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9BC" w:rsidRDefault="009A49BC" w:rsidP="009A49BC">
      <w:pPr>
        <w:jc w:val="center"/>
        <w:rPr>
          <w:rFonts w:ascii="Simplified Arabic" w:hAnsi="Simplified Arabic" w:cs="Simplified Arabic" w:hint="cs"/>
          <w:b/>
          <w:bCs/>
          <w:sz w:val="32"/>
          <w:szCs w:val="32"/>
          <w:rtl/>
        </w:rPr>
      </w:pPr>
      <w:r w:rsidRPr="009A49BC">
        <w:rPr>
          <w:rFonts w:ascii="Simplified Arabic" w:hAnsi="Simplified Arabic" w:cs="Simplified Arabic"/>
          <w:b/>
          <w:bCs/>
          <w:sz w:val="32"/>
          <w:szCs w:val="32"/>
          <w:rtl/>
        </w:rPr>
        <w:t>وزارة التعليم العالي والبحث العلمي</w:t>
      </w:r>
    </w:p>
    <w:p w:rsidR="009A49BC" w:rsidRPr="009A49BC" w:rsidRDefault="00074EED" w:rsidP="009A49BC">
      <w:pPr>
        <w:jc w:val="center"/>
        <w:rPr>
          <w:rFonts w:ascii="Simplified Arabic" w:hAnsi="Simplified Arabic" w:cs="Simplified Arabic"/>
          <w:b/>
          <w:bCs/>
          <w:sz w:val="32"/>
          <w:szCs w:val="32"/>
          <w:rtl/>
        </w:rPr>
      </w:pPr>
      <w:r w:rsidRPr="009A49BC">
        <w:rPr>
          <w:noProof/>
        </w:rPr>
        <w:drawing>
          <wp:anchor distT="0" distB="0" distL="114300" distR="114300" simplePos="0" relativeHeight="251668480" behindDoc="1" locked="0" layoutInCell="1" allowOverlap="1" wp14:anchorId="40B0F229" wp14:editId="5F46E1EA">
            <wp:simplePos x="0" y="0"/>
            <wp:positionH relativeFrom="column">
              <wp:posOffset>2360295</wp:posOffset>
            </wp:positionH>
            <wp:positionV relativeFrom="paragraph">
              <wp:posOffset>-1270</wp:posOffset>
            </wp:positionV>
            <wp:extent cx="641985" cy="807085"/>
            <wp:effectExtent l="0" t="0" r="5715" b="0"/>
            <wp:wrapTight wrapText="bothSides">
              <wp:wrapPolygon edited="0">
                <wp:start x="0" y="0"/>
                <wp:lineTo x="0" y="20903"/>
                <wp:lineTo x="21151" y="20903"/>
                <wp:lineTo x="21151" y="0"/>
                <wp:lineTo x="0" y="0"/>
              </wp:wrapPolygon>
            </wp:wrapTight>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201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1985" cy="807085"/>
                    </a:xfrm>
                    <a:prstGeom prst="rect">
                      <a:avLst/>
                    </a:prstGeom>
                  </pic:spPr>
                </pic:pic>
              </a:graphicData>
            </a:graphic>
            <wp14:sizeRelH relativeFrom="page">
              <wp14:pctWidth>0</wp14:pctWidth>
            </wp14:sizeRelH>
            <wp14:sizeRelV relativeFrom="page">
              <wp14:pctHeight>0</wp14:pctHeight>
            </wp14:sizeRelV>
          </wp:anchor>
        </w:drawing>
      </w:r>
    </w:p>
    <w:p w:rsidR="009A49BC" w:rsidRPr="009A49BC" w:rsidRDefault="009A49BC" w:rsidP="009A49BC">
      <w:pPr>
        <w:jc w:val="center"/>
        <w:rPr>
          <w:rFonts w:ascii="Simplified Arabic" w:hAnsi="Simplified Arabic" w:cs="Simplified Arabic"/>
          <w:b/>
          <w:bCs/>
          <w:sz w:val="32"/>
          <w:szCs w:val="32"/>
          <w:rtl/>
        </w:rPr>
      </w:pPr>
    </w:p>
    <w:p w:rsidR="00074EED" w:rsidRDefault="00CE77AD" w:rsidP="00CE77AD">
      <w:pPr>
        <w:shd w:val="clear" w:color="auto" w:fill="FFFFFF" w:themeFill="background1"/>
        <w:tabs>
          <w:tab w:val="center" w:pos="4153"/>
        </w:tabs>
        <w:rPr>
          <w:rFonts w:ascii="Simplified Arabic" w:eastAsia="Calibri" w:hAnsi="Simplified Arabic" w:cs="Simplified Arabic" w:hint="cs"/>
          <w:b/>
          <w:bCs/>
          <w:sz w:val="28"/>
          <w:szCs w:val="28"/>
          <w:rtl/>
        </w:rPr>
      </w:pPr>
      <w:r>
        <w:rPr>
          <w:rFonts w:ascii="Simplified Arabic" w:eastAsia="Calibri" w:hAnsi="Simplified Arabic" w:cs="Simplified Arabic" w:hint="cs"/>
          <w:b/>
          <w:bCs/>
          <w:sz w:val="28"/>
          <w:szCs w:val="28"/>
          <w:rtl/>
        </w:rPr>
        <w:t xml:space="preserve">جامعــة سرت                                                            </w:t>
      </w:r>
      <w:bookmarkStart w:id="0" w:name="_GoBack"/>
      <w:bookmarkEnd w:id="0"/>
      <w:r>
        <w:rPr>
          <w:rFonts w:ascii="Simplified Arabic" w:eastAsia="Calibri" w:hAnsi="Simplified Arabic" w:cs="Simplified Arabic" w:hint="cs"/>
          <w:b/>
          <w:bCs/>
          <w:sz w:val="28"/>
          <w:szCs w:val="28"/>
          <w:rtl/>
        </w:rPr>
        <w:t xml:space="preserve">  كلية القانون</w:t>
      </w:r>
    </w:p>
    <w:p w:rsidR="00CE77AD" w:rsidRPr="00074EED" w:rsidRDefault="00CE77AD" w:rsidP="00CE77AD">
      <w:pPr>
        <w:shd w:val="clear" w:color="auto" w:fill="FFFFFF" w:themeFill="background1"/>
        <w:tabs>
          <w:tab w:val="center" w:pos="4153"/>
        </w:tabs>
        <w:rPr>
          <w:rFonts w:ascii="Simplified Arabic" w:eastAsia="Calibri" w:hAnsi="Simplified Arabic" w:cs="Simplified Arabic" w:hint="cs"/>
          <w:b/>
          <w:bCs/>
          <w:sz w:val="28"/>
          <w:szCs w:val="28"/>
          <w:rtl/>
        </w:rPr>
      </w:pPr>
      <w:r>
        <w:rPr>
          <w:rFonts w:ascii="Simplified Arabic" w:eastAsia="Calibri" w:hAnsi="Simplified Arabic" w:cs="Simplified Arabic" w:hint="cs"/>
          <w:b/>
          <w:bCs/>
          <w:sz w:val="28"/>
          <w:szCs w:val="28"/>
          <w:rtl/>
        </w:rPr>
        <w:t>الدراسات العليا                                                    قسم القانون الدولي العام</w:t>
      </w:r>
    </w:p>
    <w:p w:rsidR="00CE77AD" w:rsidRDefault="009A49BC" w:rsidP="009A49BC">
      <w:pPr>
        <w:shd w:val="clear" w:color="auto" w:fill="FFFFFF" w:themeFill="background1"/>
        <w:tabs>
          <w:tab w:val="center" w:pos="4153"/>
        </w:tabs>
        <w:jc w:val="center"/>
        <w:rPr>
          <w:rFonts w:ascii="Simplified Arabic" w:eastAsia="Calibri" w:hAnsi="Simplified Arabic" w:cs="Simplified Arabic" w:hint="cs"/>
          <w:b/>
          <w:bCs/>
          <w:sz w:val="48"/>
          <w:szCs w:val="48"/>
          <w:rtl/>
        </w:rPr>
      </w:pPr>
      <w:r w:rsidRPr="009A49BC">
        <w:rPr>
          <w:rFonts w:ascii="Simplified Arabic" w:eastAsia="Calibri" w:hAnsi="Simplified Arabic" w:cs="Simplified Arabic" w:hint="cs"/>
          <w:b/>
          <w:bCs/>
          <w:sz w:val="48"/>
          <w:szCs w:val="48"/>
          <w:rtl/>
        </w:rPr>
        <w:t xml:space="preserve"> </w:t>
      </w:r>
    </w:p>
    <w:p w:rsidR="009A49BC" w:rsidRPr="009A49BC" w:rsidRDefault="009A49BC" w:rsidP="009A49BC">
      <w:pPr>
        <w:shd w:val="clear" w:color="auto" w:fill="FFFFFF" w:themeFill="background1"/>
        <w:tabs>
          <w:tab w:val="center" w:pos="4153"/>
        </w:tabs>
        <w:jc w:val="center"/>
        <w:rPr>
          <w:rFonts w:ascii="Simplified Arabic" w:eastAsia="Calibri" w:hAnsi="Simplified Arabic" w:cs="Simplified Arabic"/>
          <w:b/>
          <w:bCs/>
          <w:sz w:val="48"/>
          <w:szCs w:val="48"/>
          <w:rtl/>
        </w:rPr>
      </w:pPr>
      <w:r w:rsidRPr="009A49BC">
        <w:rPr>
          <w:rFonts w:ascii="Simplified Arabic" w:eastAsia="Calibri" w:hAnsi="Simplified Arabic" w:cs="Simplified Arabic"/>
          <w:b/>
          <w:bCs/>
          <w:sz w:val="48"/>
          <w:szCs w:val="48"/>
          <w:rtl/>
        </w:rPr>
        <w:t>الآليات الدولية لحماية البيئة البحرية من التلوث</w:t>
      </w:r>
    </w:p>
    <w:p w:rsidR="009A49BC" w:rsidRPr="009A49BC" w:rsidRDefault="009A49BC" w:rsidP="009A49BC">
      <w:pPr>
        <w:shd w:val="clear" w:color="auto" w:fill="FFFFFF" w:themeFill="background1"/>
        <w:tabs>
          <w:tab w:val="center" w:pos="4153"/>
        </w:tabs>
        <w:jc w:val="center"/>
        <w:rPr>
          <w:rFonts w:ascii="Simplified Arabic" w:eastAsia="Calibri" w:hAnsi="Simplified Arabic" w:cs="Simplified Arabic"/>
          <w:b/>
          <w:bCs/>
          <w:sz w:val="28"/>
          <w:szCs w:val="28"/>
          <w:rtl/>
        </w:rPr>
      </w:pPr>
      <w:r w:rsidRPr="009A49BC">
        <w:rPr>
          <w:rFonts w:ascii="Simplified Arabic" w:eastAsia="Calibri" w:hAnsi="Simplified Arabic" w:cs="Simplified Arabic" w:hint="cs"/>
          <w:b/>
          <w:bCs/>
          <w:sz w:val="28"/>
          <w:szCs w:val="28"/>
          <w:rtl/>
        </w:rPr>
        <w:t>(دراسة وصفية تحليلية)</w:t>
      </w:r>
    </w:p>
    <w:p w:rsidR="009A49BC" w:rsidRPr="009A49BC" w:rsidRDefault="009A49BC" w:rsidP="009A49BC">
      <w:pPr>
        <w:shd w:val="clear" w:color="auto" w:fill="FFFFFF" w:themeFill="background1"/>
        <w:tabs>
          <w:tab w:val="center" w:pos="4153"/>
        </w:tabs>
        <w:jc w:val="center"/>
        <w:rPr>
          <w:rFonts w:ascii="Simplified Arabic" w:eastAsia="Calibri" w:hAnsi="Simplified Arabic" w:cs="Simplified Arabic"/>
          <w:b/>
          <w:bCs/>
          <w:sz w:val="28"/>
          <w:szCs w:val="28"/>
          <w:rtl/>
        </w:rPr>
      </w:pPr>
      <w:r w:rsidRPr="009A49BC">
        <w:rPr>
          <w:rFonts w:ascii="Simplified Arabic" w:eastAsia="Calibri" w:hAnsi="Simplified Arabic" w:cs="Simplified Arabic" w:hint="cs"/>
          <w:b/>
          <w:bCs/>
          <w:sz w:val="28"/>
          <w:szCs w:val="28"/>
          <w:rtl/>
        </w:rPr>
        <w:t>قدمت هذه الدراسة استكمالاً لمتطلبات الإجازة العالية (الماجستير) بتاريخ 30/7/2023م، بقسم القانون الدولي العام _ كلية القانون _ جامعة سرت</w:t>
      </w:r>
    </w:p>
    <w:p w:rsidR="009A49BC" w:rsidRPr="009A49BC" w:rsidRDefault="009A49BC" w:rsidP="009A49BC">
      <w:pPr>
        <w:shd w:val="clear" w:color="auto" w:fill="FFFFFF" w:themeFill="background1"/>
        <w:tabs>
          <w:tab w:val="center" w:pos="4153"/>
        </w:tabs>
        <w:jc w:val="center"/>
        <w:rPr>
          <w:rFonts w:ascii="Simplified Arabic" w:eastAsia="Calibri" w:hAnsi="Simplified Arabic" w:cs="Simplified Arabic"/>
          <w:b/>
          <w:bCs/>
          <w:sz w:val="28"/>
          <w:szCs w:val="28"/>
          <w:rtl/>
        </w:rPr>
      </w:pPr>
      <w:r w:rsidRPr="009A49BC">
        <w:rPr>
          <w:rFonts w:ascii="Simplified Arabic" w:eastAsia="Calibri" w:hAnsi="Simplified Arabic" w:cs="Simplified Arabic" w:hint="cs"/>
          <w:b/>
          <w:bCs/>
          <w:sz w:val="28"/>
          <w:szCs w:val="28"/>
          <w:rtl/>
        </w:rPr>
        <w:t>إعداد:</w:t>
      </w:r>
    </w:p>
    <w:p w:rsidR="009A49BC" w:rsidRPr="009A49BC" w:rsidRDefault="009A49BC" w:rsidP="009A49BC">
      <w:pPr>
        <w:shd w:val="clear" w:color="auto" w:fill="FFFFFF" w:themeFill="background1"/>
        <w:tabs>
          <w:tab w:val="center" w:pos="4153"/>
        </w:tabs>
        <w:jc w:val="center"/>
        <w:rPr>
          <w:rFonts w:ascii="Simplified Arabic" w:eastAsia="Calibri" w:hAnsi="Simplified Arabic" w:cs="Simplified Arabic"/>
          <w:b/>
          <w:bCs/>
          <w:sz w:val="28"/>
          <w:szCs w:val="28"/>
          <w:rtl/>
        </w:rPr>
      </w:pPr>
      <w:r w:rsidRPr="009A49BC">
        <w:rPr>
          <w:rFonts w:ascii="Simplified Arabic" w:eastAsia="Calibri" w:hAnsi="Simplified Arabic" w:cs="Simplified Arabic" w:hint="cs"/>
          <w:b/>
          <w:bCs/>
          <w:sz w:val="28"/>
          <w:szCs w:val="28"/>
          <w:rtl/>
        </w:rPr>
        <w:t>دعــــــاء غيث علي سعد</w:t>
      </w:r>
    </w:p>
    <w:p w:rsidR="009A49BC" w:rsidRPr="009A49BC" w:rsidRDefault="009A49BC" w:rsidP="009A49BC">
      <w:pPr>
        <w:shd w:val="clear" w:color="auto" w:fill="FFFFFF" w:themeFill="background1"/>
        <w:tabs>
          <w:tab w:val="center" w:pos="4153"/>
        </w:tabs>
        <w:jc w:val="center"/>
        <w:rPr>
          <w:rFonts w:ascii="Simplified Arabic" w:eastAsia="Calibri" w:hAnsi="Simplified Arabic" w:cs="Simplified Arabic" w:hint="cs"/>
          <w:b/>
          <w:bCs/>
          <w:sz w:val="28"/>
          <w:szCs w:val="28"/>
          <w:rtl/>
        </w:rPr>
      </w:pPr>
      <w:r w:rsidRPr="009A49BC">
        <w:rPr>
          <w:rFonts w:ascii="Simplified Arabic" w:eastAsia="Calibri" w:hAnsi="Simplified Arabic" w:cs="Simplified Arabic" w:hint="cs"/>
          <w:b/>
          <w:bCs/>
          <w:sz w:val="28"/>
          <w:szCs w:val="28"/>
          <w:rtl/>
        </w:rPr>
        <w:t>إشراف:</w:t>
      </w:r>
    </w:p>
    <w:p w:rsidR="009A49BC" w:rsidRPr="009A49BC" w:rsidRDefault="009A49BC" w:rsidP="009A49BC">
      <w:pPr>
        <w:shd w:val="clear" w:color="auto" w:fill="FFFFFF" w:themeFill="background1"/>
        <w:tabs>
          <w:tab w:val="center" w:pos="4153"/>
        </w:tabs>
        <w:jc w:val="center"/>
        <w:rPr>
          <w:rFonts w:ascii="Simplified Arabic" w:eastAsia="Calibri" w:hAnsi="Simplified Arabic" w:cs="Simplified Arabic"/>
          <w:b/>
          <w:bCs/>
          <w:sz w:val="28"/>
          <w:szCs w:val="28"/>
          <w:rtl/>
        </w:rPr>
      </w:pPr>
      <w:proofErr w:type="spellStart"/>
      <w:r w:rsidRPr="009A49BC">
        <w:rPr>
          <w:rFonts w:ascii="Simplified Arabic" w:eastAsia="Calibri" w:hAnsi="Simplified Arabic" w:cs="Simplified Arabic" w:hint="cs"/>
          <w:b/>
          <w:bCs/>
          <w:sz w:val="28"/>
          <w:szCs w:val="28"/>
          <w:rtl/>
        </w:rPr>
        <w:t>أ.د</w:t>
      </w:r>
      <w:proofErr w:type="spellEnd"/>
      <w:r w:rsidRPr="009A49BC">
        <w:rPr>
          <w:rFonts w:ascii="Simplified Arabic" w:eastAsia="Calibri" w:hAnsi="Simplified Arabic" w:cs="Simplified Arabic" w:hint="cs"/>
          <w:b/>
          <w:bCs/>
          <w:sz w:val="28"/>
          <w:szCs w:val="28"/>
          <w:rtl/>
        </w:rPr>
        <w:t xml:space="preserve"> عبد المنعم قريرة مرعي</w:t>
      </w:r>
    </w:p>
    <w:p w:rsidR="009A49BC" w:rsidRPr="009A49BC" w:rsidRDefault="009A49BC" w:rsidP="009A49BC">
      <w:pPr>
        <w:shd w:val="clear" w:color="auto" w:fill="FFFFFF" w:themeFill="background1"/>
        <w:tabs>
          <w:tab w:val="left" w:pos="1087"/>
          <w:tab w:val="center" w:pos="4153"/>
        </w:tabs>
        <w:jc w:val="center"/>
        <w:rPr>
          <w:rFonts w:ascii="Simplified Arabic" w:eastAsia="Calibri" w:hAnsi="Simplified Arabic" w:cs="Simplified Arabic"/>
          <w:b/>
          <w:bCs/>
          <w:sz w:val="28"/>
          <w:szCs w:val="28"/>
          <w:rtl/>
        </w:rPr>
      </w:pPr>
    </w:p>
    <w:p w:rsidR="009A49BC" w:rsidRPr="009A49BC" w:rsidRDefault="009A49BC" w:rsidP="009A49BC">
      <w:pPr>
        <w:shd w:val="clear" w:color="auto" w:fill="FFFFFF" w:themeFill="background1"/>
        <w:tabs>
          <w:tab w:val="left" w:pos="1087"/>
          <w:tab w:val="center" w:pos="4153"/>
        </w:tabs>
        <w:jc w:val="center"/>
        <w:rPr>
          <w:rFonts w:ascii="Simplified Arabic" w:eastAsia="Calibri" w:hAnsi="Simplified Arabic" w:cs="Simplified Arabic"/>
          <w:b/>
          <w:bCs/>
          <w:sz w:val="28"/>
          <w:szCs w:val="28"/>
          <w:rtl/>
        </w:rPr>
      </w:pPr>
    </w:p>
    <w:p w:rsidR="009A49BC" w:rsidRPr="009A49BC" w:rsidRDefault="009A49BC" w:rsidP="009A49BC">
      <w:pPr>
        <w:shd w:val="clear" w:color="auto" w:fill="FFFFFF" w:themeFill="background1"/>
        <w:tabs>
          <w:tab w:val="left" w:pos="1087"/>
          <w:tab w:val="center" w:pos="4153"/>
        </w:tabs>
        <w:jc w:val="center"/>
        <w:rPr>
          <w:rFonts w:ascii="Simplified Arabic" w:eastAsia="Calibri" w:hAnsi="Simplified Arabic" w:cs="Simplified Arabic"/>
          <w:b/>
          <w:bCs/>
          <w:sz w:val="32"/>
          <w:szCs w:val="32"/>
          <w:rtl/>
        </w:rPr>
      </w:pPr>
      <w:r w:rsidRPr="009A49BC">
        <w:rPr>
          <w:rFonts w:ascii="Simplified Arabic" w:eastAsia="Calibri" w:hAnsi="Simplified Arabic" w:cs="Simplified Arabic"/>
          <w:b/>
          <w:bCs/>
          <w:sz w:val="32"/>
          <w:szCs w:val="32"/>
          <w:rtl/>
        </w:rPr>
        <w:t xml:space="preserve"> </w:t>
      </w:r>
      <w:r w:rsidRPr="009A49BC">
        <w:rPr>
          <w:rFonts w:ascii="Simplified Arabic" w:eastAsia="Calibri" w:hAnsi="Simplified Arabic" w:cs="Simplified Arabic" w:hint="cs"/>
          <w:b/>
          <w:bCs/>
          <w:sz w:val="32"/>
          <w:szCs w:val="32"/>
          <w:rtl/>
        </w:rPr>
        <w:t xml:space="preserve">2022 </w:t>
      </w:r>
      <w:r w:rsidRPr="009A49BC">
        <w:rPr>
          <w:rFonts w:ascii="Simplified Arabic" w:eastAsia="Calibri" w:hAnsi="Simplified Arabic" w:cs="Simplified Arabic"/>
          <w:b/>
          <w:bCs/>
          <w:sz w:val="32"/>
          <w:szCs w:val="32"/>
          <w:rtl/>
        </w:rPr>
        <w:t>–</w:t>
      </w:r>
      <w:r w:rsidRPr="009A49BC">
        <w:rPr>
          <w:rFonts w:ascii="Simplified Arabic" w:eastAsia="Calibri" w:hAnsi="Simplified Arabic" w:cs="Simplified Arabic" w:hint="cs"/>
          <w:b/>
          <w:bCs/>
          <w:sz w:val="32"/>
          <w:szCs w:val="32"/>
          <w:rtl/>
        </w:rPr>
        <w:t xml:space="preserve"> 2023م</w:t>
      </w: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spacing w:line="360" w:lineRule="auto"/>
        <w:jc w:val="center"/>
        <w:rPr>
          <w:rFonts w:ascii="Simplified Arabic" w:eastAsia="Calibri" w:hAnsi="Simplified Arabic" w:cs="Simplified Arabic" w:hint="cs"/>
          <w:b/>
          <w:bCs/>
          <w:sz w:val="32"/>
          <w:szCs w:val="32"/>
          <w:rtl/>
        </w:rPr>
      </w:pP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spacing w:line="360" w:lineRule="auto"/>
        <w:jc w:val="center"/>
        <w:rPr>
          <w:rFonts w:ascii="Simplified Arabic" w:eastAsia="Calibri" w:hAnsi="Simplified Arabic" w:cs="Simplified Arabic"/>
          <w:b/>
          <w:bCs/>
          <w:sz w:val="32"/>
          <w:szCs w:val="32"/>
          <w:rtl/>
        </w:rPr>
      </w:pPr>
      <w:r w:rsidRPr="009A49BC">
        <w:rPr>
          <w:rFonts w:ascii="ae_AlMohanad" w:eastAsia="Calibri" w:hAnsi="ae_AlMohanad" w:cs="ae_AlMohanad"/>
          <w:b/>
          <w:bCs/>
          <w:noProof/>
          <w:sz w:val="36"/>
          <w:szCs w:val="36"/>
          <w:rtl/>
        </w:rPr>
        <mc:AlternateContent>
          <mc:Choice Requires="wps">
            <w:drawing>
              <wp:anchor distT="0" distB="0" distL="114300" distR="114300" simplePos="0" relativeHeight="251667456" behindDoc="0" locked="0" layoutInCell="1" allowOverlap="1" wp14:anchorId="627DC87F" wp14:editId="0E818C74">
                <wp:simplePos x="0" y="0"/>
                <wp:positionH relativeFrom="column">
                  <wp:posOffset>-901700</wp:posOffset>
                </wp:positionH>
                <wp:positionV relativeFrom="paragraph">
                  <wp:posOffset>-2593340</wp:posOffset>
                </wp:positionV>
                <wp:extent cx="7353300" cy="4076700"/>
                <wp:effectExtent l="114300" t="114300" r="133350" b="171450"/>
                <wp:wrapNone/>
                <wp:docPr id="1" name="دبوس زينة 1"/>
                <wp:cNvGraphicFramePr/>
                <a:graphic xmlns:a="http://schemas.openxmlformats.org/drawingml/2006/main">
                  <a:graphicData uri="http://schemas.microsoft.com/office/word/2010/wordprocessingShape">
                    <wps:wsp>
                      <wps:cNvSpPr/>
                      <wps:spPr>
                        <a:xfrm>
                          <a:off x="0" y="0"/>
                          <a:ext cx="7353300" cy="4076700"/>
                        </a:xfrm>
                        <a:prstGeom prst="plaque">
                          <a:avLst/>
                        </a:prstGeom>
                        <a:solidFill>
                          <a:sysClr val="window" lastClr="FFFFFF"/>
                        </a:solidFill>
                        <a:ln w="25400" cap="flat" cmpd="sng" algn="ctr">
                          <a:noFill/>
                          <a:prstDash val="solid"/>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rsidR="00074EED" w:rsidRDefault="00074EED" w:rsidP="009A49BC">
                            <w:pPr>
                              <w:jc w:val="center"/>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ب</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سم </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الله الر</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حم</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الر</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ح</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يم</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rsidR="00074EED" w:rsidRDefault="00074EED" w:rsidP="009A49BC">
                            <w:pPr>
                              <w:jc w:val="center"/>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FD24F4">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ظَهَرَ الْفَسَادُ فِي الْبَرِّ وَالْبَحْرِ بِمَا كَسَبَتْ أَيْدِي النَّاسِ لِيُذِيقَهُم بَعْضَ الَّذِي عَمِلُوا لَعَلَّهُمْ يَرْجِعُونَ </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p>
                          <w:p w:rsidR="00074EED" w:rsidRPr="00FD24F4" w:rsidRDefault="00074EED" w:rsidP="009A49BC">
                            <w:pPr>
                              <w:jc w:val="center"/>
                              <w:rPr>
                                <w:rFonts w:ascii="Simplified Arabic" w:hAnsi="Simplified Arabic" w:cs="Simplified Arabic"/>
                                <w:b/>
                                <w:bCs/>
                                <w:color w:val="1D1B11" w:themeColor="background2" w:themeShade="1A"/>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Simplified Arabic" w:hAnsi="Simplified Arabic" w:cs="Simplified Arabic" w:hint="cs"/>
                                <w:b/>
                                <w:bCs/>
                                <w:color w:val="1D1B11" w:themeColor="background2" w:themeShade="1A"/>
                                <w:sz w:val="32"/>
                                <w:szCs w:val="32"/>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سورة الروم الآية </w:t>
                            </w:r>
                            <w:r w:rsidRPr="00FD24F4">
                              <w:rPr>
                                <w:rFonts w:ascii="Simplified Arabic" w:hAnsi="Simplified Arabic" w:cs="Simplified Arabic" w:hint="cs"/>
                                <w:b/>
                                <w:bCs/>
                                <w:color w:val="1D1B11" w:themeColor="background2" w:themeShade="1A"/>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(41)</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دبوس زينة 1" o:spid="_x0000_s1026" type="#_x0000_t21" style="position:absolute;left:0;text-align:left;margin-left:-71pt;margin-top:-204.2pt;width:579pt;height:3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" fillcolor="window" stroked="f" strokeweight="2pt">
                <v:shadow on="t" color="black" offset="0,1pt"/>
                <v:textbox>
                  <w:txbxContent>
                    <w:p w:rsidR="00074EED" w:rsidRDefault="00074EED" w:rsidP="009A49BC">
                      <w:pPr>
                        <w:jc w:val="center"/>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ب</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سم </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الله الر</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حم</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ن</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الر</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ح</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C4189C">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يم</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rsidR="00074EED" w:rsidRDefault="00074EED" w:rsidP="009A49BC">
                      <w:pPr>
                        <w:jc w:val="center"/>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Pr="00FD24F4">
                        <w:rPr>
                          <w:rFonts w:ascii="ae_AlMohanad" w:hAnsi="ae_AlMohanad" w:cs="DecoType Thuluth"/>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ظَهَرَ الْفَسَادُ فِي الْبَرِّ وَالْبَحْرِ بِمَا كَسَبَتْ أَيْدِي النَّاسِ لِيُذِيقَهُم بَعْضَ الَّذِي عَمِلُوا لَعَلَّهُمْ يَرْجِعُونَ </w:t>
                      </w:r>
                      <w:r>
                        <w:rPr>
                          <w:rFonts w:ascii="ae_AlMohanad" w:hAnsi="ae_AlMohanad" w:cs="DecoType Thuluth" w:hint="cs"/>
                          <w:b/>
                          <w:bCs/>
                          <w:color w:val="1D1B11" w:themeColor="background2" w:themeShade="1A"/>
                          <w:sz w:val="44"/>
                          <w:szCs w:val="44"/>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p>
                    <w:p w:rsidR="00074EED" w:rsidRPr="00FD24F4" w:rsidRDefault="00074EED" w:rsidP="009A49BC">
                      <w:pPr>
                        <w:jc w:val="center"/>
                        <w:rPr>
                          <w:rFonts w:ascii="Simplified Arabic" w:hAnsi="Simplified Arabic" w:cs="Simplified Arabic"/>
                          <w:b/>
                          <w:bCs/>
                          <w:color w:val="1D1B11" w:themeColor="background2" w:themeShade="1A"/>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Simplified Arabic" w:hAnsi="Simplified Arabic" w:cs="Simplified Arabic" w:hint="cs"/>
                          <w:b/>
                          <w:bCs/>
                          <w:color w:val="1D1B11" w:themeColor="background2" w:themeShade="1A"/>
                          <w:sz w:val="32"/>
                          <w:szCs w:val="32"/>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سورة الروم الآية </w:t>
                      </w:r>
                      <w:r w:rsidRPr="00FD24F4">
                        <w:rPr>
                          <w:rFonts w:ascii="Simplified Arabic" w:hAnsi="Simplified Arabic" w:cs="Simplified Arabic" w:hint="cs"/>
                          <w:b/>
                          <w:bCs/>
                          <w:color w:val="1D1B11" w:themeColor="background2" w:themeShade="1A"/>
                          <w:sz w:val="28"/>
                          <w:szCs w:val="28"/>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(41)</w:t>
                      </w:r>
                    </w:p>
                  </w:txbxContent>
                </v:textbox>
              </v:shape>
            </w:pict>
          </mc:Fallback>
        </mc:AlternateContent>
      </w: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spacing w:line="360" w:lineRule="auto"/>
        <w:jc w:val="center"/>
        <w:rPr>
          <w:rFonts w:ascii="Simplified Arabic" w:eastAsia="Calibri" w:hAnsi="Simplified Arabic" w:cs="Simplified Arabic"/>
          <w:b/>
          <w:bCs/>
          <w:sz w:val="32"/>
          <w:szCs w:val="32"/>
          <w:rtl/>
        </w:rPr>
      </w:pPr>
    </w:p>
    <w:p w:rsidR="009A49BC" w:rsidRPr="009A49BC" w:rsidRDefault="009A49BC" w:rsidP="009A49BC">
      <w:pPr>
        <w:rPr>
          <w:rFonts w:ascii="Agency FB" w:hAnsi="Agency FB"/>
          <w:b/>
          <w:bCs/>
          <w:sz w:val="56"/>
          <w:szCs w:val="56"/>
          <w:rtl/>
        </w:rPr>
      </w:pPr>
    </w:p>
    <w:p w:rsidR="009A49BC" w:rsidRPr="009A49BC" w:rsidRDefault="009A49BC" w:rsidP="009A49BC">
      <w:pPr>
        <w:tabs>
          <w:tab w:val="left" w:pos="3067"/>
          <w:tab w:val="center" w:pos="4153"/>
        </w:tabs>
        <w:rPr>
          <w:rFonts w:ascii="Agency FB" w:hAnsi="Agency FB" w:cs="DecoType Thuluth"/>
          <w:b/>
          <w:bCs/>
          <w:sz w:val="56"/>
          <w:szCs w:val="56"/>
          <w:rtl/>
        </w:rPr>
      </w:pPr>
      <w:r w:rsidRPr="009A49BC">
        <w:rPr>
          <w:rFonts w:ascii="Agency FB" w:hAnsi="Agency FB" w:cs="DecoType Thuluth"/>
          <w:b/>
          <w:bCs/>
          <w:sz w:val="56"/>
          <w:szCs w:val="56"/>
          <w:rtl/>
        </w:rPr>
        <w:tab/>
      </w:r>
    </w:p>
    <w:p w:rsidR="009A49BC" w:rsidRPr="009A49BC" w:rsidRDefault="009A49BC" w:rsidP="009A49BC">
      <w:pPr>
        <w:tabs>
          <w:tab w:val="left" w:pos="3067"/>
          <w:tab w:val="center" w:pos="4153"/>
        </w:tabs>
        <w:rPr>
          <w:rFonts w:ascii="Times New Roman" w:hAnsi="Times New Roman" w:cs="Times New Roman"/>
          <w:b/>
          <w:bCs/>
          <w:sz w:val="72"/>
          <w:szCs w:val="72"/>
          <w:rtl/>
        </w:rPr>
      </w:pPr>
      <w:r w:rsidRPr="009A49BC">
        <w:rPr>
          <w:rFonts w:ascii="Agency FB" w:hAnsi="Agency FB" w:cs="DecoType Thuluth"/>
          <w:b/>
          <w:bCs/>
          <w:sz w:val="56"/>
          <w:szCs w:val="56"/>
          <w:rtl/>
        </w:rPr>
        <w:tab/>
      </w:r>
      <w:r w:rsidRPr="009A49BC">
        <w:rPr>
          <w:rFonts w:ascii="Times New Roman" w:hAnsi="Times New Roman" w:cs="Times New Roman"/>
          <w:b/>
          <w:bCs/>
          <w:sz w:val="72"/>
          <w:szCs w:val="72"/>
          <w:rtl/>
        </w:rPr>
        <w:t>الإهـــــــداء</w:t>
      </w:r>
    </w:p>
    <w:p w:rsidR="009A49BC" w:rsidRPr="009A49BC" w:rsidRDefault="009A49BC" w:rsidP="009A49BC">
      <w:pPr>
        <w:jc w:val="center"/>
        <w:rPr>
          <w:rFonts w:ascii="Times New Roman" w:hAnsi="Times New Roman" w:cs="Times New Roman"/>
          <w:b/>
          <w:bCs/>
          <w:sz w:val="72"/>
          <w:szCs w:val="72"/>
          <w:rtl/>
        </w:rPr>
      </w:pPr>
      <w:r w:rsidRPr="009A49BC">
        <w:rPr>
          <w:rFonts w:ascii="Times New Roman" w:hAnsi="Times New Roman" w:cs="Times New Roman"/>
          <w:b/>
          <w:bCs/>
          <w:sz w:val="72"/>
          <w:szCs w:val="72"/>
          <w:rtl/>
        </w:rPr>
        <w:t>أهدي بحثي إلى والدي ...</w:t>
      </w:r>
    </w:p>
    <w:p w:rsidR="009A49BC" w:rsidRPr="009A49BC" w:rsidRDefault="009A49BC" w:rsidP="009A49BC">
      <w:pPr>
        <w:jc w:val="center"/>
        <w:rPr>
          <w:rFonts w:ascii="Times New Roman" w:hAnsi="Times New Roman" w:cs="Times New Roman"/>
          <w:b/>
          <w:bCs/>
          <w:sz w:val="72"/>
          <w:szCs w:val="72"/>
          <w:rtl/>
        </w:rPr>
      </w:pPr>
      <w:r w:rsidRPr="009A49BC">
        <w:rPr>
          <w:rFonts w:ascii="Times New Roman" w:hAnsi="Times New Roman" w:cs="Times New Roman"/>
          <w:b/>
          <w:bCs/>
          <w:sz w:val="72"/>
          <w:szCs w:val="72"/>
          <w:rtl/>
        </w:rPr>
        <w:t>وإلى أملي المتجدد في الحياة أطفالي إسلام وفاطمة ...</w:t>
      </w:r>
    </w:p>
    <w:p w:rsidR="009A49BC" w:rsidRPr="009A49BC" w:rsidRDefault="009A49BC" w:rsidP="009A49BC">
      <w:pPr>
        <w:jc w:val="center"/>
        <w:rPr>
          <w:rFonts w:ascii="Agency FB" w:hAnsi="Agency FB"/>
          <w:b/>
          <w:bCs/>
          <w:sz w:val="56"/>
          <w:szCs w:val="56"/>
          <w:rtl/>
        </w:rPr>
      </w:pPr>
      <w:r w:rsidRPr="009A49BC">
        <w:rPr>
          <w:rFonts w:ascii="Times New Roman" w:hAnsi="Times New Roman" w:cs="Times New Roman"/>
          <w:b/>
          <w:bCs/>
          <w:sz w:val="72"/>
          <w:szCs w:val="72"/>
          <w:rtl/>
        </w:rPr>
        <w:t>وإلى جميع أهلي وأصدقائي وأحبائي</w:t>
      </w:r>
      <w:r w:rsidRPr="009A49BC">
        <w:rPr>
          <w:rFonts w:ascii="Agency FB" w:hAnsi="Agency FB" w:cs="DecoType Thuluth" w:hint="cs"/>
          <w:b/>
          <w:bCs/>
          <w:sz w:val="56"/>
          <w:szCs w:val="56"/>
          <w:rtl/>
        </w:rPr>
        <w:t>..</w:t>
      </w:r>
      <w:r w:rsidRPr="009A49BC">
        <w:rPr>
          <w:rFonts w:ascii="Agency FB" w:hAnsi="Agency FB" w:hint="cs"/>
          <w:sz w:val="56"/>
          <w:szCs w:val="56"/>
          <w:rtl/>
        </w:rPr>
        <w:t>.</w:t>
      </w:r>
    </w:p>
    <w:p w:rsidR="009A49BC" w:rsidRPr="009A49BC" w:rsidRDefault="009A49BC" w:rsidP="009A49BC">
      <w:pPr>
        <w:jc w:val="center"/>
        <w:rPr>
          <w:rFonts w:ascii="Agency FB" w:hAnsi="Agency FB"/>
          <w:b/>
          <w:bCs/>
          <w:sz w:val="56"/>
          <w:szCs w:val="56"/>
          <w:rtl/>
        </w:rPr>
      </w:pPr>
    </w:p>
    <w:p w:rsidR="009A49BC" w:rsidRPr="009A49BC" w:rsidRDefault="009A49BC" w:rsidP="009A49BC">
      <w:pPr>
        <w:rPr>
          <w:rFonts w:ascii="Andalus" w:hAnsi="Andalus" w:cs="DecoType Thuluth"/>
          <w:b/>
          <w:color w:val="000000" w:themeColor="text1"/>
          <w:sz w:val="72"/>
          <w:szCs w:val="72"/>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9A49BC" w:rsidRPr="009A49BC" w:rsidRDefault="009A49BC" w:rsidP="009A49BC">
      <w:pPr>
        <w:rPr>
          <w:rFonts w:ascii="Andalus" w:hAnsi="Andalus" w:cs="DecoType Thuluth"/>
          <w:b/>
          <w:color w:val="000000" w:themeColor="text1"/>
          <w:sz w:val="72"/>
          <w:szCs w:val="72"/>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9A49BC" w:rsidRPr="009A49BC" w:rsidRDefault="009A49BC" w:rsidP="009A49BC">
      <w:pPr>
        <w:rPr>
          <w:rFonts w:ascii="Andalus" w:hAnsi="Andalus" w:cs="DecoType Thuluth"/>
          <w:b/>
          <w:color w:val="000000" w:themeColor="text1"/>
          <w:sz w:val="72"/>
          <w:szCs w:val="72"/>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9A49BC" w:rsidRPr="009A49BC" w:rsidRDefault="009A49BC" w:rsidP="009A49BC">
      <w:pPr>
        <w:jc w:val="center"/>
        <w:rPr>
          <w:rFonts w:ascii="Traditional Arabic" w:hAnsi="Traditional Arabic" w:cs="Traditional Arabic"/>
          <w:b/>
          <w:color w:val="000000" w:themeColor="text1"/>
          <w:spacing w:val="60"/>
          <w:sz w:val="72"/>
          <w:szCs w:val="72"/>
          <w:rtl/>
          <w14:reflection w14:blurRad="6350" w14:stA="60000" w14:stPos="0" w14:endA="900" w14:endPos="60000" w14:dist="29997" w14:dir="5400000" w14:fadeDir="5400000" w14:sx="100000" w14:sy="-100000" w14:kx="0" w14:ky="0" w14:algn="bl"/>
          <w14:textOutline w14:w="5715" w14:cap="flat" w14:cmpd="sng" w14:algn="ctr">
            <w14:solidFill>
              <w14:schemeClr w14:val="accent1">
                <w14:tint w14:val="10000"/>
              </w14:schemeClr>
            </w14:solidFill>
            <w14:prstDash w14:val="solid"/>
            <w14:miter w14:lim="0"/>
          </w14:textOutline>
        </w:rPr>
      </w:pPr>
      <w:r w:rsidRPr="009A49BC">
        <w:rPr>
          <w:rFonts w:ascii="Traditional Arabic" w:hAnsi="Traditional Arabic" w:cs="Traditional Arabic"/>
          <w:b/>
          <w:color w:val="000000" w:themeColor="text1"/>
          <w:sz w:val="72"/>
          <w:szCs w:val="72"/>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شكر وتقدير</w:t>
      </w:r>
    </w:p>
    <w:p w:rsidR="009A49BC" w:rsidRPr="009A49BC" w:rsidRDefault="009A49BC" w:rsidP="009A49BC">
      <w:pPr>
        <w:jc w:val="center"/>
        <w:rPr>
          <w:rFonts w:ascii="Traditional Arabic" w:hAnsi="Traditional Arabic" w:cs="Traditional Arabic"/>
          <w:b/>
          <w:bCs/>
          <w:color w:val="000000" w:themeColor="text1"/>
          <w:sz w:val="40"/>
          <w:szCs w:val="40"/>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9A49BC">
        <w:rPr>
          <w:rFonts w:ascii="Traditional Arabic" w:hAnsi="Traditional Arabic" w:cs="Traditional Arabic"/>
          <w:b/>
          <w:bCs/>
          <w:color w:val="000000" w:themeColor="text1"/>
          <w:sz w:val="40"/>
          <w:szCs w:val="40"/>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أشكر الله سبحانه وتعالى على فضله أن يسر لي إنجاز هذه الدراسة.</w:t>
      </w:r>
    </w:p>
    <w:p w:rsidR="009A49BC" w:rsidRPr="009A49BC" w:rsidRDefault="009A49BC" w:rsidP="009A49BC">
      <w:pPr>
        <w:jc w:val="center"/>
        <w:rPr>
          <w:rFonts w:ascii="Traditional Arabic" w:hAnsi="Traditional Arabic" w:cs="Traditional Arabic"/>
          <w:b/>
          <w:bCs/>
          <w:color w:val="000000" w:themeColor="text1"/>
          <w:sz w:val="40"/>
          <w:szCs w:val="40"/>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9A49BC">
        <w:rPr>
          <w:rFonts w:ascii="Traditional Arabic" w:hAnsi="Traditional Arabic" w:cs="Traditional Arabic"/>
          <w:b/>
          <w:bCs/>
          <w:color w:val="000000" w:themeColor="text1"/>
          <w:sz w:val="40"/>
          <w:szCs w:val="40"/>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كما أتقدم بخالص الشكر  وجميل العرفان إلى جامعة سرت وكلية القانون وادارة الدراسات العليا لإتاحة الفرصة لاستكمال الدراسات العليا في القانون الدولي .</w:t>
      </w:r>
    </w:p>
    <w:p w:rsidR="009A49BC" w:rsidRPr="009A49BC" w:rsidRDefault="009A49BC" w:rsidP="009A49BC">
      <w:pPr>
        <w:jc w:val="center"/>
        <w:rPr>
          <w:rFonts w:ascii="Traditional Arabic" w:hAnsi="Traditional Arabic" w:cs="Traditional Arabic"/>
          <w:b/>
          <w:bCs/>
          <w:color w:val="000000" w:themeColor="text1"/>
          <w:sz w:val="40"/>
          <w:szCs w:val="40"/>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9A49BC">
        <w:rPr>
          <w:rFonts w:ascii="Traditional Arabic" w:hAnsi="Traditional Arabic" w:cs="Traditional Arabic"/>
          <w:b/>
          <w:bCs/>
          <w:color w:val="000000" w:themeColor="text1"/>
          <w:sz w:val="40"/>
          <w:szCs w:val="40"/>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كما اتقدم بالشكر إلى  </w:t>
      </w:r>
      <w:r w:rsidRPr="009A49BC">
        <w:rPr>
          <w:rFonts w:ascii="Traditional Arabic" w:hAnsi="Traditional Arabic" w:cs="Traditional Arabic" w:hint="cs"/>
          <w:b/>
          <w:bCs/>
          <w:color w:val="000000" w:themeColor="text1"/>
          <w:sz w:val="40"/>
          <w:szCs w:val="40"/>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الأستاذ </w:t>
      </w:r>
      <w:r w:rsidRPr="009A49BC">
        <w:rPr>
          <w:rFonts w:ascii="Traditional Arabic" w:hAnsi="Traditional Arabic" w:cs="Traditional Arabic"/>
          <w:b/>
          <w:bCs/>
          <w:color w:val="000000" w:themeColor="text1"/>
          <w:sz w:val="40"/>
          <w:szCs w:val="40"/>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الدكتور الفاضل ... (عبد المنعم قريرة مرعي) لما قدمه لي من جهده وعلمه ومد يد العون والمساعدة والارشادات لإكمال هذا العمل </w:t>
      </w:r>
      <w:r w:rsidRPr="009A49BC">
        <w:rPr>
          <w:rFonts w:ascii="Traditional Arabic" w:hAnsi="Traditional Arabic" w:cs="Traditional Arabic" w:hint="cs"/>
          <w:b/>
          <w:bCs/>
          <w:color w:val="000000" w:themeColor="text1"/>
          <w:sz w:val="40"/>
          <w:szCs w:val="40"/>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،وما قدمه لي من إشراف مميز والنصائح والتوجيهات والملاحظات القيمة وحسن المعاملة طيلة مدة البحث، وأعجز عن رد جميله والوفاء له.</w:t>
      </w:r>
      <w:r w:rsidRPr="009A49BC">
        <w:rPr>
          <w:rFonts w:ascii="Traditional Arabic" w:hAnsi="Traditional Arabic" w:cs="Traditional Arabic"/>
          <w:b/>
          <w:bCs/>
          <w:color w:val="000000" w:themeColor="text1"/>
          <w:sz w:val="40"/>
          <w:szCs w:val="40"/>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rsidR="009A49BC" w:rsidRPr="009A49BC" w:rsidRDefault="009A49BC" w:rsidP="009A49BC">
      <w:pPr>
        <w:jc w:val="center"/>
        <w:rPr>
          <w:rFonts w:ascii="Traditional Arabic" w:hAnsi="Traditional Arabic" w:cs="Traditional Arabic"/>
          <w:b/>
          <w:bCs/>
          <w:color w:val="000000" w:themeColor="text1"/>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r w:rsidRPr="009A49BC">
        <w:rPr>
          <w:rFonts w:ascii="Traditional Arabic" w:hAnsi="Traditional Arabic" w:cs="Traditional Arabic"/>
          <w:b/>
          <w:bCs/>
          <w:color w:val="000000" w:themeColor="text1"/>
          <w:sz w:val="40"/>
          <w:szCs w:val="40"/>
          <w:rtl/>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وأخيراً اتقدم بالشكر إلى كل من دعمني لإنهاء هذا العمل ومد لي بيد العون ولو بالتشجيع وبالكلمة الطيبة</w:t>
      </w:r>
      <w:r w:rsidRPr="009A49BC">
        <w:rPr>
          <w:rFonts w:ascii="Traditional Arabic" w:hAnsi="Traditional Arabic" w:cs="Traditional Arabic"/>
          <w:b/>
          <w:bCs/>
          <w:color w:val="000000" w:themeColor="text1"/>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w:t>
      </w:r>
    </w:p>
    <w:p w:rsidR="009A49BC" w:rsidRPr="009A49BC" w:rsidRDefault="009A49BC" w:rsidP="009A49BC">
      <w:pPr>
        <w:jc w:val="center"/>
        <w:rPr>
          <w:rFonts w:ascii="ae_AlMohanad" w:hAnsi="ae_AlMohanad" w:cs="DecoType Thuluth"/>
          <w:b/>
          <w:bCs/>
          <w:color w:val="000000" w:themeColor="text1"/>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rsidR="009A49BC" w:rsidRPr="009A49BC" w:rsidRDefault="009A49BC" w:rsidP="009A49BC">
      <w:pPr>
        <w:jc w:val="center"/>
        <w:rPr>
          <w:rFonts w:ascii="ae_AlMohanad" w:hAnsi="ae_AlMohanad" w:cs="DecoType Thuluth"/>
          <w:b/>
          <w:bCs/>
          <w:color w:val="000000" w:themeColor="text1"/>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rsidR="009A49BC" w:rsidRPr="009A49BC" w:rsidRDefault="009A49BC" w:rsidP="009A49BC">
      <w:pPr>
        <w:jc w:val="center"/>
        <w:rPr>
          <w:rFonts w:ascii="ae_AlMohanad" w:hAnsi="ae_AlMohanad" w:cs="DecoType Thuluth"/>
          <w:b/>
          <w:bCs/>
          <w:color w:val="000000" w:themeColor="text1"/>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rsidR="009A49BC" w:rsidRPr="009A49BC" w:rsidRDefault="009A49BC" w:rsidP="009A49BC">
      <w:pPr>
        <w:jc w:val="center"/>
        <w:rPr>
          <w:rFonts w:ascii="ae_AlMohanad" w:hAnsi="ae_AlMohanad" w:cs="DecoType Thuluth"/>
          <w:b/>
          <w:bCs/>
          <w:color w:val="000000" w:themeColor="text1"/>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rsidR="009A49BC" w:rsidRPr="009A49BC" w:rsidRDefault="009A49BC" w:rsidP="009A49BC">
      <w:pPr>
        <w:jc w:val="center"/>
        <w:rPr>
          <w:rFonts w:ascii="Simplified Arabic" w:hAnsi="Simplified Arabic" w:cs="Simplified Arabic"/>
          <w:b/>
          <w:bCs/>
          <w:sz w:val="32"/>
          <w:szCs w:val="32"/>
          <w:rtl/>
        </w:rPr>
      </w:pPr>
      <w:r w:rsidRPr="009A49BC">
        <w:rPr>
          <w:rFonts w:ascii="Simplified Arabic" w:hAnsi="Simplified Arabic" w:cs="Simplified Arabic" w:hint="cs"/>
          <w:b/>
          <w:bCs/>
          <w:sz w:val="32"/>
          <w:szCs w:val="32"/>
          <w:rtl/>
        </w:rPr>
        <w:t>الآليات الدولية لحماية البيئة البحرية من التلوث</w:t>
      </w:r>
    </w:p>
    <w:p w:rsidR="009A49BC" w:rsidRPr="009A49BC" w:rsidRDefault="009A49BC" w:rsidP="009A49BC">
      <w:pPr>
        <w:jc w:val="center"/>
        <w:rPr>
          <w:rFonts w:ascii="Simplified Arabic" w:hAnsi="Simplified Arabic" w:cs="Simplified Arabic"/>
          <w:sz w:val="28"/>
          <w:szCs w:val="28"/>
          <w:rtl/>
        </w:rPr>
      </w:pPr>
      <w:r w:rsidRPr="009A49BC">
        <w:rPr>
          <w:rFonts w:ascii="Simplified Arabic" w:hAnsi="Simplified Arabic" w:cs="Simplified Arabic" w:hint="cs"/>
          <w:sz w:val="28"/>
          <w:szCs w:val="28"/>
          <w:rtl/>
        </w:rPr>
        <w:t xml:space="preserve">إعداد </w:t>
      </w:r>
    </w:p>
    <w:p w:rsidR="009A49BC" w:rsidRPr="009A49BC" w:rsidRDefault="009A49BC" w:rsidP="009A49BC">
      <w:pPr>
        <w:jc w:val="center"/>
        <w:rPr>
          <w:rFonts w:ascii="Simplified Arabic" w:hAnsi="Simplified Arabic" w:cs="Simplified Arabic"/>
          <w:sz w:val="28"/>
          <w:szCs w:val="28"/>
          <w:rtl/>
        </w:rPr>
      </w:pPr>
      <w:r w:rsidRPr="009A49BC">
        <w:rPr>
          <w:rFonts w:ascii="Simplified Arabic" w:hAnsi="Simplified Arabic" w:cs="Simplified Arabic" w:hint="cs"/>
          <w:sz w:val="28"/>
          <w:szCs w:val="28"/>
          <w:rtl/>
        </w:rPr>
        <w:t>دعاء غيث علي سعد</w:t>
      </w:r>
    </w:p>
    <w:p w:rsidR="009A49BC" w:rsidRPr="009A49BC" w:rsidRDefault="009A49BC" w:rsidP="009A49BC">
      <w:pPr>
        <w:jc w:val="center"/>
        <w:rPr>
          <w:rFonts w:ascii="Simplified Arabic" w:hAnsi="Simplified Arabic" w:cs="Simplified Arabic"/>
          <w:sz w:val="28"/>
          <w:szCs w:val="28"/>
          <w:rtl/>
        </w:rPr>
      </w:pPr>
      <w:r w:rsidRPr="009A49BC">
        <w:rPr>
          <w:rFonts w:ascii="Simplified Arabic" w:hAnsi="Simplified Arabic" w:cs="Simplified Arabic" w:hint="cs"/>
          <w:sz w:val="28"/>
          <w:szCs w:val="28"/>
          <w:rtl/>
        </w:rPr>
        <w:t>إشراف</w:t>
      </w:r>
    </w:p>
    <w:p w:rsidR="009A49BC" w:rsidRPr="009A49BC" w:rsidRDefault="009A49BC" w:rsidP="009A49BC">
      <w:pPr>
        <w:jc w:val="center"/>
        <w:rPr>
          <w:rFonts w:ascii="Simplified Arabic" w:hAnsi="Simplified Arabic" w:cs="Simplified Arabic"/>
          <w:sz w:val="28"/>
          <w:szCs w:val="28"/>
          <w:rtl/>
        </w:rPr>
      </w:pPr>
      <w:r w:rsidRPr="009A49BC">
        <w:rPr>
          <w:rFonts w:ascii="Simplified Arabic" w:hAnsi="Simplified Arabic" w:cs="Simplified Arabic" w:hint="cs"/>
          <w:sz w:val="28"/>
          <w:szCs w:val="28"/>
          <w:rtl/>
        </w:rPr>
        <w:t>الدكتور عبد المنعم قريرة مرعي</w:t>
      </w:r>
    </w:p>
    <w:p w:rsidR="009A49BC" w:rsidRPr="009A49BC" w:rsidRDefault="009A49BC" w:rsidP="009A49BC">
      <w:pPr>
        <w:spacing w:line="360" w:lineRule="auto"/>
        <w:jc w:val="center"/>
        <w:rPr>
          <w:rFonts w:ascii="Simplified Arabic" w:hAnsi="Simplified Arabic" w:cs="Simplified Arabic"/>
          <w:b/>
          <w:bCs/>
          <w:sz w:val="28"/>
          <w:szCs w:val="28"/>
          <w:rtl/>
        </w:rPr>
      </w:pPr>
      <w:r w:rsidRPr="009A49BC">
        <w:rPr>
          <w:rFonts w:ascii="Simplified Arabic" w:hAnsi="Simplified Arabic" w:cs="Simplified Arabic" w:hint="cs"/>
          <w:b/>
          <w:bCs/>
          <w:sz w:val="28"/>
          <w:szCs w:val="28"/>
          <w:rtl/>
        </w:rPr>
        <w:t>الملخص</w:t>
      </w:r>
    </w:p>
    <w:p w:rsidR="009A49BC" w:rsidRPr="009A49BC" w:rsidRDefault="009A49BC" w:rsidP="009A49BC">
      <w:pPr>
        <w:jc w:val="both"/>
        <w:rPr>
          <w:rFonts w:ascii="Simplified Arabic" w:hAnsi="Simplified Arabic" w:cs="Simplified Arabic"/>
          <w:sz w:val="28"/>
          <w:szCs w:val="28"/>
          <w:rtl/>
        </w:rPr>
      </w:pPr>
      <w:r w:rsidRPr="009A49BC">
        <w:rPr>
          <w:rFonts w:ascii="Simplified Arabic" w:hAnsi="Simplified Arabic" w:cs="Simplified Arabic" w:hint="cs"/>
          <w:sz w:val="28"/>
          <w:szCs w:val="28"/>
          <w:rtl/>
        </w:rPr>
        <w:t xml:space="preserve">     في هذه الدراسة تناولت موضوع الآليات الدولية لحماية البيئة البحرية من التلوث، حيث تم إلقاء الضوء في الفصل الأول على مفهوم البيئة والتلوث البحري ومصادر القانون الدولي البيئي؛ وتطور الإهتمام بالحماية القانونية للبيئة؛ وأهم مصادر التلوث البحري؛ كما تناولت الدراسة موضوع دولية التلوث البحري حيث أن من</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المؤكد</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أن</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ظواهر</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التلوث</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البحري</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والخصائص</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الطبيعية</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للبيئة</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البحرية</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تتجاهل</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الحدود</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المرسومة، وهو</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ما</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يجعل</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المشاكل</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التي</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تطرأ</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داخل</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المياه</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الخاضعة</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لسيادة</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الدولة</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أو</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ما</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وراءها</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يتطلب</w:t>
      </w:r>
      <w:r w:rsidRPr="009A49BC">
        <w:rPr>
          <w:rFonts w:ascii="Simplified Arabic" w:hAnsi="Simplified Arabic" w:cs="Simplified Arabic"/>
          <w:sz w:val="28"/>
          <w:szCs w:val="28"/>
          <w:rtl/>
        </w:rPr>
        <w:t xml:space="preserve"> </w:t>
      </w:r>
      <w:r w:rsidRPr="009A49BC">
        <w:rPr>
          <w:rFonts w:ascii="Simplified Arabic" w:hAnsi="Simplified Arabic" w:cs="Simplified Arabic" w:hint="cs"/>
          <w:sz w:val="28"/>
          <w:szCs w:val="28"/>
          <w:rtl/>
        </w:rPr>
        <w:t>تعاوناً على المستويين الدولي والوطني.</w:t>
      </w:r>
    </w:p>
    <w:p w:rsidR="009A49BC" w:rsidRPr="009A49BC" w:rsidRDefault="009A49BC" w:rsidP="009A49BC">
      <w:pPr>
        <w:jc w:val="both"/>
        <w:rPr>
          <w:rFonts w:ascii="Simplified Arabic" w:hAnsi="Simplified Arabic" w:cs="Simplified Arabic"/>
          <w:sz w:val="28"/>
          <w:szCs w:val="28"/>
          <w:rtl/>
        </w:rPr>
      </w:pPr>
      <w:r w:rsidRPr="009A49BC">
        <w:rPr>
          <w:rFonts w:ascii="Simplified Arabic" w:hAnsi="Simplified Arabic" w:cs="Simplified Arabic" w:hint="cs"/>
          <w:sz w:val="28"/>
          <w:szCs w:val="28"/>
          <w:rtl/>
        </w:rPr>
        <w:t xml:space="preserve">     أما في الفصل الثاني تناولت أهم الاليات الدولية لحماية البيئة البحرية بداية من دور المنظمات الدولية في حماية البيئة البحرية ودور منظمة الأمم المتحدة وأجهزتها المختلفة في توفير الحماية القانونية للبيئة البحرية؛ بالإضافة إِلى أهم الاتفاقيات الدولية والإقليمية وشبه الإقليمية التي توفر الحماية الدولية للبيئة البحرية</w:t>
      </w:r>
      <w:r w:rsidRPr="009A49BC">
        <w:rPr>
          <w:rtl/>
        </w:rPr>
        <w:t xml:space="preserve"> </w:t>
      </w:r>
      <w:r w:rsidRPr="009A49BC">
        <w:rPr>
          <w:rFonts w:ascii="Simplified Arabic" w:hAnsi="Simplified Arabic" w:cs="Simplified Arabic"/>
          <w:sz w:val="28"/>
          <w:szCs w:val="28"/>
          <w:rtl/>
        </w:rPr>
        <w:t xml:space="preserve">تم بموجبها تأكيد العمل المشترك بين جميع الدول لحماية </w:t>
      </w:r>
      <w:r w:rsidRPr="009A49BC">
        <w:rPr>
          <w:rFonts w:ascii="Simplified Arabic" w:hAnsi="Simplified Arabic" w:cs="Simplified Arabic" w:hint="cs"/>
          <w:sz w:val="28"/>
          <w:szCs w:val="28"/>
          <w:rtl/>
        </w:rPr>
        <w:t>البحار، ودور القوانين الوطنية باعتبارها مكملة لدور المعاهدات والاتفاقيات في حماية البيئة البحرية من التلوث.</w:t>
      </w:r>
    </w:p>
    <w:p w:rsidR="009A49BC" w:rsidRPr="009A49BC" w:rsidRDefault="009A49BC" w:rsidP="009A49BC">
      <w:pPr>
        <w:jc w:val="both"/>
        <w:rPr>
          <w:rFonts w:ascii="Simplified Arabic" w:hAnsi="Simplified Arabic" w:cs="Simplified Arabic"/>
          <w:sz w:val="28"/>
          <w:szCs w:val="28"/>
          <w:rtl/>
        </w:rPr>
      </w:pPr>
    </w:p>
    <w:p w:rsidR="009A49BC" w:rsidRPr="009A49BC" w:rsidRDefault="009A49BC" w:rsidP="009A49BC">
      <w:pPr>
        <w:tabs>
          <w:tab w:val="left" w:pos="6341"/>
        </w:tabs>
        <w:spacing w:line="360" w:lineRule="auto"/>
        <w:rPr>
          <w:rtl/>
        </w:rPr>
      </w:pPr>
      <w:r w:rsidRPr="009A49BC">
        <w:rPr>
          <w:rtl/>
        </w:rPr>
        <w:tab/>
      </w:r>
    </w:p>
    <w:p w:rsidR="009A49BC" w:rsidRPr="009A49BC" w:rsidRDefault="009A49BC" w:rsidP="009A49BC">
      <w:pPr>
        <w:tabs>
          <w:tab w:val="left" w:pos="6341"/>
        </w:tabs>
        <w:jc w:val="center"/>
        <w:rPr>
          <w:rFonts w:ascii="Times New Roman" w:hAnsi="Times New Roman" w:cs="Times New Roman"/>
          <w:b/>
          <w:bCs/>
          <w:sz w:val="28"/>
          <w:szCs w:val="28"/>
          <w:lang w:val="en"/>
        </w:rPr>
      </w:pPr>
    </w:p>
    <w:p w:rsidR="009A49BC" w:rsidRPr="009A49BC" w:rsidRDefault="009A49BC" w:rsidP="009A49BC">
      <w:pPr>
        <w:tabs>
          <w:tab w:val="left" w:pos="6341"/>
        </w:tabs>
        <w:jc w:val="center"/>
        <w:rPr>
          <w:rFonts w:ascii="Times New Roman" w:hAnsi="Times New Roman" w:cs="Times New Roman"/>
          <w:b/>
          <w:bCs/>
          <w:sz w:val="28"/>
          <w:szCs w:val="28"/>
          <w:lang w:val="en"/>
        </w:rPr>
      </w:pPr>
    </w:p>
    <w:p w:rsidR="009A49BC" w:rsidRPr="009A49BC" w:rsidRDefault="009A49BC" w:rsidP="009A49BC">
      <w:pPr>
        <w:tabs>
          <w:tab w:val="left" w:pos="6341"/>
        </w:tabs>
        <w:jc w:val="center"/>
        <w:rPr>
          <w:rFonts w:ascii="Times New Roman" w:hAnsi="Times New Roman" w:cs="Times New Roman"/>
          <w:b/>
          <w:bCs/>
          <w:sz w:val="28"/>
          <w:szCs w:val="28"/>
          <w:lang w:val="en"/>
        </w:rPr>
      </w:pPr>
      <w:r w:rsidRPr="009A49BC">
        <w:rPr>
          <w:rFonts w:ascii="Times New Roman" w:hAnsi="Times New Roman" w:cs="Times New Roman"/>
          <w:b/>
          <w:bCs/>
          <w:sz w:val="28"/>
          <w:szCs w:val="28"/>
          <w:lang w:val="en"/>
        </w:rPr>
        <w:t>International mechanisms to protect the marine environment from pollution</w:t>
      </w:r>
    </w:p>
    <w:p w:rsidR="009A49BC" w:rsidRPr="009A49BC" w:rsidRDefault="009A49BC" w:rsidP="009A49BC">
      <w:pPr>
        <w:tabs>
          <w:tab w:val="left" w:pos="6341"/>
        </w:tabs>
        <w:jc w:val="center"/>
        <w:rPr>
          <w:rFonts w:ascii="Times New Roman" w:hAnsi="Times New Roman" w:cs="Times New Roman"/>
          <w:sz w:val="28"/>
          <w:szCs w:val="28"/>
        </w:rPr>
      </w:pPr>
      <w:r w:rsidRPr="009A49BC">
        <w:rPr>
          <w:rFonts w:ascii="Times New Roman" w:hAnsi="Times New Roman" w:cs="Times New Roman"/>
          <w:sz w:val="28"/>
          <w:szCs w:val="28"/>
          <w:lang w:val="en"/>
        </w:rPr>
        <w:t>Prepared by:</w:t>
      </w:r>
    </w:p>
    <w:p w:rsidR="009A49BC" w:rsidRPr="009A49BC" w:rsidRDefault="009A49BC" w:rsidP="009A49BC">
      <w:pPr>
        <w:tabs>
          <w:tab w:val="left" w:pos="6341"/>
        </w:tabs>
        <w:jc w:val="center"/>
        <w:rPr>
          <w:rFonts w:ascii="Times New Roman" w:hAnsi="Times New Roman" w:cs="Times New Roman"/>
          <w:sz w:val="28"/>
          <w:szCs w:val="28"/>
          <w:lang w:val="en"/>
        </w:rPr>
      </w:pPr>
      <w:proofErr w:type="spellStart"/>
      <w:r w:rsidRPr="009A49BC">
        <w:rPr>
          <w:rFonts w:ascii="Times New Roman" w:hAnsi="Times New Roman" w:cs="Times New Roman"/>
          <w:sz w:val="28"/>
          <w:szCs w:val="28"/>
          <w:lang w:val="en"/>
        </w:rPr>
        <w:t>Doaa</w:t>
      </w:r>
      <w:proofErr w:type="spellEnd"/>
      <w:r w:rsidRPr="009A49BC">
        <w:rPr>
          <w:rFonts w:ascii="Times New Roman" w:hAnsi="Times New Roman" w:cs="Times New Roman"/>
          <w:sz w:val="28"/>
          <w:szCs w:val="28"/>
          <w:lang w:val="en"/>
        </w:rPr>
        <w:t xml:space="preserve"> </w:t>
      </w:r>
      <w:proofErr w:type="spellStart"/>
      <w:r w:rsidRPr="009A49BC">
        <w:rPr>
          <w:rFonts w:ascii="Times New Roman" w:hAnsi="Times New Roman" w:cs="Times New Roman"/>
          <w:sz w:val="28"/>
          <w:szCs w:val="28"/>
          <w:lang w:val="en"/>
        </w:rPr>
        <w:t>Ghaith</w:t>
      </w:r>
      <w:proofErr w:type="spellEnd"/>
      <w:r w:rsidRPr="009A49BC">
        <w:rPr>
          <w:rFonts w:ascii="Times New Roman" w:hAnsi="Times New Roman" w:cs="Times New Roman"/>
          <w:sz w:val="28"/>
          <w:szCs w:val="28"/>
          <w:lang w:val="en"/>
        </w:rPr>
        <w:t xml:space="preserve"> Ali </w:t>
      </w:r>
      <w:proofErr w:type="spellStart"/>
      <w:r w:rsidRPr="009A49BC">
        <w:rPr>
          <w:rFonts w:ascii="Times New Roman" w:hAnsi="Times New Roman" w:cs="Times New Roman"/>
          <w:sz w:val="28"/>
          <w:szCs w:val="28"/>
          <w:lang w:val="en"/>
        </w:rPr>
        <w:t>Saad</w:t>
      </w:r>
      <w:proofErr w:type="spellEnd"/>
    </w:p>
    <w:p w:rsidR="009A49BC" w:rsidRPr="009A49BC" w:rsidRDefault="009A49BC" w:rsidP="009A49BC">
      <w:pPr>
        <w:tabs>
          <w:tab w:val="left" w:pos="6341"/>
        </w:tabs>
        <w:jc w:val="center"/>
        <w:rPr>
          <w:rFonts w:ascii="Times New Roman" w:hAnsi="Times New Roman" w:cs="Times New Roman"/>
          <w:sz w:val="28"/>
          <w:szCs w:val="28"/>
          <w:lang w:val="en"/>
        </w:rPr>
      </w:pPr>
      <w:r w:rsidRPr="009A49BC">
        <w:rPr>
          <w:rFonts w:ascii="Times New Roman" w:hAnsi="Times New Roman" w:cs="Times New Roman"/>
          <w:sz w:val="28"/>
          <w:szCs w:val="28"/>
          <w:lang w:val="en"/>
        </w:rPr>
        <w:t>Supervised by:</w:t>
      </w:r>
    </w:p>
    <w:p w:rsidR="009A49BC" w:rsidRPr="009A49BC" w:rsidRDefault="009A49BC" w:rsidP="009A49BC">
      <w:pPr>
        <w:tabs>
          <w:tab w:val="left" w:pos="6341"/>
        </w:tabs>
        <w:jc w:val="center"/>
        <w:rPr>
          <w:rFonts w:ascii="Times New Roman" w:hAnsi="Times New Roman" w:cs="Times New Roman"/>
          <w:sz w:val="28"/>
          <w:szCs w:val="28"/>
          <w:lang w:val="en"/>
        </w:rPr>
      </w:pPr>
      <w:r w:rsidRPr="009A49BC">
        <w:rPr>
          <w:rFonts w:ascii="Times New Roman" w:hAnsi="Times New Roman" w:cs="Times New Roman"/>
          <w:sz w:val="28"/>
          <w:szCs w:val="28"/>
          <w:lang w:val="en"/>
        </w:rPr>
        <w:t xml:space="preserve">Dr. Abdel </w:t>
      </w:r>
      <w:proofErr w:type="spellStart"/>
      <w:r w:rsidRPr="009A49BC">
        <w:rPr>
          <w:rFonts w:ascii="Times New Roman" w:hAnsi="Times New Roman" w:cs="Times New Roman"/>
          <w:sz w:val="28"/>
          <w:szCs w:val="28"/>
          <w:lang w:val="en"/>
        </w:rPr>
        <w:t>Moneim</w:t>
      </w:r>
      <w:proofErr w:type="spellEnd"/>
      <w:r w:rsidRPr="009A49BC">
        <w:rPr>
          <w:rFonts w:ascii="Times New Roman" w:hAnsi="Times New Roman" w:cs="Times New Roman"/>
          <w:sz w:val="28"/>
          <w:szCs w:val="28"/>
          <w:lang w:val="en"/>
        </w:rPr>
        <w:t xml:space="preserve"> </w:t>
      </w:r>
      <w:proofErr w:type="spellStart"/>
      <w:r w:rsidRPr="009A49BC">
        <w:rPr>
          <w:rFonts w:ascii="Times New Roman" w:hAnsi="Times New Roman" w:cs="Times New Roman"/>
          <w:sz w:val="28"/>
          <w:szCs w:val="28"/>
          <w:lang w:val="en"/>
        </w:rPr>
        <w:t>Qurairah</w:t>
      </w:r>
      <w:proofErr w:type="spellEnd"/>
      <w:r w:rsidRPr="009A49BC">
        <w:rPr>
          <w:rFonts w:ascii="Times New Roman" w:hAnsi="Times New Roman" w:cs="Times New Roman"/>
          <w:sz w:val="28"/>
          <w:szCs w:val="28"/>
          <w:lang w:val="en"/>
        </w:rPr>
        <w:t xml:space="preserve"> </w:t>
      </w:r>
      <w:proofErr w:type="spellStart"/>
      <w:r w:rsidRPr="009A49BC">
        <w:rPr>
          <w:rFonts w:ascii="Times New Roman" w:hAnsi="Times New Roman" w:cs="Times New Roman"/>
          <w:sz w:val="28"/>
          <w:szCs w:val="28"/>
          <w:lang w:val="en"/>
        </w:rPr>
        <w:t>Merhi</w:t>
      </w:r>
      <w:proofErr w:type="spellEnd"/>
    </w:p>
    <w:p w:rsidR="009A49BC" w:rsidRPr="009A49BC" w:rsidRDefault="009A49BC" w:rsidP="009A49BC">
      <w:pPr>
        <w:tabs>
          <w:tab w:val="left" w:pos="6341"/>
        </w:tabs>
        <w:jc w:val="center"/>
        <w:rPr>
          <w:rFonts w:ascii="Times New Roman" w:hAnsi="Times New Roman" w:cs="Times New Roman"/>
          <w:b/>
          <w:bCs/>
          <w:sz w:val="24"/>
          <w:szCs w:val="24"/>
          <w:lang w:val="en"/>
        </w:rPr>
      </w:pPr>
      <w:r w:rsidRPr="009A49BC">
        <w:rPr>
          <w:rFonts w:ascii="Times New Roman" w:hAnsi="Times New Roman" w:cs="Times New Roman"/>
          <w:b/>
          <w:bCs/>
          <w:sz w:val="24"/>
          <w:szCs w:val="24"/>
          <w:lang w:val="en"/>
        </w:rPr>
        <w:t>Abstract</w:t>
      </w:r>
    </w:p>
    <w:p w:rsidR="009A49BC" w:rsidRPr="009A49BC" w:rsidRDefault="009A49BC" w:rsidP="009A49BC">
      <w:pPr>
        <w:bidi w:val="0"/>
        <w:jc w:val="both"/>
        <w:rPr>
          <w:rFonts w:ascii="Times New Roman" w:hAnsi="Times New Roman" w:cs="Times New Roman"/>
          <w:b/>
          <w:bCs/>
          <w:sz w:val="24"/>
          <w:szCs w:val="24"/>
          <w:lang w:val="en"/>
        </w:rPr>
      </w:pPr>
      <w:r w:rsidRPr="009A49BC">
        <w:rPr>
          <w:rFonts w:ascii="Times New Roman" w:hAnsi="Times New Roman" w:cs="Times New Roman"/>
          <w:sz w:val="24"/>
          <w:szCs w:val="24"/>
        </w:rPr>
        <w:t xml:space="preserve">     </w:t>
      </w:r>
      <w:r w:rsidRPr="009A49BC">
        <w:rPr>
          <w:rFonts w:ascii="Times New Roman" w:hAnsi="Times New Roman" w:cs="Times New Roman"/>
          <w:sz w:val="24"/>
          <w:szCs w:val="24"/>
          <w:lang w:val="en"/>
        </w:rPr>
        <w:t>In this study, I dealt with the issue of international mechanisms to protect the marine environment from pollution. In the first chapter, light was shed on the concept of the environment, marine pollution, and the sources of international environmental law; the development of interest in the legal protection of the environment;</w:t>
      </w:r>
      <w:r w:rsidRPr="009A49BC">
        <w:rPr>
          <w:rFonts w:ascii="Times New Roman" w:eastAsia="Times New Roman" w:hAnsi="Times New Roman" w:cs="Times New Roman"/>
          <w:color w:val="202124"/>
          <w:sz w:val="24"/>
          <w:szCs w:val="24"/>
          <w:lang w:val="en"/>
        </w:rPr>
        <w:t xml:space="preserve"> </w:t>
      </w:r>
      <w:r w:rsidRPr="009A49BC">
        <w:rPr>
          <w:rFonts w:ascii="Times New Roman" w:hAnsi="Times New Roman" w:cs="Times New Roman"/>
          <w:sz w:val="24"/>
          <w:szCs w:val="24"/>
          <w:lang w:val="en"/>
        </w:rPr>
        <w:t>the most important sources of marine pollution; The study also dealt with the international issue of marine pollution, as it is certain that the phenomena of marine pollution and the natural characteristics of the marine environment ignore the borders drawn, which makes problems that arise within or beyond the waters under the sovereignty of the state require cooperation at the international and national levels.</w:t>
      </w:r>
    </w:p>
    <w:p w:rsidR="009A49BC" w:rsidRPr="009A49BC" w:rsidRDefault="009A49BC" w:rsidP="009A49BC">
      <w:pPr>
        <w:tabs>
          <w:tab w:val="left" w:pos="6341"/>
        </w:tabs>
        <w:bidi w:val="0"/>
        <w:jc w:val="both"/>
        <w:rPr>
          <w:rFonts w:ascii="Times New Roman" w:hAnsi="Times New Roman" w:cs="Times New Roman"/>
          <w:b/>
          <w:bCs/>
          <w:sz w:val="24"/>
          <w:szCs w:val="24"/>
          <w:lang w:val="en"/>
        </w:rPr>
      </w:pPr>
      <w:r w:rsidRPr="009A49BC">
        <w:rPr>
          <w:rFonts w:ascii="Times New Roman" w:hAnsi="Times New Roman" w:cs="Times New Roman"/>
          <w:sz w:val="24"/>
          <w:szCs w:val="24"/>
        </w:rPr>
        <w:t xml:space="preserve">     </w:t>
      </w:r>
      <w:r w:rsidRPr="009A49BC">
        <w:rPr>
          <w:rFonts w:ascii="Times New Roman" w:hAnsi="Times New Roman" w:cs="Times New Roman"/>
          <w:sz w:val="24"/>
          <w:szCs w:val="24"/>
          <w:lang w:val="en"/>
        </w:rPr>
        <w:t>As for the second chapter, it dealt with the most important international mechanisms for protecting the marine environment, starting with the role of international organizations in protecting the marine environment and the role of the United Nations and its various organs in providing legal protection for the marine environment.</w:t>
      </w:r>
      <w:r w:rsidRPr="009A49BC">
        <w:rPr>
          <w:rFonts w:ascii="Times New Roman" w:eastAsia="Times New Roman" w:hAnsi="Times New Roman" w:cs="Times New Roman"/>
          <w:sz w:val="24"/>
          <w:szCs w:val="24"/>
          <w:lang w:val="en"/>
        </w:rPr>
        <w:t xml:space="preserve"> </w:t>
      </w:r>
      <w:r w:rsidRPr="009A49BC">
        <w:rPr>
          <w:rFonts w:ascii="Times New Roman" w:hAnsi="Times New Roman" w:cs="Times New Roman"/>
          <w:sz w:val="24"/>
          <w:szCs w:val="24"/>
          <w:lang w:val="en"/>
        </w:rPr>
        <w:t>In addition to the most important international, regional and semi-regional agreements that provide international protection for the marine environment, according to which the joint action of all countries to protect the seas was confirmed, and the role of national laws as complementary to the role of treaties and agreements in protecting the marine environment from pollution.</w:t>
      </w:r>
    </w:p>
    <w:p w:rsidR="009A49BC" w:rsidRPr="009A49BC" w:rsidRDefault="009A49BC" w:rsidP="009A49BC">
      <w:pPr>
        <w:tabs>
          <w:tab w:val="left" w:pos="6341"/>
        </w:tabs>
        <w:spacing w:line="360" w:lineRule="auto"/>
        <w:jc w:val="right"/>
      </w:pPr>
    </w:p>
    <w:p w:rsidR="009A49BC" w:rsidRPr="009A49BC" w:rsidRDefault="009A49BC" w:rsidP="009A49BC">
      <w:pPr>
        <w:jc w:val="center"/>
        <w:rPr>
          <w:rFonts w:ascii="ae_AlMohanad" w:hAnsi="ae_AlMohanad" w:cs="DecoType Thuluth"/>
          <w:b/>
          <w:bCs/>
          <w:color w:val="000000" w:themeColor="text1"/>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rsidR="009A49BC" w:rsidRDefault="009A49BC" w:rsidP="001E3EB1">
      <w:pPr>
        <w:spacing w:line="360" w:lineRule="auto"/>
        <w:jc w:val="center"/>
        <w:rPr>
          <w:rFonts w:ascii="Simplified Arabic" w:eastAsia="Calibri" w:hAnsi="Simplified Arabic" w:cs="Simplified Arabic"/>
          <w:b/>
          <w:bCs/>
          <w:sz w:val="32"/>
          <w:szCs w:val="32"/>
          <w:rtl/>
        </w:rPr>
        <w:sectPr w:rsidR="009A49BC" w:rsidSect="00074EED">
          <w:footerReference w:type="default" r:id="rId10"/>
          <w:footerReference w:type="first" r:id="rId11"/>
          <w:footnotePr>
            <w:numRestart w:val="eachPage"/>
          </w:footnotePr>
          <w:pgSz w:w="11906" w:h="16838" w:code="9"/>
          <w:pgMar w:top="1440" w:right="1797" w:bottom="1440" w:left="1797" w:header="709" w:footer="709" w:gutter="0"/>
          <w:pgNumType w:fmt="arabicAbjad"/>
          <w:cols w:space="708"/>
          <w:titlePg/>
          <w:bidi/>
          <w:rtlGutter/>
          <w:docGrid w:linePitch="360"/>
        </w:sectPr>
      </w:pPr>
    </w:p>
    <w:p w:rsidR="001E3EB1" w:rsidRPr="001E3EB1" w:rsidRDefault="001E3EB1" w:rsidP="001E3EB1">
      <w:pPr>
        <w:spacing w:line="360" w:lineRule="auto"/>
        <w:jc w:val="center"/>
        <w:rPr>
          <w:rFonts w:ascii="Simplified Arabic" w:eastAsia="Calibri" w:hAnsi="Simplified Arabic" w:cs="Simplified Arabic"/>
          <w:b/>
          <w:bCs/>
          <w:sz w:val="36"/>
          <w:szCs w:val="36"/>
          <w:rtl/>
        </w:rPr>
      </w:pPr>
      <w:r w:rsidRPr="001E3EB1">
        <w:rPr>
          <w:rFonts w:ascii="Simplified Arabic" w:eastAsia="Calibri" w:hAnsi="Simplified Arabic" w:cs="Simplified Arabic" w:hint="cs"/>
          <w:b/>
          <w:bCs/>
          <w:sz w:val="32"/>
          <w:szCs w:val="32"/>
          <w:rtl/>
        </w:rPr>
        <w:lastRenderedPageBreak/>
        <w:t>مقدِّمـــة</w:t>
      </w:r>
    </w:p>
    <w:p w:rsidR="001E3EB1" w:rsidRPr="001E3EB1" w:rsidRDefault="001E3EB1" w:rsidP="001E3EB1">
      <w:pPr>
        <w:spacing w:line="360" w:lineRule="auto"/>
        <w:jc w:val="both"/>
        <w:rPr>
          <w:rFonts w:ascii="Simplified Arabic" w:eastAsia="Calibri" w:hAnsi="Simplified Arabic" w:cs="Simplified Arabic"/>
          <w:b/>
          <w:bCs/>
          <w:sz w:val="36"/>
          <w:szCs w:val="36"/>
          <w:rtl/>
        </w:rPr>
      </w:pPr>
      <w:r w:rsidRPr="001E3EB1">
        <w:rPr>
          <w:rFonts w:ascii="Simplified Arabic" w:eastAsia="Calibri" w:hAnsi="Simplified Arabic" w:cs="Simplified Arabic" w:hint="cs"/>
          <w:b/>
          <w:bCs/>
          <w:sz w:val="36"/>
          <w:szCs w:val="36"/>
          <w:rtl/>
        </w:rPr>
        <w:t xml:space="preserve">     </w:t>
      </w:r>
      <w:r w:rsidRPr="001E3EB1">
        <w:rPr>
          <w:rFonts w:ascii="Simplified Arabic" w:eastAsia="Calibri" w:hAnsi="Simplified Arabic" w:cs="Simplified Arabic" w:hint="cs"/>
          <w:b/>
          <w:bCs/>
          <w:sz w:val="32"/>
          <w:szCs w:val="32"/>
          <w:rtl/>
        </w:rPr>
        <w:t xml:space="preserve"> </w:t>
      </w:r>
      <w:r w:rsidRPr="001E3EB1">
        <w:rPr>
          <w:rFonts w:ascii="Simplified Arabic" w:hAnsi="Simplified Arabic" w:cs="Simplified Arabic"/>
          <w:sz w:val="28"/>
          <w:szCs w:val="28"/>
          <w:rtl/>
        </w:rPr>
        <w:t>يهتم القانون الدولي بتنظيم العلاقات الدولية في كافة المجالات، ويتطور هذا الاهتمام بتطور ال</w:t>
      </w:r>
      <w:r w:rsidRPr="001E3EB1">
        <w:rPr>
          <w:rFonts w:ascii="Simplified Arabic" w:hAnsi="Simplified Arabic" w:cs="Simplified Arabic" w:hint="cs"/>
          <w:sz w:val="28"/>
          <w:szCs w:val="28"/>
          <w:rtl/>
        </w:rPr>
        <w:t>ا</w:t>
      </w:r>
      <w:r w:rsidRPr="001E3EB1">
        <w:rPr>
          <w:rFonts w:ascii="Simplified Arabic" w:hAnsi="Simplified Arabic" w:cs="Simplified Arabic"/>
          <w:sz w:val="28"/>
          <w:szCs w:val="28"/>
          <w:rtl/>
        </w:rPr>
        <w:t>حتياجات الدولية لقواعد قانونية تنظم المستجدات</w:t>
      </w:r>
      <w:r w:rsidRPr="001E3EB1">
        <w:rPr>
          <w:rFonts w:ascii="Simplified Arabic" w:hAnsi="Simplified Arabic" w:cs="Simplified Arabic" w:hint="cs"/>
          <w:sz w:val="28"/>
          <w:szCs w:val="28"/>
          <w:rtl/>
        </w:rPr>
        <w:t xml:space="preserve"> </w:t>
      </w:r>
      <w:r w:rsidRPr="001E3EB1">
        <w:rPr>
          <w:rFonts w:ascii="Simplified Arabic" w:hAnsi="Simplified Arabic" w:cs="Simplified Arabic"/>
          <w:sz w:val="28"/>
          <w:szCs w:val="28"/>
          <w:rtl/>
        </w:rPr>
        <w:t xml:space="preserve">على الساحة الدولية، وهذا التطور </w:t>
      </w:r>
      <w:r w:rsidRPr="001E3EB1">
        <w:rPr>
          <w:rFonts w:ascii="Simplified Arabic" w:hAnsi="Simplified Arabic" w:cs="Simplified Arabic" w:hint="cs"/>
          <w:sz w:val="28"/>
          <w:szCs w:val="28"/>
          <w:rtl/>
        </w:rPr>
        <w:t>أ</w:t>
      </w:r>
      <w:r w:rsidRPr="001E3EB1">
        <w:rPr>
          <w:rFonts w:ascii="Simplified Arabic" w:hAnsi="Simplified Arabic" w:cs="Simplified Arabic"/>
          <w:sz w:val="28"/>
          <w:szCs w:val="28"/>
          <w:rtl/>
        </w:rPr>
        <w:t>صبح من الضروري خروجه</w:t>
      </w:r>
      <w:r w:rsidRPr="001E3EB1">
        <w:rPr>
          <w:rFonts w:ascii="Simplified Arabic" w:hAnsi="Simplified Arabic" w:cs="Simplified Arabic" w:hint="cs"/>
          <w:sz w:val="28"/>
          <w:szCs w:val="28"/>
          <w:rtl/>
        </w:rPr>
        <w:t xml:space="preserve"> </w:t>
      </w:r>
      <w:r w:rsidRPr="001E3EB1">
        <w:rPr>
          <w:rFonts w:ascii="Simplified Arabic" w:hAnsi="Simplified Arabic" w:cs="Simplified Arabic"/>
          <w:sz w:val="28"/>
          <w:szCs w:val="28"/>
          <w:rtl/>
        </w:rPr>
        <w:t xml:space="preserve">عن الدور التقليدي الذي كان يلعبه القانون الدولي من تنظيم النزاعات الدولية، والحرب، </w:t>
      </w:r>
      <w:r w:rsidRPr="001E3EB1">
        <w:rPr>
          <w:rFonts w:ascii="Simplified Arabic" w:hAnsi="Simplified Arabic" w:cs="Simplified Arabic" w:hint="cs"/>
          <w:sz w:val="28"/>
          <w:szCs w:val="28"/>
          <w:rtl/>
        </w:rPr>
        <w:t>و</w:t>
      </w:r>
      <w:r w:rsidRPr="001E3EB1">
        <w:rPr>
          <w:rFonts w:ascii="Simplified Arabic" w:hAnsi="Simplified Arabic" w:cs="Simplified Arabic"/>
          <w:sz w:val="28"/>
          <w:szCs w:val="28"/>
          <w:rtl/>
        </w:rPr>
        <w:t xml:space="preserve">الحياد، والدبلوماسية </w:t>
      </w:r>
      <w:r w:rsidRPr="001E3EB1">
        <w:rPr>
          <w:rFonts w:ascii="Simplified Arabic" w:hAnsi="Simplified Arabic" w:cs="Simplified Arabic" w:hint="cs"/>
          <w:sz w:val="28"/>
          <w:szCs w:val="28"/>
          <w:rtl/>
        </w:rPr>
        <w:t>وغيرها؛</w:t>
      </w:r>
      <w:r w:rsidRPr="001E3EB1">
        <w:rPr>
          <w:rFonts w:ascii="Simplified Arabic" w:hAnsi="Simplified Arabic" w:cs="Simplified Arabic"/>
          <w:sz w:val="28"/>
          <w:szCs w:val="28"/>
          <w:rtl/>
        </w:rPr>
        <w:t xml:space="preserve"> حيث </w:t>
      </w:r>
      <w:r w:rsidRPr="001E3EB1">
        <w:rPr>
          <w:rFonts w:ascii="Simplified Arabic" w:hAnsi="Simplified Arabic" w:cs="Simplified Arabic" w:hint="cs"/>
          <w:sz w:val="28"/>
          <w:szCs w:val="28"/>
          <w:rtl/>
        </w:rPr>
        <w:t>أ</w:t>
      </w:r>
      <w:r w:rsidRPr="001E3EB1">
        <w:rPr>
          <w:rFonts w:ascii="Simplified Arabic" w:hAnsi="Simplified Arabic" w:cs="Simplified Arabic"/>
          <w:sz w:val="28"/>
          <w:szCs w:val="28"/>
          <w:rtl/>
        </w:rPr>
        <w:t>صبح يلعب دور</w:t>
      </w:r>
      <w:r w:rsidRPr="001E3EB1">
        <w:rPr>
          <w:rFonts w:ascii="Simplified Arabic" w:hAnsi="Simplified Arabic" w:cs="Simplified Arabic" w:hint="cs"/>
          <w:sz w:val="28"/>
          <w:szCs w:val="28"/>
          <w:rtl/>
        </w:rPr>
        <w:t>اً</w:t>
      </w:r>
      <w:r w:rsidRPr="001E3EB1">
        <w:rPr>
          <w:rFonts w:ascii="Simplified Arabic" w:hAnsi="Simplified Arabic" w:cs="Simplified Arabic"/>
          <w:sz w:val="28"/>
          <w:szCs w:val="28"/>
          <w:rtl/>
        </w:rPr>
        <w:t xml:space="preserve"> </w:t>
      </w:r>
      <w:r w:rsidRPr="001E3EB1">
        <w:rPr>
          <w:rFonts w:ascii="Simplified Arabic" w:hAnsi="Simplified Arabic" w:cs="Simplified Arabic" w:hint="cs"/>
          <w:sz w:val="28"/>
          <w:szCs w:val="28"/>
          <w:rtl/>
        </w:rPr>
        <w:t>أ</w:t>
      </w:r>
      <w:r w:rsidRPr="001E3EB1">
        <w:rPr>
          <w:rFonts w:ascii="Simplified Arabic" w:hAnsi="Simplified Arabic" w:cs="Simplified Arabic"/>
          <w:sz w:val="28"/>
          <w:szCs w:val="28"/>
          <w:rtl/>
        </w:rPr>
        <w:t>ساسيا</w:t>
      </w:r>
      <w:r w:rsidRPr="001E3EB1">
        <w:rPr>
          <w:rFonts w:ascii="Simplified Arabic" w:hAnsi="Simplified Arabic" w:cs="Simplified Arabic" w:hint="cs"/>
          <w:sz w:val="28"/>
          <w:szCs w:val="28"/>
          <w:rtl/>
        </w:rPr>
        <w:t>ً</w:t>
      </w:r>
      <w:r w:rsidRPr="001E3EB1">
        <w:rPr>
          <w:rFonts w:ascii="Simplified Arabic" w:hAnsi="Simplified Arabic" w:cs="Simplified Arabic"/>
          <w:sz w:val="28"/>
          <w:szCs w:val="28"/>
          <w:rtl/>
        </w:rPr>
        <w:t xml:space="preserve"> ليواكب شتى المتغيرات وتنظيم كافة الموضوعات والمجالات المتصلة بهذه العلاقات المترتبة عليها.</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ويعد موضوع حماية البيئة من الموضوعات المستجدة وحديثة التنظيم في مختلف النظم القانونية، حيث بدأ </w:t>
      </w:r>
      <w:r w:rsidRPr="001E3EB1">
        <w:rPr>
          <w:rFonts w:ascii="Simplified Arabic" w:eastAsia="Calibri" w:hAnsi="Simplified Arabic" w:cs="Simplified Arabic" w:hint="cs"/>
          <w:sz w:val="28"/>
          <w:szCs w:val="28"/>
          <w:rtl/>
        </w:rPr>
        <w:t>اهتمام</w:t>
      </w:r>
      <w:r w:rsidRPr="001E3EB1">
        <w:rPr>
          <w:rFonts w:ascii="Simplified Arabic" w:eastAsia="Calibri" w:hAnsi="Simplified Arabic" w:cs="Simplified Arabic"/>
          <w:sz w:val="28"/>
          <w:szCs w:val="28"/>
          <w:rtl/>
        </w:rPr>
        <w:t xml:space="preserve"> المجتمع الدولي بالبحث في وضع </w:t>
      </w:r>
      <w:r w:rsidRPr="001E3EB1">
        <w:rPr>
          <w:rFonts w:ascii="Simplified Arabic" w:eastAsia="Calibri" w:hAnsi="Simplified Arabic" w:cs="Simplified Arabic" w:hint="cs"/>
          <w:sz w:val="28"/>
          <w:szCs w:val="28"/>
          <w:rtl/>
        </w:rPr>
        <w:t>آل</w:t>
      </w:r>
      <w:r w:rsidRPr="001E3EB1">
        <w:rPr>
          <w:rFonts w:ascii="Simplified Arabic" w:eastAsia="Calibri" w:hAnsi="Simplified Arabic" w:cs="Simplified Arabic"/>
          <w:sz w:val="28"/>
          <w:szCs w:val="28"/>
          <w:rtl/>
        </w:rPr>
        <w:t xml:space="preserve">يات لحماية البيئة الطبيعية مع بدايات منتصف القرن العشرين، نتيجة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دراكه لخطورة </w:t>
      </w:r>
      <w:r w:rsidRPr="001E3EB1">
        <w:rPr>
          <w:rFonts w:ascii="Simplified Arabic" w:eastAsia="Calibri" w:hAnsi="Simplified Arabic" w:cs="Simplified Arabic" w:hint="cs"/>
          <w:sz w:val="28"/>
          <w:szCs w:val="28"/>
          <w:rtl/>
        </w:rPr>
        <w:t>اعتداء</w:t>
      </w: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نسان على عناصر الطبيعة وما ينتج عنه من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ثار تهدد البشرية بالكامل، فالتلوث لا يعرف حدودا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سياسية، وفي ظل تسارع الدول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لى الحصول على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كبر قدر من مصادر الطاقة لمواكبة التطور العلمي والتكنولوجي السريع مع ضعف وانعدام التشريعات والسياسات البيئية في القوانين الوطنية.</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وبعد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ن قاربت اليابسة على النضوب نتيجة للزيادة المطردة للسكان سعى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نسان نحو تحسين مستوى معيشته </w:t>
      </w:r>
      <w:r w:rsidRPr="001E3EB1">
        <w:rPr>
          <w:rFonts w:ascii="Simplified Arabic" w:eastAsia="Calibri" w:hAnsi="Simplified Arabic" w:cs="Simplified Arabic" w:hint="cs"/>
          <w:sz w:val="28"/>
          <w:szCs w:val="28"/>
          <w:rtl/>
        </w:rPr>
        <w:t>للاتجاه</w:t>
      </w: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البحر والقيام باستغلال ثرواته الحية والغير حية، فالثروة السمكية وغيرها من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حياء المائية</w:t>
      </w:r>
      <w:r w:rsidRPr="001E3EB1">
        <w:rPr>
          <w:rFonts w:ascii="Simplified Arabic" w:eastAsia="Calibri" w:hAnsi="Simplified Arabic" w:cs="Simplified Arabic" w:hint="cs"/>
          <w:sz w:val="28"/>
          <w:szCs w:val="28"/>
          <w:rtl/>
        </w:rPr>
        <w:t xml:space="preserve"> ت</w:t>
      </w:r>
      <w:r w:rsidRPr="001E3EB1">
        <w:rPr>
          <w:rFonts w:ascii="Simplified Arabic" w:eastAsia="Calibri" w:hAnsi="Simplified Arabic" w:cs="Simplified Arabic"/>
          <w:sz w:val="28"/>
          <w:szCs w:val="28"/>
          <w:rtl/>
        </w:rPr>
        <w:t>لعب دورا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مهما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في سد الفجوة الغذائية التي تعانى منها بعض الدول نتيجة </w:t>
      </w:r>
      <w:r w:rsidRPr="001E3EB1">
        <w:rPr>
          <w:rFonts w:ascii="Simplified Arabic" w:eastAsia="Calibri" w:hAnsi="Simplified Arabic" w:cs="Simplified Arabic" w:hint="cs"/>
          <w:sz w:val="28"/>
          <w:szCs w:val="28"/>
          <w:rtl/>
        </w:rPr>
        <w:t>الانفجارات</w:t>
      </w:r>
      <w:r w:rsidRPr="001E3EB1">
        <w:rPr>
          <w:rFonts w:ascii="Simplified Arabic" w:eastAsia="Calibri" w:hAnsi="Simplified Arabic" w:cs="Simplified Arabic"/>
          <w:sz w:val="28"/>
          <w:szCs w:val="28"/>
          <w:rtl/>
        </w:rPr>
        <w:t xml:space="preserve"> السكانية</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Pr>
        <w:t> </w:t>
      </w:r>
      <w:r w:rsidRPr="001E3EB1">
        <w:rPr>
          <w:rFonts w:ascii="Simplified Arabic" w:eastAsia="Calibri" w:hAnsi="Simplified Arabic" w:cs="Simplified Arabic"/>
          <w:sz w:val="28"/>
          <w:szCs w:val="28"/>
          <w:rtl/>
        </w:rPr>
        <w:t>وتعتبر البحار والمحيطات مخزن للعديد من الموارد الحية والغير حية التي تسد حاجة البشرية لقرون طويلة، واعتماد العديد من الشعوب على الكائنات البحرية  في غ</w:t>
      </w:r>
      <w:r w:rsidRPr="001E3EB1">
        <w:rPr>
          <w:rFonts w:ascii="Simplified Arabic" w:eastAsia="Calibri" w:hAnsi="Simplified Arabic" w:cs="Simplified Arabic" w:hint="cs"/>
          <w:sz w:val="28"/>
          <w:szCs w:val="28"/>
          <w:rtl/>
        </w:rPr>
        <w:t>ذ</w:t>
      </w:r>
      <w:r w:rsidRPr="001E3EB1">
        <w:rPr>
          <w:rFonts w:ascii="Simplified Arabic" w:eastAsia="Calibri" w:hAnsi="Simplified Arabic" w:cs="Simplified Arabic"/>
          <w:sz w:val="28"/>
          <w:szCs w:val="28"/>
          <w:rtl/>
        </w:rPr>
        <w:t>ائها.</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hint="cs"/>
          <w:sz w:val="28"/>
          <w:szCs w:val="28"/>
          <w:rtl/>
        </w:rPr>
        <w:lastRenderedPageBreak/>
        <w:t xml:space="preserve">     </w:t>
      </w:r>
      <w:r w:rsidRPr="001E3EB1">
        <w:rPr>
          <w:rFonts w:ascii="Simplified Arabic" w:eastAsia="Calibri" w:hAnsi="Simplified Arabic" w:cs="Simplified Arabic"/>
          <w:sz w:val="28"/>
          <w:szCs w:val="28"/>
          <w:rtl/>
        </w:rPr>
        <w:t xml:space="preserve"> وتعتمد العديد من الدول في العالم الغنية منها والفقيرة خاصة، على الثروة البحرية الموجودة في  البحار والمحيطات بشكل كبير لتوفير فرص العمل والغداء، والحصول منها على المعادن المختلفة اللازمة للصناعات بمختلف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شكالها.</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 ومع التطور العلمي </w:t>
      </w:r>
      <w:r w:rsidRPr="001E3EB1">
        <w:rPr>
          <w:rFonts w:ascii="Simplified Arabic" w:eastAsia="Calibri" w:hAnsi="Simplified Arabic" w:cs="Simplified Arabic" w:hint="cs"/>
          <w:sz w:val="28"/>
          <w:szCs w:val="28"/>
          <w:rtl/>
        </w:rPr>
        <w:t>واكتشاف</w:t>
      </w:r>
      <w:r w:rsidRPr="001E3EB1">
        <w:rPr>
          <w:rFonts w:ascii="Simplified Arabic" w:eastAsia="Calibri" w:hAnsi="Simplified Arabic" w:cs="Simplified Arabic"/>
          <w:sz w:val="28"/>
          <w:szCs w:val="28"/>
          <w:rtl/>
        </w:rPr>
        <w:t xml:space="preserve"> العديد من مصادر الطاقة في البحار، زادت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همية هذه المسطحات المائية،</w:t>
      </w:r>
      <w:r w:rsidRPr="001E3EB1">
        <w:rPr>
          <w:rFonts w:ascii="Simplified Arabic" w:eastAsia="Calibri" w:hAnsi="Simplified Arabic" w:cs="Simplified Arabic" w:hint="cs"/>
          <w:sz w:val="28"/>
          <w:szCs w:val="28"/>
          <w:rtl/>
        </w:rPr>
        <w:t xml:space="preserve"> ب</w:t>
      </w:r>
      <w:r w:rsidRPr="001E3EB1">
        <w:rPr>
          <w:rFonts w:ascii="Simplified Arabic" w:eastAsia="Calibri" w:hAnsi="Simplified Arabic" w:cs="Simplified Arabic"/>
          <w:sz w:val="28"/>
          <w:szCs w:val="28"/>
          <w:rtl/>
        </w:rPr>
        <w:t xml:space="preserve">حيث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صبحت تدخل في الصناعات الغذائية والدوائية؛ بالإضافة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لى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ن البحار والمحيطات تنتج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كثر من نصف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وكسجين في العالم وتخزن كمية كبيرة من ثاني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كسيد الكربون تفوق النسبة التي يخزنها الغلاف الجو</w:t>
      </w:r>
      <w:r w:rsidRPr="001E3EB1">
        <w:rPr>
          <w:rFonts w:ascii="Simplified Arabic" w:eastAsia="Calibri" w:hAnsi="Simplified Arabic" w:cs="Simplified Arabic" w:hint="cs"/>
          <w:sz w:val="28"/>
          <w:szCs w:val="28"/>
          <w:rtl/>
        </w:rPr>
        <w:t>ي.</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وتشكل مساحة البحار </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4"/>
          <w:szCs w:val="24"/>
          <w:rtl/>
        </w:rPr>
        <w:t>70%</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تقريبا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من مساحة الكرة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رضية، وتنتقل المياه من البحار والمحيطات نتيجة تعرضها لأشعة الشمس فتتبخر وتتك</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 xml:space="preserve">ثف في الغلاف الجوي وتسقط مرة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خرى في صورة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مطا</w:t>
      </w:r>
      <w:r w:rsidRPr="001E3EB1">
        <w:rPr>
          <w:rFonts w:ascii="Simplified Arabic" w:eastAsia="Calibri" w:hAnsi="Simplified Arabic" w:cs="Simplified Arabic" w:hint="cs"/>
          <w:sz w:val="28"/>
          <w:szCs w:val="28"/>
          <w:rtl/>
        </w:rPr>
        <w:t>ر</w:t>
      </w:r>
      <w:r w:rsidRPr="001E3EB1">
        <w:rPr>
          <w:rFonts w:ascii="Simplified Arabic" w:eastAsia="Calibri" w:hAnsi="Simplified Arabic" w:cs="Simplified Arabic"/>
          <w:sz w:val="28"/>
          <w:szCs w:val="28"/>
          <w:rtl/>
        </w:rPr>
        <w:t xml:space="preserve">، كما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ن التيارات الهوائية تنتقل من اليابسة وتلامس مياه البحار والمحيطات،  ومن هنا تتشارك الدورة المائية أي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نها تنتقل من سواحل دولة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لى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خرى، </w:t>
      </w:r>
      <w:r w:rsidRPr="001E3EB1">
        <w:rPr>
          <w:rFonts w:ascii="Simplified Arabic" w:eastAsia="Calibri" w:hAnsi="Simplified Arabic" w:cs="Simplified Arabic" w:hint="cs"/>
          <w:sz w:val="28"/>
          <w:szCs w:val="28"/>
          <w:rtl/>
        </w:rPr>
        <w:t>وامتداد</w:t>
      </w:r>
      <w:r w:rsidRPr="001E3EB1">
        <w:rPr>
          <w:rFonts w:ascii="Simplified Arabic" w:eastAsia="Calibri" w:hAnsi="Simplified Arabic" w:cs="Simplified Arabic"/>
          <w:sz w:val="28"/>
          <w:szCs w:val="28"/>
          <w:rtl/>
        </w:rPr>
        <w:t xml:space="preserve"> أي تلوث في بقعة ما في البحار</w:t>
      </w:r>
      <w:r w:rsidRPr="001E3EB1">
        <w:rPr>
          <w:rFonts w:ascii="Simplified Arabic" w:eastAsia="Calibri" w:hAnsi="Simplified Arabic" w:cs="Simplified Arabic" w:hint="cs"/>
          <w:sz w:val="28"/>
          <w:szCs w:val="28"/>
          <w:rtl/>
        </w:rPr>
        <w:t xml:space="preserve"> إِ</w:t>
      </w:r>
      <w:r w:rsidRPr="001E3EB1">
        <w:rPr>
          <w:rFonts w:ascii="Simplified Arabic" w:eastAsia="Calibri" w:hAnsi="Simplified Arabic" w:cs="Simplified Arabic"/>
          <w:sz w:val="28"/>
          <w:szCs w:val="28"/>
          <w:rtl/>
        </w:rPr>
        <w:t xml:space="preserve">لي كافة المسطحات المائية </w:t>
      </w:r>
      <w:r w:rsidRPr="001E3EB1">
        <w:rPr>
          <w:rFonts w:ascii="Simplified Arabic" w:eastAsia="Calibri" w:hAnsi="Simplified Arabic" w:cs="Simplified Arabic" w:hint="cs"/>
          <w:sz w:val="28"/>
          <w:szCs w:val="28"/>
          <w:rtl/>
        </w:rPr>
        <w:t>لاتصالها</w:t>
      </w:r>
      <w:r w:rsidRPr="001E3EB1">
        <w:rPr>
          <w:rFonts w:ascii="Simplified Arabic" w:eastAsia="Calibri" w:hAnsi="Simplified Arabic" w:cs="Simplified Arabic"/>
          <w:sz w:val="28"/>
          <w:szCs w:val="28"/>
          <w:rtl/>
        </w:rPr>
        <w:t xml:space="preserve"> ببعضها و</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حياء والكائنات البحرية مما يشكل خطورة تهدد هذه المسطحات لا يمكن تجاهلها.</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 كما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ن تدخل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نسان في الكــون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دى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التسبب في العديد من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ضرار في البيئة الطبيعية سواء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ن كانت برية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و جوية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و بحرية على حد سواء؛ كما سببت التأثيرات التراكمية لعدد من الأنشطة البشرية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ثارا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سلبية على نظم البيئة البحـرية، كنقل وتخزين المواد الخطرة من الدول المتقدمة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لى الدول النامـية؛ بالإضافة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التجارب النووية والحوادث البحرية ل</w:t>
      </w:r>
      <w:r w:rsidRPr="001E3EB1">
        <w:rPr>
          <w:rFonts w:ascii="Simplified Arabic" w:eastAsia="Calibri" w:hAnsi="Simplified Arabic" w:cs="Simplified Arabic" w:hint="cs"/>
          <w:sz w:val="28"/>
          <w:szCs w:val="28"/>
          <w:rtl/>
        </w:rPr>
        <w:t>ل</w:t>
      </w:r>
      <w:r w:rsidRPr="001E3EB1">
        <w:rPr>
          <w:rFonts w:ascii="Simplified Arabic" w:eastAsia="Calibri" w:hAnsi="Simplified Arabic" w:cs="Simplified Arabic"/>
          <w:sz w:val="28"/>
          <w:szCs w:val="28"/>
          <w:rtl/>
        </w:rPr>
        <w:t>سفن</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و</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كتشاف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نسان للثروة النفطية الهائلة في البحار والمحيطات واستغلالها بشكل جد</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ي، </w:t>
      </w:r>
      <w:r w:rsidRPr="001E3EB1">
        <w:rPr>
          <w:rFonts w:ascii="Simplified Arabic" w:eastAsia="Calibri" w:hAnsi="Simplified Arabic" w:cs="Simplified Arabic" w:hint="cs"/>
          <w:sz w:val="28"/>
          <w:szCs w:val="28"/>
          <w:rtl/>
        </w:rPr>
        <w:t>واستخدام</w:t>
      </w:r>
      <w:r w:rsidRPr="001E3EB1">
        <w:rPr>
          <w:rFonts w:ascii="Simplified Arabic" w:eastAsia="Calibri" w:hAnsi="Simplified Arabic" w:cs="Simplified Arabic"/>
          <w:sz w:val="28"/>
          <w:szCs w:val="28"/>
          <w:rtl/>
        </w:rPr>
        <w:t xml:space="preserve"> ناقلات البترول ومد شبكات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نابيب التي تسبب بشكل كبير</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بال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خلال بالقواعد المحددة بتلويث </w:t>
      </w:r>
      <w:r w:rsidRPr="001E3EB1">
        <w:rPr>
          <w:rFonts w:ascii="Simplified Arabic" w:eastAsia="Calibri" w:hAnsi="Simplified Arabic" w:cs="Simplified Arabic"/>
          <w:sz w:val="28"/>
          <w:szCs w:val="28"/>
          <w:rtl/>
        </w:rPr>
        <w:lastRenderedPageBreak/>
        <w:t>مساحات كبيرة من المسطحات البحرية، والتي تؤثر بشكل كبير في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حياء المائية التي تعيش فيها. </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وغالبا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ما تتدنى قدرة النظام البيئي على مواجهة العوامل الضار</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ة، بما فيها تغيُ</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ر المناخ في حال تغي</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ر</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تنو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ع التأثيرات</w:t>
      </w:r>
      <w:r w:rsidRPr="001E3EB1">
        <w:rPr>
          <w:rFonts w:ascii="Simplified Arabic" w:eastAsia="Calibri" w:hAnsi="Simplified Arabic" w:cs="Simplified Arabic"/>
          <w:sz w:val="28"/>
          <w:szCs w:val="28"/>
        </w:rPr>
        <w:t xml:space="preserve"> </w:t>
      </w:r>
      <w:r w:rsidRPr="001E3EB1">
        <w:rPr>
          <w:rFonts w:ascii="Simplified Arabic" w:eastAsia="Calibri" w:hAnsi="Simplified Arabic" w:cs="Simplified Arabic"/>
          <w:sz w:val="28"/>
          <w:szCs w:val="28"/>
          <w:rtl/>
        </w:rPr>
        <w:t>البيولوجية؛ لذلك تؤدي تلك التأثيرات التراكمية للأنشطة إ</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لى تغيرات كبيرة في بعض الأنظمة البيئية وتقليص الخدمات التي توفرها؛ مما يِؤد</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ي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المزيد من تلوث الهواء والمياه وتدمير الشعاب المرجانية والإخلال بالتنوع البيولوجي للكائنات الحية، وإعاقة لأنشطة الصيد والتأثير السلبي علي السياحة</w:t>
      </w:r>
      <w:r w:rsidRPr="001E3EB1">
        <w:rPr>
          <w:rFonts w:ascii="Simplified Arabic" w:eastAsia="Calibri" w:hAnsi="Simplified Arabic" w:cs="Simplified Arabic"/>
          <w:sz w:val="28"/>
          <w:szCs w:val="28"/>
        </w:rPr>
        <w:t> </w:t>
      </w:r>
      <w:r w:rsidRPr="001E3EB1">
        <w:rPr>
          <w:rFonts w:ascii="Simplified Arabic" w:eastAsia="Calibri" w:hAnsi="Simplified Arabic" w:cs="Simplified Arabic"/>
          <w:sz w:val="28"/>
          <w:szCs w:val="28"/>
          <w:rtl/>
        </w:rPr>
        <w:t xml:space="preserve">والنواحي الجمالية للسواحل. </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 بل</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و</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صبحت البحار والمحيطات مستودعات للتخلص من النفايات الصناعية الكيميائية والنووية، مما يؤث</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ر سلبا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على البيئة البحرية وبشكل تلقائي على البشرية في المدي القريب وعلى المدى البعيد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يضا</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كما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ن الطيور والحيوانات تنتقل من البيئة البحرية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البرية والعكس صحيح وتنقل معها الملوثات المختلفة التي تهدد الحياة في البيئتين</w:t>
      </w:r>
      <w:r w:rsidRPr="001E3EB1">
        <w:rPr>
          <w:rFonts w:ascii="Simplified Arabic" w:eastAsia="Calibri" w:hAnsi="Simplified Arabic" w:cs="Simplified Arabic" w:hint="cs"/>
          <w:sz w:val="28"/>
          <w:szCs w:val="28"/>
          <w:rtl/>
        </w:rPr>
        <w:t xml:space="preserve"> معاً</w:t>
      </w:r>
      <w:r w:rsidRPr="001E3EB1">
        <w:rPr>
          <w:rFonts w:ascii="Simplified Arabic" w:eastAsia="Calibri" w:hAnsi="Simplified Arabic" w:cs="Simplified Arabic"/>
          <w:sz w:val="28"/>
          <w:szCs w:val="28"/>
          <w:rtl/>
        </w:rPr>
        <w:t>.</w:t>
      </w:r>
    </w:p>
    <w:p w:rsidR="001E3EB1" w:rsidRPr="001E3EB1" w:rsidRDefault="001E3EB1" w:rsidP="001E3EB1">
      <w:pPr>
        <w:spacing w:line="360" w:lineRule="auto"/>
        <w:jc w:val="both"/>
        <w:rPr>
          <w:rFonts w:ascii="Simplified Arabic" w:hAnsi="Simplified Arabic" w:cs="Simplified Arabic"/>
          <w:sz w:val="28"/>
          <w:szCs w:val="28"/>
          <w:rtl/>
        </w:rPr>
      </w:pPr>
      <w:r w:rsidRPr="001E3EB1">
        <w:rPr>
          <w:rFonts w:ascii="Simplified Arabic" w:hAnsi="Simplified Arabic" w:cs="Simplified Arabic" w:hint="cs"/>
          <w:sz w:val="28"/>
          <w:szCs w:val="28"/>
          <w:rtl/>
        </w:rPr>
        <w:t xml:space="preserve">     </w:t>
      </w:r>
      <w:r w:rsidRPr="001E3EB1">
        <w:rPr>
          <w:rFonts w:ascii="Simplified Arabic" w:hAnsi="Simplified Arabic" w:cs="Simplified Arabic"/>
          <w:sz w:val="28"/>
          <w:szCs w:val="28"/>
          <w:rtl/>
        </w:rPr>
        <w:t xml:space="preserve">كما شهد العالم في السنوات القليلة الماضية العديد من الكوارث البيئية التي لم تقف </w:t>
      </w:r>
      <w:r w:rsidRPr="001E3EB1">
        <w:rPr>
          <w:rFonts w:ascii="Simplified Arabic" w:hAnsi="Simplified Arabic" w:cs="Simplified Arabic" w:hint="cs"/>
          <w:sz w:val="28"/>
          <w:szCs w:val="28"/>
          <w:rtl/>
        </w:rPr>
        <w:t>أ</w:t>
      </w:r>
      <w:r w:rsidRPr="001E3EB1">
        <w:rPr>
          <w:rFonts w:ascii="Simplified Arabic" w:hAnsi="Simplified Arabic" w:cs="Simplified Arabic"/>
          <w:sz w:val="28"/>
          <w:szCs w:val="28"/>
          <w:rtl/>
        </w:rPr>
        <w:t>ثارها عند دولة معينة</w:t>
      </w:r>
      <w:r w:rsidRPr="001E3EB1">
        <w:rPr>
          <w:rFonts w:ascii="Simplified Arabic" w:hAnsi="Simplified Arabic" w:cs="Simplified Arabic" w:hint="cs"/>
          <w:sz w:val="28"/>
          <w:szCs w:val="28"/>
          <w:rtl/>
        </w:rPr>
        <w:t xml:space="preserve">؛ </w:t>
      </w:r>
      <w:r w:rsidRPr="001E3EB1">
        <w:rPr>
          <w:rFonts w:ascii="Simplified Arabic" w:hAnsi="Simplified Arabic" w:cs="Simplified Arabic"/>
          <w:sz w:val="28"/>
          <w:szCs w:val="28"/>
          <w:rtl/>
        </w:rPr>
        <w:t xml:space="preserve"> بل كانت تنتشر وتتعدى الحدود المكانية وتصيب </w:t>
      </w:r>
      <w:r w:rsidRPr="001E3EB1">
        <w:rPr>
          <w:rFonts w:ascii="Simplified Arabic" w:hAnsi="Simplified Arabic" w:cs="Simplified Arabic" w:hint="cs"/>
          <w:sz w:val="28"/>
          <w:szCs w:val="28"/>
          <w:rtl/>
        </w:rPr>
        <w:t>أ</w:t>
      </w:r>
      <w:r w:rsidRPr="001E3EB1">
        <w:rPr>
          <w:rFonts w:ascii="Simplified Arabic" w:hAnsi="Simplified Arabic" w:cs="Simplified Arabic"/>
          <w:sz w:val="28"/>
          <w:szCs w:val="28"/>
          <w:rtl/>
        </w:rPr>
        <w:t xml:space="preserve">ماكن </w:t>
      </w:r>
      <w:r w:rsidRPr="001E3EB1">
        <w:rPr>
          <w:rFonts w:ascii="Simplified Arabic" w:hAnsi="Simplified Arabic" w:cs="Simplified Arabic" w:hint="cs"/>
          <w:sz w:val="28"/>
          <w:szCs w:val="28"/>
          <w:rtl/>
        </w:rPr>
        <w:t>أُ</w:t>
      </w:r>
      <w:r w:rsidRPr="001E3EB1">
        <w:rPr>
          <w:rFonts w:ascii="Simplified Arabic" w:hAnsi="Simplified Arabic" w:cs="Simplified Arabic"/>
          <w:sz w:val="28"/>
          <w:szCs w:val="28"/>
          <w:rtl/>
        </w:rPr>
        <w:t xml:space="preserve">خرى بعيدة عن مركز نشاط التلوث، كتحطم الناقلة الكولومبية </w:t>
      </w:r>
      <w:r w:rsidRPr="001E3EB1">
        <w:rPr>
          <w:rFonts w:ascii="Simplified Arabic" w:hAnsi="Simplified Arabic" w:cs="Simplified Arabic" w:hint="cs"/>
          <w:sz w:val="28"/>
          <w:szCs w:val="28"/>
          <w:rtl/>
        </w:rPr>
        <w:t>(</w:t>
      </w:r>
      <w:r w:rsidRPr="001E3EB1">
        <w:rPr>
          <w:rFonts w:ascii="Simplified Arabic" w:hAnsi="Simplified Arabic" w:cs="Simplified Arabic"/>
          <w:sz w:val="28"/>
          <w:szCs w:val="28"/>
          <w:rtl/>
        </w:rPr>
        <w:t>توري كانيون</w:t>
      </w:r>
      <w:r w:rsidRPr="001E3EB1">
        <w:rPr>
          <w:rFonts w:ascii="Simplified Arabic" w:hAnsi="Simplified Arabic" w:cs="Simplified Arabic" w:hint="cs"/>
          <w:sz w:val="28"/>
          <w:szCs w:val="28"/>
          <w:rtl/>
        </w:rPr>
        <w:t xml:space="preserve">) في عام </w:t>
      </w:r>
      <w:r w:rsidRPr="001E3EB1">
        <w:rPr>
          <w:rFonts w:ascii="Simplified Arabic" w:hAnsi="Simplified Arabic" w:cs="Simplified Arabic"/>
          <w:sz w:val="24"/>
          <w:szCs w:val="24"/>
          <w:rtl/>
        </w:rPr>
        <w:t>1967</w:t>
      </w:r>
      <w:r w:rsidRPr="001E3EB1">
        <w:rPr>
          <w:rFonts w:ascii="Simplified Arabic" w:hAnsi="Simplified Arabic" w:cs="Simplified Arabic"/>
          <w:sz w:val="28"/>
          <w:szCs w:val="28"/>
          <w:rtl/>
        </w:rPr>
        <w:t>م</w:t>
      </w:r>
      <w:r w:rsidRPr="001E3EB1">
        <w:rPr>
          <w:rFonts w:ascii="Simplified Arabic" w:hAnsi="Simplified Arabic" w:cs="Simplified Arabic" w:hint="cs"/>
          <w:sz w:val="28"/>
          <w:szCs w:val="28"/>
          <w:rtl/>
        </w:rPr>
        <w:t>،</w:t>
      </w:r>
      <w:r w:rsidRPr="001E3EB1">
        <w:rPr>
          <w:rFonts w:ascii="Simplified Arabic" w:hAnsi="Simplified Arabic" w:cs="Simplified Arabic"/>
          <w:sz w:val="28"/>
          <w:szCs w:val="28"/>
          <w:rtl/>
        </w:rPr>
        <w:t xml:space="preserve"> مما </w:t>
      </w:r>
      <w:r w:rsidRPr="001E3EB1">
        <w:rPr>
          <w:rFonts w:ascii="Simplified Arabic" w:hAnsi="Simplified Arabic" w:cs="Simplified Arabic" w:hint="cs"/>
          <w:sz w:val="28"/>
          <w:szCs w:val="28"/>
          <w:rtl/>
        </w:rPr>
        <w:t>أ</w:t>
      </w:r>
      <w:r w:rsidRPr="001E3EB1">
        <w:rPr>
          <w:rFonts w:ascii="Simplified Arabic" w:hAnsi="Simplified Arabic" w:cs="Simplified Arabic"/>
          <w:sz w:val="28"/>
          <w:szCs w:val="28"/>
          <w:rtl/>
        </w:rPr>
        <w:t xml:space="preserve">دى </w:t>
      </w:r>
      <w:r w:rsidRPr="001E3EB1">
        <w:rPr>
          <w:rFonts w:ascii="Simplified Arabic" w:hAnsi="Simplified Arabic" w:cs="Simplified Arabic" w:hint="cs"/>
          <w:sz w:val="28"/>
          <w:szCs w:val="28"/>
          <w:rtl/>
        </w:rPr>
        <w:t>إِ</w:t>
      </w:r>
      <w:r w:rsidRPr="001E3EB1">
        <w:rPr>
          <w:rFonts w:ascii="Simplified Arabic" w:hAnsi="Simplified Arabic" w:cs="Simplified Arabic"/>
          <w:sz w:val="28"/>
          <w:szCs w:val="28"/>
          <w:rtl/>
        </w:rPr>
        <w:t xml:space="preserve">لى تسرب كميات كبيرة من النفط للسواحل البريطانية والفرنسية، </w:t>
      </w:r>
      <w:r w:rsidRPr="001E3EB1">
        <w:rPr>
          <w:rFonts w:ascii="Simplified Arabic" w:hAnsi="Simplified Arabic" w:cs="Simplified Arabic" w:hint="cs"/>
          <w:sz w:val="28"/>
          <w:szCs w:val="28"/>
          <w:rtl/>
        </w:rPr>
        <w:t>والذى أدى</w:t>
      </w:r>
      <w:r w:rsidRPr="001E3EB1">
        <w:rPr>
          <w:rFonts w:ascii="Simplified Arabic" w:hAnsi="Simplified Arabic" w:cs="Simplified Arabic"/>
          <w:sz w:val="28"/>
          <w:szCs w:val="28"/>
          <w:rtl/>
        </w:rPr>
        <w:t xml:space="preserve"> </w:t>
      </w:r>
      <w:r w:rsidRPr="001E3EB1">
        <w:rPr>
          <w:rFonts w:ascii="Simplified Arabic" w:hAnsi="Simplified Arabic" w:cs="Simplified Arabic" w:hint="cs"/>
          <w:sz w:val="28"/>
          <w:szCs w:val="28"/>
          <w:rtl/>
        </w:rPr>
        <w:t>إ</w:t>
      </w:r>
      <w:r w:rsidRPr="001E3EB1">
        <w:rPr>
          <w:rFonts w:ascii="Simplified Arabic" w:hAnsi="Simplified Arabic" w:cs="Simplified Arabic"/>
          <w:sz w:val="28"/>
          <w:szCs w:val="28"/>
          <w:rtl/>
        </w:rPr>
        <w:t xml:space="preserve">لى خسائر فادحة للبيئة، بحيث </w:t>
      </w:r>
      <w:r w:rsidRPr="001E3EB1">
        <w:rPr>
          <w:rFonts w:ascii="Simplified Arabic" w:hAnsi="Simplified Arabic" w:cs="Simplified Arabic" w:hint="cs"/>
          <w:sz w:val="28"/>
          <w:szCs w:val="28"/>
          <w:rtl/>
        </w:rPr>
        <w:t>أ</w:t>
      </w:r>
      <w:r w:rsidRPr="001E3EB1">
        <w:rPr>
          <w:rFonts w:ascii="Simplified Arabic" w:hAnsi="Simplified Arabic" w:cs="Simplified Arabic"/>
          <w:sz w:val="28"/>
          <w:szCs w:val="28"/>
          <w:rtl/>
        </w:rPr>
        <w:t>صبحت هذه المسالة قضية لابد من معالجتها لكونها تثير العديد من المشاكل القانونية علي المستوى الداخلي والدولي.</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hint="cs"/>
          <w:sz w:val="28"/>
          <w:szCs w:val="28"/>
          <w:rtl/>
        </w:rPr>
        <w:lastRenderedPageBreak/>
        <w:t xml:space="preserve">     </w:t>
      </w:r>
      <w:r w:rsidRPr="001E3EB1">
        <w:rPr>
          <w:rFonts w:ascii="Simplified Arabic" w:eastAsia="Calibri" w:hAnsi="Simplified Arabic" w:cs="Simplified Arabic"/>
          <w:sz w:val="28"/>
          <w:szCs w:val="28"/>
          <w:rtl/>
        </w:rPr>
        <w:t xml:space="preserve">ويعتبر من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هم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شكال الخطر الذي يهدد البيئة البحرية تسارع الدول المتقدمة </w:t>
      </w:r>
      <w:r w:rsidRPr="001E3EB1">
        <w:rPr>
          <w:rFonts w:ascii="Simplified Arabic" w:eastAsia="Calibri" w:hAnsi="Simplified Arabic" w:cs="Simplified Arabic" w:hint="cs"/>
          <w:sz w:val="28"/>
          <w:szCs w:val="28"/>
          <w:rtl/>
        </w:rPr>
        <w:t>إِل</w:t>
      </w:r>
      <w:r w:rsidRPr="001E3EB1">
        <w:rPr>
          <w:rFonts w:ascii="Simplified Arabic" w:eastAsia="Calibri" w:hAnsi="Simplified Arabic" w:cs="Simplified Arabic"/>
          <w:sz w:val="28"/>
          <w:szCs w:val="28"/>
          <w:rtl/>
        </w:rPr>
        <w:t>ى تطوير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سلحة المستخدمة في النزاعات البحرية والذي يتطلب حماية قانونية وتوفير </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ليات حمايتها من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نتهاكات وال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ضرار التي تتسبب بها الدول.</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و</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صبحت هذه القضية مشكلة تخص البشرية على كافة المستويات، ومن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برز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ولويات في العلاقات الدولية والتي تهم المجتمع الدولي، واسترعت </w:t>
      </w:r>
      <w:r w:rsidRPr="001E3EB1">
        <w:rPr>
          <w:rFonts w:ascii="Simplified Arabic" w:eastAsia="Calibri" w:hAnsi="Simplified Arabic" w:cs="Simplified Arabic" w:hint="cs"/>
          <w:sz w:val="28"/>
          <w:szCs w:val="28"/>
          <w:rtl/>
        </w:rPr>
        <w:t>اهتمام</w:t>
      </w:r>
      <w:r w:rsidRPr="001E3EB1">
        <w:rPr>
          <w:rFonts w:ascii="Simplified Arabic" w:eastAsia="Calibri" w:hAnsi="Simplified Arabic" w:cs="Simplified Arabic"/>
          <w:sz w:val="28"/>
          <w:szCs w:val="28"/>
          <w:rtl/>
        </w:rPr>
        <w:t xml:space="preserve"> جميع الدول سواء الدول النامية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و</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المتقدمة </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قتصاديا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خاصة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ن المشاكل البيئية لها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نعكاسا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يترتب عليه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ثارا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على التنمية الاقتصادية والاجتماعية، وخاصة الجوانب الصحية على مستوى البشرية، وهذا الذي يجعلها تأخذ</w:t>
      </w:r>
      <w:r w:rsidRPr="001E3EB1">
        <w:rPr>
          <w:rFonts w:ascii="Simplified Arabic" w:eastAsia="Calibri" w:hAnsi="Simplified Arabic" w:cs="Simplified Arabic" w:hint="cs"/>
          <w:sz w:val="28"/>
          <w:szCs w:val="28"/>
          <w:rtl/>
        </w:rPr>
        <w:t xml:space="preserve"> درجة من</w:t>
      </w: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الأ</w:t>
      </w:r>
      <w:r w:rsidRPr="001E3EB1">
        <w:rPr>
          <w:rFonts w:ascii="Simplified Arabic" w:eastAsia="Calibri" w:hAnsi="Simplified Arabic" w:cs="Simplified Arabic"/>
          <w:sz w:val="28"/>
          <w:szCs w:val="28"/>
          <w:rtl/>
        </w:rPr>
        <w:t>همية علي جميع المستويات الوطنية وال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قليمية والدولي</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ة، و</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صبحت محل </w:t>
      </w:r>
      <w:r w:rsidRPr="001E3EB1">
        <w:rPr>
          <w:rFonts w:ascii="Simplified Arabic" w:eastAsia="Calibri" w:hAnsi="Simplified Arabic" w:cs="Simplified Arabic" w:hint="cs"/>
          <w:sz w:val="28"/>
          <w:szCs w:val="28"/>
          <w:rtl/>
        </w:rPr>
        <w:t>اهتمام</w:t>
      </w:r>
      <w:r w:rsidRPr="001E3EB1">
        <w:rPr>
          <w:rFonts w:ascii="Simplified Arabic" w:eastAsia="Calibri" w:hAnsi="Simplified Arabic" w:cs="Simplified Arabic"/>
          <w:sz w:val="28"/>
          <w:szCs w:val="28"/>
          <w:rtl/>
        </w:rPr>
        <w:t xml:space="preserve"> العديد من المنظمات الدولية وال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قليمية، وعقدت العديد من المؤتمرات المحلية والدولية، وال</w:t>
      </w:r>
      <w:r w:rsidRPr="001E3EB1">
        <w:rPr>
          <w:rFonts w:ascii="Simplified Arabic" w:eastAsia="Calibri" w:hAnsi="Simplified Arabic" w:cs="Simplified Arabic" w:hint="cs"/>
          <w:sz w:val="28"/>
          <w:szCs w:val="28"/>
          <w:rtl/>
        </w:rPr>
        <w:t>ات</w:t>
      </w:r>
      <w:r w:rsidRPr="001E3EB1">
        <w:rPr>
          <w:rFonts w:ascii="Simplified Arabic" w:eastAsia="Calibri" w:hAnsi="Simplified Arabic" w:cs="Simplified Arabic"/>
          <w:sz w:val="28"/>
          <w:szCs w:val="28"/>
          <w:rtl/>
        </w:rPr>
        <w:t>فاقيات الدولية التي تحد من ال</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ستمرار في تلويث البيئة خاصة في المناطق الدولية التي تخرج عن سيطرة وسيادة دولة معينة، والتي تشترك فيها الدول جميعا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w:t>
      </w:r>
      <w:r w:rsidRPr="001E3EB1">
        <w:rPr>
          <w:rFonts w:ascii="Simplified Arabic" w:hAnsi="Simplified Arabic" w:cs="Simplified Arabic"/>
          <w:sz w:val="28"/>
          <w:szCs w:val="28"/>
          <w:rtl/>
        </w:rPr>
        <w:t xml:space="preserve"> </w:t>
      </w:r>
    </w:p>
    <w:p w:rsidR="001E3EB1" w:rsidRPr="001E3EB1" w:rsidRDefault="001E3EB1" w:rsidP="001E3EB1">
      <w:pPr>
        <w:numPr>
          <w:ilvl w:val="0"/>
          <w:numId w:val="61"/>
        </w:numPr>
        <w:spacing w:line="360" w:lineRule="auto"/>
        <w:contextualSpacing/>
        <w:jc w:val="both"/>
        <w:rPr>
          <w:rFonts w:ascii="Simplified Arabic" w:eastAsia="Calibri" w:hAnsi="Simplified Arabic" w:cs="Simplified Arabic"/>
          <w:b/>
          <w:bCs/>
          <w:sz w:val="32"/>
          <w:szCs w:val="32"/>
        </w:rPr>
      </w:pPr>
      <w:r w:rsidRPr="001E3EB1">
        <w:rPr>
          <w:rFonts w:ascii="Simplified Arabic" w:eastAsia="Calibri" w:hAnsi="Simplified Arabic" w:cs="Simplified Arabic" w:hint="cs"/>
          <w:b/>
          <w:bCs/>
          <w:sz w:val="32"/>
          <w:szCs w:val="32"/>
          <w:rtl/>
        </w:rPr>
        <w:t xml:space="preserve">أولاً: </w:t>
      </w:r>
      <w:r w:rsidRPr="001E3EB1">
        <w:rPr>
          <w:rFonts w:ascii="Simplified Arabic" w:eastAsia="Calibri" w:hAnsi="Simplified Arabic" w:cs="Simplified Arabic"/>
          <w:b/>
          <w:bCs/>
          <w:sz w:val="32"/>
          <w:szCs w:val="32"/>
          <w:rtl/>
        </w:rPr>
        <w:t xml:space="preserve">سبب </w:t>
      </w:r>
      <w:r w:rsidRPr="001E3EB1">
        <w:rPr>
          <w:rFonts w:ascii="Simplified Arabic" w:eastAsia="Calibri" w:hAnsi="Simplified Arabic" w:cs="Simplified Arabic" w:hint="cs"/>
          <w:b/>
          <w:bCs/>
          <w:sz w:val="32"/>
          <w:szCs w:val="32"/>
          <w:rtl/>
        </w:rPr>
        <w:t>اختيار</w:t>
      </w:r>
      <w:r w:rsidRPr="001E3EB1">
        <w:rPr>
          <w:rFonts w:ascii="Simplified Arabic" w:eastAsia="Calibri" w:hAnsi="Simplified Arabic" w:cs="Simplified Arabic"/>
          <w:b/>
          <w:bCs/>
          <w:sz w:val="32"/>
          <w:szCs w:val="32"/>
          <w:rtl/>
        </w:rPr>
        <w:t xml:space="preserve"> ال</w:t>
      </w:r>
      <w:r w:rsidRPr="001E3EB1">
        <w:rPr>
          <w:rFonts w:ascii="Simplified Arabic" w:eastAsia="Calibri" w:hAnsi="Simplified Arabic" w:cs="Simplified Arabic" w:hint="cs"/>
          <w:b/>
          <w:bCs/>
          <w:sz w:val="32"/>
          <w:szCs w:val="32"/>
          <w:rtl/>
        </w:rPr>
        <w:t>بحث</w:t>
      </w:r>
      <w:r w:rsidRPr="001E3EB1">
        <w:rPr>
          <w:rFonts w:ascii="Simplified Arabic" w:eastAsia="Calibri" w:hAnsi="Simplified Arabic" w:cs="Simplified Arabic"/>
          <w:b/>
          <w:bCs/>
          <w:sz w:val="32"/>
          <w:szCs w:val="32"/>
          <w:rtl/>
        </w:rPr>
        <w:t>:</w:t>
      </w:r>
    </w:p>
    <w:p w:rsidR="001E3EB1" w:rsidRPr="001E3EB1" w:rsidRDefault="001E3EB1" w:rsidP="001E3EB1">
      <w:pPr>
        <w:spacing w:line="360" w:lineRule="auto"/>
        <w:contextualSpacing/>
        <w:jc w:val="both"/>
        <w:rPr>
          <w:rFonts w:ascii="Simplified Arabic" w:eastAsia="Calibri" w:hAnsi="Simplified Arabic" w:cs="Simplified Arabic"/>
          <w:b/>
          <w:bCs/>
          <w:sz w:val="32"/>
          <w:szCs w:val="32"/>
          <w:rtl/>
        </w:rPr>
      </w:pPr>
      <w:r w:rsidRPr="001E3EB1">
        <w:rPr>
          <w:rFonts w:ascii="Simplified Arabic" w:eastAsia="Calibri" w:hAnsi="Simplified Arabic" w:cs="Simplified Arabic" w:hint="cs"/>
          <w:b/>
          <w:bCs/>
          <w:sz w:val="32"/>
          <w:szCs w:val="32"/>
          <w:rtl/>
        </w:rPr>
        <w:t xml:space="preserve">     </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يعتبر</w:t>
      </w:r>
      <w:r w:rsidRPr="001E3EB1">
        <w:rPr>
          <w:rFonts w:ascii="Simplified Arabic" w:eastAsia="Calibri" w:hAnsi="Simplified Arabic" w:cs="Simplified Arabic" w:hint="cs"/>
          <w:b/>
          <w:bCs/>
          <w:sz w:val="28"/>
          <w:szCs w:val="28"/>
          <w:rtl/>
        </w:rPr>
        <w:t xml:space="preserve"> </w:t>
      </w:r>
      <w:r w:rsidRPr="001E3EB1">
        <w:rPr>
          <w:rFonts w:ascii="Simplified Arabic" w:eastAsia="Calibri" w:hAnsi="Simplified Arabic" w:cs="Simplified Arabic"/>
          <w:sz w:val="28"/>
          <w:szCs w:val="28"/>
          <w:rtl/>
        </w:rPr>
        <w:t xml:space="preserve">موضوع تلوث البيئة البحرية من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هم الموضوعات التي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ثارت انتباه الباحث في مرحلة الدراسة التمهيدية, وهي من الموضوعات المهمة وسريعة التطور في العصر الحالي، وتطور مصادر التلوث يتطلب تطور ال</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ليات الدولية والمحلية التي تغطي مشاكل التلوث ومصادره، كما يعتبر من الموضوعات الحديثة، والتي تؤثر سلبا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بصورة مباشرة على صحة البشرية، والكائنات الحية، </w:t>
      </w:r>
      <w:r w:rsidRPr="001E3EB1">
        <w:rPr>
          <w:rFonts w:ascii="Simplified Arabic" w:eastAsia="Calibri" w:hAnsi="Simplified Arabic" w:cs="Simplified Arabic" w:hint="cs"/>
          <w:sz w:val="28"/>
          <w:szCs w:val="28"/>
          <w:rtl/>
        </w:rPr>
        <w:t>وارتفاع</w:t>
      </w:r>
      <w:r w:rsidRPr="001E3EB1">
        <w:rPr>
          <w:rFonts w:ascii="Simplified Arabic" w:eastAsia="Calibri" w:hAnsi="Simplified Arabic" w:cs="Simplified Arabic"/>
          <w:sz w:val="28"/>
          <w:szCs w:val="28"/>
          <w:rtl/>
        </w:rPr>
        <w:t xml:space="preserve"> درجات الحرارة، </w:t>
      </w:r>
      <w:r w:rsidRPr="001E3EB1">
        <w:rPr>
          <w:rFonts w:ascii="Simplified Arabic" w:eastAsia="Calibri" w:hAnsi="Simplified Arabic" w:cs="Simplified Arabic" w:hint="cs"/>
          <w:sz w:val="28"/>
          <w:szCs w:val="28"/>
          <w:rtl/>
        </w:rPr>
        <w:t>وارتفاع</w:t>
      </w:r>
      <w:r w:rsidRPr="001E3EB1">
        <w:rPr>
          <w:rFonts w:ascii="Simplified Arabic" w:eastAsia="Calibri" w:hAnsi="Simplified Arabic" w:cs="Simplified Arabic"/>
          <w:sz w:val="28"/>
          <w:szCs w:val="28"/>
          <w:rtl/>
        </w:rPr>
        <w:t xml:space="preserve"> معدل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مراض وال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ورام السرطانية نتيجة لهذه الانتهاكات الدولية،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مر</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الذي شجع الباحث لدراسة ال</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ليات والقواعد القانونية</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على </w:t>
      </w:r>
      <w:r w:rsidRPr="001E3EB1">
        <w:rPr>
          <w:rFonts w:ascii="Simplified Arabic" w:eastAsia="Calibri" w:hAnsi="Simplified Arabic" w:cs="Simplified Arabic"/>
          <w:sz w:val="28"/>
          <w:szCs w:val="28"/>
          <w:rtl/>
        </w:rPr>
        <w:lastRenderedPageBreak/>
        <w:t>مستوى القوانين الوطنية والاتفاقيات</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قليمية والدولية التي تحمي البيئة البحرية، ومدى فاعليتها لتحقيق الغاية المرجوة منها.</w:t>
      </w:r>
    </w:p>
    <w:p w:rsidR="001E3EB1" w:rsidRPr="001E3EB1" w:rsidRDefault="001E3EB1" w:rsidP="001E3EB1">
      <w:pPr>
        <w:spacing w:line="360" w:lineRule="auto"/>
        <w:jc w:val="both"/>
        <w:rPr>
          <w:rFonts w:ascii="Simplified Arabic" w:eastAsia="Calibri" w:hAnsi="Simplified Arabic" w:cs="Simplified Arabic"/>
          <w:b/>
          <w:bCs/>
          <w:sz w:val="32"/>
          <w:szCs w:val="32"/>
          <w:rtl/>
        </w:rPr>
      </w:pPr>
      <w:r w:rsidRPr="001E3EB1">
        <w:rPr>
          <w:rFonts w:ascii="Simplified Arabic" w:eastAsia="Calibri" w:hAnsi="Simplified Arabic" w:cs="Simplified Arabic" w:hint="cs"/>
          <w:b/>
          <w:bCs/>
          <w:sz w:val="32"/>
          <w:szCs w:val="32"/>
          <w:rtl/>
        </w:rPr>
        <w:t>ثانياً: أ</w:t>
      </w:r>
      <w:r w:rsidRPr="001E3EB1">
        <w:rPr>
          <w:rFonts w:ascii="Simplified Arabic" w:eastAsia="Calibri" w:hAnsi="Simplified Arabic" w:cs="Simplified Arabic"/>
          <w:b/>
          <w:bCs/>
          <w:sz w:val="32"/>
          <w:szCs w:val="32"/>
          <w:rtl/>
        </w:rPr>
        <w:t>همية ال</w:t>
      </w:r>
      <w:r w:rsidRPr="001E3EB1">
        <w:rPr>
          <w:rFonts w:ascii="Simplified Arabic" w:eastAsia="Calibri" w:hAnsi="Simplified Arabic" w:cs="Simplified Arabic" w:hint="cs"/>
          <w:b/>
          <w:bCs/>
          <w:sz w:val="32"/>
          <w:szCs w:val="32"/>
          <w:rtl/>
        </w:rPr>
        <w:t>بحث</w:t>
      </w:r>
      <w:r w:rsidRPr="001E3EB1">
        <w:rPr>
          <w:rFonts w:ascii="Simplified Arabic" w:eastAsia="Calibri" w:hAnsi="Simplified Arabic" w:cs="Simplified Arabic"/>
          <w:b/>
          <w:bCs/>
          <w:sz w:val="32"/>
          <w:szCs w:val="32"/>
          <w:rtl/>
        </w:rPr>
        <w:t>:</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 تعتبر موضوعات حماية البيئة بشكل عام من الموضوعات الحديثة، وهي من مواضيع الجيل الثالث لحقوق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نسان</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فالبيئة هبة الله سبحانه وتعالى لخلقه ويترتب عليها حق الإنسان في بيئة سليمة ونظيفة، وهذا الحق يجب حمايته وقت السلم و الحرب على حد سواء، وذلك من خلال وضع أنظمة قانونية وطنية ودولية لحماية البيئة من التلوث، سواء كانت بيئة برية أو بحرية أو جوية</w:t>
      </w:r>
      <w:r w:rsidRPr="001E3EB1">
        <w:rPr>
          <w:rFonts w:ascii="Simplified Arabic" w:eastAsia="Calibri" w:hAnsi="Simplified Arabic" w:cs="Simplified Arabic"/>
          <w:sz w:val="28"/>
          <w:szCs w:val="28"/>
        </w:rPr>
        <w:t>.</w:t>
      </w:r>
      <w:r w:rsidRPr="001E3EB1">
        <w:rPr>
          <w:rFonts w:ascii="Simplified Arabic" w:eastAsia="Calibri" w:hAnsi="Simplified Arabic" w:cs="Simplified Arabic"/>
          <w:sz w:val="28"/>
          <w:szCs w:val="28"/>
          <w:rtl/>
        </w:rPr>
        <w:t xml:space="preserve"> </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كما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ن القانون البيئي فرع من فروع القانون الحديثة، والذي فرض نفسه في ظل زيادة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نتهاكات التي قد تؤدي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لي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ضرار بالبشرية بشكل عام،</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خاصة في الفترة التي تلت الحرب العالمية الثانية من استخدام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سلحة الدمار الشامل، والتي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د</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ت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لى كوارث بشرية </w:t>
      </w:r>
      <w:r w:rsidRPr="001E3EB1">
        <w:rPr>
          <w:rFonts w:ascii="Simplified Arabic" w:eastAsia="Calibri" w:hAnsi="Simplified Arabic" w:cs="Simplified Arabic" w:hint="cs"/>
          <w:sz w:val="28"/>
          <w:szCs w:val="28"/>
          <w:rtl/>
        </w:rPr>
        <w:t>امتدت</w:t>
      </w: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ثارها </w:t>
      </w:r>
      <w:r w:rsidRPr="001E3EB1">
        <w:rPr>
          <w:rFonts w:ascii="Simplified Arabic" w:eastAsia="Calibri" w:hAnsi="Simplified Arabic" w:cs="Simplified Arabic" w:hint="cs"/>
          <w:sz w:val="28"/>
          <w:szCs w:val="28"/>
          <w:rtl/>
        </w:rPr>
        <w:t>إِل</w:t>
      </w:r>
      <w:r w:rsidRPr="001E3EB1">
        <w:rPr>
          <w:rFonts w:ascii="Simplified Arabic" w:eastAsia="Calibri" w:hAnsi="Simplified Arabic" w:cs="Simplified Arabic"/>
          <w:sz w:val="28"/>
          <w:szCs w:val="28"/>
          <w:rtl/>
        </w:rPr>
        <w:t xml:space="preserve">ى عدة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جيال، وتلوث البيئة البحرية بشكل خاص</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لاعتماد العديد من الشعوب خاصة الدول النامية والفقيرة </w:t>
      </w:r>
      <w:r w:rsidRPr="001E3EB1">
        <w:rPr>
          <w:rFonts w:ascii="Simplified Arabic" w:eastAsia="Calibri" w:hAnsi="Simplified Arabic" w:cs="Simplified Arabic" w:hint="cs"/>
          <w:sz w:val="28"/>
          <w:szCs w:val="28"/>
          <w:rtl/>
        </w:rPr>
        <w:t>اق</w:t>
      </w:r>
      <w:r w:rsidRPr="001E3EB1">
        <w:rPr>
          <w:rFonts w:ascii="Simplified Arabic" w:eastAsia="Calibri" w:hAnsi="Simplified Arabic" w:cs="Simplified Arabic"/>
          <w:sz w:val="28"/>
          <w:szCs w:val="28"/>
          <w:rtl/>
        </w:rPr>
        <w:t>تصاديا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في غذائها على الكائنات البحرية، وتأثير نسبة التلوث التي تتعرض لها المسطحات المائية على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حياء البحرية وعلى الغلاف الجوي والمناخ وارتفاع درجات الحرارة، و</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متدادها للأضرار بالبشرية بشكل عام.</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ويرجع هذا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عتقاد الخاطئ بأن البحار والمحيطات المكان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نسب لألقاء المخلفات والنفايات </w:t>
      </w:r>
      <w:r w:rsidRPr="001E3EB1">
        <w:rPr>
          <w:rFonts w:ascii="Simplified Arabic" w:eastAsia="Calibri" w:hAnsi="Simplified Arabic" w:cs="Simplified Arabic" w:hint="cs"/>
          <w:sz w:val="28"/>
          <w:szCs w:val="28"/>
          <w:rtl/>
        </w:rPr>
        <w:t>لاتساعه</w:t>
      </w:r>
      <w:r w:rsidRPr="001E3EB1">
        <w:rPr>
          <w:rFonts w:ascii="Simplified Arabic" w:eastAsia="Calibri" w:hAnsi="Simplified Arabic" w:cs="Simplified Arabic"/>
          <w:sz w:val="28"/>
          <w:szCs w:val="28"/>
          <w:rtl/>
        </w:rPr>
        <w:t xml:space="preserve"> وقدرة هذه المسطحات على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عادة التوازن لنظامها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يكولوجي في فترة وجيزة، كذلك </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رتفاع نسبة الطحالب الضارة نتيجة للتصريف الخاطئ للمخلفات الصناعية, والتلوث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شعاعي الذي يصل تأثيره الى الكائنات الحية, والتي تعتبر مصدر غذائي للعديد من الشعوب</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sz w:val="28"/>
          <w:szCs w:val="28"/>
          <w:rtl/>
        </w:rPr>
        <w:lastRenderedPageBreak/>
        <w:t xml:space="preserve">بالإضافة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المخلفات البلاستيكية، وتصريف زيوت السفن وغيرها من المواد الضارة بالبيئة البحرية، وهذا دون التقيد بالمعايير الدولية، وكيفية الوقاية من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نشطة التي تدمر</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البيئة البحرية وتقضي على تنوع الكائنات الحية في البحا</w:t>
      </w:r>
      <w:r w:rsidRPr="001E3EB1">
        <w:rPr>
          <w:rFonts w:ascii="Simplified Arabic" w:eastAsia="Calibri" w:hAnsi="Simplified Arabic" w:cs="Simplified Arabic" w:hint="cs"/>
          <w:sz w:val="28"/>
          <w:szCs w:val="28"/>
          <w:rtl/>
        </w:rPr>
        <w:t xml:space="preserve">ر، </w:t>
      </w:r>
      <w:r w:rsidRPr="001E3EB1">
        <w:rPr>
          <w:rFonts w:ascii="Simplified Arabic" w:eastAsia="Calibri" w:hAnsi="Simplified Arabic" w:cs="Simplified Arabic"/>
          <w:sz w:val="28"/>
          <w:szCs w:val="28"/>
          <w:rtl/>
        </w:rPr>
        <w:t xml:space="preserve">ويؤثر على المناخ بشكل عام، وارتفاع مستوي السموم وعدم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تباع المعايير الدولية لتصريف الزيت، والتخلص من النفايات الصناعية في البحار قد يخرج عن مستوى السيطرة ويؤدي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كوارث تهدد البشرية والبحث في الجهود الدولية للتوفيق ما بين التنمية ووضع حدود لها بحيث لا تمس حقوق الدول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خرى.</w:t>
      </w:r>
    </w:p>
    <w:p w:rsidR="001E3EB1" w:rsidRPr="001E3EB1" w:rsidRDefault="001E3EB1" w:rsidP="001E3EB1">
      <w:pPr>
        <w:spacing w:line="360" w:lineRule="auto"/>
        <w:contextualSpacing/>
        <w:jc w:val="both"/>
        <w:rPr>
          <w:rFonts w:ascii="Simplified Arabic" w:eastAsia="Calibri" w:hAnsi="Simplified Arabic" w:cs="Simplified Arabic"/>
          <w:b/>
          <w:bCs/>
          <w:sz w:val="32"/>
          <w:szCs w:val="32"/>
        </w:rPr>
      </w:pPr>
      <w:r w:rsidRPr="001E3EB1">
        <w:rPr>
          <w:rFonts w:ascii="Simplified Arabic" w:eastAsia="Calibri" w:hAnsi="Simplified Arabic" w:cs="Simplified Arabic" w:hint="cs"/>
          <w:b/>
          <w:bCs/>
          <w:sz w:val="32"/>
          <w:szCs w:val="32"/>
          <w:rtl/>
        </w:rPr>
        <w:t>ثالثاً: أ</w:t>
      </w:r>
      <w:r w:rsidRPr="001E3EB1">
        <w:rPr>
          <w:rFonts w:ascii="Simplified Arabic" w:eastAsia="Calibri" w:hAnsi="Simplified Arabic" w:cs="Simplified Arabic"/>
          <w:b/>
          <w:bCs/>
          <w:sz w:val="32"/>
          <w:szCs w:val="32"/>
          <w:rtl/>
        </w:rPr>
        <w:t>هداف ال</w:t>
      </w:r>
      <w:r w:rsidRPr="001E3EB1">
        <w:rPr>
          <w:rFonts w:ascii="Simplified Arabic" w:eastAsia="Calibri" w:hAnsi="Simplified Arabic" w:cs="Simplified Arabic" w:hint="cs"/>
          <w:b/>
          <w:bCs/>
          <w:sz w:val="32"/>
          <w:szCs w:val="32"/>
          <w:rtl/>
        </w:rPr>
        <w:t>بحث</w:t>
      </w:r>
      <w:r w:rsidRPr="001E3EB1">
        <w:rPr>
          <w:rFonts w:ascii="Simplified Arabic" w:eastAsia="Calibri" w:hAnsi="Simplified Arabic" w:cs="Simplified Arabic"/>
          <w:b/>
          <w:bCs/>
          <w:sz w:val="32"/>
          <w:szCs w:val="32"/>
          <w:rtl/>
        </w:rPr>
        <w:t>:</w:t>
      </w:r>
    </w:p>
    <w:p w:rsidR="001E3EB1" w:rsidRPr="001E3EB1" w:rsidRDefault="001E3EB1" w:rsidP="001E3EB1">
      <w:pPr>
        <w:spacing w:line="360" w:lineRule="auto"/>
        <w:contextualSpacing/>
        <w:jc w:val="both"/>
        <w:rPr>
          <w:rFonts w:ascii="Simplified Arabic" w:eastAsia="Calibri" w:hAnsi="Simplified Arabic" w:cs="Simplified Arabic"/>
          <w:b/>
          <w:bCs/>
          <w:sz w:val="32"/>
          <w:szCs w:val="32"/>
          <w:rtl/>
        </w:rPr>
      </w:pPr>
      <w:r w:rsidRPr="001E3EB1">
        <w:rPr>
          <w:rFonts w:ascii="Simplified Arabic" w:eastAsia="Calibri" w:hAnsi="Simplified Arabic" w:cs="Simplified Arabic" w:hint="cs"/>
          <w:b/>
          <w:bCs/>
          <w:sz w:val="32"/>
          <w:szCs w:val="32"/>
          <w:rtl/>
        </w:rPr>
        <w:t xml:space="preserve">     </w:t>
      </w:r>
      <w:r w:rsidRPr="001E3EB1">
        <w:rPr>
          <w:rFonts w:ascii="Simplified Arabic" w:eastAsia="Calibri" w:hAnsi="Simplified Arabic" w:cs="Simplified Arabic"/>
          <w:sz w:val="28"/>
          <w:szCs w:val="28"/>
          <w:rtl/>
        </w:rPr>
        <w:t xml:space="preserve"> يعتبر التوسع في استخدام المحيطات والبحار</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و</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ك</w:t>
      </w:r>
      <w:r w:rsidRPr="001E3EB1">
        <w:rPr>
          <w:rFonts w:ascii="Simplified Arabic" w:eastAsia="Calibri" w:hAnsi="Simplified Arabic" w:cs="Simplified Arabic" w:hint="cs"/>
          <w:sz w:val="28"/>
          <w:szCs w:val="28"/>
          <w:rtl/>
        </w:rPr>
        <w:t>ت</w:t>
      </w:r>
      <w:r w:rsidRPr="001E3EB1">
        <w:rPr>
          <w:rFonts w:ascii="Simplified Arabic" w:eastAsia="Calibri" w:hAnsi="Simplified Arabic" w:cs="Simplified Arabic"/>
          <w:sz w:val="28"/>
          <w:szCs w:val="28"/>
          <w:rtl/>
        </w:rPr>
        <w:t>شاف الثروات المعدنية الهائلة، وممارسة العديد من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نشطة الحديثة </w:t>
      </w:r>
      <w:r w:rsidRPr="001E3EB1">
        <w:rPr>
          <w:rFonts w:ascii="Simplified Arabic" w:eastAsia="Calibri" w:hAnsi="Simplified Arabic" w:cs="Simplified Arabic" w:hint="cs"/>
          <w:sz w:val="28"/>
          <w:szCs w:val="28"/>
          <w:rtl/>
        </w:rPr>
        <w:t>كاستخراج</w:t>
      </w:r>
      <w:r w:rsidRPr="001E3EB1">
        <w:rPr>
          <w:rFonts w:ascii="Simplified Arabic" w:eastAsia="Calibri" w:hAnsi="Simplified Arabic" w:cs="Simplified Arabic"/>
          <w:sz w:val="28"/>
          <w:szCs w:val="28"/>
          <w:rtl/>
        </w:rPr>
        <w:t xml:space="preserve"> النفط والغاز</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والتعدين، والتلوث الذي تتعرض له الم</w:t>
      </w:r>
      <w:r w:rsidR="0070292D">
        <w:rPr>
          <w:rFonts w:ascii="Simplified Arabic" w:eastAsia="Calibri" w:hAnsi="Simplified Arabic" w:cs="Simplified Arabic"/>
          <w:sz w:val="28"/>
          <w:szCs w:val="28"/>
          <w:rtl/>
        </w:rPr>
        <w:t xml:space="preserve">سطحات المائية نتيجة الممارسات </w:t>
      </w:r>
      <w:r w:rsidRPr="001E3EB1">
        <w:rPr>
          <w:rFonts w:ascii="Simplified Arabic" w:eastAsia="Calibri" w:hAnsi="Simplified Arabic" w:cs="Simplified Arabic"/>
          <w:sz w:val="28"/>
          <w:szCs w:val="28"/>
          <w:rtl/>
        </w:rPr>
        <w:t xml:space="preserve">غير مشروعة من عمليات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غراق و</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نشطة نووية وغيرها من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هم العوامل التي تؤثر على ممارسة صيد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سماك والنقل البحري واستغلال الشواطئ والسواحل في السياحة</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ومن هنا تهدف هذه الدراسة </w:t>
      </w:r>
      <w:r w:rsidRPr="001E3EB1">
        <w:rPr>
          <w:rFonts w:ascii="Simplified Arabic" w:eastAsia="Calibri" w:hAnsi="Simplified Arabic" w:cs="Simplified Arabic" w:hint="cs"/>
          <w:sz w:val="28"/>
          <w:szCs w:val="28"/>
          <w:rtl/>
        </w:rPr>
        <w:t>إل</w:t>
      </w:r>
      <w:r w:rsidRPr="001E3EB1">
        <w:rPr>
          <w:rFonts w:ascii="Simplified Arabic" w:eastAsia="Calibri" w:hAnsi="Simplified Arabic" w:cs="Simplified Arabic"/>
          <w:sz w:val="28"/>
          <w:szCs w:val="28"/>
          <w:rtl/>
        </w:rPr>
        <w:t>ى تحقيق مجموعة من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هداف: </w:t>
      </w:r>
    </w:p>
    <w:p w:rsidR="001E3EB1" w:rsidRPr="001E3EB1" w:rsidRDefault="001E3EB1" w:rsidP="001E3EB1">
      <w:pPr>
        <w:numPr>
          <w:ilvl w:val="3"/>
          <w:numId w:val="58"/>
        </w:numPr>
        <w:spacing w:line="360" w:lineRule="auto"/>
        <w:contextualSpacing/>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وصف البيئة البحرية والتعرف</w:t>
      </w:r>
      <w:r w:rsidRPr="001E3EB1">
        <w:rPr>
          <w:rFonts w:ascii="Simplified Arabic" w:eastAsia="Calibri" w:hAnsi="Simplified Arabic" w:cs="Simplified Arabic" w:hint="cs"/>
          <w:sz w:val="28"/>
          <w:szCs w:val="28"/>
          <w:rtl/>
        </w:rPr>
        <w:t xml:space="preserve"> على</w:t>
      </w:r>
      <w:r w:rsidRPr="001E3EB1">
        <w:rPr>
          <w:rFonts w:ascii="Simplified Arabic" w:eastAsia="Calibri" w:hAnsi="Simplified Arabic" w:cs="Simplified Arabic"/>
          <w:sz w:val="28"/>
          <w:szCs w:val="28"/>
          <w:rtl/>
        </w:rPr>
        <w:t xml:space="preserve"> طبيعتها القانونية وتطورها ونطاقها، في ظل التطور المستمر للمتغيرات الدولية والتي تؤثر على البحار والمحيطات في ظل القانون الدولي. </w:t>
      </w:r>
    </w:p>
    <w:p w:rsidR="001E3EB1" w:rsidRPr="001E3EB1" w:rsidRDefault="001E3EB1" w:rsidP="001E3EB1">
      <w:pPr>
        <w:numPr>
          <w:ilvl w:val="3"/>
          <w:numId w:val="58"/>
        </w:numPr>
        <w:spacing w:line="360" w:lineRule="auto"/>
        <w:contextualSpacing/>
        <w:jc w:val="both"/>
        <w:rPr>
          <w:rFonts w:ascii="Simplified Arabic" w:eastAsia="Calibri" w:hAnsi="Simplified Arabic" w:cs="Simplified Arabic"/>
          <w:sz w:val="28"/>
          <w:szCs w:val="28"/>
        </w:rPr>
      </w:pPr>
      <w:r w:rsidRPr="001E3EB1">
        <w:rPr>
          <w:rFonts w:ascii="Simplified Arabic" w:eastAsia="Calibri" w:hAnsi="Simplified Arabic" w:cs="Simplified Arabic"/>
          <w:sz w:val="28"/>
          <w:szCs w:val="28"/>
          <w:rtl/>
        </w:rPr>
        <w:t>دراسة معم</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قة لدور الاتفاقيات الدولية خاصة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حكام التي جاءت بها اتفاقية قانون البحار لعام </w:t>
      </w:r>
      <w:r w:rsidRPr="001E3EB1">
        <w:rPr>
          <w:rFonts w:ascii="Simplified Arabic" w:eastAsia="Calibri" w:hAnsi="Simplified Arabic" w:cs="Simplified Arabic"/>
          <w:sz w:val="24"/>
          <w:szCs w:val="24"/>
          <w:rtl/>
        </w:rPr>
        <w:t>1982</w:t>
      </w:r>
      <w:r w:rsidRPr="001E3EB1">
        <w:rPr>
          <w:rFonts w:ascii="Simplified Arabic" w:eastAsia="Calibri" w:hAnsi="Simplified Arabic" w:cs="Simplified Arabic"/>
          <w:sz w:val="28"/>
          <w:szCs w:val="28"/>
          <w:rtl/>
        </w:rPr>
        <w:t xml:space="preserve">م، والتي جاءت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حكامها توفيقية، ودراسة دقيقة ل</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ليات التنفيذ التي تزيد من فع</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اليات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تفاقيات الدولية، وتحليل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وجه القصور بها.</w:t>
      </w:r>
    </w:p>
    <w:p w:rsidR="001E3EB1" w:rsidRPr="001E3EB1" w:rsidRDefault="001E3EB1" w:rsidP="001E3EB1">
      <w:pPr>
        <w:numPr>
          <w:ilvl w:val="0"/>
          <w:numId w:val="58"/>
        </w:numPr>
        <w:spacing w:line="360" w:lineRule="auto"/>
        <w:contextualSpacing/>
        <w:jc w:val="both"/>
        <w:rPr>
          <w:rFonts w:ascii="Simplified Arabic" w:eastAsia="Calibri" w:hAnsi="Simplified Arabic" w:cs="Simplified Arabic"/>
          <w:sz w:val="28"/>
          <w:szCs w:val="28"/>
        </w:rPr>
      </w:pPr>
      <w:r w:rsidRPr="001E3EB1">
        <w:rPr>
          <w:rFonts w:ascii="Simplified Arabic" w:eastAsia="Calibri" w:hAnsi="Simplified Arabic" w:cs="Simplified Arabic"/>
          <w:sz w:val="28"/>
          <w:szCs w:val="28"/>
          <w:rtl/>
        </w:rPr>
        <w:lastRenderedPageBreak/>
        <w:t>تحليل الجهود الدولية وال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قليمية ودور القوانين الوطنية في توفير الحماية للبيئة البحرية من مختلف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شكال التلوث لكون موضوع التلوث البحري من الموضوعات الخطيرة  التي يتوقف عليها مستقبل البشرية.</w:t>
      </w:r>
    </w:p>
    <w:p w:rsidR="001E3EB1" w:rsidRPr="001E3EB1" w:rsidRDefault="001E3EB1" w:rsidP="001E3EB1">
      <w:pPr>
        <w:numPr>
          <w:ilvl w:val="0"/>
          <w:numId w:val="58"/>
        </w:numPr>
        <w:spacing w:line="360" w:lineRule="auto"/>
        <w:contextualSpacing/>
        <w:jc w:val="both"/>
        <w:rPr>
          <w:rFonts w:ascii="Simplified Arabic" w:eastAsia="Calibri" w:hAnsi="Simplified Arabic" w:cs="Simplified Arabic"/>
          <w:sz w:val="28"/>
          <w:szCs w:val="28"/>
        </w:rPr>
      </w:pPr>
      <w:r w:rsidRPr="001E3EB1">
        <w:rPr>
          <w:rFonts w:ascii="Simplified Arabic" w:eastAsia="Calibri" w:hAnsi="Simplified Arabic" w:cs="Simplified Arabic"/>
          <w:sz w:val="28"/>
          <w:szCs w:val="28"/>
          <w:rtl/>
        </w:rPr>
        <w:t xml:space="preserve"> كما تهدف هذه الدراسة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تحليل مدى  فع</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الية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من البيئي </w:t>
      </w:r>
      <w:r w:rsidRPr="001E3EB1">
        <w:rPr>
          <w:rFonts w:ascii="Simplified Arabic" w:eastAsia="Calibri" w:hAnsi="Simplified Arabic" w:cs="Simplified Arabic" w:hint="cs"/>
          <w:sz w:val="28"/>
          <w:szCs w:val="28"/>
          <w:rtl/>
        </w:rPr>
        <w:t xml:space="preserve">في المناطق البحرية كما حددتها اتفاقية قانون البحار لعام </w:t>
      </w:r>
      <w:r w:rsidRPr="001E3EB1">
        <w:rPr>
          <w:rFonts w:ascii="Simplified Arabic" w:eastAsia="Calibri" w:hAnsi="Simplified Arabic" w:cs="Simplified Arabic" w:hint="cs"/>
          <w:sz w:val="24"/>
          <w:szCs w:val="24"/>
          <w:rtl/>
        </w:rPr>
        <w:t>1982</w:t>
      </w:r>
      <w:r w:rsidRPr="001E3EB1">
        <w:rPr>
          <w:rFonts w:ascii="Simplified Arabic" w:eastAsia="Calibri" w:hAnsi="Simplified Arabic" w:cs="Simplified Arabic" w:hint="cs"/>
          <w:sz w:val="28"/>
          <w:szCs w:val="28"/>
          <w:rtl/>
        </w:rPr>
        <w:t>م</w:t>
      </w:r>
      <w:r w:rsidRPr="001E3EB1">
        <w:rPr>
          <w:rFonts w:ascii="Simplified Arabic" w:eastAsia="Calibri" w:hAnsi="Simplified Arabic" w:cs="Simplified Arabic"/>
          <w:sz w:val="28"/>
          <w:szCs w:val="28"/>
          <w:rtl/>
        </w:rPr>
        <w:t xml:space="preserve">. </w:t>
      </w:r>
    </w:p>
    <w:p w:rsidR="001E3EB1" w:rsidRPr="001E3EB1" w:rsidRDefault="001E3EB1" w:rsidP="001E3EB1">
      <w:pPr>
        <w:numPr>
          <w:ilvl w:val="0"/>
          <w:numId w:val="58"/>
        </w:numPr>
        <w:spacing w:line="360" w:lineRule="auto"/>
        <w:contextualSpacing/>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 xml:space="preserve">التوصل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لى نتائج وتوصيات من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جل تفعيل ال</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 xml:space="preserve">ليات الدولية لحماية البيئة البحرية من التلوث لما يشكله التلوث من خطورة تهدد الإنسانية. </w:t>
      </w:r>
    </w:p>
    <w:p w:rsidR="001E3EB1" w:rsidRPr="001E3EB1" w:rsidRDefault="001E3EB1" w:rsidP="001E3EB1">
      <w:pPr>
        <w:numPr>
          <w:ilvl w:val="0"/>
          <w:numId w:val="61"/>
        </w:numPr>
        <w:spacing w:line="360" w:lineRule="auto"/>
        <w:contextualSpacing/>
        <w:jc w:val="both"/>
        <w:rPr>
          <w:rFonts w:ascii="Simplified Arabic" w:eastAsia="Calibri" w:hAnsi="Simplified Arabic" w:cs="Simplified Arabic"/>
          <w:b/>
          <w:bCs/>
          <w:sz w:val="32"/>
          <w:szCs w:val="32"/>
          <w:rtl/>
        </w:rPr>
      </w:pPr>
      <w:r w:rsidRPr="001E3EB1">
        <w:rPr>
          <w:rFonts w:ascii="Simplified Arabic" w:eastAsia="Calibri" w:hAnsi="Simplified Arabic" w:cs="Simplified Arabic" w:hint="cs"/>
          <w:b/>
          <w:bCs/>
          <w:sz w:val="32"/>
          <w:szCs w:val="32"/>
          <w:rtl/>
        </w:rPr>
        <w:t>رابعاً: إ</w:t>
      </w:r>
      <w:r w:rsidRPr="001E3EB1">
        <w:rPr>
          <w:rFonts w:ascii="Simplified Arabic" w:eastAsia="Calibri" w:hAnsi="Simplified Arabic" w:cs="Simplified Arabic"/>
          <w:b/>
          <w:bCs/>
          <w:sz w:val="32"/>
          <w:szCs w:val="32"/>
          <w:rtl/>
        </w:rPr>
        <w:t>شكالية ال</w:t>
      </w:r>
      <w:r w:rsidRPr="001E3EB1">
        <w:rPr>
          <w:rFonts w:ascii="Simplified Arabic" w:eastAsia="Calibri" w:hAnsi="Simplified Arabic" w:cs="Simplified Arabic" w:hint="cs"/>
          <w:b/>
          <w:bCs/>
          <w:sz w:val="32"/>
          <w:szCs w:val="32"/>
          <w:rtl/>
        </w:rPr>
        <w:t>بحث</w:t>
      </w:r>
      <w:r w:rsidRPr="001E3EB1">
        <w:rPr>
          <w:rFonts w:ascii="Simplified Arabic" w:eastAsia="Calibri" w:hAnsi="Simplified Arabic" w:cs="Simplified Arabic"/>
          <w:b/>
          <w:bCs/>
          <w:sz w:val="32"/>
          <w:szCs w:val="32"/>
          <w:rtl/>
        </w:rPr>
        <w:t>:</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 xml:space="preserve">      من خلال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همية و</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هداف الدراسة السابق عرضه</w:t>
      </w:r>
      <w:r w:rsidRPr="001E3EB1">
        <w:rPr>
          <w:rFonts w:ascii="Simplified Arabic" w:eastAsia="Calibri" w:hAnsi="Simplified Arabic" w:cs="Simplified Arabic" w:hint="cs"/>
          <w:sz w:val="28"/>
          <w:szCs w:val="28"/>
          <w:rtl/>
        </w:rPr>
        <w:t>م</w:t>
      </w:r>
      <w:r w:rsidRPr="001E3EB1">
        <w:rPr>
          <w:rFonts w:ascii="Simplified Arabic" w:eastAsia="Calibri" w:hAnsi="Simplified Arabic" w:cs="Simplified Arabic"/>
          <w:sz w:val="28"/>
          <w:szCs w:val="28"/>
          <w:rtl/>
        </w:rPr>
        <w:t xml:space="preserve">ا، نجد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ن هذه الدراسة تثير العديد من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شكاليات باعتبارها مشكلة عالمية لابد من معالجتها على الصعيد الوطني والدولي، وتأسيس مبادئ راسخة لحماية البيئة البحرية</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فالبيئة البحرية تتعرض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لى العديد من المخاطر التي تهددها لابد من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ن يتعرض لها الباحث بالدراسة وتحديد مصادرها وال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ثار المترتبة عليها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كما يجب دراسة التطور التاريخي الذي مر به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هتمام الدولي بالبيئة البحرية، بالإضافة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تحديد مصادر هذا التلو</w:t>
      </w:r>
      <w:r w:rsidRPr="001E3EB1">
        <w:rPr>
          <w:rFonts w:ascii="Simplified Arabic" w:eastAsia="Calibri" w:hAnsi="Simplified Arabic" w:cs="Simplified Arabic" w:hint="cs"/>
          <w:sz w:val="28"/>
          <w:szCs w:val="28"/>
          <w:rtl/>
        </w:rPr>
        <w:t>ث.</w:t>
      </w:r>
      <w:r w:rsidRPr="001E3EB1">
        <w:rPr>
          <w:rFonts w:ascii="Simplified Arabic" w:eastAsia="Calibri" w:hAnsi="Simplified Arabic" w:cs="Simplified Arabic"/>
          <w:sz w:val="28"/>
          <w:szCs w:val="28"/>
          <w:rtl/>
        </w:rPr>
        <w:t xml:space="preserve"> </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 ومع وجود العديد من ال</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 xml:space="preserve">ليات الدولية والمتمثلة في الدور الذي تبذله المنظمات والوكالات الدولية والاتفاقيات الدولية والقوانين الوطنية، فكان لابد على الباحث تناول كلا منها بالدراسة، وتوضيح الدور الذي تلعبه المنظمات كآلية من </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ليات الحماية الدولية للبيئة، والدور الفع</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ال الذي تقوم به ال</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تفاقيات الدولية في معالجة هذا الموضوع</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كما تثير هذه الدراسة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شكالية التلوث في المناطق الدولية التي لا تخضع لسيادة دولة معينة، والبحث في </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 xml:space="preserve">ليات حماية البيئة البحرية </w:t>
      </w:r>
      <w:r w:rsidRPr="001E3EB1">
        <w:rPr>
          <w:rFonts w:ascii="Simplified Arabic" w:eastAsia="Calibri" w:hAnsi="Simplified Arabic" w:cs="Simplified Arabic"/>
          <w:sz w:val="28"/>
          <w:szCs w:val="28"/>
          <w:rtl/>
        </w:rPr>
        <w:lastRenderedPageBreak/>
        <w:t>والجهود الدولية المبذولة في ظل الاتفاقيات الدولية, ومدى فع</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الية هذه </w:t>
      </w:r>
      <w:r w:rsidRPr="001E3EB1">
        <w:rPr>
          <w:rFonts w:ascii="Simplified Arabic" w:eastAsia="Calibri" w:hAnsi="Simplified Arabic" w:cs="Simplified Arabic" w:hint="cs"/>
          <w:sz w:val="28"/>
          <w:szCs w:val="28"/>
          <w:rtl/>
        </w:rPr>
        <w:t>الآليات</w:t>
      </w:r>
      <w:r w:rsidRPr="001E3EB1">
        <w:rPr>
          <w:rFonts w:ascii="Simplified Arabic" w:eastAsia="Calibri" w:hAnsi="Simplified Arabic" w:cs="Simplified Arabic"/>
          <w:sz w:val="28"/>
          <w:szCs w:val="28"/>
          <w:rtl/>
        </w:rPr>
        <w:t xml:space="preserve"> ونجاعتها في معالجة مختلف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شكال التلوث الذي قد تتعرض له البيئة البحرية.</w:t>
      </w:r>
    </w:p>
    <w:p w:rsidR="001E3EB1" w:rsidRPr="001E3EB1" w:rsidRDefault="001E3EB1" w:rsidP="001E3EB1">
      <w:pPr>
        <w:spacing w:line="360" w:lineRule="auto"/>
        <w:jc w:val="both"/>
        <w:rPr>
          <w:rFonts w:ascii="Simplified Arabic" w:eastAsia="Calibri" w:hAnsi="Simplified Arabic" w:cs="Simplified Arabic"/>
          <w:sz w:val="28"/>
          <w:szCs w:val="28"/>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ومن هنا وجب على الباحث تحديد م</w:t>
      </w:r>
      <w:r w:rsidRPr="001E3EB1">
        <w:rPr>
          <w:rFonts w:ascii="Simplified Arabic" w:eastAsia="Calibri" w:hAnsi="Simplified Arabic" w:cs="Simplified Arabic" w:hint="cs"/>
          <w:sz w:val="28"/>
          <w:szCs w:val="28"/>
          <w:rtl/>
        </w:rPr>
        <w:t xml:space="preserve">فهوم </w:t>
      </w:r>
      <w:r w:rsidRPr="001E3EB1">
        <w:rPr>
          <w:rFonts w:ascii="Simplified Arabic" w:eastAsia="Calibri" w:hAnsi="Simplified Arabic" w:cs="Simplified Arabic"/>
          <w:sz w:val="28"/>
          <w:szCs w:val="28"/>
          <w:rtl/>
        </w:rPr>
        <w:t xml:space="preserve">البيئة البحرية التي يتوجب حمايتها، وتحديد مفهوم التلوث الذي تتعرض له المسطحات المائية كما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ن من ضرورات الدراسة البحث في التطور الذي مر</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ت به فكرة مواجهة التلوث البيئي للبحا</w:t>
      </w:r>
      <w:r w:rsidRPr="001E3EB1">
        <w:rPr>
          <w:rFonts w:ascii="Simplified Arabic" w:eastAsia="Calibri" w:hAnsi="Simplified Arabic" w:cs="Simplified Arabic" w:hint="cs"/>
          <w:sz w:val="28"/>
          <w:szCs w:val="28"/>
          <w:rtl/>
        </w:rPr>
        <w:t>ر</w:t>
      </w:r>
      <w:r w:rsidRPr="001E3EB1">
        <w:rPr>
          <w:rFonts w:ascii="Simplified Arabic" w:eastAsia="Calibri" w:hAnsi="Simplified Arabic" w:cs="Simplified Arabic"/>
          <w:sz w:val="28"/>
          <w:szCs w:val="28"/>
          <w:rtl/>
        </w:rPr>
        <w:t xml:space="preserve">, ودراسة مصادر هذا التلوث بمختلف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شكاله الذي وصل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ليها في الوقت الحاضر نتيجة للتطور التكنولوجي السريع والمستمر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هذه اللحظة،</w:t>
      </w:r>
      <w:r w:rsidRPr="001E3EB1">
        <w:rPr>
          <w:rFonts w:ascii="Simplified Arabic" w:eastAsia="Calibri" w:hAnsi="Simplified Arabic" w:cs="Simplified Arabic"/>
          <w:sz w:val="28"/>
          <w:szCs w:val="28"/>
        </w:rPr>
        <w:t xml:space="preserve"> </w:t>
      </w:r>
      <w:r w:rsidRPr="001E3EB1">
        <w:rPr>
          <w:rFonts w:ascii="Simplified Arabic" w:eastAsia="Calibri" w:hAnsi="Simplified Arabic" w:cs="Simplified Arabic"/>
          <w:sz w:val="28"/>
          <w:szCs w:val="28"/>
          <w:rtl/>
        </w:rPr>
        <w:t xml:space="preserve">والمساهمة في المحافظة علي البيئة البحرية وحمايتها من التلوث، وتحليل دور المعاهدات </w:t>
      </w:r>
      <w:r w:rsidRPr="001E3EB1">
        <w:rPr>
          <w:rFonts w:ascii="Simplified Arabic" w:eastAsia="Calibri" w:hAnsi="Simplified Arabic" w:cs="Simplified Arabic" w:hint="cs"/>
          <w:sz w:val="28"/>
          <w:szCs w:val="28"/>
          <w:rtl/>
        </w:rPr>
        <w:t>و</w:t>
      </w:r>
      <w:r w:rsidRPr="001E3EB1">
        <w:rPr>
          <w:rFonts w:ascii="Simplified Arabic" w:eastAsia="Calibri" w:hAnsi="Simplified Arabic" w:cs="Simplified Arabic"/>
          <w:sz w:val="28"/>
          <w:szCs w:val="28"/>
          <w:rtl/>
        </w:rPr>
        <w:t>ال</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تفاقيات الدولية ومدى فع</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اليتها في التقليل من تضرر النظام البيئي البحري ومن حجم التلوث الواقع عليه من العديد من مصادر التلوث، ويعتبر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همها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كتشاف ونقل البترول، وحوادث سفن وناقلات البترول، بالإضافة </w:t>
      </w:r>
      <w:r w:rsidRPr="001E3EB1">
        <w:rPr>
          <w:rFonts w:ascii="Simplified Arabic" w:eastAsia="Calibri" w:hAnsi="Simplified Arabic" w:cs="Simplified Arabic" w:hint="cs"/>
          <w:sz w:val="28"/>
          <w:szCs w:val="28"/>
          <w:rtl/>
        </w:rPr>
        <w:t>إِل</w:t>
      </w:r>
      <w:r w:rsidRPr="001E3EB1">
        <w:rPr>
          <w:rFonts w:ascii="Simplified Arabic" w:eastAsia="Calibri" w:hAnsi="Simplified Arabic" w:cs="Simplified Arabic"/>
          <w:sz w:val="28"/>
          <w:szCs w:val="28"/>
          <w:rtl/>
        </w:rPr>
        <w:t>ى التلوث المترتب على الاستخدام السلمي للبحر والتجارب النووية والتلوث المترتب عن النزاعات المسلحة.</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ومن خلال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شكالية السابقة وجب على الباحث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جابة على العديد من التساؤلات التي تم</w:t>
      </w:r>
      <w:r w:rsidRPr="001E3EB1">
        <w:rPr>
          <w:rFonts w:ascii="Simplified Arabic" w:eastAsia="Calibri" w:hAnsi="Simplified Arabic" w:cs="Simplified Arabic" w:hint="cs"/>
          <w:sz w:val="28"/>
          <w:szCs w:val="28"/>
          <w:rtl/>
        </w:rPr>
        <w:t>ث</w:t>
      </w:r>
      <w:r w:rsidRPr="001E3EB1">
        <w:rPr>
          <w:rFonts w:ascii="Simplified Arabic" w:eastAsia="Calibri" w:hAnsi="Simplified Arabic" w:cs="Simplified Arabic"/>
          <w:sz w:val="28"/>
          <w:szCs w:val="28"/>
          <w:rtl/>
        </w:rPr>
        <w:t>ل جوهر هذا البحث وهي:</w:t>
      </w:r>
    </w:p>
    <w:p w:rsidR="001E3EB1" w:rsidRPr="001E3EB1" w:rsidRDefault="001E3EB1" w:rsidP="001E3EB1">
      <w:pPr>
        <w:spacing w:line="360" w:lineRule="auto"/>
        <w:jc w:val="both"/>
        <w:rPr>
          <w:rFonts w:ascii="Simplified Arabic" w:eastAsia="Calibri" w:hAnsi="Simplified Arabic" w:cs="Simplified Arabic"/>
          <w:sz w:val="28"/>
          <w:szCs w:val="28"/>
        </w:rPr>
      </w:pPr>
      <w:r w:rsidRPr="001E3EB1">
        <w:rPr>
          <w:rFonts w:ascii="Simplified Arabic" w:eastAsia="Calibri" w:hAnsi="Simplified Arabic" w:cs="Simplified Arabic"/>
          <w:sz w:val="28"/>
          <w:szCs w:val="28"/>
          <w:rtl/>
        </w:rPr>
        <w:t>ما المقصود بالبيئة البحرية ؟ وما هو التلو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ث البحري ؟ وما الحقوق التي يؤثر عليها المساس بالبيئة البحرية؟ وماهي مصادر التلو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ث؟ وما هو نطاق البيئة البحرية والتطور التاريخي لهذه الحماية؟</w:t>
      </w:r>
      <w:r w:rsidRPr="001E3EB1">
        <w:rPr>
          <w:rFonts w:ascii="Simplified Arabic" w:eastAsia="Calibri" w:hAnsi="Simplified Arabic" w:cs="Simplified Arabic" w:hint="cs"/>
          <w:sz w:val="28"/>
          <w:szCs w:val="28"/>
          <w:rtl/>
        </w:rPr>
        <w:t xml:space="preserve"> وماذا يقصد بدولية التلوث البحري؟ وما هو الأثر الذي يترتب على التلوث البحري؟</w:t>
      </w:r>
      <w:r w:rsidRPr="001E3EB1">
        <w:rPr>
          <w:rFonts w:ascii="Simplified Arabic" w:eastAsia="Calibri" w:hAnsi="Simplified Arabic" w:cs="Simplified Arabic"/>
          <w:sz w:val="28"/>
          <w:szCs w:val="28"/>
          <w:rtl/>
        </w:rPr>
        <w:t xml:space="preserve"> و</w:t>
      </w:r>
      <w:r w:rsidRPr="001E3EB1">
        <w:rPr>
          <w:rFonts w:ascii="Simplified Arabic" w:eastAsia="Calibri" w:hAnsi="Simplified Arabic" w:cs="Simplified Arabic" w:hint="cs"/>
          <w:sz w:val="28"/>
          <w:szCs w:val="28"/>
          <w:rtl/>
        </w:rPr>
        <w:t xml:space="preserve">ماهي </w:t>
      </w:r>
      <w:r w:rsidRPr="001E3EB1">
        <w:rPr>
          <w:rFonts w:ascii="Simplified Arabic" w:eastAsia="Calibri" w:hAnsi="Simplified Arabic" w:cs="Simplified Arabic"/>
          <w:sz w:val="28"/>
          <w:szCs w:val="28"/>
          <w:rtl/>
        </w:rPr>
        <w:t>ال</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ليات وال</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تفاقيات</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الدولية التي عالجت هذه المس</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لة ؟ وهل هي كافية وفعالة لتحقيق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من البيئي لحماية البيئة البحرية؟ وما هو الدور الذي تلعبه المنظمات الدولي</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ة من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جل توفير الحماية الدول</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ية للبيئة البحرية؟ </w:t>
      </w:r>
      <w:r w:rsidRPr="001E3EB1">
        <w:rPr>
          <w:rFonts w:ascii="Simplified Arabic" w:eastAsia="Calibri" w:hAnsi="Simplified Arabic" w:cs="Simplified Arabic" w:hint="cs"/>
          <w:sz w:val="28"/>
          <w:szCs w:val="28"/>
          <w:rtl/>
        </w:rPr>
        <w:t xml:space="preserve">وما هو دور منظمة الأمم المتحدة في حماية البيئة البحرية وأهم </w:t>
      </w:r>
      <w:r w:rsidRPr="001E3EB1">
        <w:rPr>
          <w:rFonts w:ascii="Simplified Arabic" w:eastAsia="Calibri" w:hAnsi="Simplified Arabic" w:cs="Simplified Arabic" w:hint="cs"/>
          <w:sz w:val="28"/>
          <w:szCs w:val="28"/>
          <w:rtl/>
        </w:rPr>
        <w:lastRenderedPageBreak/>
        <w:t xml:space="preserve">الاتفاقيات الدولية، والاتفاقيات الإقليمية وشبة الإقليمية والقوانين الوطنية </w:t>
      </w:r>
      <w:r w:rsidRPr="001E3EB1">
        <w:rPr>
          <w:rFonts w:ascii="Simplified Arabic" w:eastAsia="Calibri" w:hAnsi="Simplified Arabic" w:cs="Simplified Arabic"/>
          <w:sz w:val="28"/>
          <w:szCs w:val="28"/>
          <w:rtl/>
        </w:rPr>
        <w:t xml:space="preserve">؟ والعديد من التساؤلات التي سيحاول الباحث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يجاد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جابة </w:t>
      </w:r>
      <w:r w:rsidRPr="001E3EB1">
        <w:rPr>
          <w:rFonts w:ascii="Simplified Arabic" w:eastAsia="Calibri" w:hAnsi="Simplified Arabic" w:cs="Simplified Arabic" w:hint="cs"/>
          <w:sz w:val="28"/>
          <w:szCs w:val="28"/>
          <w:rtl/>
        </w:rPr>
        <w:t>عليها</w:t>
      </w:r>
      <w:r w:rsidRPr="001E3EB1">
        <w:rPr>
          <w:rFonts w:ascii="Simplified Arabic" w:eastAsia="Calibri" w:hAnsi="Simplified Arabic" w:cs="Simplified Arabic"/>
          <w:sz w:val="28"/>
          <w:szCs w:val="28"/>
          <w:rtl/>
        </w:rPr>
        <w:t xml:space="preserve"> في هذه الدراسة البحثية.</w:t>
      </w:r>
    </w:p>
    <w:p w:rsidR="001E3EB1" w:rsidRPr="001E3EB1" w:rsidRDefault="001E3EB1" w:rsidP="001E3EB1">
      <w:pPr>
        <w:numPr>
          <w:ilvl w:val="0"/>
          <w:numId w:val="61"/>
        </w:numPr>
        <w:spacing w:line="360" w:lineRule="auto"/>
        <w:contextualSpacing/>
        <w:jc w:val="both"/>
        <w:rPr>
          <w:rFonts w:ascii="Simplified Arabic" w:eastAsia="Calibri" w:hAnsi="Simplified Arabic" w:cs="Simplified Arabic"/>
          <w:sz w:val="28"/>
          <w:szCs w:val="28"/>
        </w:rPr>
      </w:pPr>
      <w:r w:rsidRPr="001E3EB1">
        <w:rPr>
          <w:rFonts w:ascii="Simplified Arabic" w:eastAsia="Calibri" w:hAnsi="Simplified Arabic" w:cs="Simplified Arabic" w:hint="cs"/>
          <w:b/>
          <w:bCs/>
          <w:sz w:val="32"/>
          <w:szCs w:val="32"/>
          <w:rtl/>
        </w:rPr>
        <w:t xml:space="preserve">خامساً: </w:t>
      </w:r>
      <w:r w:rsidRPr="001E3EB1">
        <w:rPr>
          <w:rFonts w:ascii="Simplified Arabic" w:eastAsia="Calibri" w:hAnsi="Simplified Arabic" w:cs="Simplified Arabic"/>
          <w:b/>
          <w:bCs/>
          <w:sz w:val="32"/>
          <w:szCs w:val="32"/>
          <w:rtl/>
        </w:rPr>
        <w:t>نطاق ال</w:t>
      </w:r>
      <w:r w:rsidRPr="001E3EB1">
        <w:rPr>
          <w:rFonts w:ascii="Simplified Arabic" w:eastAsia="Calibri" w:hAnsi="Simplified Arabic" w:cs="Simplified Arabic" w:hint="cs"/>
          <w:b/>
          <w:bCs/>
          <w:sz w:val="32"/>
          <w:szCs w:val="32"/>
          <w:rtl/>
        </w:rPr>
        <w:t>بحث</w:t>
      </w:r>
      <w:r w:rsidRPr="001E3EB1">
        <w:rPr>
          <w:rFonts w:ascii="Simplified Arabic" w:eastAsia="Calibri" w:hAnsi="Simplified Arabic" w:cs="Simplified Arabic"/>
          <w:b/>
          <w:bCs/>
          <w:sz w:val="32"/>
          <w:szCs w:val="32"/>
          <w:rtl/>
        </w:rPr>
        <w:t>:</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يشمل نطاق هذه الدراسة التلوث الذي يقع على البيئة البحرية</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أي المسطحات المائية التي تشمل البحار والمحيطات، ويخرج من نطاق الدراسة مياه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نهار والعيون والبحيرات وما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ذلك.</w:t>
      </w:r>
    </w:p>
    <w:p w:rsidR="001E3EB1" w:rsidRPr="001E3EB1" w:rsidRDefault="001E3EB1" w:rsidP="0070292D">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كما يشمل نطاق الدراسة التلوث الناجم عن الشخص القانوني سواء كان شخص طبيعي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و شخص اعتباري، وسواء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ن وقع فعل التلو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ث منه بشكل عمدي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و</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عن طريق الخطأ، طالما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ن هذا الفعل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حدث تلوثا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يعرض البيئة البحري</w:t>
      </w:r>
      <w:r w:rsidR="0070292D">
        <w:rPr>
          <w:rFonts w:ascii="Simplified Arabic" w:eastAsia="Calibri" w:hAnsi="Simplified Arabic" w:cs="Simplified Arabic"/>
          <w:sz w:val="28"/>
          <w:szCs w:val="28"/>
          <w:rtl/>
        </w:rPr>
        <w:t>ة والكائنات الموجودة بها للخطر.</w:t>
      </w:r>
    </w:p>
    <w:p w:rsidR="001E3EB1" w:rsidRPr="001E3EB1" w:rsidRDefault="001E3EB1" w:rsidP="001E3EB1">
      <w:pPr>
        <w:numPr>
          <w:ilvl w:val="0"/>
          <w:numId w:val="61"/>
        </w:numPr>
        <w:spacing w:line="360" w:lineRule="auto"/>
        <w:contextualSpacing/>
        <w:jc w:val="both"/>
        <w:rPr>
          <w:rFonts w:ascii="Simplified Arabic" w:eastAsia="Calibri" w:hAnsi="Simplified Arabic" w:cs="Simplified Arabic"/>
          <w:b/>
          <w:bCs/>
          <w:sz w:val="32"/>
          <w:szCs w:val="32"/>
        </w:rPr>
      </w:pPr>
      <w:r w:rsidRPr="001E3EB1">
        <w:rPr>
          <w:rFonts w:ascii="Simplified Arabic" w:eastAsia="Calibri" w:hAnsi="Simplified Arabic" w:cs="Simplified Arabic" w:hint="cs"/>
          <w:b/>
          <w:bCs/>
          <w:sz w:val="32"/>
          <w:szCs w:val="32"/>
          <w:rtl/>
        </w:rPr>
        <w:t xml:space="preserve">سادساً: </w:t>
      </w:r>
      <w:r w:rsidRPr="001E3EB1">
        <w:rPr>
          <w:rFonts w:ascii="Simplified Arabic" w:eastAsia="Calibri" w:hAnsi="Simplified Arabic" w:cs="Simplified Arabic"/>
          <w:b/>
          <w:bCs/>
          <w:sz w:val="32"/>
          <w:szCs w:val="32"/>
          <w:rtl/>
        </w:rPr>
        <w:t>الدراسات السابقة:</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سبقت هذه الدراسة العديد من الدراسات القانونية التي تناولت جوانب مختلفة من التلوث الذي تتعرض له البيئة البحرية، كمصادر التلوث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و النظام القانوني الذي ينظم المسؤولية الدولية عن </w:t>
      </w:r>
      <w:r w:rsidRPr="001E3EB1">
        <w:rPr>
          <w:rFonts w:ascii="Simplified Arabic" w:eastAsia="Calibri" w:hAnsi="Simplified Arabic" w:cs="Simplified Arabic" w:hint="cs"/>
          <w:sz w:val="28"/>
          <w:szCs w:val="28"/>
          <w:rtl/>
        </w:rPr>
        <w:t>ارتكاب</w:t>
      </w:r>
      <w:r w:rsidRPr="001E3EB1">
        <w:rPr>
          <w:rFonts w:ascii="Simplified Arabic" w:eastAsia="Calibri" w:hAnsi="Simplified Arabic" w:cs="Simplified Arabic"/>
          <w:sz w:val="28"/>
          <w:szCs w:val="28"/>
          <w:rtl/>
        </w:rPr>
        <w:t xml:space="preserve"> فعل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و مجموعة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فعال تضر بالبيئة البحرية، والدور الذي تلعبه ال</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تفاقيات والمنظمات الدولية وغيرها من الدراسات ذات العلاقة ببعض موضوعات هذا البحث.</w:t>
      </w:r>
    </w:p>
    <w:p w:rsidR="001E3EB1" w:rsidRPr="001E3EB1" w:rsidRDefault="001E3EB1" w:rsidP="0070292D">
      <w:pPr>
        <w:spacing w:line="360" w:lineRule="auto"/>
        <w:jc w:val="both"/>
        <w:rPr>
          <w:rFonts w:ascii="Simplified Arabic" w:eastAsia="Calibri" w:hAnsi="Simplified Arabic" w:cs="Simplified Arabic"/>
          <w:b/>
          <w:bCs/>
          <w:sz w:val="32"/>
          <w:szCs w:val="32"/>
          <w:rtl/>
        </w:rPr>
      </w:pP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و</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ن كانت كل هذه الدراسات تهدف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لى دراسة </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 xml:space="preserve">ليات حماية البيئة البحرية من التلوث النفطي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و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شعاعي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و</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غيره</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 ف</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ن ما يميز هذه الدراسة و</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ن تشابهت في العناوين مع الدراسات السابقة هي محاولة توسيع نطاق البحث لتشمل دراسة جميع ال</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 xml:space="preserve">ليات الدولية من منظمات دولية ودورها في حث المجتمع الدولي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لى عقد </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تفاقيات دولية و</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قليمية وشبه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قليمية، ودراسة الدور </w:t>
      </w:r>
      <w:r w:rsidRPr="001E3EB1">
        <w:rPr>
          <w:rFonts w:ascii="Simplified Arabic" w:eastAsia="Calibri" w:hAnsi="Simplified Arabic" w:cs="Simplified Arabic"/>
          <w:sz w:val="28"/>
          <w:szCs w:val="28"/>
          <w:rtl/>
        </w:rPr>
        <w:lastRenderedPageBreak/>
        <w:t>الذي تقوم به منظمة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مم المتحدة و</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جهزتها في توفير الحماية الدولية للبيئة البحرية ب</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عتبارها مسؤولة دوليا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عن حفظ السلم وال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من الدوليين؛ بالإضافة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لى استعراض الدور الذي تلعبه التشريعات الوطنية ب</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عتبارها تقوم بدور تكاملي لوضع ال</w:t>
      </w:r>
      <w:r w:rsidRPr="001E3EB1">
        <w:rPr>
          <w:rFonts w:ascii="Simplified Arabic" w:eastAsia="Calibri" w:hAnsi="Simplified Arabic" w:cs="Simplified Arabic" w:hint="cs"/>
          <w:sz w:val="28"/>
          <w:szCs w:val="28"/>
          <w:rtl/>
        </w:rPr>
        <w:t>ا</w:t>
      </w:r>
      <w:r w:rsidRPr="001E3EB1">
        <w:rPr>
          <w:rFonts w:ascii="Simplified Arabic" w:eastAsia="Calibri" w:hAnsi="Simplified Arabic" w:cs="Simplified Arabic"/>
          <w:sz w:val="28"/>
          <w:szCs w:val="28"/>
          <w:rtl/>
        </w:rPr>
        <w:t>تفاقيات الدولية محل التنفيذ، والسيطرة على مصادر التلوث الذي تتعرض له البحا</w:t>
      </w:r>
      <w:r w:rsidRPr="001E3EB1">
        <w:rPr>
          <w:rFonts w:ascii="Simplified Arabic" w:eastAsia="Calibri" w:hAnsi="Simplified Arabic" w:cs="Simplified Arabic" w:hint="cs"/>
          <w:sz w:val="28"/>
          <w:szCs w:val="28"/>
          <w:rtl/>
        </w:rPr>
        <w:t>ر</w:t>
      </w:r>
      <w:r w:rsidRPr="001E3EB1">
        <w:rPr>
          <w:rFonts w:ascii="Simplified Arabic" w:eastAsia="Calibri" w:hAnsi="Simplified Arabic" w:cs="Simplified Arabic"/>
          <w:sz w:val="28"/>
          <w:szCs w:val="28"/>
          <w:rtl/>
        </w:rPr>
        <w:t>، والبحث في ال</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ليات الدولية الفعلية التي توفر الحماية للبيئة البحرية من التلو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ث</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وهذا كما سوف نتناوله في مثن هذا البحث؛ ومن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هم الدراسات السابقة التي درسها الباحث قبل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عداد هذه الدراسة:</w:t>
      </w:r>
    </w:p>
    <w:p w:rsidR="001E3EB1" w:rsidRPr="001E3EB1" w:rsidRDefault="001E3EB1" w:rsidP="001E3EB1">
      <w:pPr>
        <w:numPr>
          <w:ilvl w:val="3"/>
          <w:numId w:val="57"/>
        </w:numPr>
        <w:spacing w:line="360" w:lineRule="auto"/>
        <w:contextualSpacing/>
        <w:jc w:val="both"/>
        <w:rPr>
          <w:rFonts w:ascii="Simplified Arabic" w:eastAsia="Calibri" w:hAnsi="Simplified Arabic" w:cs="Simplified Arabic"/>
          <w:i/>
          <w:iCs/>
          <w:sz w:val="28"/>
          <w:szCs w:val="28"/>
          <w:rtl/>
        </w:rPr>
      </w:pPr>
      <w:r w:rsidRPr="001E3EB1">
        <w:rPr>
          <w:rFonts w:ascii="Simplified Arabic" w:eastAsia="Calibri" w:hAnsi="Simplified Arabic" w:cs="Simplified Arabic"/>
          <w:sz w:val="28"/>
          <w:szCs w:val="28"/>
          <w:rtl/>
        </w:rPr>
        <w:t xml:space="preserve">رسالة ماجستير بعنوان: </w:t>
      </w:r>
      <w:r w:rsidRPr="001E3EB1">
        <w:rPr>
          <w:rFonts w:ascii="Simplified Arabic" w:eastAsia="Calibri" w:hAnsi="Simplified Arabic" w:cs="Simplified Arabic"/>
          <w:b/>
          <w:bCs/>
          <w:i/>
          <w:iCs/>
          <w:sz w:val="28"/>
          <w:szCs w:val="28"/>
          <w:rtl/>
        </w:rPr>
        <w:t>حماية البيئة البحرية من التلو</w:t>
      </w:r>
      <w:r w:rsidRPr="001E3EB1">
        <w:rPr>
          <w:rFonts w:ascii="Simplified Arabic" w:eastAsia="Calibri" w:hAnsi="Simplified Arabic" w:cs="Simplified Arabic" w:hint="cs"/>
          <w:b/>
          <w:bCs/>
          <w:i/>
          <w:iCs/>
          <w:sz w:val="28"/>
          <w:szCs w:val="28"/>
          <w:rtl/>
        </w:rPr>
        <w:t>ُّ</w:t>
      </w:r>
      <w:r w:rsidRPr="001E3EB1">
        <w:rPr>
          <w:rFonts w:ascii="Simplified Arabic" w:eastAsia="Calibri" w:hAnsi="Simplified Arabic" w:cs="Simplified Arabic"/>
          <w:b/>
          <w:bCs/>
          <w:i/>
          <w:iCs/>
          <w:sz w:val="28"/>
          <w:szCs w:val="28"/>
          <w:rtl/>
        </w:rPr>
        <w:t>ث</w:t>
      </w:r>
      <w:r w:rsidRPr="001E3EB1">
        <w:rPr>
          <w:rFonts w:ascii="Simplified Arabic" w:eastAsia="Calibri" w:hAnsi="Simplified Arabic" w:cs="Simplified Arabic" w:hint="cs"/>
          <w:b/>
          <w:bCs/>
          <w:i/>
          <w:iCs/>
          <w:sz w:val="28"/>
          <w:szCs w:val="28"/>
          <w:rtl/>
        </w:rPr>
        <w:t xml:space="preserve">؛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عداد: </w:t>
      </w:r>
      <w:proofErr w:type="spellStart"/>
      <w:r w:rsidRPr="001E3EB1">
        <w:rPr>
          <w:rFonts w:ascii="Simplified Arabic" w:eastAsia="Calibri" w:hAnsi="Simplified Arabic" w:cs="Simplified Arabic"/>
          <w:sz w:val="28"/>
          <w:szCs w:val="28"/>
          <w:rtl/>
        </w:rPr>
        <w:t>أ.اقويجل</w:t>
      </w:r>
      <w:proofErr w:type="spellEnd"/>
      <w:r w:rsidRPr="001E3EB1">
        <w:rPr>
          <w:rFonts w:ascii="Simplified Arabic" w:eastAsia="Calibri" w:hAnsi="Simplified Arabic" w:cs="Simplified Arabic"/>
          <w:sz w:val="28"/>
          <w:szCs w:val="28"/>
          <w:rtl/>
        </w:rPr>
        <w:t xml:space="preserve"> ليدية؛</w:t>
      </w:r>
      <w:r w:rsidRPr="001E3EB1">
        <w:rPr>
          <w:rFonts w:ascii="Simplified Arabic" w:eastAsia="Calibri" w:hAnsi="Simplified Arabic" w:cs="Simplified Arabic" w:hint="cs"/>
          <w:sz w:val="28"/>
          <w:szCs w:val="28"/>
          <w:rtl/>
        </w:rPr>
        <w:t xml:space="preserve"> </w:t>
      </w:r>
      <w:proofErr w:type="spellStart"/>
      <w:r w:rsidRPr="001E3EB1">
        <w:rPr>
          <w:rFonts w:ascii="Simplified Arabic" w:eastAsia="Calibri" w:hAnsi="Simplified Arabic" w:cs="Simplified Arabic"/>
          <w:sz w:val="28"/>
          <w:szCs w:val="28"/>
          <w:rtl/>
        </w:rPr>
        <w:t>أ.عبد</w:t>
      </w:r>
      <w:proofErr w:type="spellEnd"/>
      <w:r w:rsidRPr="001E3EB1">
        <w:rPr>
          <w:rFonts w:ascii="Simplified Arabic" w:eastAsia="Calibri" w:hAnsi="Simplified Arabic" w:cs="Simplified Arabic"/>
          <w:sz w:val="28"/>
          <w:szCs w:val="28"/>
          <w:rtl/>
        </w:rPr>
        <w:t xml:space="preserve"> المؤمن حياة </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جامعة مولود المعمري،</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تيزي </w:t>
      </w:r>
      <w:proofErr w:type="spellStart"/>
      <w:r w:rsidRPr="001E3EB1">
        <w:rPr>
          <w:rFonts w:ascii="Simplified Arabic" w:eastAsia="Calibri" w:hAnsi="Simplified Arabic" w:cs="Simplified Arabic"/>
          <w:sz w:val="28"/>
          <w:szCs w:val="28"/>
          <w:rtl/>
        </w:rPr>
        <w:t>وزو</w:t>
      </w:r>
      <w:proofErr w:type="spellEnd"/>
      <w:r w:rsidRPr="001E3EB1">
        <w:rPr>
          <w:rFonts w:ascii="Simplified Arabic" w:eastAsia="Calibri" w:hAnsi="Simplified Arabic" w:cs="Simplified Arabic"/>
          <w:sz w:val="28"/>
          <w:szCs w:val="28"/>
          <w:rtl/>
        </w:rPr>
        <w:t>، الجزائ</w:t>
      </w:r>
      <w:r w:rsidRPr="001E3EB1">
        <w:rPr>
          <w:rFonts w:ascii="Simplified Arabic" w:eastAsia="Calibri" w:hAnsi="Simplified Arabic" w:cs="Simplified Arabic" w:hint="cs"/>
          <w:sz w:val="28"/>
          <w:szCs w:val="28"/>
          <w:rtl/>
        </w:rPr>
        <w:t>ر</w:t>
      </w:r>
      <w:r w:rsidRPr="001E3EB1">
        <w:rPr>
          <w:rFonts w:ascii="Simplified Arabic" w:eastAsia="Calibri" w:hAnsi="Simplified Arabic" w:cs="Simplified Arabic"/>
          <w:sz w:val="28"/>
          <w:szCs w:val="28"/>
          <w:rtl/>
        </w:rPr>
        <w:t>،</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كلية الحقوق والعلوم السياسية</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4"/>
          <w:szCs w:val="24"/>
          <w:rtl/>
        </w:rPr>
        <w:t>2014</w:t>
      </w:r>
      <w:r w:rsidRPr="001E3EB1">
        <w:rPr>
          <w:rFonts w:ascii="Simplified Arabic" w:eastAsia="Calibri" w:hAnsi="Simplified Arabic" w:cs="Simplified Arabic" w:hint="cs"/>
          <w:sz w:val="24"/>
          <w:szCs w:val="24"/>
          <w:rtl/>
        </w:rPr>
        <w:t xml:space="preserve">- </w:t>
      </w:r>
      <w:r w:rsidRPr="001E3EB1">
        <w:rPr>
          <w:rFonts w:ascii="Simplified Arabic" w:eastAsia="Calibri" w:hAnsi="Simplified Arabic" w:cs="Simplified Arabic"/>
          <w:sz w:val="24"/>
          <w:szCs w:val="24"/>
          <w:rtl/>
        </w:rPr>
        <w:t>2015</w:t>
      </w:r>
      <w:r w:rsidRPr="001E3EB1">
        <w:rPr>
          <w:rFonts w:ascii="Simplified Arabic" w:eastAsia="Calibri" w:hAnsi="Simplified Arabic" w:cs="Simplified Arabic"/>
          <w:sz w:val="28"/>
          <w:szCs w:val="28"/>
          <w:rtl/>
        </w:rPr>
        <w:t>.</w:t>
      </w:r>
    </w:p>
    <w:p w:rsidR="001E3EB1" w:rsidRPr="001E3EB1" w:rsidRDefault="001E3EB1" w:rsidP="001E3EB1">
      <w:pPr>
        <w:spacing w:line="360" w:lineRule="auto"/>
        <w:jc w:val="both"/>
        <w:rPr>
          <w:rFonts w:ascii="Simplified Arabic" w:eastAsia="Calibri" w:hAnsi="Simplified Arabic" w:cs="Simplified Arabic"/>
          <w:sz w:val="28"/>
          <w:szCs w:val="28"/>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 وتناولت هذه الدراسة مصادر تلوث البيئة البحرية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ولية والثانوية،</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وتأثير هذا التلوث على الكائنات الحية ومكافحة التلوث البحري.</w:t>
      </w:r>
    </w:p>
    <w:p w:rsidR="001E3EB1" w:rsidRPr="001E3EB1" w:rsidRDefault="001E3EB1" w:rsidP="001E3EB1">
      <w:pPr>
        <w:numPr>
          <w:ilvl w:val="3"/>
          <w:numId w:val="57"/>
        </w:numPr>
        <w:spacing w:line="360" w:lineRule="auto"/>
        <w:contextualSpacing/>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دراسة بعنوان:</w:t>
      </w:r>
      <w:r w:rsidRPr="001E3EB1">
        <w:rPr>
          <w:rFonts w:ascii="Simplified Arabic" w:eastAsia="Calibri" w:hAnsi="Simplified Arabic" w:cs="Simplified Arabic"/>
          <w:b/>
          <w:bCs/>
          <w:sz w:val="28"/>
          <w:szCs w:val="28"/>
          <w:rtl/>
        </w:rPr>
        <w:t xml:space="preserve"> محاضرات في تلوث البيئة البحرية</w:t>
      </w:r>
      <w:r w:rsidRPr="001E3EB1">
        <w:rPr>
          <w:rFonts w:ascii="Simplified Arabic" w:eastAsia="Calibri" w:hAnsi="Simplified Arabic" w:cs="Simplified Arabic" w:hint="cs"/>
          <w:b/>
          <w:bCs/>
          <w:sz w:val="28"/>
          <w:szCs w:val="28"/>
          <w:rtl/>
        </w:rPr>
        <w:t xml:space="preserve">؛ </w:t>
      </w:r>
      <w:r w:rsidRPr="001E3EB1">
        <w:rPr>
          <w:rFonts w:ascii="Simplified Arabic" w:eastAsia="Calibri" w:hAnsi="Simplified Arabic" w:cs="Simplified Arabic"/>
          <w:sz w:val="28"/>
          <w:szCs w:val="28"/>
          <w:rtl/>
        </w:rPr>
        <w:t>لل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ستا</w:t>
      </w:r>
      <w:r w:rsidRPr="001E3EB1">
        <w:rPr>
          <w:rFonts w:ascii="Simplified Arabic" w:eastAsia="Calibri" w:hAnsi="Simplified Arabic" w:cs="Simplified Arabic" w:hint="cs"/>
          <w:sz w:val="28"/>
          <w:szCs w:val="28"/>
          <w:rtl/>
        </w:rPr>
        <w:t>ذ</w:t>
      </w:r>
      <w:r w:rsidRPr="001E3EB1">
        <w:rPr>
          <w:rFonts w:ascii="Simplified Arabic" w:eastAsia="Calibri" w:hAnsi="Simplified Arabic" w:cs="Simplified Arabic"/>
          <w:sz w:val="28"/>
          <w:szCs w:val="28"/>
          <w:rtl/>
        </w:rPr>
        <w:t xml:space="preserve"> الدكتور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حمد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سكندري</w:t>
      </w:r>
      <w:r w:rsidRPr="001E3EB1">
        <w:rPr>
          <w:rFonts w:ascii="Simplified Arabic" w:eastAsia="Calibri" w:hAnsi="Simplified Arabic" w:cs="Simplified Arabic" w:hint="cs"/>
          <w:b/>
          <w:bCs/>
          <w:sz w:val="28"/>
          <w:szCs w:val="28"/>
          <w:rtl/>
        </w:rPr>
        <w:t xml:space="preserve"> </w:t>
      </w:r>
      <w:r w:rsidRPr="001E3EB1">
        <w:rPr>
          <w:rFonts w:ascii="Simplified Arabic" w:eastAsia="Calibri" w:hAnsi="Simplified Arabic" w:cs="Simplified Arabic"/>
          <w:sz w:val="28"/>
          <w:szCs w:val="28"/>
          <w:rtl/>
        </w:rPr>
        <w:t xml:space="preserve">جامعة الجزائر, كلية حقوق بن عكنون. </w:t>
      </w:r>
    </w:p>
    <w:p w:rsidR="001E3EB1" w:rsidRPr="001E3EB1" w:rsidRDefault="001E3EB1" w:rsidP="001E3EB1">
      <w:pPr>
        <w:spacing w:line="360" w:lineRule="auto"/>
        <w:contextualSpacing/>
        <w:jc w:val="both"/>
        <w:rPr>
          <w:rFonts w:ascii="Simplified Arabic" w:eastAsia="Calibri" w:hAnsi="Simplified Arabic" w:cs="Simplified Arabic"/>
          <w:sz w:val="28"/>
          <w:szCs w:val="28"/>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 xml:space="preserve">تناولت هذه المحاضرات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همية ونطاق البيئة البحرية ومصدر تلو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ث البيئة البرية ومصادر تلوث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نشطة المتعلقة بقاع البحر</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كما تناولت الجهود الدولية وال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قليمية لحماية البيئة البحرية من التلو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ث</w:t>
      </w:r>
      <w:r w:rsidRPr="001E3EB1">
        <w:rPr>
          <w:rFonts w:ascii="Simplified Arabic" w:eastAsia="Calibri" w:hAnsi="Simplified Arabic" w:cs="Simplified Arabic" w:hint="cs"/>
          <w:sz w:val="28"/>
          <w:szCs w:val="28"/>
          <w:rtl/>
        </w:rPr>
        <w:t>.</w:t>
      </w:r>
    </w:p>
    <w:p w:rsidR="001E3EB1" w:rsidRPr="001E3EB1" w:rsidRDefault="001E3EB1" w:rsidP="001E3EB1">
      <w:pPr>
        <w:numPr>
          <w:ilvl w:val="3"/>
          <w:numId w:val="57"/>
        </w:numPr>
        <w:spacing w:line="360" w:lineRule="auto"/>
        <w:contextualSpacing/>
        <w:jc w:val="both"/>
        <w:rPr>
          <w:rFonts w:ascii="Simplified Arabic" w:eastAsia="Calibri" w:hAnsi="Simplified Arabic" w:cs="Simplified Arabic"/>
          <w:i/>
          <w:iCs/>
          <w:sz w:val="28"/>
          <w:szCs w:val="28"/>
          <w:rtl/>
        </w:rPr>
      </w:pPr>
      <w:r w:rsidRPr="001E3EB1">
        <w:rPr>
          <w:rFonts w:ascii="Simplified Arabic" w:eastAsia="Calibri" w:hAnsi="Simplified Arabic" w:cs="Simplified Arabic"/>
          <w:sz w:val="28"/>
          <w:szCs w:val="28"/>
          <w:rtl/>
        </w:rPr>
        <w:t>رسالة دكتوراه بعنوان</w:t>
      </w:r>
      <w:r w:rsidRPr="001E3EB1">
        <w:rPr>
          <w:rFonts w:ascii="Simplified Arabic" w:eastAsia="Calibri" w:hAnsi="Simplified Arabic" w:cs="Simplified Arabic"/>
          <w:b/>
          <w:bCs/>
          <w:sz w:val="28"/>
          <w:szCs w:val="28"/>
          <w:rtl/>
        </w:rPr>
        <w:t xml:space="preserve">: </w:t>
      </w:r>
      <w:r w:rsidRPr="001E3EB1">
        <w:rPr>
          <w:rFonts w:ascii="Simplified Arabic" w:eastAsia="Calibri" w:hAnsi="Simplified Arabic" w:cs="Simplified Arabic"/>
          <w:b/>
          <w:bCs/>
          <w:i/>
          <w:iCs/>
          <w:sz w:val="28"/>
          <w:szCs w:val="28"/>
          <w:rtl/>
        </w:rPr>
        <w:t>المسؤولية الدولية لحماية البيئة</w:t>
      </w:r>
      <w:r w:rsidRPr="001E3EB1">
        <w:rPr>
          <w:rFonts w:ascii="Simplified Arabic" w:eastAsia="Calibri" w:hAnsi="Simplified Arabic" w:cs="Simplified Arabic" w:hint="cs"/>
          <w:b/>
          <w:bCs/>
          <w:i/>
          <w:iCs/>
          <w:sz w:val="28"/>
          <w:szCs w:val="28"/>
          <w:rtl/>
        </w:rPr>
        <w:t xml:space="preserve">؛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عداد</w:t>
      </w:r>
      <w:r w:rsidRPr="001E3EB1">
        <w:rPr>
          <w:rFonts w:ascii="Simplified Arabic" w:eastAsia="Calibri" w:hAnsi="Simplified Arabic" w:cs="Simplified Arabic"/>
          <w:b/>
          <w:bCs/>
          <w:sz w:val="28"/>
          <w:szCs w:val="28"/>
          <w:rtl/>
        </w:rPr>
        <w:t xml:space="preserve">: </w:t>
      </w:r>
      <w:r w:rsidRPr="001E3EB1">
        <w:rPr>
          <w:rFonts w:ascii="Simplified Arabic" w:eastAsia="Calibri" w:hAnsi="Simplified Arabic" w:cs="Simplified Arabic" w:hint="cs"/>
          <w:sz w:val="28"/>
          <w:szCs w:val="28"/>
          <w:rtl/>
        </w:rPr>
        <w:t>د</w:t>
      </w:r>
      <w:r w:rsidRPr="001E3EB1">
        <w:rPr>
          <w:rFonts w:ascii="Simplified Arabic" w:eastAsia="Calibri" w:hAnsi="Simplified Arabic" w:cs="Simplified Arabic"/>
          <w:sz w:val="28"/>
          <w:szCs w:val="28"/>
          <w:rtl/>
        </w:rPr>
        <w:t>. علواني مبارك</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كلية الحقوق والعلوم السياسية، جامعة محمد خيضر، بسكرة</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sz w:val="24"/>
          <w:szCs w:val="24"/>
          <w:rtl/>
        </w:rPr>
        <w:t>2016 – 2017</w:t>
      </w:r>
      <w:r w:rsidRPr="001E3EB1">
        <w:rPr>
          <w:rFonts w:ascii="Simplified Arabic" w:eastAsia="Calibri" w:hAnsi="Simplified Arabic" w:cs="Simplified Arabic"/>
          <w:sz w:val="28"/>
          <w:szCs w:val="28"/>
          <w:rtl/>
        </w:rPr>
        <w:t xml:space="preserve">. </w:t>
      </w:r>
    </w:p>
    <w:p w:rsidR="001E3EB1" w:rsidRPr="001E3EB1" w:rsidRDefault="001E3EB1" w:rsidP="001E3EB1">
      <w:pPr>
        <w:spacing w:line="360" w:lineRule="auto"/>
        <w:contextualSpacing/>
        <w:jc w:val="both"/>
        <w:rPr>
          <w:rFonts w:ascii="Simplified Arabic" w:eastAsia="Calibri" w:hAnsi="Simplified Arabic" w:cs="Simplified Arabic"/>
          <w:sz w:val="28"/>
          <w:szCs w:val="28"/>
        </w:rPr>
      </w:pPr>
      <w:r w:rsidRPr="001E3EB1">
        <w:rPr>
          <w:rFonts w:ascii="Simplified Arabic" w:eastAsia="Calibri" w:hAnsi="Simplified Arabic" w:cs="Simplified Arabic" w:hint="cs"/>
          <w:sz w:val="28"/>
          <w:szCs w:val="28"/>
          <w:rtl/>
        </w:rPr>
        <w:lastRenderedPageBreak/>
        <w:t xml:space="preserve">      </w:t>
      </w:r>
      <w:r w:rsidRPr="001E3EB1">
        <w:rPr>
          <w:rFonts w:ascii="Simplified Arabic" w:eastAsia="Calibri" w:hAnsi="Simplified Arabic" w:cs="Simplified Arabic"/>
          <w:sz w:val="28"/>
          <w:szCs w:val="28"/>
          <w:rtl/>
        </w:rPr>
        <w:t>تناولت هذه الدراسة موضوع حماية البيئة في العلاقات الدولية والقواعد القانونية التي تحكمها، ودور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مم المتحدة في حماية البيئة الدولية من خلال المواثيق الصادرة عنها، ودور المنظمات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قليمية والمنظمات الخاصة الحكومية والغير حكومية</w:t>
      </w: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وواجبات الدول نحو البيئة، والمسؤولية الدولية عن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ضرار البيئية وطرق تسوية النزاعات الناشئة عنها. </w:t>
      </w:r>
    </w:p>
    <w:p w:rsidR="001E3EB1" w:rsidRPr="001E3EB1" w:rsidRDefault="001E3EB1" w:rsidP="001E3EB1">
      <w:pPr>
        <w:numPr>
          <w:ilvl w:val="3"/>
          <w:numId w:val="57"/>
        </w:numPr>
        <w:spacing w:line="360" w:lineRule="auto"/>
        <w:ind w:left="360"/>
        <w:contextualSpacing/>
        <w:jc w:val="both"/>
        <w:rPr>
          <w:rFonts w:ascii="Simplified Arabic" w:eastAsia="Calibri" w:hAnsi="Simplified Arabic" w:cs="Simplified Arabic"/>
          <w:sz w:val="28"/>
          <w:szCs w:val="28"/>
          <w:rtl/>
        </w:rPr>
      </w:pPr>
      <w:r w:rsidRPr="001E3EB1">
        <w:rPr>
          <w:rFonts w:ascii="Simplified Arabic" w:eastAsia="Calibri" w:hAnsi="Simplified Arabic" w:cs="Simplified Arabic"/>
          <w:i/>
          <w:iCs/>
          <w:sz w:val="28"/>
          <w:szCs w:val="28"/>
          <w:rtl/>
        </w:rPr>
        <w:t xml:space="preserve">  </w:t>
      </w:r>
      <w:r w:rsidRPr="001E3EB1">
        <w:rPr>
          <w:rFonts w:ascii="Simplified Arabic" w:eastAsia="Calibri" w:hAnsi="Simplified Arabic" w:cs="Simplified Arabic"/>
          <w:sz w:val="28"/>
          <w:szCs w:val="28"/>
          <w:rtl/>
        </w:rPr>
        <w:t>دراسة في مجلة دراسات البصرة بعنوان</w:t>
      </w:r>
      <w:r w:rsidRPr="001E3EB1">
        <w:rPr>
          <w:rFonts w:ascii="Simplified Arabic" w:eastAsia="Calibri" w:hAnsi="Simplified Arabic" w:cs="Simplified Arabic"/>
          <w:b/>
          <w:bCs/>
          <w:i/>
          <w:iCs/>
          <w:sz w:val="28"/>
          <w:szCs w:val="28"/>
          <w:rtl/>
        </w:rPr>
        <w:t>: المسؤولية الدولية للدول الساحلية والدول الأخرى عن التلوث البحري في المنطقة الاقتصادية الخالصة</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عداد</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أ. جاسم محمد حسن</w:t>
      </w:r>
      <w:r w:rsidRPr="001E3EB1">
        <w:rPr>
          <w:rFonts w:ascii="Simplified Arabic" w:eastAsia="Calibri" w:hAnsi="Simplified Arabic" w:cs="Simplified Arabic" w:hint="cs"/>
          <w:sz w:val="28"/>
          <w:szCs w:val="28"/>
          <w:rtl/>
        </w:rPr>
        <w:t>.</w:t>
      </w:r>
    </w:p>
    <w:p w:rsidR="001E3EB1" w:rsidRPr="001E3EB1" w:rsidRDefault="001E3EB1" w:rsidP="001E3EB1">
      <w:pPr>
        <w:spacing w:line="360" w:lineRule="auto"/>
        <w:contextualSpacing/>
        <w:jc w:val="both"/>
        <w:rPr>
          <w:rFonts w:ascii="Simplified Arabic" w:eastAsia="Calibri" w:hAnsi="Simplified Arabic" w:cs="Simplified Arabic"/>
          <w:sz w:val="28"/>
          <w:szCs w:val="28"/>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Pr>
        <w:t xml:space="preserve"> </w:t>
      </w:r>
      <w:r w:rsidRPr="001E3EB1">
        <w:rPr>
          <w:rFonts w:ascii="Simplified Arabic" w:eastAsia="Calibri" w:hAnsi="Simplified Arabic" w:cs="Simplified Arabic"/>
          <w:sz w:val="28"/>
          <w:szCs w:val="28"/>
          <w:rtl/>
        </w:rPr>
        <w:t>وتناولت هذه الدراسة إ</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لـى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مكانية تحديد مسؤولية البلـدان الساحلية وغيرها مـن البلـدان الغير ساحلية والمتضررة جغرافيا بــالتلو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ث البحــري فــي المنطقــة </w:t>
      </w:r>
      <w:r w:rsidRPr="001E3EB1">
        <w:rPr>
          <w:rFonts w:ascii="Simplified Arabic" w:eastAsia="Calibri" w:hAnsi="Simplified Arabic" w:cs="Simplified Arabic" w:hint="cs"/>
          <w:sz w:val="28"/>
          <w:szCs w:val="28"/>
          <w:rtl/>
        </w:rPr>
        <w:t>الاقتصادية</w:t>
      </w:r>
      <w:r w:rsidRPr="001E3EB1">
        <w:rPr>
          <w:rFonts w:ascii="Simplified Arabic" w:eastAsia="Calibri" w:hAnsi="Simplified Arabic" w:cs="Simplified Arabic"/>
          <w:sz w:val="28"/>
          <w:szCs w:val="28"/>
          <w:rtl/>
        </w:rPr>
        <w:t xml:space="preserve"> الخالصــة</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تلــك المنطقـة التــي أوجــدتها اتفاقية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مــم المتحـدة للبحــار لعــام </w:t>
      </w:r>
      <w:r w:rsidRPr="001E3EB1">
        <w:rPr>
          <w:rFonts w:ascii="Simplified Arabic" w:eastAsia="Calibri" w:hAnsi="Simplified Arabic" w:cs="Simplified Arabic"/>
          <w:sz w:val="24"/>
          <w:szCs w:val="24"/>
          <w:rtl/>
        </w:rPr>
        <w:t>1982</w:t>
      </w:r>
      <w:r w:rsidRPr="001E3EB1">
        <w:rPr>
          <w:rFonts w:ascii="Simplified Arabic" w:eastAsia="Calibri" w:hAnsi="Simplified Arabic" w:cs="Simplified Arabic" w:hint="cs"/>
          <w:sz w:val="28"/>
          <w:szCs w:val="28"/>
          <w:rtl/>
        </w:rPr>
        <w:t>م</w:t>
      </w:r>
      <w:r w:rsidRPr="001E3EB1">
        <w:rPr>
          <w:rFonts w:ascii="Simplified Arabic" w:eastAsia="Calibri" w:hAnsi="Simplified Arabic" w:cs="Simplified Arabic"/>
          <w:sz w:val="28"/>
          <w:szCs w:val="28"/>
          <w:rtl/>
        </w:rPr>
        <w:t>، والتي تتمتع هذه المنطقة بنظام قانوني خاص.</w:t>
      </w:r>
    </w:p>
    <w:p w:rsidR="001E3EB1" w:rsidRPr="001E3EB1" w:rsidRDefault="001E3EB1" w:rsidP="001E3EB1">
      <w:pPr>
        <w:numPr>
          <w:ilvl w:val="3"/>
          <w:numId w:val="57"/>
        </w:numPr>
        <w:spacing w:line="360" w:lineRule="auto"/>
        <w:contextualSpacing/>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 xml:space="preserve">دراسة بعنوان: </w:t>
      </w:r>
      <w:r w:rsidRPr="001E3EB1">
        <w:rPr>
          <w:rFonts w:ascii="Simplified Arabic" w:eastAsia="Calibri" w:hAnsi="Simplified Arabic" w:cs="Simplified Arabic"/>
          <w:b/>
          <w:bCs/>
          <w:i/>
          <w:iCs/>
          <w:sz w:val="28"/>
          <w:szCs w:val="28"/>
          <w:rtl/>
        </w:rPr>
        <w:t>الحماية الدولية للبيئة البحرية من التلوث</w:t>
      </w:r>
      <w:r w:rsidRPr="001E3EB1">
        <w:rPr>
          <w:rFonts w:ascii="Simplified Arabic" w:eastAsia="Calibri" w:hAnsi="Simplified Arabic" w:cs="Simplified Arabic" w:hint="cs"/>
          <w:sz w:val="28"/>
          <w:szCs w:val="28"/>
          <w:rtl/>
        </w:rPr>
        <w:t>؛ إ</w:t>
      </w:r>
      <w:r w:rsidRPr="001E3EB1">
        <w:rPr>
          <w:rFonts w:ascii="Simplified Arabic" w:eastAsia="Calibri" w:hAnsi="Simplified Arabic" w:cs="Simplified Arabic"/>
          <w:sz w:val="28"/>
          <w:szCs w:val="28"/>
          <w:rtl/>
        </w:rPr>
        <w:t>عداد: د. عبد السلام منصور الشيوي</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المجلة العلمية لقطاع كليات التجارة، جامعة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زهر</w:t>
      </w:r>
      <w:r w:rsidRPr="001E3EB1">
        <w:rPr>
          <w:rFonts w:ascii="Simplified Arabic" w:eastAsia="Calibri" w:hAnsi="Simplified Arabic" w:cs="Simplified Arabic" w:hint="cs"/>
          <w:sz w:val="28"/>
          <w:szCs w:val="28"/>
          <w:rtl/>
        </w:rPr>
        <w:t>.</w:t>
      </w:r>
    </w:p>
    <w:p w:rsidR="001E3EB1" w:rsidRPr="001E3EB1" w:rsidRDefault="001E3EB1" w:rsidP="001E3EB1">
      <w:pPr>
        <w:spacing w:line="360" w:lineRule="auto"/>
        <w:contextualSpacing/>
        <w:jc w:val="both"/>
        <w:rPr>
          <w:rFonts w:ascii="Simplified Arabic" w:eastAsia="Calibri" w:hAnsi="Simplified Arabic" w:cs="Simplified Arabic"/>
          <w:sz w:val="28"/>
          <w:szCs w:val="28"/>
        </w:rPr>
      </w:pPr>
      <w:r w:rsidRPr="001E3EB1">
        <w:rPr>
          <w:rFonts w:ascii="Simplified Arabic" w:eastAsia="Calibri" w:hAnsi="Simplified Arabic" w:cs="Simplified Arabic" w:hint="cs"/>
          <w:sz w:val="28"/>
          <w:szCs w:val="28"/>
          <w:rtl/>
        </w:rPr>
        <w:t xml:space="preserve">     </w:t>
      </w:r>
      <w:r w:rsidRPr="001E3EB1">
        <w:rPr>
          <w:rFonts w:ascii="Simplified Arabic" w:eastAsia="Calibri" w:hAnsi="Simplified Arabic" w:cs="Simplified Arabic"/>
          <w:sz w:val="28"/>
          <w:szCs w:val="28"/>
          <w:rtl/>
        </w:rPr>
        <w:t>وفي هذه الدراسة قام الباحث بدراسة مصادر تلو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ث البيئة المائية بشكل عام وتعرض </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لي الجهود الدولية المبذولة لحماية البيئة المائية والجهود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قليمية ودور جهاز البيئة المصري في حماية البيئة المائية من التلو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ث.</w:t>
      </w:r>
    </w:p>
    <w:p w:rsidR="001E3EB1" w:rsidRPr="001E3EB1" w:rsidRDefault="001E3EB1" w:rsidP="001E3EB1">
      <w:pPr>
        <w:numPr>
          <w:ilvl w:val="0"/>
          <w:numId w:val="61"/>
        </w:numPr>
        <w:spacing w:line="360" w:lineRule="auto"/>
        <w:contextualSpacing/>
        <w:jc w:val="both"/>
        <w:rPr>
          <w:rFonts w:ascii="Simplified Arabic" w:eastAsia="Calibri" w:hAnsi="Simplified Arabic" w:cs="Simplified Arabic"/>
          <w:b/>
          <w:bCs/>
          <w:sz w:val="32"/>
          <w:szCs w:val="32"/>
        </w:rPr>
      </w:pPr>
      <w:r w:rsidRPr="001E3EB1">
        <w:rPr>
          <w:rFonts w:ascii="Simplified Arabic" w:eastAsia="Calibri" w:hAnsi="Simplified Arabic" w:cs="Simplified Arabic" w:hint="cs"/>
          <w:b/>
          <w:bCs/>
          <w:sz w:val="32"/>
          <w:szCs w:val="32"/>
          <w:rtl/>
        </w:rPr>
        <w:t xml:space="preserve">سابعاً: </w:t>
      </w:r>
      <w:r w:rsidRPr="001E3EB1">
        <w:rPr>
          <w:rFonts w:ascii="Simplified Arabic" w:eastAsia="Calibri" w:hAnsi="Simplified Arabic" w:cs="Simplified Arabic"/>
          <w:b/>
          <w:bCs/>
          <w:sz w:val="32"/>
          <w:szCs w:val="32"/>
          <w:rtl/>
        </w:rPr>
        <w:t>منهجية ال</w:t>
      </w:r>
      <w:r w:rsidRPr="001E3EB1">
        <w:rPr>
          <w:rFonts w:ascii="Simplified Arabic" w:eastAsia="Calibri" w:hAnsi="Simplified Arabic" w:cs="Simplified Arabic" w:hint="cs"/>
          <w:b/>
          <w:bCs/>
          <w:sz w:val="32"/>
          <w:szCs w:val="32"/>
          <w:rtl/>
        </w:rPr>
        <w:t>بحث</w:t>
      </w:r>
      <w:r w:rsidRPr="001E3EB1">
        <w:rPr>
          <w:rFonts w:ascii="Simplified Arabic" w:eastAsia="Calibri" w:hAnsi="Simplified Arabic" w:cs="Simplified Arabic"/>
          <w:b/>
          <w:bCs/>
          <w:sz w:val="32"/>
          <w:szCs w:val="32"/>
          <w:rtl/>
        </w:rPr>
        <w:t>:</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 xml:space="preserve">   اعتمدت في دراستي لهذا الموضوع </w:t>
      </w:r>
      <w:r w:rsidRPr="001E3EB1">
        <w:rPr>
          <w:rFonts w:ascii="Simplified Arabic" w:eastAsia="Calibri" w:hAnsi="Simplified Arabic" w:cs="Simplified Arabic" w:hint="cs"/>
          <w:sz w:val="28"/>
          <w:szCs w:val="28"/>
          <w:rtl/>
        </w:rPr>
        <w:t xml:space="preserve">على عدة مناهج ومن اهمها </w:t>
      </w:r>
      <w:r w:rsidRPr="001E3EB1">
        <w:rPr>
          <w:rFonts w:ascii="Simplified Arabic" w:eastAsia="Calibri" w:hAnsi="Simplified Arabic" w:cs="Simplified Arabic"/>
          <w:sz w:val="28"/>
          <w:szCs w:val="28"/>
          <w:rtl/>
        </w:rPr>
        <w:t xml:space="preserve">المنهج الوصفي التحليلي، من خلال </w:t>
      </w:r>
      <w:r w:rsidRPr="001E3EB1">
        <w:rPr>
          <w:rFonts w:ascii="Simplified Arabic" w:eastAsia="Calibri" w:hAnsi="Simplified Arabic" w:cs="Simplified Arabic" w:hint="cs"/>
          <w:sz w:val="28"/>
          <w:szCs w:val="28"/>
          <w:rtl/>
        </w:rPr>
        <w:t>استقراء</w:t>
      </w:r>
      <w:r w:rsidRPr="001E3EB1">
        <w:rPr>
          <w:rFonts w:ascii="Simplified Arabic" w:eastAsia="Calibri" w:hAnsi="Simplified Arabic" w:cs="Simplified Arabic"/>
          <w:sz w:val="28"/>
          <w:szCs w:val="28"/>
          <w:rtl/>
        </w:rPr>
        <w:t xml:space="preserve"> وتحليل نصوص المعاهدات والاتفاقيات الدولية المتعلقة بحماية البيئة البحرية من التلو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ث؛ وهو المنهج المتبع عادة في الدراسات القانونية، وباعتباره الخادم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مثل لدراسة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 xml:space="preserve">شكالية المطروحة؛ ويكون  </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ولا</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بوصف المعلومات والتعريفات المختلفة لمفهوم البيئة والتلو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ث </w:t>
      </w:r>
      <w:r w:rsidRPr="001E3EB1">
        <w:rPr>
          <w:rFonts w:ascii="Simplified Arabic" w:eastAsia="Calibri" w:hAnsi="Simplified Arabic" w:cs="Simplified Arabic"/>
          <w:sz w:val="28"/>
          <w:szCs w:val="28"/>
          <w:rtl/>
        </w:rPr>
        <w:lastRenderedPageBreak/>
        <w:t>و</w:t>
      </w:r>
      <w:r w:rsidRPr="001E3EB1">
        <w:rPr>
          <w:rFonts w:ascii="Simplified Arabic" w:eastAsia="Calibri" w:hAnsi="Simplified Arabic" w:cs="Simplified Arabic" w:hint="cs"/>
          <w:sz w:val="28"/>
          <w:szCs w:val="28"/>
          <w:rtl/>
        </w:rPr>
        <w:t>القانون الدولي البيئي ومصادره</w:t>
      </w:r>
      <w:r w:rsidRPr="001E3EB1">
        <w:rPr>
          <w:rFonts w:ascii="Simplified Arabic" w:eastAsia="Calibri" w:hAnsi="Simplified Arabic" w:cs="Simplified Arabic"/>
          <w:sz w:val="28"/>
          <w:szCs w:val="28"/>
          <w:rtl/>
        </w:rPr>
        <w:t>، ودور ال</w:t>
      </w:r>
      <w:r w:rsidRPr="001E3EB1">
        <w:rPr>
          <w:rFonts w:ascii="Simplified Arabic" w:eastAsia="Calibri" w:hAnsi="Simplified Arabic" w:cs="Simplified Arabic" w:hint="cs"/>
          <w:sz w:val="28"/>
          <w:szCs w:val="28"/>
          <w:rtl/>
        </w:rPr>
        <w:t>آ</w:t>
      </w:r>
      <w:r w:rsidRPr="001E3EB1">
        <w:rPr>
          <w:rFonts w:ascii="Simplified Arabic" w:eastAsia="Calibri" w:hAnsi="Simplified Arabic" w:cs="Simplified Arabic"/>
          <w:sz w:val="28"/>
          <w:szCs w:val="28"/>
          <w:rtl/>
        </w:rPr>
        <w:t>ليات الدولية لتوفير الحماية للبيئة البحرية والذي هو محور دراستنا البحثية، وتحديد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 xml:space="preserve">بعاد المختلقة للإشكالية، </w:t>
      </w:r>
      <w:r w:rsidRPr="001E3EB1">
        <w:rPr>
          <w:rFonts w:ascii="Simplified Arabic" w:eastAsia="Calibri" w:hAnsi="Simplified Arabic" w:cs="Simplified Arabic" w:hint="cs"/>
          <w:sz w:val="28"/>
          <w:szCs w:val="28"/>
          <w:rtl/>
        </w:rPr>
        <w:t>والارتكاز</w:t>
      </w:r>
      <w:r w:rsidRPr="001E3EB1">
        <w:rPr>
          <w:rFonts w:ascii="Simplified Arabic" w:eastAsia="Calibri" w:hAnsi="Simplified Arabic" w:cs="Simplified Arabic"/>
          <w:sz w:val="28"/>
          <w:szCs w:val="28"/>
          <w:rtl/>
        </w:rPr>
        <w:t xml:space="preserve"> على تحليل مضامين النصوص القانونية في قانون البحار؛  </w:t>
      </w:r>
      <w:r w:rsidRPr="001E3EB1">
        <w:rPr>
          <w:rFonts w:ascii="Simplified Arabic" w:eastAsia="Calibri" w:hAnsi="Simplified Arabic" w:cs="Simplified Arabic" w:hint="cs"/>
          <w:sz w:val="28"/>
          <w:szCs w:val="28"/>
          <w:rtl/>
        </w:rPr>
        <w:t>كما اعتمدت في دراستي على المنهج المقارن، وذلك</w:t>
      </w:r>
      <w:r w:rsidRPr="001E3EB1">
        <w:rPr>
          <w:rFonts w:ascii="Simplified Arabic" w:eastAsia="Calibri" w:hAnsi="Simplified Arabic" w:cs="Simplified Arabic"/>
          <w:sz w:val="28"/>
          <w:szCs w:val="28"/>
          <w:rtl/>
        </w:rPr>
        <w:t xml:space="preserve"> </w:t>
      </w:r>
      <w:r w:rsidRPr="001E3EB1">
        <w:rPr>
          <w:rFonts w:ascii="Simplified Arabic" w:eastAsia="Calibri" w:hAnsi="Simplified Arabic" w:cs="Simplified Arabic" w:hint="cs"/>
          <w:sz w:val="28"/>
          <w:szCs w:val="28"/>
          <w:rtl/>
        </w:rPr>
        <w:t>ب</w:t>
      </w:r>
      <w:r w:rsidRPr="001E3EB1">
        <w:rPr>
          <w:rFonts w:ascii="Simplified Arabic" w:eastAsia="Calibri" w:hAnsi="Simplified Arabic" w:cs="Simplified Arabic"/>
          <w:sz w:val="28"/>
          <w:szCs w:val="28"/>
          <w:rtl/>
        </w:rPr>
        <w:t xml:space="preserve">مقارنة النصوص القانونية في مختلف القوانين الوطنية، والاتفاقيات </w:t>
      </w:r>
      <w:r w:rsidRPr="001E3EB1">
        <w:rPr>
          <w:rFonts w:ascii="Simplified Arabic" w:eastAsia="Calibri" w:hAnsi="Simplified Arabic" w:cs="Simplified Arabic" w:hint="cs"/>
          <w:sz w:val="28"/>
          <w:szCs w:val="28"/>
          <w:rtl/>
        </w:rPr>
        <w:t>الإ</w:t>
      </w:r>
      <w:r w:rsidRPr="001E3EB1">
        <w:rPr>
          <w:rFonts w:ascii="Simplified Arabic" w:eastAsia="Calibri" w:hAnsi="Simplified Arabic" w:cs="Simplified Arabic"/>
          <w:sz w:val="28"/>
          <w:szCs w:val="28"/>
          <w:rtl/>
        </w:rPr>
        <w:t>قليمية والدولية التي عالجت مسألة حماية البيئة البحرية</w:t>
      </w:r>
      <w:r w:rsidRPr="001E3EB1">
        <w:rPr>
          <w:rFonts w:ascii="Simplified Arabic" w:eastAsia="Calibri" w:hAnsi="Simplified Arabic" w:cs="Simplified Arabic" w:hint="cs"/>
          <w:sz w:val="28"/>
          <w:szCs w:val="28"/>
          <w:rtl/>
        </w:rPr>
        <w:t>؛ بالإضافة إلى ال</w:t>
      </w:r>
      <w:r w:rsidR="00581CE9">
        <w:rPr>
          <w:rFonts w:ascii="Simplified Arabic" w:eastAsia="Calibri" w:hAnsi="Simplified Arabic" w:cs="Simplified Arabic" w:hint="cs"/>
          <w:sz w:val="28"/>
          <w:szCs w:val="28"/>
          <w:rtl/>
        </w:rPr>
        <w:t>م</w:t>
      </w:r>
      <w:r w:rsidRPr="001E3EB1">
        <w:rPr>
          <w:rFonts w:ascii="Simplified Arabic" w:eastAsia="Calibri" w:hAnsi="Simplified Arabic" w:cs="Simplified Arabic" w:hint="cs"/>
          <w:sz w:val="28"/>
          <w:szCs w:val="28"/>
          <w:rtl/>
        </w:rPr>
        <w:t>نهج التاريخي وذلك بالبحث في التطور التاريخي الذي مرت به الحماية القانونية للبيئة</w:t>
      </w:r>
      <w:r w:rsidRPr="001E3EB1">
        <w:rPr>
          <w:rFonts w:ascii="Simplified Arabic" w:eastAsia="Calibri" w:hAnsi="Simplified Arabic" w:cs="Simplified Arabic"/>
          <w:sz w:val="28"/>
          <w:szCs w:val="28"/>
          <w:rtl/>
        </w:rPr>
        <w:t xml:space="preserve">. </w:t>
      </w:r>
    </w:p>
    <w:p w:rsidR="001E3EB1" w:rsidRPr="001E3EB1" w:rsidRDefault="001E3EB1" w:rsidP="001E3EB1">
      <w:pPr>
        <w:numPr>
          <w:ilvl w:val="0"/>
          <w:numId w:val="61"/>
        </w:numPr>
        <w:spacing w:line="360" w:lineRule="auto"/>
        <w:contextualSpacing/>
        <w:jc w:val="both"/>
        <w:rPr>
          <w:rFonts w:ascii="Simplified Arabic" w:eastAsia="Calibri" w:hAnsi="Simplified Arabic" w:cs="Simplified Arabic"/>
          <w:b/>
          <w:bCs/>
          <w:sz w:val="32"/>
          <w:szCs w:val="32"/>
        </w:rPr>
      </w:pPr>
      <w:r w:rsidRPr="001E3EB1">
        <w:rPr>
          <w:rFonts w:ascii="Simplified Arabic" w:eastAsia="Calibri" w:hAnsi="Simplified Arabic" w:cs="Simplified Arabic" w:hint="cs"/>
          <w:b/>
          <w:bCs/>
          <w:sz w:val="32"/>
          <w:szCs w:val="32"/>
          <w:rtl/>
        </w:rPr>
        <w:t xml:space="preserve">ثامناً: </w:t>
      </w:r>
      <w:r w:rsidRPr="001E3EB1">
        <w:rPr>
          <w:rFonts w:ascii="Simplified Arabic" w:eastAsia="Calibri" w:hAnsi="Simplified Arabic" w:cs="Simplified Arabic"/>
          <w:b/>
          <w:bCs/>
          <w:sz w:val="32"/>
          <w:szCs w:val="32"/>
          <w:rtl/>
        </w:rPr>
        <w:t>خطــة ال</w:t>
      </w:r>
      <w:r w:rsidRPr="001E3EB1">
        <w:rPr>
          <w:rFonts w:ascii="Simplified Arabic" w:eastAsia="Calibri" w:hAnsi="Simplified Arabic" w:cs="Simplified Arabic" w:hint="cs"/>
          <w:b/>
          <w:bCs/>
          <w:sz w:val="32"/>
          <w:szCs w:val="32"/>
          <w:rtl/>
        </w:rPr>
        <w:t>بحث</w:t>
      </w:r>
      <w:r w:rsidRPr="001E3EB1">
        <w:rPr>
          <w:rFonts w:ascii="Simplified Arabic" w:eastAsia="Calibri" w:hAnsi="Simplified Arabic" w:cs="Simplified Arabic"/>
          <w:b/>
          <w:bCs/>
          <w:sz w:val="32"/>
          <w:szCs w:val="32"/>
          <w:rtl/>
        </w:rPr>
        <w:t>:</w:t>
      </w:r>
    </w:p>
    <w:p w:rsidR="001E3EB1" w:rsidRPr="001E3EB1" w:rsidRDefault="001E3EB1" w:rsidP="001E3EB1">
      <w:pPr>
        <w:spacing w:line="360" w:lineRule="auto"/>
        <w:contextualSpacing/>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 xml:space="preserve">  سيتناول الباحث في هذه الدراسة فصلين</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 xml:space="preserve"> وفي كل فصل مبحثين وفي كل مبحث مطلبين </w:t>
      </w:r>
      <w:r w:rsidRPr="001E3EB1">
        <w:rPr>
          <w:rFonts w:ascii="Simplified Arabic" w:eastAsia="Calibri" w:hAnsi="Simplified Arabic" w:cs="Simplified Arabic" w:hint="cs"/>
          <w:sz w:val="28"/>
          <w:szCs w:val="28"/>
          <w:rtl/>
        </w:rPr>
        <w:t>كالآتي</w:t>
      </w:r>
      <w:r w:rsidRPr="001E3EB1">
        <w:rPr>
          <w:rFonts w:ascii="Simplified Arabic" w:eastAsia="Calibri" w:hAnsi="Simplified Arabic" w:cs="Simplified Arabic"/>
          <w:sz w:val="28"/>
          <w:szCs w:val="28"/>
          <w:rtl/>
        </w:rPr>
        <w:t xml:space="preserve"> :</w:t>
      </w:r>
    </w:p>
    <w:p w:rsidR="001E3EB1" w:rsidRPr="001E3EB1" w:rsidRDefault="001E3EB1" w:rsidP="001E3EB1">
      <w:pPr>
        <w:spacing w:line="360" w:lineRule="auto"/>
        <w:jc w:val="center"/>
        <w:rPr>
          <w:rFonts w:ascii="Simplified Arabic" w:eastAsia="Calibri" w:hAnsi="Simplified Arabic" w:cs="Simplified Arabic"/>
          <w:b/>
          <w:bCs/>
          <w:sz w:val="32"/>
          <w:szCs w:val="32"/>
          <w:rtl/>
        </w:rPr>
      </w:pPr>
      <w:r w:rsidRPr="001E3EB1">
        <w:rPr>
          <w:rFonts w:ascii="Simplified Arabic" w:eastAsia="Calibri" w:hAnsi="Simplified Arabic" w:cs="Simplified Arabic"/>
          <w:b/>
          <w:bCs/>
          <w:sz w:val="32"/>
          <w:szCs w:val="32"/>
          <w:rtl/>
        </w:rPr>
        <w:t>الفصــل ال</w:t>
      </w:r>
      <w:r w:rsidRPr="001E3EB1">
        <w:rPr>
          <w:rFonts w:ascii="Simplified Arabic" w:eastAsia="Calibri" w:hAnsi="Simplified Arabic" w:cs="Simplified Arabic" w:hint="cs"/>
          <w:b/>
          <w:bCs/>
          <w:sz w:val="32"/>
          <w:szCs w:val="32"/>
          <w:rtl/>
        </w:rPr>
        <w:t>أ</w:t>
      </w:r>
      <w:r w:rsidRPr="001E3EB1">
        <w:rPr>
          <w:rFonts w:ascii="Simplified Arabic" w:eastAsia="Calibri" w:hAnsi="Simplified Arabic" w:cs="Simplified Arabic"/>
          <w:b/>
          <w:bCs/>
          <w:sz w:val="32"/>
          <w:szCs w:val="32"/>
          <w:rtl/>
        </w:rPr>
        <w:t>ول</w:t>
      </w:r>
    </w:p>
    <w:p w:rsidR="001E3EB1" w:rsidRPr="001E3EB1" w:rsidRDefault="0070292D" w:rsidP="001E3EB1">
      <w:pPr>
        <w:spacing w:line="360" w:lineRule="auto"/>
        <w:jc w:val="center"/>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ماهية </w:t>
      </w:r>
      <w:r w:rsidR="001E3EB1" w:rsidRPr="001E3EB1">
        <w:rPr>
          <w:rFonts w:ascii="Simplified Arabic" w:eastAsia="Calibri" w:hAnsi="Simplified Arabic" w:cs="Simplified Arabic"/>
          <w:b/>
          <w:bCs/>
          <w:sz w:val="32"/>
          <w:szCs w:val="32"/>
          <w:rtl/>
        </w:rPr>
        <w:t>تلوث البيئة البحرية ومصادره</w:t>
      </w:r>
    </w:p>
    <w:p w:rsidR="001E3EB1" w:rsidRPr="001E3EB1" w:rsidRDefault="001E3EB1" w:rsidP="001E3EB1">
      <w:pPr>
        <w:spacing w:line="360" w:lineRule="auto"/>
        <w:jc w:val="center"/>
        <w:rPr>
          <w:rFonts w:ascii="Simplified Arabic" w:eastAsia="Calibri" w:hAnsi="Simplified Arabic" w:cs="Simplified Arabic"/>
          <w:b/>
          <w:bCs/>
          <w:sz w:val="28"/>
          <w:szCs w:val="28"/>
          <w:rtl/>
        </w:rPr>
      </w:pPr>
      <w:r w:rsidRPr="001E3EB1">
        <w:rPr>
          <w:rFonts w:ascii="Simplified Arabic" w:eastAsia="Calibri" w:hAnsi="Simplified Arabic" w:cs="Simplified Arabic"/>
          <w:b/>
          <w:bCs/>
          <w:sz w:val="28"/>
          <w:szCs w:val="28"/>
          <w:rtl/>
        </w:rPr>
        <w:t>المبحث ال</w:t>
      </w:r>
      <w:r w:rsidRPr="001E3EB1">
        <w:rPr>
          <w:rFonts w:ascii="Simplified Arabic" w:eastAsia="Calibri" w:hAnsi="Simplified Arabic" w:cs="Simplified Arabic" w:hint="cs"/>
          <w:b/>
          <w:bCs/>
          <w:sz w:val="28"/>
          <w:szCs w:val="28"/>
          <w:rtl/>
        </w:rPr>
        <w:t>أ</w:t>
      </w:r>
      <w:r w:rsidRPr="001E3EB1">
        <w:rPr>
          <w:rFonts w:ascii="Simplified Arabic" w:eastAsia="Calibri" w:hAnsi="Simplified Arabic" w:cs="Simplified Arabic"/>
          <w:b/>
          <w:bCs/>
          <w:sz w:val="28"/>
          <w:szCs w:val="28"/>
          <w:rtl/>
        </w:rPr>
        <w:t>ول</w:t>
      </w:r>
    </w:p>
    <w:p w:rsidR="001E3EB1" w:rsidRPr="001E3EB1" w:rsidRDefault="001E3EB1" w:rsidP="001E3EB1">
      <w:pPr>
        <w:spacing w:line="360" w:lineRule="auto"/>
        <w:jc w:val="center"/>
        <w:rPr>
          <w:rFonts w:ascii="Simplified Arabic" w:eastAsia="Calibri" w:hAnsi="Simplified Arabic" w:cs="Simplified Arabic"/>
          <w:b/>
          <w:bCs/>
          <w:sz w:val="32"/>
          <w:szCs w:val="32"/>
          <w:rtl/>
        </w:rPr>
      </w:pPr>
      <w:r w:rsidRPr="001E3EB1">
        <w:rPr>
          <w:rFonts w:ascii="Simplified Arabic" w:eastAsia="Calibri" w:hAnsi="Simplified Arabic" w:cs="Simplified Arabic"/>
          <w:b/>
          <w:bCs/>
          <w:sz w:val="28"/>
          <w:szCs w:val="28"/>
          <w:rtl/>
        </w:rPr>
        <w:t>م</w:t>
      </w:r>
      <w:r w:rsidRPr="001E3EB1">
        <w:rPr>
          <w:rFonts w:ascii="Simplified Arabic" w:eastAsia="Calibri" w:hAnsi="Simplified Arabic" w:cs="Simplified Arabic" w:hint="cs"/>
          <w:b/>
          <w:bCs/>
          <w:sz w:val="28"/>
          <w:szCs w:val="28"/>
          <w:rtl/>
        </w:rPr>
        <w:t>فهوم ومصادر</w:t>
      </w:r>
      <w:r w:rsidRPr="001E3EB1">
        <w:rPr>
          <w:rFonts w:ascii="Simplified Arabic" w:eastAsia="Calibri" w:hAnsi="Simplified Arabic" w:cs="Simplified Arabic"/>
          <w:b/>
          <w:bCs/>
          <w:sz w:val="28"/>
          <w:szCs w:val="28"/>
          <w:rtl/>
        </w:rPr>
        <w:t xml:space="preserve"> تلوث البيئة البحرية </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المطلب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ول / مفهوم تلوث البيئة البحرية.</w:t>
      </w:r>
    </w:p>
    <w:p w:rsidR="001E3EB1" w:rsidRPr="001E3EB1" w:rsidRDefault="001E3EB1" w:rsidP="001E3EB1">
      <w:pPr>
        <w:spacing w:line="360" w:lineRule="auto"/>
        <w:jc w:val="both"/>
        <w:rPr>
          <w:rFonts w:ascii="Simplified Arabic" w:eastAsia="Calibri" w:hAnsi="Simplified Arabic" w:cs="Simplified Arabic"/>
          <w:b/>
          <w:bCs/>
          <w:sz w:val="28"/>
          <w:szCs w:val="28"/>
          <w:rtl/>
        </w:rPr>
      </w:pPr>
      <w:r w:rsidRPr="001E3EB1">
        <w:rPr>
          <w:rFonts w:ascii="Simplified Arabic" w:eastAsia="Calibri" w:hAnsi="Simplified Arabic" w:cs="Simplified Arabic"/>
          <w:sz w:val="28"/>
          <w:szCs w:val="28"/>
          <w:rtl/>
        </w:rPr>
        <w:t>المطلب الثاني / مصادر تلوث البيئة البحرية</w:t>
      </w:r>
      <w:r w:rsidRPr="001E3EB1">
        <w:rPr>
          <w:rFonts w:ascii="Simplified Arabic" w:eastAsia="Calibri" w:hAnsi="Simplified Arabic" w:cs="Simplified Arabic"/>
          <w:b/>
          <w:bCs/>
          <w:sz w:val="28"/>
          <w:szCs w:val="28"/>
          <w:rtl/>
        </w:rPr>
        <w:t>.</w:t>
      </w:r>
    </w:p>
    <w:p w:rsidR="001E3EB1" w:rsidRPr="001E3EB1" w:rsidRDefault="001E3EB1" w:rsidP="001E3EB1">
      <w:pPr>
        <w:spacing w:line="360" w:lineRule="auto"/>
        <w:jc w:val="center"/>
        <w:rPr>
          <w:rFonts w:ascii="Simplified Arabic" w:eastAsia="Calibri" w:hAnsi="Simplified Arabic" w:cs="Simplified Arabic"/>
          <w:b/>
          <w:bCs/>
          <w:sz w:val="28"/>
          <w:szCs w:val="28"/>
          <w:rtl/>
        </w:rPr>
      </w:pPr>
      <w:r w:rsidRPr="001E3EB1">
        <w:rPr>
          <w:rFonts w:ascii="Simplified Arabic" w:eastAsia="Calibri" w:hAnsi="Simplified Arabic" w:cs="Simplified Arabic"/>
          <w:b/>
          <w:bCs/>
          <w:sz w:val="28"/>
          <w:szCs w:val="28"/>
          <w:rtl/>
        </w:rPr>
        <w:t>المبحث الثاني</w:t>
      </w:r>
    </w:p>
    <w:p w:rsidR="001E3EB1" w:rsidRPr="001E3EB1" w:rsidRDefault="001E3EB1" w:rsidP="001E3EB1">
      <w:pPr>
        <w:spacing w:line="360" w:lineRule="auto"/>
        <w:jc w:val="center"/>
        <w:rPr>
          <w:rFonts w:ascii="Simplified Arabic" w:eastAsia="Calibri" w:hAnsi="Simplified Arabic" w:cs="Simplified Arabic"/>
          <w:b/>
          <w:bCs/>
          <w:sz w:val="36"/>
          <w:szCs w:val="36"/>
          <w:rtl/>
        </w:rPr>
      </w:pPr>
      <w:r w:rsidRPr="001E3EB1">
        <w:rPr>
          <w:rFonts w:ascii="Simplified Arabic" w:eastAsia="Calibri" w:hAnsi="Simplified Arabic" w:cs="Simplified Arabic"/>
          <w:b/>
          <w:bCs/>
          <w:sz w:val="28"/>
          <w:szCs w:val="28"/>
          <w:rtl/>
        </w:rPr>
        <w:t>تطو</w:t>
      </w:r>
      <w:r w:rsidRPr="001E3EB1">
        <w:rPr>
          <w:rFonts w:ascii="Simplified Arabic" w:eastAsia="Calibri" w:hAnsi="Simplified Arabic" w:cs="Simplified Arabic" w:hint="cs"/>
          <w:b/>
          <w:bCs/>
          <w:sz w:val="28"/>
          <w:szCs w:val="28"/>
          <w:rtl/>
        </w:rPr>
        <w:t>ُّ</w:t>
      </w:r>
      <w:r w:rsidRPr="001E3EB1">
        <w:rPr>
          <w:rFonts w:ascii="Simplified Arabic" w:eastAsia="Calibri" w:hAnsi="Simplified Arabic" w:cs="Simplified Arabic"/>
          <w:b/>
          <w:bCs/>
          <w:sz w:val="28"/>
          <w:szCs w:val="28"/>
          <w:rtl/>
        </w:rPr>
        <w:t>ر الحماية القانونية للبيئة البحرية ونطاقها</w:t>
      </w:r>
    </w:p>
    <w:p w:rsidR="001E3EB1" w:rsidRPr="001E3EB1" w:rsidRDefault="001E3EB1" w:rsidP="001E3EB1">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lastRenderedPageBreak/>
        <w:t>المطلب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ول/ تطو</w:t>
      </w:r>
      <w:r w:rsidRPr="001E3EB1">
        <w:rPr>
          <w:rFonts w:ascii="Simplified Arabic" w:eastAsia="Calibri" w:hAnsi="Simplified Arabic" w:cs="Simplified Arabic" w:hint="cs"/>
          <w:sz w:val="28"/>
          <w:szCs w:val="28"/>
          <w:rtl/>
        </w:rPr>
        <w:t>ُّ</w:t>
      </w:r>
      <w:r w:rsidRPr="001E3EB1">
        <w:rPr>
          <w:rFonts w:ascii="Simplified Arabic" w:eastAsia="Calibri" w:hAnsi="Simplified Arabic" w:cs="Simplified Arabic"/>
          <w:sz w:val="28"/>
          <w:szCs w:val="28"/>
          <w:rtl/>
        </w:rPr>
        <w:t>ر الحماية القانونية للبيئة البحرية.</w:t>
      </w:r>
    </w:p>
    <w:p w:rsidR="001E3EB1" w:rsidRPr="001E3EB1" w:rsidRDefault="001E3EB1" w:rsidP="0070292D">
      <w:pPr>
        <w:spacing w:line="360" w:lineRule="auto"/>
        <w:jc w:val="both"/>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المط</w:t>
      </w:r>
      <w:r w:rsidR="0070292D">
        <w:rPr>
          <w:rFonts w:ascii="Simplified Arabic" w:eastAsia="Calibri" w:hAnsi="Simplified Arabic" w:cs="Simplified Arabic"/>
          <w:sz w:val="28"/>
          <w:szCs w:val="28"/>
          <w:rtl/>
        </w:rPr>
        <w:t>لب الثاني/ نطاق البيئة البحرية.</w:t>
      </w:r>
    </w:p>
    <w:p w:rsidR="001E3EB1" w:rsidRPr="001E3EB1" w:rsidRDefault="001E3EB1" w:rsidP="001E3EB1">
      <w:pPr>
        <w:spacing w:line="360" w:lineRule="auto"/>
        <w:jc w:val="center"/>
        <w:rPr>
          <w:rFonts w:ascii="Simplified Arabic" w:eastAsia="Calibri" w:hAnsi="Simplified Arabic" w:cs="Simplified Arabic"/>
          <w:b/>
          <w:bCs/>
          <w:sz w:val="28"/>
          <w:szCs w:val="28"/>
          <w:rtl/>
        </w:rPr>
      </w:pPr>
      <w:r w:rsidRPr="001E3EB1">
        <w:rPr>
          <w:rFonts w:ascii="Simplified Arabic" w:eastAsia="Calibri" w:hAnsi="Simplified Arabic" w:cs="Simplified Arabic"/>
          <w:b/>
          <w:bCs/>
          <w:sz w:val="32"/>
          <w:szCs w:val="32"/>
          <w:rtl/>
        </w:rPr>
        <w:t>الفصل الثاني</w:t>
      </w:r>
    </w:p>
    <w:p w:rsidR="001E3EB1" w:rsidRPr="001E3EB1" w:rsidRDefault="001E3EB1" w:rsidP="001E3EB1">
      <w:pPr>
        <w:spacing w:line="360" w:lineRule="auto"/>
        <w:jc w:val="center"/>
        <w:rPr>
          <w:rFonts w:ascii="Simplified Arabic" w:eastAsia="Calibri" w:hAnsi="Simplified Arabic" w:cs="Simplified Arabic"/>
          <w:b/>
          <w:bCs/>
          <w:sz w:val="36"/>
          <w:szCs w:val="36"/>
          <w:rtl/>
        </w:rPr>
      </w:pPr>
      <w:r w:rsidRPr="001E3EB1">
        <w:rPr>
          <w:rFonts w:ascii="Simplified Arabic" w:eastAsia="Calibri" w:hAnsi="Simplified Arabic" w:cs="Simplified Arabic" w:hint="cs"/>
          <w:b/>
          <w:bCs/>
          <w:sz w:val="32"/>
          <w:szCs w:val="32"/>
          <w:rtl/>
        </w:rPr>
        <w:t>آليات</w:t>
      </w:r>
      <w:r w:rsidRPr="001E3EB1">
        <w:rPr>
          <w:rFonts w:ascii="Simplified Arabic" w:eastAsia="Calibri" w:hAnsi="Simplified Arabic" w:cs="Simplified Arabic"/>
          <w:b/>
          <w:bCs/>
          <w:sz w:val="32"/>
          <w:szCs w:val="32"/>
          <w:rtl/>
        </w:rPr>
        <w:t xml:space="preserve"> حماية البيئة البحرية</w:t>
      </w:r>
    </w:p>
    <w:p w:rsidR="001E3EB1" w:rsidRPr="001E3EB1" w:rsidRDefault="001E3EB1" w:rsidP="001E3EB1">
      <w:pPr>
        <w:spacing w:line="360" w:lineRule="auto"/>
        <w:jc w:val="center"/>
        <w:rPr>
          <w:rFonts w:ascii="Simplified Arabic" w:eastAsia="Calibri" w:hAnsi="Simplified Arabic" w:cs="Simplified Arabic"/>
          <w:b/>
          <w:bCs/>
          <w:sz w:val="28"/>
          <w:szCs w:val="28"/>
          <w:rtl/>
        </w:rPr>
      </w:pPr>
      <w:r w:rsidRPr="001E3EB1">
        <w:rPr>
          <w:rFonts w:ascii="Simplified Arabic" w:eastAsia="Calibri" w:hAnsi="Simplified Arabic" w:cs="Simplified Arabic"/>
          <w:b/>
          <w:bCs/>
          <w:sz w:val="28"/>
          <w:szCs w:val="28"/>
          <w:rtl/>
        </w:rPr>
        <w:t>المبحث ال</w:t>
      </w:r>
      <w:r w:rsidRPr="001E3EB1">
        <w:rPr>
          <w:rFonts w:ascii="Simplified Arabic" w:eastAsia="Calibri" w:hAnsi="Simplified Arabic" w:cs="Simplified Arabic" w:hint="cs"/>
          <w:b/>
          <w:bCs/>
          <w:sz w:val="28"/>
          <w:szCs w:val="28"/>
          <w:rtl/>
        </w:rPr>
        <w:t>أ</w:t>
      </w:r>
      <w:r w:rsidRPr="001E3EB1">
        <w:rPr>
          <w:rFonts w:ascii="Simplified Arabic" w:eastAsia="Calibri" w:hAnsi="Simplified Arabic" w:cs="Simplified Arabic"/>
          <w:b/>
          <w:bCs/>
          <w:sz w:val="28"/>
          <w:szCs w:val="28"/>
          <w:rtl/>
        </w:rPr>
        <w:t>ول</w:t>
      </w:r>
    </w:p>
    <w:p w:rsidR="001E3EB1" w:rsidRPr="001E3EB1" w:rsidRDefault="001E3EB1" w:rsidP="001E3EB1">
      <w:pPr>
        <w:spacing w:line="360" w:lineRule="auto"/>
        <w:jc w:val="center"/>
        <w:rPr>
          <w:rFonts w:ascii="Simplified Arabic" w:eastAsia="Calibri" w:hAnsi="Simplified Arabic" w:cs="Simplified Arabic"/>
          <w:b/>
          <w:bCs/>
          <w:sz w:val="28"/>
          <w:szCs w:val="28"/>
          <w:rtl/>
        </w:rPr>
      </w:pPr>
      <w:r w:rsidRPr="001E3EB1">
        <w:rPr>
          <w:rFonts w:ascii="Simplified Arabic" w:eastAsia="Calibri" w:hAnsi="Simplified Arabic" w:cs="Simplified Arabic"/>
          <w:b/>
          <w:bCs/>
          <w:sz w:val="28"/>
          <w:szCs w:val="28"/>
          <w:rtl/>
        </w:rPr>
        <w:t>دور المنظمات الدولية في حماية البيئة البحرية</w:t>
      </w:r>
    </w:p>
    <w:p w:rsidR="001E3EB1" w:rsidRPr="001E3EB1" w:rsidRDefault="001E3EB1" w:rsidP="001E3EB1">
      <w:pPr>
        <w:spacing w:line="360" w:lineRule="auto"/>
        <w:jc w:val="center"/>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المطلب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ول/ ماهية المنظمات الدولية ودورها في حماية البيئة البحرية.</w:t>
      </w:r>
    </w:p>
    <w:p w:rsidR="001E3EB1" w:rsidRPr="001E3EB1" w:rsidRDefault="001E3EB1" w:rsidP="001E3EB1">
      <w:pPr>
        <w:spacing w:line="360" w:lineRule="auto"/>
        <w:jc w:val="center"/>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 xml:space="preserve">المطلب الثاني/ دور </w:t>
      </w:r>
      <w:r w:rsidR="0092470A">
        <w:rPr>
          <w:rFonts w:ascii="Simplified Arabic" w:eastAsia="Calibri" w:hAnsi="Simplified Arabic" w:cs="Simplified Arabic" w:hint="cs"/>
          <w:sz w:val="28"/>
          <w:szCs w:val="28"/>
          <w:rtl/>
        </w:rPr>
        <w:t xml:space="preserve">أجهزة </w:t>
      </w:r>
      <w:r w:rsidRPr="001E3EB1">
        <w:rPr>
          <w:rFonts w:ascii="Simplified Arabic" w:eastAsia="Calibri" w:hAnsi="Simplified Arabic" w:cs="Simplified Arabic"/>
          <w:sz w:val="28"/>
          <w:szCs w:val="28"/>
          <w:rtl/>
        </w:rPr>
        <w:t>منظمة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مم المتحدة في حماية البيئة البحرية.</w:t>
      </w:r>
    </w:p>
    <w:p w:rsidR="001E3EB1" w:rsidRPr="001E3EB1" w:rsidRDefault="001E3EB1" w:rsidP="001E3EB1">
      <w:pPr>
        <w:spacing w:line="360" w:lineRule="auto"/>
        <w:jc w:val="center"/>
        <w:rPr>
          <w:rFonts w:ascii="Simplified Arabic" w:eastAsia="Calibri" w:hAnsi="Simplified Arabic" w:cs="Simplified Arabic"/>
          <w:b/>
          <w:bCs/>
          <w:sz w:val="28"/>
          <w:szCs w:val="28"/>
          <w:rtl/>
        </w:rPr>
      </w:pPr>
      <w:r w:rsidRPr="001E3EB1">
        <w:rPr>
          <w:rFonts w:ascii="Simplified Arabic" w:eastAsia="Calibri" w:hAnsi="Simplified Arabic" w:cs="Simplified Arabic"/>
          <w:b/>
          <w:bCs/>
          <w:sz w:val="28"/>
          <w:szCs w:val="28"/>
          <w:rtl/>
        </w:rPr>
        <w:t>المبحث الثاني</w:t>
      </w:r>
    </w:p>
    <w:p w:rsidR="001E3EB1" w:rsidRPr="001E3EB1" w:rsidRDefault="001E3EB1" w:rsidP="001E3EB1">
      <w:pPr>
        <w:spacing w:line="360" w:lineRule="auto"/>
        <w:jc w:val="center"/>
        <w:rPr>
          <w:rFonts w:ascii="Simplified Arabic" w:eastAsia="Calibri" w:hAnsi="Simplified Arabic" w:cs="Simplified Arabic"/>
          <w:b/>
          <w:bCs/>
          <w:sz w:val="28"/>
          <w:szCs w:val="28"/>
          <w:rtl/>
        </w:rPr>
      </w:pPr>
      <w:r w:rsidRPr="001E3EB1">
        <w:rPr>
          <w:rFonts w:ascii="Simplified Arabic" w:eastAsia="Calibri" w:hAnsi="Simplified Arabic" w:cs="Simplified Arabic"/>
          <w:b/>
          <w:bCs/>
          <w:sz w:val="28"/>
          <w:szCs w:val="28"/>
          <w:rtl/>
        </w:rPr>
        <w:t>دور الاتفاقيات ال</w:t>
      </w:r>
      <w:r w:rsidRPr="001E3EB1">
        <w:rPr>
          <w:rFonts w:ascii="Simplified Arabic" w:eastAsia="Calibri" w:hAnsi="Simplified Arabic" w:cs="Simplified Arabic" w:hint="cs"/>
          <w:b/>
          <w:bCs/>
          <w:sz w:val="28"/>
          <w:szCs w:val="28"/>
          <w:rtl/>
        </w:rPr>
        <w:t>إ</w:t>
      </w:r>
      <w:r w:rsidRPr="001E3EB1">
        <w:rPr>
          <w:rFonts w:ascii="Simplified Arabic" w:eastAsia="Calibri" w:hAnsi="Simplified Arabic" w:cs="Simplified Arabic"/>
          <w:b/>
          <w:bCs/>
          <w:sz w:val="28"/>
          <w:szCs w:val="28"/>
          <w:rtl/>
        </w:rPr>
        <w:t>قليمية  والقوانين الوطنية في حماية البيئة البحرية</w:t>
      </w:r>
    </w:p>
    <w:p w:rsidR="001E3EB1" w:rsidRPr="001E3EB1" w:rsidRDefault="001E3EB1" w:rsidP="001E3EB1">
      <w:pPr>
        <w:spacing w:line="360" w:lineRule="auto"/>
        <w:jc w:val="center"/>
        <w:rPr>
          <w:rFonts w:ascii="Simplified Arabic" w:eastAsia="Calibri" w:hAnsi="Simplified Arabic" w:cs="Simplified Arabic"/>
          <w:sz w:val="28"/>
          <w:szCs w:val="28"/>
          <w:rtl/>
        </w:rPr>
      </w:pPr>
      <w:r w:rsidRPr="001E3EB1">
        <w:rPr>
          <w:rFonts w:ascii="Simplified Arabic" w:eastAsia="Calibri" w:hAnsi="Simplified Arabic" w:cs="Simplified Arabic"/>
          <w:sz w:val="28"/>
          <w:szCs w:val="28"/>
          <w:rtl/>
        </w:rPr>
        <w:t>المطلب ال</w:t>
      </w:r>
      <w:r w:rsidRPr="001E3EB1">
        <w:rPr>
          <w:rFonts w:ascii="Simplified Arabic" w:eastAsia="Calibri" w:hAnsi="Simplified Arabic" w:cs="Simplified Arabic" w:hint="cs"/>
          <w:sz w:val="28"/>
          <w:szCs w:val="28"/>
          <w:rtl/>
        </w:rPr>
        <w:t>أ</w:t>
      </w:r>
      <w:r w:rsidRPr="001E3EB1">
        <w:rPr>
          <w:rFonts w:ascii="Simplified Arabic" w:eastAsia="Calibri" w:hAnsi="Simplified Arabic" w:cs="Simplified Arabic"/>
          <w:sz w:val="28"/>
          <w:szCs w:val="28"/>
          <w:rtl/>
        </w:rPr>
        <w:t>ول/ الاتفاقيات ال</w:t>
      </w:r>
      <w:r w:rsidRPr="001E3EB1">
        <w:rPr>
          <w:rFonts w:ascii="Simplified Arabic" w:eastAsia="Calibri" w:hAnsi="Simplified Arabic" w:cs="Simplified Arabic" w:hint="cs"/>
          <w:sz w:val="28"/>
          <w:szCs w:val="28"/>
          <w:rtl/>
        </w:rPr>
        <w:t>إ</w:t>
      </w:r>
      <w:r w:rsidRPr="001E3EB1">
        <w:rPr>
          <w:rFonts w:ascii="Simplified Arabic" w:eastAsia="Calibri" w:hAnsi="Simplified Arabic" w:cs="Simplified Arabic"/>
          <w:sz w:val="28"/>
          <w:szCs w:val="28"/>
          <w:rtl/>
        </w:rPr>
        <w:t>قليمية  لحماية البيئة البحرية من التلوث.</w:t>
      </w:r>
    </w:p>
    <w:p w:rsidR="001E3EB1" w:rsidRPr="001E3EB1" w:rsidRDefault="001E3EB1" w:rsidP="001E3EB1">
      <w:pPr>
        <w:spacing w:line="360" w:lineRule="auto"/>
        <w:jc w:val="center"/>
        <w:rPr>
          <w:rFonts w:ascii="Simplified Arabic" w:eastAsia="Calibri" w:hAnsi="Simplified Arabic" w:cs="Simplified Arabic"/>
          <w:b/>
          <w:bCs/>
          <w:sz w:val="28"/>
          <w:szCs w:val="28"/>
          <w:rtl/>
        </w:rPr>
      </w:pPr>
      <w:r w:rsidRPr="001E3EB1">
        <w:rPr>
          <w:rFonts w:ascii="Simplified Arabic" w:eastAsia="Calibri" w:hAnsi="Simplified Arabic" w:cs="Simplified Arabic"/>
          <w:sz w:val="28"/>
          <w:szCs w:val="28"/>
          <w:rtl/>
        </w:rPr>
        <w:t>المطلب الثاني/ حماية البيئة البحرية في القوانين الوطنية</w:t>
      </w:r>
      <w:r w:rsidRPr="001E3EB1">
        <w:rPr>
          <w:rFonts w:ascii="Simplified Arabic" w:eastAsia="Calibri" w:hAnsi="Simplified Arabic" w:cs="Simplified Arabic"/>
          <w:b/>
          <w:bCs/>
          <w:sz w:val="28"/>
          <w:szCs w:val="28"/>
          <w:rtl/>
        </w:rPr>
        <w:t>.</w:t>
      </w:r>
    </w:p>
    <w:p w:rsidR="001E3EB1" w:rsidRPr="001E3EB1" w:rsidRDefault="001E3EB1" w:rsidP="001E3EB1">
      <w:pPr>
        <w:spacing w:line="360" w:lineRule="auto"/>
        <w:jc w:val="center"/>
        <w:rPr>
          <w:rFonts w:ascii="Simplified Arabic" w:eastAsia="Calibri" w:hAnsi="Simplified Arabic" w:cs="Simplified Arabic"/>
          <w:b/>
          <w:bCs/>
          <w:sz w:val="32"/>
          <w:szCs w:val="32"/>
          <w:rtl/>
        </w:rPr>
      </w:pPr>
      <w:r w:rsidRPr="001E3EB1">
        <w:rPr>
          <w:rFonts w:ascii="Simplified Arabic" w:eastAsia="Calibri" w:hAnsi="Simplified Arabic" w:cs="Simplified Arabic"/>
          <w:b/>
          <w:bCs/>
          <w:sz w:val="32"/>
          <w:szCs w:val="32"/>
          <w:rtl/>
        </w:rPr>
        <w:t>الخاتمة والنتائج والتوصيا</w:t>
      </w:r>
      <w:r w:rsidRPr="001E3EB1">
        <w:rPr>
          <w:rFonts w:ascii="Simplified Arabic" w:eastAsia="Calibri" w:hAnsi="Simplified Arabic" w:cs="Simplified Arabic" w:hint="cs"/>
          <w:b/>
          <w:bCs/>
          <w:sz w:val="32"/>
          <w:szCs w:val="32"/>
          <w:rtl/>
        </w:rPr>
        <w:t>ت</w:t>
      </w:r>
    </w:p>
    <w:p w:rsidR="001E3EB1" w:rsidRPr="001E3EB1" w:rsidRDefault="001E3EB1" w:rsidP="001E3EB1">
      <w:pPr>
        <w:spacing w:line="360" w:lineRule="auto"/>
        <w:jc w:val="center"/>
        <w:rPr>
          <w:rFonts w:ascii="Simplified Arabic" w:eastAsia="Calibri" w:hAnsi="Simplified Arabic" w:cs="Simplified Arabic"/>
          <w:b/>
          <w:bCs/>
          <w:sz w:val="32"/>
          <w:szCs w:val="32"/>
          <w:rtl/>
        </w:rPr>
      </w:pPr>
      <w:r w:rsidRPr="001E3EB1">
        <w:rPr>
          <w:rFonts w:ascii="Simplified Arabic" w:eastAsia="Calibri" w:hAnsi="Simplified Arabic" w:cs="Simplified Arabic" w:hint="cs"/>
          <w:b/>
          <w:bCs/>
          <w:sz w:val="32"/>
          <w:szCs w:val="32"/>
          <w:rtl/>
        </w:rPr>
        <w:t>المراجع والمصادر</w:t>
      </w:r>
    </w:p>
    <w:p w:rsidR="001E3EB1" w:rsidRPr="001E3EB1" w:rsidRDefault="001E3EB1" w:rsidP="001E3EB1">
      <w:pPr>
        <w:spacing w:line="360" w:lineRule="auto"/>
        <w:jc w:val="center"/>
        <w:rPr>
          <w:rFonts w:ascii="Simplified Arabic" w:eastAsia="Calibri" w:hAnsi="Simplified Arabic" w:cs="Simplified Arabic"/>
          <w:b/>
          <w:bCs/>
          <w:sz w:val="36"/>
          <w:szCs w:val="36"/>
          <w:rtl/>
        </w:rPr>
      </w:pPr>
      <w:r w:rsidRPr="001E3EB1">
        <w:rPr>
          <w:rFonts w:ascii="Simplified Arabic" w:eastAsia="Calibri" w:hAnsi="Simplified Arabic" w:cs="Simplified Arabic" w:hint="cs"/>
          <w:b/>
          <w:bCs/>
          <w:sz w:val="32"/>
          <w:szCs w:val="32"/>
          <w:rtl/>
        </w:rPr>
        <w:t>فهرس الموضوعات</w:t>
      </w:r>
    </w:p>
    <w:p w:rsidR="0070292D" w:rsidRDefault="0070292D" w:rsidP="00190B08">
      <w:pPr>
        <w:rPr>
          <w:b/>
          <w:bCs/>
          <w:rtl/>
        </w:rPr>
      </w:pPr>
    </w:p>
    <w:p w:rsidR="0070292D" w:rsidRDefault="0070292D" w:rsidP="00190B08">
      <w:pPr>
        <w:rPr>
          <w:b/>
          <w:bCs/>
          <w:rtl/>
        </w:rPr>
      </w:pPr>
    </w:p>
    <w:p w:rsidR="0070292D" w:rsidRDefault="0070292D" w:rsidP="00190B08">
      <w:pPr>
        <w:rPr>
          <w:b/>
          <w:bCs/>
          <w:rtl/>
        </w:rPr>
      </w:pPr>
    </w:p>
    <w:p w:rsidR="00AE7387" w:rsidRDefault="00AE7387" w:rsidP="00190B08">
      <w:pPr>
        <w:rPr>
          <w:b/>
          <w:bCs/>
          <w:rtl/>
        </w:rPr>
      </w:pPr>
    </w:p>
    <w:p w:rsidR="00AE7387" w:rsidRDefault="00AE7387" w:rsidP="00190B08">
      <w:pPr>
        <w:rPr>
          <w:b/>
          <w:bCs/>
          <w:rtl/>
        </w:rPr>
      </w:pPr>
    </w:p>
    <w:p w:rsidR="00BD348B" w:rsidRDefault="00BD348B" w:rsidP="00190B08">
      <w:pPr>
        <w:rPr>
          <w:b/>
          <w:bCs/>
          <w:rtl/>
        </w:rPr>
      </w:pPr>
    </w:p>
    <w:p w:rsidR="00AE7387" w:rsidRDefault="00AE7387" w:rsidP="00190B08">
      <w:pPr>
        <w:rPr>
          <w:b/>
          <w:bCs/>
          <w:rtl/>
        </w:rPr>
      </w:pPr>
    </w:p>
    <w:p w:rsidR="00190B08" w:rsidRDefault="00190B08" w:rsidP="0070292D">
      <w:pPr>
        <w:tabs>
          <w:tab w:val="center" w:pos="4153"/>
        </w:tabs>
        <w:rPr>
          <w:b/>
          <w:bCs/>
          <w:rtl/>
        </w:rPr>
      </w:pPr>
      <w:r w:rsidRPr="00070C82">
        <w:rPr>
          <w:rFonts w:hint="cs"/>
          <w:b/>
          <w:bCs/>
          <w:noProof/>
          <w:rtl/>
        </w:rPr>
        <mc:AlternateContent>
          <mc:Choice Requires="wps">
            <w:drawing>
              <wp:anchor distT="0" distB="0" distL="114300" distR="114300" simplePos="0" relativeHeight="251663360" behindDoc="0" locked="0" layoutInCell="1" allowOverlap="1" wp14:anchorId="71343F99" wp14:editId="7C78C072">
                <wp:simplePos x="0" y="0"/>
                <wp:positionH relativeFrom="column">
                  <wp:posOffset>-17093</wp:posOffset>
                </wp:positionH>
                <wp:positionV relativeFrom="paragraph">
                  <wp:posOffset>589486</wp:posOffset>
                </wp:positionV>
                <wp:extent cx="5516880" cy="1664335"/>
                <wp:effectExtent l="209550" t="209550" r="255270" b="259715"/>
                <wp:wrapNone/>
                <wp:docPr id="3" name="مستطيل ذو زوايا قطرية مستديرة 3"/>
                <wp:cNvGraphicFramePr/>
                <a:graphic xmlns:a="http://schemas.openxmlformats.org/drawingml/2006/main">
                  <a:graphicData uri="http://schemas.microsoft.com/office/word/2010/wordprocessingShape">
                    <wps:wsp>
                      <wps:cNvSpPr/>
                      <wps:spPr>
                        <a:xfrm>
                          <a:off x="0" y="0"/>
                          <a:ext cx="5516880" cy="1664335"/>
                        </a:xfrm>
                        <a:prstGeom prst="round2DiagRect">
                          <a:avLst/>
                        </a:prstGeom>
                        <a:solidFill>
                          <a:sysClr val="window" lastClr="FFFFFF"/>
                        </a:solidFill>
                        <a:ln w="25400" cap="flat" cmpd="sng" algn="ctr">
                          <a:solidFill>
                            <a:sysClr val="windowText" lastClr="000000"/>
                          </a:solidFill>
                          <a:prstDash val="solid"/>
                        </a:ln>
                        <a:effectLst>
                          <a:glow rad="228600">
                            <a:srgbClr val="4F81BD">
                              <a:satMod val="175000"/>
                              <a:alpha val="40000"/>
                            </a:srgbClr>
                          </a:glow>
                        </a:effectLst>
                        <a:scene3d>
                          <a:camera prst="orthographicFront"/>
                          <a:lightRig rig="threePt" dir="t"/>
                        </a:scene3d>
                        <a:sp3d>
                          <a:bevelT prst="relaxedInset"/>
                        </a:sp3d>
                      </wps:spPr>
                      <wps:txbx>
                        <w:txbxContent>
                          <w:p w:rsidR="00074EED" w:rsidRPr="00353EA2" w:rsidRDefault="00074EED" w:rsidP="00190B08">
                            <w:pPr>
                              <w:jc w:val="center"/>
                              <w:rPr>
                                <w:rFonts w:ascii="ae_AlMohanad" w:eastAsia="Calibri" w:hAnsi="ae_AlMohanad" w:cs="PT Bold Heading"/>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53EA2">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الفصل الأول</w:t>
                            </w:r>
                          </w:p>
                          <w:p w:rsidR="00074EED" w:rsidRPr="00353EA2" w:rsidRDefault="00074EED" w:rsidP="00190B08">
                            <w:pPr>
                              <w:jc w:val="center"/>
                              <w:rPr>
                                <w:rFonts w:ascii="ae_AlMohanad" w:eastAsia="Calibri" w:hAnsi="ae_AlMohanad" w:cs="PT Bold Heading"/>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ماهية </w:t>
                            </w:r>
                            <w:r w:rsidRPr="00353EA2">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تلوث البيئة البحرية ومصادره</w:t>
                            </w:r>
                          </w:p>
                          <w:p w:rsidR="00074EED" w:rsidRDefault="00074EED" w:rsidP="00190B08">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مستطيل ذو زوايا قطرية مستديرة 3" o:spid="_x0000_s1027" style="position:absolute;left:0;text-align:left;margin-left:-1.35pt;margin-top:46.4pt;width:434.4pt;height:13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516880,16643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" adj="-11796480,,5400" path="m277395,l5516880,r,l5516880,1386940v,153201,-124194,277395,-277395,277395l,1664335r,l,277395c,124194,124194,,277395,xe" fillcolor="window" strokecolor="windowText" strokeweight="2pt">
                <v:stroke joinstyle="miter"/>
                <v:formulas/>
                <v:path arrowok="t" o:connecttype="custom" o:connectlocs="277395,0;5516880,0;5516880,0;5516880,1386940;5239485,1664335;0,1664335;0,1664335;0,277395;277395,0" o:connectangles="0,0,0,0,0,0,0,0,0" textboxrect="0,0,5516880,1664335"/>
                <v:textbox>
                  <w:txbxContent>
                    <w:p w:rsidR="00074EED" w:rsidRPr="00353EA2" w:rsidRDefault="00074EED" w:rsidP="00190B08">
                      <w:pPr>
                        <w:jc w:val="center"/>
                        <w:rPr>
                          <w:rFonts w:ascii="ae_AlMohanad" w:eastAsia="Calibri" w:hAnsi="ae_AlMohanad" w:cs="PT Bold Heading"/>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53EA2">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الفصل الأول</w:t>
                      </w:r>
                    </w:p>
                    <w:p w:rsidR="00074EED" w:rsidRPr="00353EA2" w:rsidRDefault="00074EED" w:rsidP="00190B08">
                      <w:pPr>
                        <w:jc w:val="center"/>
                        <w:rPr>
                          <w:rFonts w:ascii="ae_AlMohanad" w:eastAsia="Calibri" w:hAnsi="ae_AlMohanad" w:cs="PT Bold Heading"/>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ماهية </w:t>
                      </w:r>
                      <w:r w:rsidRPr="00353EA2">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تلوث البيئة البحرية ومصادره</w:t>
                      </w:r>
                    </w:p>
                    <w:p w:rsidR="00074EED" w:rsidRDefault="00074EED" w:rsidP="00190B08">
                      <w:pPr>
                        <w:jc w:val="center"/>
                      </w:pPr>
                    </w:p>
                  </w:txbxContent>
                </v:textbox>
              </v:shape>
            </w:pict>
          </mc:Fallback>
        </mc:AlternateContent>
      </w:r>
      <w:r w:rsidR="0070292D">
        <w:rPr>
          <w:b/>
          <w:bCs/>
          <w:rtl/>
        </w:rPr>
        <w:tab/>
      </w:r>
    </w:p>
    <w:p w:rsidR="0070292D" w:rsidRDefault="0070292D" w:rsidP="0070292D">
      <w:pPr>
        <w:tabs>
          <w:tab w:val="center" w:pos="4153"/>
        </w:tabs>
        <w:rPr>
          <w:b/>
          <w:bCs/>
          <w:rtl/>
        </w:rPr>
      </w:pPr>
    </w:p>
    <w:p w:rsidR="0070292D" w:rsidRDefault="0070292D" w:rsidP="0070292D">
      <w:pPr>
        <w:tabs>
          <w:tab w:val="center" w:pos="4153"/>
        </w:tabs>
        <w:rPr>
          <w:b/>
          <w:bCs/>
          <w:rtl/>
        </w:rPr>
      </w:pPr>
    </w:p>
    <w:p w:rsidR="0070292D" w:rsidRDefault="0070292D" w:rsidP="0070292D">
      <w:pPr>
        <w:tabs>
          <w:tab w:val="center" w:pos="4153"/>
        </w:tabs>
        <w:rPr>
          <w:b/>
          <w:bCs/>
          <w:rtl/>
        </w:rPr>
      </w:pPr>
    </w:p>
    <w:p w:rsidR="0070292D" w:rsidRDefault="0070292D" w:rsidP="00190B08">
      <w:pPr>
        <w:rPr>
          <w:b/>
          <w:bCs/>
          <w:rtl/>
        </w:rPr>
      </w:pPr>
    </w:p>
    <w:p w:rsidR="000C312B" w:rsidRDefault="000C312B" w:rsidP="00190B08">
      <w:pPr>
        <w:rPr>
          <w:b/>
          <w:bCs/>
          <w:rtl/>
        </w:rPr>
      </w:pPr>
    </w:p>
    <w:p w:rsidR="000C312B" w:rsidRDefault="000C312B" w:rsidP="00190B08">
      <w:pPr>
        <w:rPr>
          <w:b/>
          <w:bCs/>
          <w:rtl/>
        </w:rPr>
      </w:pPr>
    </w:p>
    <w:p w:rsidR="000C312B" w:rsidRDefault="000C312B" w:rsidP="00190B08">
      <w:pPr>
        <w:rPr>
          <w:b/>
          <w:bCs/>
          <w:rtl/>
        </w:rPr>
      </w:pPr>
    </w:p>
    <w:p w:rsidR="000C312B" w:rsidRDefault="000C312B" w:rsidP="00190B08">
      <w:pPr>
        <w:rPr>
          <w:b/>
          <w:bCs/>
          <w:rtl/>
        </w:rPr>
      </w:pPr>
    </w:p>
    <w:p w:rsidR="000C312B" w:rsidRDefault="000C312B" w:rsidP="00190B08">
      <w:pPr>
        <w:rPr>
          <w:b/>
          <w:bCs/>
          <w:rtl/>
        </w:rPr>
      </w:pPr>
    </w:p>
    <w:p w:rsidR="000C312B" w:rsidRDefault="000C312B" w:rsidP="00190B08">
      <w:pPr>
        <w:rPr>
          <w:b/>
          <w:bCs/>
          <w:rtl/>
        </w:rPr>
      </w:pPr>
    </w:p>
    <w:p w:rsidR="000C312B" w:rsidRDefault="000C312B" w:rsidP="00190B08">
      <w:pPr>
        <w:rPr>
          <w:b/>
          <w:bCs/>
          <w:rtl/>
        </w:rPr>
      </w:pPr>
    </w:p>
    <w:p w:rsidR="000C312B" w:rsidRDefault="000C312B" w:rsidP="00190B08">
      <w:pPr>
        <w:rPr>
          <w:b/>
          <w:bCs/>
          <w:rtl/>
        </w:rPr>
      </w:pPr>
    </w:p>
    <w:p w:rsidR="000C312B" w:rsidRDefault="000C312B" w:rsidP="00190B08">
      <w:pPr>
        <w:rPr>
          <w:b/>
          <w:bCs/>
          <w:rtl/>
        </w:rPr>
      </w:pPr>
    </w:p>
    <w:p w:rsidR="000C312B" w:rsidRDefault="000C312B" w:rsidP="00190B08">
      <w:pPr>
        <w:rPr>
          <w:b/>
          <w:bCs/>
          <w:rtl/>
        </w:rPr>
      </w:pPr>
    </w:p>
    <w:p w:rsidR="000C312B" w:rsidRDefault="000C312B" w:rsidP="00190B08">
      <w:pPr>
        <w:rPr>
          <w:b/>
          <w:bCs/>
          <w:rtl/>
        </w:rPr>
      </w:pPr>
    </w:p>
    <w:p w:rsidR="000C312B" w:rsidRDefault="000C312B" w:rsidP="00190B08">
      <w:pPr>
        <w:rPr>
          <w:b/>
          <w:bCs/>
          <w:rtl/>
        </w:rPr>
      </w:pPr>
    </w:p>
    <w:p w:rsidR="000C312B" w:rsidRDefault="000C312B" w:rsidP="00190B08">
      <w:pPr>
        <w:rPr>
          <w:b/>
          <w:bCs/>
          <w:rtl/>
        </w:rPr>
      </w:pPr>
    </w:p>
    <w:p w:rsidR="000C312B" w:rsidRDefault="000C312B" w:rsidP="00190B08">
      <w:pPr>
        <w:rPr>
          <w:b/>
          <w:bCs/>
          <w:rtl/>
        </w:rPr>
      </w:pPr>
    </w:p>
    <w:p w:rsidR="00AE7387" w:rsidRDefault="00AE7387" w:rsidP="00190B08">
      <w:pPr>
        <w:rPr>
          <w:rFonts w:ascii="ae_AlMohanad" w:eastAsia="Calibri" w:hAnsi="ae_AlMohanad" w:cs="PT Bold Heading"/>
          <w:b/>
          <w:bCs/>
          <w:sz w:val="40"/>
          <w:szCs w:val="40"/>
          <w:rtl/>
        </w:rPr>
      </w:pPr>
    </w:p>
    <w:p w:rsidR="00190B08" w:rsidRPr="00336D4A" w:rsidRDefault="00D4354E" w:rsidP="00336D4A">
      <w:pPr>
        <w:spacing w:line="360" w:lineRule="auto"/>
        <w:rPr>
          <w:rFonts w:ascii="Simplified Arabic" w:eastAsia="Calibri" w:hAnsi="Simplified Arabic" w:cs="Simplified Arabic"/>
          <w:b/>
          <w:bCs/>
          <w:sz w:val="32"/>
          <w:szCs w:val="32"/>
          <w:rtl/>
        </w:rPr>
      </w:pPr>
      <w:r>
        <w:rPr>
          <w:rFonts w:ascii="Simplified Arabic" w:eastAsia="Calibri" w:hAnsi="Simplified Arabic" w:cs="Simplified Arabic"/>
          <w:b/>
          <w:bCs/>
          <w:sz w:val="32"/>
          <w:szCs w:val="32"/>
          <w:rtl/>
        </w:rPr>
        <w:lastRenderedPageBreak/>
        <w:t>تمهيد</w:t>
      </w:r>
      <w:r w:rsidR="0070292D">
        <w:rPr>
          <w:rFonts w:ascii="Simplified Arabic" w:eastAsia="Calibri" w:hAnsi="Simplified Arabic" w:cs="Simplified Arabic" w:hint="cs"/>
          <w:b/>
          <w:bCs/>
          <w:sz w:val="32"/>
          <w:szCs w:val="32"/>
          <w:rtl/>
        </w:rPr>
        <w:t xml:space="preserve"> وتقسيم</w:t>
      </w:r>
      <w:r w:rsidR="009276A5">
        <w:rPr>
          <w:rFonts w:ascii="Simplified Arabic" w:eastAsia="Calibri" w:hAnsi="Simplified Arabic" w:cs="Simplified Arabic"/>
          <w:b/>
          <w:bCs/>
          <w:sz w:val="32"/>
          <w:szCs w:val="32"/>
          <w:rtl/>
        </w:rPr>
        <w:t>:</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F01763">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 كانت فكرة الحماية الد</w:t>
      </w:r>
      <w:r w:rsidR="00115B3C">
        <w:rPr>
          <w:rFonts w:ascii="Simplified Arabic" w:eastAsia="Calibri" w:hAnsi="Simplified Arabic" w:cs="Simplified Arabic"/>
          <w:sz w:val="28"/>
          <w:szCs w:val="28"/>
          <w:rtl/>
        </w:rPr>
        <w:t>ولية للبيئة فكرة فردية لم تلقي</w:t>
      </w:r>
      <w:r w:rsidR="00115B3C">
        <w:rPr>
          <w:rFonts w:ascii="Simplified Arabic" w:eastAsia="Calibri" w:hAnsi="Simplified Arabic" w:cs="Simplified Arabic" w:hint="cs"/>
          <w:sz w:val="28"/>
          <w:szCs w:val="28"/>
          <w:rtl/>
        </w:rPr>
        <w:t xml:space="preserve"> ا</w:t>
      </w:r>
      <w:r w:rsidR="00115B3C" w:rsidRPr="00341D1D">
        <w:rPr>
          <w:rFonts w:ascii="Simplified Arabic" w:eastAsia="Calibri" w:hAnsi="Simplified Arabic" w:cs="Simplified Arabic" w:hint="cs"/>
          <w:sz w:val="28"/>
          <w:szCs w:val="28"/>
          <w:rtl/>
        </w:rPr>
        <w:t>هتماما</w:t>
      </w:r>
      <w:r w:rsidR="001548ED">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w:t>
      </w:r>
      <w:r w:rsidR="00D4354E">
        <w:rPr>
          <w:rFonts w:ascii="Simplified Arabic" w:eastAsia="Calibri" w:hAnsi="Simplified Arabic" w:cs="Simplified Arabic"/>
          <w:sz w:val="28"/>
          <w:szCs w:val="28"/>
          <w:rtl/>
        </w:rPr>
        <w:t>كبيرا</w:t>
      </w:r>
      <w:r w:rsidR="00A32B86">
        <w:rPr>
          <w:rFonts w:ascii="Simplified Arabic" w:eastAsia="Calibri" w:hAnsi="Simplified Arabic" w:cs="Simplified Arabic" w:hint="cs"/>
          <w:sz w:val="28"/>
          <w:szCs w:val="28"/>
          <w:rtl/>
        </w:rPr>
        <w:t>ً</w:t>
      </w:r>
      <w:r w:rsidR="00052821">
        <w:rPr>
          <w:rFonts w:ascii="Simplified Arabic" w:eastAsia="Calibri" w:hAnsi="Simplified Arabic" w:cs="Simplified Arabic"/>
          <w:sz w:val="28"/>
          <w:szCs w:val="28"/>
          <w:rtl/>
        </w:rPr>
        <w:t xml:space="preserve"> </w:t>
      </w:r>
      <w:r w:rsidR="00052821">
        <w:rPr>
          <w:rFonts w:ascii="Simplified Arabic" w:eastAsia="Calibri" w:hAnsi="Simplified Arabic" w:cs="Simplified Arabic" w:hint="cs"/>
          <w:sz w:val="28"/>
          <w:szCs w:val="28"/>
          <w:rtl/>
        </w:rPr>
        <w:t>إ</w:t>
      </w:r>
      <w:r w:rsidR="001548ED">
        <w:rPr>
          <w:rFonts w:ascii="Simplified Arabic" w:eastAsia="Calibri" w:hAnsi="Simplified Arabic" w:cs="Simplified Arabic" w:hint="cs"/>
          <w:sz w:val="28"/>
          <w:szCs w:val="28"/>
          <w:rtl/>
        </w:rPr>
        <w:t>ِ</w:t>
      </w:r>
      <w:r w:rsidR="00D4354E">
        <w:rPr>
          <w:rFonts w:ascii="Simplified Arabic" w:eastAsia="Calibri" w:hAnsi="Simplified Arabic" w:cs="Simplified Arabic"/>
          <w:sz w:val="28"/>
          <w:szCs w:val="28"/>
          <w:rtl/>
        </w:rPr>
        <w:t>لا من بعض الدول المتقدمة</w:t>
      </w:r>
      <w:r w:rsidR="00A32B86">
        <w:rPr>
          <w:rFonts w:ascii="Simplified Arabic" w:eastAsia="Calibri" w:hAnsi="Simplified Arabic" w:cs="Simplified Arabic"/>
          <w:sz w:val="28"/>
          <w:szCs w:val="28"/>
          <w:rtl/>
        </w:rPr>
        <w:t xml:space="preserve">، خاصة </w:t>
      </w:r>
      <w:r w:rsidR="00A32B86">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w:t>
      </w:r>
      <w:r w:rsidR="00A32B86">
        <w:rPr>
          <w:rFonts w:ascii="Simplified Arabic" w:eastAsia="Calibri" w:hAnsi="Simplified Arabic" w:cs="Simplified Arabic"/>
          <w:sz w:val="28"/>
          <w:szCs w:val="28"/>
          <w:rtl/>
        </w:rPr>
        <w:t>ها ال</w:t>
      </w:r>
      <w:r w:rsidR="00A32B86">
        <w:rPr>
          <w:rFonts w:ascii="Simplified Arabic" w:eastAsia="Calibri" w:hAnsi="Simplified Arabic" w:cs="Simplified Arabic" w:hint="cs"/>
          <w:sz w:val="28"/>
          <w:szCs w:val="28"/>
          <w:rtl/>
        </w:rPr>
        <w:t>أ</w:t>
      </w:r>
      <w:r w:rsidR="00D4354E">
        <w:rPr>
          <w:rFonts w:ascii="Simplified Arabic" w:eastAsia="Calibri" w:hAnsi="Simplified Arabic" w:cs="Simplified Arabic"/>
          <w:sz w:val="28"/>
          <w:szCs w:val="28"/>
          <w:rtl/>
        </w:rPr>
        <w:t>كثر تعرضا</w:t>
      </w:r>
      <w:r w:rsidR="00A32B86">
        <w:rPr>
          <w:rFonts w:ascii="Simplified Arabic" w:eastAsia="Calibri" w:hAnsi="Simplified Arabic" w:cs="Simplified Arabic" w:hint="cs"/>
          <w:sz w:val="28"/>
          <w:szCs w:val="28"/>
          <w:rtl/>
        </w:rPr>
        <w:t>ً</w:t>
      </w:r>
      <w:r w:rsidR="00D4354E">
        <w:rPr>
          <w:rFonts w:ascii="Simplified Arabic" w:eastAsia="Calibri" w:hAnsi="Simplified Arabic" w:cs="Simplified Arabic"/>
          <w:sz w:val="28"/>
          <w:szCs w:val="28"/>
          <w:rtl/>
        </w:rPr>
        <w:t xml:space="preserve"> للأضرار البيئية</w:t>
      </w:r>
      <w:r w:rsidR="00A32B86">
        <w:rPr>
          <w:rFonts w:ascii="Simplified Arabic" w:eastAsia="Calibri" w:hAnsi="Simplified Arabic" w:cs="Simplified Arabic"/>
          <w:sz w:val="28"/>
          <w:szCs w:val="28"/>
          <w:rtl/>
        </w:rPr>
        <w:t>، وهي ال</w:t>
      </w:r>
      <w:r w:rsidR="00A32B86">
        <w:rPr>
          <w:rFonts w:ascii="Simplified Arabic" w:eastAsia="Calibri" w:hAnsi="Simplified Arabic" w:cs="Simplified Arabic" w:hint="cs"/>
          <w:sz w:val="28"/>
          <w:szCs w:val="28"/>
          <w:rtl/>
        </w:rPr>
        <w:t>أ</w:t>
      </w:r>
      <w:r w:rsidR="00115B3C">
        <w:rPr>
          <w:rFonts w:ascii="Simplified Arabic" w:eastAsia="Calibri" w:hAnsi="Simplified Arabic" w:cs="Simplified Arabic"/>
          <w:sz w:val="28"/>
          <w:szCs w:val="28"/>
          <w:rtl/>
        </w:rPr>
        <w:t xml:space="preserve">كثر </w:t>
      </w:r>
      <w:r w:rsidR="00115B3C">
        <w:rPr>
          <w:rFonts w:ascii="Simplified Arabic" w:eastAsia="Calibri" w:hAnsi="Simplified Arabic" w:cs="Simplified Arabic" w:hint="cs"/>
          <w:sz w:val="28"/>
          <w:szCs w:val="28"/>
          <w:rtl/>
        </w:rPr>
        <w:t>إ</w:t>
      </w:r>
      <w:r w:rsidR="001548ED">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حداثا</w:t>
      </w:r>
      <w:r w:rsidR="00A32B86">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للمخل</w:t>
      </w:r>
      <w:r w:rsidR="001303E7">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فات الناتجة عن التصنيع؛ فإلقاء مثل هذه المخلفات في المسطحات المائية عمدا</w:t>
      </w:r>
      <w:r w:rsidR="00A32B86">
        <w:rPr>
          <w:rFonts w:ascii="Simplified Arabic" w:eastAsia="Calibri" w:hAnsi="Simplified Arabic" w:cs="Simplified Arabic" w:hint="cs"/>
          <w:sz w:val="28"/>
          <w:szCs w:val="28"/>
          <w:rtl/>
        </w:rPr>
        <w:t>ً</w:t>
      </w:r>
      <w:r w:rsidR="00052821">
        <w:rPr>
          <w:rFonts w:ascii="Simplified Arabic" w:eastAsia="Calibri" w:hAnsi="Simplified Arabic" w:cs="Simplified Arabic"/>
          <w:sz w:val="28"/>
          <w:szCs w:val="28"/>
          <w:rtl/>
        </w:rPr>
        <w:t xml:space="preserve"> </w:t>
      </w:r>
      <w:r w:rsidR="00052821">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 بشكل غير مقصود يترتب عل</w:t>
      </w:r>
      <w:r w:rsidR="001303E7">
        <w:rPr>
          <w:rFonts w:ascii="Simplified Arabic" w:eastAsia="Calibri" w:hAnsi="Simplified Arabic" w:cs="Simplified Arabic"/>
          <w:sz w:val="28"/>
          <w:szCs w:val="28"/>
          <w:rtl/>
        </w:rPr>
        <w:t>يه</w:t>
      </w:r>
      <w:r w:rsidR="00A32B86">
        <w:rPr>
          <w:rFonts w:ascii="Simplified Arabic" w:eastAsia="Calibri" w:hAnsi="Simplified Arabic" w:cs="Simplified Arabic"/>
          <w:sz w:val="28"/>
          <w:szCs w:val="28"/>
          <w:rtl/>
        </w:rPr>
        <w:t xml:space="preserve"> </w:t>
      </w:r>
      <w:r w:rsidR="00A32B86">
        <w:rPr>
          <w:rFonts w:ascii="Simplified Arabic" w:eastAsia="Calibri" w:hAnsi="Simplified Arabic" w:cs="Simplified Arabic" w:hint="cs"/>
          <w:sz w:val="28"/>
          <w:szCs w:val="28"/>
          <w:rtl/>
        </w:rPr>
        <w:t>أ</w:t>
      </w:r>
      <w:r w:rsidR="00D4354E">
        <w:rPr>
          <w:rFonts w:ascii="Simplified Arabic" w:eastAsia="Calibri" w:hAnsi="Simplified Arabic" w:cs="Simplified Arabic"/>
          <w:sz w:val="28"/>
          <w:szCs w:val="28"/>
          <w:rtl/>
        </w:rPr>
        <w:t>ثار</w:t>
      </w:r>
      <w:r w:rsidR="00115B3C">
        <w:rPr>
          <w:rFonts w:ascii="Simplified Arabic" w:eastAsia="Calibri" w:hAnsi="Simplified Arabic" w:cs="Simplified Arabic" w:hint="cs"/>
          <w:sz w:val="28"/>
          <w:szCs w:val="28"/>
          <w:rtl/>
        </w:rPr>
        <w:t>اً</w:t>
      </w:r>
      <w:r w:rsidR="00D4354E">
        <w:rPr>
          <w:rFonts w:ascii="Simplified Arabic" w:eastAsia="Calibri" w:hAnsi="Simplified Arabic" w:cs="Simplified Arabic"/>
          <w:sz w:val="28"/>
          <w:szCs w:val="28"/>
          <w:rtl/>
        </w:rPr>
        <w:t xml:space="preserve"> مدمرة على المدى البعيد</w:t>
      </w:r>
      <w:r w:rsidR="00A32B86">
        <w:rPr>
          <w:rFonts w:ascii="Simplified Arabic" w:eastAsia="Calibri" w:hAnsi="Simplified Arabic" w:cs="Simplified Arabic"/>
          <w:sz w:val="28"/>
          <w:szCs w:val="28"/>
          <w:rtl/>
        </w:rPr>
        <w:t xml:space="preserve">، خاصة </w:t>
      </w:r>
      <w:r w:rsidR="00A32B86">
        <w:rPr>
          <w:rFonts w:ascii="Simplified Arabic" w:eastAsia="Calibri" w:hAnsi="Simplified Arabic" w:cs="Simplified Arabic" w:hint="cs"/>
          <w:sz w:val="28"/>
          <w:szCs w:val="28"/>
          <w:rtl/>
        </w:rPr>
        <w:t>أ</w:t>
      </w:r>
      <w:r w:rsidR="00A32B86">
        <w:rPr>
          <w:rFonts w:ascii="Simplified Arabic" w:eastAsia="Calibri" w:hAnsi="Simplified Arabic" w:cs="Simplified Arabic"/>
          <w:sz w:val="28"/>
          <w:szCs w:val="28"/>
          <w:rtl/>
        </w:rPr>
        <w:t xml:space="preserve">ن هذه المخلفات </w:t>
      </w:r>
      <w:r w:rsidR="00A32B86">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صبحت م</w:t>
      </w:r>
      <w:r w:rsidR="00D4354E">
        <w:rPr>
          <w:rFonts w:ascii="Simplified Arabic" w:eastAsia="Calibri" w:hAnsi="Simplified Arabic" w:cs="Simplified Arabic"/>
          <w:sz w:val="28"/>
          <w:szCs w:val="28"/>
          <w:rtl/>
        </w:rPr>
        <w:t>ع التطور العلمي من الصعب تحللها</w:t>
      </w:r>
      <w:r w:rsidR="001303E7">
        <w:rPr>
          <w:rFonts w:ascii="Simplified Arabic" w:eastAsia="Calibri" w:hAnsi="Simplified Arabic" w:cs="Simplified Arabic" w:hint="cs"/>
          <w:sz w:val="28"/>
          <w:szCs w:val="28"/>
          <w:rtl/>
        </w:rPr>
        <w:t>؛</w:t>
      </w:r>
      <w:r w:rsidR="00052821">
        <w:rPr>
          <w:rFonts w:ascii="Simplified Arabic" w:eastAsia="Calibri" w:hAnsi="Simplified Arabic" w:cs="Simplified Arabic"/>
          <w:sz w:val="28"/>
          <w:szCs w:val="28"/>
          <w:rtl/>
        </w:rPr>
        <w:t xml:space="preserve"> كما </w:t>
      </w:r>
      <w:r w:rsidR="00052821">
        <w:rPr>
          <w:rFonts w:ascii="Simplified Arabic" w:eastAsia="Calibri" w:hAnsi="Simplified Arabic" w:cs="Simplified Arabic" w:hint="cs"/>
          <w:sz w:val="28"/>
          <w:szCs w:val="28"/>
          <w:rtl/>
        </w:rPr>
        <w:t>أ</w:t>
      </w:r>
      <w:r w:rsidR="00052821">
        <w:rPr>
          <w:rFonts w:ascii="Simplified Arabic" w:eastAsia="Calibri" w:hAnsi="Simplified Arabic" w:cs="Simplified Arabic"/>
          <w:sz w:val="28"/>
          <w:szCs w:val="28"/>
          <w:rtl/>
        </w:rPr>
        <w:t xml:space="preserve">ن للبيئة قدرة محددة </w:t>
      </w:r>
      <w:r w:rsidR="00052821">
        <w:rPr>
          <w:rFonts w:ascii="Simplified Arabic" w:eastAsia="Calibri" w:hAnsi="Simplified Arabic" w:cs="Simplified Arabic" w:hint="cs"/>
          <w:sz w:val="28"/>
          <w:szCs w:val="28"/>
          <w:rtl/>
        </w:rPr>
        <w:t>لاستيعاب</w:t>
      </w:r>
      <w:r w:rsidR="00D4354E">
        <w:rPr>
          <w:rFonts w:ascii="Simplified Arabic" w:eastAsia="Calibri" w:hAnsi="Simplified Arabic" w:cs="Simplified Arabic"/>
          <w:sz w:val="28"/>
          <w:szCs w:val="28"/>
          <w:rtl/>
        </w:rPr>
        <w:t xml:space="preserve"> التغيرات التي تحدث عليها</w:t>
      </w:r>
      <w:r w:rsidR="001548ED">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فإذا ما زادت هذه التغيرات البيئي</w:t>
      </w:r>
      <w:r w:rsidR="00A32B86">
        <w:rPr>
          <w:rFonts w:ascii="Simplified Arabic" w:eastAsia="Calibri" w:hAnsi="Simplified Arabic" w:cs="Simplified Arabic"/>
          <w:sz w:val="28"/>
          <w:szCs w:val="28"/>
          <w:rtl/>
        </w:rPr>
        <w:t xml:space="preserve">ة عن حد معين قد تؤدي </w:t>
      </w:r>
      <w:r w:rsidR="00A32B86">
        <w:rPr>
          <w:rFonts w:ascii="Simplified Arabic" w:eastAsia="Calibri" w:hAnsi="Simplified Arabic" w:cs="Simplified Arabic" w:hint="cs"/>
          <w:sz w:val="28"/>
          <w:szCs w:val="28"/>
          <w:rtl/>
        </w:rPr>
        <w:t>إ</w:t>
      </w:r>
      <w:r w:rsidR="001548ED">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لى كوارث بي</w:t>
      </w:r>
      <w:r w:rsidR="001548ED">
        <w:rPr>
          <w:rFonts w:ascii="Simplified Arabic" w:eastAsia="Calibri" w:hAnsi="Simplified Arabic" w:cs="Simplified Arabic"/>
          <w:sz w:val="28"/>
          <w:szCs w:val="28"/>
          <w:rtl/>
        </w:rPr>
        <w:t>ئية تخرج عن نطاق السيطرة</w:t>
      </w:r>
      <w:r w:rsidR="00A32B86">
        <w:rPr>
          <w:rFonts w:ascii="Simplified Arabic" w:eastAsia="Calibri" w:hAnsi="Simplified Arabic" w:cs="Simplified Arabic"/>
          <w:sz w:val="28"/>
          <w:szCs w:val="28"/>
          <w:rtl/>
        </w:rPr>
        <w:t xml:space="preserve">؛ كما </w:t>
      </w:r>
      <w:r w:rsidR="00A32B86">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 هذه التغيرات البيئية تؤثر على التوازن المناخي فتعر</w:t>
      </w:r>
      <w:r w:rsidR="001303E7">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ض المسطحات</w:t>
      </w:r>
      <w:r w:rsidR="00A32B86">
        <w:rPr>
          <w:rFonts w:ascii="Simplified Arabic" w:eastAsia="Calibri" w:hAnsi="Simplified Arabic" w:cs="Simplified Arabic"/>
          <w:sz w:val="28"/>
          <w:szCs w:val="28"/>
          <w:rtl/>
        </w:rPr>
        <w:t xml:space="preserve"> المائية لحرارة الشمس مما يؤد</w:t>
      </w:r>
      <w:r w:rsidR="001303E7">
        <w:rPr>
          <w:rFonts w:ascii="Simplified Arabic" w:eastAsia="Calibri" w:hAnsi="Simplified Arabic" w:cs="Simplified Arabic" w:hint="cs"/>
          <w:sz w:val="28"/>
          <w:szCs w:val="28"/>
          <w:rtl/>
        </w:rPr>
        <w:t>ِّ</w:t>
      </w:r>
      <w:r w:rsidR="00A32B86">
        <w:rPr>
          <w:rFonts w:ascii="Simplified Arabic" w:eastAsia="Calibri" w:hAnsi="Simplified Arabic" w:cs="Simplified Arabic"/>
          <w:sz w:val="28"/>
          <w:szCs w:val="28"/>
          <w:rtl/>
        </w:rPr>
        <w:t xml:space="preserve">ي </w:t>
      </w:r>
      <w:r w:rsidR="00A32B86">
        <w:rPr>
          <w:rFonts w:ascii="Simplified Arabic" w:eastAsia="Calibri" w:hAnsi="Simplified Arabic" w:cs="Simplified Arabic" w:hint="cs"/>
          <w:sz w:val="28"/>
          <w:szCs w:val="28"/>
          <w:rtl/>
        </w:rPr>
        <w:t>إ</w:t>
      </w:r>
      <w:r w:rsidR="001548ED">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لى تبخر مياهها وتكاثفها و</w:t>
      </w:r>
      <w:r w:rsidR="00D4354E">
        <w:rPr>
          <w:rFonts w:ascii="Simplified Arabic" w:eastAsia="Calibri" w:hAnsi="Simplified Arabic" w:cs="Simplified Arabic"/>
          <w:sz w:val="28"/>
          <w:szCs w:val="28"/>
          <w:rtl/>
        </w:rPr>
        <w:t>سقوطها على ال</w:t>
      </w:r>
      <w:r w:rsidR="00115B3C">
        <w:rPr>
          <w:rFonts w:ascii="Simplified Arabic" w:eastAsia="Calibri" w:hAnsi="Simplified Arabic" w:cs="Simplified Arabic"/>
          <w:sz w:val="28"/>
          <w:szCs w:val="28"/>
          <w:rtl/>
        </w:rPr>
        <w:t xml:space="preserve">يابسة في شكل </w:t>
      </w:r>
      <w:r w:rsidR="00115B3C">
        <w:rPr>
          <w:rFonts w:ascii="Simplified Arabic" w:eastAsia="Calibri" w:hAnsi="Simplified Arabic" w:cs="Simplified Arabic" w:hint="cs"/>
          <w:sz w:val="28"/>
          <w:szCs w:val="28"/>
          <w:rtl/>
        </w:rPr>
        <w:t>أ</w:t>
      </w:r>
      <w:r w:rsidR="00D4354E">
        <w:rPr>
          <w:rFonts w:ascii="Simplified Arabic" w:eastAsia="Calibri" w:hAnsi="Simplified Arabic" w:cs="Simplified Arabic"/>
          <w:sz w:val="28"/>
          <w:szCs w:val="28"/>
          <w:rtl/>
        </w:rPr>
        <w:t>مطار</w:t>
      </w:r>
      <w:r w:rsidR="00115B3C">
        <w:rPr>
          <w:rFonts w:ascii="Simplified Arabic" w:eastAsia="Calibri" w:hAnsi="Simplified Arabic" w:cs="Simplified Arabic"/>
          <w:sz w:val="28"/>
          <w:szCs w:val="28"/>
          <w:rtl/>
        </w:rPr>
        <w:t xml:space="preserve">؛ كما </w:t>
      </w:r>
      <w:r w:rsidR="00115B3C">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ن حوالي </w:t>
      </w:r>
      <w:r w:rsidR="00D4354E" w:rsidRPr="001548ED">
        <w:rPr>
          <w:rFonts w:ascii="Simplified Arabic" w:eastAsia="Calibri" w:hAnsi="Simplified Arabic" w:cs="Simplified Arabic" w:hint="cs"/>
          <w:sz w:val="24"/>
          <w:szCs w:val="24"/>
          <w:rtl/>
        </w:rPr>
        <w:t>(</w:t>
      </w:r>
      <w:r w:rsidRPr="001548ED">
        <w:rPr>
          <w:rFonts w:ascii="Simplified Arabic" w:eastAsia="Calibri" w:hAnsi="Simplified Arabic" w:cs="Simplified Arabic"/>
          <w:sz w:val="24"/>
          <w:szCs w:val="24"/>
          <w:rtl/>
        </w:rPr>
        <w:t>40%</w:t>
      </w:r>
      <w:r w:rsidR="00D4354E" w:rsidRPr="001548ED">
        <w:rPr>
          <w:rFonts w:ascii="Simplified Arabic" w:eastAsia="Calibri" w:hAnsi="Simplified Arabic" w:cs="Simplified Arabic" w:hint="cs"/>
          <w:sz w:val="24"/>
          <w:szCs w:val="24"/>
          <w:rtl/>
        </w:rPr>
        <w:t>)</w:t>
      </w:r>
      <w:r w:rsidR="00D4354E">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من البروتين الحيواني الذي ي</w:t>
      </w:r>
      <w:r w:rsidR="00A32B86">
        <w:rPr>
          <w:rFonts w:ascii="Simplified Arabic" w:eastAsia="Calibri" w:hAnsi="Simplified Arabic" w:cs="Simplified Arabic"/>
          <w:sz w:val="28"/>
          <w:szCs w:val="28"/>
          <w:rtl/>
        </w:rPr>
        <w:t>ستهلكه ال</w:t>
      </w:r>
      <w:r w:rsidR="00A32B86">
        <w:rPr>
          <w:rFonts w:ascii="Simplified Arabic" w:eastAsia="Calibri" w:hAnsi="Simplified Arabic" w:cs="Simplified Arabic" w:hint="cs"/>
          <w:sz w:val="28"/>
          <w:szCs w:val="28"/>
          <w:rtl/>
        </w:rPr>
        <w:t>إ</w:t>
      </w:r>
      <w:r w:rsidR="00A32B86">
        <w:rPr>
          <w:rFonts w:ascii="Simplified Arabic" w:eastAsia="Calibri" w:hAnsi="Simplified Arabic" w:cs="Simplified Arabic"/>
          <w:sz w:val="28"/>
          <w:szCs w:val="28"/>
          <w:rtl/>
        </w:rPr>
        <w:t>نسان يتكون من ال</w:t>
      </w:r>
      <w:r w:rsidR="00A32B86">
        <w:rPr>
          <w:rFonts w:ascii="Simplified Arabic" w:eastAsia="Calibri" w:hAnsi="Simplified Arabic" w:cs="Simplified Arabic" w:hint="cs"/>
          <w:sz w:val="28"/>
          <w:szCs w:val="28"/>
          <w:rtl/>
        </w:rPr>
        <w:t>أ</w:t>
      </w:r>
      <w:r w:rsidR="00D4354E">
        <w:rPr>
          <w:rFonts w:ascii="Simplified Arabic" w:eastAsia="Calibri" w:hAnsi="Simplified Arabic" w:cs="Simplified Arabic"/>
          <w:sz w:val="28"/>
          <w:szCs w:val="28"/>
          <w:rtl/>
        </w:rPr>
        <w:t>سماك</w:t>
      </w:r>
      <w:r w:rsidRPr="00341D1D">
        <w:rPr>
          <w:rFonts w:ascii="Simplified Arabic" w:eastAsia="Calibri" w:hAnsi="Simplified Arabic" w:cs="Simplified Arabic"/>
          <w:sz w:val="28"/>
          <w:szCs w:val="28"/>
          <w:rtl/>
        </w:rPr>
        <w:t>, ويسكن نصف سكان</w:t>
      </w:r>
      <w:r w:rsidR="00A32B86">
        <w:rPr>
          <w:rFonts w:ascii="Simplified Arabic" w:eastAsia="Calibri" w:hAnsi="Simplified Arabic" w:cs="Simplified Arabic"/>
          <w:sz w:val="28"/>
          <w:szCs w:val="28"/>
          <w:rtl/>
        </w:rPr>
        <w:t xml:space="preserve"> ال</w:t>
      </w:r>
      <w:r w:rsidR="00A32B86">
        <w:rPr>
          <w:rFonts w:ascii="Simplified Arabic" w:eastAsia="Calibri" w:hAnsi="Simplified Arabic" w:cs="Simplified Arabic" w:hint="cs"/>
          <w:sz w:val="28"/>
          <w:szCs w:val="28"/>
          <w:rtl/>
        </w:rPr>
        <w:t>أ</w:t>
      </w:r>
      <w:r w:rsidR="00A32B86">
        <w:rPr>
          <w:rFonts w:ascii="Simplified Arabic" w:eastAsia="Calibri" w:hAnsi="Simplified Arabic" w:cs="Simplified Arabic"/>
          <w:sz w:val="28"/>
          <w:szCs w:val="28"/>
          <w:rtl/>
        </w:rPr>
        <w:t>رض بجوار المناطق الساحلية و</w:t>
      </w:r>
      <w:r w:rsidR="00A32B86">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ي ضرر يلحق بالبيئة البحرية يؤثر سلبا</w:t>
      </w:r>
      <w:r w:rsidR="001548ED">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عليهم</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341D1D" w:rsidRDefault="00A32B86"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   </w:t>
      </w:r>
      <w:r w:rsidR="00F01763">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هذا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مر ا</w:t>
      </w:r>
      <w:r w:rsidR="001548ED">
        <w:rPr>
          <w:rFonts w:ascii="Simplified Arabic" w:eastAsia="Calibri" w:hAnsi="Simplified Arabic" w:cs="Simplified Arabic"/>
          <w:sz w:val="28"/>
          <w:szCs w:val="28"/>
          <w:rtl/>
        </w:rPr>
        <w:t xml:space="preserve">لذي لفت </w:t>
      </w:r>
      <w:r w:rsidR="001548ED">
        <w:rPr>
          <w:rFonts w:ascii="Simplified Arabic" w:eastAsia="Calibri" w:hAnsi="Simplified Arabic" w:cs="Simplified Arabic" w:hint="cs"/>
          <w:sz w:val="28"/>
          <w:szCs w:val="28"/>
          <w:rtl/>
        </w:rPr>
        <w:t>انتباه</w:t>
      </w:r>
      <w:r w:rsidR="00052821">
        <w:rPr>
          <w:rFonts w:ascii="Simplified Arabic" w:eastAsia="Calibri" w:hAnsi="Simplified Arabic" w:cs="Simplified Arabic"/>
          <w:sz w:val="28"/>
          <w:szCs w:val="28"/>
          <w:rtl/>
        </w:rPr>
        <w:t xml:space="preserve"> المجتمع الدولي و</w:t>
      </w:r>
      <w:r w:rsidR="00190B08" w:rsidRPr="00341D1D">
        <w:rPr>
          <w:rFonts w:ascii="Simplified Arabic" w:eastAsia="Calibri" w:hAnsi="Simplified Arabic" w:cs="Simplified Arabic"/>
          <w:sz w:val="28"/>
          <w:szCs w:val="28"/>
          <w:rtl/>
        </w:rPr>
        <w:t>فقهاء القانون الدولي لخطورة التلوث الذ</w:t>
      </w:r>
      <w:r>
        <w:rPr>
          <w:rFonts w:ascii="Simplified Arabic" w:eastAsia="Calibri" w:hAnsi="Simplified Arabic" w:cs="Simplified Arabic"/>
          <w:sz w:val="28"/>
          <w:szCs w:val="28"/>
          <w:rtl/>
        </w:rPr>
        <w:t>ي تتعرض له هذه المسطحات المائية، و</w:t>
      </w:r>
      <w:r>
        <w:rPr>
          <w:rFonts w:ascii="Simplified Arabic" w:eastAsia="Calibri" w:hAnsi="Simplified Arabic" w:cs="Simplified Arabic" w:hint="cs"/>
          <w:sz w:val="28"/>
          <w:szCs w:val="28"/>
          <w:rtl/>
        </w:rPr>
        <w:t>أ</w:t>
      </w:r>
      <w:r w:rsidR="00115B3C">
        <w:rPr>
          <w:rFonts w:ascii="Simplified Arabic" w:eastAsia="Calibri" w:hAnsi="Simplified Arabic" w:cs="Simplified Arabic"/>
          <w:sz w:val="28"/>
          <w:szCs w:val="28"/>
          <w:rtl/>
        </w:rPr>
        <w:t xml:space="preserve">صبح من الضروري </w:t>
      </w:r>
      <w:r w:rsidR="00115B3C">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نشاء </w:t>
      </w:r>
      <w:r w:rsidR="00115B3C">
        <w:rPr>
          <w:rFonts w:ascii="Simplified Arabic" w:eastAsia="Calibri" w:hAnsi="Simplified Arabic" w:cs="Simplified Arabic"/>
          <w:sz w:val="28"/>
          <w:szCs w:val="28"/>
          <w:rtl/>
        </w:rPr>
        <w:t xml:space="preserve">فرع خاص من فروع القانون الدولي </w:t>
      </w:r>
      <w:r w:rsidR="00115B3C">
        <w:rPr>
          <w:rFonts w:ascii="Simplified Arabic" w:eastAsia="Calibri" w:hAnsi="Simplified Arabic" w:cs="Simplified Arabic" w:hint="cs"/>
          <w:sz w:val="28"/>
          <w:szCs w:val="28"/>
          <w:rtl/>
        </w:rPr>
        <w:t>ا</w:t>
      </w:r>
      <w:r w:rsidR="00115B3C" w:rsidRPr="00341D1D">
        <w:rPr>
          <w:rFonts w:ascii="Simplified Arabic" w:eastAsia="Calibri" w:hAnsi="Simplified Arabic" w:cs="Simplified Arabic" w:hint="cs"/>
          <w:sz w:val="28"/>
          <w:szCs w:val="28"/>
          <w:rtl/>
        </w:rPr>
        <w:t>سمه</w:t>
      </w:r>
      <w:r w:rsidR="00190B08" w:rsidRPr="00341D1D">
        <w:rPr>
          <w:rFonts w:ascii="Simplified Arabic" w:eastAsia="Calibri" w:hAnsi="Simplified Arabic" w:cs="Simplified Arabic"/>
          <w:sz w:val="28"/>
          <w:szCs w:val="28"/>
          <w:rtl/>
        </w:rPr>
        <w:t xml:space="preserve"> (القانون الدولي للبيئة)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وتطورت قواعد هذا القانون بشكل سريع ليواكب التطور العلمي والتكنولوجي والتقني وليسد الفراغ القانون</w:t>
      </w:r>
      <w:r>
        <w:rPr>
          <w:rFonts w:ascii="Simplified Arabic" w:eastAsia="Calibri" w:hAnsi="Simplified Arabic" w:cs="Simplified Arabic"/>
          <w:sz w:val="28"/>
          <w:szCs w:val="28"/>
          <w:rtl/>
        </w:rPr>
        <w:t>ي الذي قد يحدث مع هذه المستجدات</w:t>
      </w:r>
      <w:r w:rsidR="00190B08" w:rsidRPr="00341D1D">
        <w:rPr>
          <w:rFonts w:ascii="Simplified Arabic" w:eastAsia="Calibri" w:hAnsi="Simplified Arabic" w:cs="Simplified Arabic"/>
          <w:sz w:val="28"/>
          <w:szCs w:val="28"/>
          <w:rtl/>
        </w:rPr>
        <w:t xml:space="preserve">. </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F01763">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 ومن هنا وجب على الباحث دراسة مفهوم البي</w:t>
      </w:r>
      <w:r w:rsidR="00A32B86">
        <w:rPr>
          <w:rFonts w:ascii="Simplified Arabic" w:eastAsia="Calibri" w:hAnsi="Simplified Arabic" w:cs="Simplified Arabic"/>
          <w:sz w:val="28"/>
          <w:szCs w:val="28"/>
          <w:rtl/>
        </w:rPr>
        <w:t>ئة والتي هي محل الحماية الدولية</w:t>
      </w:r>
      <w:r w:rsidRPr="00341D1D">
        <w:rPr>
          <w:rFonts w:ascii="Simplified Arabic" w:eastAsia="Calibri" w:hAnsi="Simplified Arabic" w:cs="Simplified Arabic"/>
          <w:sz w:val="28"/>
          <w:szCs w:val="28"/>
          <w:rtl/>
        </w:rPr>
        <w:t>، ومفهوم التلوث باعتباره الفعل الضار</w:t>
      </w:r>
      <w:r w:rsidR="00A32B86">
        <w:rPr>
          <w:rFonts w:ascii="Simplified Arabic" w:eastAsia="Calibri" w:hAnsi="Simplified Arabic" w:cs="Simplified Arabic" w:hint="cs"/>
          <w:sz w:val="28"/>
          <w:szCs w:val="28"/>
          <w:rtl/>
        </w:rPr>
        <w:t xml:space="preserve"> </w:t>
      </w:r>
      <w:r w:rsidR="00A32B86">
        <w:rPr>
          <w:rFonts w:ascii="Simplified Arabic" w:eastAsia="Calibri" w:hAnsi="Simplified Arabic" w:cs="Simplified Arabic"/>
          <w:sz w:val="28"/>
          <w:szCs w:val="28"/>
          <w:rtl/>
        </w:rPr>
        <w:t>الذي يهدد البيئة ويخل بسلامتها،</w:t>
      </w:r>
      <w:r w:rsidRPr="00341D1D">
        <w:rPr>
          <w:rFonts w:ascii="Simplified Arabic" w:eastAsia="Calibri" w:hAnsi="Simplified Arabic" w:cs="Simplified Arabic"/>
          <w:sz w:val="28"/>
          <w:szCs w:val="28"/>
          <w:rtl/>
        </w:rPr>
        <w:t xml:space="preserve"> والبحث في مصادر القانون </w:t>
      </w:r>
      <w:r w:rsidRPr="00341D1D">
        <w:rPr>
          <w:rFonts w:ascii="Simplified Arabic" w:eastAsia="Calibri" w:hAnsi="Simplified Arabic" w:cs="Simplified Arabic"/>
          <w:sz w:val="28"/>
          <w:szCs w:val="28"/>
          <w:rtl/>
        </w:rPr>
        <w:lastRenderedPageBreak/>
        <w:t>البيئي والت</w:t>
      </w:r>
      <w:r w:rsidR="00115B3C">
        <w:rPr>
          <w:rFonts w:ascii="Simplified Arabic" w:eastAsia="Calibri" w:hAnsi="Simplified Arabic" w:cs="Simplified Arabic"/>
          <w:sz w:val="28"/>
          <w:szCs w:val="28"/>
          <w:rtl/>
        </w:rPr>
        <w:t xml:space="preserve">ي </w:t>
      </w:r>
      <w:r w:rsidR="00115B3C">
        <w:rPr>
          <w:rFonts w:ascii="Simplified Arabic" w:eastAsia="Calibri" w:hAnsi="Simplified Arabic" w:cs="Simplified Arabic" w:hint="cs"/>
          <w:sz w:val="28"/>
          <w:szCs w:val="28"/>
          <w:rtl/>
        </w:rPr>
        <w:t>استمد</w:t>
      </w:r>
      <w:r w:rsidR="00A32B86">
        <w:rPr>
          <w:rFonts w:ascii="Simplified Arabic" w:eastAsia="Calibri" w:hAnsi="Simplified Arabic" w:cs="Simplified Arabic"/>
          <w:sz w:val="28"/>
          <w:szCs w:val="28"/>
          <w:rtl/>
        </w:rPr>
        <w:t xml:space="preserve"> منها القواعد التي تنظمه</w:t>
      </w:r>
      <w:r w:rsidRPr="00341D1D">
        <w:rPr>
          <w:rFonts w:ascii="Simplified Arabic" w:eastAsia="Calibri" w:hAnsi="Simplified Arabic" w:cs="Simplified Arabic"/>
          <w:sz w:val="28"/>
          <w:szCs w:val="28"/>
          <w:rtl/>
        </w:rPr>
        <w:t>، والتطور التاريخي التي مر</w:t>
      </w:r>
      <w:r w:rsidR="00D85C9D">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ت ب</w:t>
      </w:r>
      <w:r w:rsidR="0046543C">
        <w:rPr>
          <w:rFonts w:ascii="Simplified Arabic" w:eastAsia="Calibri" w:hAnsi="Simplified Arabic" w:cs="Simplified Arabic"/>
          <w:sz w:val="28"/>
          <w:szCs w:val="28"/>
          <w:rtl/>
        </w:rPr>
        <w:t>ه فكرة الحماية القانونية للبيئة</w:t>
      </w:r>
      <w:r w:rsidR="00052821">
        <w:rPr>
          <w:rFonts w:ascii="Simplified Arabic" w:eastAsia="Calibri" w:hAnsi="Simplified Arabic" w:cs="Simplified Arabic"/>
          <w:sz w:val="28"/>
          <w:szCs w:val="28"/>
          <w:rtl/>
        </w:rPr>
        <w:t xml:space="preserve">، بالإضافة </w:t>
      </w:r>
      <w:r w:rsidR="00052821">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لى مصادر ال</w:t>
      </w:r>
      <w:r w:rsidR="00115B3C">
        <w:rPr>
          <w:rFonts w:ascii="Simplified Arabic" w:eastAsia="Calibri" w:hAnsi="Simplified Arabic" w:cs="Simplified Arabic"/>
          <w:sz w:val="28"/>
          <w:szCs w:val="28"/>
          <w:rtl/>
        </w:rPr>
        <w:t xml:space="preserve">تلوث الذي يهدد </w:t>
      </w:r>
      <w:r w:rsidR="004A522D">
        <w:rPr>
          <w:rFonts w:ascii="Simplified Arabic" w:eastAsia="Calibri" w:hAnsi="Simplified Arabic" w:cs="Simplified Arabic" w:hint="cs"/>
          <w:sz w:val="28"/>
          <w:szCs w:val="28"/>
          <w:rtl/>
        </w:rPr>
        <w:t xml:space="preserve">بيئة </w:t>
      </w:r>
      <w:r w:rsidR="00115B3C">
        <w:rPr>
          <w:rFonts w:ascii="Simplified Arabic" w:eastAsia="Calibri" w:hAnsi="Simplified Arabic" w:cs="Simplified Arabic"/>
          <w:sz w:val="28"/>
          <w:szCs w:val="28"/>
          <w:rtl/>
        </w:rPr>
        <w:t>البحار والمحيطات</w:t>
      </w:r>
      <w:r w:rsidRPr="00341D1D">
        <w:rPr>
          <w:rFonts w:ascii="Simplified Arabic" w:eastAsia="Calibri" w:hAnsi="Simplified Arabic" w:cs="Simplified Arabic"/>
          <w:sz w:val="28"/>
          <w:szCs w:val="28"/>
          <w:rtl/>
        </w:rPr>
        <w:t>.</w:t>
      </w:r>
    </w:p>
    <w:p w:rsidR="00190B08" w:rsidRPr="007C797A"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F01763">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 ومن هذ</w:t>
      </w:r>
      <w:r w:rsidR="00A32B86">
        <w:rPr>
          <w:rFonts w:ascii="Simplified Arabic" w:eastAsia="Calibri" w:hAnsi="Simplified Arabic" w:cs="Simplified Arabic"/>
          <w:sz w:val="28"/>
          <w:szCs w:val="28"/>
          <w:rtl/>
        </w:rPr>
        <w:t xml:space="preserve">ا المنطلق سنحاول في هذا الفصل </w:t>
      </w:r>
      <w:r w:rsidR="00A32B86">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 نتناول مفهوم البيئة ومفهوم التلو</w:t>
      </w:r>
      <w:r w:rsidR="00A32B86">
        <w:rPr>
          <w:rFonts w:ascii="Simplified Arabic" w:eastAsia="Calibri" w:hAnsi="Simplified Arabic" w:cs="Simplified Arabic"/>
          <w:sz w:val="28"/>
          <w:szCs w:val="28"/>
          <w:rtl/>
        </w:rPr>
        <w:t>ث، ومصادر القانون الدولي البيئي، و</w:t>
      </w:r>
      <w:r w:rsidRPr="00341D1D">
        <w:rPr>
          <w:rFonts w:ascii="Simplified Arabic" w:eastAsia="Calibri" w:hAnsi="Simplified Arabic" w:cs="Simplified Arabic"/>
          <w:sz w:val="28"/>
          <w:szCs w:val="28"/>
          <w:rtl/>
        </w:rPr>
        <w:t xml:space="preserve">مصادر التلوث البحري في </w:t>
      </w:r>
      <w:r w:rsidR="00052821" w:rsidRPr="007C797A">
        <w:rPr>
          <w:rFonts w:ascii="Simplified Arabic" w:eastAsia="Calibri" w:hAnsi="Simplified Arabic" w:cs="Simplified Arabic"/>
          <w:sz w:val="28"/>
          <w:szCs w:val="28"/>
          <w:rtl/>
        </w:rPr>
        <w:t>المبحث ال</w:t>
      </w:r>
      <w:r w:rsidR="00052821" w:rsidRPr="007C797A">
        <w:rPr>
          <w:rFonts w:ascii="Simplified Arabic" w:eastAsia="Calibri" w:hAnsi="Simplified Arabic" w:cs="Simplified Arabic" w:hint="cs"/>
          <w:sz w:val="28"/>
          <w:szCs w:val="28"/>
          <w:rtl/>
        </w:rPr>
        <w:t>أ</w:t>
      </w:r>
      <w:r w:rsidRPr="007C797A">
        <w:rPr>
          <w:rFonts w:ascii="Simplified Arabic" w:eastAsia="Calibri" w:hAnsi="Simplified Arabic" w:cs="Simplified Arabic"/>
          <w:sz w:val="28"/>
          <w:szCs w:val="28"/>
          <w:rtl/>
        </w:rPr>
        <w:t>ول</w:t>
      </w:r>
      <w:r w:rsidR="00D85C9D" w:rsidRPr="007C797A">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وسنتناول في </w:t>
      </w:r>
      <w:r w:rsidRPr="007C797A">
        <w:rPr>
          <w:rFonts w:ascii="Simplified Arabic" w:eastAsia="Calibri" w:hAnsi="Simplified Arabic" w:cs="Simplified Arabic"/>
          <w:sz w:val="28"/>
          <w:szCs w:val="28"/>
          <w:rtl/>
        </w:rPr>
        <w:t>المبحث الثاني تطور الحماية ا</w:t>
      </w:r>
      <w:r w:rsidR="00115B3C" w:rsidRPr="007C797A">
        <w:rPr>
          <w:rFonts w:ascii="Simplified Arabic" w:eastAsia="Calibri" w:hAnsi="Simplified Arabic" w:cs="Simplified Arabic"/>
          <w:sz w:val="28"/>
          <w:szCs w:val="28"/>
          <w:rtl/>
        </w:rPr>
        <w:t>لقانونية للبيئة البحرية ونطاقها</w:t>
      </w:r>
      <w:r w:rsidRPr="007C797A">
        <w:rPr>
          <w:rFonts w:ascii="Simplified Arabic" w:eastAsia="Calibri" w:hAnsi="Simplified Arabic" w:cs="Simplified Arabic"/>
          <w:sz w:val="28"/>
          <w:szCs w:val="28"/>
          <w:rtl/>
        </w:rPr>
        <w:t xml:space="preserve">. </w:t>
      </w:r>
    </w:p>
    <w:p w:rsidR="00190B08" w:rsidRPr="00341D1D" w:rsidRDefault="00190B08" w:rsidP="00336D4A">
      <w:pPr>
        <w:spacing w:line="360" w:lineRule="auto"/>
        <w:jc w:val="both"/>
        <w:rPr>
          <w:rFonts w:ascii="Simplified Arabic" w:eastAsia="Calibri" w:hAnsi="Simplified Arabic" w:cs="Simplified Arabic"/>
          <w:sz w:val="28"/>
          <w:szCs w:val="28"/>
          <w:rtl/>
        </w:rPr>
      </w:pPr>
    </w:p>
    <w:p w:rsidR="00190B08" w:rsidRPr="00341D1D" w:rsidRDefault="00190B08" w:rsidP="00336D4A">
      <w:pPr>
        <w:spacing w:line="360" w:lineRule="auto"/>
        <w:jc w:val="both"/>
        <w:rPr>
          <w:rFonts w:ascii="Simplified Arabic" w:eastAsia="Calibri" w:hAnsi="Simplified Arabic" w:cs="Simplified Arabic"/>
          <w:sz w:val="28"/>
          <w:szCs w:val="28"/>
          <w:rtl/>
        </w:rPr>
      </w:pPr>
    </w:p>
    <w:p w:rsidR="00190B08" w:rsidRPr="00341D1D" w:rsidRDefault="00190B08" w:rsidP="00336D4A">
      <w:pPr>
        <w:spacing w:line="360" w:lineRule="auto"/>
        <w:jc w:val="both"/>
        <w:rPr>
          <w:rFonts w:ascii="Simplified Arabic" w:eastAsia="Calibri" w:hAnsi="Simplified Arabic" w:cs="Simplified Arabic"/>
          <w:sz w:val="28"/>
          <w:szCs w:val="28"/>
          <w:rtl/>
        </w:rPr>
      </w:pPr>
    </w:p>
    <w:p w:rsidR="00190B08" w:rsidRPr="00341D1D" w:rsidRDefault="00190B08" w:rsidP="00336D4A">
      <w:pPr>
        <w:spacing w:line="360" w:lineRule="auto"/>
        <w:jc w:val="both"/>
        <w:rPr>
          <w:rFonts w:ascii="Simplified Arabic" w:eastAsia="Calibri" w:hAnsi="Simplified Arabic" w:cs="Simplified Arabic"/>
          <w:sz w:val="28"/>
          <w:szCs w:val="28"/>
          <w:rtl/>
        </w:rPr>
      </w:pPr>
    </w:p>
    <w:p w:rsidR="00190B08" w:rsidRPr="00341D1D" w:rsidRDefault="00190B08" w:rsidP="00336D4A">
      <w:pPr>
        <w:spacing w:line="360" w:lineRule="auto"/>
        <w:jc w:val="both"/>
        <w:rPr>
          <w:rFonts w:ascii="Simplified Arabic" w:eastAsia="Calibri" w:hAnsi="Simplified Arabic" w:cs="Simplified Arabic"/>
          <w:sz w:val="28"/>
          <w:szCs w:val="28"/>
          <w:rtl/>
        </w:rPr>
      </w:pPr>
    </w:p>
    <w:p w:rsidR="00190B08" w:rsidRPr="00341D1D" w:rsidRDefault="00190B08" w:rsidP="00336D4A">
      <w:pPr>
        <w:spacing w:line="360" w:lineRule="auto"/>
        <w:jc w:val="both"/>
        <w:rPr>
          <w:rFonts w:ascii="Simplified Arabic" w:eastAsia="Calibri" w:hAnsi="Simplified Arabic" w:cs="Simplified Arabic"/>
          <w:sz w:val="28"/>
          <w:szCs w:val="28"/>
          <w:rtl/>
        </w:rPr>
      </w:pPr>
    </w:p>
    <w:p w:rsidR="00190B08" w:rsidRPr="00341D1D" w:rsidRDefault="00190B08" w:rsidP="00336D4A">
      <w:pPr>
        <w:spacing w:line="360" w:lineRule="auto"/>
        <w:jc w:val="both"/>
        <w:rPr>
          <w:rFonts w:ascii="Simplified Arabic" w:eastAsia="Calibri" w:hAnsi="Simplified Arabic" w:cs="Simplified Arabic"/>
          <w:sz w:val="28"/>
          <w:szCs w:val="28"/>
          <w:rtl/>
        </w:rPr>
      </w:pPr>
    </w:p>
    <w:p w:rsidR="00190B08" w:rsidRPr="00341D1D" w:rsidRDefault="00190B08" w:rsidP="00336D4A">
      <w:pPr>
        <w:spacing w:line="360" w:lineRule="auto"/>
        <w:jc w:val="both"/>
        <w:rPr>
          <w:rFonts w:ascii="Simplified Arabic" w:eastAsia="Calibri" w:hAnsi="Simplified Arabic" w:cs="Simplified Arabic"/>
          <w:sz w:val="28"/>
          <w:szCs w:val="28"/>
          <w:rtl/>
        </w:rPr>
      </w:pPr>
    </w:p>
    <w:p w:rsidR="001E52FE" w:rsidRDefault="001E52FE" w:rsidP="00336D4A">
      <w:pPr>
        <w:spacing w:line="360" w:lineRule="auto"/>
        <w:jc w:val="both"/>
        <w:rPr>
          <w:rFonts w:ascii="Simplified Arabic" w:eastAsia="Calibri" w:hAnsi="Simplified Arabic" w:cs="Simplified Arabic"/>
          <w:sz w:val="28"/>
          <w:szCs w:val="28"/>
          <w:rtl/>
        </w:rPr>
      </w:pPr>
    </w:p>
    <w:p w:rsidR="006E2315" w:rsidRDefault="006E2315" w:rsidP="00336D4A">
      <w:pPr>
        <w:spacing w:line="360" w:lineRule="auto"/>
        <w:jc w:val="both"/>
        <w:rPr>
          <w:rFonts w:ascii="Simplified Arabic" w:eastAsia="Calibri" w:hAnsi="Simplified Arabic" w:cs="Simplified Arabic"/>
          <w:sz w:val="28"/>
          <w:szCs w:val="28"/>
          <w:rtl/>
        </w:rPr>
      </w:pPr>
    </w:p>
    <w:p w:rsidR="006E2315" w:rsidRPr="00341D1D" w:rsidRDefault="006E2315" w:rsidP="00336D4A">
      <w:pPr>
        <w:spacing w:line="360" w:lineRule="auto"/>
        <w:jc w:val="both"/>
        <w:rPr>
          <w:rFonts w:ascii="Simplified Arabic" w:eastAsia="Calibri" w:hAnsi="Simplified Arabic" w:cs="Simplified Arabic"/>
          <w:sz w:val="28"/>
          <w:szCs w:val="28"/>
          <w:rtl/>
        </w:rPr>
      </w:pPr>
    </w:p>
    <w:p w:rsidR="00190B08" w:rsidRPr="009B6F39" w:rsidRDefault="00F01763" w:rsidP="00336D4A">
      <w:pPr>
        <w:spacing w:line="360" w:lineRule="auto"/>
        <w:jc w:val="center"/>
        <w:rPr>
          <w:rFonts w:ascii="Simplified Arabic" w:eastAsia="Calibri" w:hAnsi="Simplified Arabic" w:cs="Simplified Arabic"/>
          <w:b/>
          <w:bCs/>
          <w:sz w:val="32"/>
          <w:szCs w:val="32"/>
          <w:rtl/>
        </w:rPr>
      </w:pPr>
      <w:r>
        <w:rPr>
          <w:rFonts w:ascii="Simplified Arabic" w:eastAsia="Calibri" w:hAnsi="Simplified Arabic" w:cs="Simplified Arabic"/>
          <w:b/>
          <w:bCs/>
          <w:sz w:val="32"/>
          <w:szCs w:val="32"/>
          <w:rtl/>
        </w:rPr>
        <w:lastRenderedPageBreak/>
        <w:t>المبحـث ال</w:t>
      </w:r>
      <w:r>
        <w:rPr>
          <w:rFonts w:ascii="Simplified Arabic" w:eastAsia="Calibri" w:hAnsi="Simplified Arabic" w:cs="Simplified Arabic" w:hint="cs"/>
          <w:b/>
          <w:bCs/>
          <w:sz w:val="32"/>
          <w:szCs w:val="32"/>
          <w:rtl/>
        </w:rPr>
        <w:t>أ</w:t>
      </w:r>
      <w:r w:rsidR="00190B08" w:rsidRPr="009B6F39">
        <w:rPr>
          <w:rFonts w:ascii="Simplified Arabic" w:eastAsia="Calibri" w:hAnsi="Simplified Arabic" w:cs="Simplified Arabic"/>
          <w:b/>
          <w:bCs/>
          <w:sz w:val="32"/>
          <w:szCs w:val="32"/>
          <w:rtl/>
        </w:rPr>
        <w:t>ول</w:t>
      </w:r>
    </w:p>
    <w:p w:rsidR="00F01763" w:rsidRDefault="003C560B" w:rsidP="00F01763">
      <w:pPr>
        <w:spacing w:line="360" w:lineRule="auto"/>
        <w:jc w:val="center"/>
        <w:rPr>
          <w:rFonts w:ascii="Simplified Arabic" w:eastAsia="Calibri" w:hAnsi="Simplified Arabic" w:cs="Simplified Arabic"/>
          <w:b/>
          <w:bCs/>
          <w:sz w:val="32"/>
          <w:szCs w:val="32"/>
          <w:rtl/>
        </w:rPr>
      </w:pPr>
      <w:r>
        <w:rPr>
          <w:rFonts w:ascii="Simplified Arabic" w:eastAsia="Calibri" w:hAnsi="Simplified Arabic" w:cs="Simplified Arabic"/>
          <w:b/>
          <w:bCs/>
          <w:sz w:val="32"/>
          <w:szCs w:val="32"/>
          <w:rtl/>
        </w:rPr>
        <w:t>م</w:t>
      </w:r>
      <w:r>
        <w:rPr>
          <w:rFonts w:ascii="Simplified Arabic" w:eastAsia="Calibri" w:hAnsi="Simplified Arabic" w:cs="Simplified Arabic" w:hint="cs"/>
          <w:b/>
          <w:bCs/>
          <w:sz w:val="32"/>
          <w:szCs w:val="32"/>
          <w:rtl/>
        </w:rPr>
        <w:t xml:space="preserve">فهوم ومصادر </w:t>
      </w:r>
      <w:r w:rsidR="00F01763">
        <w:rPr>
          <w:rFonts w:ascii="Simplified Arabic" w:eastAsia="Calibri" w:hAnsi="Simplified Arabic" w:cs="Simplified Arabic"/>
          <w:b/>
          <w:bCs/>
          <w:sz w:val="32"/>
          <w:szCs w:val="32"/>
          <w:rtl/>
        </w:rPr>
        <w:t>تلوث البيئة البحرية</w:t>
      </w:r>
    </w:p>
    <w:p w:rsidR="00190B08" w:rsidRPr="00F01763" w:rsidRDefault="00F01763" w:rsidP="00F01763">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190B08" w:rsidRPr="00341D1D">
        <w:rPr>
          <w:rFonts w:ascii="Simplified Arabic" w:eastAsia="Calibri" w:hAnsi="Simplified Arabic" w:cs="Simplified Arabic"/>
          <w:sz w:val="28"/>
          <w:szCs w:val="28"/>
          <w:rtl/>
        </w:rPr>
        <w:t>يع</w:t>
      </w:r>
      <w:r>
        <w:rPr>
          <w:rFonts w:ascii="Simplified Arabic" w:eastAsia="Calibri" w:hAnsi="Simplified Arabic" w:cs="Simplified Arabic"/>
          <w:sz w:val="28"/>
          <w:szCs w:val="28"/>
          <w:rtl/>
        </w:rPr>
        <w:t>تبر موضوع حماية البيئة بشكل عام</w:t>
      </w:r>
      <w:r w:rsidR="00190B08" w:rsidRPr="00341D1D">
        <w:rPr>
          <w:rFonts w:ascii="Simplified Arabic" w:eastAsia="Calibri" w:hAnsi="Simplified Arabic" w:cs="Simplified Arabic"/>
          <w:sz w:val="28"/>
          <w:szCs w:val="28"/>
          <w:rtl/>
        </w:rPr>
        <w:t>، والبيئة ال</w:t>
      </w:r>
      <w:r w:rsidR="00052821">
        <w:rPr>
          <w:rFonts w:ascii="Simplified Arabic" w:eastAsia="Calibri" w:hAnsi="Simplified Arabic" w:cs="Simplified Arabic"/>
          <w:sz w:val="28"/>
          <w:szCs w:val="28"/>
          <w:rtl/>
        </w:rPr>
        <w:t xml:space="preserve">بحرية مجال الدراسة بشكل خاص من </w:t>
      </w:r>
      <w:r w:rsidR="0005282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هم المواضيع الحدي</w:t>
      </w:r>
      <w:r w:rsidR="00D85C9D">
        <w:rPr>
          <w:rFonts w:ascii="Simplified Arabic" w:eastAsia="Calibri" w:hAnsi="Simplified Arabic" w:cs="Simplified Arabic"/>
          <w:sz w:val="28"/>
          <w:szCs w:val="28"/>
          <w:rtl/>
        </w:rPr>
        <w:t>ثة التي لفتت في الفترة ال</w:t>
      </w:r>
      <w:r w:rsidR="00D85C9D">
        <w:rPr>
          <w:rFonts w:ascii="Simplified Arabic" w:eastAsia="Calibri" w:hAnsi="Simplified Arabic" w:cs="Simplified Arabic" w:hint="cs"/>
          <w:sz w:val="28"/>
          <w:szCs w:val="28"/>
          <w:rtl/>
        </w:rPr>
        <w:t>أ</w:t>
      </w:r>
      <w:r w:rsidR="00052821">
        <w:rPr>
          <w:rFonts w:ascii="Simplified Arabic" w:eastAsia="Calibri" w:hAnsi="Simplified Arabic" w:cs="Simplified Arabic"/>
          <w:sz w:val="28"/>
          <w:szCs w:val="28"/>
          <w:rtl/>
        </w:rPr>
        <w:t xml:space="preserve">خيرة </w:t>
      </w:r>
      <w:r w:rsidR="009036EF">
        <w:rPr>
          <w:rFonts w:ascii="Simplified Arabic" w:eastAsia="Calibri" w:hAnsi="Simplified Arabic" w:cs="Simplified Arabic" w:hint="cs"/>
          <w:sz w:val="28"/>
          <w:szCs w:val="28"/>
          <w:rtl/>
        </w:rPr>
        <w:t>ا</w:t>
      </w:r>
      <w:r w:rsidR="009036EF" w:rsidRPr="00341D1D">
        <w:rPr>
          <w:rFonts w:ascii="Simplified Arabic" w:eastAsia="Calibri" w:hAnsi="Simplified Arabic" w:cs="Simplified Arabic" w:hint="cs"/>
          <w:sz w:val="28"/>
          <w:szCs w:val="28"/>
          <w:rtl/>
        </w:rPr>
        <w:t>هتمام</w:t>
      </w:r>
      <w:r w:rsidR="007C797A">
        <w:rPr>
          <w:rFonts w:ascii="Simplified Arabic" w:eastAsia="Calibri" w:hAnsi="Simplified Arabic" w:cs="Simplified Arabic"/>
          <w:sz w:val="28"/>
          <w:szCs w:val="28"/>
          <w:rtl/>
        </w:rPr>
        <w:t xml:space="preserve"> دارسي القانون</w:t>
      </w:r>
      <w:r w:rsidR="007C797A">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على ال</w:t>
      </w:r>
      <w:r w:rsidR="00D85C9D">
        <w:rPr>
          <w:rFonts w:ascii="Simplified Arabic" w:eastAsia="Calibri" w:hAnsi="Simplified Arabic" w:cs="Simplified Arabic"/>
          <w:sz w:val="28"/>
          <w:szCs w:val="28"/>
          <w:rtl/>
        </w:rPr>
        <w:t>مستوى ال</w:t>
      </w:r>
      <w:r w:rsidR="00D85C9D">
        <w:rPr>
          <w:rFonts w:ascii="Simplified Arabic" w:eastAsia="Calibri" w:hAnsi="Simplified Arabic" w:cs="Simplified Arabic" w:hint="cs"/>
          <w:sz w:val="28"/>
          <w:szCs w:val="28"/>
          <w:rtl/>
        </w:rPr>
        <w:t>دولي</w:t>
      </w:r>
      <w:r w:rsidR="00052821">
        <w:rPr>
          <w:rFonts w:ascii="Simplified Arabic" w:eastAsia="Calibri" w:hAnsi="Simplified Arabic" w:cs="Simplified Arabic"/>
          <w:sz w:val="28"/>
          <w:szCs w:val="28"/>
          <w:rtl/>
        </w:rPr>
        <w:t xml:space="preserve"> وال</w:t>
      </w:r>
      <w:r w:rsidR="00052821">
        <w:rPr>
          <w:rFonts w:ascii="Simplified Arabic" w:eastAsia="Calibri" w:hAnsi="Simplified Arabic" w:cs="Simplified Arabic" w:hint="cs"/>
          <w:sz w:val="28"/>
          <w:szCs w:val="28"/>
          <w:rtl/>
        </w:rPr>
        <w:t>إ</w:t>
      </w:r>
      <w:r w:rsidR="0046543C">
        <w:rPr>
          <w:rFonts w:ascii="Simplified Arabic" w:eastAsia="Calibri" w:hAnsi="Simplified Arabic" w:cs="Simplified Arabic"/>
          <w:sz w:val="28"/>
          <w:szCs w:val="28"/>
          <w:rtl/>
        </w:rPr>
        <w:t>قليمي</w:t>
      </w:r>
      <w:r w:rsidR="0046543C">
        <w:rPr>
          <w:rFonts w:ascii="Simplified Arabic" w:eastAsia="Calibri" w:hAnsi="Simplified Arabic" w:cs="Simplified Arabic" w:hint="cs"/>
          <w:sz w:val="28"/>
          <w:szCs w:val="28"/>
          <w:rtl/>
        </w:rPr>
        <w:t xml:space="preserve"> </w:t>
      </w:r>
      <w:r w:rsidR="00D85C9D">
        <w:rPr>
          <w:rFonts w:ascii="Simplified Arabic" w:eastAsia="Calibri" w:hAnsi="Simplified Arabic" w:cs="Simplified Arabic"/>
          <w:sz w:val="28"/>
          <w:szCs w:val="28"/>
          <w:rtl/>
        </w:rPr>
        <w:t>وال</w:t>
      </w:r>
      <w:r w:rsidR="00D85C9D">
        <w:rPr>
          <w:rFonts w:ascii="Simplified Arabic" w:eastAsia="Calibri" w:hAnsi="Simplified Arabic" w:cs="Simplified Arabic" w:hint="cs"/>
          <w:sz w:val="28"/>
          <w:szCs w:val="28"/>
          <w:rtl/>
        </w:rPr>
        <w:t>وطني</w:t>
      </w:r>
      <w:r>
        <w:rPr>
          <w:rFonts w:ascii="Simplified Arabic" w:eastAsia="Calibri" w:hAnsi="Simplified Arabic" w:cs="Simplified Arabic"/>
          <w:sz w:val="28"/>
          <w:szCs w:val="28"/>
          <w:rtl/>
        </w:rPr>
        <w:t>، و</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صبحت حماية ا</w:t>
      </w:r>
      <w:r>
        <w:rPr>
          <w:rFonts w:ascii="Simplified Arabic" w:eastAsia="Calibri" w:hAnsi="Simplified Arabic" w:cs="Simplified Arabic"/>
          <w:sz w:val="28"/>
          <w:szCs w:val="28"/>
          <w:rtl/>
        </w:rPr>
        <w:t xml:space="preserve">لبيئة من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هم الموضوعات ال</w:t>
      </w:r>
      <w:r>
        <w:rPr>
          <w:rFonts w:ascii="Simplified Arabic" w:eastAsia="Calibri" w:hAnsi="Simplified Arabic" w:cs="Simplified Arabic"/>
          <w:sz w:val="28"/>
          <w:szCs w:val="28"/>
          <w:rtl/>
        </w:rPr>
        <w:t>تي ينشغل النظام الدولي بتنظيمها</w:t>
      </w:r>
      <w:r w:rsidR="00190B08" w:rsidRPr="00341D1D">
        <w:rPr>
          <w:rFonts w:ascii="Simplified Arabic" w:eastAsia="Calibri" w:hAnsi="Simplified Arabic" w:cs="Simplified Arabic"/>
          <w:sz w:val="28"/>
          <w:szCs w:val="28"/>
          <w:rtl/>
        </w:rPr>
        <w:t>.</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F01763">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 والتطور القانوني السريع جعل فكرة الحماية القانونية للبيئة بشكل عام مسألة تهم ا</w:t>
      </w:r>
      <w:r w:rsidR="00052821">
        <w:rPr>
          <w:rFonts w:ascii="Simplified Arabic" w:eastAsia="Calibri" w:hAnsi="Simplified Arabic" w:cs="Simplified Arabic"/>
          <w:sz w:val="28"/>
          <w:szCs w:val="28"/>
          <w:rtl/>
        </w:rPr>
        <w:t xml:space="preserve">لمجتمع الدولي </w:t>
      </w:r>
      <w:r w:rsidR="00052821">
        <w:rPr>
          <w:rFonts w:ascii="Simplified Arabic" w:eastAsia="Calibri" w:hAnsi="Simplified Arabic" w:cs="Simplified Arabic" w:hint="cs"/>
          <w:sz w:val="28"/>
          <w:szCs w:val="28"/>
          <w:rtl/>
        </w:rPr>
        <w:t>وانتهاء</w:t>
      </w:r>
      <w:r w:rsidR="00F01763">
        <w:rPr>
          <w:rFonts w:ascii="Simplified Arabic" w:eastAsia="Calibri" w:hAnsi="Simplified Arabic" w:cs="Simplified Arabic"/>
          <w:sz w:val="28"/>
          <w:szCs w:val="28"/>
          <w:rtl/>
        </w:rPr>
        <w:t xml:space="preserve"> فكرة كون </w:t>
      </w:r>
      <w:r w:rsidR="00F01763">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نها مسألة خاضعة للسيادة الداخلية للدولة، نتيج</w:t>
      </w:r>
      <w:r w:rsidR="00061418">
        <w:rPr>
          <w:rFonts w:ascii="Simplified Arabic" w:eastAsia="Calibri" w:hAnsi="Simplified Arabic" w:cs="Simplified Arabic"/>
          <w:sz w:val="28"/>
          <w:szCs w:val="28"/>
          <w:rtl/>
        </w:rPr>
        <w:t>ة لزيادة تدخل ال</w:t>
      </w:r>
      <w:r w:rsidR="00061418">
        <w:rPr>
          <w:rFonts w:ascii="Simplified Arabic" w:eastAsia="Calibri" w:hAnsi="Simplified Arabic" w:cs="Simplified Arabic" w:hint="cs"/>
          <w:sz w:val="28"/>
          <w:szCs w:val="28"/>
          <w:rtl/>
        </w:rPr>
        <w:t>إ</w:t>
      </w:r>
      <w:r w:rsidR="00F01763">
        <w:rPr>
          <w:rFonts w:ascii="Simplified Arabic" w:eastAsia="Calibri" w:hAnsi="Simplified Arabic" w:cs="Simplified Arabic"/>
          <w:sz w:val="28"/>
          <w:szCs w:val="28"/>
          <w:rtl/>
        </w:rPr>
        <w:t>نسان في البيئة</w:t>
      </w:r>
      <w:r w:rsidRPr="00341D1D">
        <w:rPr>
          <w:rFonts w:ascii="Simplified Arabic" w:eastAsia="Calibri" w:hAnsi="Simplified Arabic" w:cs="Simplified Arabic"/>
          <w:sz w:val="28"/>
          <w:szCs w:val="28"/>
          <w:rtl/>
        </w:rPr>
        <w:t>، وبشك</w:t>
      </w:r>
      <w:r w:rsidR="00F01763">
        <w:rPr>
          <w:rFonts w:ascii="Simplified Arabic" w:eastAsia="Calibri" w:hAnsi="Simplified Arabic" w:cs="Simplified Arabic"/>
          <w:sz w:val="28"/>
          <w:szCs w:val="28"/>
          <w:rtl/>
        </w:rPr>
        <w:t>ل خاص البيئة البحرية</w:t>
      </w:r>
      <w:r w:rsidRPr="00341D1D">
        <w:rPr>
          <w:rFonts w:ascii="Simplified Arabic" w:eastAsia="Calibri" w:hAnsi="Simplified Arabic" w:cs="Simplified Arabic"/>
          <w:sz w:val="28"/>
          <w:szCs w:val="28"/>
          <w:rtl/>
        </w:rPr>
        <w:t>،</w:t>
      </w:r>
      <w:r w:rsidR="00115B3C">
        <w:rPr>
          <w:rFonts w:ascii="Simplified Arabic" w:eastAsia="Calibri" w:hAnsi="Simplified Arabic" w:cs="Simplified Arabic"/>
          <w:sz w:val="28"/>
          <w:szCs w:val="28"/>
          <w:rtl/>
        </w:rPr>
        <w:t xml:space="preserve"> </w:t>
      </w:r>
      <w:r w:rsidR="00115B3C">
        <w:rPr>
          <w:rFonts w:ascii="Simplified Arabic" w:eastAsia="Calibri" w:hAnsi="Simplified Arabic" w:cs="Simplified Arabic" w:hint="cs"/>
          <w:sz w:val="28"/>
          <w:szCs w:val="28"/>
          <w:rtl/>
        </w:rPr>
        <w:t>وامتداد</w:t>
      </w:r>
      <w:r w:rsidR="00F01763">
        <w:rPr>
          <w:rFonts w:ascii="Simplified Arabic" w:eastAsia="Calibri" w:hAnsi="Simplified Arabic" w:cs="Simplified Arabic"/>
          <w:sz w:val="28"/>
          <w:szCs w:val="28"/>
          <w:rtl/>
        </w:rPr>
        <w:t xml:space="preserve"> نفوذه </w:t>
      </w:r>
      <w:r w:rsidR="00F01763">
        <w:rPr>
          <w:rFonts w:ascii="Simplified Arabic" w:eastAsia="Calibri" w:hAnsi="Simplified Arabic" w:cs="Simplified Arabic" w:hint="cs"/>
          <w:sz w:val="28"/>
          <w:szCs w:val="28"/>
          <w:rtl/>
        </w:rPr>
        <w:t>إ</w:t>
      </w:r>
      <w:r w:rsidR="009036EF">
        <w:rPr>
          <w:rFonts w:ascii="Simplified Arabic" w:eastAsia="Calibri" w:hAnsi="Simplified Arabic" w:cs="Simplified Arabic" w:hint="cs"/>
          <w:sz w:val="28"/>
          <w:szCs w:val="28"/>
          <w:rtl/>
        </w:rPr>
        <w:t>ِ</w:t>
      </w:r>
      <w:r w:rsidR="00F01763">
        <w:rPr>
          <w:rFonts w:ascii="Simplified Arabic" w:eastAsia="Calibri" w:hAnsi="Simplified Arabic" w:cs="Simplified Arabic"/>
          <w:sz w:val="28"/>
          <w:szCs w:val="28"/>
          <w:rtl/>
        </w:rPr>
        <w:t>لى مساحات كبيرة</w:t>
      </w:r>
      <w:r w:rsidRPr="00341D1D">
        <w:rPr>
          <w:rFonts w:ascii="Simplified Arabic" w:eastAsia="Calibri" w:hAnsi="Simplified Arabic" w:cs="Simplified Arabic"/>
          <w:sz w:val="28"/>
          <w:szCs w:val="28"/>
          <w:rtl/>
        </w:rPr>
        <w:t>، ونتيجة للتطور العلمي والصناعي وتقدم التقنية والت</w:t>
      </w:r>
      <w:r w:rsidR="00F01763">
        <w:rPr>
          <w:rFonts w:ascii="Simplified Arabic" w:eastAsia="Calibri" w:hAnsi="Simplified Arabic" w:cs="Simplified Arabic"/>
          <w:sz w:val="28"/>
          <w:szCs w:val="28"/>
          <w:rtl/>
        </w:rPr>
        <w:t>كنولوجيا الذي زاد من استغلال ال</w:t>
      </w:r>
      <w:r w:rsidR="00F01763">
        <w:rPr>
          <w:rFonts w:ascii="Simplified Arabic" w:eastAsia="Calibri" w:hAnsi="Simplified Arabic" w:cs="Simplified Arabic" w:hint="cs"/>
          <w:sz w:val="28"/>
          <w:szCs w:val="28"/>
          <w:rtl/>
        </w:rPr>
        <w:t>إ</w:t>
      </w:r>
      <w:r w:rsidR="00A75830">
        <w:rPr>
          <w:rFonts w:ascii="Simplified Arabic" w:eastAsia="Calibri" w:hAnsi="Simplified Arabic" w:cs="Simplified Arabic"/>
          <w:sz w:val="28"/>
          <w:szCs w:val="28"/>
          <w:rtl/>
        </w:rPr>
        <w:t>نسان لأعماق البحا</w:t>
      </w:r>
      <w:r w:rsidR="00A75830">
        <w:rPr>
          <w:rFonts w:ascii="Simplified Arabic" w:eastAsia="Calibri" w:hAnsi="Simplified Arabic" w:cs="Simplified Arabic" w:hint="cs"/>
          <w:sz w:val="28"/>
          <w:szCs w:val="28"/>
          <w:rtl/>
        </w:rPr>
        <w:t>ر</w:t>
      </w:r>
      <w:r w:rsidRPr="00341D1D">
        <w:rPr>
          <w:rFonts w:ascii="Simplified Arabic" w:eastAsia="Calibri" w:hAnsi="Simplified Arabic" w:cs="Simplified Arabic"/>
          <w:sz w:val="28"/>
          <w:szCs w:val="28"/>
          <w:rtl/>
        </w:rPr>
        <w:t>، ومغالاته في استنفاد الموارد البحرية بكافة وشتى الطرق لتلبية حاج</w:t>
      </w:r>
      <w:r w:rsidR="00F01763">
        <w:rPr>
          <w:rFonts w:ascii="Simplified Arabic" w:eastAsia="Calibri" w:hAnsi="Simplified Arabic" w:cs="Simplified Arabic"/>
          <w:sz w:val="28"/>
          <w:szCs w:val="28"/>
          <w:rtl/>
        </w:rPr>
        <w:t>اته الم</w:t>
      </w:r>
      <w:r w:rsidR="00F01763">
        <w:rPr>
          <w:rFonts w:ascii="Simplified Arabic" w:eastAsia="Calibri" w:hAnsi="Simplified Arabic" w:cs="Simplified Arabic" w:hint="cs"/>
          <w:sz w:val="28"/>
          <w:szCs w:val="28"/>
          <w:rtl/>
        </w:rPr>
        <w:t>ت</w:t>
      </w:r>
      <w:r w:rsidR="00F01763">
        <w:rPr>
          <w:rFonts w:ascii="Simplified Arabic" w:eastAsia="Calibri" w:hAnsi="Simplified Arabic" w:cs="Simplified Arabic"/>
          <w:sz w:val="28"/>
          <w:szCs w:val="28"/>
          <w:rtl/>
        </w:rPr>
        <w:t>زايدة ومتطلباته المتجددة</w:t>
      </w:r>
      <w:r w:rsidRPr="00341D1D">
        <w:rPr>
          <w:rFonts w:ascii="Simplified Arabic" w:eastAsia="Calibri" w:hAnsi="Simplified Arabic" w:cs="Simplified Arabic"/>
          <w:sz w:val="28"/>
          <w:szCs w:val="28"/>
          <w:rtl/>
        </w:rPr>
        <w:t>، مما</w:t>
      </w:r>
      <w:r w:rsidR="00F01763">
        <w:rPr>
          <w:rFonts w:ascii="Simplified Arabic" w:eastAsia="Calibri" w:hAnsi="Simplified Arabic" w:cs="Simplified Arabic"/>
          <w:sz w:val="28"/>
          <w:szCs w:val="28"/>
          <w:rtl/>
        </w:rPr>
        <w:t xml:space="preserve"> يؤثر على التوازن البيئي</w:t>
      </w:r>
      <w:r w:rsidRPr="00341D1D">
        <w:rPr>
          <w:rFonts w:ascii="Simplified Arabic" w:eastAsia="Calibri" w:hAnsi="Simplified Arabic" w:cs="Simplified Arabic"/>
          <w:sz w:val="28"/>
          <w:szCs w:val="28"/>
          <w:rtl/>
        </w:rPr>
        <w:t>، وزيادة خط</w:t>
      </w:r>
      <w:r w:rsidR="00052821">
        <w:rPr>
          <w:rFonts w:ascii="Simplified Arabic" w:eastAsia="Calibri" w:hAnsi="Simplified Arabic" w:cs="Simplified Arabic"/>
          <w:sz w:val="28"/>
          <w:szCs w:val="28"/>
          <w:rtl/>
        </w:rPr>
        <w:t>ورة ال</w:t>
      </w:r>
      <w:r w:rsidR="00052821">
        <w:rPr>
          <w:rFonts w:ascii="Simplified Arabic" w:eastAsia="Calibri" w:hAnsi="Simplified Arabic" w:cs="Simplified Arabic" w:hint="cs"/>
          <w:sz w:val="28"/>
          <w:szCs w:val="28"/>
          <w:rtl/>
        </w:rPr>
        <w:t>أ</w:t>
      </w:r>
      <w:r w:rsidR="00F01763">
        <w:rPr>
          <w:rFonts w:ascii="Simplified Arabic" w:eastAsia="Calibri" w:hAnsi="Simplified Arabic" w:cs="Simplified Arabic"/>
          <w:sz w:val="28"/>
          <w:szCs w:val="28"/>
          <w:rtl/>
        </w:rPr>
        <w:t xml:space="preserve">نشطة التي يقوم بها لكون </w:t>
      </w:r>
      <w:r w:rsidR="00F01763">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ثارها تحدث بصورة بطيئة وغير محس</w:t>
      </w:r>
      <w:r w:rsidR="00F01763">
        <w:rPr>
          <w:rFonts w:ascii="Simplified Arabic" w:eastAsia="Calibri" w:hAnsi="Simplified Arabic" w:cs="Simplified Arabic"/>
          <w:sz w:val="28"/>
          <w:szCs w:val="28"/>
          <w:rtl/>
        </w:rPr>
        <w:t xml:space="preserve">وسة </w:t>
      </w:r>
      <w:r w:rsidR="00F01763">
        <w:rPr>
          <w:rFonts w:ascii="Simplified Arabic" w:eastAsia="Calibri" w:hAnsi="Simplified Arabic" w:cs="Simplified Arabic" w:hint="cs"/>
          <w:sz w:val="28"/>
          <w:szCs w:val="28"/>
          <w:rtl/>
        </w:rPr>
        <w:t>أ</w:t>
      </w:r>
      <w:r w:rsidR="00115B3C">
        <w:rPr>
          <w:rFonts w:ascii="Simplified Arabic" w:eastAsia="Calibri" w:hAnsi="Simplified Arabic" w:cs="Simplified Arabic"/>
          <w:sz w:val="28"/>
          <w:szCs w:val="28"/>
          <w:rtl/>
        </w:rPr>
        <w:t xml:space="preserve">و ملموسة وبصورة غير مباشرة، </w:t>
      </w:r>
      <w:r w:rsidR="00115B3C">
        <w:rPr>
          <w:rFonts w:ascii="Simplified Arabic" w:eastAsia="Calibri" w:hAnsi="Simplified Arabic" w:cs="Simplified Arabic" w:hint="cs"/>
          <w:sz w:val="28"/>
          <w:szCs w:val="28"/>
          <w:rtl/>
        </w:rPr>
        <w:t>إ</w:t>
      </w:r>
      <w:r w:rsidR="009036EF">
        <w:rPr>
          <w:rFonts w:ascii="Simplified Arabic" w:eastAsia="Calibri" w:hAnsi="Simplified Arabic" w:cs="Simplified Arabic" w:hint="cs"/>
          <w:sz w:val="28"/>
          <w:szCs w:val="28"/>
          <w:rtl/>
        </w:rPr>
        <w:t>ِ</w:t>
      </w:r>
      <w:r w:rsidR="00F01763">
        <w:rPr>
          <w:rFonts w:ascii="Simplified Arabic" w:eastAsia="Calibri" w:hAnsi="Simplified Arabic" w:cs="Simplified Arabic"/>
          <w:sz w:val="28"/>
          <w:szCs w:val="28"/>
          <w:rtl/>
        </w:rPr>
        <w:t>ل</w:t>
      </w:r>
      <w:r w:rsidR="00061418">
        <w:rPr>
          <w:rFonts w:ascii="Simplified Arabic" w:eastAsia="Calibri" w:hAnsi="Simplified Arabic" w:cs="Simplified Arabic" w:hint="cs"/>
          <w:sz w:val="28"/>
          <w:szCs w:val="28"/>
          <w:rtl/>
        </w:rPr>
        <w:t>ا أنها</w:t>
      </w:r>
      <w:r w:rsidRPr="00341D1D">
        <w:rPr>
          <w:rFonts w:ascii="Simplified Arabic" w:eastAsia="Calibri" w:hAnsi="Simplified Arabic" w:cs="Simplified Arabic"/>
          <w:sz w:val="28"/>
          <w:szCs w:val="28"/>
          <w:rtl/>
        </w:rPr>
        <w:t xml:space="preserve"> تهدد البيئة البحر</w:t>
      </w:r>
      <w:r w:rsidR="00F01763">
        <w:rPr>
          <w:rFonts w:ascii="Simplified Arabic" w:eastAsia="Calibri" w:hAnsi="Simplified Arabic" w:cs="Simplified Arabic"/>
          <w:sz w:val="28"/>
          <w:szCs w:val="28"/>
          <w:rtl/>
        </w:rPr>
        <w:t>ية والكائنات الحية الموجودة بها</w:t>
      </w:r>
      <w:r w:rsidRPr="00341D1D">
        <w:rPr>
          <w:rFonts w:ascii="Simplified Arabic" w:eastAsia="Calibri" w:hAnsi="Simplified Arabic" w:cs="Simplified Arabic"/>
          <w:sz w:val="28"/>
          <w:szCs w:val="28"/>
          <w:rtl/>
        </w:rPr>
        <w:t xml:space="preserve">. </w:t>
      </w:r>
    </w:p>
    <w:p w:rsidR="001E52FE" w:rsidRPr="0030463E" w:rsidRDefault="00190B08" w:rsidP="006E2315">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F01763">
        <w:rPr>
          <w:rFonts w:ascii="Simplified Arabic" w:eastAsia="Calibri" w:hAnsi="Simplified Arabic" w:cs="Simplified Arabic" w:hint="cs"/>
          <w:sz w:val="28"/>
          <w:szCs w:val="28"/>
          <w:rtl/>
        </w:rPr>
        <w:t xml:space="preserve">  </w:t>
      </w:r>
      <w:r w:rsidR="00F01763">
        <w:rPr>
          <w:rFonts w:ascii="Simplified Arabic" w:eastAsia="Calibri" w:hAnsi="Simplified Arabic" w:cs="Simplified Arabic"/>
          <w:sz w:val="28"/>
          <w:szCs w:val="28"/>
          <w:rtl/>
        </w:rPr>
        <w:t xml:space="preserve"> هذا ال</w:t>
      </w:r>
      <w:r w:rsidR="00F01763">
        <w:rPr>
          <w:rFonts w:ascii="Simplified Arabic" w:eastAsia="Calibri" w:hAnsi="Simplified Arabic" w:cs="Simplified Arabic" w:hint="cs"/>
          <w:sz w:val="28"/>
          <w:szCs w:val="28"/>
          <w:rtl/>
        </w:rPr>
        <w:t>أ</w:t>
      </w:r>
      <w:r w:rsidR="00F01763">
        <w:rPr>
          <w:rFonts w:ascii="Simplified Arabic" w:eastAsia="Calibri" w:hAnsi="Simplified Arabic" w:cs="Simplified Arabic"/>
          <w:sz w:val="28"/>
          <w:szCs w:val="28"/>
          <w:rtl/>
        </w:rPr>
        <w:t xml:space="preserve">مر الذي دفع الباحثين </w:t>
      </w:r>
      <w:r w:rsidR="00F01763">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لى المزيد من الدراسات لتحديد الضوابط القانونية التي تحكم</w:t>
      </w:r>
      <w:r w:rsidR="00F01763">
        <w:rPr>
          <w:rFonts w:ascii="Simplified Arabic" w:eastAsia="Calibri" w:hAnsi="Simplified Arabic" w:cs="Simplified Arabic"/>
          <w:sz w:val="28"/>
          <w:szCs w:val="28"/>
          <w:rtl/>
        </w:rPr>
        <w:t xml:space="preserve"> عملية استغلال البحار والمحيطات</w:t>
      </w:r>
      <w:r w:rsidRPr="00341D1D">
        <w:rPr>
          <w:rFonts w:ascii="Simplified Arabic" w:eastAsia="Calibri" w:hAnsi="Simplified Arabic" w:cs="Simplified Arabic"/>
          <w:sz w:val="28"/>
          <w:szCs w:val="28"/>
          <w:rtl/>
        </w:rPr>
        <w:t>، وتصريف ا</w:t>
      </w:r>
      <w:r w:rsidR="00115B3C">
        <w:rPr>
          <w:rFonts w:ascii="Simplified Arabic" w:eastAsia="Calibri" w:hAnsi="Simplified Arabic" w:cs="Simplified Arabic"/>
          <w:sz w:val="28"/>
          <w:szCs w:val="28"/>
          <w:rtl/>
        </w:rPr>
        <w:t xml:space="preserve">لنفايات والمخلفات الصناعية دون </w:t>
      </w:r>
      <w:r w:rsidR="00115B3C">
        <w:rPr>
          <w:rFonts w:ascii="Simplified Arabic" w:eastAsia="Calibri" w:hAnsi="Simplified Arabic" w:cs="Simplified Arabic" w:hint="cs"/>
          <w:sz w:val="28"/>
          <w:szCs w:val="28"/>
          <w:rtl/>
        </w:rPr>
        <w:t>إ</w:t>
      </w:r>
      <w:r w:rsidR="009036EF">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لحاق الضرر بهذه ال</w:t>
      </w:r>
      <w:r w:rsidR="00F01763">
        <w:rPr>
          <w:rFonts w:ascii="Simplified Arabic" w:eastAsia="Calibri" w:hAnsi="Simplified Arabic" w:cs="Simplified Arabic"/>
          <w:sz w:val="28"/>
          <w:szCs w:val="28"/>
          <w:rtl/>
        </w:rPr>
        <w:t>بيئة والكائنات البحرية والطبيعة</w:t>
      </w:r>
      <w:r w:rsidRPr="00341D1D">
        <w:rPr>
          <w:rFonts w:ascii="Simplified Arabic" w:eastAsia="Calibri" w:hAnsi="Simplified Arabic" w:cs="Simplified Arabic"/>
          <w:sz w:val="28"/>
          <w:szCs w:val="28"/>
          <w:rtl/>
        </w:rPr>
        <w:t xml:space="preserve">، وكيفية السيطرة على التلوث الخارج عن السيطرة في حالة عدم </w:t>
      </w:r>
      <w:r w:rsidR="00D85C9D">
        <w:rPr>
          <w:rFonts w:ascii="Simplified Arabic" w:eastAsia="Calibri" w:hAnsi="Simplified Arabic" w:cs="Simplified Arabic" w:hint="cs"/>
          <w:sz w:val="28"/>
          <w:szCs w:val="28"/>
          <w:rtl/>
        </w:rPr>
        <w:t>الالتزام</w:t>
      </w:r>
      <w:r w:rsidR="00F01763">
        <w:rPr>
          <w:rFonts w:ascii="Simplified Arabic" w:eastAsia="Calibri" w:hAnsi="Simplified Arabic" w:cs="Simplified Arabic"/>
          <w:sz w:val="28"/>
          <w:szCs w:val="28"/>
          <w:rtl/>
        </w:rPr>
        <w:t xml:space="preserve"> بهذه القواعد القانونية</w:t>
      </w:r>
      <w:r w:rsidR="00D85C9D">
        <w:rPr>
          <w:rFonts w:ascii="Simplified Arabic" w:eastAsia="Calibri" w:hAnsi="Simplified Arabic" w:cs="Simplified Arabic" w:hint="cs"/>
          <w:sz w:val="28"/>
          <w:szCs w:val="28"/>
          <w:rtl/>
        </w:rPr>
        <w:t>؛</w:t>
      </w:r>
      <w:r w:rsidR="00061418">
        <w:rPr>
          <w:rFonts w:ascii="Simplified Arabic" w:eastAsia="Calibri" w:hAnsi="Simplified Arabic" w:cs="Simplified Arabic"/>
          <w:sz w:val="28"/>
          <w:szCs w:val="28"/>
          <w:rtl/>
        </w:rPr>
        <w:t xml:space="preserve"> وقبل </w:t>
      </w:r>
      <w:r w:rsidR="00061418">
        <w:rPr>
          <w:rFonts w:ascii="Simplified Arabic" w:eastAsia="Calibri" w:hAnsi="Simplified Arabic" w:cs="Simplified Arabic" w:hint="cs"/>
          <w:sz w:val="28"/>
          <w:szCs w:val="28"/>
          <w:rtl/>
        </w:rPr>
        <w:t>أ</w:t>
      </w:r>
      <w:r w:rsidR="00052821">
        <w:rPr>
          <w:rFonts w:ascii="Simplified Arabic" w:eastAsia="Calibri" w:hAnsi="Simplified Arabic" w:cs="Simplified Arabic"/>
          <w:sz w:val="28"/>
          <w:szCs w:val="28"/>
          <w:rtl/>
        </w:rPr>
        <w:t xml:space="preserve">ن نتطرق </w:t>
      </w:r>
      <w:r w:rsidR="00052821">
        <w:rPr>
          <w:rFonts w:ascii="Simplified Arabic" w:eastAsia="Calibri" w:hAnsi="Simplified Arabic" w:cs="Simplified Arabic" w:hint="cs"/>
          <w:sz w:val="28"/>
          <w:szCs w:val="28"/>
          <w:rtl/>
        </w:rPr>
        <w:t>إ</w:t>
      </w:r>
      <w:r w:rsidR="009036EF">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ل</w:t>
      </w:r>
      <w:r w:rsidR="00061418">
        <w:rPr>
          <w:rFonts w:ascii="Simplified Arabic" w:eastAsia="Calibri" w:hAnsi="Simplified Arabic" w:cs="Simplified Arabic"/>
          <w:sz w:val="28"/>
          <w:szCs w:val="28"/>
          <w:rtl/>
        </w:rPr>
        <w:t xml:space="preserve">ى دراسة </w:t>
      </w:r>
      <w:r w:rsidR="00061418">
        <w:rPr>
          <w:rFonts w:ascii="Simplified Arabic" w:eastAsia="Calibri" w:hAnsi="Simplified Arabic" w:cs="Simplified Arabic" w:hint="cs"/>
          <w:sz w:val="28"/>
          <w:szCs w:val="28"/>
          <w:rtl/>
        </w:rPr>
        <w:t>أ</w:t>
      </w:r>
      <w:r w:rsidR="00061418">
        <w:rPr>
          <w:rFonts w:ascii="Simplified Arabic" w:eastAsia="Calibri" w:hAnsi="Simplified Arabic" w:cs="Simplified Arabic"/>
          <w:sz w:val="28"/>
          <w:szCs w:val="28"/>
          <w:rtl/>
        </w:rPr>
        <w:t>هم ال</w:t>
      </w:r>
      <w:r w:rsidR="00061418">
        <w:rPr>
          <w:rFonts w:ascii="Simplified Arabic" w:eastAsia="Calibri" w:hAnsi="Simplified Arabic" w:cs="Simplified Arabic" w:hint="cs"/>
          <w:sz w:val="28"/>
          <w:szCs w:val="28"/>
          <w:rtl/>
        </w:rPr>
        <w:t>آ</w:t>
      </w:r>
      <w:r w:rsidRPr="00341D1D">
        <w:rPr>
          <w:rFonts w:ascii="Simplified Arabic" w:eastAsia="Calibri" w:hAnsi="Simplified Arabic" w:cs="Simplified Arabic"/>
          <w:sz w:val="28"/>
          <w:szCs w:val="28"/>
          <w:rtl/>
        </w:rPr>
        <w:t xml:space="preserve">ليات الدولية لحماية البيئة </w:t>
      </w:r>
      <w:r w:rsidR="00052821">
        <w:rPr>
          <w:rFonts w:ascii="Simplified Arabic" w:eastAsia="Calibri" w:hAnsi="Simplified Arabic" w:cs="Simplified Arabic"/>
          <w:sz w:val="28"/>
          <w:szCs w:val="28"/>
          <w:rtl/>
        </w:rPr>
        <w:lastRenderedPageBreak/>
        <w:t xml:space="preserve">البحرية من التلوث لابد </w:t>
      </w:r>
      <w:r w:rsidR="00052821">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 نستع</w:t>
      </w:r>
      <w:r w:rsidR="00061418">
        <w:rPr>
          <w:rFonts w:ascii="Simplified Arabic" w:eastAsia="Calibri" w:hAnsi="Simplified Arabic" w:cs="Simplified Arabic"/>
          <w:sz w:val="28"/>
          <w:szCs w:val="28"/>
          <w:rtl/>
        </w:rPr>
        <w:t>رض مفهوم البيئة والتلوث البيئي</w:t>
      </w:r>
      <w:r w:rsidRPr="00341D1D">
        <w:rPr>
          <w:rFonts w:ascii="Simplified Arabic" w:eastAsia="Calibri" w:hAnsi="Simplified Arabic" w:cs="Simplified Arabic"/>
          <w:sz w:val="28"/>
          <w:szCs w:val="28"/>
          <w:rtl/>
        </w:rPr>
        <w:t xml:space="preserve">، ومصادر القانون البيئي في </w:t>
      </w:r>
      <w:r w:rsidR="00061418" w:rsidRPr="0030463E">
        <w:rPr>
          <w:rFonts w:ascii="Simplified Arabic" w:eastAsia="Calibri" w:hAnsi="Simplified Arabic" w:cs="Simplified Arabic"/>
          <w:sz w:val="28"/>
          <w:szCs w:val="28"/>
          <w:rtl/>
        </w:rPr>
        <w:t>المطلب ال</w:t>
      </w:r>
      <w:r w:rsidR="00061418" w:rsidRPr="0030463E">
        <w:rPr>
          <w:rFonts w:ascii="Simplified Arabic" w:eastAsia="Calibri" w:hAnsi="Simplified Arabic" w:cs="Simplified Arabic" w:hint="cs"/>
          <w:sz w:val="28"/>
          <w:szCs w:val="28"/>
          <w:rtl/>
        </w:rPr>
        <w:t>أ</w:t>
      </w:r>
      <w:r w:rsidRPr="0030463E">
        <w:rPr>
          <w:rFonts w:ascii="Simplified Arabic" w:eastAsia="Calibri" w:hAnsi="Simplified Arabic" w:cs="Simplified Arabic"/>
          <w:sz w:val="28"/>
          <w:szCs w:val="28"/>
          <w:rtl/>
        </w:rPr>
        <w:t>ول</w:t>
      </w:r>
      <w:r w:rsidR="00061418" w:rsidRPr="0030463E">
        <w:rPr>
          <w:rFonts w:ascii="Simplified Arabic" w:eastAsia="Calibri" w:hAnsi="Simplified Arabic" w:cs="Simplified Arabic" w:hint="cs"/>
          <w:sz w:val="28"/>
          <w:szCs w:val="28"/>
          <w:rtl/>
        </w:rPr>
        <w:t>،</w:t>
      </w:r>
      <w:r w:rsidR="00061418" w:rsidRPr="0030463E">
        <w:rPr>
          <w:rFonts w:ascii="Simplified Arabic" w:eastAsia="Calibri" w:hAnsi="Simplified Arabic" w:cs="Simplified Arabic"/>
          <w:sz w:val="28"/>
          <w:szCs w:val="28"/>
          <w:rtl/>
        </w:rPr>
        <w:t xml:space="preserve"> و</w:t>
      </w:r>
      <w:r w:rsidR="00061418" w:rsidRPr="0030463E">
        <w:rPr>
          <w:rFonts w:ascii="Simplified Arabic" w:eastAsia="Calibri" w:hAnsi="Simplified Arabic" w:cs="Simplified Arabic" w:hint="cs"/>
          <w:sz w:val="28"/>
          <w:szCs w:val="28"/>
          <w:rtl/>
        </w:rPr>
        <w:t xml:space="preserve">سنتناول </w:t>
      </w:r>
      <w:r w:rsidR="00061418" w:rsidRPr="0030463E">
        <w:rPr>
          <w:rFonts w:ascii="Simplified Arabic" w:eastAsia="Calibri" w:hAnsi="Simplified Arabic" w:cs="Simplified Arabic"/>
          <w:sz w:val="28"/>
          <w:szCs w:val="28"/>
          <w:rtl/>
        </w:rPr>
        <w:t>مصادر التلوث البيئي ونطاق</w:t>
      </w:r>
      <w:r w:rsidR="00061418" w:rsidRPr="0030463E">
        <w:rPr>
          <w:rFonts w:ascii="Simplified Arabic" w:eastAsia="Calibri" w:hAnsi="Simplified Arabic" w:cs="Simplified Arabic" w:hint="cs"/>
          <w:sz w:val="28"/>
          <w:szCs w:val="28"/>
          <w:rtl/>
        </w:rPr>
        <w:t xml:space="preserve"> البيئة البحرية</w:t>
      </w:r>
      <w:r w:rsidRPr="0030463E">
        <w:rPr>
          <w:rFonts w:ascii="Simplified Arabic" w:eastAsia="Calibri" w:hAnsi="Simplified Arabic" w:cs="Simplified Arabic"/>
          <w:sz w:val="28"/>
          <w:szCs w:val="28"/>
          <w:rtl/>
        </w:rPr>
        <w:t xml:space="preserve"> في المطلب الثاني. </w:t>
      </w:r>
    </w:p>
    <w:p w:rsidR="00190B08" w:rsidRPr="009B6F39" w:rsidRDefault="00061418" w:rsidP="00336D4A">
      <w:pPr>
        <w:spacing w:line="360" w:lineRule="auto"/>
        <w:jc w:val="center"/>
        <w:rPr>
          <w:rFonts w:ascii="Simplified Arabic" w:eastAsia="Calibri" w:hAnsi="Simplified Arabic" w:cs="Simplified Arabic"/>
          <w:b/>
          <w:bCs/>
          <w:sz w:val="32"/>
          <w:szCs w:val="32"/>
          <w:rtl/>
        </w:rPr>
      </w:pPr>
      <w:r>
        <w:rPr>
          <w:rFonts w:ascii="Simplified Arabic" w:eastAsia="Calibri" w:hAnsi="Simplified Arabic" w:cs="Simplified Arabic"/>
          <w:b/>
          <w:bCs/>
          <w:sz w:val="32"/>
          <w:szCs w:val="32"/>
          <w:rtl/>
        </w:rPr>
        <w:t>المطلب ال</w:t>
      </w:r>
      <w:r>
        <w:rPr>
          <w:rFonts w:ascii="Simplified Arabic" w:eastAsia="Calibri" w:hAnsi="Simplified Arabic" w:cs="Simplified Arabic" w:hint="cs"/>
          <w:b/>
          <w:bCs/>
          <w:sz w:val="32"/>
          <w:szCs w:val="32"/>
          <w:rtl/>
        </w:rPr>
        <w:t>أ</w:t>
      </w:r>
      <w:r w:rsidR="00190B08" w:rsidRPr="009B6F39">
        <w:rPr>
          <w:rFonts w:ascii="Simplified Arabic" w:eastAsia="Calibri" w:hAnsi="Simplified Arabic" w:cs="Simplified Arabic"/>
          <w:b/>
          <w:bCs/>
          <w:sz w:val="32"/>
          <w:szCs w:val="32"/>
          <w:rtl/>
        </w:rPr>
        <w:t>ول</w:t>
      </w:r>
    </w:p>
    <w:p w:rsidR="0046543C" w:rsidRDefault="00190B08" w:rsidP="0046543C">
      <w:pPr>
        <w:spacing w:line="360" w:lineRule="auto"/>
        <w:jc w:val="center"/>
        <w:rPr>
          <w:rFonts w:ascii="Simplified Arabic" w:eastAsia="Calibri" w:hAnsi="Simplified Arabic" w:cs="Simplified Arabic"/>
          <w:b/>
          <w:bCs/>
          <w:sz w:val="32"/>
          <w:szCs w:val="32"/>
          <w:rtl/>
        </w:rPr>
      </w:pPr>
      <w:r w:rsidRPr="009B6F39">
        <w:rPr>
          <w:rFonts w:ascii="Simplified Arabic" w:eastAsia="Calibri" w:hAnsi="Simplified Arabic" w:cs="Simplified Arabic"/>
          <w:b/>
          <w:bCs/>
          <w:sz w:val="32"/>
          <w:szCs w:val="32"/>
          <w:rtl/>
        </w:rPr>
        <w:t>مفهوم تلوث البيئة البحرية</w:t>
      </w:r>
      <w:r w:rsidRPr="00341D1D">
        <w:rPr>
          <w:rFonts w:ascii="Simplified Arabic" w:eastAsia="Calibri" w:hAnsi="Simplified Arabic" w:cs="Simplified Arabic"/>
          <w:b/>
          <w:bCs/>
          <w:sz w:val="32"/>
          <w:szCs w:val="32"/>
          <w:rtl/>
        </w:rPr>
        <w:t xml:space="preserve"> </w:t>
      </w:r>
    </w:p>
    <w:p w:rsidR="00190B08" w:rsidRPr="0046543C" w:rsidRDefault="0046543C" w:rsidP="0046543C">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sz w:val="28"/>
          <w:szCs w:val="28"/>
          <w:rtl/>
        </w:rPr>
        <w:t xml:space="preserve">     </w:t>
      </w:r>
      <w:r w:rsidR="00061418">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تنفرد البيئة البحرية بأهمية كبيرة</w:t>
      </w:r>
      <w:r w:rsidR="00D85C9D">
        <w:rPr>
          <w:rFonts w:ascii="Simplified Arabic" w:eastAsia="Calibri" w:hAnsi="Simplified Arabic" w:cs="Simplified Arabic" w:hint="cs"/>
          <w:b/>
          <w:bCs/>
          <w:sz w:val="28"/>
          <w:szCs w:val="28"/>
          <w:rtl/>
        </w:rPr>
        <w:t>،</w:t>
      </w:r>
      <w:r w:rsidR="00190B08" w:rsidRPr="00341D1D">
        <w:rPr>
          <w:rFonts w:ascii="Simplified Arabic" w:eastAsia="Calibri" w:hAnsi="Simplified Arabic" w:cs="Simplified Arabic"/>
          <w:b/>
          <w:bCs/>
          <w:sz w:val="28"/>
          <w:szCs w:val="28"/>
          <w:rtl/>
        </w:rPr>
        <w:t xml:space="preserve"> </w:t>
      </w:r>
      <w:r w:rsidR="009036EF">
        <w:rPr>
          <w:rFonts w:ascii="Simplified Arabic" w:eastAsia="Calibri" w:hAnsi="Simplified Arabic" w:cs="Simplified Arabic"/>
          <w:sz w:val="28"/>
          <w:szCs w:val="28"/>
          <w:rtl/>
        </w:rPr>
        <w:t xml:space="preserve">كونها تؤثر في التوازن المناخي </w:t>
      </w:r>
      <w:r w:rsidR="009036EF">
        <w:rPr>
          <w:rFonts w:ascii="Simplified Arabic" w:eastAsia="Calibri" w:hAnsi="Simplified Arabic" w:cs="Simplified Arabic" w:hint="cs"/>
          <w:sz w:val="28"/>
          <w:szCs w:val="28"/>
          <w:rtl/>
        </w:rPr>
        <w:t>با</w:t>
      </w:r>
      <w:r w:rsidR="009036EF" w:rsidRPr="00341D1D">
        <w:rPr>
          <w:rFonts w:ascii="Simplified Arabic" w:eastAsia="Calibri" w:hAnsi="Simplified Arabic" w:cs="Simplified Arabic" w:hint="cs"/>
          <w:sz w:val="28"/>
          <w:szCs w:val="28"/>
          <w:rtl/>
        </w:rPr>
        <w:t>متصاصها</w:t>
      </w:r>
      <w:r w:rsidR="00190B08" w:rsidRPr="00341D1D">
        <w:rPr>
          <w:rFonts w:ascii="Simplified Arabic" w:eastAsia="Calibri" w:hAnsi="Simplified Arabic" w:cs="Simplified Arabic"/>
          <w:sz w:val="28"/>
          <w:szCs w:val="28"/>
          <w:rtl/>
        </w:rPr>
        <w:t xml:space="preserve"> كميات كب</w:t>
      </w:r>
      <w:r>
        <w:rPr>
          <w:rFonts w:ascii="Simplified Arabic" w:eastAsia="Calibri" w:hAnsi="Simplified Arabic" w:cs="Simplified Arabic"/>
          <w:sz w:val="28"/>
          <w:szCs w:val="28"/>
          <w:rtl/>
        </w:rPr>
        <w:t>يرة من الحرارة الصادرة من الشمس</w:t>
      </w:r>
      <w:r w:rsidR="00190B08" w:rsidRPr="00341D1D">
        <w:rPr>
          <w:rFonts w:ascii="Simplified Arabic" w:eastAsia="Calibri" w:hAnsi="Simplified Arabic" w:cs="Simplified Arabic"/>
          <w:sz w:val="28"/>
          <w:szCs w:val="28"/>
          <w:rtl/>
        </w:rPr>
        <w:t>، التي ب</w:t>
      </w:r>
      <w:r w:rsidR="009036EF">
        <w:rPr>
          <w:rFonts w:ascii="Simplified Arabic" w:eastAsia="Calibri" w:hAnsi="Simplified Arabic" w:cs="Simplified Arabic"/>
          <w:sz w:val="28"/>
          <w:szCs w:val="28"/>
          <w:rtl/>
        </w:rPr>
        <w:t xml:space="preserve">دورها تتبخر هذه المسطحات مكونة </w:t>
      </w:r>
      <w:r w:rsidR="009036EF">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مطارا</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تسقط على اليا</w:t>
      </w:r>
      <w:r>
        <w:rPr>
          <w:rFonts w:ascii="Simplified Arabic" w:eastAsia="Calibri" w:hAnsi="Simplified Arabic" w:cs="Simplified Arabic"/>
          <w:sz w:val="28"/>
          <w:szCs w:val="28"/>
          <w:rtl/>
        </w:rPr>
        <w:t xml:space="preserve">بسة مشكلة </w:t>
      </w:r>
      <w:r>
        <w:rPr>
          <w:rFonts w:ascii="Simplified Arabic" w:eastAsia="Calibri" w:hAnsi="Simplified Arabic" w:cs="Simplified Arabic" w:hint="cs"/>
          <w:sz w:val="28"/>
          <w:szCs w:val="28"/>
          <w:rtl/>
        </w:rPr>
        <w:t>أ</w:t>
      </w:r>
      <w:r w:rsidR="00DA4D59">
        <w:rPr>
          <w:rFonts w:ascii="Simplified Arabic" w:eastAsia="Calibri" w:hAnsi="Simplified Arabic" w:cs="Simplified Arabic"/>
          <w:sz w:val="28"/>
          <w:szCs w:val="28"/>
          <w:rtl/>
        </w:rPr>
        <w:t>حد مصادر</w:t>
      </w:r>
      <w:r w:rsidR="00DA4D59">
        <w:rPr>
          <w:rFonts w:ascii="Simplified Arabic" w:eastAsia="Calibri" w:hAnsi="Simplified Arabic" w:cs="Simplified Arabic" w:hint="cs"/>
          <w:sz w:val="28"/>
          <w:szCs w:val="28"/>
          <w:rtl/>
        </w:rPr>
        <w:t xml:space="preserve"> </w:t>
      </w:r>
      <w:r w:rsidR="00D02DCC">
        <w:rPr>
          <w:rFonts w:ascii="Simplified Arabic" w:eastAsia="Calibri" w:hAnsi="Simplified Arabic" w:cs="Simplified Arabic"/>
          <w:sz w:val="28"/>
          <w:szCs w:val="28"/>
          <w:rtl/>
        </w:rPr>
        <w:t>الماء العذب</w:t>
      </w:r>
      <w:r w:rsidR="00D02DCC">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كما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نها تعتبر مصدرا</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مهم م</w:t>
      </w:r>
      <w:r>
        <w:rPr>
          <w:rFonts w:ascii="Simplified Arabic" w:eastAsia="Calibri" w:hAnsi="Simplified Arabic" w:cs="Simplified Arabic"/>
          <w:sz w:val="28"/>
          <w:szCs w:val="28"/>
          <w:rtl/>
        </w:rPr>
        <w:t>ن مصادر الثروة الاقتصادية</w:t>
      </w:r>
      <w:r w:rsidR="00D02DCC">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لغنى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عماق ا</w:t>
      </w:r>
      <w:r>
        <w:rPr>
          <w:rFonts w:ascii="Simplified Arabic" w:eastAsia="Calibri" w:hAnsi="Simplified Arabic" w:cs="Simplified Arabic"/>
          <w:sz w:val="28"/>
          <w:szCs w:val="28"/>
          <w:rtl/>
        </w:rPr>
        <w:t>لبحار بالثروات الحية والغير حية</w:t>
      </w:r>
      <w:r w:rsidR="00D02DC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كما يعتبر البحر مصدرا</w:t>
      </w:r>
      <w:r>
        <w:rPr>
          <w:rFonts w:ascii="Simplified Arabic" w:eastAsia="Calibri" w:hAnsi="Simplified Arabic" w:cs="Simplified Arabic" w:hint="cs"/>
          <w:sz w:val="28"/>
          <w:szCs w:val="28"/>
          <w:rtl/>
        </w:rPr>
        <w:t>ً</w:t>
      </w:r>
      <w:r w:rsidR="00D02DCC">
        <w:rPr>
          <w:rFonts w:ascii="Simplified Arabic" w:eastAsia="Calibri" w:hAnsi="Simplified Arabic" w:cs="Simplified Arabic"/>
          <w:sz w:val="28"/>
          <w:szCs w:val="28"/>
          <w:rtl/>
        </w:rPr>
        <w:t xml:space="preserve"> </w:t>
      </w:r>
      <w:r w:rsidR="00D02DCC">
        <w:rPr>
          <w:rFonts w:ascii="Simplified Arabic" w:eastAsia="Calibri" w:hAnsi="Simplified Arabic" w:cs="Simplified Arabic" w:hint="cs"/>
          <w:sz w:val="28"/>
          <w:szCs w:val="28"/>
          <w:rtl/>
        </w:rPr>
        <w:t>ل</w:t>
      </w:r>
      <w:r w:rsidR="00190B08" w:rsidRPr="00341D1D">
        <w:rPr>
          <w:rFonts w:ascii="Simplified Arabic" w:eastAsia="Calibri" w:hAnsi="Simplified Arabic" w:cs="Simplified Arabic"/>
          <w:sz w:val="28"/>
          <w:szCs w:val="28"/>
          <w:rtl/>
        </w:rPr>
        <w:t>لغذاء للعديد من شعوب العالم</w:t>
      </w:r>
      <w:r w:rsidR="00190B08" w:rsidRPr="00341D1D">
        <w:rPr>
          <w:rFonts w:ascii="Simplified Arabic" w:eastAsia="Calibri" w:hAnsi="Simplified Arabic" w:cs="Simplified Arabic"/>
          <w:b/>
          <w:bCs/>
          <w:sz w:val="28"/>
          <w:szCs w:val="28"/>
          <w:rtl/>
        </w:rPr>
        <w:t xml:space="preserve">، </w:t>
      </w:r>
      <w:r w:rsidR="009036EF">
        <w:rPr>
          <w:rFonts w:ascii="Simplified Arabic" w:eastAsia="Calibri" w:hAnsi="Simplified Arabic" w:cs="Simplified Arabic"/>
          <w:sz w:val="28"/>
          <w:szCs w:val="28"/>
          <w:rtl/>
        </w:rPr>
        <w:t xml:space="preserve">سواء </w:t>
      </w:r>
      <w:r w:rsidR="009036EF">
        <w:rPr>
          <w:rFonts w:ascii="Simplified Arabic" w:eastAsia="Calibri" w:hAnsi="Simplified Arabic" w:cs="Simplified Arabic" w:hint="cs"/>
          <w:sz w:val="28"/>
          <w:szCs w:val="28"/>
          <w:rtl/>
        </w:rPr>
        <w:t>اعتماد</w:t>
      </w:r>
      <w:r w:rsidR="00CC63C4">
        <w:rPr>
          <w:rFonts w:ascii="Simplified Arabic" w:eastAsia="Calibri" w:hAnsi="Simplified Arabic" w:cs="Simplified Arabic"/>
          <w:sz w:val="28"/>
          <w:szCs w:val="28"/>
          <w:rtl/>
        </w:rPr>
        <w:t xml:space="preserve"> هذه الشعوب على ال</w:t>
      </w:r>
      <w:r w:rsidR="00CC63C4">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سماك في غذائها</w:t>
      </w:r>
      <w:r w:rsidR="00CC63C4">
        <w:rPr>
          <w:rFonts w:ascii="Simplified Arabic" w:eastAsia="Calibri" w:hAnsi="Simplified Arabic" w:cs="Simplified Arabic"/>
          <w:sz w:val="28"/>
          <w:szCs w:val="28"/>
          <w:rtl/>
        </w:rPr>
        <w:t xml:space="preserve"> </w:t>
      </w:r>
      <w:r w:rsidR="00CC63C4">
        <w:rPr>
          <w:rFonts w:ascii="Simplified Arabic" w:eastAsia="Calibri" w:hAnsi="Simplified Arabic" w:cs="Simplified Arabic" w:hint="cs"/>
          <w:sz w:val="28"/>
          <w:szCs w:val="28"/>
          <w:rtl/>
        </w:rPr>
        <w:t>أ</w:t>
      </w:r>
      <w:r w:rsidR="00CC63C4">
        <w:rPr>
          <w:rFonts w:ascii="Simplified Arabic" w:eastAsia="Calibri" w:hAnsi="Simplified Arabic" w:cs="Simplified Arabic"/>
          <w:sz w:val="28"/>
          <w:szCs w:val="28"/>
          <w:rtl/>
        </w:rPr>
        <w:t>و على الكائنات البحرية ال</w:t>
      </w:r>
      <w:r w:rsidR="00CC63C4">
        <w:rPr>
          <w:rFonts w:ascii="Simplified Arabic" w:eastAsia="Calibri" w:hAnsi="Simplified Arabic" w:cs="Simplified Arabic" w:hint="cs"/>
          <w:sz w:val="28"/>
          <w:szCs w:val="28"/>
          <w:rtl/>
        </w:rPr>
        <w:t>أ</w:t>
      </w:r>
      <w:r w:rsidR="009036E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خرى</w:t>
      </w:r>
      <w:r w:rsidR="00D02DCC">
        <w:rPr>
          <w:rFonts w:ascii="Simplified Arabic" w:eastAsia="Calibri" w:hAnsi="Simplified Arabic" w:cs="Simplified Arabic" w:hint="cs"/>
          <w:sz w:val="28"/>
          <w:szCs w:val="28"/>
          <w:rtl/>
        </w:rPr>
        <w:t>؛</w:t>
      </w:r>
      <w:r w:rsidR="009036EF">
        <w:rPr>
          <w:rFonts w:ascii="Simplified Arabic" w:eastAsia="Calibri" w:hAnsi="Simplified Arabic" w:cs="Simplified Arabic"/>
          <w:sz w:val="28"/>
          <w:szCs w:val="28"/>
          <w:rtl/>
        </w:rPr>
        <w:t xml:space="preserve"> كما لا تقل </w:t>
      </w:r>
      <w:r w:rsidR="009036EF">
        <w:rPr>
          <w:rFonts w:ascii="Simplified Arabic" w:eastAsia="Calibri" w:hAnsi="Simplified Arabic" w:cs="Simplified Arabic" w:hint="cs"/>
          <w:sz w:val="28"/>
          <w:szCs w:val="28"/>
          <w:rtl/>
        </w:rPr>
        <w:t>أ</w:t>
      </w:r>
      <w:r w:rsidR="009036EF">
        <w:rPr>
          <w:rFonts w:ascii="Simplified Arabic" w:eastAsia="Calibri" w:hAnsi="Simplified Arabic" w:cs="Simplified Arabic"/>
          <w:sz w:val="28"/>
          <w:szCs w:val="28"/>
          <w:rtl/>
        </w:rPr>
        <w:t>همية الكائنات ال</w:t>
      </w:r>
      <w:r w:rsidR="009036EF">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 والتي يستخرج منها اللؤلؤ والمرجان ودور</w:t>
      </w:r>
      <w:r>
        <w:rPr>
          <w:rFonts w:ascii="Simplified Arabic" w:eastAsia="Calibri" w:hAnsi="Simplified Arabic" w:cs="Simplified Arabic"/>
          <w:sz w:val="28"/>
          <w:szCs w:val="28"/>
          <w:rtl/>
        </w:rPr>
        <w:t>ها في اقتصاد بعض الدول الساحلية</w:t>
      </w:r>
      <w:r w:rsidR="00190B08" w:rsidRPr="00341D1D">
        <w:rPr>
          <w:rFonts w:ascii="Simplified Arabic" w:eastAsia="Calibri" w:hAnsi="Simplified Arabic" w:cs="Simplified Arabic"/>
          <w:sz w:val="28"/>
          <w:szCs w:val="28"/>
          <w:rtl/>
        </w:rPr>
        <w:t>، بج</w:t>
      </w:r>
      <w:r w:rsidR="00CC63C4">
        <w:rPr>
          <w:rFonts w:ascii="Simplified Arabic" w:eastAsia="Calibri" w:hAnsi="Simplified Arabic" w:cs="Simplified Arabic"/>
          <w:sz w:val="28"/>
          <w:szCs w:val="28"/>
          <w:rtl/>
        </w:rPr>
        <w:t>انب الثروات البحرية المعدنية ال</w:t>
      </w:r>
      <w:r w:rsidR="00CC63C4">
        <w:rPr>
          <w:rFonts w:ascii="Simplified Arabic" w:eastAsia="Calibri" w:hAnsi="Simplified Arabic" w:cs="Simplified Arabic" w:hint="cs"/>
          <w:sz w:val="28"/>
          <w:szCs w:val="28"/>
          <w:rtl/>
        </w:rPr>
        <w:t>أ</w:t>
      </w:r>
      <w:r w:rsidR="009036EF">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خر</w:t>
      </w:r>
      <w:r>
        <w:rPr>
          <w:rFonts w:ascii="Simplified Arabic" w:eastAsia="Calibri" w:hAnsi="Simplified Arabic" w:cs="Simplified Arabic"/>
          <w:sz w:val="28"/>
          <w:szCs w:val="28"/>
          <w:rtl/>
        </w:rPr>
        <w:t>ى ومصادر الطاقة</w:t>
      </w:r>
      <w:r w:rsidR="00190B08" w:rsidRPr="00341D1D">
        <w:rPr>
          <w:rFonts w:ascii="Simplified Arabic" w:eastAsia="Calibri" w:hAnsi="Simplified Arabic" w:cs="Simplified Arabic"/>
          <w:sz w:val="28"/>
          <w:szCs w:val="28"/>
          <w:rtl/>
        </w:rPr>
        <w:t>، فجميع هذه الم</w:t>
      </w:r>
      <w:r w:rsidR="00CC63C4">
        <w:rPr>
          <w:rFonts w:ascii="Simplified Arabic" w:eastAsia="Calibri" w:hAnsi="Simplified Arabic" w:cs="Simplified Arabic"/>
          <w:sz w:val="28"/>
          <w:szCs w:val="28"/>
          <w:rtl/>
        </w:rPr>
        <w:t xml:space="preserve">وارد الطبيعية </w:t>
      </w:r>
      <w:r w:rsidR="00CC63C4">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صبحت مهددة بالخط</w:t>
      </w:r>
      <w:r>
        <w:rPr>
          <w:rFonts w:ascii="Simplified Arabic" w:eastAsia="Calibri" w:hAnsi="Simplified Arabic" w:cs="Simplified Arabic" w:hint="cs"/>
          <w:sz w:val="28"/>
          <w:szCs w:val="28"/>
          <w:rtl/>
        </w:rPr>
        <w:t>ر</w:t>
      </w:r>
      <w:r w:rsidR="00CC63C4">
        <w:rPr>
          <w:rFonts w:ascii="Simplified Arabic" w:eastAsia="Calibri" w:hAnsi="Simplified Arabic" w:cs="Simplified Arabic"/>
          <w:sz w:val="28"/>
          <w:szCs w:val="28"/>
          <w:rtl/>
        </w:rPr>
        <w:t>، هذا ال</w:t>
      </w:r>
      <w:r w:rsidR="00CC63C4">
        <w:rPr>
          <w:rFonts w:ascii="Simplified Arabic" w:eastAsia="Calibri" w:hAnsi="Simplified Arabic" w:cs="Simplified Arabic" w:hint="cs"/>
          <w:sz w:val="28"/>
          <w:szCs w:val="28"/>
          <w:rtl/>
        </w:rPr>
        <w:t>أ</w:t>
      </w:r>
      <w:r w:rsidR="00CC63C4">
        <w:rPr>
          <w:rFonts w:ascii="Simplified Arabic" w:eastAsia="Calibri" w:hAnsi="Simplified Arabic" w:cs="Simplified Arabic"/>
          <w:sz w:val="28"/>
          <w:szCs w:val="28"/>
          <w:rtl/>
        </w:rPr>
        <w:t xml:space="preserve">مر الذي استرعى </w:t>
      </w:r>
      <w:r w:rsidR="00CC63C4">
        <w:rPr>
          <w:rFonts w:ascii="Simplified Arabic" w:eastAsia="Calibri" w:hAnsi="Simplified Arabic" w:cs="Simplified Arabic" w:hint="cs"/>
          <w:sz w:val="28"/>
          <w:szCs w:val="28"/>
          <w:rtl/>
        </w:rPr>
        <w:t>ا</w:t>
      </w:r>
      <w:r w:rsidR="00CC63C4" w:rsidRPr="00341D1D">
        <w:rPr>
          <w:rFonts w:ascii="Simplified Arabic" w:eastAsia="Calibri" w:hAnsi="Simplified Arabic" w:cs="Simplified Arabic" w:hint="cs"/>
          <w:sz w:val="28"/>
          <w:szCs w:val="28"/>
          <w:rtl/>
        </w:rPr>
        <w:t>هتمام</w:t>
      </w:r>
      <w:r w:rsidR="00CC63C4">
        <w:rPr>
          <w:rFonts w:ascii="Simplified Arabic" w:eastAsia="Calibri" w:hAnsi="Simplified Arabic" w:cs="Simplified Arabic"/>
          <w:sz w:val="28"/>
          <w:szCs w:val="28"/>
          <w:rtl/>
        </w:rPr>
        <w:t xml:space="preserve"> المجتمع الدولي و</w:t>
      </w:r>
      <w:r w:rsidR="00CC63C4">
        <w:rPr>
          <w:rFonts w:ascii="Simplified Arabic" w:eastAsia="Calibri" w:hAnsi="Simplified Arabic" w:cs="Simplified Arabic" w:hint="cs"/>
          <w:sz w:val="28"/>
          <w:szCs w:val="28"/>
          <w:rtl/>
        </w:rPr>
        <w:t>أ</w:t>
      </w:r>
      <w:r w:rsidR="00CC63C4">
        <w:rPr>
          <w:rFonts w:ascii="Simplified Arabic" w:eastAsia="Calibri" w:hAnsi="Simplified Arabic" w:cs="Simplified Arabic"/>
          <w:sz w:val="28"/>
          <w:szCs w:val="28"/>
          <w:rtl/>
        </w:rPr>
        <w:t xml:space="preserve">صبح من الضروري وضع </w:t>
      </w:r>
      <w:r w:rsidR="00CC63C4">
        <w:rPr>
          <w:rFonts w:ascii="Simplified Arabic" w:eastAsia="Calibri" w:hAnsi="Simplified Arabic" w:cs="Simplified Arabic" w:hint="cs"/>
          <w:sz w:val="28"/>
          <w:szCs w:val="28"/>
          <w:rtl/>
        </w:rPr>
        <w:t>آ</w:t>
      </w:r>
      <w:r w:rsidR="00190B08" w:rsidRPr="00341D1D">
        <w:rPr>
          <w:rFonts w:ascii="Simplified Arabic" w:eastAsia="Calibri" w:hAnsi="Simplified Arabic" w:cs="Simplified Arabic"/>
          <w:sz w:val="28"/>
          <w:szCs w:val="28"/>
          <w:rtl/>
        </w:rPr>
        <w:t xml:space="preserve">لية قانونية لحماية هذه البيئة. </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061418">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ولوضع هذه الضوابط القانونية التي تتن</w:t>
      </w:r>
      <w:r w:rsidR="00DA4D59">
        <w:rPr>
          <w:rFonts w:ascii="Simplified Arabic" w:eastAsia="Calibri" w:hAnsi="Simplified Arabic" w:cs="Simplified Arabic"/>
          <w:sz w:val="28"/>
          <w:szCs w:val="28"/>
          <w:rtl/>
        </w:rPr>
        <w:t>اولها ال</w:t>
      </w:r>
      <w:r w:rsidR="00DA4D59">
        <w:rPr>
          <w:rFonts w:ascii="Simplified Arabic" w:eastAsia="Calibri" w:hAnsi="Simplified Arabic" w:cs="Simplified Arabic" w:hint="cs"/>
          <w:sz w:val="28"/>
          <w:szCs w:val="28"/>
          <w:rtl/>
        </w:rPr>
        <w:t>آ</w:t>
      </w:r>
      <w:r w:rsidRPr="00341D1D">
        <w:rPr>
          <w:rFonts w:ascii="Simplified Arabic" w:eastAsia="Calibri" w:hAnsi="Simplified Arabic" w:cs="Simplified Arabic"/>
          <w:sz w:val="28"/>
          <w:szCs w:val="28"/>
          <w:rtl/>
        </w:rPr>
        <w:t>ليات</w:t>
      </w:r>
      <w:r w:rsidR="00CC63C4">
        <w:rPr>
          <w:rFonts w:ascii="Simplified Arabic" w:eastAsia="Calibri" w:hAnsi="Simplified Arabic" w:cs="Simplified Arabic"/>
          <w:sz w:val="28"/>
          <w:szCs w:val="28"/>
          <w:rtl/>
        </w:rPr>
        <w:t xml:space="preserve"> الدولية لحماية البيئة البحرية </w:t>
      </w:r>
      <w:r w:rsidR="00CC63C4">
        <w:rPr>
          <w:rFonts w:ascii="Simplified Arabic" w:eastAsia="Calibri" w:hAnsi="Simplified Arabic" w:cs="Simplified Arabic" w:hint="cs"/>
          <w:sz w:val="28"/>
          <w:szCs w:val="28"/>
          <w:rtl/>
        </w:rPr>
        <w:t>أ</w:t>
      </w:r>
      <w:r w:rsidR="00DA4D59">
        <w:rPr>
          <w:rFonts w:ascii="Simplified Arabic" w:eastAsia="Calibri" w:hAnsi="Simplified Arabic" w:cs="Simplified Arabic"/>
          <w:sz w:val="28"/>
          <w:szCs w:val="28"/>
          <w:rtl/>
        </w:rPr>
        <w:t>صبح من الضروري التعرف</w:t>
      </w:r>
      <w:r w:rsidR="00DA4D59">
        <w:rPr>
          <w:rFonts w:ascii="Simplified Arabic" w:eastAsia="Calibri" w:hAnsi="Simplified Arabic" w:cs="Simplified Arabic" w:hint="cs"/>
          <w:sz w:val="28"/>
          <w:szCs w:val="28"/>
          <w:rtl/>
        </w:rPr>
        <w:t xml:space="preserve"> </w:t>
      </w:r>
      <w:r w:rsidR="00EB7A1E">
        <w:rPr>
          <w:rFonts w:ascii="Simplified Arabic" w:eastAsia="Calibri" w:hAnsi="Simplified Arabic" w:cs="Simplified Arabic"/>
          <w:sz w:val="28"/>
          <w:szCs w:val="28"/>
          <w:rtl/>
        </w:rPr>
        <w:t>على م</w:t>
      </w:r>
      <w:r w:rsidR="00EB7A1E">
        <w:rPr>
          <w:rFonts w:ascii="Simplified Arabic" w:eastAsia="Calibri" w:hAnsi="Simplified Arabic" w:cs="Simplified Arabic" w:hint="cs"/>
          <w:sz w:val="28"/>
          <w:szCs w:val="28"/>
          <w:rtl/>
        </w:rPr>
        <w:t>فهوم</w:t>
      </w:r>
      <w:r w:rsidRPr="00341D1D">
        <w:rPr>
          <w:rFonts w:ascii="Simplified Arabic" w:eastAsia="Calibri" w:hAnsi="Simplified Arabic" w:cs="Simplified Arabic"/>
          <w:sz w:val="28"/>
          <w:szCs w:val="28"/>
          <w:rtl/>
        </w:rPr>
        <w:t xml:space="preserve"> تلوث البيئة البحرية لغرض دراسة الجهود الدولية التي نظم</w:t>
      </w:r>
      <w:r w:rsidR="0046543C">
        <w:rPr>
          <w:rFonts w:ascii="Simplified Arabic" w:eastAsia="Calibri" w:hAnsi="Simplified Arabic" w:cs="Simplified Arabic"/>
          <w:sz w:val="28"/>
          <w:szCs w:val="28"/>
          <w:rtl/>
        </w:rPr>
        <w:t>ت الحماية القانونية لهذه البيئة</w:t>
      </w:r>
      <w:r w:rsidRPr="00341D1D">
        <w:rPr>
          <w:rFonts w:ascii="Simplified Arabic" w:eastAsia="Calibri" w:hAnsi="Simplified Arabic" w:cs="Simplified Arabic"/>
          <w:sz w:val="28"/>
          <w:szCs w:val="28"/>
          <w:rtl/>
        </w:rPr>
        <w:t xml:space="preserve">، ولوصف وتكييف  مفهوم تلوث البيئة البحرية لابد من الوقوف على </w:t>
      </w:r>
      <w:r w:rsidR="0046543C">
        <w:rPr>
          <w:rFonts w:ascii="Simplified Arabic" w:eastAsia="Calibri" w:hAnsi="Simplified Arabic" w:cs="Simplified Arabic"/>
          <w:sz w:val="28"/>
          <w:szCs w:val="28"/>
          <w:rtl/>
        </w:rPr>
        <w:t>مفهوم البيئة، ومفهوم التلوث ذاته،</w:t>
      </w:r>
      <w:r w:rsidRPr="00341D1D">
        <w:rPr>
          <w:rFonts w:ascii="Simplified Arabic" w:eastAsia="Calibri" w:hAnsi="Simplified Arabic" w:cs="Simplified Arabic"/>
          <w:sz w:val="28"/>
          <w:szCs w:val="28"/>
          <w:rtl/>
        </w:rPr>
        <w:t xml:space="preserve"> و</w:t>
      </w:r>
      <w:r w:rsidR="0046543C">
        <w:rPr>
          <w:rFonts w:ascii="Simplified Arabic" w:eastAsia="Calibri" w:hAnsi="Simplified Arabic" w:cs="Simplified Arabic"/>
          <w:sz w:val="28"/>
          <w:szCs w:val="28"/>
          <w:rtl/>
        </w:rPr>
        <w:t>من تم معرفة مفهوم التلوث البحري</w:t>
      </w:r>
      <w:r w:rsidRPr="00341D1D">
        <w:rPr>
          <w:rFonts w:ascii="Simplified Arabic" w:eastAsia="Calibri" w:hAnsi="Simplified Arabic" w:cs="Simplified Arabic"/>
          <w:sz w:val="28"/>
          <w:szCs w:val="28"/>
          <w:rtl/>
        </w:rPr>
        <w:t>، وهذا ما سوف نتناوله في هذا المطلب من الدراسة في الفروع التالية</w:t>
      </w:r>
      <w:r w:rsidRPr="00341D1D">
        <w:rPr>
          <w:rFonts w:ascii="Simplified Arabic" w:eastAsia="Calibri" w:hAnsi="Simplified Arabic" w:cs="Simplified Arabic"/>
          <w:b/>
          <w:bCs/>
          <w:sz w:val="28"/>
          <w:szCs w:val="28"/>
          <w:rtl/>
        </w:rPr>
        <w:t>.</w:t>
      </w:r>
    </w:p>
    <w:p w:rsidR="00190B08" w:rsidRPr="00341D1D" w:rsidRDefault="00061418" w:rsidP="00336D4A">
      <w:pPr>
        <w:spacing w:line="36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lastRenderedPageBreak/>
        <w:t>الفرع ال</w:t>
      </w:r>
      <w:r>
        <w:rPr>
          <w:rFonts w:ascii="Simplified Arabic" w:eastAsia="Calibri" w:hAnsi="Simplified Arabic" w:cs="Simplified Arabic" w:hint="cs"/>
          <w:b/>
          <w:bCs/>
          <w:sz w:val="28"/>
          <w:szCs w:val="28"/>
          <w:rtl/>
        </w:rPr>
        <w:t>أ</w:t>
      </w:r>
      <w:r w:rsidR="009036EF">
        <w:rPr>
          <w:rFonts w:ascii="Simplified Arabic" w:eastAsia="Calibri" w:hAnsi="Simplified Arabic" w:cs="Simplified Arabic"/>
          <w:b/>
          <w:bCs/>
          <w:sz w:val="28"/>
          <w:szCs w:val="28"/>
          <w:rtl/>
        </w:rPr>
        <w:t>ول</w:t>
      </w:r>
      <w:r w:rsidR="00CC63C4">
        <w:rPr>
          <w:rFonts w:ascii="Simplified Arabic" w:eastAsia="Calibri" w:hAnsi="Simplified Arabic" w:cs="Simplified Arabic"/>
          <w:b/>
          <w:bCs/>
          <w:sz w:val="28"/>
          <w:szCs w:val="28"/>
          <w:rtl/>
        </w:rPr>
        <w:t>: مفهوم البيئة:</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b/>
          <w:bCs/>
          <w:sz w:val="28"/>
          <w:szCs w:val="28"/>
          <w:rtl/>
        </w:rPr>
        <w:t xml:space="preserve">   </w:t>
      </w:r>
      <w:r w:rsidRPr="00341D1D">
        <w:rPr>
          <w:rFonts w:ascii="Simplified Arabic" w:eastAsia="Calibri" w:hAnsi="Simplified Arabic" w:cs="Simplified Arabic"/>
          <w:sz w:val="28"/>
          <w:szCs w:val="28"/>
          <w:rtl/>
        </w:rPr>
        <w:t xml:space="preserve"> </w:t>
      </w:r>
      <w:r w:rsidR="00061418">
        <w:rPr>
          <w:rFonts w:ascii="Simplified Arabic" w:eastAsia="Calibri" w:hAnsi="Simplified Arabic" w:cs="Simplified Arabic" w:hint="cs"/>
          <w:sz w:val="28"/>
          <w:szCs w:val="28"/>
          <w:rtl/>
        </w:rPr>
        <w:t xml:space="preserve">  </w:t>
      </w:r>
      <w:r w:rsidR="0046543C">
        <w:rPr>
          <w:rFonts w:ascii="Simplified Arabic" w:eastAsia="Calibri" w:hAnsi="Simplified Arabic" w:cs="Simplified Arabic"/>
          <w:sz w:val="28"/>
          <w:szCs w:val="28"/>
          <w:rtl/>
        </w:rPr>
        <w:t>تطور مفهوم البيئة على مر العصور</w:t>
      </w:r>
      <w:r w:rsidRPr="00341D1D">
        <w:rPr>
          <w:rFonts w:ascii="Simplified Arabic" w:eastAsia="Calibri" w:hAnsi="Simplified Arabic" w:cs="Simplified Arabic"/>
          <w:sz w:val="28"/>
          <w:szCs w:val="28"/>
          <w:rtl/>
        </w:rPr>
        <w:t>، وشاع ا</w:t>
      </w:r>
      <w:r w:rsidR="00CC63C4">
        <w:rPr>
          <w:rFonts w:ascii="Simplified Arabic" w:eastAsia="Calibri" w:hAnsi="Simplified Arabic" w:cs="Simplified Arabic"/>
          <w:sz w:val="28"/>
          <w:szCs w:val="28"/>
          <w:rtl/>
        </w:rPr>
        <w:t>ستخدام هذه الكلمة في السنوات ال</w:t>
      </w:r>
      <w:r w:rsidR="00CC63C4">
        <w:rPr>
          <w:rFonts w:ascii="Simplified Arabic" w:eastAsia="Calibri" w:hAnsi="Simplified Arabic" w:cs="Simplified Arabic" w:hint="cs"/>
          <w:sz w:val="28"/>
          <w:szCs w:val="28"/>
          <w:rtl/>
        </w:rPr>
        <w:t>أ</w:t>
      </w:r>
      <w:r w:rsidR="00CC63C4">
        <w:rPr>
          <w:rFonts w:ascii="Simplified Arabic" w:eastAsia="Calibri" w:hAnsi="Simplified Arabic" w:cs="Simplified Arabic"/>
          <w:sz w:val="28"/>
          <w:szCs w:val="28"/>
          <w:rtl/>
        </w:rPr>
        <w:t>خيرة</w:t>
      </w:r>
      <w:r w:rsidR="009036EF">
        <w:rPr>
          <w:rFonts w:ascii="Simplified Arabic" w:eastAsia="Calibri" w:hAnsi="Simplified Arabic" w:cs="Simplified Arabic" w:hint="cs"/>
          <w:sz w:val="28"/>
          <w:szCs w:val="28"/>
          <w:rtl/>
        </w:rPr>
        <w:t>،</w:t>
      </w:r>
      <w:r w:rsidR="00CC63C4">
        <w:rPr>
          <w:rFonts w:ascii="Simplified Arabic" w:eastAsia="Calibri" w:hAnsi="Simplified Arabic" w:cs="Simplified Arabic"/>
          <w:sz w:val="28"/>
          <w:szCs w:val="28"/>
          <w:rtl/>
        </w:rPr>
        <w:t xml:space="preserve"> </w:t>
      </w:r>
      <w:r w:rsidR="00CC63C4">
        <w:rPr>
          <w:rFonts w:ascii="Simplified Arabic" w:eastAsia="Calibri" w:hAnsi="Simplified Arabic" w:cs="Simplified Arabic" w:hint="cs"/>
          <w:sz w:val="28"/>
          <w:szCs w:val="28"/>
          <w:rtl/>
        </w:rPr>
        <w:t>إ</w:t>
      </w:r>
      <w:r w:rsidR="00CC63C4">
        <w:rPr>
          <w:rFonts w:ascii="Simplified Arabic" w:eastAsia="Calibri" w:hAnsi="Simplified Arabic" w:cs="Simplified Arabic"/>
          <w:sz w:val="28"/>
          <w:szCs w:val="28"/>
          <w:rtl/>
        </w:rPr>
        <w:t xml:space="preserve">لا </w:t>
      </w:r>
      <w:r w:rsidR="00CC63C4">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ن </w:t>
      </w:r>
      <w:r w:rsidR="0046543C">
        <w:rPr>
          <w:rFonts w:ascii="Simplified Arabic" w:eastAsia="Calibri" w:hAnsi="Simplified Arabic" w:cs="Simplified Arabic"/>
          <w:sz w:val="28"/>
          <w:szCs w:val="28"/>
          <w:rtl/>
        </w:rPr>
        <w:t>المعنى الدقيق لها لازال غامضا</w:t>
      </w:r>
      <w:r w:rsidR="00CC63C4">
        <w:rPr>
          <w:rFonts w:ascii="Simplified Arabic" w:eastAsia="Calibri" w:hAnsi="Simplified Arabic" w:cs="Simplified Arabic" w:hint="cs"/>
          <w:sz w:val="28"/>
          <w:szCs w:val="28"/>
          <w:rtl/>
        </w:rPr>
        <w:t>ً</w:t>
      </w:r>
      <w:r w:rsidR="0046543C">
        <w:rPr>
          <w:rFonts w:ascii="Simplified Arabic" w:eastAsia="Calibri" w:hAnsi="Simplified Arabic" w:cs="Simplified Arabic"/>
          <w:sz w:val="28"/>
          <w:szCs w:val="28"/>
          <w:rtl/>
        </w:rPr>
        <w:t>،</w:t>
      </w:r>
      <w:r w:rsidRPr="00341D1D">
        <w:rPr>
          <w:rFonts w:ascii="Simplified Arabic" w:eastAsia="Calibri" w:hAnsi="Simplified Arabic" w:cs="Simplified Arabic"/>
          <w:sz w:val="28"/>
          <w:szCs w:val="28"/>
          <w:rtl/>
        </w:rPr>
        <w:t xml:space="preserve"> فعند تعريف البيئة يجب التركيز على عدة عوامل كالعوامل الطبيعية التي خلقه</w:t>
      </w:r>
      <w:r w:rsidR="0046543C">
        <w:rPr>
          <w:rFonts w:ascii="Simplified Arabic" w:eastAsia="Calibri" w:hAnsi="Simplified Arabic" w:cs="Simplified Arabic"/>
          <w:sz w:val="28"/>
          <w:szCs w:val="28"/>
          <w:rtl/>
        </w:rPr>
        <w:t>ا الله كالأنهار والبحار والهواء</w:t>
      </w:r>
      <w:r w:rsidR="00F23261">
        <w:rPr>
          <w:rFonts w:ascii="Simplified Arabic" w:eastAsia="Calibri" w:hAnsi="Simplified Arabic" w:cs="Simplified Arabic"/>
          <w:sz w:val="28"/>
          <w:szCs w:val="28"/>
          <w:rtl/>
        </w:rPr>
        <w:t>، و</w:t>
      </w:r>
      <w:r w:rsidRPr="00341D1D">
        <w:rPr>
          <w:rFonts w:ascii="Simplified Arabic" w:eastAsia="Calibri" w:hAnsi="Simplified Arabic" w:cs="Simplified Arabic"/>
          <w:sz w:val="28"/>
          <w:szCs w:val="28"/>
          <w:rtl/>
        </w:rPr>
        <w:t xml:space="preserve">العوامل التي تتعلق </w:t>
      </w:r>
      <w:r w:rsidR="00A75830">
        <w:rPr>
          <w:rFonts w:ascii="Simplified Arabic" w:eastAsia="Calibri" w:hAnsi="Simplified Arabic" w:cs="Simplified Arabic"/>
          <w:sz w:val="28"/>
          <w:szCs w:val="28"/>
          <w:rtl/>
        </w:rPr>
        <w:t>بنشاط ال</w:t>
      </w:r>
      <w:r w:rsidR="00A75830">
        <w:rPr>
          <w:rFonts w:ascii="Simplified Arabic" w:eastAsia="Calibri" w:hAnsi="Simplified Arabic" w:cs="Simplified Arabic" w:hint="cs"/>
          <w:sz w:val="28"/>
          <w:szCs w:val="28"/>
          <w:rtl/>
        </w:rPr>
        <w:t>إ</w:t>
      </w:r>
      <w:r w:rsidR="009036EF">
        <w:rPr>
          <w:rFonts w:ascii="Simplified Arabic" w:eastAsia="Calibri" w:hAnsi="Simplified Arabic" w:cs="Simplified Arabic" w:hint="cs"/>
          <w:sz w:val="28"/>
          <w:szCs w:val="28"/>
          <w:rtl/>
        </w:rPr>
        <w:t>ِ</w:t>
      </w:r>
      <w:r w:rsidR="0046543C">
        <w:rPr>
          <w:rFonts w:ascii="Simplified Arabic" w:eastAsia="Calibri" w:hAnsi="Simplified Arabic" w:cs="Simplified Arabic"/>
          <w:sz w:val="28"/>
          <w:szCs w:val="28"/>
          <w:rtl/>
        </w:rPr>
        <w:t>نسان وسلوكه نحو البيئة</w:t>
      </w:r>
      <w:r w:rsidR="00CC63C4">
        <w:rPr>
          <w:rFonts w:ascii="Simplified Arabic" w:eastAsia="Calibri" w:hAnsi="Simplified Arabic" w:cs="Simplified Arabic"/>
          <w:sz w:val="28"/>
          <w:szCs w:val="28"/>
          <w:rtl/>
        </w:rPr>
        <w:t xml:space="preserve">، وهنا مفهوم البيئة يشير </w:t>
      </w:r>
      <w:r w:rsidR="00CC63C4">
        <w:rPr>
          <w:rFonts w:ascii="Simplified Arabic" w:eastAsia="Calibri" w:hAnsi="Simplified Arabic" w:cs="Simplified Arabic" w:hint="cs"/>
          <w:sz w:val="28"/>
          <w:szCs w:val="28"/>
          <w:rtl/>
        </w:rPr>
        <w:t>إ</w:t>
      </w:r>
      <w:r w:rsidR="009036EF">
        <w:rPr>
          <w:rFonts w:ascii="Simplified Arabic" w:eastAsia="Calibri" w:hAnsi="Simplified Arabic" w:cs="Simplified Arabic" w:hint="cs"/>
          <w:sz w:val="28"/>
          <w:szCs w:val="28"/>
          <w:rtl/>
        </w:rPr>
        <w:t>ِ</w:t>
      </w:r>
      <w:r w:rsidR="00CC63C4">
        <w:rPr>
          <w:rFonts w:ascii="Simplified Arabic" w:eastAsia="Calibri" w:hAnsi="Simplified Arabic" w:cs="Simplified Arabic"/>
          <w:sz w:val="28"/>
          <w:szCs w:val="28"/>
          <w:rtl/>
        </w:rPr>
        <w:t>لى ال</w:t>
      </w:r>
      <w:r w:rsidR="00CC63C4">
        <w:rPr>
          <w:rFonts w:ascii="Simplified Arabic" w:eastAsia="Calibri" w:hAnsi="Simplified Arabic" w:cs="Simplified Arabic" w:hint="cs"/>
          <w:sz w:val="28"/>
          <w:szCs w:val="28"/>
          <w:rtl/>
        </w:rPr>
        <w:t>أ</w:t>
      </w:r>
      <w:r w:rsidR="009036EF">
        <w:rPr>
          <w:rFonts w:ascii="Simplified Arabic" w:eastAsia="Calibri" w:hAnsi="Simplified Arabic" w:cs="Simplified Arabic"/>
          <w:sz w:val="28"/>
          <w:szCs w:val="28"/>
          <w:rtl/>
        </w:rPr>
        <w:t>ثار المترتبة على سلوك ال</w:t>
      </w:r>
      <w:r w:rsidR="009036EF">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 xml:space="preserve">نسان وتصرفاته </w:t>
      </w:r>
      <w:r w:rsidR="0046543C">
        <w:rPr>
          <w:rFonts w:ascii="Simplified Arabic" w:eastAsia="Calibri" w:hAnsi="Simplified Arabic" w:cs="Simplified Arabic"/>
          <w:sz w:val="28"/>
          <w:szCs w:val="28"/>
          <w:rtl/>
        </w:rPr>
        <w:t>الواقعة على الوسط الذي يعيش فيه</w:t>
      </w:r>
      <w:r w:rsidRPr="00341D1D">
        <w:rPr>
          <w:rFonts w:ascii="Simplified Arabic" w:eastAsia="Calibri" w:hAnsi="Simplified Arabic" w:cs="Simplified Arabic"/>
          <w:sz w:val="28"/>
          <w:szCs w:val="28"/>
          <w:rtl/>
        </w:rPr>
        <w:t xml:space="preserve">. </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061418">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فمفهوم البيئة يشتمل على العديد من ال</w:t>
      </w:r>
      <w:r w:rsidR="0046543C">
        <w:rPr>
          <w:rFonts w:ascii="Simplified Arabic" w:eastAsia="Calibri" w:hAnsi="Simplified Arabic" w:cs="Simplified Arabic"/>
          <w:sz w:val="28"/>
          <w:szCs w:val="28"/>
          <w:rtl/>
        </w:rPr>
        <w:t>عناصر المختلفة المركبة والمعقدة</w:t>
      </w:r>
      <w:r w:rsidR="000D6EDD">
        <w:rPr>
          <w:rFonts w:ascii="Simplified Arabic" w:eastAsia="Calibri" w:hAnsi="Simplified Arabic" w:cs="Simplified Arabic"/>
          <w:sz w:val="28"/>
          <w:szCs w:val="28"/>
          <w:rtl/>
        </w:rPr>
        <w:t>، هذا ال</w:t>
      </w:r>
      <w:r w:rsidR="000D6EDD">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مر الذي شك</w:t>
      </w:r>
      <w:r w:rsidR="00D02DCC">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ل صعوبة في فرض حماية مباشرة للحقوق البيئية على الم</w:t>
      </w:r>
      <w:r w:rsidR="000D6EDD">
        <w:rPr>
          <w:rFonts w:ascii="Simplified Arabic" w:eastAsia="Calibri" w:hAnsi="Simplified Arabic" w:cs="Simplified Arabic"/>
          <w:sz w:val="28"/>
          <w:szCs w:val="28"/>
          <w:rtl/>
        </w:rPr>
        <w:t xml:space="preserve">ستوى الوطني والدولي، ومع تنوع </w:t>
      </w:r>
      <w:r w:rsidR="00D02DCC">
        <w:rPr>
          <w:rFonts w:ascii="Simplified Arabic" w:eastAsia="Calibri" w:hAnsi="Simplified Arabic" w:cs="Simplified Arabic" w:hint="cs"/>
          <w:sz w:val="28"/>
          <w:szCs w:val="28"/>
          <w:rtl/>
        </w:rPr>
        <w:t>وا</w:t>
      </w:r>
      <w:r w:rsidR="00D02DCC" w:rsidRPr="00341D1D">
        <w:rPr>
          <w:rFonts w:ascii="Simplified Arabic" w:eastAsia="Calibri" w:hAnsi="Simplified Arabic" w:cs="Simplified Arabic" w:hint="cs"/>
          <w:sz w:val="28"/>
          <w:szCs w:val="28"/>
          <w:rtl/>
        </w:rPr>
        <w:t>ختلاف</w:t>
      </w:r>
      <w:r w:rsidRPr="00341D1D">
        <w:rPr>
          <w:rFonts w:ascii="Simplified Arabic" w:eastAsia="Calibri" w:hAnsi="Simplified Arabic" w:cs="Simplified Arabic"/>
          <w:sz w:val="28"/>
          <w:szCs w:val="28"/>
          <w:rtl/>
        </w:rPr>
        <w:t xml:space="preserve"> الاتفاقيات البيئية الدولية التي توفر حماية تختلف اختلافا جذريا</w:t>
      </w:r>
      <w:r w:rsidR="000D6EDD">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من اتفاقية لأ</w:t>
      </w:r>
      <w:r w:rsidR="009036EF">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خرى</w:t>
      </w:r>
      <w:r w:rsidR="000D6EDD">
        <w:rPr>
          <w:rFonts w:ascii="Simplified Arabic" w:eastAsia="Calibri" w:hAnsi="Simplified Arabic" w:cs="Simplified Arabic"/>
          <w:sz w:val="28"/>
          <w:szCs w:val="28"/>
          <w:rtl/>
        </w:rPr>
        <w:t xml:space="preserve"> </w:t>
      </w:r>
      <w:r w:rsidR="000D6EDD">
        <w:rPr>
          <w:rFonts w:ascii="Simplified Arabic" w:eastAsia="Calibri" w:hAnsi="Simplified Arabic" w:cs="Simplified Arabic" w:hint="cs"/>
          <w:sz w:val="28"/>
          <w:szCs w:val="28"/>
          <w:rtl/>
        </w:rPr>
        <w:t>باختلاف</w:t>
      </w:r>
      <w:r w:rsidR="0046543C">
        <w:rPr>
          <w:rFonts w:ascii="Simplified Arabic" w:eastAsia="Calibri" w:hAnsi="Simplified Arabic" w:cs="Simplified Arabic"/>
          <w:sz w:val="28"/>
          <w:szCs w:val="28"/>
          <w:rtl/>
        </w:rPr>
        <w:t xml:space="preserve"> الموضوعات ال</w:t>
      </w:r>
      <w:r w:rsidR="000D6EDD">
        <w:rPr>
          <w:rFonts w:ascii="Simplified Arabic" w:eastAsia="Calibri" w:hAnsi="Simplified Arabic" w:cs="Simplified Arabic" w:hint="cs"/>
          <w:sz w:val="28"/>
          <w:szCs w:val="28"/>
          <w:rtl/>
        </w:rPr>
        <w:t>ت</w:t>
      </w:r>
      <w:r w:rsidR="0046543C">
        <w:rPr>
          <w:rFonts w:ascii="Simplified Arabic" w:eastAsia="Calibri" w:hAnsi="Simplified Arabic" w:cs="Simplified Arabic"/>
          <w:sz w:val="28"/>
          <w:szCs w:val="28"/>
          <w:rtl/>
        </w:rPr>
        <w:t>ي تتناولها</w:t>
      </w:r>
      <w:r w:rsidRPr="00341D1D">
        <w:rPr>
          <w:rFonts w:ascii="Simplified Arabic" w:eastAsia="Calibri" w:hAnsi="Simplified Arabic" w:cs="Simplified Arabic"/>
          <w:sz w:val="28"/>
          <w:szCs w:val="28"/>
          <w:rtl/>
        </w:rPr>
        <w:t>، ولتداخل عناصر البيئة ومفاهيمها.</w:t>
      </w:r>
    </w:p>
    <w:p w:rsidR="00190B08" w:rsidRPr="009B6F39" w:rsidRDefault="00190B08" w:rsidP="00336D4A">
      <w:pPr>
        <w:spacing w:line="360" w:lineRule="auto"/>
        <w:rPr>
          <w:rFonts w:ascii="Simplified Arabic" w:eastAsia="Calibri" w:hAnsi="Simplified Arabic" w:cs="Simplified Arabic"/>
          <w:b/>
          <w:bCs/>
          <w:sz w:val="28"/>
          <w:szCs w:val="28"/>
          <w:rtl/>
        </w:rPr>
      </w:pPr>
      <w:r w:rsidRPr="00341D1D">
        <w:rPr>
          <w:rFonts w:ascii="Simplified Arabic" w:eastAsia="Calibri" w:hAnsi="Simplified Arabic" w:cs="Simplified Arabic"/>
          <w:sz w:val="28"/>
          <w:szCs w:val="28"/>
          <w:rtl/>
        </w:rPr>
        <w:t xml:space="preserve"> </w:t>
      </w:r>
      <w:r w:rsidR="000D6EDD">
        <w:rPr>
          <w:rFonts w:ascii="Simplified Arabic" w:eastAsia="Calibri" w:hAnsi="Simplified Arabic" w:cs="Simplified Arabic" w:hint="cs"/>
          <w:b/>
          <w:bCs/>
          <w:sz w:val="28"/>
          <w:szCs w:val="28"/>
          <w:rtl/>
        </w:rPr>
        <w:t>أ</w:t>
      </w:r>
      <w:r w:rsidR="000D6EDD">
        <w:rPr>
          <w:rFonts w:ascii="Simplified Arabic" w:eastAsia="Calibri" w:hAnsi="Simplified Arabic" w:cs="Simplified Arabic"/>
          <w:b/>
          <w:bCs/>
          <w:sz w:val="28"/>
          <w:szCs w:val="28"/>
          <w:rtl/>
        </w:rPr>
        <w:t>ولا</w:t>
      </w:r>
      <w:r w:rsidR="000D6EDD">
        <w:rPr>
          <w:rFonts w:ascii="Simplified Arabic" w:eastAsia="Calibri" w:hAnsi="Simplified Arabic" w:cs="Simplified Arabic" w:hint="cs"/>
          <w:b/>
          <w:bCs/>
          <w:sz w:val="28"/>
          <w:szCs w:val="28"/>
          <w:rtl/>
        </w:rPr>
        <w:t>ً</w:t>
      </w:r>
      <w:r w:rsidRPr="009B6F39">
        <w:rPr>
          <w:rFonts w:ascii="Simplified Arabic" w:eastAsia="Calibri" w:hAnsi="Simplified Arabic" w:cs="Simplified Arabic"/>
          <w:b/>
          <w:bCs/>
          <w:sz w:val="28"/>
          <w:szCs w:val="28"/>
          <w:rtl/>
        </w:rPr>
        <w:t>:</w:t>
      </w:r>
      <w:r w:rsidR="000D6EDD">
        <w:rPr>
          <w:rFonts w:ascii="Simplified Arabic" w:eastAsia="Calibri" w:hAnsi="Simplified Arabic" w:cs="Simplified Arabic" w:hint="cs"/>
          <w:b/>
          <w:bCs/>
          <w:sz w:val="28"/>
          <w:szCs w:val="28"/>
          <w:rtl/>
        </w:rPr>
        <w:t xml:space="preserve"> </w:t>
      </w:r>
      <w:r w:rsidRPr="009B6F39">
        <w:rPr>
          <w:rFonts w:ascii="Simplified Arabic" w:eastAsia="Calibri" w:hAnsi="Simplified Arabic" w:cs="Simplified Arabic"/>
          <w:b/>
          <w:bCs/>
          <w:sz w:val="28"/>
          <w:szCs w:val="28"/>
          <w:rtl/>
        </w:rPr>
        <w:t xml:space="preserve">مفهوم البيئة لغة: </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061418">
        <w:rPr>
          <w:rFonts w:ascii="Simplified Arabic" w:eastAsia="Calibri" w:hAnsi="Simplified Arabic" w:cs="Simplified Arabic" w:hint="cs"/>
          <w:sz w:val="28"/>
          <w:szCs w:val="28"/>
          <w:rtl/>
        </w:rPr>
        <w:t xml:space="preserve">  </w:t>
      </w:r>
      <w:r w:rsidR="00212387">
        <w:rPr>
          <w:rFonts w:ascii="Simplified Arabic" w:eastAsia="Calibri" w:hAnsi="Simplified Arabic" w:cs="Simplified Arabic"/>
          <w:sz w:val="28"/>
          <w:szCs w:val="28"/>
          <w:rtl/>
        </w:rPr>
        <w:t>يرجع ال</w:t>
      </w:r>
      <w:r w:rsidR="00212387">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صل اللغوي لكلمة بيئة في </w:t>
      </w:r>
      <w:r w:rsidRPr="00341D1D">
        <w:rPr>
          <w:rFonts w:ascii="Simplified Arabic" w:eastAsia="Calibri" w:hAnsi="Simplified Arabic" w:cs="Simplified Arabic"/>
          <w:b/>
          <w:bCs/>
          <w:sz w:val="28"/>
          <w:szCs w:val="28"/>
          <w:rtl/>
        </w:rPr>
        <w:t>اللغة العربية</w:t>
      </w:r>
      <w:r w:rsidR="00D02DCC">
        <w:rPr>
          <w:rFonts w:ascii="Simplified Arabic" w:eastAsia="Calibri" w:hAnsi="Simplified Arabic" w:cs="Simplified Arabic"/>
          <w:sz w:val="28"/>
          <w:szCs w:val="28"/>
          <w:rtl/>
        </w:rPr>
        <w:t xml:space="preserve"> الى الفعل </w:t>
      </w:r>
      <w:r w:rsidR="00D02DCC">
        <w:rPr>
          <w:rFonts w:ascii="Simplified Arabic" w:eastAsia="Calibri" w:hAnsi="Simplified Arabic" w:cs="Simplified Arabic" w:hint="cs"/>
          <w:sz w:val="28"/>
          <w:szCs w:val="28"/>
          <w:rtl/>
        </w:rPr>
        <w:t>(</w:t>
      </w:r>
      <w:r w:rsidR="00D02DCC">
        <w:rPr>
          <w:rFonts w:ascii="Simplified Arabic" w:eastAsia="Calibri" w:hAnsi="Simplified Arabic" w:cs="Simplified Arabic"/>
          <w:sz w:val="28"/>
          <w:szCs w:val="28"/>
          <w:rtl/>
        </w:rPr>
        <w:t>بوأ</w:t>
      </w:r>
      <w:r w:rsidR="00D02DCC">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تبوأ منزلا</w:t>
      </w:r>
      <w:r w:rsidR="00212387">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نزله و(بوأ) له منزلا</w:t>
      </w:r>
      <w:r w:rsidR="00212387">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و(بوأه) منزلا هيأه ومكن له فيه</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3"/>
      </w:r>
      <w:r w:rsidR="009A6749">
        <w:rPr>
          <w:rFonts w:ascii="Simplified Arabic" w:eastAsia="Calibri" w:hAnsi="Simplified Arabic" w:cs="Simplified Arabic"/>
          <w:sz w:val="28"/>
          <w:szCs w:val="28"/>
          <w:vertAlign w:val="superscript"/>
          <w:rtl/>
        </w:rPr>
        <w:t>)</w:t>
      </w:r>
      <w:r w:rsidR="00212387">
        <w:rPr>
          <w:rFonts w:ascii="Simplified Arabic" w:eastAsia="Calibri" w:hAnsi="Simplified Arabic" w:cs="Simplified Arabic"/>
          <w:sz w:val="28"/>
          <w:szCs w:val="28"/>
          <w:rtl/>
        </w:rPr>
        <w:t>؛  و</w:t>
      </w:r>
      <w:r w:rsidR="00212387">
        <w:rPr>
          <w:rFonts w:ascii="Simplified Arabic" w:eastAsia="Calibri" w:hAnsi="Simplified Arabic" w:cs="Simplified Arabic" w:hint="cs"/>
          <w:sz w:val="28"/>
          <w:szCs w:val="28"/>
          <w:rtl/>
        </w:rPr>
        <w:t>أ</w:t>
      </w:r>
      <w:r w:rsidR="000D6EDD">
        <w:rPr>
          <w:rFonts w:ascii="Simplified Arabic" w:eastAsia="Calibri" w:hAnsi="Simplified Arabic" w:cs="Simplified Arabic"/>
          <w:sz w:val="28"/>
          <w:szCs w:val="28"/>
          <w:rtl/>
        </w:rPr>
        <w:t>خد منه الفعل ال</w:t>
      </w:r>
      <w:r w:rsidR="009036EF">
        <w:rPr>
          <w:rFonts w:ascii="Simplified Arabic" w:eastAsia="Calibri" w:hAnsi="Simplified Arabic" w:cs="Simplified Arabic"/>
          <w:sz w:val="28"/>
          <w:szCs w:val="28"/>
          <w:rtl/>
        </w:rPr>
        <w:t xml:space="preserve">ماضي </w:t>
      </w:r>
      <w:r w:rsidR="00D02DCC">
        <w:rPr>
          <w:rFonts w:ascii="Simplified Arabic" w:eastAsia="Calibri" w:hAnsi="Simplified Arabic" w:cs="Simplified Arabic" w:hint="cs"/>
          <w:sz w:val="28"/>
          <w:szCs w:val="28"/>
          <w:rtl/>
        </w:rPr>
        <w:t>(</w:t>
      </w:r>
      <w:r w:rsidR="009036EF">
        <w:rPr>
          <w:rFonts w:ascii="Simplified Arabic" w:eastAsia="Calibri" w:hAnsi="Simplified Arabic" w:cs="Simplified Arabic"/>
          <w:sz w:val="28"/>
          <w:szCs w:val="28"/>
          <w:rtl/>
        </w:rPr>
        <w:t>با</w:t>
      </w:r>
      <w:r w:rsidR="009036EF">
        <w:rPr>
          <w:rFonts w:ascii="Simplified Arabic" w:eastAsia="Calibri" w:hAnsi="Simplified Arabic" w:cs="Simplified Arabic" w:hint="cs"/>
          <w:sz w:val="28"/>
          <w:szCs w:val="28"/>
          <w:rtl/>
        </w:rPr>
        <w:t>ء</w:t>
      </w:r>
      <w:r w:rsidR="00D02DCC">
        <w:rPr>
          <w:rFonts w:ascii="Simplified Arabic" w:eastAsia="Calibri" w:hAnsi="Simplified Arabic" w:cs="Simplified Arabic" w:hint="cs"/>
          <w:sz w:val="28"/>
          <w:szCs w:val="28"/>
          <w:rtl/>
        </w:rPr>
        <w:t>)</w:t>
      </w:r>
      <w:r w:rsidR="009036EF">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وقال ابن من</w:t>
      </w:r>
      <w:r w:rsidR="00D02DCC">
        <w:rPr>
          <w:rFonts w:ascii="Simplified Arabic" w:eastAsia="Calibri" w:hAnsi="Simplified Arabic" w:cs="Simplified Arabic"/>
          <w:sz w:val="28"/>
          <w:szCs w:val="28"/>
          <w:rtl/>
        </w:rPr>
        <w:t xml:space="preserve">ظور في معجمه </w:t>
      </w:r>
      <w:r w:rsidR="00D02DCC">
        <w:rPr>
          <w:rFonts w:ascii="Simplified Arabic" w:eastAsia="Calibri" w:hAnsi="Simplified Arabic" w:cs="Simplified Arabic" w:hint="cs"/>
          <w:sz w:val="28"/>
          <w:szCs w:val="28"/>
          <w:rtl/>
        </w:rPr>
        <w:t>(</w:t>
      </w:r>
      <w:r w:rsidR="00D02DCC">
        <w:rPr>
          <w:rFonts w:ascii="Simplified Arabic" w:eastAsia="Calibri" w:hAnsi="Simplified Arabic" w:cs="Simplified Arabic"/>
          <w:sz w:val="28"/>
          <w:szCs w:val="28"/>
          <w:rtl/>
        </w:rPr>
        <w:t>لسان العرب</w:t>
      </w:r>
      <w:r w:rsidR="00D02DCC">
        <w:rPr>
          <w:rFonts w:ascii="Simplified Arabic" w:eastAsia="Calibri" w:hAnsi="Simplified Arabic" w:cs="Simplified Arabic" w:hint="cs"/>
          <w:sz w:val="28"/>
          <w:szCs w:val="28"/>
          <w:rtl/>
        </w:rPr>
        <w:t>):</w:t>
      </w:r>
      <w:r w:rsidR="007D770A">
        <w:rPr>
          <w:rFonts w:ascii="Simplified Arabic" w:eastAsia="Calibri" w:hAnsi="Simplified Arabic" w:cs="Simplified Arabic"/>
          <w:sz w:val="28"/>
          <w:szCs w:val="28"/>
          <w:rtl/>
        </w:rPr>
        <w:t xml:space="preserve"> باء </w:t>
      </w:r>
      <w:r w:rsidR="007D770A">
        <w:rPr>
          <w:rFonts w:ascii="Simplified Arabic" w:eastAsia="Calibri" w:hAnsi="Simplified Arabic" w:cs="Simplified Arabic" w:hint="cs"/>
          <w:sz w:val="28"/>
          <w:szCs w:val="28"/>
          <w:rtl/>
        </w:rPr>
        <w:t>إ</w:t>
      </w:r>
      <w:r w:rsidR="009036EF">
        <w:rPr>
          <w:rFonts w:ascii="Simplified Arabic" w:eastAsia="Calibri" w:hAnsi="Simplified Arabic" w:cs="Simplified Arabic" w:hint="cs"/>
          <w:sz w:val="28"/>
          <w:szCs w:val="28"/>
          <w:rtl/>
        </w:rPr>
        <w:t>ِ</w:t>
      </w:r>
      <w:r w:rsidR="009A6749">
        <w:rPr>
          <w:rFonts w:ascii="Simplified Arabic" w:eastAsia="Calibri" w:hAnsi="Simplified Arabic" w:cs="Simplified Arabic"/>
          <w:sz w:val="28"/>
          <w:szCs w:val="28"/>
          <w:rtl/>
        </w:rPr>
        <w:t>لى الشيء يبوء بوأ أي رجع</w:t>
      </w:r>
      <w:r w:rsidR="000D6EDD">
        <w:rPr>
          <w:rFonts w:ascii="Simplified Arabic" w:eastAsia="Calibri" w:hAnsi="Simplified Arabic" w:cs="Simplified Arabic"/>
          <w:sz w:val="28"/>
          <w:szCs w:val="28"/>
          <w:rtl/>
        </w:rPr>
        <w:t>، و</w:t>
      </w:r>
      <w:r w:rsidR="000D6EDD">
        <w:rPr>
          <w:rFonts w:ascii="Simplified Arabic" w:eastAsia="Calibri" w:hAnsi="Simplified Arabic" w:cs="Simplified Arabic" w:hint="cs"/>
          <w:sz w:val="28"/>
          <w:szCs w:val="28"/>
          <w:rtl/>
        </w:rPr>
        <w:t>(</w:t>
      </w:r>
      <w:r w:rsidR="009036EF">
        <w:rPr>
          <w:rFonts w:ascii="Simplified Arabic" w:eastAsia="Calibri" w:hAnsi="Simplified Arabic" w:cs="Simplified Arabic"/>
          <w:sz w:val="28"/>
          <w:szCs w:val="28"/>
          <w:rtl/>
        </w:rPr>
        <w:t>ب</w:t>
      </w:r>
      <w:r w:rsidR="009036EF">
        <w:rPr>
          <w:rFonts w:ascii="Simplified Arabic" w:eastAsia="Calibri" w:hAnsi="Simplified Arabic" w:cs="Simplified Arabic" w:hint="cs"/>
          <w:sz w:val="28"/>
          <w:szCs w:val="28"/>
          <w:rtl/>
        </w:rPr>
        <w:t>وَّا</w:t>
      </w:r>
      <w:r w:rsidR="000D6EDD">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بتضعيف الواو أي سدد  نحوه </w:t>
      </w:r>
      <w:r w:rsidR="000D6EDD">
        <w:rPr>
          <w:rFonts w:ascii="Simplified Arabic" w:eastAsia="Calibri" w:hAnsi="Simplified Arabic" w:cs="Simplified Arabic"/>
          <w:sz w:val="28"/>
          <w:szCs w:val="28"/>
          <w:rtl/>
        </w:rPr>
        <w:t>وقابله به</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4"/>
      </w:r>
      <w:r w:rsidRPr="00341D1D">
        <w:rPr>
          <w:rFonts w:ascii="Simplified Arabic" w:eastAsia="Calibri" w:hAnsi="Simplified Arabic" w:cs="Simplified Arabic"/>
          <w:sz w:val="28"/>
          <w:szCs w:val="28"/>
          <w:vertAlign w:val="superscript"/>
          <w:rtl/>
        </w:rPr>
        <w:t>)</w:t>
      </w:r>
      <w:r w:rsidR="00212387">
        <w:rPr>
          <w:rFonts w:ascii="Simplified Arabic" w:eastAsia="Calibri" w:hAnsi="Simplified Arabic" w:cs="Simplified Arabic"/>
          <w:sz w:val="28"/>
          <w:szCs w:val="28"/>
          <w:rtl/>
        </w:rPr>
        <w:t>،</w:t>
      </w:r>
      <w:r w:rsidR="000D6EDD">
        <w:rPr>
          <w:rFonts w:ascii="Simplified Arabic" w:eastAsia="Calibri" w:hAnsi="Simplified Arabic" w:cs="Simplified Arabic"/>
          <w:sz w:val="28"/>
          <w:szCs w:val="28"/>
          <w:rtl/>
        </w:rPr>
        <w:t xml:space="preserve"> وتعني الاستقرار والنزول</w:t>
      </w:r>
      <w:r w:rsidR="000D6EDD">
        <w:rPr>
          <w:rFonts w:ascii="Simplified Arabic" w:eastAsia="Calibri" w:hAnsi="Simplified Arabic" w:cs="Simplified Arabic" w:hint="cs"/>
          <w:sz w:val="28"/>
          <w:szCs w:val="28"/>
          <w:rtl/>
        </w:rPr>
        <w:t>،</w:t>
      </w:r>
      <w:r w:rsidR="007D770A">
        <w:rPr>
          <w:rFonts w:ascii="Simplified Arabic" w:eastAsia="Calibri" w:hAnsi="Simplified Arabic" w:cs="Simplified Arabic"/>
          <w:sz w:val="28"/>
          <w:szCs w:val="28"/>
          <w:rtl/>
        </w:rPr>
        <w:t xml:space="preserve"> فيقال تبو</w:t>
      </w:r>
      <w:r w:rsidR="009036EF">
        <w:rPr>
          <w:rFonts w:ascii="Simplified Arabic" w:eastAsia="Calibri" w:hAnsi="Simplified Arabic" w:cs="Simplified Arabic" w:hint="cs"/>
          <w:sz w:val="28"/>
          <w:szCs w:val="28"/>
          <w:rtl/>
        </w:rPr>
        <w:t>َّ</w:t>
      </w:r>
      <w:r w:rsidR="007D770A">
        <w:rPr>
          <w:rFonts w:ascii="Simplified Arabic" w:eastAsia="Calibri" w:hAnsi="Simplified Arabic" w:cs="Simplified Arabic"/>
          <w:sz w:val="28"/>
          <w:szCs w:val="28"/>
          <w:rtl/>
        </w:rPr>
        <w:t>أ أي حل ونزل و</w:t>
      </w:r>
      <w:r w:rsidR="007D770A">
        <w:rPr>
          <w:rFonts w:ascii="Simplified Arabic" w:eastAsia="Calibri" w:hAnsi="Simplified Arabic" w:cs="Simplified Arabic" w:hint="cs"/>
          <w:sz w:val="28"/>
          <w:szCs w:val="28"/>
          <w:rtl/>
        </w:rPr>
        <w:t>أ</w:t>
      </w:r>
      <w:r w:rsidR="000D6EDD">
        <w:rPr>
          <w:rFonts w:ascii="Simplified Arabic" w:eastAsia="Calibri" w:hAnsi="Simplified Arabic" w:cs="Simplified Arabic"/>
          <w:sz w:val="28"/>
          <w:szCs w:val="28"/>
          <w:rtl/>
        </w:rPr>
        <w:t>قام</w:t>
      </w:r>
      <w:r w:rsidR="009A3DFC" w:rsidRPr="009A3DFC">
        <w:rPr>
          <w:rFonts w:ascii="Simplified Arabic" w:eastAsia="Calibri" w:hAnsi="Simplified Arabic" w:cs="Simplified Arabic" w:hint="cs"/>
          <w:sz w:val="28"/>
          <w:szCs w:val="28"/>
          <w:vertAlign w:val="superscript"/>
          <w:rtl/>
        </w:rPr>
        <w:t>(</w:t>
      </w:r>
      <w:r w:rsidR="009A3DFC" w:rsidRPr="009A3DFC">
        <w:rPr>
          <w:rStyle w:val="a4"/>
          <w:rFonts w:ascii="Simplified Arabic" w:eastAsia="Calibri" w:hAnsi="Simplified Arabic" w:cs="Simplified Arabic"/>
          <w:sz w:val="28"/>
          <w:szCs w:val="28"/>
          <w:rtl/>
        </w:rPr>
        <w:footnoteReference w:id="5"/>
      </w:r>
      <w:r w:rsidR="009A3DFC" w:rsidRPr="009A3DFC">
        <w:rPr>
          <w:rFonts w:ascii="Simplified Arabic" w:eastAsia="Calibri" w:hAnsi="Simplified Arabic" w:cs="Simplified Arabic" w:hint="cs"/>
          <w:sz w:val="28"/>
          <w:szCs w:val="28"/>
          <w:vertAlign w:val="superscript"/>
          <w:rtl/>
        </w:rPr>
        <w:t>)</w:t>
      </w:r>
      <w:r w:rsidR="00D02DCC">
        <w:rPr>
          <w:rFonts w:ascii="Simplified Arabic" w:eastAsia="Calibri" w:hAnsi="Simplified Arabic" w:cs="Simplified Arabic" w:hint="cs"/>
          <w:sz w:val="28"/>
          <w:szCs w:val="28"/>
          <w:rtl/>
        </w:rPr>
        <w:t>؛</w:t>
      </w:r>
      <w:r w:rsidR="007D770A">
        <w:rPr>
          <w:rFonts w:ascii="Simplified Arabic" w:eastAsia="Calibri" w:hAnsi="Simplified Arabic" w:cs="Simplified Arabic"/>
          <w:sz w:val="28"/>
          <w:szCs w:val="28"/>
          <w:rtl/>
        </w:rPr>
        <w:t xml:space="preserve"> وتوسع اللغويون في معناها  و</w:t>
      </w:r>
      <w:r w:rsidR="007D770A">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صبحت تدل على</w:t>
      </w:r>
      <w:r w:rsidR="000D6EDD">
        <w:rPr>
          <w:rFonts w:ascii="Simplified Arabic" w:eastAsia="Calibri" w:hAnsi="Simplified Arabic" w:cs="Simplified Arabic"/>
          <w:sz w:val="28"/>
          <w:szCs w:val="28"/>
          <w:rtl/>
        </w:rPr>
        <w:t xml:space="preserve"> المكان المنزول فيه والمستقر به</w:t>
      </w:r>
      <w:r w:rsidRPr="00341D1D">
        <w:rPr>
          <w:rFonts w:ascii="Simplified Arabic" w:eastAsia="Calibri" w:hAnsi="Simplified Arabic" w:cs="Simplified Arabic"/>
          <w:sz w:val="28"/>
          <w:szCs w:val="28"/>
          <w:rtl/>
        </w:rPr>
        <w:t xml:space="preserve">، وتدل بحسب بنيانها على الهيئة </w:t>
      </w:r>
      <w:r w:rsidRPr="00341D1D">
        <w:rPr>
          <w:rFonts w:ascii="Simplified Arabic" w:eastAsia="Calibri" w:hAnsi="Simplified Arabic" w:cs="Simplified Arabic"/>
          <w:sz w:val="28"/>
          <w:szCs w:val="28"/>
          <w:rtl/>
        </w:rPr>
        <w:lastRenderedPageBreak/>
        <w:t>التي يكون عليها الشيء، وبحسب مدلولها اللفظي فهي تدل على المك</w:t>
      </w:r>
      <w:r w:rsidR="00212387">
        <w:rPr>
          <w:rFonts w:ascii="Simplified Arabic" w:eastAsia="Calibri" w:hAnsi="Simplified Arabic" w:cs="Simplified Arabic"/>
          <w:sz w:val="28"/>
          <w:szCs w:val="28"/>
          <w:rtl/>
        </w:rPr>
        <w:t xml:space="preserve">ان العام لجنس </w:t>
      </w:r>
      <w:r w:rsidR="00212387">
        <w:rPr>
          <w:rFonts w:ascii="Simplified Arabic" w:eastAsia="Calibri" w:hAnsi="Simplified Arabic" w:cs="Simplified Arabic" w:hint="cs"/>
          <w:sz w:val="28"/>
          <w:szCs w:val="28"/>
          <w:rtl/>
        </w:rPr>
        <w:t>أ</w:t>
      </w:r>
      <w:r w:rsidR="00212387">
        <w:rPr>
          <w:rFonts w:ascii="Simplified Arabic" w:eastAsia="Calibri" w:hAnsi="Simplified Arabic" w:cs="Simplified Arabic"/>
          <w:sz w:val="28"/>
          <w:szCs w:val="28"/>
          <w:rtl/>
        </w:rPr>
        <w:t xml:space="preserve">و نبات </w:t>
      </w:r>
      <w:r w:rsidR="00212387">
        <w:rPr>
          <w:rFonts w:ascii="Simplified Arabic" w:eastAsia="Calibri" w:hAnsi="Simplified Arabic" w:cs="Simplified Arabic" w:hint="cs"/>
          <w:sz w:val="28"/>
          <w:szCs w:val="28"/>
          <w:rtl/>
        </w:rPr>
        <w:t>أ</w:t>
      </w:r>
      <w:r w:rsidR="00212387">
        <w:rPr>
          <w:rFonts w:ascii="Simplified Arabic" w:eastAsia="Calibri" w:hAnsi="Simplified Arabic" w:cs="Simplified Arabic"/>
          <w:sz w:val="28"/>
          <w:szCs w:val="28"/>
          <w:rtl/>
        </w:rPr>
        <w:t xml:space="preserve">و حيوان </w:t>
      </w:r>
      <w:r w:rsidR="00212387">
        <w:rPr>
          <w:rFonts w:ascii="Simplified Arabic" w:eastAsia="Calibri" w:hAnsi="Simplified Arabic" w:cs="Simplified Arabic" w:hint="cs"/>
          <w:sz w:val="28"/>
          <w:szCs w:val="28"/>
          <w:rtl/>
        </w:rPr>
        <w:t>إ</w:t>
      </w:r>
      <w:r w:rsidR="009036EF">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لى ما غير ذلك</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6"/>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061418">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واشتقت كلمة علم البيئة (</w:t>
      </w:r>
      <w:proofErr w:type="spellStart"/>
      <w:r w:rsidRPr="00212387">
        <w:rPr>
          <w:rFonts w:ascii="Times New Roman" w:eastAsia="Calibri" w:hAnsi="Times New Roman" w:cs="Times New Roman"/>
          <w:sz w:val="24"/>
          <w:szCs w:val="24"/>
        </w:rPr>
        <w:t>Ecologe</w:t>
      </w:r>
      <w:proofErr w:type="spellEnd"/>
      <w:r w:rsidRPr="00341D1D">
        <w:rPr>
          <w:rFonts w:ascii="Simplified Arabic" w:eastAsia="Calibri" w:hAnsi="Simplified Arabic" w:cs="Simplified Arabic"/>
          <w:sz w:val="28"/>
          <w:szCs w:val="28"/>
          <w:rtl/>
        </w:rPr>
        <w:t>) عن الكلمة اليونانية (</w:t>
      </w:r>
      <w:proofErr w:type="spellStart"/>
      <w:r w:rsidRPr="00212387">
        <w:rPr>
          <w:rFonts w:ascii="Times New Roman" w:eastAsia="Calibri" w:hAnsi="Times New Roman" w:cs="Times New Roman"/>
          <w:sz w:val="24"/>
          <w:szCs w:val="24"/>
        </w:rPr>
        <w:t>Oikos</w:t>
      </w:r>
      <w:proofErr w:type="spellEnd"/>
      <w:r w:rsidR="00212387">
        <w:rPr>
          <w:rFonts w:ascii="Simplified Arabic" w:eastAsia="Calibri" w:hAnsi="Simplified Arabic" w:cs="Simplified Arabic"/>
          <w:sz w:val="28"/>
          <w:szCs w:val="28"/>
          <w:rtl/>
        </w:rPr>
        <w:t>)</w:t>
      </w:r>
      <w:r w:rsidRPr="00341D1D">
        <w:rPr>
          <w:rFonts w:ascii="Simplified Arabic" w:eastAsia="Calibri" w:hAnsi="Simplified Arabic" w:cs="Simplified Arabic"/>
          <w:sz w:val="28"/>
          <w:szCs w:val="28"/>
          <w:rtl/>
        </w:rPr>
        <w:t>، والتي تعني البيت (</w:t>
      </w:r>
      <w:r w:rsidRPr="00212387">
        <w:rPr>
          <w:rFonts w:ascii="Times New Roman" w:eastAsia="Calibri" w:hAnsi="Times New Roman" w:cs="Times New Roman"/>
          <w:sz w:val="24"/>
          <w:szCs w:val="24"/>
        </w:rPr>
        <w:t>House</w:t>
      </w:r>
      <w:r w:rsidR="00D02DCC">
        <w:rPr>
          <w:rFonts w:ascii="Simplified Arabic" w:eastAsia="Calibri" w:hAnsi="Simplified Arabic" w:cs="Simplified Arabic"/>
          <w:sz w:val="28"/>
          <w:szCs w:val="28"/>
          <w:rtl/>
        </w:rPr>
        <w:t>)</w:t>
      </w:r>
      <w:r w:rsidRPr="00341D1D">
        <w:rPr>
          <w:rFonts w:ascii="Simplified Arabic" w:eastAsia="Calibri" w:hAnsi="Simplified Arabic" w:cs="Simplified Arabic"/>
          <w:sz w:val="28"/>
          <w:szCs w:val="28"/>
          <w:rtl/>
        </w:rPr>
        <w:t>، وتطورت مع مرور الزمن وصارت تعني دراسة مجمل العلاقات بين الكائنات الحية من جهة</w:t>
      </w:r>
      <w:r w:rsidR="00D02DCC">
        <w:rPr>
          <w:rFonts w:ascii="Simplified Arabic" w:eastAsia="Calibri" w:hAnsi="Simplified Arabic" w:cs="Simplified Arabic"/>
          <w:sz w:val="28"/>
          <w:szCs w:val="28"/>
          <w:rtl/>
        </w:rPr>
        <w:t xml:space="preserve"> وبيئتها (الماء والهواء والارض)</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7"/>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C51D82">
        <w:rPr>
          <w:rFonts w:ascii="Simplified Arabic" w:eastAsia="Calibri" w:hAnsi="Simplified Arabic" w:cs="Simplified Arabic"/>
          <w:sz w:val="28"/>
          <w:szCs w:val="28"/>
          <w:rtl/>
        </w:rPr>
        <w:t xml:space="preserve">   </w:t>
      </w:r>
      <w:r w:rsidR="00061418" w:rsidRPr="00C51D82">
        <w:rPr>
          <w:rFonts w:ascii="Simplified Arabic" w:eastAsia="Calibri" w:hAnsi="Simplified Arabic" w:cs="Simplified Arabic" w:hint="cs"/>
          <w:sz w:val="28"/>
          <w:szCs w:val="28"/>
          <w:rtl/>
        </w:rPr>
        <w:t xml:space="preserve">  </w:t>
      </w:r>
      <w:r w:rsidR="00C51D82">
        <w:rPr>
          <w:rFonts w:ascii="Simplified Arabic" w:eastAsia="Calibri" w:hAnsi="Simplified Arabic" w:cs="Simplified Arabic" w:hint="cs"/>
          <w:sz w:val="28"/>
          <w:szCs w:val="28"/>
          <w:rtl/>
        </w:rPr>
        <w:t>أ</w:t>
      </w:r>
      <w:r w:rsidRPr="00C51D82">
        <w:rPr>
          <w:rFonts w:ascii="Simplified Arabic" w:eastAsia="Calibri" w:hAnsi="Simplified Arabic" w:cs="Simplified Arabic"/>
          <w:sz w:val="28"/>
          <w:szCs w:val="28"/>
          <w:rtl/>
        </w:rPr>
        <w:t>ما في اللغة الانجليزية</w:t>
      </w:r>
      <w:r w:rsidR="007D770A">
        <w:rPr>
          <w:rFonts w:ascii="Simplified Arabic" w:eastAsia="Calibri" w:hAnsi="Simplified Arabic" w:cs="Simplified Arabic"/>
          <w:sz w:val="28"/>
          <w:szCs w:val="28"/>
          <w:rtl/>
        </w:rPr>
        <w:t xml:space="preserve"> يستخدم لفظ</w:t>
      </w:r>
      <w:r w:rsidR="00C51D82">
        <w:rPr>
          <w:rFonts w:ascii="Simplified Arabic" w:eastAsia="Calibri" w:hAnsi="Simplified Arabic" w:cs="Simplified Arabic"/>
          <w:sz w:val="28"/>
          <w:szCs w:val="28"/>
        </w:rPr>
        <w:t xml:space="preserve"> </w:t>
      </w:r>
      <w:r w:rsidRPr="00341D1D">
        <w:rPr>
          <w:rFonts w:ascii="Simplified Arabic" w:eastAsia="Calibri" w:hAnsi="Simplified Arabic" w:cs="Simplified Arabic"/>
          <w:sz w:val="28"/>
          <w:szCs w:val="28"/>
        </w:rPr>
        <w:t>(</w:t>
      </w:r>
      <w:r w:rsidRPr="00212387">
        <w:rPr>
          <w:rFonts w:ascii="Times New Roman" w:eastAsia="Calibri" w:hAnsi="Times New Roman" w:cs="Times New Roman"/>
          <w:sz w:val="24"/>
          <w:szCs w:val="24"/>
        </w:rPr>
        <w:t>Environment</w:t>
      </w:r>
      <w:r w:rsidRPr="00341D1D">
        <w:rPr>
          <w:rFonts w:ascii="Simplified Arabic" w:eastAsia="Calibri" w:hAnsi="Simplified Arabic" w:cs="Simplified Arabic"/>
          <w:sz w:val="28"/>
          <w:szCs w:val="28"/>
        </w:rPr>
        <w:t xml:space="preserve">) </w:t>
      </w:r>
      <w:r w:rsidR="00C51D82">
        <w:rPr>
          <w:rFonts w:ascii="Simplified Arabic" w:eastAsia="Calibri" w:hAnsi="Simplified Arabic" w:cs="Simplified Arabic"/>
          <w:sz w:val="28"/>
          <w:szCs w:val="28"/>
          <w:rtl/>
        </w:rPr>
        <w:t>للدلالة على كل ال</w:t>
      </w:r>
      <w:r w:rsidR="00C51D82">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شياء والظروف المحيط</w:t>
      </w:r>
      <w:r w:rsidR="00C51D82">
        <w:rPr>
          <w:rFonts w:ascii="Simplified Arabic" w:eastAsia="Calibri" w:hAnsi="Simplified Arabic" w:cs="Simplified Arabic"/>
          <w:sz w:val="28"/>
          <w:szCs w:val="28"/>
          <w:rtl/>
        </w:rPr>
        <w:t>ة والمؤثرة في نمو وتطور الحياة</w:t>
      </w:r>
      <w:r w:rsidR="00C51D82">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كما يستخدم لل</w:t>
      </w:r>
      <w:r w:rsidR="00C51D82">
        <w:rPr>
          <w:rFonts w:ascii="Simplified Arabic" w:eastAsia="Calibri" w:hAnsi="Simplified Arabic" w:cs="Simplified Arabic"/>
          <w:sz w:val="28"/>
          <w:szCs w:val="28"/>
          <w:rtl/>
        </w:rPr>
        <w:t>تعبير عن حالة الهواء والماء وال</w:t>
      </w:r>
      <w:r w:rsidR="00C51D82">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رض والنبات والحيوان </w:t>
      </w:r>
      <w:r w:rsidR="00A75830">
        <w:rPr>
          <w:rFonts w:ascii="Simplified Arabic" w:eastAsia="Calibri" w:hAnsi="Simplified Arabic" w:cs="Simplified Arabic"/>
          <w:sz w:val="28"/>
          <w:szCs w:val="28"/>
          <w:rtl/>
        </w:rPr>
        <w:t>والظروف الصعبة المحيطة بالإ</w:t>
      </w:r>
      <w:r w:rsidR="000C0F9E">
        <w:rPr>
          <w:rFonts w:ascii="Simplified Arabic" w:eastAsia="Calibri" w:hAnsi="Simplified Arabic" w:cs="Simplified Arabic" w:hint="cs"/>
          <w:sz w:val="28"/>
          <w:szCs w:val="28"/>
          <w:rtl/>
        </w:rPr>
        <w:t>ِ</w:t>
      </w:r>
      <w:r w:rsidR="00A75830">
        <w:rPr>
          <w:rFonts w:ascii="Simplified Arabic" w:eastAsia="Calibri" w:hAnsi="Simplified Arabic" w:cs="Simplified Arabic"/>
          <w:sz w:val="28"/>
          <w:szCs w:val="28"/>
          <w:rtl/>
        </w:rPr>
        <w:t>نسان</w:t>
      </w:r>
      <w:r w:rsidR="007D770A">
        <w:rPr>
          <w:rFonts w:ascii="Simplified Arabic" w:eastAsia="Calibri" w:hAnsi="Simplified Arabic" w:cs="Simplified Arabic"/>
          <w:sz w:val="28"/>
          <w:szCs w:val="28"/>
          <w:rtl/>
        </w:rPr>
        <w:t>، والتعبير عن حالة الماء وال</w:t>
      </w:r>
      <w:r w:rsidR="007D770A">
        <w:rPr>
          <w:rFonts w:ascii="Simplified Arabic" w:eastAsia="Calibri" w:hAnsi="Simplified Arabic" w:cs="Simplified Arabic" w:hint="cs"/>
          <w:sz w:val="28"/>
          <w:szCs w:val="28"/>
          <w:rtl/>
        </w:rPr>
        <w:t>أ</w:t>
      </w:r>
      <w:r w:rsidR="00D02DCC">
        <w:rPr>
          <w:rFonts w:ascii="Simplified Arabic" w:eastAsia="Calibri" w:hAnsi="Simplified Arabic" w:cs="Simplified Arabic"/>
          <w:sz w:val="28"/>
          <w:szCs w:val="28"/>
          <w:rtl/>
        </w:rPr>
        <w:t>رض والهواء والحيوان والنبات</w:t>
      </w:r>
      <w:r w:rsidRPr="00341D1D">
        <w:rPr>
          <w:rFonts w:ascii="Simplified Arabic" w:eastAsia="Calibri" w:hAnsi="Simplified Arabic" w:cs="Simplified Arabic"/>
          <w:sz w:val="28"/>
          <w:szCs w:val="28"/>
          <w:rtl/>
        </w:rPr>
        <w:t>، وكافة ال</w:t>
      </w:r>
      <w:r w:rsidR="00C51D82">
        <w:rPr>
          <w:rFonts w:ascii="Simplified Arabic" w:eastAsia="Calibri" w:hAnsi="Simplified Arabic" w:cs="Simplified Arabic"/>
          <w:sz w:val="28"/>
          <w:szCs w:val="28"/>
          <w:rtl/>
        </w:rPr>
        <w:t>ظروف الطبيعية المحيطة بالإنسان</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8"/>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6E2315" w:rsidRDefault="00190B08" w:rsidP="0070292D">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061418">
        <w:rPr>
          <w:rFonts w:ascii="Simplified Arabic" w:eastAsia="Calibri" w:hAnsi="Simplified Arabic" w:cs="Simplified Arabic" w:hint="cs"/>
          <w:sz w:val="28"/>
          <w:szCs w:val="28"/>
          <w:rtl/>
        </w:rPr>
        <w:t xml:space="preserve">  </w:t>
      </w:r>
      <w:r w:rsidR="00920707">
        <w:rPr>
          <w:rFonts w:ascii="Simplified Arabic" w:eastAsia="Calibri" w:hAnsi="Simplified Arabic" w:cs="Simplified Arabic"/>
          <w:sz w:val="28"/>
          <w:szCs w:val="28"/>
          <w:rtl/>
        </w:rPr>
        <w:t>و</w:t>
      </w:r>
      <w:r w:rsidRPr="00C51D82">
        <w:rPr>
          <w:rFonts w:ascii="Simplified Arabic" w:eastAsia="Calibri" w:hAnsi="Simplified Arabic" w:cs="Simplified Arabic"/>
          <w:sz w:val="28"/>
          <w:szCs w:val="28"/>
          <w:rtl/>
        </w:rPr>
        <w:t>البيئة في اللغة الفرنسية</w:t>
      </w:r>
      <w:r w:rsidRPr="00341D1D">
        <w:rPr>
          <w:rFonts w:ascii="Simplified Arabic" w:eastAsia="Calibri" w:hAnsi="Simplified Arabic" w:cs="Simplified Arabic"/>
          <w:sz w:val="28"/>
          <w:szCs w:val="28"/>
          <w:rtl/>
        </w:rPr>
        <w:t xml:space="preserve"> في معجم (لاروس) بلفظ</w:t>
      </w:r>
      <w:r w:rsidR="00C51D82">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w:t>
      </w:r>
      <w:proofErr w:type="spellStart"/>
      <w:r w:rsidRPr="00212387">
        <w:rPr>
          <w:rFonts w:ascii="Times New Roman" w:eastAsia="Calibri" w:hAnsi="Times New Roman" w:cs="Times New Roman"/>
          <w:sz w:val="24"/>
          <w:szCs w:val="24"/>
        </w:rPr>
        <w:t>Environnement</w:t>
      </w:r>
      <w:proofErr w:type="spellEnd"/>
      <w:r w:rsidR="00920707">
        <w:rPr>
          <w:rFonts w:ascii="Simplified Arabic" w:eastAsia="Calibri" w:hAnsi="Simplified Arabic" w:cs="Simplified Arabic"/>
          <w:sz w:val="28"/>
          <w:szCs w:val="28"/>
          <w:rtl/>
        </w:rPr>
        <w:t xml:space="preserve">) </w:t>
      </w:r>
      <w:r w:rsidRPr="00341D1D">
        <w:rPr>
          <w:rFonts w:ascii="Simplified Arabic" w:eastAsia="Calibri" w:hAnsi="Simplified Arabic" w:cs="Simplified Arabic"/>
          <w:sz w:val="28"/>
          <w:szCs w:val="28"/>
          <w:rtl/>
        </w:rPr>
        <w:t xml:space="preserve">هي مجموعة العناصر الطبيعية </w:t>
      </w:r>
      <w:r w:rsidR="000C0F9E">
        <w:rPr>
          <w:rFonts w:ascii="Simplified Arabic" w:eastAsia="Calibri" w:hAnsi="Simplified Arabic" w:cs="Simplified Arabic"/>
          <w:sz w:val="28"/>
          <w:szCs w:val="28"/>
          <w:rtl/>
        </w:rPr>
        <w:t>(عضوية،</w:t>
      </w:r>
      <w:r w:rsidR="000C0F9E">
        <w:rPr>
          <w:rFonts w:ascii="Simplified Arabic" w:eastAsia="Calibri" w:hAnsi="Simplified Arabic" w:cs="Simplified Arabic" w:hint="cs"/>
          <w:sz w:val="28"/>
          <w:szCs w:val="28"/>
          <w:rtl/>
        </w:rPr>
        <w:t xml:space="preserve"> </w:t>
      </w:r>
      <w:r w:rsidR="000C0F9E">
        <w:rPr>
          <w:rFonts w:ascii="Simplified Arabic" w:eastAsia="Calibri" w:hAnsi="Simplified Arabic" w:cs="Simplified Arabic"/>
          <w:sz w:val="28"/>
          <w:szCs w:val="28"/>
          <w:rtl/>
        </w:rPr>
        <w:t>كيميائية،</w:t>
      </w:r>
      <w:r w:rsidR="000C0F9E">
        <w:rPr>
          <w:rFonts w:ascii="Simplified Arabic" w:eastAsia="Calibri" w:hAnsi="Simplified Arabic" w:cs="Simplified Arabic" w:hint="cs"/>
          <w:sz w:val="28"/>
          <w:szCs w:val="28"/>
          <w:rtl/>
        </w:rPr>
        <w:t xml:space="preserve"> </w:t>
      </w:r>
      <w:r w:rsidR="00C51D82">
        <w:rPr>
          <w:rFonts w:ascii="Simplified Arabic" w:eastAsia="Calibri" w:hAnsi="Simplified Arabic" w:cs="Simplified Arabic" w:hint="cs"/>
          <w:sz w:val="28"/>
          <w:szCs w:val="28"/>
          <w:rtl/>
        </w:rPr>
        <w:t>أ</w:t>
      </w:r>
      <w:r w:rsidR="00C51D82">
        <w:rPr>
          <w:rFonts w:ascii="Simplified Arabic" w:eastAsia="Calibri" w:hAnsi="Simplified Arabic" w:cs="Simplified Arabic"/>
          <w:sz w:val="28"/>
          <w:szCs w:val="28"/>
          <w:rtl/>
        </w:rPr>
        <w:t>حيائية)</w:t>
      </w:r>
      <w:r w:rsidR="00D02DCC">
        <w:rPr>
          <w:rFonts w:ascii="Simplified Arabic" w:eastAsia="Calibri" w:hAnsi="Simplified Arabic" w:cs="Simplified Arabic" w:hint="cs"/>
          <w:sz w:val="28"/>
          <w:szCs w:val="28"/>
          <w:rtl/>
        </w:rPr>
        <w:t>؛</w:t>
      </w:r>
      <w:r w:rsidR="007D770A">
        <w:rPr>
          <w:rFonts w:ascii="Simplified Arabic" w:eastAsia="Calibri" w:hAnsi="Simplified Arabic" w:cs="Simplified Arabic"/>
          <w:sz w:val="28"/>
          <w:szCs w:val="28"/>
          <w:rtl/>
        </w:rPr>
        <w:t xml:space="preserve"> بالإضافة </w:t>
      </w:r>
      <w:r w:rsidR="007D770A">
        <w:rPr>
          <w:rFonts w:ascii="Simplified Arabic" w:eastAsia="Calibri" w:hAnsi="Simplified Arabic" w:cs="Simplified Arabic" w:hint="cs"/>
          <w:sz w:val="28"/>
          <w:szCs w:val="28"/>
          <w:rtl/>
        </w:rPr>
        <w:t>إ</w:t>
      </w:r>
      <w:r w:rsidR="000C0F9E">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لى العناصر</w:t>
      </w:r>
      <w:r w:rsidR="007D770A">
        <w:rPr>
          <w:rFonts w:ascii="Simplified Arabic" w:eastAsia="Calibri" w:hAnsi="Simplified Arabic" w:cs="Simplified Arabic"/>
          <w:sz w:val="28"/>
          <w:szCs w:val="28"/>
          <w:rtl/>
        </w:rPr>
        <w:t xml:space="preserve"> </w:t>
      </w:r>
      <w:r w:rsidR="007D770A">
        <w:rPr>
          <w:rFonts w:ascii="Simplified Arabic" w:eastAsia="Calibri" w:hAnsi="Simplified Arabic" w:cs="Simplified Arabic" w:hint="cs"/>
          <w:sz w:val="28"/>
          <w:szCs w:val="28"/>
          <w:rtl/>
        </w:rPr>
        <w:t>الاصطناعية</w:t>
      </w:r>
      <w:r w:rsidR="00C51D82">
        <w:rPr>
          <w:rFonts w:ascii="Simplified Arabic" w:eastAsia="Calibri" w:hAnsi="Simplified Arabic" w:cs="Simplified Arabic"/>
          <w:sz w:val="28"/>
          <w:szCs w:val="28"/>
          <w:rtl/>
        </w:rPr>
        <w:t xml:space="preserve"> المؤثرة والتي تشكل </w:t>
      </w:r>
      <w:r w:rsidR="00C51D82">
        <w:rPr>
          <w:rFonts w:ascii="Simplified Arabic" w:eastAsia="Calibri" w:hAnsi="Simplified Arabic" w:cs="Simplified Arabic" w:hint="cs"/>
          <w:sz w:val="28"/>
          <w:szCs w:val="28"/>
          <w:rtl/>
        </w:rPr>
        <w:t>إ</w:t>
      </w:r>
      <w:r w:rsidR="00C42F0A">
        <w:rPr>
          <w:rFonts w:ascii="Simplified Arabic" w:eastAsia="Calibri" w:hAnsi="Simplified Arabic" w:cs="Simplified Arabic"/>
          <w:sz w:val="28"/>
          <w:szCs w:val="28"/>
          <w:rtl/>
        </w:rPr>
        <w:t>طار حياة الفرد</w:t>
      </w:r>
      <w:r w:rsidR="00C51D82">
        <w:rPr>
          <w:rFonts w:ascii="Simplified Arabic" w:eastAsia="Calibri" w:hAnsi="Simplified Arabic" w:cs="Simplified Arabic"/>
          <w:sz w:val="28"/>
          <w:szCs w:val="28"/>
          <w:rtl/>
        </w:rPr>
        <w:t>؛</w:t>
      </w:r>
      <w:r w:rsidR="00C42F0A">
        <w:rPr>
          <w:rFonts w:ascii="Simplified Arabic" w:eastAsia="Calibri" w:hAnsi="Simplified Arabic" w:cs="Simplified Arabic" w:hint="cs"/>
          <w:sz w:val="28"/>
          <w:szCs w:val="28"/>
          <w:rtl/>
        </w:rPr>
        <w:t xml:space="preserve"> </w:t>
      </w:r>
      <w:r w:rsidR="00C51D82">
        <w:rPr>
          <w:rFonts w:ascii="Simplified Arabic" w:eastAsia="Calibri" w:hAnsi="Simplified Arabic" w:cs="Simplified Arabic" w:hint="cs"/>
          <w:sz w:val="28"/>
          <w:szCs w:val="28"/>
          <w:rtl/>
        </w:rPr>
        <w:t>أ</w:t>
      </w:r>
      <w:r w:rsidR="00C51D82">
        <w:rPr>
          <w:rFonts w:ascii="Simplified Arabic" w:eastAsia="Calibri" w:hAnsi="Simplified Arabic" w:cs="Simplified Arabic"/>
          <w:sz w:val="28"/>
          <w:szCs w:val="28"/>
          <w:rtl/>
        </w:rPr>
        <w:t xml:space="preserve">ما معجم (روبير) يرى </w:t>
      </w:r>
      <w:r w:rsidR="00C51D82">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 البيئة هي مجموع الظروف الطبيعية الفيزيائية والكيميائية والبيولوجية والثقافية والاجتماعية القابلة</w:t>
      </w:r>
      <w:r w:rsidR="00C42F0A">
        <w:rPr>
          <w:rFonts w:ascii="Simplified Arabic" w:eastAsia="Calibri" w:hAnsi="Simplified Arabic" w:cs="Simplified Arabic"/>
          <w:sz w:val="28"/>
          <w:szCs w:val="28"/>
          <w:rtl/>
        </w:rPr>
        <w:t xml:space="preserve"> للتأثير على الكائنات الحية وال</w:t>
      </w:r>
      <w:r w:rsidR="00C42F0A">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نشطة</w:t>
      </w:r>
      <w:r w:rsidR="00C42F0A">
        <w:rPr>
          <w:rFonts w:ascii="Simplified Arabic" w:eastAsia="Calibri" w:hAnsi="Simplified Arabic" w:cs="Simplified Arabic"/>
          <w:sz w:val="28"/>
          <w:szCs w:val="28"/>
          <w:rtl/>
        </w:rPr>
        <w:t xml:space="preserve"> ال</w:t>
      </w:r>
      <w:r w:rsidR="00C42F0A">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 xml:space="preserve">نسانية </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9"/>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70292D" w:rsidRPr="00341D1D" w:rsidRDefault="0070292D" w:rsidP="0070292D">
      <w:pPr>
        <w:spacing w:line="360" w:lineRule="auto"/>
        <w:jc w:val="both"/>
        <w:rPr>
          <w:rFonts w:ascii="Simplified Arabic" w:eastAsia="Calibri" w:hAnsi="Simplified Arabic" w:cs="Simplified Arabic"/>
          <w:sz w:val="28"/>
          <w:szCs w:val="28"/>
          <w:rtl/>
        </w:rPr>
      </w:pPr>
    </w:p>
    <w:p w:rsidR="00190B08" w:rsidRPr="009B6F39" w:rsidRDefault="00190B08" w:rsidP="00336D4A">
      <w:pPr>
        <w:spacing w:line="360" w:lineRule="auto"/>
        <w:rPr>
          <w:rFonts w:ascii="Simplified Arabic" w:eastAsia="Calibri" w:hAnsi="Simplified Arabic" w:cs="Simplified Arabic"/>
          <w:b/>
          <w:bCs/>
          <w:sz w:val="28"/>
          <w:szCs w:val="28"/>
          <w:rtl/>
        </w:rPr>
      </w:pPr>
      <w:r w:rsidRPr="009B6F39">
        <w:rPr>
          <w:rFonts w:ascii="Simplified Arabic" w:eastAsia="Calibri" w:hAnsi="Simplified Arabic" w:cs="Simplified Arabic"/>
          <w:b/>
          <w:bCs/>
          <w:sz w:val="28"/>
          <w:szCs w:val="28"/>
          <w:rtl/>
        </w:rPr>
        <w:lastRenderedPageBreak/>
        <w:t>ثانيا</w:t>
      </w:r>
      <w:r w:rsidR="00A75830">
        <w:rPr>
          <w:rFonts w:ascii="Simplified Arabic" w:eastAsia="Calibri" w:hAnsi="Simplified Arabic" w:cs="Simplified Arabic" w:hint="cs"/>
          <w:b/>
          <w:bCs/>
          <w:sz w:val="28"/>
          <w:szCs w:val="28"/>
          <w:rtl/>
        </w:rPr>
        <w:t>ً</w:t>
      </w:r>
      <w:r w:rsidRPr="009B6F39">
        <w:rPr>
          <w:rFonts w:ascii="Simplified Arabic" w:eastAsia="Calibri" w:hAnsi="Simplified Arabic" w:cs="Simplified Arabic"/>
          <w:b/>
          <w:bCs/>
          <w:sz w:val="28"/>
          <w:szCs w:val="28"/>
          <w:rtl/>
        </w:rPr>
        <w:t>: مفهوم البيئة اصطلاحا</w:t>
      </w:r>
      <w:r w:rsidR="007D770A">
        <w:rPr>
          <w:rFonts w:ascii="Simplified Arabic" w:eastAsia="Calibri" w:hAnsi="Simplified Arabic" w:cs="Simplified Arabic" w:hint="cs"/>
          <w:b/>
          <w:bCs/>
          <w:sz w:val="28"/>
          <w:szCs w:val="28"/>
          <w:rtl/>
        </w:rPr>
        <w:t>ً</w:t>
      </w:r>
      <w:r w:rsidRPr="009B6F39">
        <w:rPr>
          <w:rFonts w:ascii="Simplified Arabic" w:eastAsia="Calibri" w:hAnsi="Simplified Arabic" w:cs="Simplified Arabic"/>
          <w:b/>
          <w:bCs/>
          <w:sz w:val="28"/>
          <w:szCs w:val="28"/>
          <w:rtl/>
        </w:rPr>
        <w:t>:</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061418">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استخدم لفظ البيئة في آلسنة العامة وارتبط بعدة مجا</w:t>
      </w:r>
      <w:r w:rsidR="00190817">
        <w:rPr>
          <w:rFonts w:ascii="Simplified Arabic" w:eastAsia="Calibri" w:hAnsi="Simplified Arabic" w:cs="Simplified Arabic"/>
          <w:sz w:val="28"/>
          <w:szCs w:val="28"/>
          <w:rtl/>
        </w:rPr>
        <w:t>لات مختلفة كقولهم بيئة اجتماعية، بيئة اقتصادية</w:t>
      </w:r>
      <w:r w:rsidRPr="00341D1D">
        <w:rPr>
          <w:rFonts w:ascii="Simplified Arabic" w:eastAsia="Calibri" w:hAnsi="Simplified Arabic" w:cs="Simplified Arabic"/>
          <w:sz w:val="28"/>
          <w:szCs w:val="28"/>
          <w:rtl/>
        </w:rPr>
        <w:t>، بيئة حض</w:t>
      </w:r>
      <w:r w:rsidR="00190817">
        <w:rPr>
          <w:rFonts w:ascii="Simplified Arabic" w:eastAsia="Calibri" w:hAnsi="Simplified Arabic" w:cs="Simplified Arabic"/>
          <w:sz w:val="28"/>
          <w:szCs w:val="28"/>
          <w:rtl/>
        </w:rPr>
        <w:t>رية، بيئة ثقافية ...</w:t>
      </w:r>
      <w:r w:rsidR="007D770A">
        <w:rPr>
          <w:rFonts w:ascii="Simplified Arabic" w:eastAsia="Calibri" w:hAnsi="Simplified Arabic" w:cs="Simplified Arabic" w:hint="cs"/>
          <w:sz w:val="28"/>
          <w:szCs w:val="28"/>
          <w:rtl/>
        </w:rPr>
        <w:t xml:space="preserve"> </w:t>
      </w:r>
      <w:r w:rsidR="00190817">
        <w:rPr>
          <w:rFonts w:ascii="Simplified Arabic" w:eastAsia="Calibri" w:hAnsi="Simplified Arabic" w:cs="Simplified Arabic" w:hint="cs"/>
          <w:sz w:val="28"/>
          <w:szCs w:val="28"/>
          <w:rtl/>
        </w:rPr>
        <w:t>وغيرها</w:t>
      </w:r>
      <w:r w:rsidR="00C42F0A">
        <w:rPr>
          <w:rFonts w:ascii="Simplified Arabic" w:eastAsia="Calibri" w:hAnsi="Simplified Arabic" w:cs="Simplified Arabic"/>
          <w:sz w:val="28"/>
          <w:szCs w:val="28"/>
          <w:rtl/>
        </w:rPr>
        <w:t xml:space="preserve">، حتى </w:t>
      </w:r>
      <w:r w:rsidR="00C42F0A">
        <w:rPr>
          <w:rFonts w:ascii="Simplified Arabic" w:eastAsia="Calibri" w:hAnsi="Simplified Arabic" w:cs="Simplified Arabic" w:hint="cs"/>
          <w:sz w:val="28"/>
          <w:szCs w:val="28"/>
          <w:rtl/>
        </w:rPr>
        <w:t>أ</w:t>
      </w:r>
      <w:r w:rsidR="00C42F0A">
        <w:rPr>
          <w:rFonts w:ascii="Simplified Arabic" w:eastAsia="Calibri" w:hAnsi="Simplified Arabic" w:cs="Simplified Arabic"/>
          <w:sz w:val="28"/>
          <w:szCs w:val="28"/>
          <w:rtl/>
        </w:rPr>
        <w:t>صبح ي</w:t>
      </w:r>
      <w:r w:rsidR="00D02DCC">
        <w:rPr>
          <w:rFonts w:ascii="Simplified Arabic" w:eastAsia="Calibri" w:hAnsi="Simplified Arabic" w:cs="Simplified Arabic" w:hint="cs"/>
          <w:sz w:val="28"/>
          <w:szCs w:val="28"/>
          <w:rtl/>
        </w:rPr>
        <w:t>ُ</w:t>
      </w:r>
      <w:r w:rsidR="00C42F0A">
        <w:rPr>
          <w:rFonts w:ascii="Simplified Arabic" w:eastAsia="Calibri" w:hAnsi="Simplified Arabic" w:cs="Simplified Arabic"/>
          <w:sz w:val="28"/>
          <w:szCs w:val="28"/>
          <w:rtl/>
        </w:rPr>
        <w:t xml:space="preserve">خيل </w:t>
      </w:r>
      <w:r w:rsidR="00C42F0A">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نها ترتبط بجميع مجالات الحياة</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0"/>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061418">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 وتعرف في علم البيئ</w:t>
      </w:r>
      <w:r w:rsidR="00D02DCC">
        <w:rPr>
          <w:rFonts w:ascii="Simplified Arabic" w:eastAsia="Calibri" w:hAnsi="Simplified Arabic" w:cs="Simplified Arabic"/>
          <w:sz w:val="28"/>
          <w:szCs w:val="28"/>
          <w:rtl/>
        </w:rPr>
        <w:t>ة الحديث بأنها "</w:t>
      </w:r>
      <w:r w:rsidR="00C42F0A">
        <w:rPr>
          <w:rFonts w:ascii="Simplified Arabic" w:eastAsia="Calibri" w:hAnsi="Simplified Arabic" w:cs="Simplified Arabic"/>
          <w:sz w:val="28"/>
          <w:szCs w:val="28"/>
          <w:rtl/>
        </w:rPr>
        <w:t xml:space="preserve">الوسط </w:t>
      </w:r>
      <w:r w:rsidR="00C42F0A">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 المجا</w:t>
      </w:r>
      <w:r w:rsidR="007D770A">
        <w:rPr>
          <w:rFonts w:ascii="Simplified Arabic" w:eastAsia="Calibri" w:hAnsi="Simplified Arabic" w:cs="Simplified Arabic"/>
          <w:sz w:val="28"/>
          <w:szCs w:val="28"/>
          <w:rtl/>
        </w:rPr>
        <w:t>ل المكاني الذي يعيش فيه ال</w:t>
      </w:r>
      <w:r w:rsidR="007D770A">
        <w:rPr>
          <w:rFonts w:ascii="Simplified Arabic" w:eastAsia="Calibri" w:hAnsi="Simplified Arabic" w:cs="Simplified Arabic" w:hint="cs"/>
          <w:sz w:val="28"/>
          <w:szCs w:val="28"/>
          <w:rtl/>
        </w:rPr>
        <w:t>إ</w:t>
      </w:r>
      <w:r w:rsidR="00C42F0A">
        <w:rPr>
          <w:rFonts w:ascii="Simplified Arabic" w:eastAsia="Calibri" w:hAnsi="Simplified Arabic" w:cs="Simplified Arabic"/>
          <w:sz w:val="28"/>
          <w:szCs w:val="28"/>
          <w:rtl/>
        </w:rPr>
        <w:t>نسان</w:t>
      </w:r>
      <w:r w:rsidRPr="00341D1D">
        <w:rPr>
          <w:rFonts w:ascii="Simplified Arabic" w:eastAsia="Calibri" w:hAnsi="Simplified Arabic" w:cs="Simplified Arabic"/>
          <w:sz w:val="28"/>
          <w:szCs w:val="28"/>
          <w:rtl/>
        </w:rPr>
        <w:t xml:space="preserve">، بما يتضمنه من ظواهر طبيعية وبشرية يتأثر </w:t>
      </w:r>
      <w:r w:rsidR="00C42F0A">
        <w:rPr>
          <w:rFonts w:ascii="Simplified Arabic" w:eastAsia="Calibri" w:hAnsi="Simplified Arabic" w:cs="Simplified Arabic"/>
          <w:sz w:val="28"/>
          <w:szCs w:val="28"/>
          <w:rtl/>
        </w:rPr>
        <w:t>بها ويؤثر فيها"؛ ويرى البعض ال</w:t>
      </w:r>
      <w:r w:rsidR="00C42F0A">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خر البيئ</w:t>
      </w:r>
      <w:r w:rsidR="00D02DCC">
        <w:rPr>
          <w:rFonts w:ascii="Simplified Arabic" w:eastAsia="Calibri" w:hAnsi="Simplified Arabic" w:cs="Simplified Arabic"/>
          <w:sz w:val="28"/>
          <w:szCs w:val="28"/>
          <w:rtl/>
        </w:rPr>
        <w:t>ة بمفهومها العام بأنها "</w:t>
      </w:r>
      <w:r w:rsidR="00C42F0A">
        <w:rPr>
          <w:rFonts w:ascii="Simplified Arabic" w:eastAsia="Calibri" w:hAnsi="Simplified Arabic" w:cs="Simplified Arabic"/>
          <w:sz w:val="28"/>
          <w:szCs w:val="28"/>
          <w:rtl/>
        </w:rPr>
        <w:t xml:space="preserve">الوسط </w:t>
      </w:r>
      <w:r w:rsidR="00C42F0A">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و </w:t>
      </w:r>
      <w:r w:rsidR="00C42F0A">
        <w:rPr>
          <w:rFonts w:ascii="Simplified Arabic" w:eastAsia="Calibri" w:hAnsi="Simplified Arabic" w:cs="Simplified Arabic"/>
          <w:sz w:val="28"/>
          <w:szCs w:val="28"/>
          <w:rtl/>
        </w:rPr>
        <w:t>المجال المكاني الذي يعيش فيه ال</w:t>
      </w:r>
      <w:r w:rsidR="00C42F0A">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نسان يؤثر ويتأثر به بكل ما يشمله هذا المجال المكاني من عناصر ومعطيات سواء كانت طبيعية كالصخور وما تضمنه من معاد</w:t>
      </w:r>
      <w:r w:rsidR="00C42F0A">
        <w:rPr>
          <w:rFonts w:ascii="Simplified Arabic" w:eastAsia="Calibri" w:hAnsi="Simplified Arabic" w:cs="Simplified Arabic"/>
          <w:sz w:val="28"/>
          <w:szCs w:val="28"/>
          <w:rtl/>
        </w:rPr>
        <w:t>ن ومصادر طاقة وتربة وموارد مياه</w:t>
      </w:r>
      <w:r w:rsidRPr="00341D1D">
        <w:rPr>
          <w:rFonts w:ascii="Simplified Arabic" w:eastAsia="Calibri" w:hAnsi="Simplified Arabic" w:cs="Simplified Arabic"/>
          <w:sz w:val="28"/>
          <w:szCs w:val="28"/>
          <w:rtl/>
        </w:rPr>
        <w:t>، وعناص</w:t>
      </w:r>
      <w:r w:rsidR="00C42F0A">
        <w:rPr>
          <w:rFonts w:ascii="Simplified Arabic" w:eastAsia="Calibri" w:hAnsi="Simplified Arabic" w:cs="Simplified Arabic"/>
          <w:sz w:val="28"/>
          <w:szCs w:val="28"/>
          <w:rtl/>
        </w:rPr>
        <w:t>ر مناخية من حرارة وضغط ورياح و</w:t>
      </w:r>
      <w:r w:rsidR="00C42F0A">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مطار ونباتات طبيعية وحيوانات بحرية النشأة</w:t>
      </w:r>
      <w:r w:rsidR="007D770A">
        <w:rPr>
          <w:rFonts w:ascii="Simplified Arabic" w:eastAsia="Calibri" w:hAnsi="Simplified Arabic" w:cs="Simplified Arabic"/>
          <w:sz w:val="28"/>
          <w:szCs w:val="28"/>
          <w:rtl/>
        </w:rPr>
        <w:t xml:space="preserve"> برية ومائية، </w:t>
      </w:r>
      <w:r w:rsidR="007D770A">
        <w:rPr>
          <w:rFonts w:ascii="Simplified Arabic" w:eastAsia="Calibri" w:hAnsi="Simplified Arabic" w:cs="Simplified Arabic" w:hint="cs"/>
          <w:sz w:val="28"/>
          <w:szCs w:val="28"/>
          <w:rtl/>
        </w:rPr>
        <w:t>أ</w:t>
      </w:r>
      <w:r w:rsidR="00C42F0A">
        <w:rPr>
          <w:rFonts w:ascii="Simplified Arabic" w:eastAsia="Calibri" w:hAnsi="Simplified Arabic" w:cs="Simplified Arabic"/>
          <w:sz w:val="28"/>
          <w:szCs w:val="28"/>
          <w:rtl/>
        </w:rPr>
        <w:t xml:space="preserve">و معطيات بشرية </w:t>
      </w:r>
      <w:r w:rsidR="00C42F0A">
        <w:rPr>
          <w:rFonts w:ascii="Simplified Arabic" w:eastAsia="Calibri" w:hAnsi="Simplified Arabic" w:cs="Simplified Arabic" w:hint="cs"/>
          <w:sz w:val="28"/>
          <w:szCs w:val="28"/>
          <w:rtl/>
        </w:rPr>
        <w:t>أ</w:t>
      </w:r>
      <w:r w:rsidR="00F23261">
        <w:rPr>
          <w:rFonts w:ascii="Simplified Arabic" w:eastAsia="Calibri" w:hAnsi="Simplified Arabic" w:cs="Simplified Arabic"/>
          <w:sz w:val="28"/>
          <w:szCs w:val="28"/>
          <w:rtl/>
        </w:rPr>
        <w:t>سهم ال</w:t>
      </w:r>
      <w:r w:rsidR="00F23261">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نسان في وجودها من عمران وطرق نقل ومواصلات ومزارع ومصانع وسدود وما غير ذلك"</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1"/>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6E2315" w:rsidRPr="00341D1D" w:rsidRDefault="00190B08" w:rsidP="009D4480">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061418">
        <w:rPr>
          <w:rFonts w:ascii="Simplified Arabic" w:eastAsia="Calibri" w:hAnsi="Simplified Arabic" w:cs="Simplified Arabic" w:hint="cs"/>
          <w:sz w:val="28"/>
          <w:szCs w:val="28"/>
          <w:rtl/>
        </w:rPr>
        <w:t xml:space="preserve">  </w:t>
      </w:r>
      <w:r w:rsidR="00920707">
        <w:rPr>
          <w:rFonts w:ascii="Simplified Arabic" w:eastAsia="Calibri" w:hAnsi="Simplified Arabic" w:cs="Simplified Arabic" w:hint="cs"/>
          <w:sz w:val="28"/>
          <w:szCs w:val="28"/>
          <w:rtl/>
        </w:rPr>
        <w:t xml:space="preserve">فالبيئة </w:t>
      </w:r>
      <w:r w:rsidR="00065863">
        <w:rPr>
          <w:rFonts w:ascii="Simplified Arabic" w:eastAsia="Calibri" w:hAnsi="Simplified Arabic" w:cs="Simplified Arabic" w:hint="cs"/>
          <w:sz w:val="28"/>
          <w:szCs w:val="28"/>
          <w:rtl/>
        </w:rPr>
        <w:t>هي</w:t>
      </w:r>
      <w:r w:rsidR="00190817">
        <w:rPr>
          <w:rFonts w:ascii="Simplified Arabic" w:eastAsia="Calibri" w:hAnsi="Simplified Arabic" w:cs="Simplified Arabic"/>
          <w:sz w:val="28"/>
          <w:szCs w:val="28"/>
          <w:rtl/>
        </w:rPr>
        <w:t xml:space="preserve"> "</w:t>
      </w:r>
      <w:r w:rsidRPr="00341D1D">
        <w:rPr>
          <w:rFonts w:ascii="Simplified Arabic" w:eastAsia="Calibri" w:hAnsi="Simplified Arabic" w:cs="Simplified Arabic"/>
          <w:sz w:val="28"/>
          <w:szCs w:val="28"/>
          <w:rtl/>
        </w:rPr>
        <w:t>مجم</w:t>
      </w:r>
      <w:r w:rsidR="00190817">
        <w:rPr>
          <w:rFonts w:ascii="Simplified Arabic" w:eastAsia="Calibri" w:hAnsi="Simplified Arabic" w:cs="Simplified Arabic"/>
          <w:sz w:val="28"/>
          <w:szCs w:val="28"/>
          <w:rtl/>
        </w:rPr>
        <w:t>وع العوامل الطبيعية والبيولوجية</w:t>
      </w:r>
      <w:r w:rsidRPr="00341D1D">
        <w:rPr>
          <w:rFonts w:ascii="Simplified Arabic" w:eastAsia="Calibri" w:hAnsi="Simplified Arabic" w:cs="Simplified Arabic"/>
          <w:sz w:val="28"/>
          <w:szCs w:val="28"/>
          <w:rtl/>
        </w:rPr>
        <w:t>، والعوامل ا</w:t>
      </w:r>
      <w:r w:rsidR="00C42F0A">
        <w:rPr>
          <w:rFonts w:ascii="Simplified Arabic" w:eastAsia="Calibri" w:hAnsi="Simplified Arabic" w:cs="Simplified Arabic"/>
          <w:sz w:val="28"/>
          <w:szCs w:val="28"/>
          <w:rtl/>
        </w:rPr>
        <w:t>لاجتماعية والثقافية والاقتصادية</w:t>
      </w:r>
      <w:r w:rsidRPr="00341D1D">
        <w:rPr>
          <w:rFonts w:ascii="Simplified Arabic" w:eastAsia="Calibri" w:hAnsi="Simplified Arabic" w:cs="Simplified Arabic"/>
          <w:sz w:val="28"/>
          <w:szCs w:val="28"/>
          <w:rtl/>
        </w:rPr>
        <w:t>، التي</w:t>
      </w:r>
      <w:r w:rsidR="00C42F0A">
        <w:rPr>
          <w:rFonts w:ascii="Simplified Arabic" w:eastAsia="Calibri" w:hAnsi="Simplified Arabic" w:cs="Simplified Arabic"/>
          <w:sz w:val="28"/>
          <w:szCs w:val="28"/>
          <w:rtl/>
        </w:rPr>
        <w:t xml:space="preserve"> تتجاور في توازن، وتؤثر على ال</w:t>
      </w:r>
      <w:r w:rsidR="00C42F0A">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نسا</w:t>
      </w:r>
      <w:r w:rsidR="00F23261">
        <w:rPr>
          <w:rFonts w:ascii="Simplified Arabic" w:eastAsia="Calibri" w:hAnsi="Simplified Arabic" w:cs="Simplified Arabic"/>
          <w:sz w:val="28"/>
          <w:szCs w:val="28"/>
          <w:rtl/>
        </w:rPr>
        <w:t>ن والكائنات ال</w:t>
      </w:r>
      <w:r w:rsidR="00F23261">
        <w:rPr>
          <w:rFonts w:ascii="Simplified Arabic" w:eastAsia="Calibri" w:hAnsi="Simplified Arabic" w:cs="Simplified Arabic" w:hint="cs"/>
          <w:sz w:val="28"/>
          <w:szCs w:val="28"/>
          <w:rtl/>
        </w:rPr>
        <w:t>أ</w:t>
      </w:r>
      <w:r w:rsidR="00D02DCC">
        <w:rPr>
          <w:rFonts w:ascii="Simplified Arabic" w:eastAsia="Calibri" w:hAnsi="Simplified Arabic" w:cs="Simplified Arabic"/>
          <w:sz w:val="28"/>
          <w:szCs w:val="28"/>
          <w:rtl/>
        </w:rPr>
        <w:t xml:space="preserve">خرى بطريق مباشر </w:t>
      </w:r>
      <w:r w:rsidR="00D02DCC">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و </w:t>
      </w:r>
      <w:r w:rsidR="00190817">
        <w:rPr>
          <w:rFonts w:ascii="Simplified Arabic" w:eastAsia="Calibri" w:hAnsi="Simplified Arabic" w:cs="Simplified Arabic"/>
          <w:sz w:val="28"/>
          <w:szCs w:val="28"/>
          <w:rtl/>
        </w:rPr>
        <w:t>غير مباشر</w:t>
      </w:r>
      <w:r w:rsidR="00D02DCC">
        <w:rPr>
          <w:rFonts w:ascii="Simplified Arabic" w:eastAsia="Calibri" w:hAnsi="Simplified Arabic" w:cs="Simplified Arabic"/>
          <w:sz w:val="28"/>
          <w:szCs w:val="28"/>
          <w:rtl/>
        </w:rPr>
        <w:t>"</w:t>
      </w:r>
      <w:r w:rsidR="00D02DCC">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ويتضح من هذا التعريف للبي</w:t>
      </w:r>
      <w:r w:rsidR="00190817">
        <w:rPr>
          <w:rFonts w:ascii="Simplified Arabic" w:eastAsia="Calibri" w:hAnsi="Simplified Arabic" w:cs="Simplified Arabic"/>
          <w:sz w:val="28"/>
          <w:szCs w:val="28"/>
          <w:rtl/>
        </w:rPr>
        <w:t>ئة بأن لها مضمون حركي</w:t>
      </w:r>
      <w:r w:rsidRPr="00341D1D">
        <w:rPr>
          <w:rFonts w:ascii="Simplified Arabic" w:eastAsia="Calibri" w:hAnsi="Simplified Arabic" w:cs="Simplified Arabic"/>
          <w:sz w:val="28"/>
          <w:szCs w:val="28"/>
          <w:rtl/>
        </w:rPr>
        <w:t xml:space="preserve">، وهي تشمل البيئة </w:t>
      </w:r>
      <w:r w:rsidR="00C42F0A">
        <w:rPr>
          <w:rFonts w:ascii="Simplified Arabic" w:eastAsia="Calibri" w:hAnsi="Simplified Arabic" w:cs="Simplified Arabic"/>
          <w:sz w:val="28"/>
          <w:szCs w:val="28"/>
          <w:rtl/>
        </w:rPr>
        <w:t xml:space="preserve">الطبيعية بمكوناتها المختلفة من </w:t>
      </w:r>
      <w:r w:rsidR="00C42F0A">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نسان</w:t>
      </w:r>
      <w:r w:rsidR="00190817">
        <w:rPr>
          <w:rFonts w:ascii="Simplified Arabic" w:eastAsia="Calibri" w:hAnsi="Simplified Arabic" w:cs="Simplified Arabic"/>
          <w:sz w:val="28"/>
          <w:szCs w:val="28"/>
          <w:rtl/>
        </w:rPr>
        <w:t xml:space="preserve"> وحيوان ونبات وماء</w:t>
      </w:r>
      <w:r w:rsidR="00C42F0A">
        <w:rPr>
          <w:rFonts w:ascii="Simplified Arabic" w:eastAsia="Calibri" w:hAnsi="Simplified Arabic" w:cs="Simplified Arabic"/>
          <w:sz w:val="28"/>
          <w:szCs w:val="28"/>
          <w:rtl/>
        </w:rPr>
        <w:t xml:space="preserve">، والبيئة </w:t>
      </w:r>
      <w:r w:rsidR="00C42F0A">
        <w:rPr>
          <w:rFonts w:ascii="Simplified Arabic" w:eastAsia="Calibri" w:hAnsi="Simplified Arabic" w:cs="Simplified Arabic" w:hint="cs"/>
          <w:sz w:val="28"/>
          <w:szCs w:val="28"/>
          <w:rtl/>
        </w:rPr>
        <w:t>الا</w:t>
      </w:r>
      <w:r w:rsidR="00C42F0A" w:rsidRPr="00341D1D">
        <w:rPr>
          <w:rFonts w:ascii="Simplified Arabic" w:eastAsia="Calibri" w:hAnsi="Simplified Arabic" w:cs="Simplified Arabic" w:hint="cs"/>
          <w:sz w:val="28"/>
          <w:szCs w:val="28"/>
          <w:rtl/>
        </w:rPr>
        <w:t>صطناعية</w:t>
      </w:r>
      <w:r w:rsidRPr="00341D1D">
        <w:rPr>
          <w:rFonts w:ascii="Simplified Arabic" w:eastAsia="Calibri" w:hAnsi="Simplified Arabic" w:cs="Simplified Arabic"/>
          <w:sz w:val="28"/>
          <w:szCs w:val="28"/>
          <w:rtl/>
        </w:rPr>
        <w:t xml:space="preserve"> وهي تشمل كل ما تدخل ال</w:t>
      </w:r>
      <w:r w:rsidR="00C42F0A">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نسان بتعامله مع المكونات الطبيعية وساهم في صنعه</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2"/>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9B6F39" w:rsidRDefault="00190B08" w:rsidP="00336D4A">
      <w:pPr>
        <w:spacing w:line="360" w:lineRule="auto"/>
        <w:rPr>
          <w:rFonts w:ascii="Simplified Arabic" w:eastAsia="Calibri" w:hAnsi="Simplified Arabic" w:cs="Simplified Arabic"/>
          <w:b/>
          <w:bCs/>
          <w:sz w:val="28"/>
          <w:szCs w:val="28"/>
          <w:rtl/>
        </w:rPr>
      </w:pPr>
      <w:r w:rsidRPr="009B6F39">
        <w:rPr>
          <w:rFonts w:ascii="Simplified Arabic" w:eastAsia="Calibri" w:hAnsi="Simplified Arabic" w:cs="Simplified Arabic"/>
          <w:b/>
          <w:bCs/>
          <w:sz w:val="28"/>
          <w:szCs w:val="28"/>
          <w:rtl/>
        </w:rPr>
        <w:lastRenderedPageBreak/>
        <w:t xml:space="preserve"> ثالثا</w:t>
      </w:r>
      <w:r w:rsidR="00190817">
        <w:rPr>
          <w:rFonts w:ascii="Simplified Arabic" w:eastAsia="Calibri" w:hAnsi="Simplified Arabic" w:cs="Simplified Arabic" w:hint="cs"/>
          <w:b/>
          <w:bCs/>
          <w:sz w:val="28"/>
          <w:szCs w:val="28"/>
          <w:rtl/>
        </w:rPr>
        <w:t>ً</w:t>
      </w:r>
      <w:r w:rsidRPr="009B6F39">
        <w:rPr>
          <w:rFonts w:ascii="Simplified Arabic" w:eastAsia="Calibri" w:hAnsi="Simplified Arabic" w:cs="Simplified Arabic"/>
          <w:b/>
          <w:bCs/>
          <w:sz w:val="28"/>
          <w:szCs w:val="28"/>
          <w:rtl/>
        </w:rPr>
        <w:t>: المفهوم الفقهي للبيئة:</w:t>
      </w:r>
    </w:p>
    <w:p w:rsidR="00190B08" w:rsidRPr="00341D1D" w:rsidRDefault="00190B08" w:rsidP="00190817">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b/>
          <w:bCs/>
          <w:sz w:val="28"/>
          <w:szCs w:val="28"/>
          <w:rtl/>
        </w:rPr>
        <w:t xml:space="preserve">  </w:t>
      </w:r>
      <w:r w:rsidRPr="00341D1D">
        <w:rPr>
          <w:rFonts w:ascii="Simplified Arabic" w:eastAsia="Calibri" w:hAnsi="Simplified Arabic" w:cs="Simplified Arabic"/>
          <w:sz w:val="28"/>
          <w:szCs w:val="28"/>
          <w:rtl/>
        </w:rPr>
        <w:t xml:space="preserve">  </w:t>
      </w:r>
      <w:r w:rsidR="00061418">
        <w:rPr>
          <w:rFonts w:ascii="Simplified Arabic" w:eastAsia="Calibri" w:hAnsi="Simplified Arabic" w:cs="Simplified Arabic" w:hint="cs"/>
          <w:sz w:val="28"/>
          <w:szCs w:val="28"/>
          <w:rtl/>
        </w:rPr>
        <w:t xml:space="preserve">  </w:t>
      </w:r>
      <w:r w:rsidR="00190817">
        <w:rPr>
          <w:rFonts w:ascii="Simplified Arabic" w:eastAsia="Calibri" w:hAnsi="Simplified Arabic" w:cs="Simplified Arabic"/>
          <w:sz w:val="28"/>
          <w:szCs w:val="28"/>
          <w:rtl/>
        </w:rPr>
        <w:t>في تقرير  قدمه ال</w:t>
      </w:r>
      <w:r w:rsidR="00190817">
        <w:rPr>
          <w:rFonts w:ascii="Simplified Arabic" w:eastAsia="Calibri" w:hAnsi="Simplified Arabic" w:cs="Simplified Arabic" w:hint="cs"/>
          <w:sz w:val="28"/>
          <w:szCs w:val="28"/>
          <w:rtl/>
        </w:rPr>
        <w:t>أ</w:t>
      </w:r>
      <w:r w:rsidR="00190817">
        <w:rPr>
          <w:rFonts w:ascii="Simplified Arabic" w:eastAsia="Calibri" w:hAnsi="Simplified Arabic" w:cs="Simplified Arabic"/>
          <w:sz w:val="28"/>
          <w:szCs w:val="28"/>
          <w:rtl/>
        </w:rPr>
        <w:t xml:space="preserve">ستاذ </w:t>
      </w:r>
      <w:r w:rsidR="00190817">
        <w:rPr>
          <w:rFonts w:ascii="Simplified Arabic" w:eastAsia="Calibri" w:hAnsi="Simplified Arabic" w:cs="Simplified Arabic" w:hint="cs"/>
          <w:sz w:val="28"/>
          <w:szCs w:val="28"/>
          <w:rtl/>
        </w:rPr>
        <w:t>(</w:t>
      </w:r>
      <w:r w:rsidRPr="00190817">
        <w:rPr>
          <w:rFonts w:ascii="Times New Roman" w:eastAsia="Calibri" w:hAnsi="Times New Roman" w:cs="Times New Roman"/>
          <w:sz w:val="24"/>
          <w:szCs w:val="24"/>
        </w:rPr>
        <w:t>J .</w:t>
      </w:r>
      <w:proofErr w:type="spellStart"/>
      <w:r w:rsidRPr="00190817">
        <w:rPr>
          <w:rFonts w:ascii="Times New Roman" w:eastAsia="Calibri" w:hAnsi="Times New Roman" w:cs="Times New Roman"/>
          <w:sz w:val="24"/>
          <w:szCs w:val="24"/>
        </w:rPr>
        <w:t>Pinatel</w:t>
      </w:r>
      <w:proofErr w:type="spellEnd"/>
      <w:r w:rsidR="00190817">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في المؤتمر </w:t>
      </w:r>
      <w:r w:rsidR="00190817">
        <w:rPr>
          <w:rFonts w:ascii="Simplified Arabic" w:eastAsia="Calibri" w:hAnsi="Simplified Arabic" w:cs="Simplified Arabic"/>
          <w:sz w:val="28"/>
          <w:szCs w:val="28"/>
          <w:rtl/>
        </w:rPr>
        <w:t>الفرنسي السابع عشر لعلم ال</w:t>
      </w:r>
      <w:r w:rsidR="00190817">
        <w:rPr>
          <w:rFonts w:ascii="Simplified Arabic" w:eastAsia="Calibri" w:hAnsi="Simplified Arabic" w:cs="Simplified Arabic" w:hint="cs"/>
          <w:sz w:val="28"/>
          <w:szCs w:val="28"/>
          <w:rtl/>
        </w:rPr>
        <w:t>إ</w:t>
      </w:r>
      <w:r w:rsidR="00190817">
        <w:rPr>
          <w:rFonts w:ascii="Simplified Arabic" w:eastAsia="Calibri" w:hAnsi="Simplified Arabic" w:cs="Simplified Arabic"/>
          <w:sz w:val="28"/>
          <w:szCs w:val="28"/>
          <w:rtl/>
        </w:rPr>
        <w:t xml:space="preserve">جرام، </w:t>
      </w:r>
      <w:r w:rsidR="00CB2DA8">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 مصطلح البيئة مبهما</w:t>
      </w:r>
      <w:r w:rsidR="00190817">
        <w:rPr>
          <w:rFonts w:ascii="Simplified Arabic" w:eastAsia="Calibri" w:hAnsi="Simplified Arabic" w:cs="Simplified Arabic" w:hint="cs"/>
          <w:sz w:val="28"/>
          <w:szCs w:val="28"/>
          <w:rtl/>
        </w:rPr>
        <w:t>ً</w:t>
      </w:r>
      <w:r w:rsidR="00A75830">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وغامضا</w:t>
      </w:r>
      <w:r w:rsidR="00190817">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ونطاقه غير واضح وغي</w:t>
      </w:r>
      <w:r w:rsidR="00190817">
        <w:rPr>
          <w:rFonts w:ascii="Simplified Arabic" w:eastAsia="Calibri" w:hAnsi="Simplified Arabic" w:cs="Simplified Arabic"/>
          <w:sz w:val="28"/>
          <w:szCs w:val="28"/>
          <w:rtl/>
        </w:rPr>
        <w:t>ر محدد بصورة دقيقة</w:t>
      </w:r>
      <w:r w:rsidR="00EC3DDC">
        <w:rPr>
          <w:rFonts w:ascii="Simplified Arabic" w:eastAsia="Calibri" w:hAnsi="Simplified Arabic" w:cs="Simplified Arabic" w:hint="cs"/>
          <w:sz w:val="28"/>
          <w:szCs w:val="28"/>
          <w:rtl/>
        </w:rPr>
        <w:t>،</w:t>
      </w:r>
      <w:r w:rsidR="00EC3DDC">
        <w:rPr>
          <w:rFonts w:ascii="Simplified Arabic" w:eastAsia="Calibri" w:hAnsi="Simplified Arabic" w:cs="Simplified Arabic"/>
          <w:sz w:val="28"/>
          <w:szCs w:val="28"/>
          <w:rtl/>
        </w:rPr>
        <w:t xml:space="preserve"> </w:t>
      </w:r>
      <w:r w:rsidR="00190817">
        <w:rPr>
          <w:rFonts w:ascii="Simplified Arabic" w:eastAsia="Calibri" w:hAnsi="Simplified Arabic" w:cs="Simplified Arabic"/>
          <w:sz w:val="28"/>
          <w:szCs w:val="28"/>
          <w:rtl/>
        </w:rPr>
        <w:t>كما لاحظ ال</w:t>
      </w:r>
      <w:r w:rsidR="00190817">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ستاذ</w:t>
      </w:r>
      <w:proofErr w:type="spellStart"/>
      <w:r w:rsidR="00190817" w:rsidRPr="00190817">
        <w:rPr>
          <w:rFonts w:ascii="Times New Roman" w:eastAsia="Calibri" w:hAnsi="Times New Roman" w:cs="Times New Roman"/>
          <w:sz w:val="24"/>
          <w:szCs w:val="24"/>
        </w:rPr>
        <w:t>Lanversin</w:t>
      </w:r>
      <w:proofErr w:type="spellEnd"/>
      <w:r w:rsidR="00190817">
        <w:rPr>
          <w:rFonts w:ascii="Simplified Arabic" w:eastAsia="Calibri" w:hAnsi="Simplified Arabic" w:cs="Simplified Arabic"/>
          <w:sz w:val="28"/>
          <w:szCs w:val="28"/>
        </w:rPr>
        <w:t>)</w:t>
      </w:r>
      <w:r w:rsidRPr="00341D1D">
        <w:rPr>
          <w:rFonts w:ascii="Simplified Arabic" w:eastAsia="Calibri" w:hAnsi="Simplified Arabic" w:cs="Simplified Arabic"/>
          <w:sz w:val="28"/>
          <w:szCs w:val="28"/>
        </w:rPr>
        <w:t xml:space="preserve"> </w:t>
      </w:r>
      <w:r w:rsidR="00190817">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في كتابه حول "مساهمة </w:t>
      </w:r>
      <w:r w:rsidR="00543CD1">
        <w:rPr>
          <w:rFonts w:ascii="Simplified Arabic" w:eastAsia="Calibri" w:hAnsi="Simplified Arabic" w:cs="Simplified Arabic"/>
          <w:sz w:val="28"/>
          <w:szCs w:val="28"/>
          <w:rtl/>
        </w:rPr>
        <w:t>القاضي في تطوير قانون البيئة "</w:t>
      </w:r>
      <w:r w:rsidR="00543CD1">
        <w:rPr>
          <w:rFonts w:ascii="Simplified Arabic" w:eastAsia="Calibri" w:hAnsi="Simplified Arabic" w:cs="Simplified Arabic" w:hint="cs"/>
          <w:sz w:val="28"/>
          <w:szCs w:val="28"/>
          <w:rtl/>
        </w:rPr>
        <w:t>،</w:t>
      </w:r>
      <w:r w:rsidR="00543CD1">
        <w:rPr>
          <w:rFonts w:ascii="Simplified Arabic" w:eastAsia="Calibri" w:hAnsi="Simplified Arabic" w:cs="Simplified Arabic"/>
          <w:sz w:val="28"/>
          <w:szCs w:val="28"/>
          <w:rtl/>
        </w:rPr>
        <w:t xml:space="preserve"> </w:t>
      </w:r>
      <w:r w:rsidR="00543CD1">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 الكلمة المستخدمة في تعريف البيئة تطابق فكرة واضحة</w:t>
      </w:r>
      <w:r w:rsidR="00EC3DDC">
        <w:rPr>
          <w:rFonts w:ascii="Simplified Arabic" w:eastAsia="Calibri" w:hAnsi="Simplified Arabic" w:cs="Simplified Arabic"/>
          <w:sz w:val="28"/>
          <w:szCs w:val="28"/>
          <w:rtl/>
        </w:rPr>
        <w:t xml:space="preserve"> فعليا</w:t>
      </w:r>
      <w:r w:rsidR="007C797A">
        <w:rPr>
          <w:rFonts w:ascii="Simplified Arabic" w:eastAsia="Calibri" w:hAnsi="Simplified Arabic" w:cs="Simplified Arabic" w:hint="cs"/>
          <w:sz w:val="28"/>
          <w:szCs w:val="28"/>
          <w:rtl/>
        </w:rPr>
        <w:t>ً</w:t>
      </w:r>
      <w:r w:rsidR="00EC3DDC">
        <w:rPr>
          <w:rFonts w:ascii="Simplified Arabic" w:eastAsia="Calibri" w:hAnsi="Simplified Arabic" w:cs="Simplified Arabic"/>
          <w:sz w:val="28"/>
          <w:szCs w:val="28"/>
          <w:rtl/>
        </w:rPr>
        <w:t xml:space="preserve"> في مضمونها </w:t>
      </w:r>
      <w:r w:rsidR="00EC3DDC">
        <w:rPr>
          <w:rFonts w:ascii="Simplified Arabic" w:eastAsia="Calibri" w:hAnsi="Simplified Arabic" w:cs="Simplified Arabic" w:hint="cs"/>
          <w:sz w:val="28"/>
          <w:szCs w:val="28"/>
          <w:rtl/>
        </w:rPr>
        <w:t>إ</w:t>
      </w:r>
      <w:r w:rsidR="00EC3DDC">
        <w:rPr>
          <w:rFonts w:ascii="Simplified Arabic" w:eastAsia="Calibri" w:hAnsi="Simplified Arabic" w:cs="Simplified Arabic"/>
          <w:sz w:val="28"/>
          <w:szCs w:val="28"/>
          <w:rtl/>
        </w:rPr>
        <w:t xml:space="preserve">لا </w:t>
      </w:r>
      <w:r w:rsidR="00EC3DDC">
        <w:rPr>
          <w:rFonts w:ascii="Simplified Arabic" w:eastAsia="Calibri" w:hAnsi="Simplified Arabic" w:cs="Simplified Arabic" w:hint="cs"/>
          <w:sz w:val="28"/>
          <w:szCs w:val="28"/>
          <w:rtl/>
        </w:rPr>
        <w:t>أ</w:t>
      </w:r>
      <w:r w:rsidR="00190817">
        <w:rPr>
          <w:rFonts w:ascii="Simplified Arabic" w:eastAsia="Calibri" w:hAnsi="Simplified Arabic" w:cs="Simplified Arabic"/>
          <w:sz w:val="28"/>
          <w:szCs w:val="28"/>
          <w:rtl/>
        </w:rPr>
        <w:t>نها غير محددة فيما يحيط بها</w:t>
      </w:r>
      <w:r w:rsidR="00543CD1">
        <w:rPr>
          <w:rFonts w:ascii="Simplified Arabic" w:eastAsia="Calibri" w:hAnsi="Simplified Arabic" w:cs="Simplified Arabic" w:hint="cs"/>
          <w:sz w:val="28"/>
          <w:szCs w:val="28"/>
          <w:rtl/>
        </w:rPr>
        <w:t>؛</w:t>
      </w:r>
      <w:r w:rsidR="00EC3DDC">
        <w:rPr>
          <w:rFonts w:ascii="Simplified Arabic" w:eastAsia="Calibri" w:hAnsi="Simplified Arabic" w:cs="Simplified Arabic"/>
          <w:sz w:val="28"/>
          <w:szCs w:val="28"/>
          <w:rtl/>
        </w:rPr>
        <w:t xml:space="preserve"> </w:t>
      </w:r>
      <w:r w:rsidR="00543CD1">
        <w:rPr>
          <w:rFonts w:ascii="Simplified Arabic" w:eastAsia="Calibri" w:hAnsi="Simplified Arabic" w:cs="Simplified Arabic"/>
          <w:sz w:val="28"/>
          <w:szCs w:val="28"/>
          <w:rtl/>
        </w:rPr>
        <w:t>ويعترف</w:t>
      </w:r>
      <w:r w:rsidR="00190817">
        <w:rPr>
          <w:rFonts w:ascii="Simplified Arabic" w:eastAsia="Calibri" w:hAnsi="Simplified Arabic" w:cs="Simplified Arabic"/>
          <w:sz w:val="28"/>
          <w:szCs w:val="28"/>
          <w:rtl/>
        </w:rPr>
        <w:t xml:space="preserve"> الاستاذ </w:t>
      </w:r>
      <w:r w:rsidR="00190817">
        <w:rPr>
          <w:rFonts w:ascii="Simplified Arabic" w:eastAsia="Calibri" w:hAnsi="Simplified Arabic" w:cs="Simplified Arabic" w:hint="cs"/>
          <w:sz w:val="28"/>
          <w:szCs w:val="28"/>
          <w:rtl/>
        </w:rPr>
        <w:t>(</w:t>
      </w:r>
      <w:r w:rsidRPr="00190817">
        <w:rPr>
          <w:rFonts w:ascii="Times New Roman" w:eastAsia="Calibri" w:hAnsi="Times New Roman" w:cs="Times New Roman"/>
          <w:sz w:val="24"/>
          <w:szCs w:val="24"/>
        </w:rPr>
        <w:t xml:space="preserve">M. </w:t>
      </w:r>
      <w:proofErr w:type="spellStart"/>
      <w:r w:rsidRPr="00190817">
        <w:rPr>
          <w:rFonts w:ascii="Times New Roman" w:eastAsia="Calibri" w:hAnsi="Times New Roman" w:cs="Times New Roman"/>
          <w:sz w:val="24"/>
          <w:szCs w:val="24"/>
        </w:rPr>
        <w:t>Prieur</w:t>
      </w:r>
      <w:proofErr w:type="spellEnd"/>
      <w:r w:rsidR="00190817">
        <w:rPr>
          <w:rFonts w:ascii="Simplified Arabic" w:eastAsia="Calibri" w:hAnsi="Simplified Arabic" w:cs="Simplified Arabic" w:hint="cs"/>
          <w:sz w:val="28"/>
          <w:szCs w:val="28"/>
          <w:rtl/>
        </w:rPr>
        <w:t>)</w:t>
      </w:r>
      <w:r w:rsidR="00EC3DDC">
        <w:rPr>
          <w:rFonts w:ascii="Simplified Arabic" w:eastAsia="Calibri" w:hAnsi="Simplified Arabic" w:cs="Simplified Arabic"/>
          <w:sz w:val="28"/>
          <w:szCs w:val="28"/>
          <w:rtl/>
        </w:rPr>
        <w:t xml:space="preserve"> بأن مفهوم البيئة متقلب ومتغي</w:t>
      </w:r>
      <w:r w:rsidR="00EC3DDC">
        <w:rPr>
          <w:rFonts w:ascii="Simplified Arabic" w:eastAsia="Calibri" w:hAnsi="Simplified Arabic" w:cs="Simplified Arabic" w:hint="cs"/>
          <w:sz w:val="28"/>
          <w:szCs w:val="28"/>
          <w:rtl/>
        </w:rPr>
        <w:t>ر</w:t>
      </w:r>
      <w:r w:rsidR="00543CD1">
        <w:rPr>
          <w:rFonts w:ascii="Simplified Arabic" w:eastAsia="Calibri" w:hAnsi="Simplified Arabic" w:cs="Simplified Arabic" w:hint="cs"/>
          <w:sz w:val="28"/>
          <w:szCs w:val="28"/>
          <w:rtl/>
        </w:rPr>
        <w:t>؛</w:t>
      </w:r>
      <w:r w:rsidR="00EC3DDC">
        <w:rPr>
          <w:rFonts w:ascii="Simplified Arabic" w:eastAsia="Calibri" w:hAnsi="Simplified Arabic" w:cs="Simplified Arabic"/>
          <w:sz w:val="28"/>
          <w:szCs w:val="28"/>
          <w:rtl/>
        </w:rPr>
        <w:t xml:space="preserve"> كما وصف ال</w:t>
      </w:r>
      <w:r w:rsidR="00EC3DDC">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ستاذ </w:t>
      </w:r>
      <w:r w:rsidRPr="00190817">
        <w:rPr>
          <w:rFonts w:ascii="Times New Roman" w:eastAsia="Calibri" w:hAnsi="Times New Roman" w:cs="Times New Roman"/>
          <w:sz w:val="24"/>
          <w:szCs w:val="24"/>
        </w:rPr>
        <w:t xml:space="preserve">M. </w:t>
      </w:r>
      <w:proofErr w:type="spellStart"/>
      <w:r w:rsidRPr="00190817">
        <w:rPr>
          <w:rFonts w:ascii="Times New Roman" w:eastAsia="Calibri" w:hAnsi="Times New Roman" w:cs="Times New Roman"/>
          <w:sz w:val="24"/>
          <w:szCs w:val="24"/>
        </w:rPr>
        <w:t>Despax</w:t>
      </w:r>
      <w:proofErr w:type="spellEnd"/>
      <w:r w:rsidR="00190817">
        <w:rPr>
          <w:rFonts w:ascii="Simplified Arabic" w:eastAsia="Calibri" w:hAnsi="Simplified Arabic" w:cs="Simplified Arabic"/>
          <w:sz w:val="28"/>
          <w:szCs w:val="28"/>
        </w:rPr>
        <w:t>)</w:t>
      </w:r>
      <w:r w:rsidR="00190817">
        <w:rPr>
          <w:rFonts w:ascii="Simplified Arabic" w:eastAsia="Calibri" w:hAnsi="Simplified Arabic" w:cs="Simplified Arabic" w:hint="cs"/>
          <w:sz w:val="28"/>
          <w:szCs w:val="28"/>
          <w:rtl/>
        </w:rPr>
        <w:t>)</w:t>
      </w:r>
      <w:r w:rsidR="00190817">
        <w:rPr>
          <w:rFonts w:ascii="Simplified Arabic" w:eastAsia="Calibri" w:hAnsi="Simplified Arabic" w:cs="Simplified Arabic"/>
          <w:sz w:val="28"/>
          <w:szCs w:val="28"/>
          <w:rtl/>
        </w:rPr>
        <w:t xml:space="preserve"> </w:t>
      </w:r>
      <w:r w:rsidRPr="00341D1D">
        <w:rPr>
          <w:rFonts w:ascii="Simplified Arabic" w:eastAsia="Calibri" w:hAnsi="Simplified Arabic" w:cs="Simplified Arabic"/>
          <w:sz w:val="28"/>
          <w:szCs w:val="28"/>
          <w:rtl/>
        </w:rPr>
        <w:t xml:space="preserve">البيئة لرجل القانون بأنها كالزئبق الذي </w:t>
      </w:r>
      <w:r w:rsidR="00543CD1">
        <w:rPr>
          <w:rFonts w:ascii="Simplified Arabic" w:eastAsia="Calibri" w:hAnsi="Simplified Arabic" w:cs="Simplified Arabic"/>
          <w:sz w:val="28"/>
          <w:szCs w:val="28"/>
          <w:rtl/>
        </w:rPr>
        <w:t xml:space="preserve">لا يدرك، والذي يعتقد المرء </w:t>
      </w:r>
      <w:r w:rsidR="00543CD1">
        <w:rPr>
          <w:rFonts w:ascii="Simplified Arabic" w:eastAsia="Calibri" w:hAnsi="Simplified Arabic" w:cs="Simplified Arabic" w:hint="cs"/>
          <w:sz w:val="28"/>
          <w:szCs w:val="28"/>
          <w:rtl/>
        </w:rPr>
        <w:t>أ</w:t>
      </w:r>
      <w:r w:rsidR="00F26B4B">
        <w:rPr>
          <w:rFonts w:ascii="Simplified Arabic" w:eastAsia="Calibri" w:hAnsi="Simplified Arabic" w:cs="Simplified Arabic"/>
          <w:sz w:val="28"/>
          <w:szCs w:val="28"/>
          <w:rtl/>
        </w:rPr>
        <w:t xml:space="preserve">نه </w:t>
      </w:r>
      <w:r w:rsidR="00F26B4B">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در</w:t>
      </w:r>
      <w:r w:rsidR="00EC3DDC">
        <w:rPr>
          <w:rFonts w:ascii="Simplified Arabic" w:eastAsia="Calibri" w:hAnsi="Simplified Arabic" w:cs="Simplified Arabic"/>
          <w:sz w:val="28"/>
          <w:szCs w:val="28"/>
          <w:rtl/>
        </w:rPr>
        <w:t>كه في الوقت نفسه الذي يختفي فيه</w:t>
      </w:r>
      <w:r w:rsidR="00543CD1">
        <w:rPr>
          <w:rFonts w:ascii="Simplified Arabic" w:eastAsia="Calibri" w:hAnsi="Simplified Arabic" w:cs="Simplified Arabic" w:hint="cs"/>
          <w:sz w:val="28"/>
          <w:szCs w:val="28"/>
          <w:rtl/>
        </w:rPr>
        <w:t>؛</w:t>
      </w:r>
      <w:r w:rsidR="00543CD1">
        <w:rPr>
          <w:rFonts w:ascii="Simplified Arabic" w:eastAsia="Calibri" w:hAnsi="Simplified Arabic" w:cs="Simplified Arabic"/>
          <w:sz w:val="28"/>
          <w:szCs w:val="28"/>
          <w:rtl/>
        </w:rPr>
        <w:t xml:space="preserve"> كما يرى الاستاذ</w:t>
      </w:r>
      <w:r w:rsidR="00543CD1">
        <w:rPr>
          <w:rFonts w:ascii="Simplified Arabic" w:eastAsia="Calibri" w:hAnsi="Simplified Arabic" w:cs="Simplified Arabic" w:hint="cs"/>
          <w:sz w:val="28"/>
          <w:szCs w:val="28"/>
          <w:rtl/>
        </w:rPr>
        <w:t xml:space="preserve"> </w:t>
      </w:r>
      <w:r w:rsidRPr="00190817">
        <w:rPr>
          <w:rFonts w:ascii="Times New Roman" w:eastAsia="Calibri" w:hAnsi="Times New Roman" w:cs="Times New Roman"/>
          <w:sz w:val="24"/>
          <w:szCs w:val="24"/>
        </w:rPr>
        <w:t xml:space="preserve">A. </w:t>
      </w:r>
      <w:proofErr w:type="spellStart"/>
      <w:r w:rsidRPr="00190817">
        <w:rPr>
          <w:rFonts w:ascii="Times New Roman" w:eastAsia="Calibri" w:hAnsi="Times New Roman" w:cs="Times New Roman"/>
          <w:sz w:val="24"/>
          <w:szCs w:val="24"/>
        </w:rPr>
        <w:t>Gubins</w:t>
      </w:r>
      <w:proofErr w:type="spellEnd"/>
      <w:r w:rsidR="00190817" w:rsidRPr="00190817">
        <w:rPr>
          <w:rFonts w:ascii="Times New Roman" w:eastAsia="Calibri" w:hAnsi="Times New Roman" w:cs="Times New Roman"/>
          <w:sz w:val="24"/>
          <w:szCs w:val="24"/>
        </w:rPr>
        <w:t>)</w:t>
      </w:r>
      <w:r w:rsidR="00190817" w:rsidRPr="00190817">
        <w:rPr>
          <w:rFonts w:ascii="Times New Roman" w:eastAsia="Calibri" w:hAnsi="Times New Roman" w:cs="Times New Roman"/>
          <w:sz w:val="24"/>
          <w:szCs w:val="24"/>
          <w:rtl/>
        </w:rPr>
        <w:t>)</w:t>
      </w:r>
      <w:r w:rsidR="00BA40CE">
        <w:rPr>
          <w:rFonts w:ascii="Simplified Arabic" w:eastAsia="Calibri" w:hAnsi="Simplified Arabic" w:cs="Simplified Arabic"/>
          <w:sz w:val="24"/>
          <w:szCs w:val="24"/>
          <w:rtl/>
        </w:rPr>
        <w:t xml:space="preserve"> </w:t>
      </w:r>
      <w:r w:rsidR="00543CD1">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نه من الضروري التفرقة بين المفاهيم العلمية والمفاه</w:t>
      </w:r>
      <w:r w:rsidR="00EC3DDC">
        <w:rPr>
          <w:rFonts w:ascii="Simplified Arabic" w:eastAsia="Calibri" w:hAnsi="Simplified Arabic" w:cs="Simplified Arabic"/>
          <w:sz w:val="28"/>
          <w:szCs w:val="28"/>
          <w:rtl/>
        </w:rPr>
        <w:t>يم القانونية للبيئة</w:t>
      </w:r>
      <w:r w:rsidR="00543CD1">
        <w:rPr>
          <w:rFonts w:ascii="Simplified Arabic" w:eastAsia="Calibri" w:hAnsi="Simplified Arabic" w:cs="Simplified Arabic" w:hint="cs"/>
          <w:sz w:val="28"/>
          <w:szCs w:val="28"/>
          <w:rtl/>
        </w:rPr>
        <w:t>،</w:t>
      </w:r>
      <w:r w:rsidR="00EC3DDC">
        <w:rPr>
          <w:rFonts w:ascii="Simplified Arabic" w:eastAsia="Calibri" w:hAnsi="Simplified Arabic" w:cs="Simplified Arabic"/>
          <w:sz w:val="28"/>
          <w:szCs w:val="28"/>
          <w:rtl/>
        </w:rPr>
        <w:t xml:space="preserve"> بحيث يتم </w:t>
      </w:r>
      <w:r w:rsidR="00EC3DDC">
        <w:rPr>
          <w:rFonts w:ascii="Simplified Arabic" w:eastAsia="Calibri" w:hAnsi="Simplified Arabic" w:cs="Simplified Arabic" w:hint="cs"/>
          <w:sz w:val="28"/>
          <w:szCs w:val="28"/>
          <w:rtl/>
        </w:rPr>
        <w:t>الا</w:t>
      </w:r>
      <w:r w:rsidR="00EC3DDC" w:rsidRPr="00341D1D">
        <w:rPr>
          <w:rFonts w:ascii="Simplified Arabic" w:eastAsia="Calibri" w:hAnsi="Simplified Arabic" w:cs="Simplified Arabic" w:hint="cs"/>
          <w:sz w:val="28"/>
          <w:szCs w:val="28"/>
          <w:rtl/>
        </w:rPr>
        <w:t>ستناد</w:t>
      </w:r>
      <w:r w:rsidRPr="00341D1D">
        <w:rPr>
          <w:rFonts w:ascii="Simplified Arabic" w:eastAsia="Calibri" w:hAnsi="Simplified Arabic" w:cs="Simplified Arabic"/>
          <w:sz w:val="28"/>
          <w:szCs w:val="28"/>
          <w:rtl/>
        </w:rPr>
        <w:t xml:space="preserve"> على تعريف واحد متجانس م</w:t>
      </w:r>
      <w:r w:rsidR="00EC3DDC">
        <w:rPr>
          <w:rFonts w:ascii="Simplified Arabic" w:eastAsia="Calibri" w:hAnsi="Simplified Arabic" w:cs="Simplified Arabic"/>
          <w:sz w:val="28"/>
          <w:szCs w:val="28"/>
          <w:rtl/>
        </w:rPr>
        <w:t xml:space="preserve">ن الناحية العلمية بغض النظر عن </w:t>
      </w:r>
      <w:r w:rsidR="00543CD1">
        <w:rPr>
          <w:rFonts w:ascii="Simplified Arabic" w:eastAsia="Calibri" w:hAnsi="Simplified Arabic" w:cs="Simplified Arabic" w:hint="cs"/>
          <w:sz w:val="28"/>
          <w:szCs w:val="28"/>
          <w:rtl/>
        </w:rPr>
        <w:t xml:space="preserve">ما </w:t>
      </w:r>
      <w:r w:rsidR="00EC3DDC">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ذا ما كان التع</w:t>
      </w:r>
      <w:r w:rsidR="00EC3DDC">
        <w:rPr>
          <w:rFonts w:ascii="Simplified Arabic" w:eastAsia="Calibri" w:hAnsi="Simplified Arabic" w:cs="Simplified Arabic"/>
          <w:sz w:val="28"/>
          <w:szCs w:val="28"/>
          <w:rtl/>
        </w:rPr>
        <w:t xml:space="preserve">ريف يجد ما يعبر عنه في التشريع </w:t>
      </w:r>
      <w:r w:rsidR="00EC3DDC">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م لا</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3"/>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BA40CE" w:rsidRDefault="00190B08" w:rsidP="00BA40CE">
      <w:pPr>
        <w:spacing w:line="360" w:lineRule="auto"/>
        <w:rPr>
          <w:rFonts w:ascii="Simplified Arabic" w:eastAsia="Calibri" w:hAnsi="Simplified Arabic" w:cs="Simplified Arabic"/>
          <w:b/>
          <w:bCs/>
          <w:sz w:val="28"/>
          <w:szCs w:val="28"/>
          <w:rtl/>
        </w:rPr>
      </w:pPr>
      <w:r w:rsidRPr="009B6F39">
        <w:rPr>
          <w:rFonts w:ascii="Simplified Arabic" w:eastAsia="Calibri" w:hAnsi="Simplified Arabic" w:cs="Simplified Arabic"/>
          <w:b/>
          <w:bCs/>
          <w:sz w:val="28"/>
          <w:szCs w:val="28"/>
          <w:rtl/>
        </w:rPr>
        <w:t>ر</w:t>
      </w:r>
      <w:r w:rsidR="00061418">
        <w:rPr>
          <w:rFonts w:ascii="Simplified Arabic" w:eastAsia="Calibri" w:hAnsi="Simplified Arabic" w:cs="Simplified Arabic"/>
          <w:b/>
          <w:bCs/>
          <w:sz w:val="28"/>
          <w:szCs w:val="28"/>
          <w:rtl/>
        </w:rPr>
        <w:t>ابعا</w:t>
      </w:r>
      <w:r w:rsidR="007B65C1">
        <w:rPr>
          <w:rFonts w:ascii="Simplified Arabic" w:eastAsia="Calibri" w:hAnsi="Simplified Arabic" w:cs="Simplified Arabic" w:hint="cs"/>
          <w:b/>
          <w:bCs/>
          <w:sz w:val="28"/>
          <w:szCs w:val="28"/>
          <w:rtl/>
        </w:rPr>
        <w:t>ً</w:t>
      </w:r>
      <w:r w:rsidR="00543CD1">
        <w:rPr>
          <w:rFonts w:ascii="Simplified Arabic" w:eastAsia="Calibri" w:hAnsi="Simplified Arabic" w:cs="Simplified Arabic"/>
          <w:b/>
          <w:bCs/>
          <w:sz w:val="28"/>
          <w:szCs w:val="28"/>
          <w:rtl/>
        </w:rPr>
        <w:t>:</w:t>
      </w:r>
      <w:r w:rsidR="00BA40CE">
        <w:rPr>
          <w:rFonts w:ascii="Simplified Arabic" w:eastAsia="Calibri" w:hAnsi="Simplified Arabic" w:cs="Simplified Arabic"/>
          <w:b/>
          <w:bCs/>
          <w:sz w:val="28"/>
          <w:szCs w:val="28"/>
          <w:rtl/>
        </w:rPr>
        <w:t xml:space="preserve"> المفهوم العلمي  ل</w:t>
      </w:r>
      <w:r w:rsidR="00543CD1">
        <w:rPr>
          <w:rFonts w:ascii="Simplified Arabic" w:eastAsia="Calibri" w:hAnsi="Simplified Arabic" w:cs="Simplified Arabic"/>
          <w:b/>
          <w:bCs/>
          <w:sz w:val="28"/>
          <w:szCs w:val="28"/>
          <w:rtl/>
        </w:rPr>
        <w:t>لبيئة</w:t>
      </w:r>
      <w:r w:rsidR="00BA40CE">
        <w:rPr>
          <w:rFonts w:ascii="Simplified Arabic" w:eastAsia="Calibri" w:hAnsi="Simplified Arabic" w:cs="Simplified Arabic"/>
          <w:b/>
          <w:bCs/>
          <w:sz w:val="28"/>
          <w:szCs w:val="28"/>
          <w:rtl/>
        </w:rPr>
        <w:t>:</w:t>
      </w:r>
    </w:p>
    <w:p w:rsidR="00190B08" w:rsidRPr="00061418" w:rsidRDefault="00BA40CE" w:rsidP="00F26B4B">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061418">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يتسع مجال مفهوم البيئة بشكل مستمر مع التطور العلمي السريع للتقني</w:t>
      </w:r>
      <w:r w:rsidR="00543CD1">
        <w:rPr>
          <w:rFonts w:ascii="Simplified Arabic" w:eastAsia="Calibri" w:hAnsi="Simplified Arabic" w:cs="Simplified Arabic"/>
          <w:sz w:val="28"/>
          <w:szCs w:val="28"/>
          <w:rtl/>
        </w:rPr>
        <w:t>ة والتكنولوجيا في جميع المجالات</w:t>
      </w:r>
      <w:r w:rsidR="00543CD1">
        <w:rPr>
          <w:rFonts w:ascii="Simplified Arabic" w:eastAsia="Calibri" w:hAnsi="Simplified Arabic" w:cs="Simplified Arabic" w:hint="cs"/>
          <w:sz w:val="28"/>
          <w:szCs w:val="28"/>
          <w:rtl/>
        </w:rPr>
        <w:t>؛</w:t>
      </w:r>
      <w:r w:rsidR="00EC3DDC">
        <w:rPr>
          <w:rFonts w:ascii="Simplified Arabic" w:eastAsia="Calibri" w:hAnsi="Simplified Arabic" w:cs="Simplified Arabic"/>
          <w:sz w:val="28"/>
          <w:szCs w:val="28"/>
          <w:rtl/>
        </w:rPr>
        <w:t xml:space="preserve"> حيث </w:t>
      </w:r>
      <w:r w:rsidR="00EC3DDC">
        <w:rPr>
          <w:rFonts w:ascii="Simplified Arabic" w:eastAsia="Calibri" w:hAnsi="Simplified Arabic" w:cs="Simplified Arabic" w:hint="cs"/>
          <w:sz w:val="28"/>
          <w:szCs w:val="28"/>
          <w:rtl/>
        </w:rPr>
        <w:t>أ</w:t>
      </w:r>
      <w:r w:rsidR="00EC3DDC">
        <w:rPr>
          <w:rFonts w:ascii="Simplified Arabic" w:eastAsia="Calibri" w:hAnsi="Simplified Arabic" w:cs="Simplified Arabic"/>
          <w:sz w:val="28"/>
          <w:szCs w:val="28"/>
          <w:rtl/>
        </w:rPr>
        <w:t xml:space="preserve">ن بداية نشأته كانت في </w:t>
      </w:r>
      <w:r w:rsidR="00EC3DDC">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حضان علم الديموغرافيا والفيزيولوجيا وعلم المناخ والمتغيرات الجوية وعلم المياه، وعلم </w:t>
      </w:r>
      <w:r w:rsidR="00543CD1">
        <w:rPr>
          <w:rFonts w:ascii="Simplified Arabic" w:eastAsia="Calibri" w:hAnsi="Simplified Arabic" w:cs="Simplified Arabic"/>
          <w:sz w:val="28"/>
          <w:szCs w:val="28"/>
          <w:rtl/>
        </w:rPr>
        <w:t>الكيمياء الحياتية والعضوية</w:t>
      </w:r>
      <w:r w:rsidR="00543CD1">
        <w:rPr>
          <w:rFonts w:ascii="Simplified Arabic" w:eastAsia="Calibri" w:hAnsi="Simplified Arabic" w:cs="Simplified Arabic" w:hint="cs"/>
          <w:sz w:val="28"/>
          <w:szCs w:val="28"/>
          <w:rtl/>
        </w:rPr>
        <w:t>،</w:t>
      </w:r>
      <w:r w:rsidR="00543CD1">
        <w:rPr>
          <w:rFonts w:ascii="Simplified Arabic" w:eastAsia="Calibri" w:hAnsi="Simplified Arabic" w:cs="Simplified Arabic"/>
          <w:sz w:val="28"/>
          <w:szCs w:val="28"/>
          <w:rtl/>
        </w:rPr>
        <w:t xml:space="preserve"> حتى </w:t>
      </w:r>
      <w:r w:rsidR="00543CD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صبح علما</w:t>
      </w:r>
      <w:r w:rsidR="00543CD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مستقلا</w:t>
      </w:r>
      <w:r w:rsidR="00EC3DD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w:t>
      </w:r>
      <w:r w:rsidR="00EC3DDC">
        <w:rPr>
          <w:rFonts w:ascii="Simplified Arabic" w:eastAsia="Calibri" w:hAnsi="Simplified Arabic" w:cs="Simplified Arabic"/>
          <w:sz w:val="28"/>
          <w:szCs w:val="28"/>
          <w:rtl/>
        </w:rPr>
        <w:t xml:space="preserve">بذاته يدرس </w:t>
      </w:r>
      <w:r w:rsidR="00190B08" w:rsidRPr="00341D1D">
        <w:rPr>
          <w:rFonts w:ascii="Simplified Arabic" w:eastAsia="Calibri" w:hAnsi="Simplified Arabic" w:cs="Simplified Arabic"/>
          <w:sz w:val="28"/>
          <w:szCs w:val="28"/>
          <w:rtl/>
        </w:rPr>
        <w:t>علاقة مح</w:t>
      </w:r>
      <w:r w:rsidR="00543CD1">
        <w:rPr>
          <w:rFonts w:ascii="Simplified Arabic" w:eastAsia="Calibri" w:hAnsi="Simplified Arabic" w:cs="Simplified Arabic"/>
          <w:sz w:val="28"/>
          <w:szCs w:val="28"/>
          <w:rtl/>
        </w:rPr>
        <w:t>توياته بالإنسان</w:t>
      </w:r>
      <w:r w:rsidR="00543CD1">
        <w:rPr>
          <w:rFonts w:ascii="Simplified Arabic" w:eastAsia="Calibri" w:hAnsi="Simplified Arabic" w:cs="Simplified Arabic" w:hint="cs"/>
          <w:sz w:val="28"/>
          <w:szCs w:val="28"/>
          <w:rtl/>
        </w:rPr>
        <w:t>،</w:t>
      </w:r>
      <w:r w:rsidR="00543CD1">
        <w:rPr>
          <w:rFonts w:ascii="Simplified Arabic" w:eastAsia="Calibri" w:hAnsi="Simplified Arabic" w:cs="Simplified Arabic"/>
          <w:sz w:val="28"/>
          <w:szCs w:val="28"/>
          <w:rtl/>
        </w:rPr>
        <w:t xml:space="preserve"> </w:t>
      </w:r>
      <w:r w:rsidR="00F26B4B">
        <w:rPr>
          <w:rFonts w:ascii="Simplified Arabic" w:eastAsia="Calibri" w:hAnsi="Simplified Arabic" w:cs="Simplified Arabic"/>
          <w:sz w:val="28"/>
          <w:szCs w:val="28"/>
          <w:rtl/>
        </w:rPr>
        <w:t xml:space="preserve">باعتباره </w:t>
      </w:r>
      <w:r w:rsidR="00F26B4B">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هم العناصر الذي يؤثر ويتأثر بالمجموعة التي تحويها العلوم البيئية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4"/>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8209EE" w:rsidRDefault="00190B08" w:rsidP="008209EE">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061418">
        <w:rPr>
          <w:rFonts w:ascii="Simplified Arabic" w:eastAsia="Calibri" w:hAnsi="Simplified Arabic" w:cs="Simplified Arabic" w:hint="cs"/>
          <w:sz w:val="28"/>
          <w:szCs w:val="28"/>
          <w:rtl/>
        </w:rPr>
        <w:t xml:space="preserve">  </w:t>
      </w:r>
      <w:r w:rsidR="00543CD1">
        <w:rPr>
          <w:rFonts w:ascii="Simplified Arabic" w:eastAsia="Calibri" w:hAnsi="Simplified Arabic" w:cs="Simplified Arabic" w:hint="cs"/>
          <w:sz w:val="28"/>
          <w:szCs w:val="28"/>
          <w:rtl/>
        </w:rPr>
        <w:t>و</w:t>
      </w:r>
      <w:r w:rsidRPr="00341D1D">
        <w:rPr>
          <w:rFonts w:ascii="Simplified Arabic" w:eastAsia="Calibri" w:hAnsi="Simplified Arabic" w:cs="Simplified Arabic"/>
          <w:sz w:val="28"/>
          <w:szCs w:val="28"/>
          <w:rtl/>
        </w:rPr>
        <w:t>ع</w:t>
      </w:r>
      <w:r w:rsidR="00543CD1">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رف مصطلح البيئة منذ ا</w:t>
      </w:r>
      <w:r w:rsidR="008209EE">
        <w:rPr>
          <w:rFonts w:ascii="Simplified Arabic" w:eastAsia="Calibri" w:hAnsi="Simplified Arabic" w:cs="Simplified Arabic"/>
          <w:sz w:val="28"/>
          <w:szCs w:val="28"/>
          <w:rtl/>
        </w:rPr>
        <w:t>لقدم عند علماء اليونان وال</w:t>
      </w:r>
      <w:r w:rsidR="008209EE">
        <w:rPr>
          <w:rFonts w:ascii="Simplified Arabic" w:eastAsia="Calibri" w:hAnsi="Simplified Arabic" w:cs="Simplified Arabic" w:hint="cs"/>
          <w:sz w:val="28"/>
          <w:szCs w:val="28"/>
          <w:rtl/>
        </w:rPr>
        <w:t>إ</w:t>
      </w:r>
      <w:r w:rsidR="00EC3DDC">
        <w:rPr>
          <w:rFonts w:ascii="Simplified Arabic" w:eastAsia="Calibri" w:hAnsi="Simplified Arabic" w:cs="Simplified Arabic"/>
          <w:sz w:val="28"/>
          <w:szCs w:val="28"/>
          <w:rtl/>
        </w:rPr>
        <w:t>غريق</w:t>
      </w:r>
      <w:r w:rsidR="008209EE">
        <w:rPr>
          <w:rFonts w:ascii="Simplified Arabic" w:eastAsia="Calibri" w:hAnsi="Simplified Arabic" w:cs="Simplified Arabic"/>
          <w:sz w:val="28"/>
          <w:szCs w:val="28"/>
          <w:rtl/>
        </w:rPr>
        <w:t xml:space="preserve">، وكان من </w:t>
      </w:r>
      <w:r w:rsidR="008209EE">
        <w:rPr>
          <w:rFonts w:ascii="Simplified Arabic" w:eastAsia="Calibri" w:hAnsi="Simplified Arabic" w:cs="Simplified Arabic" w:hint="cs"/>
          <w:sz w:val="28"/>
          <w:szCs w:val="28"/>
          <w:rtl/>
        </w:rPr>
        <w:t>أ</w:t>
      </w:r>
      <w:r w:rsidR="00543CD1">
        <w:rPr>
          <w:rFonts w:ascii="Simplified Arabic" w:eastAsia="Calibri" w:hAnsi="Simplified Arabic" w:cs="Simplified Arabic"/>
          <w:sz w:val="28"/>
          <w:szCs w:val="28"/>
          <w:rtl/>
        </w:rPr>
        <w:t xml:space="preserve">وائل من </w:t>
      </w:r>
      <w:r w:rsidR="00543CD1">
        <w:rPr>
          <w:rFonts w:ascii="Simplified Arabic" w:eastAsia="Calibri" w:hAnsi="Simplified Arabic" w:cs="Simplified Arabic" w:hint="cs"/>
          <w:sz w:val="28"/>
          <w:szCs w:val="28"/>
          <w:rtl/>
        </w:rPr>
        <w:t>ا</w:t>
      </w:r>
      <w:r w:rsidR="00543CD1" w:rsidRPr="00341D1D">
        <w:rPr>
          <w:rFonts w:ascii="Simplified Arabic" w:eastAsia="Calibri" w:hAnsi="Simplified Arabic" w:cs="Simplified Arabic" w:hint="cs"/>
          <w:sz w:val="28"/>
          <w:szCs w:val="28"/>
          <w:rtl/>
        </w:rPr>
        <w:t>ستخدمه</w:t>
      </w:r>
      <w:r w:rsidR="008209EE">
        <w:rPr>
          <w:rFonts w:ascii="Simplified Arabic" w:eastAsia="Calibri" w:hAnsi="Simplified Arabic" w:cs="Simplified Arabic"/>
          <w:sz w:val="28"/>
          <w:szCs w:val="28"/>
          <w:rtl/>
        </w:rPr>
        <w:t xml:space="preserve"> العالم ال</w:t>
      </w:r>
      <w:r w:rsidR="008209EE">
        <w:rPr>
          <w:rFonts w:ascii="Simplified Arabic" w:eastAsia="Calibri" w:hAnsi="Simplified Arabic" w:cs="Simplified Arabic" w:hint="cs"/>
          <w:sz w:val="28"/>
          <w:szCs w:val="28"/>
          <w:rtl/>
        </w:rPr>
        <w:t>أ</w:t>
      </w:r>
      <w:r w:rsidR="00EC3DDC">
        <w:rPr>
          <w:rFonts w:ascii="Simplified Arabic" w:eastAsia="Calibri" w:hAnsi="Simplified Arabic" w:cs="Simplified Arabic"/>
          <w:sz w:val="28"/>
          <w:szCs w:val="28"/>
          <w:rtl/>
        </w:rPr>
        <w:t xml:space="preserve">لماني </w:t>
      </w:r>
      <w:r w:rsidR="00EC3DDC">
        <w:rPr>
          <w:rFonts w:ascii="Simplified Arabic" w:eastAsia="Calibri" w:hAnsi="Simplified Arabic" w:cs="Simplified Arabic" w:hint="cs"/>
          <w:sz w:val="28"/>
          <w:szCs w:val="28"/>
          <w:rtl/>
        </w:rPr>
        <w:t>(</w:t>
      </w:r>
      <w:r w:rsidR="00EC3DDC">
        <w:rPr>
          <w:rFonts w:ascii="Simplified Arabic" w:eastAsia="Calibri" w:hAnsi="Simplified Arabic" w:cs="Simplified Arabic"/>
          <w:sz w:val="28"/>
          <w:szCs w:val="28"/>
          <w:rtl/>
        </w:rPr>
        <w:t xml:space="preserve">ارنست </w:t>
      </w:r>
      <w:proofErr w:type="spellStart"/>
      <w:r w:rsidR="00EC3DDC">
        <w:rPr>
          <w:rFonts w:ascii="Simplified Arabic" w:eastAsia="Calibri" w:hAnsi="Simplified Arabic" w:cs="Simplified Arabic"/>
          <w:sz w:val="28"/>
          <w:szCs w:val="28"/>
          <w:rtl/>
        </w:rPr>
        <w:t>هايكل</w:t>
      </w:r>
      <w:proofErr w:type="spellEnd"/>
      <w:r w:rsidR="00EC3DDC">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عام </w:t>
      </w:r>
      <w:r w:rsidRPr="008209EE">
        <w:rPr>
          <w:rFonts w:ascii="Simplified Arabic" w:eastAsia="Calibri" w:hAnsi="Simplified Arabic" w:cs="Simplified Arabic"/>
          <w:sz w:val="24"/>
          <w:szCs w:val="24"/>
          <w:rtl/>
        </w:rPr>
        <w:t>1866</w:t>
      </w:r>
      <w:r w:rsidRPr="00341D1D">
        <w:rPr>
          <w:rFonts w:ascii="Simplified Arabic" w:eastAsia="Calibri" w:hAnsi="Simplified Arabic" w:cs="Simplified Arabic"/>
          <w:sz w:val="28"/>
          <w:szCs w:val="28"/>
          <w:rtl/>
        </w:rPr>
        <w:t>م</w:t>
      </w:r>
      <w:r w:rsidR="00EC3DDC">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وذلك بواسطة دمج الكلمتين اليونانيتين (</w:t>
      </w:r>
      <w:proofErr w:type="spellStart"/>
      <w:r w:rsidRPr="00EC3DDC">
        <w:rPr>
          <w:rFonts w:ascii="Times New Roman" w:eastAsia="Calibri" w:hAnsi="Times New Roman" w:cs="Times New Roman"/>
          <w:sz w:val="24"/>
          <w:szCs w:val="24"/>
        </w:rPr>
        <w:t>Oikos</w:t>
      </w:r>
      <w:proofErr w:type="spellEnd"/>
      <w:r w:rsidR="008209EE">
        <w:rPr>
          <w:rFonts w:ascii="Simplified Arabic" w:eastAsia="Calibri" w:hAnsi="Simplified Arabic" w:cs="Simplified Arabic"/>
          <w:sz w:val="28"/>
          <w:szCs w:val="28"/>
          <w:rtl/>
        </w:rPr>
        <w:t xml:space="preserve">) </w:t>
      </w:r>
      <w:r w:rsidR="008209EE">
        <w:rPr>
          <w:rFonts w:ascii="Simplified Arabic" w:eastAsia="Calibri" w:hAnsi="Simplified Arabic" w:cs="Simplified Arabic"/>
          <w:sz w:val="28"/>
          <w:szCs w:val="28"/>
          <w:rtl/>
        </w:rPr>
        <w:lastRenderedPageBreak/>
        <w:t>والتي تعني المسكن</w:t>
      </w:r>
      <w:r w:rsidRPr="00341D1D">
        <w:rPr>
          <w:rFonts w:ascii="Simplified Arabic" w:eastAsia="Calibri" w:hAnsi="Simplified Arabic" w:cs="Simplified Arabic"/>
          <w:sz w:val="28"/>
          <w:szCs w:val="28"/>
          <w:rtl/>
        </w:rPr>
        <w:t>، وكلمة (</w:t>
      </w:r>
      <w:r w:rsidRPr="00EC3DDC">
        <w:rPr>
          <w:rFonts w:ascii="Times New Roman" w:eastAsia="Calibri" w:hAnsi="Times New Roman" w:cs="Times New Roman"/>
          <w:sz w:val="24"/>
          <w:szCs w:val="24"/>
        </w:rPr>
        <w:t>Logos</w:t>
      </w:r>
      <w:r w:rsidR="008209EE">
        <w:rPr>
          <w:rFonts w:ascii="Simplified Arabic" w:eastAsia="Calibri" w:hAnsi="Simplified Arabic" w:cs="Simplified Arabic"/>
          <w:sz w:val="28"/>
          <w:szCs w:val="28"/>
          <w:rtl/>
        </w:rPr>
        <w:t>) والتي تعني العلم</w:t>
      </w:r>
      <w:r w:rsidR="00543CD1">
        <w:rPr>
          <w:rFonts w:ascii="Simplified Arabic" w:eastAsia="Calibri" w:hAnsi="Simplified Arabic" w:cs="Simplified Arabic"/>
          <w:sz w:val="28"/>
          <w:szCs w:val="28"/>
          <w:rtl/>
        </w:rPr>
        <w:t>، وعرف مصطلح البيئة بأنه "</w:t>
      </w:r>
      <w:r w:rsidRPr="00341D1D">
        <w:rPr>
          <w:rFonts w:ascii="Simplified Arabic" w:eastAsia="Calibri" w:hAnsi="Simplified Arabic" w:cs="Simplified Arabic"/>
          <w:sz w:val="28"/>
          <w:szCs w:val="28"/>
          <w:rtl/>
        </w:rPr>
        <w:t>العلم الذي يدرس علاقات الكائنات الحية بالوسط الذي تعيش فيه"</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5"/>
      </w:r>
      <w:r w:rsidRPr="00341D1D">
        <w:rPr>
          <w:rFonts w:ascii="Simplified Arabic" w:eastAsia="Calibri" w:hAnsi="Simplified Arabic" w:cs="Simplified Arabic"/>
          <w:sz w:val="28"/>
          <w:szCs w:val="28"/>
          <w:vertAlign w:val="superscript"/>
          <w:rtl/>
        </w:rPr>
        <w:t>)</w:t>
      </w:r>
      <w:r w:rsidR="008209EE">
        <w:rPr>
          <w:rFonts w:ascii="Simplified Arabic" w:eastAsia="Calibri" w:hAnsi="Simplified Arabic" w:cs="Simplified Arabic"/>
          <w:sz w:val="28"/>
          <w:szCs w:val="28"/>
          <w:rtl/>
        </w:rPr>
        <w:t>.</w:t>
      </w:r>
    </w:p>
    <w:p w:rsidR="00190B08" w:rsidRPr="00341D1D" w:rsidRDefault="008209EE" w:rsidP="008209EE">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واتفق معظم العلماء على</w:t>
      </w:r>
      <w:r>
        <w:rPr>
          <w:rFonts w:ascii="Simplified Arabic" w:eastAsia="Calibri" w:hAnsi="Simplified Arabic" w:cs="Simplified Arabic" w:hint="cs"/>
          <w:sz w:val="28"/>
          <w:szCs w:val="28"/>
          <w:rtl/>
        </w:rPr>
        <w:t xml:space="preserve"> أ</w:t>
      </w:r>
      <w:r w:rsidR="00190B08" w:rsidRPr="00341D1D">
        <w:rPr>
          <w:rFonts w:ascii="Simplified Arabic" w:eastAsia="Calibri" w:hAnsi="Simplified Arabic" w:cs="Simplified Arabic"/>
          <w:sz w:val="28"/>
          <w:szCs w:val="28"/>
          <w:rtl/>
        </w:rPr>
        <w:t>ن علم البيئة هو دراسة للكائن الحي في مكانه الطبيعي والعلاقات ا</w:t>
      </w:r>
      <w:r>
        <w:rPr>
          <w:rFonts w:ascii="Simplified Arabic" w:eastAsia="Calibri" w:hAnsi="Simplified Arabic" w:cs="Simplified Arabic"/>
          <w:sz w:val="28"/>
          <w:szCs w:val="28"/>
          <w:rtl/>
        </w:rPr>
        <w:t>لمتبادلة بين الكائن الحي ومحيطه</w:t>
      </w:r>
      <w:r w:rsidR="00190B08" w:rsidRPr="00341D1D">
        <w:rPr>
          <w:rFonts w:ascii="Simplified Arabic" w:eastAsia="Calibri" w:hAnsi="Simplified Arabic" w:cs="Simplified Arabic"/>
          <w:sz w:val="28"/>
          <w:szCs w:val="28"/>
          <w:rtl/>
        </w:rPr>
        <w:t xml:space="preserve">، و كان لعلماء العرب دور كبير في دراسة </w:t>
      </w:r>
      <w:r>
        <w:rPr>
          <w:rFonts w:ascii="Simplified Arabic" w:eastAsia="Calibri" w:hAnsi="Simplified Arabic" w:cs="Simplified Arabic"/>
          <w:sz w:val="28"/>
          <w:szCs w:val="28"/>
          <w:rtl/>
        </w:rPr>
        <w:t>البيئة 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ثرها في الكائنات الحية</w:t>
      </w:r>
      <w:r w:rsidR="00BA40CE">
        <w:rPr>
          <w:rFonts w:ascii="Simplified Arabic" w:eastAsia="Calibri" w:hAnsi="Simplified Arabic" w:cs="Simplified Arabic"/>
          <w:sz w:val="28"/>
          <w:szCs w:val="28"/>
          <w:rtl/>
        </w:rPr>
        <w:t xml:space="preserve">، ويعد </w:t>
      </w:r>
      <w:r w:rsidR="00F23261">
        <w:rPr>
          <w:rFonts w:ascii="Simplified Arabic" w:eastAsia="Calibri" w:hAnsi="Simplified Arabic" w:cs="Simplified Arabic" w:hint="cs"/>
          <w:sz w:val="28"/>
          <w:szCs w:val="28"/>
          <w:rtl/>
        </w:rPr>
        <w:t>(</w:t>
      </w:r>
      <w:r w:rsidR="00BA40CE">
        <w:rPr>
          <w:rFonts w:ascii="Simplified Arabic" w:eastAsia="Calibri" w:hAnsi="Simplified Arabic" w:cs="Simplified Arabic"/>
          <w:sz w:val="28"/>
          <w:szCs w:val="28"/>
          <w:rtl/>
        </w:rPr>
        <w:t>الرازي</w:t>
      </w:r>
      <w:r w:rsidR="00F23261">
        <w:rPr>
          <w:rFonts w:ascii="Simplified Arabic" w:eastAsia="Calibri" w:hAnsi="Simplified Arabic" w:cs="Simplified Arabic" w:hint="cs"/>
          <w:sz w:val="28"/>
          <w:szCs w:val="28"/>
          <w:rtl/>
        </w:rPr>
        <w:t>)</w:t>
      </w:r>
      <w:r>
        <w:rPr>
          <w:rFonts w:ascii="Simplified Arabic" w:eastAsia="Calibri" w:hAnsi="Simplified Arabic" w:cs="Simplified Arabic" w:hint="cs"/>
          <w:sz w:val="28"/>
          <w:szCs w:val="28"/>
          <w:rtl/>
        </w:rPr>
        <w:t xml:space="preserve"> </w:t>
      </w:r>
      <w:r w:rsidR="00F26B4B">
        <w:rPr>
          <w:rFonts w:ascii="Simplified Arabic" w:eastAsia="Calibri" w:hAnsi="Simplified Arabic" w:cs="Simplified Arabic"/>
          <w:sz w:val="28"/>
          <w:szCs w:val="28"/>
          <w:rtl/>
        </w:rPr>
        <w:t xml:space="preserve">من </w:t>
      </w:r>
      <w:r w:rsidR="00F26B4B">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وائل دا</w:t>
      </w:r>
      <w:r>
        <w:rPr>
          <w:rFonts w:ascii="Simplified Arabic" w:eastAsia="Calibri" w:hAnsi="Simplified Arabic" w:cs="Simplified Arabic"/>
          <w:sz w:val="28"/>
          <w:szCs w:val="28"/>
          <w:rtl/>
        </w:rPr>
        <w:t xml:space="preserve">رسي علم البيئة والظروف البيئية، ووضح </w:t>
      </w:r>
      <w:r>
        <w:rPr>
          <w:rFonts w:ascii="Simplified Arabic" w:eastAsia="Calibri" w:hAnsi="Simplified Arabic" w:cs="Simplified Arabic" w:hint="cs"/>
          <w:sz w:val="28"/>
          <w:szCs w:val="28"/>
          <w:rtl/>
        </w:rPr>
        <w:t>أ</w:t>
      </w:r>
      <w:r w:rsidR="00F26B4B">
        <w:rPr>
          <w:rFonts w:ascii="Simplified Arabic" w:eastAsia="Calibri" w:hAnsi="Simplified Arabic" w:cs="Simplified Arabic"/>
          <w:sz w:val="28"/>
          <w:szCs w:val="28"/>
          <w:rtl/>
        </w:rPr>
        <w:t>ثره على اكتشاف ال</w:t>
      </w:r>
      <w:r w:rsidR="00F26B4B">
        <w:rPr>
          <w:rFonts w:ascii="Simplified Arabic" w:eastAsia="Calibri" w:hAnsi="Simplified Arabic" w:cs="Simplified Arabic" w:hint="cs"/>
          <w:sz w:val="28"/>
          <w:szCs w:val="28"/>
          <w:rtl/>
        </w:rPr>
        <w:t>أ</w:t>
      </w:r>
      <w:r w:rsidR="00350A19">
        <w:rPr>
          <w:rFonts w:ascii="Simplified Arabic" w:eastAsia="Calibri" w:hAnsi="Simplified Arabic" w:cs="Simplified Arabic"/>
          <w:sz w:val="28"/>
          <w:szCs w:val="28"/>
          <w:rtl/>
        </w:rPr>
        <w:t>مراض وطرق علاجها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6"/>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061418">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ويعرف علم البيئة الحديث (الايكولوجيا، </w:t>
      </w:r>
      <w:r w:rsidRPr="008209EE">
        <w:rPr>
          <w:rFonts w:ascii="Times New Roman" w:eastAsia="Calibri" w:hAnsi="Times New Roman" w:cs="Times New Roman"/>
          <w:sz w:val="24"/>
          <w:szCs w:val="24"/>
        </w:rPr>
        <w:t>Ecology</w:t>
      </w:r>
      <w:r w:rsidR="00543CD1">
        <w:rPr>
          <w:rFonts w:ascii="Simplified Arabic" w:eastAsia="Calibri" w:hAnsi="Simplified Arabic" w:cs="Simplified Arabic"/>
          <w:sz w:val="28"/>
          <w:szCs w:val="28"/>
          <w:rtl/>
        </w:rPr>
        <w:t>)البيئة بأنها "</w:t>
      </w:r>
      <w:r w:rsidRPr="00341D1D">
        <w:rPr>
          <w:rFonts w:ascii="Simplified Arabic" w:eastAsia="Calibri" w:hAnsi="Simplified Arabic" w:cs="Simplified Arabic"/>
          <w:sz w:val="28"/>
          <w:szCs w:val="28"/>
          <w:rtl/>
        </w:rPr>
        <w:t>الوسط في المجا</w:t>
      </w:r>
      <w:r w:rsidR="00F26B4B">
        <w:rPr>
          <w:rFonts w:ascii="Simplified Arabic" w:eastAsia="Calibri" w:hAnsi="Simplified Arabic" w:cs="Simplified Arabic"/>
          <w:sz w:val="28"/>
          <w:szCs w:val="28"/>
          <w:rtl/>
        </w:rPr>
        <w:t>ل المكاني الذي يعيش فيه ال</w:t>
      </w:r>
      <w:r w:rsidR="00F26B4B">
        <w:rPr>
          <w:rFonts w:ascii="Simplified Arabic" w:eastAsia="Calibri" w:hAnsi="Simplified Arabic" w:cs="Simplified Arabic" w:hint="cs"/>
          <w:sz w:val="28"/>
          <w:szCs w:val="28"/>
          <w:rtl/>
        </w:rPr>
        <w:t>إ</w:t>
      </w:r>
      <w:r w:rsidR="008209EE">
        <w:rPr>
          <w:rFonts w:ascii="Simplified Arabic" w:eastAsia="Calibri" w:hAnsi="Simplified Arabic" w:cs="Simplified Arabic"/>
          <w:sz w:val="28"/>
          <w:szCs w:val="28"/>
          <w:rtl/>
        </w:rPr>
        <w:t>نسان</w:t>
      </w:r>
      <w:r w:rsidRPr="00341D1D">
        <w:rPr>
          <w:rFonts w:ascii="Simplified Arabic" w:eastAsia="Calibri" w:hAnsi="Simplified Arabic" w:cs="Simplified Arabic"/>
          <w:sz w:val="28"/>
          <w:szCs w:val="28"/>
          <w:rtl/>
        </w:rPr>
        <w:t>، بما يضم من ظاهرات الطبيعية وبشرية يتأثر بها يؤثر فيها"</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7"/>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 xml:space="preserve">. </w:t>
      </w:r>
    </w:p>
    <w:p w:rsidR="00190B08" w:rsidRDefault="007B65C1" w:rsidP="008209EE">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   كما تعر</w:t>
      </w:r>
      <w:r w:rsidR="00543CD1">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ف البيئة في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hint="cs"/>
          <w:sz w:val="28"/>
          <w:szCs w:val="28"/>
          <w:rtl/>
        </w:rPr>
        <w:t>صطلاح</w:t>
      </w:r>
      <w:r w:rsidR="00543CD1">
        <w:rPr>
          <w:rFonts w:ascii="Simplified Arabic" w:eastAsia="Calibri" w:hAnsi="Simplified Arabic" w:cs="Simplified Arabic"/>
          <w:sz w:val="28"/>
          <w:szCs w:val="28"/>
          <w:rtl/>
        </w:rPr>
        <w:t xml:space="preserve"> العلمي بأنها "</w:t>
      </w:r>
      <w:r w:rsidR="00190B08" w:rsidRPr="00341D1D">
        <w:rPr>
          <w:rFonts w:ascii="Simplified Arabic" w:eastAsia="Calibri" w:hAnsi="Simplified Arabic" w:cs="Simplified Arabic"/>
          <w:sz w:val="28"/>
          <w:szCs w:val="28"/>
          <w:rtl/>
        </w:rPr>
        <w:t>ذلك الحيز الذي يما</w:t>
      </w:r>
      <w:r w:rsidR="00F26B4B">
        <w:rPr>
          <w:rFonts w:ascii="Simplified Arabic" w:eastAsia="Calibri" w:hAnsi="Simplified Arabic" w:cs="Simplified Arabic"/>
          <w:sz w:val="28"/>
          <w:szCs w:val="28"/>
          <w:rtl/>
        </w:rPr>
        <w:t xml:space="preserve">رس فيه البشر مختلف </w:t>
      </w:r>
      <w:r w:rsidR="00F26B4B">
        <w:rPr>
          <w:rFonts w:ascii="Simplified Arabic" w:eastAsia="Calibri" w:hAnsi="Simplified Arabic" w:cs="Simplified Arabic" w:hint="cs"/>
          <w:sz w:val="28"/>
          <w:szCs w:val="28"/>
          <w:rtl/>
        </w:rPr>
        <w:t>أ</w:t>
      </w:r>
      <w:r w:rsidR="008209EE">
        <w:rPr>
          <w:rFonts w:ascii="Simplified Arabic" w:eastAsia="Calibri" w:hAnsi="Simplified Arabic" w:cs="Simplified Arabic"/>
          <w:sz w:val="28"/>
          <w:szCs w:val="28"/>
          <w:rtl/>
        </w:rPr>
        <w:t>نشطة حياتهم</w:t>
      </w:r>
      <w:r w:rsidR="00F26B4B">
        <w:rPr>
          <w:rFonts w:ascii="Simplified Arabic" w:eastAsia="Calibri" w:hAnsi="Simplified Arabic" w:cs="Simplified Arabic"/>
          <w:sz w:val="28"/>
          <w:szCs w:val="28"/>
          <w:rtl/>
        </w:rPr>
        <w:t>، وتشمل ضمن هذا ال</w:t>
      </w:r>
      <w:r w:rsidR="00F26B4B">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طار كاف</w:t>
      </w:r>
      <w:r w:rsidR="008209EE">
        <w:rPr>
          <w:rFonts w:ascii="Simplified Arabic" w:eastAsia="Calibri" w:hAnsi="Simplified Arabic" w:cs="Simplified Arabic"/>
          <w:sz w:val="28"/>
          <w:szCs w:val="28"/>
          <w:rtl/>
        </w:rPr>
        <w:t>ة الكائنات الحية من حيوان ونبات</w:t>
      </w:r>
      <w:r>
        <w:rPr>
          <w:rFonts w:ascii="Simplified Arabic" w:eastAsia="Calibri" w:hAnsi="Simplified Arabic" w:cs="Simplified Arabic"/>
          <w:sz w:val="28"/>
          <w:szCs w:val="28"/>
          <w:rtl/>
        </w:rPr>
        <w:t>، والتي يتعايش معها الانسان"</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وعر</w:t>
      </w:r>
      <w:r w:rsidR="00543CD1">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فها فريق علمي </w:t>
      </w:r>
      <w:r>
        <w:rPr>
          <w:rFonts w:ascii="Simplified Arabic" w:eastAsia="Calibri" w:hAnsi="Simplified Arabic" w:cs="Simplified Arabic" w:hint="cs"/>
          <w:sz w:val="28"/>
          <w:szCs w:val="28"/>
          <w:rtl/>
        </w:rPr>
        <w:t>أ</w:t>
      </w:r>
      <w:r w:rsidR="00543CD1">
        <w:rPr>
          <w:rFonts w:ascii="Simplified Arabic" w:eastAsia="Calibri" w:hAnsi="Simplified Arabic" w:cs="Simplified Arabic"/>
          <w:sz w:val="28"/>
          <w:szCs w:val="28"/>
          <w:rtl/>
        </w:rPr>
        <w:t>خر بأنها "</w:t>
      </w:r>
      <w:r w:rsidR="00190B08" w:rsidRPr="00341D1D">
        <w:rPr>
          <w:rFonts w:ascii="Simplified Arabic" w:eastAsia="Calibri" w:hAnsi="Simplified Arabic" w:cs="Simplified Arabic"/>
          <w:sz w:val="28"/>
          <w:szCs w:val="28"/>
          <w:rtl/>
        </w:rPr>
        <w:t xml:space="preserve">الوسط المحيط بالإنسان والذي يشمل كافة </w:t>
      </w:r>
      <w:r w:rsidR="008209EE">
        <w:rPr>
          <w:rFonts w:ascii="Simplified Arabic" w:eastAsia="Calibri" w:hAnsi="Simplified Arabic" w:cs="Simplified Arabic"/>
          <w:sz w:val="28"/>
          <w:szCs w:val="28"/>
          <w:rtl/>
        </w:rPr>
        <w:t>الجوانب المادية وغير المادية، البشرية منها والغير بشرية</w:t>
      </w:r>
      <w:r w:rsidR="00190B08" w:rsidRPr="00341D1D">
        <w:rPr>
          <w:rFonts w:ascii="Simplified Arabic" w:eastAsia="Calibri" w:hAnsi="Simplified Arabic" w:cs="Simplified Arabic"/>
          <w:sz w:val="28"/>
          <w:szCs w:val="28"/>
          <w:rtl/>
        </w:rPr>
        <w:t>، وتعن</w:t>
      </w:r>
      <w:r>
        <w:rPr>
          <w:rFonts w:ascii="Simplified Arabic" w:eastAsia="Calibri" w:hAnsi="Simplified Arabic" w:cs="Simplified Arabic"/>
          <w:sz w:val="28"/>
          <w:szCs w:val="28"/>
          <w:rtl/>
        </w:rPr>
        <w:t>ي كل ما هو خارج عن كيان ال</w:t>
      </w:r>
      <w:r>
        <w:rPr>
          <w:rFonts w:ascii="Simplified Arabic" w:eastAsia="Calibri" w:hAnsi="Simplified Arabic" w:cs="Simplified Arabic" w:hint="cs"/>
          <w:sz w:val="28"/>
          <w:szCs w:val="28"/>
          <w:rtl/>
        </w:rPr>
        <w:t>إ</w:t>
      </w:r>
      <w:r w:rsidR="008209EE">
        <w:rPr>
          <w:rFonts w:ascii="Simplified Arabic" w:eastAsia="Calibri" w:hAnsi="Simplified Arabic" w:cs="Simplified Arabic"/>
          <w:sz w:val="28"/>
          <w:szCs w:val="28"/>
          <w:rtl/>
        </w:rPr>
        <w:t>نسان</w:t>
      </w:r>
      <w:r w:rsidR="00190B08" w:rsidRPr="00341D1D">
        <w:rPr>
          <w:rFonts w:ascii="Simplified Arabic" w:eastAsia="Calibri" w:hAnsi="Simplified Arabic" w:cs="Simplified Arabic"/>
          <w:sz w:val="28"/>
          <w:szCs w:val="28"/>
          <w:rtl/>
        </w:rPr>
        <w:t>، وكل ما يحي</w:t>
      </w:r>
      <w:r w:rsidR="008209EE">
        <w:rPr>
          <w:rFonts w:ascii="Simplified Arabic" w:eastAsia="Calibri" w:hAnsi="Simplified Arabic" w:cs="Simplified Arabic"/>
          <w:sz w:val="28"/>
          <w:szCs w:val="28"/>
          <w:rtl/>
        </w:rPr>
        <w:t>ط به من موجودات</w:t>
      </w:r>
      <w:r w:rsidR="00190B08" w:rsidRPr="00341D1D">
        <w:rPr>
          <w:rFonts w:ascii="Simplified Arabic" w:eastAsia="Calibri" w:hAnsi="Simplified Arabic" w:cs="Simplified Arabic"/>
          <w:sz w:val="28"/>
          <w:szCs w:val="28"/>
          <w:rtl/>
        </w:rPr>
        <w:t>، فالهواء الذي ي</w:t>
      </w:r>
      <w:r w:rsidR="00F26B4B">
        <w:rPr>
          <w:rFonts w:ascii="Simplified Arabic" w:eastAsia="Calibri" w:hAnsi="Simplified Arabic" w:cs="Simplified Arabic"/>
          <w:sz w:val="28"/>
          <w:szCs w:val="28"/>
          <w:rtl/>
        </w:rPr>
        <w:t>تنفسه ال</w:t>
      </w:r>
      <w:r w:rsidR="00F26B4B">
        <w:rPr>
          <w:rFonts w:ascii="Simplified Arabic" w:eastAsia="Calibri" w:hAnsi="Simplified Arabic" w:cs="Simplified Arabic" w:hint="cs"/>
          <w:sz w:val="28"/>
          <w:szCs w:val="28"/>
          <w:rtl/>
        </w:rPr>
        <w:t>إ</w:t>
      </w:r>
      <w:r w:rsidR="008209EE">
        <w:rPr>
          <w:rFonts w:ascii="Simplified Arabic" w:eastAsia="Calibri" w:hAnsi="Simplified Arabic" w:cs="Simplified Arabic"/>
          <w:sz w:val="28"/>
          <w:szCs w:val="28"/>
          <w:rtl/>
        </w:rPr>
        <w:t>نسان والماء الذي يشربه</w:t>
      </w:r>
      <w:r>
        <w:rPr>
          <w:rFonts w:ascii="Simplified Arabic" w:eastAsia="Calibri" w:hAnsi="Simplified Arabic" w:cs="Simplified Arabic"/>
          <w:sz w:val="28"/>
          <w:szCs w:val="28"/>
          <w:rtl/>
        </w:rPr>
        <w:t>، وال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رض التي يسكن عليها ويزرعها وكل ما</w:t>
      </w:r>
      <w:r>
        <w:rPr>
          <w:rFonts w:ascii="Simplified Arabic" w:eastAsia="Calibri" w:hAnsi="Simplified Arabic" w:cs="Simplified Arabic"/>
          <w:sz w:val="28"/>
          <w:szCs w:val="28"/>
          <w:rtl/>
        </w:rPr>
        <w:t xml:space="preserve"> يحيط به من كائنات حية </w:t>
      </w:r>
      <w:r>
        <w:rPr>
          <w:rFonts w:ascii="Simplified Arabic" w:eastAsia="Calibri" w:hAnsi="Simplified Arabic" w:cs="Simplified Arabic" w:hint="cs"/>
          <w:sz w:val="28"/>
          <w:szCs w:val="28"/>
          <w:rtl/>
        </w:rPr>
        <w:t>أ</w:t>
      </w:r>
      <w:r w:rsidR="008209EE">
        <w:rPr>
          <w:rFonts w:ascii="Simplified Arabic" w:eastAsia="Calibri" w:hAnsi="Simplified Arabic" w:cs="Simplified Arabic"/>
          <w:sz w:val="28"/>
          <w:szCs w:val="28"/>
          <w:rtl/>
        </w:rPr>
        <w:t>و جماد هي عناصر البيئة التي يعيش فيها</w:t>
      </w:r>
      <w:r>
        <w:rPr>
          <w:rFonts w:ascii="Simplified Arabic" w:eastAsia="Calibri" w:hAnsi="Simplified Arabic" w:cs="Simplified Arabic"/>
          <w:sz w:val="28"/>
          <w:szCs w:val="28"/>
          <w:rtl/>
        </w:rPr>
        <w:t>، والتي تعتبر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طار الذي يمارس فيها حياته و</w:t>
      </w:r>
      <w:r w:rsidR="008209EE">
        <w:rPr>
          <w:rFonts w:ascii="Simplified Arabic" w:eastAsia="Calibri" w:hAnsi="Simplified Arabic" w:cs="Simplified Arabic" w:hint="cs"/>
          <w:sz w:val="28"/>
          <w:szCs w:val="28"/>
          <w:rtl/>
        </w:rPr>
        <w:t>أ</w:t>
      </w:r>
      <w:r w:rsidR="008209EE">
        <w:rPr>
          <w:rFonts w:ascii="Simplified Arabic" w:eastAsia="Calibri" w:hAnsi="Simplified Arabic" w:cs="Simplified Arabic"/>
          <w:sz w:val="28"/>
          <w:szCs w:val="28"/>
          <w:rtl/>
        </w:rPr>
        <w:t>نشط</w:t>
      </w:r>
      <w:r w:rsidR="008209EE">
        <w:rPr>
          <w:rFonts w:ascii="Simplified Arabic" w:eastAsia="Calibri" w:hAnsi="Simplified Arabic" w:cs="Simplified Arabic" w:hint="cs"/>
          <w:sz w:val="28"/>
          <w:szCs w:val="28"/>
          <w:rtl/>
        </w:rPr>
        <w:t>ت</w:t>
      </w:r>
      <w:r w:rsidR="00ED63A9">
        <w:rPr>
          <w:rFonts w:ascii="Simplified Arabic" w:eastAsia="Calibri" w:hAnsi="Simplified Arabic" w:cs="Simplified Arabic"/>
          <w:sz w:val="28"/>
          <w:szCs w:val="28"/>
          <w:rtl/>
        </w:rPr>
        <w:t>ه المختلفة"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8"/>
      </w:r>
      <w:r w:rsidR="00190B08" w:rsidRPr="00341D1D">
        <w:rPr>
          <w:rFonts w:ascii="Simplified Arabic" w:eastAsia="Calibri" w:hAnsi="Simplified Arabic" w:cs="Simplified Arabic"/>
          <w:sz w:val="28"/>
          <w:szCs w:val="28"/>
          <w:vertAlign w:val="superscript"/>
          <w:rtl/>
        </w:rPr>
        <w:t>)</w:t>
      </w:r>
      <w:r w:rsidR="008209EE">
        <w:rPr>
          <w:rFonts w:ascii="Simplified Arabic" w:eastAsia="Calibri" w:hAnsi="Simplified Arabic" w:cs="Simplified Arabic"/>
          <w:sz w:val="28"/>
          <w:szCs w:val="28"/>
          <w:rtl/>
        </w:rPr>
        <w:t>.</w:t>
      </w:r>
    </w:p>
    <w:p w:rsidR="006E2315" w:rsidRPr="00341D1D" w:rsidRDefault="006E2315" w:rsidP="008209EE">
      <w:pPr>
        <w:spacing w:line="360" w:lineRule="auto"/>
        <w:jc w:val="both"/>
        <w:rPr>
          <w:rFonts w:ascii="Simplified Arabic" w:eastAsia="Calibri" w:hAnsi="Simplified Arabic" w:cs="Simplified Arabic"/>
          <w:sz w:val="28"/>
          <w:szCs w:val="28"/>
          <w:rtl/>
        </w:rPr>
      </w:pPr>
    </w:p>
    <w:p w:rsidR="00190B08" w:rsidRPr="007B65C1" w:rsidRDefault="00190B08" w:rsidP="00336D4A">
      <w:pPr>
        <w:spacing w:line="360" w:lineRule="auto"/>
        <w:rPr>
          <w:rFonts w:ascii="Simplified Arabic" w:eastAsia="Calibri" w:hAnsi="Simplified Arabic" w:cs="Simplified Arabic"/>
          <w:b/>
          <w:bCs/>
          <w:sz w:val="28"/>
          <w:szCs w:val="28"/>
          <w:rtl/>
        </w:rPr>
      </w:pPr>
      <w:r w:rsidRPr="007B65C1">
        <w:rPr>
          <w:rFonts w:ascii="Simplified Arabic" w:eastAsia="Calibri" w:hAnsi="Simplified Arabic" w:cs="Simplified Arabic"/>
          <w:b/>
          <w:bCs/>
          <w:sz w:val="28"/>
          <w:szCs w:val="28"/>
          <w:rtl/>
        </w:rPr>
        <w:lastRenderedPageBreak/>
        <w:t>خامسا</w:t>
      </w:r>
      <w:r w:rsidR="007B65C1" w:rsidRPr="007B65C1">
        <w:rPr>
          <w:rFonts w:ascii="Simplified Arabic" w:eastAsia="Calibri" w:hAnsi="Simplified Arabic" w:cs="Simplified Arabic" w:hint="cs"/>
          <w:b/>
          <w:bCs/>
          <w:sz w:val="28"/>
          <w:szCs w:val="28"/>
          <w:rtl/>
        </w:rPr>
        <w:t>ً</w:t>
      </w:r>
      <w:r w:rsidR="00F26B4B">
        <w:rPr>
          <w:rFonts w:ascii="Simplified Arabic" w:eastAsia="Calibri" w:hAnsi="Simplified Arabic" w:cs="Simplified Arabic"/>
          <w:b/>
          <w:bCs/>
          <w:sz w:val="28"/>
          <w:szCs w:val="28"/>
          <w:rtl/>
        </w:rPr>
        <w:t>: مفهوم البيئة في الشريعة ال</w:t>
      </w:r>
      <w:r w:rsidR="00F26B4B">
        <w:rPr>
          <w:rFonts w:ascii="Simplified Arabic" w:eastAsia="Calibri" w:hAnsi="Simplified Arabic" w:cs="Simplified Arabic" w:hint="cs"/>
          <w:b/>
          <w:bCs/>
          <w:sz w:val="28"/>
          <w:szCs w:val="28"/>
          <w:rtl/>
        </w:rPr>
        <w:t>إ</w:t>
      </w:r>
      <w:r w:rsidRPr="007B65C1">
        <w:rPr>
          <w:rFonts w:ascii="Simplified Arabic" w:eastAsia="Calibri" w:hAnsi="Simplified Arabic" w:cs="Simplified Arabic"/>
          <w:b/>
          <w:bCs/>
          <w:sz w:val="28"/>
          <w:szCs w:val="28"/>
          <w:rtl/>
        </w:rPr>
        <w:t>سلامية:</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1F7EDC">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 خلق الله</w:t>
      </w:r>
      <w:r w:rsidR="006B389F">
        <w:rPr>
          <w:rFonts w:ascii="Simplified Arabic" w:eastAsia="Calibri" w:hAnsi="Simplified Arabic" w:cs="Simplified Arabic"/>
          <w:sz w:val="28"/>
          <w:szCs w:val="28"/>
          <w:rtl/>
        </w:rPr>
        <w:t xml:space="preserve"> ا</w:t>
      </w:r>
      <w:r w:rsidR="006B389F">
        <w:rPr>
          <w:rFonts w:ascii="Simplified Arabic" w:eastAsia="Calibri" w:hAnsi="Simplified Arabic" w:cs="Simplified Arabic" w:hint="cs"/>
          <w:sz w:val="28"/>
          <w:szCs w:val="28"/>
          <w:rtl/>
        </w:rPr>
        <w:t>لأ</w:t>
      </w:r>
      <w:r w:rsidR="001F7EDC">
        <w:rPr>
          <w:rFonts w:ascii="Simplified Arabic" w:eastAsia="Calibri" w:hAnsi="Simplified Arabic" w:cs="Simplified Arabic"/>
          <w:sz w:val="28"/>
          <w:szCs w:val="28"/>
          <w:rtl/>
        </w:rPr>
        <w:t>رض وخ</w:t>
      </w:r>
      <w:r w:rsidR="006B389F">
        <w:rPr>
          <w:rFonts w:ascii="Simplified Arabic" w:eastAsia="Calibri" w:hAnsi="Simplified Arabic" w:cs="Simplified Arabic"/>
          <w:sz w:val="28"/>
          <w:szCs w:val="28"/>
          <w:rtl/>
        </w:rPr>
        <w:t>لق ال</w:t>
      </w:r>
      <w:r w:rsidR="006B389F">
        <w:rPr>
          <w:rFonts w:ascii="Simplified Arabic" w:eastAsia="Calibri" w:hAnsi="Simplified Arabic" w:cs="Simplified Arabic" w:hint="cs"/>
          <w:sz w:val="28"/>
          <w:szCs w:val="28"/>
          <w:rtl/>
        </w:rPr>
        <w:t>إ</w:t>
      </w:r>
      <w:r w:rsidR="00543CD1">
        <w:rPr>
          <w:rFonts w:ascii="Simplified Arabic" w:eastAsia="Calibri" w:hAnsi="Simplified Arabic" w:cs="Simplified Arabic"/>
          <w:sz w:val="28"/>
          <w:szCs w:val="28"/>
          <w:rtl/>
        </w:rPr>
        <w:t>نسان و</w:t>
      </w:r>
      <w:r w:rsidR="00543CD1">
        <w:rPr>
          <w:rFonts w:ascii="Simplified Arabic" w:eastAsia="Calibri" w:hAnsi="Simplified Arabic" w:cs="Simplified Arabic" w:hint="cs"/>
          <w:sz w:val="28"/>
          <w:szCs w:val="28"/>
          <w:rtl/>
        </w:rPr>
        <w:t>أ</w:t>
      </w:r>
      <w:r w:rsidR="001F7EDC">
        <w:rPr>
          <w:rFonts w:ascii="Simplified Arabic" w:eastAsia="Calibri" w:hAnsi="Simplified Arabic" w:cs="Simplified Arabic"/>
          <w:sz w:val="28"/>
          <w:szCs w:val="28"/>
          <w:rtl/>
        </w:rPr>
        <w:t>سكنه فيها</w:t>
      </w:r>
      <w:r w:rsidRPr="00341D1D">
        <w:rPr>
          <w:rFonts w:ascii="Simplified Arabic" w:eastAsia="Calibri" w:hAnsi="Simplified Arabic" w:cs="Simplified Arabic"/>
          <w:sz w:val="28"/>
          <w:szCs w:val="28"/>
          <w:rtl/>
        </w:rPr>
        <w:t>، وخلق كل شيء فيها بمقا</w:t>
      </w:r>
      <w:r w:rsidR="006B389F">
        <w:rPr>
          <w:rFonts w:ascii="Simplified Arabic" w:eastAsia="Calibri" w:hAnsi="Simplified Arabic" w:cs="Simplified Arabic"/>
          <w:sz w:val="28"/>
          <w:szCs w:val="28"/>
          <w:rtl/>
        </w:rPr>
        <w:t>دير محددة وسخ</w:t>
      </w:r>
      <w:r w:rsidR="00543CD1">
        <w:rPr>
          <w:rFonts w:ascii="Simplified Arabic" w:eastAsia="Calibri" w:hAnsi="Simplified Arabic" w:cs="Simplified Arabic" w:hint="cs"/>
          <w:sz w:val="28"/>
          <w:szCs w:val="28"/>
          <w:rtl/>
        </w:rPr>
        <w:t>َّ</w:t>
      </w:r>
      <w:r w:rsidR="006B389F">
        <w:rPr>
          <w:rFonts w:ascii="Simplified Arabic" w:eastAsia="Calibri" w:hAnsi="Simplified Arabic" w:cs="Simplified Arabic"/>
          <w:sz w:val="28"/>
          <w:szCs w:val="28"/>
          <w:rtl/>
        </w:rPr>
        <w:t>رها لتلائم حياة ال</w:t>
      </w:r>
      <w:r w:rsidR="006B389F">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 xml:space="preserve">نسان وتحقق التوازن لقوله تعالى: </w:t>
      </w:r>
      <w:r w:rsidRPr="001F7EDC">
        <w:rPr>
          <w:rFonts w:ascii="Simplified Arabic" w:eastAsia="Calibri" w:hAnsi="Simplified Arabic" w:cs="Simplified Arabic"/>
          <w:sz w:val="28"/>
          <w:szCs w:val="28"/>
          <w:rtl/>
        </w:rPr>
        <w:t>(</w:t>
      </w:r>
      <w:r w:rsidRPr="00ED1CC8">
        <w:rPr>
          <w:rFonts w:ascii="Arabic Typesetting" w:hAnsi="Arabic Typesetting" w:cs="Arabic Typesetting"/>
          <w:b/>
          <w:bCs/>
          <w:sz w:val="32"/>
          <w:szCs w:val="32"/>
          <w:shd w:val="clear" w:color="auto" w:fill="FFFFFF"/>
          <w:rtl/>
        </w:rPr>
        <w:t>إِنَّا ك</w:t>
      </w:r>
      <w:r w:rsidR="001F7EDC" w:rsidRPr="00ED1CC8">
        <w:rPr>
          <w:rFonts w:ascii="Arabic Typesetting" w:hAnsi="Arabic Typesetting" w:cs="Arabic Typesetting"/>
          <w:b/>
          <w:bCs/>
          <w:sz w:val="32"/>
          <w:szCs w:val="32"/>
          <w:shd w:val="clear" w:color="auto" w:fill="FFFFFF"/>
          <w:rtl/>
        </w:rPr>
        <w:t>ُلَّ شَيْءٍ خَلَقْنَاهُ بِقَدَر</w:t>
      </w:r>
      <w:r w:rsidRPr="00BA40CE">
        <w:rPr>
          <w:rFonts w:ascii="Arabic Typesetting" w:hAnsi="Arabic Typesetting" w:cs="Arabic Typesetting"/>
          <w:sz w:val="32"/>
          <w:szCs w:val="32"/>
          <w:shd w:val="clear" w:color="auto" w:fill="FFFFFF"/>
        </w:rPr>
        <w:t> </w:t>
      </w:r>
      <w:r w:rsidR="00BA40CE">
        <w:rPr>
          <w:rFonts w:ascii="Simplified Arabic" w:eastAsia="Calibri" w:hAnsi="Simplified Arabic" w:cs="Simplified Arabic"/>
          <w:sz w:val="28"/>
          <w:szCs w:val="28"/>
          <w:rtl/>
        </w:rPr>
        <w:t>)</w:t>
      </w:r>
      <w:r w:rsidRPr="001F7EDC">
        <w:rPr>
          <w:rFonts w:ascii="Simplified Arabic" w:eastAsia="Calibri" w:hAnsi="Simplified Arabic" w:cs="Simplified Arabic"/>
          <w:sz w:val="28"/>
          <w:szCs w:val="28"/>
          <w:vertAlign w:val="superscript"/>
          <w:rtl/>
        </w:rPr>
        <w:t>(</w:t>
      </w:r>
      <w:r w:rsidRPr="001F7EDC">
        <w:rPr>
          <w:rFonts w:ascii="Simplified Arabic" w:eastAsia="Calibri" w:hAnsi="Simplified Arabic" w:cs="Simplified Arabic"/>
          <w:sz w:val="28"/>
          <w:szCs w:val="28"/>
          <w:vertAlign w:val="superscript"/>
          <w:rtl/>
        </w:rPr>
        <w:footnoteReference w:id="19"/>
      </w:r>
      <w:r w:rsidRPr="001F7EDC">
        <w:rPr>
          <w:rFonts w:ascii="Simplified Arabic" w:eastAsia="Calibri" w:hAnsi="Simplified Arabic" w:cs="Simplified Arabic"/>
          <w:sz w:val="28"/>
          <w:szCs w:val="28"/>
          <w:vertAlign w:val="superscript"/>
          <w:rtl/>
        </w:rPr>
        <w:t>)</w:t>
      </w:r>
      <w:r w:rsidR="001F7EDC">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وفي قوله تعالى</w:t>
      </w:r>
      <w:r w:rsidR="00350A19" w:rsidRPr="00ED63A9">
        <w:rPr>
          <w:rFonts w:ascii="Simplified Arabic" w:eastAsia="Calibri" w:hAnsi="Simplified Arabic" w:cs="Simplified Arabic"/>
          <w:sz w:val="28"/>
          <w:szCs w:val="28"/>
          <w:rtl/>
        </w:rPr>
        <w:t>:</w:t>
      </w:r>
      <w:r w:rsidRPr="00543CD1">
        <w:rPr>
          <w:rFonts w:ascii="Arabic Typesetting" w:hAnsi="Arabic Typesetting" w:cs="Arabic Typesetting"/>
          <w:b/>
          <w:bCs/>
          <w:sz w:val="32"/>
          <w:szCs w:val="32"/>
          <w:rtl/>
        </w:rPr>
        <w:t>(</w:t>
      </w:r>
      <w:r w:rsidRPr="00ED1CC8">
        <w:rPr>
          <w:rFonts w:ascii="Arabic Typesetting" w:hAnsi="Arabic Typesetting" w:cs="Arabic Typesetting"/>
          <w:b/>
          <w:bCs/>
          <w:sz w:val="40"/>
          <w:szCs w:val="40"/>
        </w:rPr>
        <w:t> </w:t>
      </w:r>
      <w:r w:rsidRPr="00ED1CC8">
        <w:rPr>
          <w:rFonts w:ascii="Arabic Typesetting" w:hAnsi="Arabic Typesetting" w:cs="Arabic Typesetting"/>
          <w:b/>
          <w:bCs/>
          <w:sz w:val="32"/>
          <w:szCs w:val="32"/>
          <w:rtl/>
        </w:rPr>
        <w:t>قَدْ جَعَلَ اللَّهُ لِكُلِّ شَيْءٍ قَدْرًا</w:t>
      </w:r>
      <w:r w:rsidRPr="00ED1CC8">
        <w:rPr>
          <w:rFonts w:ascii="Arabic Typesetting" w:hAnsi="Arabic Typesetting" w:cs="Arabic Typesetting"/>
          <w:b/>
          <w:bCs/>
          <w:color w:val="4D5156"/>
          <w:shd w:val="clear" w:color="auto" w:fill="FFFFFF"/>
        </w:rPr>
        <w:t> </w:t>
      </w:r>
      <w:r w:rsidRPr="001F7EDC">
        <w:rPr>
          <w:rFonts w:ascii="Arabic Typesetting" w:eastAsia="Calibri" w:hAnsi="Arabic Typesetting" w:cs="Arabic Typesetting"/>
          <w:sz w:val="40"/>
          <w:szCs w:val="40"/>
          <w:rtl/>
        </w:rPr>
        <w:t>)</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20"/>
      </w:r>
      <w:r w:rsidRPr="00341D1D">
        <w:rPr>
          <w:rFonts w:ascii="Simplified Arabic" w:eastAsia="Calibri" w:hAnsi="Simplified Arabic" w:cs="Simplified Arabic"/>
          <w:sz w:val="28"/>
          <w:szCs w:val="28"/>
          <w:vertAlign w:val="superscript"/>
          <w:rtl/>
        </w:rPr>
        <w:t>)</w:t>
      </w:r>
      <w:r w:rsidR="00F26B4B">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ولقوله تعالى</w:t>
      </w:r>
      <w:r w:rsidR="00543CD1">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w:t>
      </w:r>
      <w:r w:rsidRPr="00543CD1">
        <w:rPr>
          <w:rFonts w:ascii="Arabic Typesetting" w:eastAsia="Calibri" w:hAnsi="Arabic Typesetting" w:cs="Arabic Typesetting"/>
          <w:sz w:val="32"/>
          <w:szCs w:val="32"/>
          <w:rtl/>
        </w:rPr>
        <w:t>(</w:t>
      </w:r>
      <w:r w:rsidRPr="00ED1CC8">
        <w:rPr>
          <w:rFonts w:ascii="Arabic Typesetting" w:eastAsia="Calibri" w:hAnsi="Arabic Typesetting" w:cs="Arabic Typesetting"/>
          <w:b/>
          <w:bCs/>
          <w:sz w:val="32"/>
          <w:szCs w:val="32"/>
          <w:rtl/>
        </w:rPr>
        <w:t>وَخَلَقَ كُلَّ شَيْءٍ فَقَدَّرَهُ تَقْدِيرًا</w:t>
      </w:r>
      <w:r w:rsidRPr="00543CD1">
        <w:rPr>
          <w:rFonts w:ascii="Arabic Typesetting" w:eastAsia="Calibri" w:hAnsi="Arabic Typesetting" w:cs="Arabic Typesetting"/>
          <w:sz w:val="32"/>
          <w:szCs w:val="32"/>
          <w:rtl/>
        </w:rPr>
        <w:t>)</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21"/>
      </w:r>
      <w:r w:rsidR="006B389F">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 فالله هو</w:t>
      </w:r>
      <w:r w:rsidR="00BA40CE">
        <w:rPr>
          <w:rFonts w:ascii="Simplified Arabic" w:eastAsia="Calibri" w:hAnsi="Simplified Arabic" w:cs="Simplified Arabic" w:hint="cs"/>
          <w:sz w:val="28"/>
          <w:szCs w:val="28"/>
          <w:rtl/>
        </w:rPr>
        <w:t xml:space="preserve"> </w:t>
      </w:r>
      <w:r w:rsidR="00BA40CE">
        <w:rPr>
          <w:rFonts w:ascii="Simplified Arabic" w:eastAsia="Calibri" w:hAnsi="Simplified Arabic" w:cs="Simplified Arabic"/>
          <w:sz w:val="28"/>
          <w:szCs w:val="28"/>
          <w:rtl/>
        </w:rPr>
        <w:t>من خلق عناصر البيئة وقد</w:t>
      </w:r>
      <w:r w:rsidR="00543CD1">
        <w:rPr>
          <w:rFonts w:ascii="Simplified Arabic" w:eastAsia="Calibri" w:hAnsi="Simplified Arabic" w:cs="Simplified Arabic" w:hint="cs"/>
          <w:sz w:val="28"/>
          <w:szCs w:val="28"/>
          <w:rtl/>
        </w:rPr>
        <w:t>َّ</w:t>
      </w:r>
      <w:r w:rsidR="00BA40CE">
        <w:rPr>
          <w:rFonts w:ascii="Simplified Arabic" w:eastAsia="Calibri" w:hAnsi="Simplified Arabic" w:cs="Simplified Arabic"/>
          <w:sz w:val="28"/>
          <w:szCs w:val="28"/>
          <w:rtl/>
        </w:rPr>
        <w:t>رها</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22"/>
      </w:r>
      <w:r w:rsidRPr="00341D1D">
        <w:rPr>
          <w:rFonts w:ascii="Simplified Arabic" w:eastAsia="Calibri" w:hAnsi="Simplified Arabic" w:cs="Simplified Arabic"/>
          <w:sz w:val="28"/>
          <w:szCs w:val="28"/>
          <w:vertAlign w:val="superscript"/>
          <w:rtl/>
        </w:rPr>
        <w:t>)</w:t>
      </w:r>
      <w:r w:rsidR="00BA40CE">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وجاء قوله تعالى</w:t>
      </w:r>
      <w:r w:rsidRPr="00543CD1">
        <w:rPr>
          <w:rFonts w:ascii="Simplified Arabic" w:eastAsia="Calibri" w:hAnsi="Simplified Arabic" w:cs="Simplified Arabic"/>
          <w:sz w:val="28"/>
          <w:szCs w:val="28"/>
          <w:rtl/>
        </w:rPr>
        <w:t>:</w:t>
      </w:r>
      <w:r w:rsidRPr="001F7EDC">
        <w:rPr>
          <w:rFonts w:ascii="Simplified Arabic" w:hAnsi="Simplified Arabic" w:cs="Simplified Arabic"/>
          <w:sz w:val="28"/>
          <w:szCs w:val="28"/>
          <w:rtl/>
        </w:rPr>
        <w:t xml:space="preserve">( </w:t>
      </w:r>
      <w:proofErr w:type="spellStart"/>
      <w:r w:rsidRPr="00ED1CC8">
        <w:rPr>
          <w:rFonts w:ascii="Arabic Typesetting" w:eastAsia="Calibri" w:hAnsi="Arabic Typesetting" w:cs="Arabic Typesetting"/>
          <w:b/>
          <w:bCs/>
          <w:sz w:val="32"/>
          <w:szCs w:val="32"/>
          <w:rtl/>
        </w:rPr>
        <w:t>وَٱلَّذِينَ</w:t>
      </w:r>
      <w:proofErr w:type="spellEnd"/>
      <w:r w:rsidRPr="00ED1CC8">
        <w:rPr>
          <w:rFonts w:ascii="Arabic Typesetting" w:eastAsia="Calibri" w:hAnsi="Arabic Typesetting" w:cs="Arabic Typesetting"/>
          <w:b/>
          <w:bCs/>
          <w:sz w:val="32"/>
          <w:szCs w:val="32"/>
          <w:rtl/>
        </w:rPr>
        <w:t xml:space="preserve"> تَبَوَّءُو </w:t>
      </w:r>
      <w:proofErr w:type="spellStart"/>
      <w:r w:rsidRPr="00ED1CC8">
        <w:rPr>
          <w:rFonts w:ascii="Arabic Typesetting" w:eastAsia="Calibri" w:hAnsi="Arabic Typesetting" w:cs="Arabic Typesetting"/>
          <w:b/>
          <w:bCs/>
          <w:sz w:val="32"/>
          <w:szCs w:val="32"/>
          <w:rtl/>
        </w:rPr>
        <w:t>ٱلدَّارَ</w:t>
      </w:r>
      <w:proofErr w:type="spellEnd"/>
      <w:r w:rsidRPr="00ED1CC8">
        <w:rPr>
          <w:rFonts w:ascii="Arabic Typesetting" w:eastAsia="Calibri" w:hAnsi="Arabic Typesetting" w:cs="Arabic Typesetting"/>
          <w:b/>
          <w:bCs/>
          <w:sz w:val="32"/>
          <w:szCs w:val="32"/>
          <w:rtl/>
        </w:rPr>
        <w:t xml:space="preserve"> </w:t>
      </w:r>
      <w:proofErr w:type="spellStart"/>
      <w:r w:rsidRPr="00ED1CC8">
        <w:rPr>
          <w:rFonts w:ascii="Arabic Typesetting" w:eastAsia="Calibri" w:hAnsi="Arabic Typesetting" w:cs="Arabic Typesetting"/>
          <w:b/>
          <w:bCs/>
          <w:sz w:val="32"/>
          <w:szCs w:val="32"/>
          <w:rtl/>
        </w:rPr>
        <w:t>وَٱلْإِيمَٰنَ</w:t>
      </w:r>
      <w:proofErr w:type="spellEnd"/>
      <w:r w:rsidRPr="00ED1CC8">
        <w:rPr>
          <w:rFonts w:ascii="Arabic Typesetting" w:eastAsia="Calibri" w:hAnsi="Arabic Typesetting" w:cs="Arabic Typesetting"/>
          <w:b/>
          <w:bCs/>
          <w:sz w:val="32"/>
          <w:szCs w:val="32"/>
          <w:rtl/>
        </w:rPr>
        <w:t xml:space="preserve"> مِن قَبْلِهِمْ يُحِبُّونَ مَنْ هَاجَر</w:t>
      </w:r>
      <w:r w:rsidR="00543CD1">
        <w:rPr>
          <w:rFonts w:ascii="Arabic Typesetting" w:eastAsia="Calibri" w:hAnsi="Arabic Typesetting" w:cs="Arabic Typesetting"/>
          <w:b/>
          <w:bCs/>
          <w:sz w:val="32"/>
          <w:szCs w:val="32"/>
          <w:rtl/>
        </w:rPr>
        <w:t>َ إِلَيْهِمْ وَلَا يَجِدُونَ فِ</w:t>
      </w:r>
      <w:r w:rsidR="00543CD1">
        <w:rPr>
          <w:rFonts w:ascii="Arabic Typesetting" w:eastAsia="Calibri" w:hAnsi="Arabic Typesetting" w:cs="Arabic Typesetting" w:hint="cs"/>
          <w:b/>
          <w:bCs/>
          <w:sz w:val="32"/>
          <w:szCs w:val="32"/>
          <w:rtl/>
        </w:rPr>
        <w:t>ي</w:t>
      </w:r>
      <w:r w:rsidRPr="00ED1CC8">
        <w:rPr>
          <w:rFonts w:ascii="Arabic Typesetting" w:eastAsia="Calibri" w:hAnsi="Arabic Typesetting" w:cs="Arabic Typesetting"/>
          <w:b/>
          <w:bCs/>
          <w:sz w:val="32"/>
          <w:szCs w:val="32"/>
          <w:rtl/>
        </w:rPr>
        <w:t xml:space="preserve"> صُدُورِهِمْ حَاجَةً </w:t>
      </w:r>
      <w:proofErr w:type="spellStart"/>
      <w:r w:rsidRPr="00ED1CC8">
        <w:rPr>
          <w:rFonts w:ascii="Arabic Typesetting" w:eastAsia="Calibri" w:hAnsi="Arabic Typesetting" w:cs="Arabic Typesetting"/>
          <w:b/>
          <w:bCs/>
          <w:sz w:val="32"/>
          <w:szCs w:val="32"/>
          <w:rtl/>
        </w:rPr>
        <w:t>مِّمَّآ</w:t>
      </w:r>
      <w:proofErr w:type="spellEnd"/>
      <w:r w:rsidRPr="00ED1CC8">
        <w:rPr>
          <w:rFonts w:ascii="Arabic Typesetting" w:eastAsia="Calibri" w:hAnsi="Arabic Typesetting" w:cs="Arabic Typesetting"/>
          <w:b/>
          <w:bCs/>
          <w:sz w:val="32"/>
          <w:szCs w:val="32"/>
          <w:rtl/>
        </w:rPr>
        <w:t xml:space="preserve"> أُوتُواْ وَيُؤْثِرُونَ </w:t>
      </w:r>
      <w:proofErr w:type="spellStart"/>
      <w:r w:rsidRPr="00ED1CC8">
        <w:rPr>
          <w:rFonts w:ascii="Arabic Typesetting" w:eastAsia="Calibri" w:hAnsi="Arabic Typesetting" w:cs="Arabic Typesetting"/>
          <w:b/>
          <w:bCs/>
          <w:sz w:val="32"/>
          <w:szCs w:val="32"/>
          <w:rtl/>
        </w:rPr>
        <w:t>عَلَىٰٓ</w:t>
      </w:r>
      <w:proofErr w:type="spellEnd"/>
      <w:r w:rsidRPr="00ED1CC8">
        <w:rPr>
          <w:rFonts w:ascii="Arabic Typesetting" w:eastAsia="Calibri" w:hAnsi="Arabic Typesetting" w:cs="Arabic Typesetting"/>
          <w:b/>
          <w:bCs/>
          <w:sz w:val="32"/>
          <w:szCs w:val="32"/>
          <w:rtl/>
        </w:rPr>
        <w:t xml:space="preserve"> أَنفُسِهِمْ وَلَوْ كَانَ </w:t>
      </w:r>
      <w:r w:rsidR="001F7EDC" w:rsidRPr="00ED1CC8">
        <w:rPr>
          <w:rFonts w:ascii="Arabic Typesetting" w:eastAsia="Calibri" w:hAnsi="Arabic Typesetting" w:cs="Arabic Typesetting"/>
          <w:b/>
          <w:bCs/>
          <w:sz w:val="32"/>
          <w:szCs w:val="32"/>
          <w:rtl/>
        </w:rPr>
        <w:t>بِهِمْ خَصَاصَةٌ</w:t>
      </w:r>
      <w:r w:rsidRPr="001F7EDC">
        <w:rPr>
          <w:rFonts w:ascii="Simplified Arabic" w:eastAsia="Calibri" w:hAnsi="Simplified Arabic" w:cs="Simplified Arabic"/>
          <w:sz w:val="28"/>
          <w:szCs w:val="28"/>
          <w:rtl/>
        </w:rPr>
        <w:t>)</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23"/>
      </w:r>
      <w:r w:rsidRPr="00341D1D">
        <w:rPr>
          <w:rFonts w:ascii="Simplified Arabic" w:eastAsia="Calibri" w:hAnsi="Simplified Arabic" w:cs="Simplified Arabic"/>
          <w:sz w:val="28"/>
          <w:szCs w:val="28"/>
          <w:vertAlign w:val="superscript"/>
          <w:rtl/>
        </w:rPr>
        <w:t>)</w:t>
      </w:r>
      <w:r w:rsidR="00543CD1">
        <w:rPr>
          <w:rFonts w:ascii="Simplified Arabic" w:eastAsia="Calibri" w:hAnsi="Simplified Arabic" w:cs="Simplified Arabic" w:hint="cs"/>
          <w:sz w:val="28"/>
          <w:szCs w:val="28"/>
          <w:rtl/>
        </w:rPr>
        <w:t>؛</w:t>
      </w:r>
      <w:r w:rsidRPr="00341D1D">
        <w:rPr>
          <w:rFonts w:ascii="Simplified Arabic" w:eastAsia="Calibri" w:hAnsi="Simplified Arabic" w:cs="Simplified Arabic"/>
          <w:sz w:val="40"/>
          <w:szCs w:val="40"/>
          <w:rtl/>
        </w:rPr>
        <w:t xml:space="preserve"> </w:t>
      </w:r>
      <w:r w:rsidR="006B389F">
        <w:rPr>
          <w:rFonts w:ascii="Simplified Arabic" w:eastAsia="Calibri" w:hAnsi="Simplified Arabic" w:cs="Simplified Arabic" w:hint="cs"/>
          <w:sz w:val="28"/>
          <w:szCs w:val="28"/>
          <w:rtl/>
        </w:rPr>
        <w:t>أ</w:t>
      </w:r>
      <w:r w:rsidR="006B389F">
        <w:rPr>
          <w:rFonts w:ascii="Simplified Arabic" w:eastAsia="Calibri" w:hAnsi="Simplified Arabic" w:cs="Simplified Arabic"/>
          <w:sz w:val="28"/>
          <w:szCs w:val="28"/>
          <w:rtl/>
        </w:rPr>
        <w:t>ي الذين سكنوا المدينة من ال</w:t>
      </w:r>
      <w:r w:rsidR="006B389F">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نصار واستقرت </w:t>
      </w:r>
      <w:r w:rsidR="006B389F">
        <w:rPr>
          <w:rFonts w:ascii="Simplified Arabic" w:eastAsia="Calibri" w:hAnsi="Simplified Arabic" w:cs="Simplified Arabic"/>
          <w:sz w:val="28"/>
          <w:szCs w:val="28"/>
          <w:rtl/>
        </w:rPr>
        <w:t>قلوبهم على ال</w:t>
      </w:r>
      <w:r w:rsidR="006B389F">
        <w:rPr>
          <w:rFonts w:ascii="Simplified Arabic" w:eastAsia="Calibri" w:hAnsi="Simplified Arabic" w:cs="Simplified Arabic" w:hint="cs"/>
          <w:sz w:val="28"/>
          <w:szCs w:val="28"/>
          <w:rtl/>
        </w:rPr>
        <w:t>إ</w:t>
      </w:r>
      <w:r w:rsidR="001F7EDC">
        <w:rPr>
          <w:rFonts w:ascii="Simplified Arabic" w:eastAsia="Calibri" w:hAnsi="Simplified Arabic" w:cs="Simplified Arabic"/>
          <w:sz w:val="28"/>
          <w:szCs w:val="28"/>
          <w:rtl/>
        </w:rPr>
        <w:t>يمان بالله ورسوله</w:t>
      </w:r>
      <w:r w:rsidRPr="00341D1D">
        <w:rPr>
          <w:rFonts w:ascii="Simplified Arabic" w:eastAsia="Calibri" w:hAnsi="Simplified Arabic" w:cs="Simplified Arabic"/>
          <w:sz w:val="28"/>
          <w:szCs w:val="28"/>
          <w:rtl/>
        </w:rPr>
        <w:t xml:space="preserve">. </w:t>
      </w:r>
    </w:p>
    <w:p w:rsidR="00190B08" w:rsidRPr="00341D1D" w:rsidRDefault="00C773F3" w:rsidP="007F17A3">
      <w:pPr>
        <w:spacing w:line="360" w:lineRule="auto"/>
        <w:jc w:val="both"/>
        <w:rPr>
          <w:rFonts w:ascii="Simplified Arabic" w:eastAsia="Calibri" w:hAnsi="Simplified Arabic" w:cs="Simplified Arabic"/>
          <w:b/>
          <w:bCs/>
          <w:sz w:val="40"/>
          <w:szCs w:val="40"/>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w:t>
      </w:r>
      <w:r>
        <w:rPr>
          <w:rFonts w:ascii="Simplified Arabic" w:eastAsia="Calibri" w:hAnsi="Simplified Arabic" w:cs="Simplified Arabic"/>
          <w:sz w:val="28"/>
          <w:szCs w:val="28"/>
          <w:rtl/>
        </w:rPr>
        <w:t>قول الرسول عليه الصلاة والسلام</w:t>
      </w:r>
      <w:r w:rsidR="00350A19">
        <w:rPr>
          <w:rFonts w:ascii="Simplified Arabic" w:eastAsia="Calibri" w:hAnsi="Simplified Arabic" w:cs="Simplified Arabic"/>
          <w:sz w:val="28"/>
          <w:szCs w:val="28"/>
          <w:rtl/>
        </w:rPr>
        <w:t>:</w:t>
      </w:r>
      <w:r w:rsidR="0070292D">
        <w:rPr>
          <w:rFonts w:ascii="Simplified Arabic" w:eastAsia="Calibri" w:hAnsi="Simplified Arabic" w:cs="Simplified Arabic" w:hint="cs"/>
          <w:sz w:val="30"/>
          <w:szCs w:val="30"/>
          <w:rtl/>
        </w:rPr>
        <w:t xml:space="preserve"> </w:t>
      </w:r>
      <w:r w:rsidR="00350A19">
        <w:rPr>
          <w:rFonts w:ascii="Simplified Arabic" w:eastAsia="Calibri" w:hAnsi="Simplified Arabic" w:cs="Simplified Arabic" w:hint="cs"/>
          <w:sz w:val="30"/>
          <w:szCs w:val="30"/>
          <w:rtl/>
        </w:rPr>
        <w:t>(</w:t>
      </w:r>
      <w:r w:rsidR="00190B08" w:rsidRPr="00341D1D">
        <w:rPr>
          <w:rFonts w:ascii="Simplified Arabic" w:eastAsia="Calibri" w:hAnsi="Simplified Arabic" w:cs="Simplified Arabic"/>
          <w:b/>
          <w:bCs/>
          <w:sz w:val="28"/>
          <w:szCs w:val="28"/>
          <w:rtl/>
        </w:rPr>
        <w:t>من كذب عل</w:t>
      </w:r>
      <w:r>
        <w:rPr>
          <w:rFonts w:ascii="Simplified Arabic" w:eastAsia="Calibri" w:hAnsi="Simplified Arabic" w:cs="Simplified Arabic"/>
          <w:b/>
          <w:bCs/>
          <w:sz w:val="28"/>
          <w:szCs w:val="28"/>
          <w:rtl/>
        </w:rPr>
        <w:t>ي متعم</w:t>
      </w:r>
      <w:r w:rsidR="007F17A3">
        <w:rPr>
          <w:rFonts w:ascii="Simplified Arabic" w:eastAsia="Calibri" w:hAnsi="Simplified Arabic" w:cs="Simplified Arabic" w:hint="cs"/>
          <w:b/>
          <w:bCs/>
          <w:sz w:val="28"/>
          <w:szCs w:val="28"/>
          <w:rtl/>
        </w:rPr>
        <w:t>ِّ</w:t>
      </w:r>
      <w:r>
        <w:rPr>
          <w:rFonts w:ascii="Simplified Arabic" w:eastAsia="Calibri" w:hAnsi="Simplified Arabic" w:cs="Simplified Arabic"/>
          <w:b/>
          <w:bCs/>
          <w:sz w:val="28"/>
          <w:szCs w:val="28"/>
          <w:rtl/>
        </w:rPr>
        <w:t>دا فليتبوا مقعده من النار</w:t>
      </w:r>
      <w:r w:rsidRPr="00F76149">
        <w:rPr>
          <w:rFonts w:ascii="Simplified Arabic" w:eastAsia="Calibri" w:hAnsi="Simplified Arabic" w:cs="Simplified Arabic"/>
          <w:sz w:val="28"/>
          <w:szCs w:val="28"/>
          <w:rtl/>
        </w:rPr>
        <w:t>)</w:t>
      </w:r>
      <w:r w:rsidR="00F76149" w:rsidRPr="00F76149">
        <w:rPr>
          <w:rFonts w:ascii="Simplified Arabic" w:eastAsia="Calibri" w:hAnsi="Simplified Arabic" w:cs="Simplified Arabic" w:hint="cs"/>
          <w:sz w:val="28"/>
          <w:szCs w:val="28"/>
          <w:rtl/>
        </w:rPr>
        <w:t xml:space="preserve"> متفق</w:t>
      </w:r>
      <w:r w:rsidR="00F76149">
        <w:rPr>
          <w:rFonts w:ascii="Simplified Arabic" w:eastAsia="Calibri" w:hAnsi="Simplified Arabic" w:cs="Simplified Arabic" w:hint="cs"/>
          <w:sz w:val="28"/>
          <w:szCs w:val="28"/>
          <w:vertAlign w:val="superscript"/>
          <w:rtl/>
        </w:rPr>
        <w:t xml:space="preserve"> </w:t>
      </w:r>
      <w:r w:rsidR="00F76149" w:rsidRPr="00F76149">
        <w:rPr>
          <w:rFonts w:ascii="Simplified Arabic" w:eastAsia="Calibri" w:hAnsi="Simplified Arabic" w:cs="Simplified Arabic" w:hint="cs"/>
          <w:sz w:val="28"/>
          <w:szCs w:val="28"/>
          <w:rtl/>
        </w:rPr>
        <w:t>عليه</w:t>
      </w:r>
      <w:r w:rsidR="00260D20" w:rsidRPr="00725F5F">
        <w:rPr>
          <w:rFonts w:ascii="Simplified Arabic" w:eastAsia="Calibri" w:hAnsi="Simplified Arabic" w:cs="Simplified Arabic" w:hint="cs"/>
          <w:sz w:val="28"/>
          <w:szCs w:val="28"/>
          <w:vertAlign w:val="superscript"/>
          <w:rtl/>
        </w:rPr>
        <w:t>(</w:t>
      </w:r>
      <w:r w:rsidR="00260D20" w:rsidRPr="00725F5F">
        <w:rPr>
          <w:rStyle w:val="a4"/>
          <w:rFonts w:ascii="Simplified Arabic" w:eastAsia="Calibri" w:hAnsi="Simplified Arabic" w:cs="Simplified Arabic"/>
          <w:sz w:val="28"/>
          <w:szCs w:val="28"/>
          <w:rtl/>
        </w:rPr>
        <w:footnoteReference w:id="24"/>
      </w:r>
      <w:r w:rsidR="00260D20" w:rsidRPr="00725F5F">
        <w:rPr>
          <w:rFonts w:ascii="Simplified Arabic" w:eastAsia="Calibri" w:hAnsi="Simplified Arabic" w:cs="Simplified Arabic" w:hint="cs"/>
          <w:sz w:val="28"/>
          <w:szCs w:val="28"/>
          <w:vertAlign w:val="superscript"/>
          <w:rtl/>
        </w:rPr>
        <w:t>)</w:t>
      </w:r>
      <w:r w:rsidR="007F17A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أي لينزل منزله من النار</w:t>
      </w:r>
      <w:r w:rsidR="007F17A3">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كما جاء لف</w:t>
      </w:r>
      <w:r>
        <w:rPr>
          <w:rFonts w:ascii="Simplified Arabic" w:eastAsia="Calibri" w:hAnsi="Simplified Arabic" w:cs="Simplified Arabic"/>
          <w:sz w:val="28"/>
          <w:szCs w:val="28"/>
          <w:rtl/>
        </w:rPr>
        <w:t xml:space="preserve">ظ </w:t>
      </w:r>
      <w:r w:rsidR="007F17A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الباءة</w:t>
      </w:r>
      <w:r w:rsidR="007F17A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بمعنى النكاح</w:t>
      </w:r>
      <w:r w:rsidR="00F76149">
        <w:rPr>
          <w:rFonts w:ascii="Simplified Arabic" w:eastAsia="Calibri" w:hAnsi="Simplified Arabic" w:cs="Simplified Arabic" w:hint="cs"/>
          <w:sz w:val="28"/>
          <w:szCs w:val="28"/>
          <w:rtl/>
        </w:rPr>
        <w:t xml:space="preserve">؛ عن عبد الله بن مسعود </w:t>
      </w:r>
      <w:r w:rsidR="00F76149">
        <w:rPr>
          <w:rFonts w:ascii="Simplified Arabic" w:eastAsia="Calibri" w:hAnsi="Simplified Arabic" w:cs="Simplified Arabic"/>
          <w:sz w:val="28"/>
          <w:szCs w:val="28"/>
          <w:rtl/>
        </w:rPr>
        <w:t xml:space="preserve"> </w:t>
      </w:r>
      <w:r w:rsidR="00F76149">
        <w:rPr>
          <w:rFonts w:ascii="Simplified Arabic" w:eastAsia="Calibri" w:hAnsi="Simplified Arabic" w:cs="Simplified Arabic" w:hint="cs"/>
          <w:sz w:val="28"/>
          <w:szCs w:val="28"/>
          <w:rtl/>
        </w:rPr>
        <w:t>قال</w:t>
      </w:r>
      <w:r w:rsidR="00190B08" w:rsidRPr="00341D1D">
        <w:rPr>
          <w:rFonts w:ascii="Simplified Arabic" w:eastAsia="Calibri" w:hAnsi="Simplified Arabic" w:cs="Simplified Arabic"/>
          <w:sz w:val="28"/>
          <w:szCs w:val="28"/>
          <w:rtl/>
        </w:rPr>
        <w:t xml:space="preserve"> الرسول الكريم (</w:t>
      </w:r>
      <w:r w:rsidR="00190B08" w:rsidRPr="00341D1D">
        <w:rPr>
          <w:rFonts w:ascii="Simplified Arabic" w:eastAsia="Calibri" w:hAnsi="Simplified Arabic" w:cs="Simplified Arabic"/>
          <w:b/>
          <w:bCs/>
          <w:sz w:val="28"/>
          <w:szCs w:val="28"/>
          <w:rtl/>
        </w:rPr>
        <w:t>من استطاع منكم الباءة فليتزوج</w:t>
      </w:r>
      <w:r w:rsidR="00190B08" w:rsidRPr="00341D1D">
        <w:rPr>
          <w:rFonts w:ascii="Simplified Arabic" w:eastAsia="Calibri" w:hAnsi="Simplified Arabic" w:cs="Simplified Arabic"/>
          <w:sz w:val="28"/>
          <w:szCs w:val="28"/>
          <w:rtl/>
        </w:rPr>
        <w:t>)</w:t>
      </w:r>
      <w:r w:rsidR="00F76149" w:rsidRPr="00F76149">
        <w:rPr>
          <w:rFonts w:ascii="Simplified Arabic" w:eastAsia="Calibri" w:hAnsi="Simplified Arabic" w:cs="Simplified Arabic" w:hint="cs"/>
          <w:sz w:val="28"/>
          <w:szCs w:val="28"/>
          <w:vertAlign w:val="superscript"/>
          <w:rtl/>
        </w:rPr>
        <w:t>(</w:t>
      </w:r>
      <w:r w:rsidR="00F76149" w:rsidRPr="00F76149">
        <w:rPr>
          <w:rStyle w:val="a4"/>
          <w:rFonts w:ascii="Simplified Arabic" w:eastAsia="Calibri" w:hAnsi="Simplified Arabic" w:cs="Simplified Arabic"/>
          <w:sz w:val="28"/>
          <w:szCs w:val="28"/>
          <w:rtl/>
        </w:rPr>
        <w:footnoteReference w:id="25"/>
      </w:r>
      <w:r w:rsidR="00F76149" w:rsidRPr="00F76149">
        <w:rPr>
          <w:rFonts w:ascii="Simplified Arabic" w:eastAsia="Calibri" w:hAnsi="Simplified Arabic" w:cs="Simplified Arabic" w:hint="cs"/>
          <w:sz w:val="28"/>
          <w:szCs w:val="28"/>
          <w:vertAlign w:val="superscript"/>
          <w:rtl/>
        </w:rPr>
        <w:t>)</w:t>
      </w:r>
      <w:r w:rsidR="00190B08" w:rsidRPr="00341D1D">
        <w:rPr>
          <w:rFonts w:ascii="Simplified Arabic" w:eastAsia="Calibri" w:hAnsi="Simplified Arabic" w:cs="Simplified Arabic"/>
          <w:sz w:val="28"/>
          <w:szCs w:val="28"/>
          <w:rtl/>
        </w:rPr>
        <w:t>؛ كما استخدمت كلمة البيئة عند علماء المسلمين استخداما</w:t>
      </w:r>
      <w:r w:rsidR="007F17A3">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اصطلاحيا</w:t>
      </w:r>
      <w:r w:rsidR="007F17A3">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منذ</w:t>
      </w:r>
      <w:r w:rsidR="007F17A3">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القرن الثالث الهجري</w:t>
      </w:r>
      <w:r w:rsidR="006B389F">
        <w:rPr>
          <w:rFonts w:ascii="Simplified Arabic" w:eastAsia="Calibri" w:hAnsi="Simplified Arabic" w:cs="Simplified Arabic" w:hint="cs"/>
          <w:sz w:val="28"/>
          <w:szCs w:val="28"/>
          <w:rtl/>
        </w:rPr>
        <w:t>،</w:t>
      </w:r>
      <w:r w:rsidR="007F17A3">
        <w:rPr>
          <w:rFonts w:ascii="Simplified Arabic" w:eastAsia="Calibri" w:hAnsi="Simplified Arabic" w:cs="Simplified Arabic"/>
          <w:sz w:val="28"/>
          <w:szCs w:val="28"/>
          <w:rtl/>
        </w:rPr>
        <w:t xml:space="preserve"> وكان </w:t>
      </w:r>
      <w:r w:rsidR="007F17A3">
        <w:rPr>
          <w:rFonts w:ascii="Simplified Arabic" w:eastAsia="Calibri" w:hAnsi="Simplified Arabic" w:cs="Simplified Arabic" w:hint="cs"/>
          <w:sz w:val="28"/>
          <w:szCs w:val="28"/>
          <w:rtl/>
        </w:rPr>
        <w:t>(</w:t>
      </w:r>
      <w:r w:rsidR="007F17A3">
        <w:rPr>
          <w:rFonts w:ascii="Simplified Arabic" w:eastAsia="Calibri" w:hAnsi="Simplified Arabic" w:cs="Simplified Arabic"/>
          <w:sz w:val="28"/>
          <w:szCs w:val="28"/>
          <w:rtl/>
        </w:rPr>
        <w:t>ابن عبد ربه</w:t>
      </w:r>
      <w:r w:rsidR="007F17A3">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صاحب </w:t>
      </w:r>
      <w:r w:rsidR="007F17A3">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العقد ا</w:t>
      </w:r>
      <w:r w:rsidR="006B389F">
        <w:rPr>
          <w:rFonts w:ascii="Simplified Arabic" w:eastAsia="Calibri" w:hAnsi="Simplified Arabic" w:cs="Simplified Arabic"/>
          <w:sz w:val="28"/>
          <w:szCs w:val="28"/>
          <w:rtl/>
        </w:rPr>
        <w:t>لفريد</w:t>
      </w:r>
      <w:r w:rsidR="007F17A3">
        <w:rPr>
          <w:rFonts w:ascii="Simplified Arabic" w:eastAsia="Calibri" w:hAnsi="Simplified Arabic" w:cs="Simplified Arabic" w:hint="cs"/>
          <w:sz w:val="28"/>
          <w:szCs w:val="28"/>
          <w:rtl/>
        </w:rPr>
        <w:t>"</w:t>
      </w:r>
      <w:r w:rsidR="006B389F">
        <w:rPr>
          <w:rFonts w:ascii="Simplified Arabic" w:eastAsia="Calibri" w:hAnsi="Simplified Arabic" w:cs="Simplified Arabic"/>
          <w:sz w:val="28"/>
          <w:szCs w:val="28"/>
          <w:rtl/>
        </w:rPr>
        <w:t xml:space="preserve"> نجد المعنى عنده المعنى </w:t>
      </w:r>
      <w:r w:rsidR="009272C9">
        <w:rPr>
          <w:rFonts w:ascii="Simplified Arabic" w:eastAsia="Calibri" w:hAnsi="Simplified Arabic" w:cs="Simplified Arabic" w:hint="cs"/>
          <w:sz w:val="28"/>
          <w:szCs w:val="28"/>
          <w:rtl/>
        </w:rPr>
        <w:t>الا</w:t>
      </w:r>
      <w:r w:rsidR="009272C9" w:rsidRPr="00341D1D">
        <w:rPr>
          <w:rFonts w:ascii="Simplified Arabic" w:eastAsia="Calibri" w:hAnsi="Simplified Arabic" w:cs="Simplified Arabic" w:hint="cs"/>
          <w:sz w:val="28"/>
          <w:szCs w:val="28"/>
          <w:rtl/>
        </w:rPr>
        <w:t>صطلاحي</w:t>
      </w:r>
      <w:r w:rsidR="00F26B4B">
        <w:rPr>
          <w:rFonts w:ascii="Simplified Arabic" w:eastAsia="Calibri" w:hAnsi="Simplified Arabic" w:cs="Simplified Arabic"/>
          <w:sz w:val="28"/>
          <w:szCs w:val="28"/>
          <w:rtl/>
        </w:rPr>
        <w:t xml:space="preserve"> للبيئة تشير </w:t>
      </w:r>
      <w:r w:rsidR="00F26B4B">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الوسط ال</w:t>
      </w:r>
      <w:r w:rsidR="00F26B4B">
        <w:rPr>
          <w:rFonts w:ascii="Simplified Arabic" w:eastAsia="Calibri" w:hAnsi="Simplified Arabic" w:cs="Simplified Arabic"/>
          <w:sz w:val="28"/>
          <w:szCs w:val="28"/>
          <w:rtl/>
        </w:rPr>
        <w:t>طبيعي (الجغرافي</w:t>
      </w:r>
      <w:r w:rsidR="006B389F">
        <w:rPr>
          <w:rFonts w:ascii="Simplified Arabic" w:eastAsia="Calibri" w:hAnsi="Simplified Arabic" w:cs="Simplified Arabic"/>
          <w:sz w:val="28"/>
          <w:szCs w:val="28"/>
          <w:rtl/>
        </w:rPr>
        <w:t>،</w:t>
      </w:r>
      <w:r w:rsidR="00F26B4B">
        <w:rPr>
          <w:rFonts w:ascii="Simplified Arabic" w:eastAsia="Calibri" w:hAnsi="Simplified Arabic" w:cs="Simplified Arabic" w:hint="cs"/>
          <w:sz w:val="28"/>
          <w:szCs w:val="28"/>
          <w:rtl/>
        </w:rPr>
        <w:t xml:space="preserve"> </w:t>
      </w:r>
      <w:r w:rsidR="001D1155">
        <w:rPr>
          <w:rFonts w:ascii="Simplified Arabic" w:eastAsia="Calibri" w:hAnsi="Simplified Arabic" w:cs="Simplified Arabic" w:hint="cs"/>
          <w:sz w:val="28"/>
          <w:szCs w:val="28"/>
          <w:rtl/>
        </w:rPr>
        <w:t>الأحيائي</w:t>
      </w:r>
      <w:r w:rsidR="00190B08" w:rsidRPr="00341D1D">
        <w:rPr>
          <w:rFonts w:ascii="Simplified Arabic" w:eastAsia="Calibri" w:hAnsi="Simplified Arabic" w:cs="Simplified Arabic"/>
          <w:sz w:val="28"/>
          <w:szCs w:val="28"/>
          <w:rtl/>
        </w:rPr>
        <w:t>، المكاني) الذي يعيش ف</w:t>
      </w:r>
      <w:r w:rsidR="006B389F">
        <w:rPr>
          <w:rFonts w:ascii="Simplified Arabic" w:eastAsia="Calibri" w:hAnsi="Simplified Arabic" w:cs="Simplified Arabic"/>
          <w:sz w:val="28"/>
          <w:szCs w:val="28"/>
          <w:rtl/>
        </w:rPr>
        <w:t>يه ال</w:t>
      </w:r>
      <w:r w:rsidR="006B389F">
        <w:rPr>
          <w:rFonts w:ascii="Simplified Arabic" w:eastAsia="Calibri" w:hAnsi="Simplified Arabic" w:cs="Simplified Arabic" w:hint="cs"/>
          <w:sz w:val="28"/>
          <w:szCs w:val="28"/>
          <w:rtl/>
        </w:rPr>
        <w:t>إ</w:t>
      </w:r>
      <w:r w:rsidR="006B389F">
        <w:rPr>
          <w:rFonts w:ascii="Simplified Arabic" w:eastAsia="Calibri" w:hAnsi="Simplified Arabic" w:cs="Simplified Arabic"/>
          <w:sz w:val="28"/>
          <w:szCs w:val="28"/>
          <w:rtl/>
        </w:rPr>
        <w:t xml:space="preserve">نسان وسائر الكائنات الحية، كما تشير </w:t>
      </w:r>
      <w:r w:rsidR="006B389F">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w:t>
      </w:r>
      <w:r w:rsidR="00350A19">
        <w:rPr>
          <w:rFonts w:ascii="Simplified Arabic" w:eastAsia="Calibri" w:hAnsi="Simplified Arabic" w:cs="Simplified Arabic"/>
          <w:sz w:val="28"/>
          <w:szCs w:val="28"/>
          <w:rtl/>
        </w:rPr>
        <w:t>ى المناخ الاجتماعي والسياسي وال</w:t>
      </w:r>
      <w:r w:rsidR="00350A19">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خلاقي والفكري</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6"/>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6B389F" w:rsidRDefault="006B389F" w:rsidP="006B389F">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sidR="00190B08" w:rsidRPr="00341D1D">
        <w:rPr>
          <w:rFonts w:ascii="Simplified Arabic" w:eastAsia="Calibri" w:hAnsi="Simplified Arabic" w:cs="Simplified Arabic"/>
          <w:sz w:val="28"/>
          <w:szCs w:val="28"/>
          <w:rtl/>
        </w:rPr>
        <w:t xml:space="preserve">كما ورد لفظ البيئة في القران الكريم في قوله </w:t>
      </w:r>
      <w:r w:rsidR="00190B08" w:rsidRPr="00341D1D">
        <w:rPr>
          <w:rFonts w:ascii="Simplified Arabic" w:eastAsia="Calibri" w:hAnsi="Simplified Arabic" w:cs="Simplified Arabic"/>
          <w:color w:val="000000" w:themeColor="text1"/>
          <w:sz w:val="28"/>
          <w:szCs w:val="28"/>
          <w:rtl/>
        </w:rPr>
        <w:t>تعالى</w:t>
      </w:r>
      <w:r w:rsidR="007F17A3">
        <w:rPr>
          <w:rFonts w:ascii="Simplified Arabic" w:eastAsia="Calibri" w:hAnsi="Simplified Arabic" w:cs="Simplified Arabic" w:hint="cs"/>
          <w:color w:val="000000" w:themeColor="text1"/>
          <w:sz w:val="28"/>
          <w:szCs w:val="28"/>
          <w:rtl/>
        </w:rPr>
        <w:t>:</w:t>
      </w:r>
      <w:r w:rsidR="00350A19">
        <w:rPr>
          <w:rFonts w:ascii="Simplified Arabic" w:eastAsia="Calibri" w:hAnsi="Simplified Arabic" w:cs="Simplified Arabic" w:hint="cs"/>
          <w:color w:val="000000" w:themeColor="text1"/>
          <w:sz w:val="28"/>
          <w:szCs w:val="28"/>
          <w:rtl/>
        </w:rPr>
        <w:t xml:space="preserve"> </w:t>
      </w:r>
      <w:r w:rsidR="00190B08" w:rsidRPr="007F17A3">
        <w:rPr>
          <w:rFonts w:ascii="Simplified Arabic" w:eastAsia="Calibri" w:hAnsi="Simplified Arabic" w:cs="Simplified Arabic"/>
          <w:color w:val="000000" w:themeColor="text1"/>
          <w:sz w:val="28"/>
          <w:szCs w:val="28"/>
          <w:rtl/>
        </w:rPr>
        <w:t>(</w:t>
      </w:r>
      <w:r w:rsidR="00190B08" w:rsidRPr="006B389F">
        <w:rPr>
          <w:rFonts w:ascii="Arabic Typesetting" w:eastAsia="Calibri" w:hAnsi="Arabic Typesetting" w:cs="Arabic Typesetting"/>
          <w:color w:val="000000" w:themeColor="text1"/>
          <w:sz w:val="32"/>
          <w:szCs w:val="32"/>
          <w:rtl/>
        </w:rPr>
        <w:t xml:space="preserve"> </w:t>
      </w:r>
      <w:r w:rsidR="00190B08" w:rsidRPr="00ED1CC8">
        <w:rPr>
          <w:rFonts w:ascii="Arabic Typesetting" w:eastAsia="Calibri" w:hAnsi="Arabic Typesetting" w:cs="Arabic Typesetting"/>
          <w:b/>
          <w:bCs/>
          <w:color w:val="000000" w:themeColor="text1"/>
          <w:sz w:val="32"/>
          <w:szCs w:val="32"/>
          <w:rtl/>
        </w:rPr>
        <w:t>وَإِذْ بَوَّأْنَا لِإِبْرَاهِيمَ مَكَانَ الْبَيْتِ أَنْ لَا تُشْرِكْ بِي شَيْئًا وَطَهِّرْ بَيْتِيَ لِلطَّائِفِينَ وَالْقَا</w:t>
      </w:r>
      <w:r w:rsidR="00B973E1" w:rsidRPr="00ED1CC8">
        <w:rPr>
          <w:rFonts w:ascii="Arabic Typesetting" w:eastAsia="Calibri" w:hAnsi="Arabic Typesetting" w:cs="Arabic Typesetting"/>
          <w:b/>
          <w:bCs/>
          <w:color w:val="000000" w:themeColor="text1"/>
          <w:sz w:val="32"/>
          <w:szCs w:val="32"/>
          <w:rtl/>
        </w:rPr>
        <w:t>ئِمِينَ وَالرُّكَّعِ السُّجُودِ</w:t>
      </w:r>
      <w:r w:rsidR="00190B08" w:rsidRPr="007F17A3">
        <w:rPr>
          <w:rFonts w:ascii="Simplified Arabic" w:eastAsia="Calibri" w:hAnsi="Simplified Arabic" w:cs="Simplified Arabic"/>
          <w:color w:val="000000" w:themeColor="text1"/>
          <w:sz w:val="28"/>
          <w:szCs w:val="28"/>
          <w:rtl/>
        </w:rPr>
        <w:t>)</w:t>
      </w:r>
      <w:r w:rsidR="00190B08" w:rsidRPr="00341D1D">
        <w:rPr>
          <w:rFonts w:ascii="Simplified Arabic" w:eastAsia="Calibri" w:hAnsi="Simplified Arabic" w:cs="Simplified Arabic"/>
          <w:color w:val="000000" w:themeColor="text1"/>
          <w:sz w:val="28"/>
          <w:szCs w:val="28"/>
          <w:vertAlign w:val="superscript"/>
          <w:rtl/>
        </w:rPr>
        <w:t>(</w:t>
      </w:r>
      <w:r w:rsidR="00190B08" w:rsidRPr="00341D1D">
        <w:rPr>
          <w:rFonts w:ascii="Simplified Arabic" w:eastAsia="Calibri" w:hAnsi="Simplified Arabic" w:cs="Simplified Arabic"/>
          <w:color w:val="000000" w:themeColor="text1"/>
          <w:sz w:val="28"/>
          <w:szCs w:val="28"/>
          <w:vertAlign w:val="superscript"/>
          <w:rtl/>
        </w:rPr>
        <w:footnoteReference w:id="27"/>
      </w:r>
      <w:r w:rsidR="00190B08" w:rsidRPr="00341D1D">
        <w:rPr>
          <w:rFonts w:ascii="Simplified Arabic" w:eastAsia="Calibri" w:hAnsi="Simplified Arabic" w:cs="Simplified Arabic"/>
          <w:color w:val="000000" w:themeColor="text1"/>
          <w:sz w:val="28"/>
          <w:szCs w:val="28"/>
          <w:vertAlign w:val="superscript"/>
          <w:rtl/>
        </w:rPr>
        <w:t>)</w:t>
      </w:r>
      <w:r w:rsidR="007F17A3">
        <w:rPr>
          <w:rFonts w:ascii="Simplified Arabic" w:eastAsia="Calibri" w:hAnsi="Simplified Arabic" w:cs="Simplified Arabic" w:hint="cs"/>
          <w:color w:val="000000" w:themeColor="text1"/>
          <w:sz w:val="28"/>
          <w:szCs w:val="28"/>
          <w:rtl/>
        </w:rPr>
        <w:t>؛</w:t>
      </w:r>
      <w:r w:rsidR="00190B08" w:rsidRPr="00341D1D">
        <w:rPr>
          <w:rFonts w:ascii="Simplified Arabic" w:eastAsia="Calibri" w:hAnsi="Simplified Arabic" w:cs="Simplified Arabic"/>
          <w:color w:val="000000" w:themeColor="text1"/>
          <w:sz w:val="28"/>
          <w:szCs w:val="28"/>
          <w:rtl/>
        </w:rPr>
        <w:t xml:space="preserve"> و قوله تعالى</w:t>
      </w:r>
      <w:r w:rsidR="007F17A3">
        <w:rPr>
          <w:rFonts w:ascii="Simplified Arabic" w:eastAsia="Calibri" w:hAnsi="Simplified Arabic" w:cs="Simplified Arabic" w:hint="cs"/>
          <w:color w:val="000000" w:themeColor="text1"/>
          <w:sz w:val="28"/>
          <w:szCs w:val="28"/>
          <w:rtl/>
        </w:rPr>
        <w:t>:</w:t>
      </w:r>
      <w:r w:rsidR="00190B08" w:rsidRPr="00341D1D">
        <w:rPr>
          <w:rFonts w:ascii="Simplified Arabic" w:eastAsia="Calibri" w:hAnsi="Simplified Arabic" w:cs="Simplified Arabic"/>
          <w:color w:val="000000" w:themeColor="text1"/>
          <w:sz w:val="28"/>
          <w:szCs w:val="28"/>
          <w:rtl/>
        </w:rPr>
        <w:t xml:space="preserve"> </w:t>
      </w:r>
      <w:r w:rsidR="00190B08" w:rsidRPr="007F17A3">
        <w:rPr>
          <w:rFonts w:ascii="Simplified Arabic" w:eastAsia="Calibri" w:hAnsi="Simplified Arabic" w:cs="Simplified Arabic"/>
          <w:color w:val="000000" w:themeColor="text1"/>
          <w:sz w:val="28"/>
          <w:szCs w:val="28"/>
          <w:rtl/>
        </w:rPr>
        <w:t>(</w:t>
      </w:r>
      <w:r w:rsidR="00190B08" w:rsidRPr="00ED1CC8">
        <w:rPr>
          <w:rFonts w:ascii="Arabic Typesetting" w:eastAsia="Calibri" w:hAnsi="Arabic Typesetting" w:cs="Arabic Typesetting"/>
          <w:b/>
          <w:bCs/>
          <w:color w:val="000000" w:themeColor="text1"/>
          <w:sz w:val="32"/>
          <w:szCs w:val="32"/>
          <w:rtl/>
        </w:rPr>
        <w:t>وَأَوْحَيْنَا إِلَى مُوسَى وَأَخِيهِ أَن تَبَوَّآ لِقَوْمِكُمَا بِمِصْرَ بُيُوتًا وَاجْعَلُوا بُيُوتَكُمْ قِبْلَةً وَأَقِيمُوا الصَّلَاةَ وَبَشِّرِ الْمُؤْمِنِينَ</w:t>
      </w:r>
      <w:r w:rsidR="00190B08" w:rsidRPr="007F17A3">
        <w:rPr>
          <w:rFonts w:ascii="Simplified Arabic" w:eastAsia="Calibri" w:hAnsi="Simplified Arabic" w:cs="Simplified Arabic"/>
          <w:color w:val="000000" w:themeColor="text1"/>
          <w:sz w:val="28"/>
          <w:szCs w:val="28"/>
          <w:rtl/>
        </w:rPr>
        <w:t>)</w:t>
      </w:r>
      <w:r w:rsidR="00190B08" w:rsidRPr="00341D1D">
        <w:rPr>
          <w:rFonts w:ascii="Simplified Arabic" w:eastAsia="Calibri" w:hAnsi="Simplified Arabic" w:cs="Simplified Arabic"/>
          <w:color w:val="000000" w:themeColor="text1"/>
          <w:sz w:val="28"/>
          <w:szCs w:val="28"/>
          <w:vertAlign w:val="superscript"/>
          <w:rtl/>
        </w:rPr>
        <w:t>(</w:t>
      </w:r>
      <w:r w:rsidR="00190B08" w:rsidRPr="00341D1D">
        <w:rPr>
          <w:rFonts w:ascii="Simplified Arabic" w:eastAsia="Calibri" w:hAnsi="Simplified Arabic" w:cs="Simplified Arabic"/>
          <w:color w:val="000000" w:themeColor="text1"/>
          <w:sz w:val="28"/>
          <w:szCs w:val="28"/>
          <w:vertAlign w:val="superscript"/>
          <w:rtl/>
        </w:rPr>
        <w:footnoteReference w:id="28"/>
      </w:r>
      <w:r w:rsidR="00190B08" w:rsidRPr="00341D1D">
        <w:rPr>
          <w:rFonts w:ascii="Simplified Arabic" w:eastAsia="Calibri" w:hAnsi="Simplified Arabic" w:cs="Simplified Arabic"/>
          <w:color w:val="000000" w:themeColor="text1"/>
          <w:sz w:val="28"/>
          <w:szCs w:val="28"/>
          <w:vertAlign w:val="superscript"/>
          <w:rtl/>
        </w:rPr>
        <w:t>)</w:t>
      </w:r>
      <w:r w:rsidR="007F17A3">
        <w:rPr>
          <w:rFonts w:ascii="Simplified Arabic" w:eastAsia="Calibri" w:hAnsi="Simplified Arabic" w:cs="Simplified Arabic" w:hint="cs"/>
          <w:sz w:val="28"/>
          <w:szCs w:val="28"/>
          <w:rtl/>
        </w:rPr>
        <w:t>؛</w:t>
      </w:r>
      <w:r w:rsidR="001D1155">
        <w:rPr>
          <w:rFonts w:ascii="Simplified Arabic" w:eastAsia="Calibri" w:hAnsi="Simplified Arabic" w:cs="Simplified Arabic"/>
          <w:sz w:val="28"/>
          <w:szCs w:val="28"/>
          <w:rtl/>
        </w:rPr>
        <w:t xml:space="preserve"> حيث </w:t>
      </w:r>
      <w:r w:rsidR="001D1155">
        <w:rPr>
          <w:rFonts w:ascii="Simplified Arabic" w:eastAsia="Calibri" w:hAnsi="Simplified Arabic" w:cs="Simplified Arabic" w:hint="cs"/>
          <w:sz w:val="28"/>
          <w:szCs w:val="28"/>
          <w:rtl/>
        </w:rPr>
        <w:t>أ</w:t>
      </w:r>
      <w:r w:rsidR="001D1155">
        <w:rPr>
          <w:rFonts w:ascii="Simplified Arabic" w:eastAsia="Calibri" w:hAnsi="Simplified Arabic" w:cs="Simplified Arabic"/>
          <w:sz w:val="28"/>
          <w:szCs w:val="28"/>
          <w:rtl/>
        </w:rPr>
        <w:t>مر الله موسى و</w:t>
      </w:r>
      <w:r w:rsidR="001D1155">
        <w:rPr>
          <w:rFonts w:ascii="Simplified Arabic" w:eastAsia="Calibri" w:hAnsi="Simplified Arabic" w:cs="Simplified Arabic" w:hint="cs"/>
          <w:sz w:val="28"/>
          <w:szCs w:val="28"/>
          <w:rtl/>
        </w:rPr>
        <w:t>أ</w:t>
      </w:r>
      <w:r w:rsidR="001C73E5">
        <w:rPr>
          <w:rFonts w:ascii="Simplified Arabic" w:eastAsia="Calibri" w:hAnsi="Simplified Arabic" w:cs="Simplified Arabic"/>
          <w:sz w:val="28"/>
          <w:szCs w:val="28"/>
          <w:rtl/>
        </w:rPr>
        <w:t xml:space="preserve">خاه هارون </w:t>
      </w:r>
      <w:r w:rsidR="001C73E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يتخذا لقومهما بمصر بيوتا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9"/>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5059A0" w:rsidRDefault="006B389F" w:rsidP="005059A0">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D1155">
        <w:rPr>
          <w:rFonts w:ascii="Simplified Arabic" w:eastAsia="Calibri" w:hAnsi="Simplified Arabic" w:cs="Simplified Arabic"/>
          <w:sz w:val="28"/>
          <w:szCs w:val="28"/>
          <w:rtl/>
        </w:rPr>
        <w:t>و</w:t>
      </w:r>
      <w:r w:rsidR="001D1155">
        <w:rPr>
          <w:rFonts w:ascii="Simplified Arabic" w:eastAsia="Calibri" w:hAnsi="Simplified Arabic" w:cs="Simplified Arabic" w:hint="cs"/>
          <w:sz w:val="28"/>
          <w:szCs w:val="28"/>
          <w:rtl/>
        </w:rPr>
        <w:t>أ</w:t>
      </w:r>
      <w:r w:rsidR="001D1155">
        <w:rPr>
          <w:rFonts w:ascii="Simplified Arabic" w:eastAsia="Calibri" w:hAnsi="Simplified Arabic" w:cs="Simplified Arabic"/>
          <w:sz w:val="28"/>
          <w:szCs w:val="28"/>
          <w:rtl/>
        </w:rPr>
        <w:t>وجد ال</w:t>
      </w:r>
      <w:r w:rsidR="001D1155">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سلام مفهوما</w:t>
      </w:r>
      <w:r w:rsidR="001D1155">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خاصا</w:t>
      </w:r>
      <w:r w:rsidR="001D1155">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للبيئة حيث يرى بأ</w:t>
      </w:r>
      <w:r w:rsidR="001D1155">
        <w:rPr>
          <w:rFonts w:ascii="Simplified Arabic" w:eastAsia="Calibri" w:hAnsi="Simplified Arabic" w:cs="Simplified Arabic"/>
          <w:sz w:val="28"/>
          <w:szCs w:val="28"/>
          <w:rtl/>
        </w:rPr>
        <w:t xml:space="preserve">نها تتكون من عالمين </w:t>
      </w:r>
      <w:r w:rsidR="001D1155">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ساسيين هما</w:t>
      </w:r>
      <w:r w:rsidR="001D1155">
        <w:rPr>
          <w:rFonts w:ascii="Simplified Arabic" w:eastAsia="Calibri" w:hAnsi="Simplified Arabic" w:cs="Simplified Arabic"/>
          <w:sz w:val="28"/>
          <w:szCs w:val="28"/>
          <w:rtl/>
        </w:rPr>
        <w:t xml:space="preserve">: عالم لا </w:t>
      </w:r>
      <w:r w:rsidR="001D1155">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رادي غير مكلف</w:t>
      </w:r>
      <w:r w:rsidR="00190B08" w:rsidRPr="00341D1D">
        <w:rPr>
          <w:rFonts w:ascii="Simplified Arabic" w:eastAsia="Calibri" w:hAnsi="Simplified Arabic" w:cs="Simplified Arabic"/>
          <w:sz w:val="28"/>
          <w:szCs w:val="28"/>
          <w:rtl/>
        </w:rPr>
        <w:t>، ويشمل البيئة الطبيعية العضوية كالنبات والحيوان والبيئة ال</w:t>
      </w:r>
      <w:r w:rsidR="00B973E1">
        <w:rPr>
          <w:rFonts w:ascii="Simplified Arabic" w:eastAsia="Calibri" w:hAnsi="Simplified Arabic" w:cs="Simplified Arabic"/>
          <w:sz w:val="28"/>
          <w:szCs w:val="28"/>
          <w:rtl/>
        </w:rPr>
        <w:t>غير عضوية كالضوء ودرجة الحرارة</w:t>
      </w:r>
      <w:r w:rsidR="00190B08" w:rsidRPr="00341D1D">
        <w:rPr>
          <w:rFonts w:ascii="Simplified Arabic" w:eastAsia="Calibri" w:hAnsi="Simplified Arabic" w:cs="Simplified Arabic"/>
          <w:sz w:val="28"/>
          <w:szCs w:val="28"/>
          <w:rtl/>
        </w:rPr>
        <w:t>، والعالم</w:t>
      </w:r>
      <w:r w:rsidR="001D1155">
        <w:rPr>
          <w:rFonts w:ascii="Simplified Arabic" w:eastAsia="Calibri" w:hAnsi="Simplified Arabic" w:cs="Simplified Arabic"/>
          <w:sz w:val="28"/>
          <w:szCs w:val="28"/>
          <w:rtl/>
        </w:rPr>
        <w:t xml:space="preserve"> ال</w:t>
      </w:r>
      <w:r w:rsidR="001D1155">
        <w:rPr>
          <w:rFonts w:ascii="Simplified Arabic" w:eastAsia="Calibri" w:hAnsi="Simplified Arabic" w:cs="Simplified Arabic" w:hint="cs"/>
          <w:sz w:val="28"/>
          <w:szCs w:val="28"/>
          <w:rtl/>
        </w:rPr>
        <w:t>أ</w:t>
      </w:r>
      <w:r w:rsidR="001D1155">
        <w:rPr>
          <w:rFonts w:ascii="Simplified Arabic" w:eastAsia="Calibri" w:hAnsi="Simplified Arabic" w:cs="Simplified Arabic"/>
          <w:sz w:val="28"/>
          <w:szCs w:val="28"/>
          <w:rtl/>
        </w:rPr>
        <w:t>خر هو العالم ال</w:t>
      </w:r>
      <w:r w:rsidR="001D1155">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رادي المكلف</w:t>
      </w:r>
      <w:r w:rsidR="001D1155">
        <w:rPr>
          <w:rFonts w:ascii="Simplified Arabic" w:eastAsia="Calibri" w:hAnsi="Simplified Arabic" w:cs="Simplified Arabic"/>
          <w:sz w:val="28"/>
          <w:szCs w:val="28"/>
          <w:rtl/>
        </w:rPr>
        <w:t>، وهو ال</w:t>
      </w:r>
      <w:r w:rsidR="001D1155">
        <w:rPr>
          <w:rFonts w:ascii="Simplified Arabic" w:eastAsia="Calibri" w:hAnsi="Simplified Arabic" w:cs="Simplified Arabic" w:hint="cs"/>
          <w:sz w:val="28"/>
          <w:szCs w:val="28"/>
          <w:rtl/>
        </w:rPr>
        <w:t>إ</w:t>
      </w:r>
      <w:r w:rsidR="001D1155">
        <w:rPr>
          <w:rFonts w:ascii="Simplified Arabic" w:eastAsia="Calibri" w:hAnsi="Simplified Arabic" w:cs="Simplified Arabic"/>
          <w:sz w:val="28"/>
          <w:szCs w:val="28"/>
          <w:rtl/>
        </w:rPr>
        <w:t xml:space="preserve">نسان لكونه مدرك ما يرتكبه من </w:t>
      </w:r>
      <w:r w:rsidR="001D1155">
        <w:rPr>
          <w:rFonts w:ascii="Simplified Arabic" w:eastAsia="Calibri" w:hAnsi="Simplified Arabic" w:cs="Simplified Arabic" w:hint="cs"/>
          <w:sz w:val="28"/>
          <w:szCs w:val="28"/>
          <w:rtl/>
        </w:rPr>
        <w:t>أ</w:t>
      </w:r>
      <w:r w:rsidR="001D1155">
        <w:rPr>
          <w:rFonts w:ascii="Simplified Arabic" w:eastAsia="Calibri" w:hAnsi="Simplified Arabic" w:cs="Simplified Arabic"/>
          <w:sz w:val="28"/>
          <w:szCs w:val="28"/>
          <w:rtl/>
        </w:rPr>
        <w:t>فعال ويمتلك ال</w:t>
      </w:r>
      <w:r w:rsidR="001D1155">
        <w:rPr>
          <w:rFonts w:ascii="Simplified Arabic" w:eastAsia="Calibri" w:hAnsi="Simplified Arabic" w:cs="Simplified Arabic" w:hint="cs"/>
          <w:sz w:val="28"/>
          <w:szCs w:val="28"/>
          <w:rtl/>
        </w:rPr>
        <w:t>إ</w:t>
      </w:r>
      <w:r w:rsidR="007F17A3">
        <w:rPr>
          <w:rFonts w:ascii="Simplified Arabic" w:eastAsia="Calibri" w:hAnsi="Simplified Arabic" w:cs="Simplified Arabic"/>
          <w:sz w:val="28"/>
          <w:szCs w:val="28"/>
          <w:rtl/>
        </w:rPr>
        <w:t>رادة</w:t>
      </w:r>
      <w:r w:rsidR="007F17A3">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فالإنسان يعلو السلسلة التي تتكون منها البيئة فجميع عناصر البيئة مسخ</w:t>
      </w:r>
      <w:r w:rsidR="001D1155">
        <w:rPr>
          <w:rFonts w:ascii="Simplified Arabic" w:eastAsia="Calibri" w:hAnsi="Simplified Arabic" w:cs="Simplified Arabic"/>
          <w:sz w:val="28"/>
          <w:szCs w:val="28"/>
          <w:rtl/>
        </w:rPr>
        <w:t>رة له باعتباره الخليفة في ال</w:t>
      </w:r>
      <w:r w:rsidR="001D1155">
        <w:rPr>
          <w:rFonts w:ascii="Simplified Arabic" w:eastAsia="Calibri" w:hAnsi="Simplified Arabic" w:cs="Simplified Arabic" w:hint="cs"/>
          <w:sz w:val="28"/>
          <w:szCs w:val="28"/>
          <w:rtl/>
        </w:rPr>
        <w:t>أ</w:t>
      </w:r>
      <w:r w:rsidR="00350A7D">
        <w:rPr>
          <w:rFonts w:ascii="Simplified Arabic" w:eastAsia="Calibri" w:hAnsi="Simplified Arabic" w:cs="Simplified Arabic"/>
          <w:sz w:val="28"/>
          <w:szCs w:val="28"/>
          <w:rtl/>
        </w:rPr>
        <w:t>رض</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30"/>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r w:rsidR="005059A0">
        <w:rPr>
          <w:rFonts w:ascii="Simplified Arabic" w:eastAsia="Calibri" w:hAnsi="Simplified Arabic" w:cs="Simplified Arabic" w:hint="cs"/>
          <w:sz w:val="28"/>
          <w:szCs w:val="28"/>
          <w:rtl/>
        </w:rPr>
        <w:t xml:space="preserve"> </w:t>
      </w:r>
    </w:p>
    <w:p w:rsidR="006E2315" w:rsidRDefault="005059A0" w:rsidP="00ED63A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ووضع الله سبحانه وتعالى موازين دقيقة ومحكمة للبيئة لقوله تعالى</w:t>
      </w:r>
      <w:r w:rsidR="00ED1CC8" w:rsidRPr="00350A19">
        <w:rPr>
          <w:rFonts w:ascii="Simplified Arabic" w:eastAsia="Calibri" w:hAnsi="Simplified Arabic" w:cs="Simplified Arabic"/>
          <w:sz w:val="28"/>
          <w:szCs w:val="28"/>
          <w:rtl/>
        </w:rPr>
        <w:t>:</w:t>
      </w:r>
      <w:r w:rsidR="00ED1CC8">
        <w:rPr>
          <w:rFonts w:ascii="Arabic Typesetting" w:eastAsia="Calibri" w:hAnsi="Arabic Typesetting" w:cs="Arabic Typesetting" w:hint="cs"/>
          <w:sz w:val="28"/>
          <w:szCs w:val="28"/>
          <w:rtl/>
        </w:rPr>
        <w:t xml:space="preserve"> </w:t>
      </w:r>
      <w:r w:rsidR="00ED1CC8" w:rsidRPr="007F17A3">
        <w:rPr>
          <w:rFonts w:ascii="Simplified Arabic" w:eastAsia="Calibri" w:hAnsi="Simplified Arabic" w:cs="Simplified Arabic"/>
          <w:sz w:val="28"/>
          <w:szCs w:val="28"/>
          <w:rtl/>
        </w:rPr>
        <w:t>(</w:t>
      </w:r>
      <w:proofErr w:type="spellStart"/>
      <w:r w:rsidR="00190B08" w:rsidRPr="00ED1CC8">
        <w:rPr>
          <w:rFonts w:ascii="Arabic Typesetting" w:eastAsia="Calibri" w:hAnsi="Arabic Typesetting" w:cs="Arabic Typesetting"/>
          <w:b/>
          <w:bCs/>
          <w:sz w:val="32"/>
          <w:szCs w:val="32"/>
          <w:rtl/>
        </w:rPr>
        <w:t>وَٱلْأَرْضَ</w:t>
      </w:r>
      <w:proofErr w:type="spellEnd"/>
      <w:r w:rsidR="00190B08" w:rsidRPr="00ED1CC8">
        <w:rPr>
          <w:rFonts w:ascii="Arabic Typesetting" w:eastAsia="Calibri" w:hAnsi="Arabic Typesetting" w:cs="Arabic Typesetting"/>
          <w:b/>
          <w:bCs/>
          <w:sz w:val="32"/>
          <w:szCs w:val="32"/>
          <w:rtl/>
        </w:rPr>
        <w:t xml:space="preserve"> </w:t>
      </w:r>
      <w:proofErr w:type="spellStart"/>
      <w:r w:rsidR="00190B08" w:rsidRPr="00ED1CC8">
        <w:rPr>
          <w:rFonts w:ascii="Arabic Typesetting" w:eastAsia="Calibri" w:hAnsi="Arabic Typesetting" w:cs="Arabic Typesetting"/>
          <w:b/>
          <w:bCs/>
          <w:sz w:val="32"/>
          <w:szCs w:val="32"/>
          <w:rtl/>
        </w:rPr>
        <w:t>مَدَدْنَٰهَا</w:t>
      </w:r>
      <w:proofErr w:type="spellEnd"/>
      <w:r w:rsidR="00190B08" w:rsidRPr="00ED1CC8">
        <w:rPr>
          <w:rFonts w:ascii="Arabic Typesetting" w:eastAsia="Calibri" w:hAnsi="Arabic Typesetting" w:cs="Arabic Typesetting"/>
          <w:b/>
          <w:bCs/>
          <w:sz w:val="32"/>
          <w:szCs w:val="32"/>
          <w:rtl/>
        </w:rPr>
        <w:t xml:space="preserve"> وَأَلْقَيْنَا فِيهَا </w:t>
      </w:r>
      <w:proofErr w:type="spellStart"/>
      <w:r w:rsidR="00190B08" w:rsidRPr="00ED1CC8">
        <w:rPr>
          <w:rFonts w:ascii="Arabic Typesetting" w:eastAsia="Calibri" w:hAnsi="Arabic Typesetting" w:cs="Arabic Typesetting"/>
          <w:b/>
          <w:bCs/>
          <w:sz w:val="32"/>
          <w:szCs w:val="32"/>
          <w:rtl/>
        </w:rPr>
        <w:t>رَوَٰسِىَ</w:t>
      </w:r>
      <w:proofErr w:type="spellEnd"/>
      <w:r w:rsidR="00190B08" w:rsidRPr="00ED1CC8">
        <w:rPr>
          <w:rFonts w:ascii="Arabic Typesetting" w:eastAsia="Calibri" w:hAnsi="Arabic Typesetting" w:cs="Arabic Typesetting"/>
          <w:b/>
          <w:bCs/>
          <w:sz w:val="32"/>
          <w:szCs w:val="32"/>
          <w:rtl/>
        </w:rPr>
        <w:t xml:space="preserve"> </w:t>
      </w:r>
      <w:proofErr w:type="spellStart"/>
      <w:r w:rsidR="00190B08" w:rsidRPr="00ED1CC8">
        <w:rPr>
          <w:rFonts w:ascii="Arabic Typesetting" w:eastAsia="Calibri" w:hAnsi="Arabic Typesetting" w:cs="Arabic Typesetting"/>
          <w:b/>
          <w:bCs/>
          <w:sz w:val="32"/>
          <w:szCs w:val="32"/>
          <w:rtl/>
        </w:rPr>
        <w:t>وَأَنۢبَتْنَا</w:t>
      </w:r>
      <w:proofErr w:type="spellEnd"/>
      <w:r w:rsidR="00190B08" w:rsidRPr="00ED1CC8">
        <w:rPr>
          <w:rFonts w:ascii="Arabic Typesetting" w:eastAsia="Calibri" w:hAnsi="Arabic Typesetting" w:cs="Arabic Typesetting"/>
          <w:b/>
          <w:bCs/>
          <w:sz w:val="32"/>
          <w:szCs w:val="32"/>
          <w:rtl/>
        </w:rPr>
        <w:t xml:space="preserve"> فِيهَا مِن كُلِّ </w:t>
      </w:r>
      <w:proofErr w:type="spellStart"/>
      <w:r w:rsidR="00190B08" w:rsidRPr="00ED1CC8">
        <w:rPr>
          <w:rFonts w:ascii="Arabic Typesetting" w:eastAsia="Calibri" w:hAnsi="Arabic Typesetting" w:cs="Arabic Typesetting"/>
          <w:b/>
          <w:bCs/>
          <w:sz w:val="32"/>
          <w:szCs w:val="32"/>
          <w:rtl/>
        </w:rPr>
        <w:t>شَىْءٍۢ</w:t>
      </w:r>
      <w:proofErr w:type="spellEnd"/>
      <w:r w:rsidR="00190B08" w:rsidRPr="00ED1CC8">
        <w:rPr>
          <w:rFonts w:ascii="Arabic Typesetting" w:eastAsia="Calibri" w:hAnsi="Arabic Typesetting" w:cs="Arabic Typesetting"/>
          <w:b/>
          <w:bCs/>
          <w:sz w:val="32"/>
          <w:szCs w:val="32"/>
          <w:rtl/>
        </w:rPr>
        <w:t xml:space="preserve"> </w:t>
      </w:r>
      <w:proofErr w:type="spellStart"/>
      <w:r w:rsidR="00190B08" w:rsidRPr="00ED1CC8">
        <w:rPr>
          <w:rFonts w:ascii="Arabic Typesetting" w:eastAsia="Calibri" w:hAnsi="Arabic Typesetting" w:cs="Arabic Typesetting"/>
          <w:b/>
          <w:bCs/>
          <w:sz w:val="32"/>
          <w:szCs w:val="32"/>
          <w:rtl/>
        </w:rPr>
        <w:t>مَّوْزُونٍ</w:t>
      </w:r>
      <w:r w:rsidR="00190B08" w:rsidRPr="005059A0">
        <w:rPr>
          <w:rFonts w:ascii="Arabic Typesetting" w:eastAsia="Calibri" w:hAnsi="Arabic Typesetting" w:cs="Arabic Typesetting"/>
          <w:sz w:val="32"/>
          <w:szCs w:val="32"/>
          <w:rtl/>
        </w:rPr>
        <w:t>ۢ</w:t>
      </w:r>
      <w:proofErr w:type="spellEnd"/>
      <w:r w:rsidR="00190B08" w:rsidRPr="007F17A3">
        <w:rPr>
          <w:rFonts w:ascii="Simplified Arabic" w:eastAsia="Calibri" w:hAnsi="Simplified Arabic" w:cs="Simplified Arabic"/>
          <w:sz w:val="28"/>
          <w:szCs w:val="28"/>
          <w:rtl/>
        </w:rPr>
        <w:t>)</w:t>
      </w:r>
      <w:r w:rsidR="00190B08" w:rsidRPr="007F17A3">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31"/>
      </w:r>
      <w:r w:rsidR="00190B08" w:rsidRPr="00341D1D">
        <w:rPr>
          <w:rFonts w:ascii="Simplified Arabic" w:eastAsia="Calibri" w:hAnsi="Simplified Arabic" w:cs="Simplified Arabic"/>
          <w:sz w:val="28"/>
          <w:szCs w:val="28"/>
          <w:vertAlign w:val="superscript"/>
          <w:rtl/>
        </w:rPr>
        <w:t>)</w:t>
      </w:r>
      <w:r w:rsidR="00350A7D">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w:t>
      </w:r>
      <w:r>
        <w:rPr>
          <w:rFonts w:ascii="Simplified Arabic" w:eastAsia="Calibri" w:hAnsi="Simplified Arabic" w:cs="Simplified Arabic" w:hint="cs"/>
          <w:sz w:val="28"/>
          <w:szCs w:val="28"/>
          <w:rtl/>
        </w:rPr>
        <w:t>أ</w:t>
      </w:r>
      <w:r w:rsidR="007F17A3">
        <w:rPr>
          <w:rFonts w:ascii="Simplified Arabic" w:eastAsia="Calibri" w:hAnsi="Simplified Arabic" w:cs="Simplified Arabic"/>
          <w:sz w:val="28"/>
          <w:szCs w:val="28"/>
          <w:rtl/>
        </w:rPr>
        <w:t xml:space="preserve">مر الله عباده </w:t>
      </w:r>
      <w:r w:rsidR="007F17A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يسعوا</w:t>
      </w:r>
      <w:r>
        <w:rPr>
          <w:rFonts w:ascii="Simplified Arabic" w:eastAsia="Calibri" w:hAnsi="Simplified Arabic" w:cs="Simplified Arabic"/>
          <w:sz w:val="28"/>
          <w:szCs w:val="28"/>
          <w:rtl/>
        </w:rPr>
        <w:t xml:space="preserve"> ويجتهدوا للحصول على رزقهم دون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فساد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إ</w:t>
      </w:r>
      <w:r w:rsidR="007F17A3">
        <w:rPr>
          <w:rFonts w:ascii="Simplified Arabic" w:eastAsia="Calibri" w:hAnsi="Simplified Arabic" w:cs="Simplified Arabic"/>
          <w:sz w:val="28"/>
          <w:szCs w:val="28"/>
          <w:rtl/>
        </w:rPr>
        <w:t>سراف لقوله تعالى</w:t>
      </w:r>
      <w:r w:rsidR="00190B08" w:rsidRPr="00341D1D">
        <w:rPr>
          <w:rFonts w:ascii="Simplified Arabic" w:eastAsia="Calibri" w:hAnsi="Simplified Arabic" w:cs="Simplified Arabic"/>
          <w:sz w:val="28"/>
          <w:szCs w:val="28"/>
        </w:rPr>
        <w:t>:</w:t>
      </w:r>
      <w:r w:rsidR="00190B08" w:rsidRPr="00341D1D">
        <w:rPr>
          <w:rFonts w:ascii="Simplified Arabic" w:eastAsia="Calibri" w:hAnsi="Simplified Arabic" w:cs="Simplified Arabic"/>
          <w:sz w:val="28"/>
          <w:szCs w:val="28"/>
          <w:rtl/>
        </w:rPr>
        <w:t xml:space="preserve"> </w:t>
      </w:r>
      <w:r w:rsidR="00190B08" w:rsidRPr="007F17A3">
        <w:rPr>
          <w:rFonts w:ascii="Simplified Arabic" w:eastAsia="Calibri" w:hAnsi="Simplified Arabic" w:cs="Simplified Arabic"/>
          <w:sz w:val="28"/>
          <w:szCs w:val="28"/>
          <w:rtl/>
        </w:rPr>
        <w:t>(</w:t>
      </w:r>
      <w:r w:rsidR="00190B08" w:rsidRPr="00ED1CC8">
        <w:rPr>
          <w:rFonts w:ascii="Arabic Typesetting" w:eastAsia="Calibri" w:hAnsi="Arabic Typesetting" w:cs="Arabic Typesetting"/>
          <w:b/>
          <w:bCs/>
          <w:sz w:val="32"/>
          <w:szCs w:val="32"/>
          <w:rtl/>
        </w:rPr>
        <w:t>وَكُلُوا وَاشْرَبُوا وَلَا تُسْرِفُوا إِنَّهُ لَا يُحِبُّ الْمُسْرِفِينَ</w:t>
      </w:r>
      <w:r w:rsidR="00190B08" w:rsidRPr="007F17A3">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32"/>
      </w:r>
      <w:r w:rsidR="00190B08" w:rsidRPr="00341D1D">
        <w:rPr>
          <w:rFonts w:ascii="Simplified Arabic" w:eastAsia="Calibri" w:hAnsi="Simplified Arabic" w:cs="Simplified Arabic"/>
          <w:sz w:val="28"/>
          <w:szCs w:val="28"/>
          <w:vertAlign w:val="superscript"/>
          <w:rtl/>
        </w:rPr>
        <w:t>)</w:t>
      </w:r>
      <w:r w:rsidR="007F17A3">
        <w:rPr>
          <w:rFonts w:ascii="Simplified Arabic" w:eastAsia="Calibri" w:hAnsi="Simplified Arabic" w:cs="Simplified Arabic" w:hint="cs"/>
          <w:sz w:val="24"/>
          <w:szCs w:val="24"/>
          <w:rtl/>
        </w:rPr>
        <w:t>؛</w:t>
      </w:r>
      <w:r w:rsidR="00190B08" w:rsidRPr="00341D1D">
        <w:rPr>
          <w:rFonts w:ascii="Simplified Arabic" w:eastAsia="Calibri" w:hAnsi="Simplified Arabic" w:cs="Simplified Arabic"/>
          <w:sz w:val="24"/>
          <w:szCs w:val="24"/>
          <w:rtl/>
        </w:rPr>
        <w:t xml:space="preserve"> </w:t>
      </w:r>
      <w:r>
        <w:rPr>
          <w:rFonts w:ascii="Simplified Arabic" w:eastAsia="Calibri" w:hAnsi="Simplified Arabic" w:cs="Simplified Arabic"/>
          <w:sz w:val="28"/>
          <w:szCs w:val="28"/>
          <w:rtl/>
        </w:rPr>
        <w:t xml:space="preserve">وعن عبد الله بن عمرو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رسول الله صلى الله عليه وسلم مر</w:t>
      </w:r>
      <w:r w:rsidR="007F17A3">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ب</w:t>
      </w:r>
      <w:r w:rsidR="001C73E5">
        <w:rPr>
          <w:rFonts w:ascii="Simplified Arabic" w:eastAsia="Calibri" w:hAnsi="Simplified Arabic" w:cs="Simplified Arabic" w:hint="cs"/>
          <w:sz w:val="28"/>
          <w:szCs w:val="28"/>
          <w:rtl/>
        </w:rPr>
        <w:t>س</w:t>
      </w:r>
      <w:r w:rsidR="00190B08" w:rsidRPr="00341D1D">
        <w:rPr>
          <w:rFonts w:ascii="Simplified Arabic" w:eastAsia="Calibri" w:hAnsi="Simplified Arabic" w:cs="Simplified Arabic"/>
          <w:sz w:val="28"/>
          <w:szCs w:val="28"/>
          <w:rtl/>
        </w:rPr>
        <w:t>ع</w:t>
      </w:r>
      <w:r w:rsidR="007F17A3">
        <w:rPr>
          <w:rFonts w:ascii="Simplified Arabic" w:eastAsia="Calibri" w:hAnsi="Simplified Arabic" w:cs="Simplified Arabic"/>
          <w:sz w:val="28"/>
          <w:szCs w:val="28"/>
          <w:rtl/>
        </w:rPr>
        <w:t>د وهو يتوضأ فقال</w:t>
      </w:r>
      <w:r>
        <w:rPr>
          <w:rFonts w:ascii="Simplified Arabic" w:eastAsia="Calibri" w:hAnsi="Simplified Arabic" w:cs="Simplified Arabic"/>
          <w:sz w:val="28"/>
          <w:szCs w:val="28"/>
          <w:rtl/>
        </w:rPr>
        <w:t>: ما هذا السرف،  فقال سع</w:t>
      </w:r>
      <w:r>
        <w:rPr>
          <w:rFonts w:ascii="Simplified Arabic" w:eastAsia="Calibri" w:hAnsi="Simplified Arabic" w:cs="Simplified Arabic" w:hint="cs"/>
          <w:sz w:val="28"/>
          <w:szCs w:val="28"/>
          <w:rtl/>
        </w:rPr>
        <w:t>د</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في الوضوء </w:t>
      </w:r>
      <w:r>
        <w:rPr>
          <w:rFonts w:ascii="Simplified Arabic" w:eastAsia="Calibri" w:hAnsi="Simplified Arabic" w:cs="Simplified Arabic" w:hint="cs"/>
          <w:sz w:val="28"/>
          <w:szCs w:val="28"/>
          <w:rtl/>
        </w:rPr>
        <w:t>إ</w:t>
      </w:r>
      <w:r w:rsidR="001C73E5">
        <w:rPr>
          <w:rFonts w:ascii="Simplified Arabic" w:eastAsia="Calibri" w:hAnsi="Simplified Arabic" w:cs="Simplified Arabic"/>
          <w:sz w:val="28"/>
          <w:szCs w:val="28"/>
          <w:rtl/>
        </w:rPr>
        <w:t>سراف، قال: نعم</w:t>
      </w:r>
      <w:r>
        <w:rPr>
          <w:rFonts w:ascii="Simplified Arabic" w:eastAsia="Calibri" w:hAnsi="Simplified Arabic" w:cs="Simplified Arabic"/>
          <w:sz w:val="28"/>
          <w:szCs w:val="28"/>
          <w:rtl/>
        </w:rPr>
        <w:t xml:space="preserve">، </w:t>
      </w:r>
      <w:r w:rsidR="007F17A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و</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 كنت على نهر جار"</w:t>
      </w:r>
      <w:r w:rsidR="00190B08" w:rsidRPr="00341D1D">
        <w:rPr>
          <w:rFonts w:ascii="Simplified Arabic" w:eastAsia="Calibri" w:hAnsi="Simplified Arabic" w:cs="Simplified Arabic"/>
          <w:sz w:val="24"/>
          <w:szCs w:val="24"/>
          <w:vertAlign w:val="superscript"/>
          <w:rtl/>
        </w:rPr>
        <w:t>(</w:t>
      </w:r>
      <w:r w:rsidR="00190B08" w:rsidRPr="00341D1D">
        <w:rPr>
          <w:rFonts w:ascii="Simplified Arabic" w:eastAsia="Calibri" w:hAnsi="Simplified Arabic" w:cs="Simplified Arabic"/>
          <w:sz w:val="24"/>
          <w:szCs w:val="24"/>
          <w:vertAlign w:val="superscript"/>
          <w:rtl/>
        </w:rPr>
        <w:footnoteReference w:id="33"/>
      </w:r>
      <w:r w:rsidR="00190B08" w:rsidRPr="00341D1D">
        <w:rPr>
          <w:rFonts w:ascii="Simplified Arabic" w:eastAsia="Calibri" w:hAnsi="Simplified Arabic" w:cs="Simplified Arabic"/>
          <w:sz w:val="24"/>
          <w:szCs w:val="24"/>
          <w:vertAlign w:val="superscript"/>
          <w:rtl/>
        </w:rPr>
        <w:t>)</w:t>
      </w:r>
      <w:r w:rsidR="00190B08" w:rsidRPr="00341D1D">
        <w:rPr>
          <w:rFonts w:ascii="Simplified Arabic" w:eastAsia="Calibri" w:hAnsi="Simplified Arabic" w:cs="Simplified Arabic"/>
          <w:sz w:val="36"/>
          <w:szCs w:val="36"/>
          <w:rtl/>
        </w:rPr>
        <w:t>.</w:t>
      </w:r>
    </w:p>
    <w:p w:rsidR="00ED2AE1" w:rsidRPr="005059A0" w:rsidRDefault="00ED2AE1" w:rsidP="00ED63A9">
      <w:pPr>
        <w:spacing w:line="360" w:lineRule="auto"/>
        <w:jc w:val="both"/>
        <w:rPr>
          <w:rFonts w:ascii="Simplified Arabic" w:eastAsia="Calibri" w:hAnsi="Simplified Arabic" w:cs="Simplified Arabic"/>
          <w:sz w:val="28"/>
          <w:szCs w:val="28"/>
          <w:rtl/>
        </w:rPr>
      </w:pPr>
    </w:p>
    <w:p w:rsidR="00190B08" w:rsidRPr="00AB3289" w:rsidRDefault="00190B08" w:rsidP="00336D4A">
      <w:pPr>
        <w:spacing w:line="360" w:lineRule="auto"/>
        <w:rPr>
          <w:rFonts w:ascii="Simplified Arabic" w:eastAsia="Calibri" w:hAnsi="Simplified Arabic" w:cs="Simplified Arabic"/>
          <w:b/>
          <w:bCs/>
          <w:sz w:val="28"/>
          <w:szCs w:val="28"/>
          <w:rtl/>
        </w:rPr>
      </w:pPr>
      <w:r w:rsidRPr="00AB3289">
        <w:rPr>
          <w:rFonts w:ascii="Simplified Arabic" w:eastAsia="Calibri" w:hAnsi="Simplified Arabic" w:cs="Simplified Arabic"/>
          <w:b/>
          <w:bCs/>
          <w:sz w:val="28"/>
          <w:szCs w:val="28"/>
          <w:rtl/>
        </w:rPr>
        <w:lastRenderedPageBreak/>
        <w:t>سادسا</w:t>
      </w:r>
      <w:r w:rsidR="005059A0" w:rsidRPr="00AB3289">
        <w:rPr>
          <w:rFonts w:ascii="Simplified Arabic" w:eastAsia="Calibri" w:hAnsi="Simplified Arabic" w:cs="Simplified Arabic" w:hint="cs"/>
          <w:b/>
          <w:bCs/>
          <w:sz w:val="28"/>
          <w:szCs w:val="28"/>
          <w:rtl/>
        </w:rPr>
        <w:t>ً</w:t>
      </w:r>
      <w:r w:rsidRPr="00AB3289">
        <w:rPr>
          <w:rFonts w:ascii="Simplified Arabic" w:eastAsia="Calibri" w:hAnsi="Simplified Arabic" w:cs="Simplified Arabic"/>
          <w:b/>
          <w:bCs/>
          <w:sz w:val="28"/>
          <w:szCs w:val="28"/>
          <w:rtl/>
        </w:rPr>
        <w:t>: المفهوم القانوني للبيئة:</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b/>
          <w:bCs/>
          <w:sz w:val="28"/>
          <w:szCs w:val="28"/>
          <w:rtl/>
        </w:rPr>
        <w:t xml:space="preserve">   </w:t>
      </w:r>
      <w:r w:rsidR="005059A0">
        <w:rPr>
          <w:rFonts w:ascii="Simplified Arabic" w:eastAsia="Calibri" w:hAnsi="Simplified Arabic" w:cs="Simplified Arabic" w:hint="cs"/>
          <w:b/>
          <w:bCs/>
          <w:sz w:val="28"/>
          <w:szCs w:val="28"/>
          <w:rtl/>
        </w:rPr>
        <w:t xml:space="preserve">  </w:t>
      </w:r>
      <w:r w:rsidRPr="00341D1D">
        <w:rPr>
          <w:rFonts w:ascii="Simplified Arabic" w:eastAsia="Calibri" w:hAnsi="Simplified Arabic" w:cs="Simplified Arabic"/>
          <w:sz w:val="28"/>
          <w:szCs w:val="28"/>
          <w:rtl/>
        </w:rPr>
        <w:t>تواجه المعالجة القانونية لتحديد مفهوم البيئة على نحو دقيق صعوبة تحديد نطاق الحماي</w:t>
      </w:r>
      <w:r w:rsidR="001C73E5">
        <w:rPr>
          <w:rFonts w:ascii="Simplified Arabic" w:eastAsia="Calibri" w:hAnsi="Simplified Arabic" w:cs="Simplified Arabic"/>
          <w:sz w:val="28"/>
          <w:szCs w:val="28"/>
          <w:rtl/>
        </w:rPr>
        <w:t xml:space="preserve">ة التي يسعى القانون </w:t>
      </w:r>
      <w:r w:rsidR="001C73E5">
        <w:rPr>
          <w:rFonts w:ascii="Simplified Arabic" w:eastAsia="Calibri" w:hAnsi="Simplified Arabic" w:cs="Simplified Arabic" w:hint="cs"/>
          <w:sz w:val="28"/>
          <w:szCs w:val="28"/>
          <w:rtl/>
        </w:rPr>
        <w:t>إ</w:t>
      </w:r>
      <w:r w:rsidR="005059A0">
        <w:rPr>
          <w:rFonts w:ascii="Simplified Arabic" w:eastAsia="Calibri" w:hAnsi="Simplified Arabic" w:cs="Simplified Arabic"/>
          <w:sz w:val="28"/>
          <w:szCs w:val="28"/>
          <w:rtl/>
        </w:rPr>
        <w:t>لى حمايتها</w:t>
      </w:r>
      <w:r w:rsidRPr="00341D1D">
        <w:rPr>
          <w:rFonts w:ascii="Simplified Arabic" w:eastAsia="Calibri" w:hAnsi="Simplified Arabic" w:cs="Simplified Arabic"/>
          <w:sz w:val="28"/>
          <w:szCs w:val="28"/>
          <w:rtl/>
        </w:rPr>
        <w:t>، ويعتبر لفظ البيئة من المصطلحات الحديثة التي استخدمت في اللغة القانونية كغيره م</w:t>
      </w:r>
      <w:r w:rsidR="005059A0">
        <w:rPr>
          <w:rFonts w:ascii="Simplified Arabic" w:eastAsia="Calibri" w:hAnsi="Simplified Arabic" w:cs="Simplified Arabic"/>
          <w:sz w:val="28"/>
          <w:szCs w:val="28"/>
          <w:rtl/>
        </w:rPr>
        <w:t>ن المصطلحات الحديثة مثل العولمة، والتجارة ال</w:t>
      </w:r>
      <w:r w:rsidR="007F17A3">
        <w:rPr>
          <w:rFonts w:ascii="Simplified Arabic" w:eastAsia="Calibri" w:hAnsi="Simplified Arabic" w:cs="Simplified Arabic" w:hint="cs"/>
          <w:sz w:val="28"/>
          <w:szCs w:val="28"/>
          <w:rtl/>
        </w:rPr>
        <w:t>إ</w:t>
      </w:r>
      <w:r w:rsidR="005059A0">
        <w:rPr>
          <w:rFonts w:ascii="Simplified Arabic" w:eastAsia="Calibri" w:hAnsi="Simplified Arabic" w:cs="Simplified Arabic"/>
          <w:sz w:val="28"/>
          <w:szCs w:val="28"/>
          <w:rtl/>
        </w:rPr>
        <w:t>لكترونية</w:t>
      </w:r>
      <w:r w:rsidRPr="00341D1D">
        <w:rPr>
          <w:rFonts w:ascii="Simplified Arabic" w:eastAsia="Calibri" w:hAnsi="Simplified Arabic" w:cs="Simplified Arabic"/>
          <w:sz w:val="28"/>
          <w:szCs w:val="28"/>
          <w:rtl/>
        </w:rPr>
        <w:t>،</w:t>
      </w:r>
      <w:r w:rsidR="005059A0">
        <w:rPr>
          <w:rFonts w:ascii="Simplified Arabic" w:eastAsia="Calibri" w:hAnsi="Simplified Arabic" w:cs="Simplified Arabic"/>
          <w:sz w:val="28"/>
          <w:szCs w:val="28"/>
          <w:rtl/>
        </w:rPr>
        <w:t xml:space="preserve"> والنظام العالمي الجديد، و الشرعية الدولية، والتنمية المستدامة، وصراع الحضارات </w:t>
      </w:r>
      <w:r w:rsidR="005059A0">
        <w:rPr>
          <w:rFonts w:ascii="Simplified Arabic" w:eastAsia="Calibri" w:hAnsi="Simplified Arabic" w:cs="Simplified Arabic" w:hint="cs"/>
          <w:sz w:val="28"/>
          <w:szCs w:val="28"/>
          <w:rtl/>
        </w:rPr>
        <w:t>والاستنساخ</w:t>
      </w:r>
      <w:r w:rsidR="007F17A3">
        <w:rPr>
          <w:rFonts w:ascii="Simplified Arabic" w:eastAsia="Calibri" w:hAnsi="Simplified Arabic" w:cs="Simplified Arabic" w:hint="cs"/>
          <w:sz w:val="28"/>
          <w:szCs w:val="28"/>
          <w:rtl/>
        </w:rPr>
        <w:t>؛</w:t>
      </w:r>
      <w:r w:rsidR="005059A0">
        <w:rPr>
          <w:rFonts w:ascii="Simplified Arabic" w:eastAsia="Calibri" w:hAnsi="Simplified Arabic" w:cs="Simplified Arabic"/>
          <w:sz w:val="28"/>
          <w:szCs w:val="28"/>
          <w:rtl/>
        </w:rPr>
        <w:t xml:space="preserve"> ودخول مثل هذه المصطلحات </w:t>
      </w:r>
      <w:r w:rsidR="005059A0">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لى الدراسات القانونية من م</w:t>
      </w:r>
      <w:r w:rsidR="005059A0">
        <w:rPr>
          <w:rFonts w:ascii="Simplified Arabic" w:eastAsia="Calibri" w:hAnsi="Simplified Arabic" w:cs="Simplified Arabic"/>
          <w:sz w:val="28"/>
          <w:szCs w:val="28"/>
          <w:rtl/>
        </w:rPr>
        <w:t xml:space="preserve">ستلزمات مواكبة القانون للتطور </w:t>
      </w:r>
      <w:r w:rsidR="005059A0">
        <w:rPr>
          <w:rFonts w:ascii="Simplified Arabic" w:eastAsia="Calibri" w:hAnsi="Simplified Arabic" w:cs="Simplified Arabic" w:hint="cs"/>
          <w:sz w:val="28"/>
          <w:szCs w:val="28"/>
          <w:rtl/>
        </w:rPr>
        <w:t>با</w:t>
      </w:r>
      <w:r w:rsidR="005059A0" w:rsidRPr="00341D1D">
        <w:rPr>
          <w:rFonts w:ascii="Simplified Arabic" w:eastAsia="Calibri" w:hAnsi="Simplified Arabic" w:cs="Simplified Arabic" w:hint="cs"/>
          <w:sz w:val="28"/>
          <w:szCs w:val="28"/>
          <w:rtl/>
        </w:rPr>
        <w:t>عتبا</w:t>
      </w:r>
      <w:r w:rsidR="005059A0">
        <w:rPr>
          <w:rFonts w:ascii="Simplified Arabic" w:eastAsia="Calibri" w:hAnsi="Simplified Arabic" w:cs="Simplified Arabic" w:hint="cs"/>
          <w:sz w:val="28"/>
          <w:szCs w:val="28"/>
          <w:rtl/>
        </w:rPr>
        <w:t>ر</w:t>
      </w:r>
      <w:r w:rsidR="007F17A3">
        <w:rPr>
          <w:rFonts w:ascii="Simplified Arabic" w:eastAsia="Calibri" w:hAnsi="Simplified Arabic" w:cs="Simplified Arabic"/>
          <w:sz w:val="28"/>
          <w:szCs w:val="28"/>
          <w:rtl/>
        </w:rPr>
        <w:t xml:space="preserve"> </w:t>
      </w:r>
      <w:r w:rsidR="007F17A3">
        <w:rPr>
          <w:rFonts w:ascii="Simplified Arabic" w:eastAsia="Calibri" w:hAnsi="Simplified Arabic" w:cs="Simplified Arabic" w:hint="cs"/>
          <w:sz w:val="28"/>
          <w:szCs w:val="28"/>
          <w:rtl/>
        </w:rPr>
        <w:t>أ</w:t>
      </w:r>
      <w:r w:rsidR="005059A0">
        <w:rPr>
          <w:rFonts w:ascii="Simplified Arabic" w:eastAsia="Calibri" w:hAnsi="Simplified Arabic" w:cs="Simplified Arabic"/>
          <w:sz w:val="28"/>
          <w:szCs w:val="28"/>
          <w:rtl/>
        </w:rPr>
        <w:t xml:space="preserve">ن التطور من سمات القانون </w:t>
      </w:r>
      <w:r w:rsidR="005059A0">
        <w:rPr>
          <w:rFonts w:ascii="Simplified Arabic" w:eastAsia="Calibri" w:hAnsi="Simplified Arabic" w:cs="Simplified Arabic" w:hint="cs"/>
          <w:sz w:val="28"/>
          <w:szCs w:val="28"/>
          <w:rtl/>
        </w:rPr>
        <w:t>والارتقاء</w:t>
      </w:r>
      <w:r w:rsidR="005059A0">
        <w:rPr>
          <w:rFonts w:ascii="Simplified Arabic" w:eastAsia="Calibri" w:hAnsi="Simplified Arabic" w:cs="Simplified Arabic"/>
          <w:sz w:val="28"/>
          <w:szCs w:val="28"/>
          <w:rtl/>
        </w:rPr>
        <w:t xml:space="preserve"> بالمعطيات </w:t>
      </w:r>
      <w:r w:rsidR="005059A0">
        <w:rPr>
          <w:rFonts w:ascii="Simplified Arabic" w:eastAsia="Calibri" w:hAnsi="Simplified Arabic" w:cs="Simplified Arabic" w:hint="cs"/>
          <w:sz w:val="28"/>
          <w:szCs w:val="28"/>
          <w:rtl/>
        </w:rPr>
        <w:t>الا</w:t>
      </w:r>
      <w:r w:rsidR="005059A0" w:rsidRPr="00341D1D">
        <w:rPr>
          <w:rFonts w:ascii="Simplified Arabic" w:eastAsia="Calibri" w:hAnsi="Simplified Arabic" w:cs="Simplified Arabic" w:hint="cs"/>
          <w:sz w:val="28"/>
          <w:szCs w:val="28"/>
          <w:rtl/>
        </w:rPr>
        <w:t>جتماعية</w:t>
      </w:r>
      <w:r w:rsidRPr="00341D1D">
        <w:rPr>
          <w:rFonts w:ascii="Simplified Arabic" w:eastAsia="Calibri" w:hAnsi="Simplified Arabic" w:cs="Simplified Arabic"/>
          <w:sz w:val="28"/>
          <w:szCs w:val="28"/>
          <w:rtl/>
        </w:rPr>
        <w:t xml:space="preserve"> والدولية والايدلوجية</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34"/>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F76FC5" w:rsidRDefault="005059A0" w:rsidP="00F76FC5">
      <w:pPr>
        <w:tabs>
          <w:tab w:val="left" w:pos="1496"/>
          <w:tab w:val="center" w:pos="4153"/>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فمهمة تحديد مفهوم البيئة من ناحية قانونية مهمة دقيقة وشاقة باعتب</w:t>
      </w:r>
      <w:r>
        <w:rPr>
          <w:rFonts w:ascii="Simplified Arabic" w:eastAsia="Calibri" w:hAnsi="Simplified Arabic" w:cs="Simplified Arabic"/>
          <w:sz w:val="28"/>
          <w:szCs w:val="28"/>
          <w:rtl/>
        </w:rPr>
        <w:t xml:space="preserve">ار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مضمونها ذو طابع علمي وفني</w:t>
      </w:r>
      <w:r w:rsidR="00190B08" w:rsidRPr="00341D1D">
        <w:rPr>
          <w:rFonts w:ascii="Simplified Arabic" w:eastAsia="Calibri" w:hAnsi="Simplified Arabic" w:cs="Simplified Arabic"/>
          <w:sz w:val="28"/>
          <w:szCs w:val="28"/>
          <w:rtl/>
        </w:rPr>
        <w:t xml:space="preserve">، وهذا يستلزم على </w:t>
      </w:r>
      <w:r w:rsidR="00076270">
        <w:rPr>
          <w:rFonts w:ascii="Simplified Arabic" w:eastAsia="Calibri" w:hAnsi="Simplified Arabic" w:cs="Simplified Arabic"/>
          <w:sz w:val="28"/>
          <w:szCs w:val="28"/>
          <w:rtl/>
        </w:rPr>
        <w:t>رجل القانون محاولة المزج بين ال</w:t>
      </w:r>
      <w:r w:rsidR="0007627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فكار القانونية مع الحقائق </w:t>
      </w:r>
      <w:r w:rsidR="00F76FC5">
        <w:rPr>
          <w:rFonts w:ascii="Simplified Arabic" w:eastAsia="Calibri" w:hAnsi="Simplified Arabic" w:cs="Simplified Arabic"/>
          <w:sz w:val="28"/>
          <w:szCs w:val="28"/>
          <w:rtl/>
        </w:rPr>
        <w:t xml:space="preserve">العلمية للوصول </w:t>
      </w:r>
      <w:r w:rsidR="00F76FC5">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قواعد السلوك التي يجب اتباعها للتعامل مع البيئة بمخ</w:t>
      </w:r>
      <w:r w:rsidR="00F76FC5">
        <w:rPr>
          <w:rFonts w:ascii="Simplified Arabic" w:eastAsia="Calibri" w:hAnsi="Simplified Arabic" w:cs="Simplified Arabic"/>
          <w:sz w:val="28"/>
          <w:szCs w:val="28"/>
          <w:rtl/>
        </w:rPr>
        <w:t xml:space="preserve">تلف عناصرها، وما يترتب على </w:t>
      </w:r>
      <w:r w:rsidR="009272C9">
        <w:rPr>
          <w:rFonts w:ascii="Simplified Arabic" w:eastAsia="Calibri" w:hAnsi="Simplified Arabic" w:cs="Simplified Arabic" w:hint="cs"/>
          <w:sz w:val="28"/>
          <w:szCs w:val="28"/>
          <w:rtl/>
        </w:rPr>
        <w:t>ا</w:t>
      </w:r>
      <w:r w:rsidR="009272C9" w:rsidRPr="00341D1D">
        <w:rPr>
          <w:rFonts w:ascii="Simplified Arabic" w:eastAsia="Calibri" w:hAnsi="Simplified Arabic" w:cs="Simplified Arabic" w:hint="cs"/>
          <w:sz w:val="28"/>
          <w:szCs w:val="28"/>
          <w:rtl/>
        </w:rPr>
        <w:t>نتهاك</w:t>
      </w:r>
      <w:r w:rsidR="00190B08" w:rsidRPr="00341D1D">
        <w:rPr>
          <w:rFonts w:ascii="Simplified Arabic" w:eastAsia="Calibri" w:hAnsi="Simplified Arabic" w:cs="Simplified Arabic"/>
          <w:sz w:val="28"/>
          <w:szCs w:val="28"/>
          <w:rtl/>
        </w:rPr>
        <w:t xml:space="preserve"> هذه القواعد</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35"/>
      </w:r>
      <w:r w:rsidR="00190B08" w:rsidRPr="00341D1D">
        <w:rPr>
          <w:rFonts w:ascii="Simplified Arabic" w:eastAsia="Calibri" w:hAnsi="Simplified Arabic" w:cs="Simplified Arabic"/>
          <w:sz w:val="28"/>
          <w:szCs w:val="28"/>
          <w:vertAlign w:val="superscript"/>
          <w:rtl/>
        </w:rPr>
        <w:t>)</w:t>
      </w:r>
      <w:r w:rsidR="00F76FC5">
        <w:rPr>
          <w:rFonts w:ascii="Simplified Arabic" w:eastAsia="Calibri" w:hAnsi="Simplified Arabic" w:cs="Simplified Arabic"/>
          <w:sz w:val="28"/>
          <w:szCs w:val="28"/>
          <w:rtl/>
        </w:rPr>
        <w:t xml:space="preserve">. </w:t>
      </w:r>
    </w:p>
    <w:p w:rsidR="00190B08" w:rsidRDefault="008403E1" w:rsidP="00F76FC5">
      <w:pPr>
        <w:tabs>
          <w:tab w:val="left" w:pos="1496"/>
          <w:tab w:val="center" w:pos="4153"/>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فلغة</w:t>
      </w:r>
      <w:r w:rsidR="00F76FC5">
        <w:rPr>
          <w:rFonts w:ascii="Simplified Arabic" w:eastAsia="Calibri" w:hAnsi="Simplified Arabic" w:cs="Simplified Arabic"/>
          <w:sz w:val="28"/>
          <w:szCs w:val="28"/>
          <w:rtl/>
        </w:rPr>
        <w:t xml:space="preserve"> القانون تتميز بأنها لغة مباشرة</w:t>
      </w:r>
      <w:r w:rsidR="00190B08" w:rsidRPr="00341D1D">
        <w:rPr>
          <w:rFonts w:ascii="Simplified Arabic" w:eastAsia="Calibri" w:hAnsi="Simplified Arabic" w:cs="Simplified Arabic"/>
          <w:sz w:val="28"/>
          <w:szCs w:val="28"/>
          <w:rtl/>
        </w:rPr>
        <w:t xml:space="preserve">، لكل كلمة فيها مدلول معين ودقيق؛ وهي لغة صعب التعامل </w:t>
      </w:r>
      <w:r w:rsidR="00F76FC5">
        <w:rPr>
          <w:rFonts w:ascii="Simplified Arabic" w:eastAsia="Calibri" w:hAnsi="Simplified Arabic" w:cs="Simplified Arabic"/>
          <w:sz w:val="28"/>
          <w:szCs w:val="28"/>
          <w:rtl/>
        </w:rPr>
        <w:t>بها لخلوها من المحسنات البديعية، و</w:t>
      </w:r>
      <w:r w:rsidR="00F76FC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سا</w:t>
      </w:r>
      <w:r w:rsidR="00F76FC5">
        <w:rPr>
          <w:rFonts w:ascii="Simplified Arabic" w:eastAsia="Calibri" w:hAnsi="Simplified Arabic" w:cs="Simplified Arabic"/>
          <w:sz w:val="28"/>
          <w:szCs w:val="28"/>
          <w:rtl/>
        </w:rPr>
        <w:t xml:space="preserve">ليب </w:t>
      </w:r>
      <w:r w:rsidR="009272C9">
        <w:rPr>
          <w:rFonts w:ascii="Simplified Arabic" w:eastAsia="Calibri" w:hAnsi="Simplified Arabic" w:cs="Simplified Arabic" w:hint="cs"/>
          <w:sz w:val="28"/>
          <w:szCs w:val="28"/>
          <w:rtl/>
        </w:rPr>
        <w:t>الاستعارة</w:t>
      </w:r>
      <w:r w:rsidR="00F76FC5">
        <w:rPr>
          <w:rFonts w:ascii="Simplified Arabic" w:eastAsia="Calibri" w:hAnsi="Simplified Arabic" w:cs="Simplified Arabic"/>
          <w:sz w:val="28"/>
          <w:szCs w:val="28"/>
          <w:rtl/>
        </w:rPr>
        <w:t xml:space="preserve"> والتورية والتشبيه</w:t>
      </w:r>
      <w:r w:rsidR="00190B08" w:rsidRPr="00341D1D">
        <w:rPr>
          <w:rFonts w:ascii="Simplified Arabic" w:eastAsia="Calibri" w:hAnsi="Simplified Arabic" w:cs="Simplified Arabic"/>
          <w:sz w:val="28"/>
          <w:szCs w:val="28"/>
          <w:rtl/>
        </w:rPr>
        <w:t>؛ حتى لا تلتبس المعاني وهذا غير مقبول في اللغة القانونية، ولهذا فأن اللغة القانوني</w:t>
      </w:r>
      <w:r w:rsidR="00F76FC5">
        <w:rPr>
          <w:rFonts w:ascii="Simplified Arabic" w:eastAsia="Calibri" w:hAnsi="Simplified Arabic" w:cs="Simplified Arabic"/>
          <w:sz w:val="28"/>
          <w:szCs w:val="28"/>
          <w:rtl/>
        </w:rPr>
        <w:t>ة تستخدم ال</w:t>
      </w:r>
      <w:r w:rsidR="00F76FC5">
        <w:rPr>
          <w:rFonts w:ascii="Simplified Arabic" w:eastAsia="Calibri" w:hAnsi="Simplified Arabic" w:cs="Simplified Arabic" w:hint="cs"/>
          <w:sz w:val="28"/>
          <w:szCs w:val="28"/>
          <w:rtl/>
        </w:rPr>
        <w:t>أ</w:t>
      </w:r>
      <w:r w:rsidR="00F76FC5">
        <w:rPr>
          <w:rFonts w:ascii="Simplified Arabic" w:eastAsia="Calibri" w:hAnsi="Simplified Arabic" w:cs="Simplified Arabic"/>
          <w:sz w:val="28"/>
          <w:szCs w:val="28"/>
          <w:rtl/>
        </w:rPr>
        <w:t>لفاظ المقيدة للمعنى</w:t>
      </w:r>
      <w:r w:rsidR="00190B08" w:rsidRPr="00341D1D">
        <w:rPr>
          <w:rFonts w:ascii="Simplified Arabic" w:eastAsia="Calibri" w:hAnsi="Simplified Arabic" w:cs="Simplified Arabic"/>
          <w:sz w:val="28"/>
          <w:szCs w:val="28"/>
          <w:rtl/>
        </w:rPr>
        <w:t>، ومن هنا جاءت الصعوبة في استخدام لفظ البيئة في العديد من الدراسات القانونية لتعقيد مفهومه</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36"/>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A52770" w:rsidRPr="00341D1D" w:rsidRDefault="00DE2691" w:rsidP="00F76FC5">
      <w:pPr>
        <w:tabs>
          <w:tab w:val="left" w:pos="1496"/>
          <w:tab w:val="center" w:pos="4153"/>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sidR="00A52770">
        <w:rPr>
          <w:rFonts w:ascii="Simplified Arabic" w:eastAsia="Calibri" w:hAnsi="Simplified Arabic" w:cs="Simplified Arabic" w:hint="cs"/>
          <w:sz w:val="28"/>
          <w:szCs w:val="28"/>
          <w:rtl/>
        </w:rPr>
        <w:t xml:space="preserve"> </w:t>
      </w:r>
      <w:r>
        <w:rPr>
          <w:rFonts w:ascii="Simplified Arabic" w:eastAsia="Calibri" w:hAnsi="Simplified Arabic" w:cs="Simplified Arabic" w:hint="cs"/>
          <w:sz w:val="28"/>
          <w:szCs w:val="28"/>
          <w:rtl/>
        </w:rPr>
        <w:t>ف</w:t>
      </w:r>
      <w:r w:rsidR="00A52770" w:rsidRPr="00513B1E">
        <w:rPr>
          <w:rFonts w:ascii="Simplified Arabic" w:eastAsia="Calibri" w:hAnsi="Simplified Arabic" w:cs="Simplified Arabic"/>
          <w:sz w:val="28"/>
          <w:szCs w:val="28"/>
          <w:rtl/>
        </w:rPr>
        <w:t xml:space="preserve">المشرع </w:t>
      </w:r>
      <w:r w:rsidR="00A52770">
        <w:rPr>
          <w:rFonts w:ascii="Simplified Arabic" w:eastAsia="Calibri" w:hAnsi="Simplified Arabic" w:cs="Simplified Arabic" w:hint="cs"/>
          <w:sz w:val="28"/>
          <w:szCs w:val="28"/>
          <w:rtl/>
        </w:rPr>
        <w:t>(</w:t>
      </w:r>
      <w:r w:rsidR="00A52770" w:rsidRPr="00513B1E">
        <w:rPr>
          <w:rFonts w:ascii="Simplified Arabic" w:eastAsia="Calibri" w:hAnsi="Simplified Arabic" w:cs="Simplified Arabic"/>
          <w:sz w:val="28"/>
          <w:szCs w:val="28"/>
          <w:rtl/>
        </w:rPr>
        <w:t>الليبي</w:t>
      </w:r>
      <w:r w:rsidR="00A52770">
        <w:rPr>
          <w:rFonts w:ascii="Simplified Arabic" w:eastAsia="Calibri" w:hAnsi="Simplified Arabic" w:cs="Simplified Arabic" w:hint="cs"/>
          <w:sz w:val="28"/>
          <w:szCs w:val="28"/>
          <w:rtl/>
        </w:rPr>
        <w:t>)</w:t>
      </w:r>
      <w:r w:rsidR="00A5277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 xml:space="preserve">عرف </w:t>
      </w:r>
      <w:r w:rsidR="00A52770" w:rsidRPr="00341D1D">
        <w:rPr>
          <w:rFonts w:ascii="Simplified Arabic" w:eastAsia="Calibri" w:hAnsi="Simplified Arabic" w:cs="Simplified Arabic"/>
          <w:sz w:val="28"/>
          <w:szCs w:val="28"/>
          <w:rtl/>
        </w:rPr>
        <w:t>مفهوم البيئة في القانون ر</w:t>
      </w:r>
      <w:r w:rsidR="00A52770">
        <w:rPr>
          <w:rFonts w:ascii="Simplified Arabic" w:eastAsia="Calibri" w:hAnsi="Simplified Arabic" w:cs="Simplified Arabic"/>
          <w:sz w:val="28"/>
          <w:szCs w:val="28"/>
          <w:rtl/>
        </w:rPr>
        <w:t xml:space="preserve">قم </w:t>
      </w:r>
      <w:r w:rsidR="00A52770" w:rsidRPr="008918C6">
        <w:rPr>
          <w:rFonts w:ascii="Simplified Arabic" w:eastAsia="Calibri" w:hAnsi="Simplified Arabic" w:cs="Simplified Arabic"/>
          <w:sz w:val="24"/>
          <w:szCs w:val="24"/>
          <w:rtl/>
        </w:rPr>
        <w:t xml:space="preserve">(15) </w:t>
      </w:r>
      <w:r w:rsidR="00A52770">
        <w:rPr>
          <w:rFonts w:ascii="Simplified Arabic" w:eastAsia="Calibri" w:hAnsi="Simplified Arabic" w:cs="Simplified Arabic"/>
          <w:sz w:val="28"/>
          <w:szCs w:val="28"/>
          <w:rtl/>
        </w:rPr>
        <w:t xml:space="preserve">لعام </w:t>
      </w:r>
      <w:r w:rsidR="00A52770" w:rsidRPr="008918C6">
        <w:rPr>
          <w:rFonts w:ascii="Simplified Arabic" w:eastAsia="Calibri" w:hAnsi="Simplified Arabic" w:cs="Simplified Arabic"/>
          <w:sz w:val="24"/>
          <w:szCs w:val="24"/>
          <w:rtl/>
        </w:rPr>
        <w:t>2003</w:t>
      </w:r>
      <w:r w:rsidR="00A52770">
        <w:rPr>
          <w:rFonts w:ascii="Simplified Arabic" w:eastAsia="Calibri" w:hAnsi="Simplified Arabic" w:cs="Simplified Arabic"/>
          <w:sz w:val="28"/>
          <w:szCs w:val="28"/>
          <w:rtl/>
        </w:rPr>
        <w:t xml:space="preserve">م في المادة </w:t>
      </w:r>
      <w:r w:rsidR="00A52770">
        <w:rPr>
          <w:rFonts w:ascii="Simplified Arabic" w:eastAsia="Calibri" w:hAnsi="Simplified Arabic" w:cs="Simplified Arabic" w:hint="cs"/>
          <w:sz w:val="28"/>
          <w:szCs w:val="28"/>
          <w:rtl/>
        </w:rPr>
        <w:t>(</w:t>
      </w:r>
      <w:r w:rsidR="00A52770">
        <w:rPr>
          <w:rFonts w:ascii="Simplified Arabic" w:eastAsia="Calibri" w:hAnsi="Simplified Arabic" w:cs="Simplified Arabic"/>
          <w:sz w:val="28"/>
          <w:szCs w:val="28"/>
          <w:rtl/>
        </w:rPr>
        <w:t>ال</w:t>
      </w:r>
      <w:r w:rsidR="00A52770">
        <w:rPr>
          <w:rFonts w:ascii="Simplified Arabic" w:eastAsia="Calibri" w:hAnsi="Simplified Arabic" w:cs="Simplified Arabic" w:hint="cs"/>
          <w:sz w:val="28"/>
          <w:szCs w:val="28"/>
          <w:rtl/>
        </w:rPr>
        <w:t>أ</w:t>
      </w:r>
      <w:r w:rsidR="00A52770" w:rsidRPr="00341D1D">
        <w:rPr>
          <w:rFonts w:ascii="Simplified Arabic" w:eastAsia="Calibri" w:hAnsi="Simplified Arabic" w:cs="Simplified Arabic"/>
          <w:sz w:val="28"/>
          <w:szCs w:val="28"/>
          <w:rtl/>
        </w:rPr>
        <w:t>ولى</w:t>
      </w:r>
      <w:r w:rsidR="00A52770">
        <w:rPr>
          <w:rFonts w:ascii="Simplified Arabic" w:eastAsia="Calibri" w:hAnsi="Simplified Arabic" w:cs="Simplified Arabic" w:hint="cs"/>
          <w:sz w:val="28"/>
          <w:szCs w:val="28"/>
          <w:rtl/>
        </w:rPr>
        <w:t>)</w:t>
      </w:r>
      <w:r w:rsidR="00A52770" w:rsidRPr="00341D1D">
        <w:rPr>
          <w:rFonts w:ascii="Simplified Arabic" w:eastAsia="Calibri" w:hAnsi="Simplified Arabic" w:cs="Simplified Arabic"/>
          <w:sz w:val="28"/>
          <w:szCs w:val="28"/>
          <w:rtl/>
        </w:rPr>
        <w:t xml:space="preserve"> </w:t>
      </w:r>
      <w:r w:rsidR="00A52770">
        <w:rPr>
          <w:rFonts w:ascii="Simplified Arabic" w:eastAsia="Calibri" w:hAnsi="Simplified Arabic" w:cs="Simplified Arabic"/>
          <w:sz w:val="28"/>
          <w:szCs w:val="28"/>
          <w:rtl/>
        </w:rPr>
        <w:t>منه بأنها "المحيط الذي يحيط ال</w:t>
      </w:r>
      <w:r w:rsidR="00A52770">
        <w:rPr>
          <w:rFonts w:ascii="Simplified Arabic" w:eastAsia="Calibri" w:hAnsi="Simplified Arabic" w:cs="Simplified Arabic" w:hint="cs"/>
          <w:sz w:val="28"/>
          <w:szCs w:val="28"/>
          <w:rtl/>
        </w:rPr>
        <w:t>إ</w:t>
      </w:r>
      <w:r w:rsidR="00A52770" w:rsidRPr="00341D1D">
        <w:rPr>
          <w:rFonts w:ascii="Simplified Arabic" w:eastAsia="Calibri" w:hAnsi="Simplified Arabic" w:cs="Simplified Arabic"/>
          <w:sz w:val="28"/>
          <w:szCs w:val="28"/>
          <w:rtl/>
        </w:rPr>
        <w:t>نسان وجميع الكائنات الحية من هواء وماء وتربة والغد</w:t>
      </w:r>
      <w:r w:rsidR="00A52770">
        <w:rPr>
          <w:rFonts w:ascii="Simplified Arabic" w:eastAsia="Calibri" w:hAnsi="Simplified Arabic" w:cs="Simplified Arabic"/>
          <w:sz w:val="28"/>
          <w:szCs w:val="28"/>
          <w:rtl/>
        </w:rPr>
        <w:t xml:space="preserve">اء سواء في </w:t>
      </w:r>
      <w:r w:rsidR="00A52770">
        <w:rPr>
          <w:rFonts w:ascii="Simplified Arabic" w:eastAsia="Calibri" w:hAnsi="Simplified Arabic" w:cs="Simplified Arabic" w:hint="cs"/>
          <w:sz w:val="28"/>
          <w:szCs w:val="28"/>
          <w:rtl/>
        </w:rPr>
        <w:t>أ</w:t>
      </w:r>
      <w:r w:rsidR="00A52770">
        <w:rPr>
          <w:rFonts w:ascii="Simplified Arabic" w:eastAsia="Calibri" w:hAnsi="Simplified Arabic" w:cs="Simplified Arabic"/>
          <w:sz w:val="28"/>
          <w:szCs w:val="28"/>
          <w:rtl/>
        </w:rPr>
        <w:t xml:space="preserve">ماكن السكن </w:t>
      </w:r>
      <w:r w:rsidR="00A52770">
        <w:rPr>
          <w:rFonts w:ascii="Simplified Arabic" w:eastAsia="Calibri" w:hAnsi="Simplified Arabic" w:cs="Simplified Arabic" w:hint="cs"/>
          <w:sz w:val="28"/>
          <w:szCs w:val="28"/>
          <w:rtl/>
        </w:rPr>
        <w:t>أ</w:t>
      </w:r>
      <w:r w:rsidR="00A52770">
        <w:rPr>
          <w:rFonts w:ascii="Simplified Arabic" w:eastAsia="Calibri" w:hAnsi="Simplified Arabic" w:cs="Simplified Arabic"/>
          <w:sz w:val="28"/>
          <w:szCs w:val="28"/>
          <w:rtl/>
        </w:rPr>
        <w:t>و العمل، و غيرها من ال</w:t>
      </w:r>
      <w:r w:rsidR="00A52770">
        <w:rPr>
          <w:rFonts w:ascii="Simplified Arabic" w:eastAsia="Calibri" w:hAnsi="Simplified Arabic" w:cs="Simplified Arabic" w:hint="cs"/>
          <w:sz w:val="28"/>
          <w:szCs w:val="28"/>
          <w:rtl/>
        </w:rPr>
        <w:t>أ</w:t>
      </w:r>
      <w:r w:rsidR="00A52770">
        <w:rPr>
          <w:rFonts w:ascii="Simplified Arabic" w:eastAsia="Calibri" w:hAnsi="Simplified Arabic" w:cs="Simplified Arabic"/>
          <w:sz w:val="28"/>
          <w:szCs w:val="28"/>
          <w:rtl/>
        </w:rPr>
        <w:t>ماكن ال</w:t>
      </w:r>
      <w:r w:rsidR="00A52770">
        <w:rPr>
          <w:rFonts w:ascii="Simplified Arabic" w:eastAsia="Calibri" w:hAnsi="Simplified Arabic" w:cs="Simplified Arabic" w:hint="cs"/>
          <w:sz w:val="28"/>
          <w:szCs w:val="28"/>
          <w:rtl/>
        </w:rPr>
        <w:t>أ</w:t>
      </w:r>
      <w:r w:rsidR="00A52770" w:rsidRPr="00341D1D">
        <w:rPr>
          <w:rFonts w:ascii="Simplified Arabic" w:eastAsia="Calibri" w:hAnsi="Simplified Arabic" w:cs="Simplified Arabic"/>
          <w:sz w:val="28"/>
          <w:szCs w:val="28"/>
          <w:rtl/>
        </w:rPr>
        <w:t>خرى"</w:t>
      </w:r>
      <w:r w:rsidR="00A52770" w:rsidRPr="00341D1D">
        <w:rPr>
          <w:rFonts w:ascii="Simplified Arabic" w:eastAsia="Calibri" w:hAnsi="Simplified Arabic" w:cs="Simplified Arabic"/>
          <w:sz w:val="28"/>
          <w:szCs w:val="28"/>
          <w:vertAlign w:val="superscript"/>
          <w:rtl/>
        </w:rPr>
        <w:t>(</w:t>
      </w:r>
      <w:r w:rsidR="00A52770" w:rsidRPr="00341D1D">
        <w:rPr>
          <w:rFonts w:ascii="Simplified Arabic" w:eastAsia="Calibri" w:hAnsi="Simplified Arabic" w:cs="Simplified Arabic"/>
          <w:sz w:val="28"/>
          <w:szCs w:val="28"/>
          <w:vertAlign w:val="superscript"/>
          <w:rtl/>
        </w:rPr>
        <w:footnoteReference w:id="37"/>
      </w:r>
      <w:r w:rsidR="00A52770" w:rsidRPr="00341D1D">
        <w:rPr>
          <w:rFonts w:ascii="Simplified Arabic" w:eastAsia="Calibri" w:hAnsi="Simplified Arabic" w:cs="Simplified Arabic"/>
          <w:sz w:val="28"/>
          <w:szCs w:val="28"/>
          <w:vertAlign w:val="superscript"/>
          <w:rtl/>
        </w:rPr>
        <w:t>)</w:t>
      </w:r>
      <w:r w:rsidR="00A52770">
        <w:rPr>
          <w:rFonts w:ascii="Simplified Arabic" w:eastAsia="Calibri" w:hAnsi="Simplified Arabic" w:cs="Simplified Arabic" w:hint="cs"/>
          <w:sz w:val="28"/>
          <w:szCs w:val="28"/>
          <w:rtl/>
        </w:rPr>
        <w:t xml:space="preserve">؛ وبهذا نلاحظ انه توسع في مفهوم البيئة بحيث شمل المفهوم جميع العناصر الطبيعية وغيرها، والتي تتعلق بالمسكن والعمل.  </w:t>
      </w:r>
    </w:p>
    <w:p w:rsidR="00190B08" w:rsidRPr="00341D1D" w:rsidRDefault="00F76FC5"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وس</w:t>
      </w:r>
      <w:r w:rsidR="007F17A3">
        <w:rPr>
          <w:rFonts w:ascii="Simplified Arabic" w:eastAsia="Calibri" w:hAnsi="Simplified Arabic" w:cs="Simplified Arabic" w:hint="cs"/>
          <w:sz w:val="28"/>
          <w:szCs w:val="28"/>
          <w:rtl/>
        </w:rPr>
        <w:t>َ</w:t>
      </w:r>
      <w:r w:rsidR="007F17A3">
        <w:rPr>
          <w:rFonts w:ascii="Simplified Arabic" w:eastAsia="Calibri" w:hAnsi="Simplified Arabic" w:cs="Simplified Arabic"/>
          <w:sz w:val="28"/>
          <w:szCs w:val="28"/>
          <w:rtl/>
        </w:rPr>
        <w:t>لك المشرع في بعض ال</w:t>
      </w:r>
      <w:r w:rsidR="007F17A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نظ</w:t>
      </w:r>
      <w:r w:rsidR="008403E1">
        <w:rPr>
          <w:rFonts w:ascii="Simplified Arabic" w:eastAsia="Calibri" w:hAnsi="Simplified Arabic" w:cs="Simplified Arabic"/>
          <w:sz w:val="28"/>
          <w:szCs w:val="28"/>
          <w:rtl/>
        </w:rPr>
        <w:t>مة مسلك ضيق لتحديد مفهوم البيئة</w:t>
      </w:r>
      <w:r w:rsidR="00190B08" w:rsidRPr="00341D1D">
        <w:rPr>
          <w:rFonts w:ascii="Simplified Arabic" w:eastAsia="Calibri" w:hAnsi="Simplified Arabic" w:cs="Simplified Arabic"/>
          <w:sz w:val="28"/>
          <w:szCs w:val="28"/>
          <w:rtl/>
        </w:rPr>
        <w:t>، وذلك بقصرها على العناصر ا</w:t>
      </w:r>
      <w:r>
        <w:rPr>
          <w:rFonts w:ascii="Simplified Arabic" w:eastAsia="Calibri" w:hAnsi="Simplified Arabic" w:cs="Simplified Arabic"/>
          <w:sz w:val="28"/>
          <w:szCs w:val="28"/>
          <w:rtl/>
        </w:rPr>
        <w:t>لطبيعية المكونة للوسط الطبيعي</w:t>
      </w:r>
      <w:r w:rsidR="00190B08" w:rsidRPr="00341D1D">
        <w:rPr>
          <w:rFonts w:ascii="Simplified Arabic" w:eastAsia="Calibri" w:hAnsi="Simplified Arabic" w:cs="Simplified Arabic"/>
          <w:sz w:val="28"/>
          <w:szCs w:val="28"/>
          <w:rtl/>
        </w:rPr>
        <w:t xml:space="preserve">، والتي لا علاقة للإنسان بوجودها كالقانون </w:t>
      </w:r>
      <w:r w:rsidR="00190B08" w:rsidRPr="007F17A3">
        <w:rPr>
          <w:rFonts w:ascii="Simplified Arabic" w:eastAsia="Calibri" w:hAnsi="Simplified Arabic" w:cs="Simplified Arabic"/>
          <w:sz w:val="28"/>
          <w:szCs w:val="28"/>
          <w:rtl/>
        </w:rPr>
        <w:t>البرازيلي</w:t>
      </w:r>
      <w:r w:rsidR="00190B08" w:rsidRPr="00341D1D">
        <w:rPr>
          <w:rFonts w:ascii="Simplified Arabic" w:eastAsia="Calibri" w:hAnsi="Simplified Arabic" w:cs="Simplified Arabic"/>
          <w:sz w:val="28"/>
          <w:szCs w:val="28"/>
          <w:rtl/>
        </w:rPr>
        <w:t xml:space="preserve"> والبولندي</w:t>
      </w:r>
      <w:r w:rsidR="00190B08" w:rsidRPr="00341D1D">
        <w:rPr>
          <w:rFonts w:ascii="Simplified Arabic" w:eastAsia="Calibri" w:hAnsi="Simplified Arabic" w:cs="Simplified Arabic"/>
          <w:sz w:val="28"/>
          <w:szCs w:val="28"/>
          <w:vertAlign w:val="superscript"/>
          <w:rtl/>
        </w:rPr>
        <w:t xml:space="preserve"> </w:t>
      </w:r>
      <w:r>
        <w:rPr>
          <w:rFonts w:ascii="Simplified Arabic" w:eastAsia="Calibri" w:hAnsi="Simplified Arabic" w:cs="Simplified Arabic"/>
          <w:sz w:val="28"/>
          <w:szCs w:val="28"/>
          <w:rtl/>
        </w:rPr>
        <w:t xml:space="preserve">على سبيل المثال؛ </w:t>
      </w:r>
      <w:r w:rsidR="00190B08" w:rsidRPr="00341D1D">
        <w:rPr>
          <w:rFonts w:ascii="Simplified Arabic" w:eastAsia="Calibri" w:hAnsi="Simplified Arabic" w:cs="Simplified Arabic"/>
          <w:sz w:val="28"/>
          <w:szCs w:val="28"/>
          <w:rtl/>
        </w:rPr>
        <w:t xml:space="preserve">فجاء في </w:t>
      </w:r>
      <w:r w:rsidR="00190B08" w:rsidRPr="00A304D1">
        <w:rPr>
          <w:rFonts w:ascii="Simplified Arabic" w:eastAsia="Calibri" w:hAnsi="Simplified Arabic" w:cs="Simplified Arabic"/>
          <w:sz w:val="28"/>
          <w:szCs w:val="28"/>
          <w:rtl/>
        </w:rPr>
        <w:t xml:space="preserve">قانون البيئة </w:t>
      </w:r>
      <w:r w:rsidR="00A304D1">
        <w:rPr>
          <w:rFonts w:ascii="Simplified Arabic" w:eastAsia="Calibri" w:hAnsi="Simplified Arabic" w:cs="Simplified Arabic" w:hint="cs"/>
          <w:sz w:val="28"/>
          <w:szCs w:val="28"/>
          <w:rtl/>
        </w:rPr>
        <w:t>(</w:t>
      </w:r>
      <w:r w:rsidR="00190B08" w:rsidRPr="00A304D1">
        <w:rPr>
          <w:rFonts w:ascii="Simplified Arabic" w:eastAsia="Calibri" w:hAnsi="Simplified Arabic" w:cs="Simplified Arabic"/>
          <w:sz w:val="28"/>
          <w:szCs w:val="28"/>
          <w:rtl/>
        </w:rPr>
        <w:t>البولندي</w:t>
      </w:r>
      <w:r w:rsidR="00A304D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الصادر في عام </w:t>
      </w:r>
      <w:r w:rsidR="00190B08" w:rsidRPr="00F76FC5">
        <w:rPr>
          <w:rFonts w:ascii="Simplified Arabic" w:eastAsia="Calibri" w:hAnsi="Simplified Arabic" w:cs="Simplified Arabic"/>
          <w:sz w:val="24"/>
          <w:szCs w:val="24"/>
          <w:rtl/>
        </w:rPr>
        <w:t>1980</w:t>
      </w:r>
      <w:r w:rsidR="001C73E5">
        <w:rPr>
          <w:rFonts w:ascii="Simplified Arabic" w:eastAsia="Calibri" w:hAnsi="Simplified Arabic" w:cs="Simplified Arabic"/>
          <w:sz w:val="28"/>
          <w:szCs w:val="28"/>
          <w:rtl/>
        </w:rPr>
        <w:t xml:space="preserve">م في مادته </w:t>
      </w:r>
      <w:r w:rsidR="007F17A3">
        <w:rPr>
          <w:rFonts w:ascii="Simplified Arabic" w:eastAsia="Calibri" w:hAnsi="Simplified Arabic" w:cs="Simplified Arabic" w:hint="cs"/>
          <w:sz w:val="28"/>
          <w:szCs w:val="28"/>
          <w:rtl/>
        </w:rPr>
        <w:t>(</w:t>
      </w:r>
      <w:r w:rsidR="001C73E5">
        <w:rPr>
          <w:rFonts w:ascii="Simplified Arabic" w:eastAsia="Calibri" w:hAnsi="Simplified Arabic" w:cs="Simplified Arabic"/>
          <w:sz w:val="28"/>
          <w:szCs w:val="28"/>
          <w:rtl/>
        </w:rPr>
        <w:t>الاولى</w:t>
      </w:r>
      <w:r w:rsidR="007F17A3">
        <w:rPr>
          <w:rFonts w:ascii="Simplified Arabic" w:eastAsia="Calibri" w:hAnsi="Simplified Arabic" w:cs="Simplified Arabic" w:hint="cs"/>
          <w:sz w:val="28"/>
          <w:szCs w:val="28"/>
          <w:rtl/>
        </w:rPr>
        <w:t>)</w:t>
      </w:r>
      <w:r w:rsidR="001C73E5">
        <w:rPr>
          <w:rFonts w:ascii="Simplified Arabic" w:eastAsia="Calibri" w:hAnsi="Simplified Arabic" w:cs="Simplified Arabic"/>
          <w:sz w:val="28"/>
          <w:szCs w:val="28"/>
          <w:rtl/>
        </w:rPr>
        <w:t xml:space="preserve"> "</w:t>
      </w:r>
      <w:r w:rsidR="00190B08" w:rsidRPr="00341D1D">
        <w:rPr>
          <w:rFonts w:ascii="Simplified Arabic" w:eastAsia="Calibri" w:hAnsi="Simplified Arabic" w:cs="Simplified Arabic"/>
          <w:sz w:val="28"/>
          <w:szCs w:val="28"/>
          <w:rtl/>
        </w:rPr>
        <w:t>البيئة</w:t>
      </w:r>
      <w:r w:rsidR="001C73E5">
        <w:rPr>
          <w:rFonts w:ascii="Simplified Arabic" w:eastAsia="Calibri" w:hAnsi="Simplified Arabic" w:cs="Simplified Arabic"/>
          <w:sz w:val="28"/>
          <w:szCs w:val="28"/>
          <w:rtl/>
        </w:rPr>
        <w:t xml:space="preserve"> تمثل العناصر الطبيعية وخاصة ال</w:t>
      </w:r>
      <w:r w:rsidR="001C73E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رض والتربة والمناجم والماء والهواء والثروة الحيوا</w:t>
      </w:r>
      <w:r>
        <w:rPr>
          <w:rFonts w:ascii="Simplified Arabic" w:eastAsia="Calibri" w:hAnsi="Simplified Arabic" w:cs="Simplified Arabic"/>
          <w:sz w:val="28"/>
          <w:szCs w:val="28"/>
          <w:rtl/>
        </w:rPr>
        <w:t>نية والنباتية والمواقع الطبيعية</w:t>
      </w:r>
      <w:r w:rsidR="00A304D1">
        <w:rPr>
          <w:rFonts w:ascii="Simplified Arabic" w:eastAsia="Calibri" w:hAnsi="Simplified Arabic" w:cs="Simplified Arabic" w:hint="cs"/>
          <w:sz w:val="28"/>
          <w:szCs w:val="28"/>
          <w:rtl/>
        </w:rPr>
        <w:t>؛</w:t>
      </w:r>
      <w:r w:rsidR="001C73E5">
        <w:rPr>
          <w:rFonts w:ascii="Simplified Arabic" w:eastAsia="Calibri" w:hAnsi="Simplified Arabic" w:cs="Simplified Arabic"/>
          <w:sz w:val="28"/>
          <w:szCs w:val="28"/>
          <w:rtl/>
        </w:rPr>
        <w:t xml:space="preserve"> كذلك نجد </w:t>
      </w:r>
      <w:r w:rsidR="001C73E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 </w:t>
      </w:r>
      <w:r w:rsidR="00190B08" w:rsidRPr="00A304D1">
        <w:rPr>
          <w:rFonts w:ascii="Simplified Arabic" w:eastAsia="Calibri" w:hAnsi="Simplified Arabic" w:cs="Simplified Arabic"/>
          <w:sz w:val="28"/>
          <w:szCs w:val="28"/>
          <w:rtl/>
        </w:rPr>
        <w:t xml:space="preserve">القانون </w:t>
      </w:r>
      <w:r w:rsidR="00A304D1">
        <w:rPr>
          <w:rFonts w:ascii="Simplified Arabic" w:eastAsia="Calibri" w:hAnsi="Simplified Arabic" w:cs="Simplified Arabic" w:hint="cs"/>
          <w:sz w:val="28"/>
          <w:szCs w:val="28"/>
          <w:rtl/>
        </w:rPr>
        <w:t>(</w:t>
      </w:r>
      <w:r w:rsidR="00190B08" w:rsidRPr="00A304D1">
        <w:rPr>
          <w:rFonts w:ascii="Simplified Arabic" w:eastAsia="Calibri" w:hAnsi="Simplified Arabic" w:cs="Simplified Arabic"/>
          <w:sz w:val="28"/>
          <w:szCs w:val="28"/>
          <w:rtl/>
        </w:rPr>
        <w:t>البرازيلي</w:t>
      </w:r>
      <w:r w:rsidR="00A304D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اقتصر النظام القانوني للبيئة فيه على حماية العناصر الطبيعية اللازمة لبيئة متوازنة، كالماء والهواء والتربة والنبات والحيوان فقط</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38"/>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p>
    <w:p w:rsidR="00190B08" w:rsidRPr="00341D1D" w:rsidRDefault="008403E1"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A304D1">
        <w:rPr>
          <w:rFonts w:ascii="Simplified Arabic" w:eastAsia="Calibri" w:hAnsi="Simplified Arabic" w:cs="Simplified Arabic"/>
          <w:sz w:val="28"/>
          <w:szCs w:val="28"/>
          <w:rtl/>
        </w:rPr>
        <w:t>وفي القانون</w:t>
      </w:r>
      <w:r w:rsidR="00190B08" w:rsidRPr="00341D1D">
        <w:rPr>
          <w:rFonts w:ascii="Simplified Arabic" w:eastAsia="Calibri" w:hAnsi="Simplified Arabic" w:cs="Simplified Arabic"/>
          <w:b/>
          <w:bCs/>
          <w:sz w:val="28"/>
          <w:szCs w:val="28"/>
          <w:rtl/>
        </w:rPr>
        <w:t xml:space="preserve"> </w:t>
      </w:r>
      <w:r w:rsidR="00A304D1">
        <w:rPr>
          <w:rFonts w:ascii="Simplified Arabic" w:eastAsia="Calibri" w:hAnsi="Simplified Arabic" w:cs="Simplified Arabic" w:hint="cs"/>
          <w:b/>
          <w:bCs/>
          <w:sz w:val="28"/>
          <w:szCs w:val="28"/>
          <w:rtl/>
        </w:rPr>
        <w:t>(</w:t>
      </w:r>
      <w:r w:rsidR="00190B08" w:rsidRPr="00A304D1">
        <w:rPr>
          <w:rFonts w:ascii="Simplified Arabic" w:eastAsia="Calibri" w:hAnsi="Simplified Arabic" w:cs="Simplified Arabic"/>
          <w:sz w:val="28"/>
          <w:szCs w:val="28"/>
          <w:rtl/>
        </w:rPr>
        <w:t>الفرنسي</w:t>
      </w:r>
      <w:r w:rsidR="00A304D1">
        <w:rPr>
          <w:rFonts w:ascii="Simplified Arabic" w:eastAsia="Calibri" w:hAnsi="Simplified Arabic" w:cs="Simplified Arabic" w:hint="cs"/>
          <w:sz w:val="28"/>
          <w:szCs w:val="28"/>
          <w:rtl/>
        </w:rPr>
        <w:t>)</w:t>
      </w:r>
      <w:r w:rsidR="001C73E5">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زاد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مر تعقيدا</w:t>
      </w:r>
      <w:r w:rsidR="00A304D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حيث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خد بالمعنى الضيق في الق</w:t>
      </w:r>
      <w:r>
        <w:rPr>
          <w:rFonts w:ascii="Simplified Arabic" w:eastAsia="Calibri" w:hAnsi="Simplified Arabic" w:cs="Simplified Arabic"/>
          <w:sz w:val="28"/>
          <w:szCs w:val="28"/>
          <w:rtl/>
        </w:rPr>
        <w:t xml:space="preserve">انون الخاص بالمنشآت المصنفة من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جل حماية البيئة الصادر في </w:t>
      </w:r>
      <w:r w:rsidR="00190B08" w:rsidRPr="008403E1">
        <w:rPr>
          <w:rFonts w:ascii="Simplified Arabic" w:eastAsia="Calibri" w:hAnsi="Simplified Arabic" w:cs="Simplified Arabic"/>
          <w:sz w:val="24"/>
          <w:szCs w:val="24"/>
          <w:rtl/>
        </w:rPr>
        <w:t>19</w:t>
      </w:r>
      <w:r w:rsidR="00190B08" w:rsidRPr="00341D1D">
        <w:rPr>
          <w:rFonts w:ascii="Simplified Arabic" w:eastAsia="Calibri" w:hAnsi="Simplified Arabic" w:cs="Simplified Arabic"/>
          <w:sz w:val="28"/>
          <w:szCs w:val="28"/>
          <w:rtl/>
        </w:rPr>
        <w:t xml:space="preserve"> يونيو </w:t>
      </w:r>
      <w:r w:rsidR="00190B08" w:rsidRPr="008403E1">
        <w:rPr>
          <w:rFonts w:ascii="Simplified Arabic" w:eastAsia="Calibri" w:hAnsi="Simplified Arabic" w:cs="Simplified Arabic"/>
          <w:sz w:val="24"/>
          <w:szCs w:val="24"/>
          <w:rtl/>
        </w:rPr>
        <w:t>1976</w:t>
      </w:r>
      <w:r>
        <w:rPr>
          <w:rFonts w:ascii="Simplified Arabic" w:eastAsia="Calibri" w:hAnsi="Simplified Arabic" w:cs="Simplified Arabic"/>
          <w:sz w:val="28"/>
          <w:szCs w:val="28"/>
          <w:rtl/>
        </w:rPr>
        <w:t xml:space="preserve">م، </w:t>
      </w:r>
      <w:r w:rsidR="00A304D1">
        <w:rPr>
          <w:rFonts w:ascii="Simplified Arabic" w:eastAsia="Calibri" w:hAnsi="Simplified Arabic" w:cs="Simplified Arabic" w:hint="cs"/>
          <w:sz w:val="28"/>
          <w:szCs w:val="28"/>
          <w:rtl/>
        </w:rPr>
        <w:t>و</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قتصر الحماية فيها </w:t>
      </w:r>
      <w:r>
        <w:rPr>
          <w:rFonts w:ascii="Simplified Arabic" w:eastAsia="Calibri" w:hAnsi="Simplified Arabic" w:cs="Simplified Arabic"/>
          <w:sz w:val="28"/>
          <w:szCs w:val="28"/>
          <w:rtl/>
        </w:rPr>
        <w:t xml:space="preserve">على الطبيعة دون </w:t>
      </w:r>
      <w:r>
        <w:rPr>
          <w:rFonts w:ascii="Simplified Arabic" w:eastAsia="Calibri" w:hAnsi="Simplified Arabic" w:cs="Simplified Arabic" w:hint="cs"/>
          <w:sz w:val="28"/>
          <w:szCs w:val="28"/>
          <w:rtl/>
        </w:rPr>
        <w:t>أ</w:t>
      </w:r>
      <w:r w:rsidR="00F23261">
        <w:rPr>
          <w:rFonts w:ascii="Simplified Arabic" w:eastAsia="Calibri" w:hAnsi="Simplified Arabic" w:cs="Simplified Arabic"/>
          <w:sz w:val="28"/>
          <w:szCs w:val="28"/>
          <w:rtl/>
        </w:rPr>
        <w:t xml:space="preserve">ن تشتمل عناصر </w:t>
      </w:r>
      <w:r w:rsidR="00F2326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39"/>
      </w:r>
      <w:r w:rsidR="00190B08" w:rsidRPr="00341D1D">
        <w:rPr>
          <w:rFonts w:ascii="Simplified Arabic" w:eastAsia="Calibri" w:hAnsi="Simplified Arabic" w:cs="Simplified Arabic"/>
          <w:sz w:val="28"/>
          <w:szCs w:val="28"/>
          <w:vertAlign w:val="superscript"/>
          <w:rtl/>
        </w:rPr>
        <w:t>)</w:t>
      </w:r>
      <w:r w:rsidR="00A304D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تم تبني المشرع الفرنسي للبيئة في القانون الصادر في </w:t>
      </w:r>
      <w:r w:rsidR="00190B08" w:rsidRPr="008403E1">
        <w:rPr>
          <w:rFonts w:ascii="Simplified Arabic" w:eastAsia="Calibri" w:hAnsi="Simplified Arabic" w:cs="Simplified Arabic"/>
          <w:sz w:val="24"/>
          <w:szCs w:val="24"/>
          <w:rtl/>
        </w:rPr>
        <w:t>10</w:t>
      </w:r>
      <w:r w:rsidR="00A304D1">
        <w:rPr>
          <w:rFonts w:ascii="Simplified Arabic" w:eastAsia="Calibri" w:hAnsi="Simplified Arabic" w:cs="Simplified Arabic"/>
          <w:sz w:val="28"/>
          <w:szCs w:val="28"/>
          <w:rtl/>
        </w:rPr>
        <w:t xml:space="preserve"> يوليو</w:t>
      </w:r>
      <w:r w:rsidR="00190B08" w:rsidRPr="00341D1D">
        <w:rPr>
          <w:rFonts w:ascii="Simplified Arabic" w:eastAsia="Calibri" w:hAnsi="Simplified Arabic" w:cs="Simplified Arabic"/>
          <w:sz w:val="28"/>
          <w:szCs w:val="28"/>
          <w:rtl/>
        </w:rPr>
        <w:t xml:space="preserve"> </w:t>
      </w:r>
      <w:r w:rsidR="00190B08" w:rsidRPr="008403E1">
        <w:rPr>
          <w:rFonts w:ascii="Simplified Arabic" w:eastAsia="Calibri" w:hAnsi="Simplified Arabic" w:cs="Simplified Arabic"/>
          <w:sz w:val="24"/>
          <w:szCs w:val="24"/>
          <w:rtl/>
        </w:rPr>
        <w:t>1976</w:t>
      </w:r>
      <w:r w:rsidR="00190B08" w:rsidRPr="00341D1D">
        <w:rPr>
          <w:rFonts w:ascii="Simplified Arabic" w:eastAsia="Calibri" w:hAnsi="Simplified Arabic" w:cs="Simplified Arabic"/>
          <w:sz w:val="28"/>
          <w:szCs w:val="28"/>
          <w:rtl/>
        </w:rPr>
        <w:t xml:space="preserve"> م بشأن حماية الطبيعة مفهوما</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موس</w:t>
      </w:r>
      <w:r>
        <w:rPr>
          <w:rFonts w:ascii="Simplified Arabic" w:eastAsia="Calibri" w:hAnsi="Simplified Arabic" w:cs="Simplified Arabic"/>
          <w:sz w:val="28"/>
          <w:szCs w:val="28"/>
          <w:rtl/>
        </w:rPr>
        <w:t>عا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للبيئة</w:t>
      </w:r>
      <w:r w:rsidR="00190B08"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حيث جاء مصطلح </w:t>
      </w:r>
      <w:r>
        <w:rPr>
          <w:rFonts w:ascii="Simplified Arabic" w:eastAsia="Calibri" w:hAnsi="Simplified Arabic" w:cs="Simplified Arabic"/>
          <w:sz w:val="28"/>
          <w:szCs w:val="28"/>
          <w:rtl/>
        </w:rPr>
        <w:lastRenderedPageBreak/>
        <w:t>البيئة يعبر</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عن عناصر ا</w:t>
      </w:r>
      <w:r w:rsidR="00A304D1">
        <w:rPr>
          <w:rFonts w:ascii="Simplified Arabic" w:eastAsia="Calibri" w:hAnsi="Simplified Arabic" w:cs="Simplified Arabic"/>
          <w:sz w:val="28"/>
          <w:szCs w:val="28"/>
          <w:rtl/>
        </w:rPr>
        <w:t>لطبيعة</w:t>
      </w:r>
      <w:r w:rsidR="00A304D1">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(مجالات حيوانية، نباتية</w:t>
      </w:r>
      <w:r w:rsidR="00190B08" w:rsidRPr="00341D1D">
        <w:rPr>
          <w:rFonts w:ascii="Simplified Arabic" w:eastAsia="Calibri" w:hAnsi="Simplified Arabic" w:cs="Simplified Arabic"/>
          <w:sz w:val="28"/>
          <w:szCs w:val="28"/>
          <w:rtl/>
        </w:rPr>
        <w:t>، وتواز</w:t>
      </w:r>
      <w:r>
        <w:rPr>
          <w:rFonts w:ascii="Simplified Arabic" w:eastAsia="Calibri" w:hAnsi="Simplified Arabic" w:cs="Simplified Arabic"/>
          <w:sz w:val="28"/>
          <w:szCs w:val="28"/>
          <w:rtl/>
        </w:rPr>
        <w:t>ن بيئي)</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والموارد الطبيعية (ماء، هواء</w:t>
      </w:r>
      <w:r w:rsidR="00190B08"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أ</w:t>
      </w:r>
      <w:r>
        <w:rPr>
          <w:rFonts w:ascii="Simplified Arabic" w:eastAsia="Calibri" w:hAnsi="Simplified Arabic" w:cs="Simplified Arabic"/>
          <w:sz w:val="28"/>
          <w:szCs w:val="28"/>
          <w:rtl/>
        </w:rPr>
        <w:t>رض، مناجم)</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w:t>
      </w:r>
      <w:r>
        <w:rPr>
          <w:rFonts w:ascii="Simplified Arabic" w:eastAsia="Calibri" w:hAnsi="Simplified Arabic" w:cs="Simplified Arabic"/>
          <w:sz w:val="28"/>
          <w:szCs w:val="28"/>
          <w:rtl/>
        </w:rPr>
        <w:t>اكن والمواقع الطبيعية والسياحية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40"/>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756D9E" w:rsidRDefault="00190B08" w:rsidP="00756D9E">
      <w:pPr>
        <w:spacing w:line="360" w:lineRule="auto"/>
        <w:jc w:val="both"/>
        <w:rPr>
          <w:rFonts w:ascii="Simplified Arabic" w:eastAsia="Calibri" w:hAnsi="Simplified Arabic" w:cs="Simplified Arabic"/>
          <w:sz w:val="28"/>
          <w:szCs w:val="28"/>
          <w:rtl/>
        </w:rPr>
      </w:pPr>
      <w:r w:rsidRPr="00A304D1">
        <w:rPr>
          <w:rFonts w:ascii="Simplified Arabic" w:eastAsia="Calibri" w:hAnsi="Simplified Arabic" w:cs="Simplified Arabic"/>
          <w:sz w:val="28"/>
          <w:szCs w:val="28"/>
          <w:rtl/>
        </w:rPr>
        <w:t xml:space="preserve">   </w:t>
      </w:r>
      <w:r w:rsidR="00756D9E" w:rsidRPr="00A304D1">
        <w:rPr>
          <w:rFonts w:ascii="Simplified Arabic" w:eastAsia="Calibri" w:hAnsi="Simplified Arabic" w:cs="Simplified Arabic" w:hint="cs"/>
          <w:sz w:val="28"/>
          <w:szCs w:val="28"/>
          <w:rtl/>
        </w:rPr>
        <w:t>أ</w:t>
      </w:r>
      <w:r w:rsidRPr="00A304D1">
        <w:rPr>
          <w:rFonts w:ascii="Simplified Arabic" w:eastAsia="Calibri" w:hAnsi="Simplified Arabic" w:cs="Simplified Arabic"/>
          <w:sz w:val="28"/>
          <w:szCs w:val="28"/>
          <w:rtl/>
        </w:rPr>
        <w:t>ما البيئة</w:t>
      </w:r>
      <w:r w:rsidRPr="00341D1D">
        <w:rPr>
          <w:rFonts w:ascii="Simplified Arabic" w:eastAsia="Calibri" w:hAnsi="Simplified Arabic" w:cs="Simplified Arabic"/>
          <w:b/>
          <w:bCs/>
          <w:sz w:val="28"/>
          <w:szCs w:val="28"/>
          <w:rtl/>
        </w:rPr>
        <w:t xml:space="preserve"> </w:t>
      </w:r>
      <w:r w:rsidRPr="00A304D1">
        <w:rPr>
          <w:rFonts w:ascii="Simplified Arabic" w:eastAsia="Calibri" w:hAnsi="Simplified Arabic" w:cs="Simplified Arabic"/>
          <w:sz w:val="28"/>
          <w:szCs w:val="28"/>
          <w:rtl/>
        </w:rPr>
        <w:t>في</w:t>
      </w:r>
      <w:r w:rsidRPr="00341D1D">
        <w:rPr>
          <w:rFonts w:ascii="Simplified Arabic" w:eastAsia="Calibri" w:hAnsi="Simplified Arabic" w:cs="Simplified Arabic"/>
          <w:b/>
          <w:bCs/>
          <w:sz w:val="28"/>
          <w:szCs w:val="28"/>
          <w:rtl/>
        </w:rPr>
        <w:t xml:space="preserve"> </w:t>
      </w:r>
      <w:r w:rsidR="00A304D1">
        <w:rPr>
          <w:rFonts w:ascii="Simplified Arabic" w:eastAsia="Calibri" w:hAnsi="Simplified Arabic" w:cs="Simplified Arabic" w:hint="cs"/>
          <w:sz w:val="28"/>
          <w:szCs w:val="28"/>
          <w:rtl/>
        </w:rPr>
        <w:t>(</w:t>
      </w:r>
      <w:r w:rsidRPr="00A304D1">
        <w:rPr>
          <w:rFonts w:ascii="Simplified Arabic" w:eastAsia="Calibri" w:hAnsi="Simplified Arabic" w:cs="Simplified Arabic"/>
          <w:sz w:val="28"/>
          <w:szCs w:val="28"/>
          <w:rtl/>
        </w:rPr>
        <w:t>كندا</w:t>
      </w:r>
      <w:r w:rsidR="00A304D1">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w:t>
      </w:r>
      <w:r w:rsidR="00756D9E">
        <w:rPr>
          <w:rFonts w:ascii="Simplified Arabic" w:eastAsia="Calibri" w:hAnsi="Simplified Arabic" w:cs="Simplified Arabic"/>
          <w:sz w:val="28"/>
          <w:szCs w:val="28"/>
          <w:rtl/>
        </w:rPr>
        <w:t>فهي تشمل الوسط الطبيعي والصناعي</w:t>
      </w:r>
      <w:r w:rsidRPr="00341D1D">
        <w:rPr>
          <w:rFonts w:ascii="Simplified Arabic" w:eastAsia="Calibri" w:hAnsi="Simplified Arabic" w:cs="Simplified Arabic"/>
          <w:sz w:val="28"/>
          <w:szCs w:val="28"/>
          <w:rtl/>
        </w:rPr>
        <w:t xml:space="preserve">، فوفقا لقانون البيئة </w:t>
      </w:r>
      <w:r w:rsidR="00756D9E">
        <w:rPr>
          <w:rFonts w:ascii="Simplified Arabic" w:eastAsia="Calibri" w:hAnsi="Simplified Arabic" w:cs="Simplified Arabic" w:hint="cs"/>
          <w:sz w:val="28"/>
          <w:szCs w:val="28"/>
          <w:rtl/>
        </w:rPr>
        <w:t>ل</w:t>
      </w:r>
      <w:r w:rsidR="00756D9E">
        <w:rPr>
          <w:rFonts w:ascii="Simplified Arabic" w:eastAsia="Calibri" w:hAnsi="Simplified Arabic" w:cs="Simplified Arabic"/>
          <w:sz w:val="28"/>
          <w:szCs w:val="28"/>
          <w:rtl/>
        </w:rPr>
        <w:t xml:space="preserve">مقاطعة </w:t>
      </w:r>
      <w:r w:rsidR="00756D9E">
        <w:rPr>
          <w:rFonts w:ascii="Simplified Arabic" w:eastAsia="Calibri" w:hAnsi="Simplified Arabic" w:cs="Simplified Arabic" w:hint="cs"/>
          <w:sz w:val="28"/>
          <w:szCs w:val="28"/>
          <w:rtl/>
        </w:rPr>
        <w:t>(</w:t>
      </w:r>
      <w:r w:rsidRPr="00756D9E">
        <w:rPr>
          <w:rFonts w:ascii="Times New Roman" w:eastAsia="Calibri" w:hAnsi="Times New Roman" w:cs="Times New Roman"/>
          <w:sz w:val="24"/>
          <w:szCs w:val="24"/>
        </w:rPr>
        <w:t>Ontario</w:t>
      </w:r>
      <w:r w:rsidR="00756D9E">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الكندية لعام </w:t>
      </w:r>
      <w:r w:rsidRPr="00756D9E">
        <w:rPr>
          <w:rFonts w:ascii="Simplified Arabic" w:eastAsia="Calibri" w:hAnsi="Simplified Arabic" w:cs="Simplified Arabic"/>
          <w:sz w:val="24"/>
          <w:szCs w:val="24"/>
          <w:rtl/>
        </w:rPr>
        <w:t>1990</w:t>
      </w:r>
      <w:r w:rsidRPr="00341D1D">
        <w:rPr>
          <w:rFonts w:ascii="Simplified Arabic" w:eastAsia="Calibri" w:hAnsi="Simplified Arabic" w:cs="Simplified Arabic"/>
          <w:sz w:val="28"/>
          <w:szCs w:val="28"/>
          <w:rtl/>
        </w:rPr>
        <w:t xml:space="preserve">م تشمل البيئة العناصر الاقتصادية والاجتماعية والثقافية والتي </w:t>
      </w:r>
      <w:r w:rsidR="00ED63A9">
        <w:rPr>
          <w:rFonts w:ascii="Simplified Arabic" w:eastAsia="Calibri" w:hAnsi="Simplified Arabic" w:cs="Simplified Arabic"/>
          <w:sz w:val="28"/>
          <w:szCs w:val="28"/>
          <w:rtl/>
        </w:rPr>
        <w:t>تؤثر في حياة ال</w:t>
      </w:r>
      <w:r w:rsidR="00ED63A9">
        <w:rPr>
          <w:rFonts w:ascii="Simplified Arabic" w:eastAsia="Calibri" w:hAnsi="Simplified Arabic" w:cs="Simplified Arabic" w:hint="cs"/>
          <w:sz w:val="28"/>
          <w:szCs w:val="28"/>
          <w:rtl/>
        </w:rPr>
        <w:t>إ</w:t>
      </w:r>
      <w:r w:rsidR="00756D9E">
        <w:rPr>
          <w:rFonts w:ascii="Simplified Arabic" w:eastAsia="Calibri" w:hAnsi="Simplified Arabic" w:cs="Simplified Arabic"/>
          <w:sz w:val="28"/>
          <w:szCs w:val="28"/>
          <w:rtl/>
        </w:rPr>
        <w:t>نسان وبطرق عيشه، وتؤثر على نوعية نشاطاته</w:t>
      </w:r>
      <w:r w:rsidRPr="00341D1D">
        <w:rPr>
          <w:rFonts w:ascii="Simplified Arabic" w:eastAsia="Calibri" w:hAnsi="Simplified Arabic" w:cs="Simplified Arabic"/>
          <w:sz w:val="28"/>
          <w:szCs w:val="28"/>
          <w:rtl/>
        </w:rPr>
        <w:t>، وتش</w:t>
      </w:r>
      <w:r w:rsidR="001C73E5">
        <w:rPr>
          <w:rFonts w:ascii="Simplified Arabic" w:eastAsia="Calibri" w:hAnsi="Simplified Arabic" w:cs="Simplified Arabic"/>
          <w:sz w:val="28"/>
          <w:szCs w:val="28"/>
          <w:rtl/>
        </w:rPr>
        <w:t>مل العناصر التي توثر في حياة ال</w:t>
      </w:r>
      <w:r w:rsidR="001C73E5">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w:t>
      </w:r>
      <w:r w:rsidR="00A304D1">
        <w:rPr>
          <w:rFonts w:ascii="Simplified Arabic" w:eastAsia="Calibri" w:hAnsi="Simplified Arabic" w:cs="Simplified Arabic"/>
          <w:sz w:val="28"/>
          <w:szCs w:val="28"/>
          <w:rtl/>
        </w:rPr>
        <w:t>سان كالمنشآت والمصنوعات والآلات</w:t>
      </w:r>
      <w:r w:rsidRPr="00341D1D">
        <w:rPr>
          <w:rFonts w:ascii="Simplified Arabic" w:eastAsia="Calibri" w:hAnsi="Simplified Arabic" w:cs="Simplified Arabic"/>
          <w:sz w:val="28"/>
          <w:szCs w:val="28"/>
          <w:rtl/>
        </w:rPr>
        <w:t xml:space="preserve"> والغازات والمواد الصلبة المرتبطة بالأنشطة </w:t>
      </w:r>
      <w:r w:rsidR="00630897">
        <w:rPr>
          <w:rFonts w:ascii="Simplified Arabic" w:eastAsia="Calibri" w:hAnsi="Simplified Arabic" w:cs="Simplified Arabic"/>
          <w:sz w:val="28"/>
          <w:szCs w:val="28"/>
          <w:rtl/>
        </w:rPr>
        <w:t>ال</w:t>
      </w:r>
      <w:r w:rsidR="00630897">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نسانية</w:t>
      </w:r>
      <w:r w:rsidRPr="00341D1D">
        <w:rPr>
          <w:rFonts w:ascii="Simplified Arabic" w:eastAsia="Calibri" w:hAnsi="Simplified Arabic" w:cs="Simplified Arabic"/>
          <w:sz w:val="28"/>
          <w:szCs w:val="28"/>
          <w:vertAlign w:val="superscript"/>
          <w:rtl/>
        </w:rPr>
        <w:t xml:space="preserve"> </w:t>
      </w:r>
      <w:r w:rsidR="00756D9E" w:rsidRPr="00A304D1">
        <w:rPr>
          <w:rFonts w:ascii="Simplified Arabic" w:eastAsia="Calibri" w:hAnsi="Simplified Arabic" w:cs="Simplified Arabic" w:hint="cs"/>
          <w:sz w:val="28"/>
          <w:szCs w:val="28"/>
          <w:rtl/>
        </w:rPr>
        <w:t>؛</w:t>
      </w:r>
      <w:r w:rsidR="00756D9E" w:rsidRPr="00A304D1">
        <w:rPr>
          <w:rFonts w:ascii="Simplified Arabic" w:eastAsia="Calibri" w:hAnsi="Simplified Arabic" w:cs="Simplified Arabic"/>
          <w:sz w:val="28"/>
          <w:szCs w:val="28"/>
          <w:rtl/>
        </w:rPr>
        <w:t xml:space="preserve"> كما </w:t>
      </w:r>
      <w:r w:rsidR="00756D9E" w:rsidRPr="00A304D1">
        <w:rPr>
          <w:rFonts w:ascii="Simplified Arabic" w:eastAsia="Calibri" w:hAnsi="Simplified Arabic" w:cs="Simplified Arabic" w:hint="cs"/>
          <w:sz w:val="28"/>
          <w:szCs w:val="28"/>
          <w:rtl/>
        </w:rPr>
        <w:t>أ</w:t>
      </w:r>
      <w:r w:rsidRPr="00A304D1">
        <w:rPr>
          <w:rFonts w:ascii="Simplified Arabic" w:eastAsia="Calibri" w:hAnsi="Simplified Arabic" w:cs="Simplified Arabic"/>
          <w:sz w:val="28"/>
          <w:szCs w:val="28"/>
          <w:rtl/>
        </w:rPr>
        <w:t xml:space="preserve">خد القانون </w:t>
      </w:r>
      <w:r w:rsidR="00A304D1">
        <w:rPr>
          <w:rFonts w:ascii="Simplified Arabic" w:eastAsia="Calibri" w:hAnsi="Simplified Arabic" w:cs="Simplified Arabic" w:hint="cs"/>
          <w:sz w:val="28"/>
          <w:szCs w:val="28"/>
          <w:rtl/>
        </w:rPr>
        <w:t>(</w:t>
      </w:r>
      <w:r w:rsidRPr="00A304D1">
        <w:rPr>
          <w:rFonts w:ascii="Simplified Arabic" w:eastAsia="Calibri" w:hAnsi="Simplified Arabic" w:cs="Simplified Arabic"/>
          <w:sz w:val="28"/>
          <w:szCs w:val="28"/>
          <w:rtl/>
        </w:rPr>
        <w:t>اليوناني</w:t>
      </w:r>
      <w:r w:rsidR="00A304D1">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بالمعنى الموسع للبيئة في القانون رقم </w:t>
      </w:r>
      <w:r w:rsidRPr="00756D9E">
        <w:rPr>
          <w:rFonts w:ascii="Simplified Arabic" w:eastAsia="Calibri" w:hAnsi="Simplified Arabic" w:cs="Simplified Arabic"/>
          <w:sz w:val="24"/>
          <w:szCs w:val="24"/>
          <w:rtl/>
        </w:rPr>
        <w:t xml:space="preserve">(36) </w:t>
      </w:r>
      <w:r w:rsidRPr="00341D1D">
        <w:rPr>
          <w:rFonts w:ascii="Simplified Arabic" w:eastAsia="Calibri" w:hAnsi="Simplified Arabic" w:cs="Simplified Arabic"/>
          <w:sz w:val="28"/>
          <w:szCs w:val="28"/>
          <w:rtl/>
        </w:rPr>
        <w:t xml:space="preserve">لسنة </w:t>
      </w:r>
      <w:r w:rsidRPr="00756D9E">
        <w:rPr>
          <w:rFonts w:ascii="Simplified Arabic" w:eastAsia="Calibri" w:hAnsi="Simplified Arabic" w:cs="Simplified Arabic"/>
          <w:sz w:val="24"/>
          <w:szCs w:val="24"/>
          <w:rtl/>
        </w:rPr>
        <w:t>1986</w:t>
      </w:r>
      <w:r w:rsidRPr="00341D1D">
        <w:rPr>
          <w:rFonts w:ascii="Simplified Arabic" w:eastAsia="Calibri" w:hAnsi="Simplified Arabic" w:cs="Simplified Arabic"/>
          <w:sz w:val="28"/>
          <w:szCs w:val="28"/>
          <w:rtl/>
        </w:rPr>
        <w:t>م ال</w:t>
      </w:r>
      <w:r w:rsidR="00756D9E">
        <w:rPr>
          <w:rFonts w:ascii="Simplified Arabic" w:eastAsia="Calibri" w:hAnsi="Simplified Arabic" w:cs="Simplified Arabic"/>
          <w:sz w:val="28"/>
          <w:szCs w:val="28"/>
          <w:rtl/>
        </w:rPr>
        <w:t xml:space="preserve">صادر بشأن </w:t>
      </w:r>
      <w:r w:rsidR="00A304D1">
        <w:rPr>
          <w:rFonts w:ascii="Simplified Arabic" w:eastAsia="Calibri" w:hAnsi="Simplified Arabic" w:cs="Simplified Arabic" w:hint="cs"/>
          <w:sz w:val="28"/>
          <w:szCs w:val="28"/>
          <w:rtl/>
        </w:rPr>
        <w:t>"</w:t>
      </w:r>
      <w:r w:rsidR="00756D9E">
        <w:rPr>
          <w:rFonts w:ascii="Simplified Arabic" w:eastAsia="Calibri" w:hAnsi="Simplified Arabic" w:cs="Simplified Arabic"/>
          <w:sz w:val="28"/>
          <w:szCs w:val="28"/>
          <w:rtl/>
        </w:rPr>
        <w:t>تنظيم ال</w:t>
      </w:r>
      <w:r w:rsidR="00756D9E">
        <w:rPr>
          <w:rFonts w:ascii="Simplified Arabic" w:eastAsia="Calibri" w:hAnsi="Simplified Arabic" w:cs="Simplified Arabic" w:hint="cs"/>
          <w:sz w:val="28"/>
          <w:szCs w:val="28"/>
          <w:rtl/>
        </w:rPr>
        <w:t>إ</w:t>
      </w:r>
      <w:r w:rsidR="00756D9E">
        <w:rPr>
          <w:rFonts w:ascii="Simplified Arabic" w:eastAsia="Calibri" w:hAnsi="Simplified Arabic" w:cs="Simplified Arabic"/>
          <w:sz w:val="28"/>
          <w:szCs w:val="28"/>
          <w:rtl/>
        </w:rPr>
        <w:t>قليم والبيئة</w:t>
      </w:r>
      <w:r w:rsidR="00A304D1">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فأن البيئة تشمل البي</w:t>
      </w:r>
      <w:r w:rsidR="00756D9E">
        <w:rPr>
          <w:rFonts w:ascii="Simplified Arabic" w:eastAsia="Calibri" w:hAnsi="Simplified Arabic" w:cs="Simplified Arabic"/>
          <w:sz w:val="28"/>
          <w:szCs w:val="28"/>
          <w:rtl/>
        </w:rPr>
        <w:t>ئة الطبيعية التي تعني المجال ال</w:t>
      </w:r>
      <w:r w:rsidR="00756D9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رضي والب</w:t>
      </w:r>
      <w:r w:rsidR="00756D9E">
        <w:rPr>
          <w:rFonts w:ascii="Simplified Arabic" w:eastAsia="Calibri" w:hAnsi="Simplified Arabic" w:cs="Simplified Arabic"/>
          <w:sz w:val="28"/>
          <w:szCs w:val="28"/>
          <w:rtl/>
        </w:rPr>
        <w:t>حري والهوائي الذي يحيط بالإنسان</w:t>
      </w:r>
      <w:r w:rsidRPr="00341D1D">
        <w:rPr>
          <w:rFonts w:ascii="Simplified Arabic" w:eastAsia="Calibri" w:hAnsi="Simplified Arabic" w:cs="Simplified Arabic"/>
          <w:sz w:val="28"/>
          <w:szCs w:val="28"/>
          <w:rtl/>
        </w:rPr>
        <w:t>، والذي يضم النباتات والحيوان</w:t>
      </w:r>
      <w:r w:rsidR="00756D9E">
        <w:rPr>
          <w:rFonts w:ascii="Simplified Arabic" w:eastAsia="Calibri" w:hAnsi="Simplified Arabic" w:cs="Simplified Arabic"/>
          <w:sz w:val="28"/>
          <w:szCs w:val="28"/>
          <w:rtl/>
        </w:rPr>
        <w:t>ات والمصادر الطبيعية</w:t>
      </w:r>
      <w:r w:rsidRPr="00341D1D">
        <w:rPr>
          <w:rFonts w:ascii="Simplified Arabic" w:eastAsia="Calibri" w:hAnsi="Simplified Arabic" w:cs="Simplified Arabic"/>
          <w:sz w:val="28"/>
          <w:szCs w:val="28"/>
          <w:rtl/>
        </w:rPr>
        <w:t>، كما تشمل ال</w:t>
      </w:r>
      <w:r w:rsidR="00756D9E">
        <w:rPr>
          <w:rFonts w:ascii="Simplified Arabic" w:eastAsia="Calibri" w:hAnsi="Simplified Arabic" w:cs="Simplified Arabic"/>
          <w:sz w:val="28"/>
          <w:szCs w:val="28"/>
          <w:rtl/>
        </w:rPr>
        <w:t>بيئة الثقافية التي تعني العناصر</w:t>
      </w:r>
      <w:r w:rsidR="00756D9E">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الثقافي</w:t>
      </w:r>
      <w:r w:rsidR="00756D9E">
        <w:rPr>
          <w:rFonts w:ascii="Simplified Arabic" w:eastAsia="Calibri" w:hAnsi="Simplified Arabic" w:cs="Simplified Arabic"/>
          <w:sz w:val="28"/>
          <w:szCs w:val="28"/>
          <w:rtl/>
        </w:rPr>
        <w:t>ة والعناصر الدالة على النشأة ال</w:t>
      </w:r>
      <w:r w:rsidR="00756D9E">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 xml:space="preserve">نسانية والتي تتشكل كنتيجة للعلاقة </w:t>
      </w:r>
      <w:r w:rsidR="00756D9E">
        <w:rPr>
          <w:rFonts w:ascii="Simplified Arabic" w:eastAsia="Calibri" w:hAnsi="Simplified Arabic" w:cs="Simplified Arabic"/>
          <w:sz w:val="28"/>
          <w:szCs w:val="28"/>
          <w:rtl/>
        </w:rPr>
        <w:t>فيما بين ال</w:t>
      </w:r>
      <w:r w:rsidR="00756D9E">
        <w:rPr>
          <w:rFonts w:ascii="Simplified Arabic" w:eastAsia="Calibri" w:hAnsi="Simplified Arabic" w:cs="Simplified Arabic" w:hint="cs"/>
          <w:sz w:val="28"/>
          <w:szCs w:val="28"/>
          <w:rtl/>
        </w:rPr>
        <w:t>إ</w:t>
      </w:r>
      <w:r w:rsidR="00756D9E">
        <w:rPr>
          <w:rFonts w:ascii="Simplified Arabic" w:eastAsia="Calibri" w:hAnsi="Simplified Arabic" w:cs="Simplified Arabic"/>
          <w:sz w:val="28"/>
          <w:szCs w:val="28"/>
          <w:rtl/>
        </w:rPr>
        <w:t>نسان والوسط الطبيعي</w:t>
      </w:r>
      <w:r w:rsidRPr="00341D1D">
        <w:rPr>
          <w:rFonts w:ascii="Simplified Arabic" w:eastAsia="Calibri" w:hAnsi="Simplified Arabic" w:cs="Simplified Arabic"/>
          <w:sz w:val="28"/>
          <w:szCs w:val="28"/>
          <w:rtl/>
        </w:rPr>
        <w:t>، كما تتضمن المواقع التاريخية التي تمثل الميراث التاريخي والثقافي للدولة</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41"/>
      </w:r>
      <w:r w:rsidRPr="00341D1D">
        <w:rPr>
          <w:rFonts w:ascii="Simplified Arabic" w:eastAsia="Calibri" w:hAnsi="Simplified Arabic" w:cs="Simplified Arabic"/>
          <w:sz w:val="28"/>
          <w:szCs w:val="28"/>
          <w:vertAlign w:val="superscript"/>
          <w:rtl/>
        </w:rPr>
        <w:t>)</w:t>
      </w:r>
      <w:r w:rsidR="00756D9E">
        <w:rPr>
          <w:rFonts w:ascii="Simplified Arabic" w:eastAsia="Calibri" w:hAnsi="Simplified Arabic" w:cs="Simplified Arabic"/>
          <w:sz w:val="28"/>
          <w:szCs w:val="28"/>
          <w:rtl/>
        </w:rPr>
        <w:t xml:space="preserve">. </w:t>
      </w:r>
    </w:p>
    <w:p w:rsidR="00214A29" w:rsidRDefault="00756D9E" w:rsidP="00214A2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A304D1">
        <w:rPr>
          <w:rFonts w:ascii="Simplified Arabic" w:eastAsia="Calibri" w:hAnsi="Simplified Arabic" w:cs="Simplified Arabic"/>
          <w:sz w:val="28"/>
          <w:szCs w:val="28"/>
          <w:rtl/>
        </w:rPr>
        <w:t xml:space="preserve">وجاء وفقا للقانون </w:t>
      </w:r>
      <w:r w:rsidR="00A304D1">
        <w:rPr>
          <w:rFonts w:ascii="Simplified Arabic" w:eastAsia="Calibri" w:hAnsi="Simplified Arabic" w:cs="Simplified Arabic" w:hint="cs"/>
          <w:sz w:val="28"/>
          <w:szCs w:val="28"/>
          <w:rtl/>
        </w:rPr>
        <w:t>(</w:t>
      </w:r>
      <w:r w:rsidR="00190B08" w:rsidRPr="00A304D1">
        <w:rPr>
          <w:rFonts w:ascii="Simplified Arabic" w:eastAsia="Calibri" w:hAnsi="Simplified Arabic" w:cs="Simplified Arabic"/>
          <w:sz w:val="28"/>
          <w:szCs w:val="28"/>
          <w:rtl/>
        </w:rPr>
        <w:t>الروماني</w:t>
      </w:r>
      <w:r w:rsidR="00A304D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رقم </w:t>
      </w:r>
      <w:r w:rsidR="00190B08" w:rsidRPr="00756D9E">
        <w:rPr>
          <w:rFonts w:ascii="Simplified Arabic" w:eastAsia="Calibri" w:hAnsi="Simplified Arabic" w:cs="Simplified Arabic"/>
          <w:sz w:val="24"/>
          <w:szCs w:val="24"/>
          <w:rtl/>
        </w:rPr>
        <w:t>(</w:t>
      </w:r>
      <w:r w:rsidR="00A304D1">
        <w:rPr>
          <w:rFonts w:ascii="Simplified Arabic" w:eastAsia="Calibri" w:hAnsi="Simplified Arabic" w:cs="Simplified Arabic" w:hint="cs"/>
          <w:sz w:val="24"/>
          <w:szCs w:val="24"/>
          <w:rtl/>
        </w:rPr>
        <w:t>0</w:t>
      </w:r>
      <w:r w:rsidR="00190B08" w:rsidRPr="00756D9E">
        <w:rPr>
          <w:rFonts w:ascii="Simplified Arabic" w:eastAsia="Calibri" w:hAnsi="Simplified Arabic" w:cs="Simplified Arabic"/>
          <w:sz w:val="24"/>
          <w:szCs w:val="24"/>
          <w:rtl/>
        </w:rPr>
        <w:t>9)</w:t>
      </w:r>
      <w:r w:rsidRPr="00756D9E">
        <w:rPr>
          <w:rFonts w:ascii="Simplified Arabic" w:eastAsia="Calibri" w:hAnsi="Simplified Arabic" w:cs="Simplified Arabic" w:hint="cs"/>
          <w:sz w:val="24"/>
          <w:szCs w:val="24"/>
          <w:rtl/>
        </w:rPr>
        <w:t xml:space="preserve"> </w:t>
      </w:r>
      <w:r w:rsidR="00190B08" w:rsidRPr="00341D1D">
        <w:rPr>
          <w:rFonts w:ascii="Simplified Arabic" w:eastAsia="Calibri" w:hAnsi="Simplified Arabic" w:cs="Simplified Arabic"/>
          <w:sz w:val="28"/>
          <w:szCs w:val="28"/>
          <w:rtl/>
        </w:rPr>
        <w:t xml:space="preserve">لعام </w:t>
      </w:r>
      <w:r w:rsidR="00190B08" w:rsidRPr="00756D9E">
        <w:rPr>
          <w:rFonts w:ascii="Simplified Arabic" w:eastAsia="Calibri" w:hAnsi="Simplified Arabic" w:cs="Simplified Arabic"/>
          <w:sz w:val="24"/>
          <w:szCs w:val="24"/>
          <w:rtl/>
        </w:rPr>
        <w:t>1973</w:t>
      </w:r>
      <w:r>
        <w:rPr>
          <w:rFonts w:ascii="Simplified Arabic" w:eastAsia="Calibri" w:hAnsi="Simplified Arabic" w:cs="Simplified Arabic"/>
          <w:sz w:val="28"/>
          <w:szCs w:val="28"/>
          <w:rtl/>
        </w:rPr>
        <w:t>م الصادر بشأن حماية البيئة</w:t>
      </w:r>
      <w:r w:rsidR="00190B08" w:rsidRPr="00341D1D">
        <w:rPr>
          <w:rFonts w:ascii="Simplified Arabic" w:eastAsia="Calibri" w:hAnsi="Simplified Arabic" w:cs="Simplified Arabic"/>
          <w:sz w:val="28"/>
          <w:szCs w:val="28"/>
          <w:rtl/>
        </w:rPr>
        <w:t>، فأ</w:t>
      </w:r>
      <w:r>
        <w:rPr>
          <w:rFonts w:ascii="Simplified Arabic" w:eastAsia="Calibri" w:hAnsi="Simplified Arabic" w:cs="Simplified Arabic"/>
          <w:sz w:val="28"/>
          <w:szCs w:val="28"/>
          <w:rtl/>
        </w:rPr>
        <w:t>ن البيئة تشمل الهواء والماء وال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رض والغابات والمحميات والنباتات</w:t>
      </w:r>
      <w:r w:rsidR="00190B08" w:rsidRPr="00341D1D">
        <w:rPr>
          <w:rFonts w:ascii="Simplified Arabic" w:eastAsia="Calibri" w:hAnsi="Simplified Arabic" w:cs="Simplified Arabic"/>
          <w:sz w:val="28"/>
          <w:szCs w:val="28"/>
          <w:rtl/>
        </w:rPr>
        <w:t>، كما تشمل العناصر ا</w:t>
      </w:r>
      <w:r w:rsidR="00A304D1">
        <w:rPr>
          <w:rFonts w:ascii="Simplified Arabic" w:eastAsia="Calibri" w:hAnsi="Simplified Arabic" w:cs="Simplified Arabic"/>
          <w:sz w:val="28"/>
          <w:szCs w:val="28"/>
          <w:rtl/>
        </w:rPr>
        <w:t>ل</w:t>
      </w:r>
      <w:r w:rsidR="00A304D1">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خرى المشي</w:t>
      </w:r>
      <w:r w:rsidR="00A304D1">
        <w:rPr>
          <w:rFonts w:ascii="Simplified Arabic" w:eastAsia="Calibri" w:hAnsi="Simplified Arabic" w:cs="Simplified Arabic" w:hint="cs"/>
          <w:sz w:val="28"/>
          <w:szCs w:val="28"/>
          <w:rtl/>
        </w:rPr>
        <w:t>َّ</w:t>
      </w:r>
      <w:r w:rsidR="00A304D1">
        <w:rPr>
          <w:rFonts w:ascii="Simplified Arabic" w:eastAsia="Calibri" w:hAnsi="Simplified Arabic" w:cs="Simplified Arabic"/>
          <w:sz w:val="28"/>
          <w:szCs w:val="28"/>
          <w:rtl/>
        </w:rPr>
        <w:t>دة بواسطة ال</w:t>
      </w:r>
      <w:r w:rsidR="00A304D1">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نشطة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نسانية</w:t>
      </w:r>
      <w:r w:rsidR="00A304D1">
        <w:rPr>
          <w:rFonts w:ascii="Simplified Arabic" w:eastAsia="Calibri" w:hAnsi="Simplified Arabic" w:cs="Simplified Arabic" w:hint="cs"/>
          <w:b/>
          <w:bCs/>
          <w:sz w:val="28"/>
          <w:szCs w:val="28"/>
          <w:rtl/>
        </w:rPr>
        <w:t>؛</w:t>
      </w:r>
      <w:r w:rsidR="00190B08" w:rsidRPr="00341D1D">
        <w:rPr>
          <w:rFonts w:ascii="Simplified Arabic" w:eastAsia="Calibri" w:hAnsi="Simplified Arabic" w:cs="Simplified Arabic"/>
          <w:b/>
          <w:bCs/>
          <w:sz w:val="28"/>
          <w:szCs w:val="28"/>
          <w:rtl/>
        </w:rPr>
        <w:t xml:space="preserve"> </w:t>
      </w:r>
      <w:r w:rsidR="00190B08" w:rsidRPr="00A304D1">
        <w:rPr>
          <w:rFonts w:ascii="Simplified Arabic" w:eastAsia="Calibri" w:hAnsi="Simplified Arabic" w:cs="Simplified Arabic"/>
          <w:sz w:val="28"/>
          <w:szCs w:val="28"/>
          <w:rtl/>
        </w:rPr>
        <w:t xml:space="preserve">ونص القانون </w:t>
      </w:r>
      <w:r w:rsidR="00A304D1">
        <w:rPr>
          <w:rFonts w:ascii="Simplified Arabic" w:eastAsia="Calibri" w:hAnsi="Simplified Arabic" w:cs="Simplified Arabic" w:hint="cs"/>
          <w:sz w:val="28"/>
          <w:szCs w:val="28"/>
          <w:rtl/>
        </w:rPr>
        <w:t>(</w:t>
      </w:r>
      <w:r w:rsidR="00190B08" w:rsidRPr="00A304D1">
        <w:rPr>
          <w:rFonts w:ascii="Simplified Arabic" w:eastAsia="Calibri" w:hAnsi="Simplified Arabic" w:cs="Simplified Arabic"/>
          <w:sz w:val="28"/>
          <w:szCs w:val="28"/>
          <w:rtl/>
        </w:rPr>
        <w:t>البرتغالي</w:t>
      </w:r>
      <w:r w:rsidR="00A304D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رقم </w:t>
      </w:r>
      <w:r w:rsidR="00190B08" w:rsidRPr="00756D9E">
        <w:rPr>
          <w:rFonts w:ascii="Simplified Arabic" w:eastAsia="Calibri" w:hAnsi="Simplified Arabic" w:cs="Simplified Arabic"/>
          <w:sz w:val="24"/>
          <w:szCs w:val="24"/>
          <w:rtl/>
        </w:rPr>
        <w:t>(11)</w:t>
      </w:r>
      <w:r w:rsidR="00190B08" w:rsidRPr="00341D1D">
        <w:rPr>
          <w:rFonts w:ascii="Simplified Arabic" w:eastAsia="Calibri" w:hAnsi="Simplified Arabic" w:cs="Simplified Arabic"/>
          <w:sz w:val="28"/>
          <w:szCs w:val="28"/>
          <w:rtl/>
        </w:rPr>
        <w:t xml:space="preserve"> لعام </w:t>
      </w:r>
      <w:r w:rsidR="00190B08" w:rsidRPr="00756D9E">
        <w:rPr>
          <w:rFonts w:ascii="Simplified Arabic" w:eastAsia="Calibri" w:hAnsi="Simplified Arabic" w:cs="Simplified Arabic"/>
          <w:sz w:val="24"/>
          <w:szCs w:val="24"/>
          <w:rtl/>
        </w:rPr>
        <w:t>1987</w:t>
      </w:r>
      <w:r w:rsidR="00190B08" w:rsidRPr="00341D1D">
        <w:rPr>
          <w:rFonts w:ascii="Simplified Arabic" w:eastAsia="Calibri" w:hAnsi="Simplified Arabic" w:cs="Simplified Arabic"/>
          <w:sz w:val="28"/>
          <w:szCs w:val="28"/>
          <w:rtl/>
        </w:rPr>
        <w:t xml:space="preserve">م الصادر بشأن حماية </w:t>
      </w:r>
      <w:r>
        <w:rPr>
          <w:rFonts w:ascii="Simplified Arabic" w:eastAsia="Calibri" w:hAnsi="Simplified Arabic" w:cs="Simplified Arabic"/>
          <w:sz w:val="28"/>
          <w:szCs w:val="28"/>
          <w:rtl/>
        </w:rPr>
        <w:t xml:space="preserve">البيئة على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البي</w:t>
      </w:r>
      <w:r>
        <w:rPr>
          <w:rFonts w:ascii="Simplified Arabic" w:eastAsia="Calibri" w:hAnsi="Simplified Arabic" w:cs="Simplified Arabic"/>
          <w:sz w:val="28"/>
          <w:szCs w:val="28"/>
          <w:rtl/>
        </w:rPr>
        <w:t xml:space="preserve">ئة تشمل التراث الثقافي والطبيعي، وهو ما يعني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البيئة تضم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ثار والمباني والمنشآت ذات </w:t>
      </w:r>
      <w:r w:rsidR="00214A29">
        <w:rPr>
          <w:rFonts w:ascii="Simplified Arabic" w:eastAsia="Calibri" w:hAnsi="Simplified Arabic" w:cs="Simplified Arabic"/>
          <w:sz w:val="28"/>
          <w:szCs w:val="28"/>
          <w:rtl/>
        </w:rPr>
        <w:t>الطابع التاريخي والثقافي الممي</w:t>
      </w:r>
      <w:r w:rsidR="00214A29">
        <w:rPr>
          <w:rFonts w:ascii="Simplified Arabic" w:eastAsia="Calibri" w:hAnsi="Simplified Arabic" w:cs="Simplified Arabic" w:hint="cs"/>
          <w:sz w:val="28"/>
          <w:szCs w:val="28"/>
          <w:rtl/>
        </w:rPr>
        <w:t>ز</w:t>
      </w:r>
      <w:r w:rsidR="00190B08" w:rsidRPr="00A304D1">
        <w:rPr>
          <w:rFonts w:ascii="Simplified Arabic" w:eastAsia="Calibri" w:hAnsi="Simplified Arabic" w:cs="Simplified Arabic"/>
          <w:sz w:val="28"/>
          <w:szCs w:val="28"/>
          <w:rtl/>
        </w:rPr>
        <w:t>، وعرف المشر</w:t>
      </w:r>
      <w:r w:rsidR="00A304D1">
        <w:rPr>
          <w:rFonts w:ascii="Simplified Arabic" w:eastAsia="Calibri" w:hAnsi="Simplified Arabic" w:cs="Simplified Arabic" w:hint="cs"/>
          <w:sz w:val="28"/>
          <w:szCs w:val="28"/>
          <w:rtl/>
        </w:rPr>
        <w:t>ّ</w:t>
      </w:r>
      <w:r w:rsidR="00513B1E">
        <w:rPr>
          <w:rFonts w:ascii="Simplified Arabic" w:eastAsia="Calibri" w:hAnsi="Simplified Arabic" w:cs="Simplified Arabic" w:hint="cs"/>
          <w:sz w:val="28"/>
          <w:szCs w:val="28"/>
          <w:rtl/>
        </w:rPr>
        <w:t>ِ</w:t>
      </w:r>
      <w:r w:rsidR="00190B08" w:rsidRPr="00A304D1">
        <w:rPr>
          <w:rFonts w:ascii="Simplified Arabic" w:eastAsia="Calibri" w:hAnsi="Simplified Arabic" w:cs="Simplified Arabic"/>
          <w:sz w:val="28"/>
          <w:szCs w:val="28"/>
          <w:rtl/>
        </w:rPr>
        <w:t xml:space="preserve">ع </w:t>
      </w:r>
      <w:r w:rsidR="00A304D1">
        <w:rPr>
          <w:rFonts w:ascii="Simplified Arabic" w:eastAsia="Calibri" w:hAnsi="Simplified Arabic" w:cs="Simplified Arabic" w:hint="cs"/>
          <w:sz w:val="28"/>
          <w:szCs w:val="28"/>
          <w:rtl/>
        </w:rPr>
        <w:t>(</w:t>
      </w:r>
      <w:r w:rsidR="00190B08" w:rsidRPr="00A304D1">
        <w:rPr>
          <w:rFonts w:ascii="Simplified Arabic" w:eastAsia="Calibri" w:hAnsi="Simplified Arabic" w:cs="Simplified Arabic"/>
          <w:sz w:val="28"/>
          <w:szCs w:val="28"/>
          <w:rtl/>
        </w:rPr>
        <w:t>البلغاري</w:t>
      </w:r>
      <w:r w:rsidR="00A304D1">
        <w:rPr>
          <w:rFonts w:ascii="Simplified Arabic" w:eastAsia="Calibri" w:hAnsi="Simplified Arabic" w:cs="Simplified Arabic" w:hint="cs"/>
          <w:sz w:val="28"/>
          <w:szCs w:val="28"/>
          <w:rtl/>
        </w:rPr>
        <w:t>)</w:t>
      </w:r>
      <w:r w:rsidR="00190B08" w:rsidRPr="00A304D1">
        <w:rPr>
          <w:rFonts w:ascii="Simplified Arabic" w:eastAsia="Calibri" w:hAnsi="Simplified Arabic" w:cs="Simplified Arabic"/>
          <w:sz w:val="28"/>
          <w:szCs w:val="28"/>
          <w:rtl/>
        </w:rPr>
        <w:t xml:space="preserve"> البيئة</w:t>
      </w:r>
      <w:r w:rsidR="00A304D1">
        <w:rPr>
          <w:rFonts w:ascii="Simplified Arabic" w:eastAsia="Calibri" w:hAnsi="Simplified Arabic" w:cs="Simplified Arabic"/>
          <w:sz w:val="28"/>
          <w:szCs w:val="28"/>
          <w:rtl/>
        </w:rPr>
        <w:t xml:space="preserve"> بأنها </w:t>
      </w:r>
      <w:r w:rsidR="00A304D1">
        <w:rPr>
          <w:rFonts w:ascii="Simplified Arabic" w:eastAsia="Calibri" w:hAnsi="Simplified Arabic" w:cs="Simplified Arabic"/>
          <w:sz w:val="28"/>
          <w:szCs w:val="28"/>
          <w:rtl/>
        </w:rPr>
        <w:lastRenderedPageBreak/>
        <w:t>"</w:t>
      </w:r>
      <w:r w:rsidR="00190B08" w:rsidRPr="00341D1D">
        <w:rPr>
          <w:rFonts w:ascii="Simplified Arabic" w:eastAsia="Calibri" w:hAnsi="Simplified Arabic" w:cs="Simplified Arabic"/>
          <w:sz w:val="28"/>
          <w:szCs w:val="28"/>
          <w:rtl/>
        </w:rPr>
        <w:t>م</w:t>
      </w:r>
      <w:r w:rsidR="00A304D1">
        <w:rPr>
          <w:rFonts w:ascii="Simplified Arabic" w:eastAsia="Calibri" w:hAnsi="Simplified Arabic" w:cs="Simplified Arabic"/>
          <w:sz w:val="28"/>
          <w:szCs w:val="28"/>
          <w:rtl/>
        </w:rPr>
        <w:t>جموعة العوامل والعناصر</w:t>
      </w:r>
      <w:r w:rsidR="00A304D1">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الطبيعية، والتي تؤثر في التوازن البيئي</w:t>
      </w:r>
      <w:r w:rsidR="00190B08" w:rsidRPr="00341D1D">
        <w:rPr>
          <w:rFonts w:ascii="Simplified Arabic" w:eastAsia="Calibri" w:hAnsi="Simplified Arabic" w:cs="Simplified Arabic"/>
          <w:sz w:val="28"/>
          <w:szCs w:val="28"/>
          <w:rtl/>
        </w:rPr>
        <w:t xml:space="preserve">، وكذلك تحسين </w:t>
      </w:r>
      <w:r>
        <w:rPr>
          <w:rFonts w:ascii="Simplified Arabic" w:eastAsia="Calibri" w:hAnsi="Simplified Arabic" w:cs="Simplified Arabic"/>
          <w:sz w:val="28"/>
          <w:szCs w:val="28"/>
          <w:rtl/>
        </w:rPr>
        <w:t>المعيشة وصحة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w:t>
      </w:r>
      <w:r w:rsidR="00190B08" w:rsidRPr="00341D1D">
        <w:rPr>
          <w:rFonts w:ascii="Simplified Arabic" w:eastAsia="Calibri" w:hAnsi="Simplified Arabic" w:cs="Simplified Arabic"/>
          <w:sz w:val="28"/>
          <w:szCs w:val="28"/>
          <w:rtl/>
        </w:rPr>
        <w:t xml:space="preserve"> والتراث الثقافي والتاريخي"</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42"/>
      </w:r>
      <w:r w:rsidR="00190B08" w:rsidRPr="00341D1D">
        <w:rPr>
          <w:rFonts w:ascii="Simplified Arabic" w:eastAsia="Calibri" w:hAnsi="Simplified Arabic" w:cs="Simplified Arabic"/>
          <w:sz w:val="28"/>
          <w:szCs w:val="28"/>
          <w:vertAlign w:val="superscript"/>
          <w:rtl/>
        </w:rPr>
        <w:t>)</w:t>
      </w:r>
      <w:r w:rsidR="00214A29">
        <w:rPr>
          <w:rFonts w:ascii="Simplified Arabic" w:eastAsia="Calibri" w:hAnsi="Simplified Arabic" w:cs="Simplified Arabic"/>
          <w:sz w:val="28"/>
          <w:szCs w:val="28"/>
          <w:rtl/>
        </w:rPr>
        <w:t>.</w:t>
      </w:r>
    </w:p>
    <w:p w:rsidR="00190B08" w:rsidRPr="00341D1D" w:rsidRDefault="00214A29" w:rsidP="00214A2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A304D1">
        <w:rPr>
          <w:rFonts w:ascii="Simplified Arabic" w:eastAsia="Calibri" w:hAnsi="Simplified Arabic" w:cs="Simplified Arabic"/>
          <w:sz w:val="28"/>
          <w:szCs w:val="28"/>
          <w:rtl/>
        </w:rPr>
        <w:t>و</w:t>
      </w:r>
      <w:r w:rsidR="00A304D1">
        <w:rPr>
          <w:rFonts w:ascii="Simplified Arabic" w:eastAsia="Calibri" w:hAnsi="Simplified Arabic" w:cs="Simplified Arabic" w:hint="cs"/>
          <w:sz w:val="28"/>
          <w:szCs w:val="28"/>
          <w:rtl/>
        </w:rPr>
        <w:t>أ</w:t>
      </w:r>
      <w:r w:rsidR="00190B08" w:rsidRPr="00A304D1">
        <w:rPr>
          <w:rFonts w:ascii="Simplified Arabic" w:eastAsia="Calibri" w:hAnsi="Simplified Arabic" w:cs="Simplified Arabic"/>
          <w:sz w:val="28"/>
          <w:szCs w:val="28"/>
          <w:rtl/>
        </w:rPr>
        <w:t>خد المشر</w:t>
      </w:r>
      <w:r w:rsidR="00513B1E">
        <w:rPr>
          <w:rFonts w:ascii="Simplified Arabic" w:eastAsia="Calibri" w:hAnsi="Simplified Arabic" w:cs="Simplified Arabic" w:hint="cs"/>
          <w:sz w:val="28"/>
          <w:szCs w:val="28"/>
          <w:rtl/>
        </w:rPr>
        <w:t>ِّ</w:t>
      </w:r>
      <w:r w:rsidR="00190B08" w:rsidRPr="00A304D1">
        <w:rPr>
          <w:rFonts w:ascii="Simplified Arabic" w:eastAsia="Calibri" w:hAnsi="Simplified Arabic" w:cs="Simplified Arabic"/>
          <w:sz w:val="28"/>
          <w:szCs w:val="28"/>
          <w:rtl/>
        </w:rPr>
        <w:t xml:space="preserve">ع </w:t>
      </w:r>
      <w:r w:rsidR="00A304D1">
        <w:rPr>
          <w:rFonts w:ascii="Simplified Arabic" w:eastAsia="Calibri" w:hAnsi="Simplified Arabic" w:cs="Simplified Arabic" w:hint="cs"/>
          <w:sz w:val="28"/>
          <w:szCs w:val="28"/>
          <w:rtl/>
        </w:rPr>
        <w:t>(</w:t>
      </w:r>
      <w:r w:rsidR="00190B08" w:rsidRPr="00A304D1">
        <w:rPr>
          <w:rFonts w:ascii="Simplified Arabic" w:eastAsia="Calibri" w:hAnsi="Simplified Arabic" w:cs="Simplified Arabic"/>
          <w:sz w:val="28"/>
          <w:szCs w:val="28"/>
          <w:rtl/>
        </w:rPr>
        <w:t>العراقي</w:t>
      </w:r>
      <w:r w:rsidR="00A304D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بالمفهوم الواسع للبيئة حيث جاء في المادة </w:t>
      </w:r>
      <w:r w:rsidR="00190B08" w:rsidRPr="00214A29">
        <w:rPr>
          <w:rFonts w:ascii="Simplified Arabic" w:eastAsia="Calibri" w:hAnsi="Simplified Arabic" w:cs="Simplified Arabic"/>
          <w:sz w:val="24"/>
          <w:szCs w:val="24"/>
          <w:rtl/>
        </w:rPr>
        <w:t xml:space="preserve">(2/4) </w:t>
      </w:r>
      <w:r w:rsidR="00190B08" w:rsidRPr="00341D1D">
        <w:rPr>
          <w:rFonts w:ascii="Simplified Arabic" w:eastAsia="Calibri" w:hAnsi="Simplified Arabic" w:cs="Simplified Arabic"/>
          <w:sz w:val="28"/>
          <w:szCs w:val="28"/>
          <w:rtl/>
        </w:rPr>
        <w:t xml:space="preserve">من قانون </w:t>
      </w:r>
      <w:r w:rsidR="00A304D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حماية وتحسين البيئة العراقية</w:t>
      </w:r>
      <w:r w:rsidR="00A304D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رقم </w:t>
      </w:r>
      <w:r w:rsidR="00190B08" w:rsidRPr="00214A29">
        <w:rPr>
          <w:rFonts w:ascii="Simplified Arabic" w:eastAsia="Calibri" w:hAnsi="Simplified Arabic" w:cs="Simplified Arabic"/>
          <w:sz w:val="24"/>
          <w:szCs w:val="24"/>
          <w:rtl/>
        </w:rPr>
        <w:t>(</w:t>
      </w:r>
      <w:r w:rsidR="00A304D1">
        <w:rPr>
          <w:rFonts w:ascii="Simplified Arabic" w:eastAsia="Calibri" w:hAnsi="Simplified Arabic" w:cs="Simplified Arabic" w:hint="cs"/>
          <w:sz w:val="24"/>
          <w:szCs w:val="24"/>
          <w:rtl/>
        </w:rPr>
        <w:t>0</w:t>
      </w:r>
      <w:r w:rsidR="00190B08" w:rsidRPr="00214A29">
        <w:rPr>
          <w:rFonts w:ascii="Simplified Arabic" w:eastAsia="Calibri" w:hAnsi="Simplified Arabic" w:cs="Simplified Arabic"/>
          <w:sz w:val="24"/>
          <w:szCs w:val="24"/>
          <w:rtl/>
        </w:rPr>
        <w:t>3)</w:t>
      </w:r>
      <w:r w:rsidR="00190B08" w:rsidRPr="00341D1D">
        <w:rPr>
          <w:rFonts w:ascii="Simplified Arabic" w:eastAsia="Calibri" w:hAnsi="Simplified Arabic" w:cs="Simplified Arabic"/>
          <w:sz w:val="28"/>
          <w:szCs w:val="28"/>
          <w:rtl/>
        </w:rPr>
        <w:t xml:space="preserve"> لعام </w:t>
      </w:r>
      <w:r w:rsidR="00190B08" w:rsidRPr="00214A29">
        <w:rPr>
          <w:rFonts w:ascii="Simplified Arabic" w:eastAsia="Calibri" w:hAnsi="Simplified Arabic" w:cs="Simplified Arabic"/>
          <w:sz w:val="24"/>
          <w:szCs w:val="24"/>
          <w:rtl/>
        </w:rPr>
        <w:t>1997</w:t>
      </w:r>
      <w:r w:rsidR="00A304D1">
        <w:rPr>
          <w:rFonts w:ascii="Simplified Arabic" w:eastAsia="Calibri" w:hAnsi="Simplified Arabic" w:cs="Simplified Arabic"/>
          <w:sz w:val="28"/>
          <w:szCs w:val="28"/>
          <w:rtl/>
        </w:rPr>
        <w:t>م تعريف ب</w:t>
      </w:r>
      <w:r w:rsidR="00A304D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نها</w:t>
      </w:r>
      <w:r w:rsidR="00A304D1">
        <w:rPr>
          <w:rFonts w:ascii="Simplified Arabic" w:eastAsia="Calibri" w:hAnsi="Simplified Arabic" w:cs="Simplified Arabic" w:hint="cs"/>
          <w:sz w:val="28"/>
          <w:szCs w:val="28"/>
          <w:rtl/>
        </w:rPr>
        <w:t xml:space="preserve"> </w:t>
      </w:r>
      <w:r w:rsidR="00A304D1">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rtl/>
        </w:rPr>
        <w:t>المحيط بجميع عناصره الذي تعيش</w:t>
      </w:r>
      <w:r w:rsidR="00076270">
        <w:rPr>
          <w:rFonts w:ascii="Simplified Arabic" w:eastAsia="Calibri" w:hAnsi="Simplified Arabic" w:cs="Simplified Arabic"/>
          <w:sz w:val="28"/>
          <w:szCs w:val="28"/>
          <w:rtl/>
        </w:rPr>
        <w:t xml:space="preserve"> فيه الكائنات الحية</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43"/>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p>
    <w:p w:rsidR="00214A29" w:rsidRDefault="00190B08" w:rsidP="00214A29">
      <w:pPr>
        <w:spacing w:line="360" w:lineRule="auto"/>
        <w:jc w:val="both"/>
        <w:rPr>
          <w:rFonts w:ascii="Simplified Arabic" w:eastAsia="Calibri" w:hAnsi="Simplified Arabic" w:cs="Simplified Arabic"/>
          <w:sz w:val="28"/>
          <w:szCs w:val="28"/>
          <w:rtl/>
        </w:rPr>
      </w:pPr>
      <w:r w:rsidRPr="00A304D1">
        <w:rPr>
          <w:rFonts w:ascii="Simplified Arabic" w:eastAsia="Calibri" w:hAnsi="Simplified Arabic" w:cs="Simplified Arabic"/>
          <w:sz w:val="28"/>
          <w:szCs w:val="28"/>
          <w:rtl/>
        </w:rPr>
        <w:t xml:space="preserve"> </w:t>
      </w:r>
      <w:r w:rsidR="00214A29" w:rsidRPr="00A304D1">
        <w:rPr>
          <w:rFonts w:ascii="Simplified Arabic" w:eastAsia="Calibri" w:hAnsi="Simplified Arabic" w:cs="Simplified Arabic" w:hint="cs"/>
          <w:sz w:val="28"/>
          <w:szCs w:val="28"/>
          <w:rtl/>
        </w:rPr>
        <w:t xml:space="preserve">  </w:t>
      </w:r>
      <w:r w:rsidR="00A304D1">
        <w:rPr>
          <w:rFonts w:ascii="Simplified Arabic" w:eastAsia="Calibri" w:hAnsi="Simplified Arabic" w:cs="Simplified Arabic"/>
          <w:sz w:val="28"/>
          <w:szCs w:val="28"/>
          <w:rtl/>
        </w:rPr>
        <w:t xml:space="preserve"> كما ع</w:t>
      </w:r>
      <w:r w:rsidR="00A304D1">
        <w:rPr>
          <w:rFonts w:ascii="Simplified Arabic" w:eastAsia="Calibri" w:hAnsi="Simplified Arabic" w:cs="Simplified Arabic" w:hint="cs"/>
          <w:sz w:val="28"/>
          <w:szCs w:val="28"/>
          <w:rtl/>
        </w:rPr>
        <w:t>رَّ</w:t>
      </w:r>
      <w:r w:rsidRPr="00A304D1">
        <w:rPr>
          <w:rFonts w:ascii="Simplified Arabic" w:eastAsia="Calibri" w:hAnsi="Simplified Arabic" w:cs="Simplified Arabic"/>
          <w:sz w:val="28"/>
          <w:szCs w:val="28"/>
          <w:rtl/>
        </w:rPr>
        <w:t>فها المشر</w:t>
      </w:r>
      <w:r w:rsidR="00A304D1">
        <w:rPr>
          <w:rFonts w:ascii="Simplified Arabic" w:eastAsia="Calibri" w:hAnsi="Simplified Arabic" w:cs="Simplified Arabic" w:hint="cs"/>
          <w:sz w:val="28"/>
          <w:szCs w:val="28"/>
          <w:rtl/>
        </w:rPr>
        <w:t>ِّ</w:t>
      </w:r>
      <w:r w:rsidRPr="00A304D1">
        <w:rPr>
          <w:rFonts w:ascii="Simplified Arabic" w:eastAsia="Calibri" w:hAnsi="Simplified Arabic" w:cs="Simplified Arabic"/>
          <w:sz w:val="28"/>
          <w:szCs w:val="28"/>
          <w:rtl/>
        </w:rPr>
        <w:t xml:space="preserve">ع </w:t>
      </w:r>
      <w:r w:rsidR="00A304D1">
        <w:rPr>
          <w:rFonts w:ascii="Simplified Arabic" w:eastAsia="Calibri" w:hAnsi="Simplified Arabic" w:cs="Simplified Arabic" w:hint="cs"/>
          <w:sz w:val="28"/>
          <w:szCs w:val="28"/>
          <w:rtl/>
        </w:rPr>
        <w:t>(</w:t>
      </w:r>
      <w:r w:rsidRPr="00A304D1">
        <w:rPr>
          <w:rFonts w:ascii="Simplified Arabic" w:eastAsia="Calibri" w:hAnsi="Simplified Arabic" w:cs="Simplified Arabic"/>
          <w:sz w:val="28"/>
          <w:szCs w:val="28"/>
          <w:rtl/>
        </w:rPr>
        <w:t>السعودي</w:t>
      </w:r>
      <w:r w:rsidR="00A304D1">
        <w:rPr>
          <w:rFonts w:ascii="Simplified Arabic" w:eastAsia="Calibri" w:hAnsi="Simplified Arabic" w:cs="Simplified Arabic" w:hint="cs"/>
          <w:sz w:val="28"/>
          <w:szCs w:val="28"/>
          <w:rtl/>
        </w:rPr>
        <w:t>)</w:t>
      </w:r>
      <w:r w:rsidRPr="00341D1D">
        <w:rPr>
          <w:rFonts w:ascii="Simplified Arabic" w:eastAsia="Calibri" w:hAnsi="Simplified Arabic" w:cs="Simplified Arabic"/>
          <w:b/>
          <w:bCs/>
          <w:sz w:val="28"/>
          <w:szCs w:val="28"/>
          <w:rtl/>
        </w:rPr>
        <w:t xml:space="preserve"> </w:t>
      </w:r>
      <w:r w:rsidR="00214A29">
        <w:rPr>
          <w:rFonts w:ascii="Simplified Arabic" w:eastAsia="Calibri" w:hAnsi="Simplified Arabic" w:cs="Simplified Arabic"/>
          <w:sz w:val="28"/>
          <w:szCs w:val="28"/>
          <w:rtl/>
        </w:rPr>
        <w:t>في (المادة ال</w:t>
      </w:r>
      <w:r w:rsidR="00214A29">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ولى) من المرسوم الملكي(م/</w:t>
      </w:r>
      <w:r w:rsidRPr="00214A29">
        <w:rPr>
          <w:rFonts w:ascii="Simplified Arabic" w:eastAsia="Calibri" w:hAnsi="Simplified Arabic" w:cs="Simplified Arabic"/>
          <w:sz w:val="24"/>
          <w:szCs w:val="24"/>
          <w:rtl/>
        </w:rPr>
        <w:t>34</w:t>
      </w:r>
      <w:r w:rsidR="00076270">
        <w:rPr>
          <w:rFonts w:ascii="Simplified Arabic" w:eastAsia="Calibri" w:hAnsi="Simplified Arabic" w:cs="Simplified Arabic"/>
          <w:sz w:val="28"/>
          <w:szCs w:val="28"/>
          <w:rtl/>
        </w:rPr>
        <w:t>) بأنها "</w:t>
      </w:r>
      <w:r w:rsidRPr="00341D1D">
        <w:rPr>
          <w:rFonts w:ascii="Simplified Arabic" w:eastAsia="Calibri" w:hAnsi="Simplified Arabic" w:cs="Simplified Arabic"/>
          <w:sz w:val="28"/>
          <w:szCs w:val="28"/>
          <w:rtl/>
        </w:rPr>
        <w:t>كل ما يحيط بالإنسان من ماء</w:t>
      </w:r>
      <w:r w:rsidR="00214A29">
        <w:rPr>
          <w:rFonts w:ascii="Simplified Arabic" w:eastAsia="Calibri" w:hAnsi="Simplified Arabic" w:cs="Simplified Arabic"/>
          <w:sz w:val="28"/>
          <w:szCs w:val="28"/>
          <w:rtl/>
        </w:rPr>
        <w:t xml:space="preserve"> وتربة وهواء ويابسة وفضاء خارجي</w:t>
      </w:r>
      <w:r w:rsidR="00076270">
        <w:rPr>
          <w:rFonts w:ascii="Simplified Arabic" w:eastAsia="Calibri" w:hAnsi="Simplified Arabic" w:cs="Simplified Arabic"/>
          <w:sz w:val="28"/>
          <w:szCs w:val="28"/>
          <w:rtl/>
        </w:rPr>
        <w:t>، وكل ما تحتويه هذه ال</w:t>
      </w:r>
      <w:r w:rsidR="0007627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وساط من جماد ونبات وحيوان و</w:t>
      </w:r>
      <w:r w:rsidR="00214A29">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شكال مختلف</w:t>
      </w:r>
      <w:r w:rsidR="00214A29">
        <w:rPr>
          <w:rFonts w:ascii="Simplified Arabic" w:eastAsia="Calibri" w:hAnsi="Simplified Arabic" w:cs="Simplified Arabic"/>
          <w:sz w:val="28"/>
          <w:szCs w:val="28"/>
          <w:rtl/>
        </w:rPr>
        <w:t>ة من طاقة ونظم وعمليات طبيعية و</w:t>
      </w:r>
      <w:r w:rsidR="00214A29">
        <w:rPr>
          <w:rFonts w:ascii="Simplified Arabic" w:eastAsia="Calibri" w:hAnsi="Simplified Arabic" w:cs="Simplified Arabic" w:hint="cs"/>
          <w:sz w:val="28"/>
          <w:szCs w:val="28"/>
          <w:rtl/>
        </w:rPr>
        <w:t>أ</w:t>
      </w:r>
      <w:r w:rsidR="00076270">
        <w:rPr>
          <w:rFonts w:ascii="Simplified Arabic" w:eastAsia="Calibri" w:hAnsi="Simplified Arabic" w:cs="Simplified Arabic"/>
          <w:sz w:val="28"/>
          <w:szCs w:val="28"/>
          <w:rtl/>
        </w:rPr>
        <w:t>نشطة بشرية</w:t>
      </w:r>
      <w:r w:rsidRPr="00341D1D">
        <w:rPr>
          <w:rFonts w:ascii="Simplified Arabic" w:eastAsia="Calibri" w:hAnsi="Simplified Arabic" w:cs="Simplified Arabic"/>
          <w:sz w:val="28"/>
          <w:szCs w:val="28"/>
          <w:rtl/>
        </w:rPr>
        <w:t>"</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44"/>
      </w:r>
      <w:r w:rsidRPr="00341D1D">
        <w:rPr>
          <w:rFonts w:ascii="Simplified Arabic" w:eastAsia="Calibri" w:hAnsi="Simplified Arabic" w:cs="Simplified Arabic"/>
          <w:sz w:val="28"/>
          <w:szCs w:val="28"/>
          <w:vertAlign w:val="superscript"/>
          <w:rtl/>
        </w:rPr>
        <w:t>)</w:t>
      </w:r>
      <w:r w:rsidR="00214A29">
        <w:rPr>
          <w:rFonts w:ascii="Simplified Arabic" w:eastAsia="Calibri" w:hAnsi="Simplified Arabic" w:cs="Simplified Arabic"/>
          <w:sz w:val="28"/>
          <w:szCs w:val="28"/>
          <w:rtl/>
        </w:rPr>
        <w:t>.</w:t>
      </w:r>
    </w:p>
    <w:p w:rsidR="00190B08" w:rsidRPr="00341D1D" w:rsidRDefault="00214A29" w:rsidP="00214A2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513B1E">
        <w:rPr>
          <w:rFonts w:ascii="Simplified Arabic" w:eastAsia="Calibri" w:hAnsi="Simplified Arabic" w:cs="Simplified Arabic"/>
          <w:sz w:val="28"/>
          <w:szCs w:val="28"/>
          <w:rtl/>
        </w:rPr>
        <w:t>وعرف المشر</w:t>
      </w:r>
      <w:r w:rsidR="00513B1E">
        <w:rPr>
          <w:rFonts w:ascii="Simplified Arabic" w:eastAsia="Calibri" w:hAnsi="Simplified Arabic" w:cs="Simplified Arabic" w:hint="cs"/>
          <w:sz w:val="28"/>
          <w:szCs w:val="28"/>
          <w:rtl/>
        </w:rPr>
        <w:t>ِّ</w:t>
      </w:r>
      <w:r w:rsidR="00190B08" w:rsidRPr="00513B1E">
        <w:rPr>
          <w:rFonts w:ascii="Simplified Arabic" w:eastAsia="Calibri" w:hAnsi="Simplified Arabic" w:cs="Simplified Arabic"/>
          <w:sz w:val="28"/>
          <w:szCs w:val="28"/>
          <w:rtl/>
        </w:rPr>
        <w:t xml:space="preserve">ع </w:t>
      </w:r>
      <w:r w:rsidR="00513B1E">
        <w:rPr>
          <w:rFonts w:ascii="Simplified Arabic" w:eastAsia="Calibri" w:hAnsi="Simplified Arabic" w:cs="Simplified Arabic" w:hint="cs"/>
          <w:sz w:val="28"/>
          <w:szCs w:val="28"/>
          <w:rtl/>
        </w:rPr>
        <w:t>(</w:t>
      </w:r>
      <w:r w:rsidR="00190B08" w:rsidRPr="00513B1E">
        <w:rPr>
          <w:rFonts w:ascii="Simplified Arabic" w:eastAsia="Calibri" w:hAnsi="Simplified Arabic" w:cs="Simplified Arabic"/>
          <w:sz w:val="28"/>
          <w:szCs w:val="28"/>
          <w:rtl/>
        </w:rPr>
        <w:t>الفلسطيني</w:t>
      </w:r>
      <w:r w:rsidR="00513B1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b/>
          <w:bCs/>
          <w:sz w:val="28"/>
          <w:szCs w:val="28"/>
          <w:rtl/>
        </w:rPr>
        <w:t xml:space="preserve"> </w:t>
      </w:r>
      <w:r>
        <w:rPr>
          <w:rFonts w:ascii="Simplified Arabic" w:eastAsia="Calibri" w:hAnsi="Simplified Arabic" w:cs="Simplified Arabic"/>
          <w:sz w:val="28"/>
          <w:szCs w:val="28"/>
          <w:rtl/>
        </w:rPr>
        <w:t>البيئة في البند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 من المادة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ولى من القانون رقم </w:t>
      </w:r>
      <w:r w:rsidR="00190B08" w:rsidRPr="00214A29">
        <w:rPr>
          <w:rFonts w:ascii="Simplified Arabic" w:eastAsia="Calibri" w:hAnsi="Simplified Arabic" w:cs="Simplified Arabic"/>
          <w:sz w:val="24"/>
          <w:szCs w:val="24"/>
          <w:rtl/>
        </w:rPr>
        <w:t>(7)</w:t>
      </w:r>
      <w:r w:rsidR="00190B08" w:rsidRPr="00341D1D">
        <w:rPr>
          <w:rFonts w:ascii="Simplified Arabic" w:eastAsia="Calibri" w:hAnsi="Simplified Arabic" w:cs="Simplified Arabic"/>
          <w:sz w:val="28"/>
          <w:szCs w:val="28"/>
          <w:rtl/>
        </w:rPr>
        <w:t xml:space="preserve"> لعام </w:t>
      </w:r>
      <w:r w:rsidR="00190B08" w:rsidRPr="00214A29">
        <w:rPr>
          <w:rFonts w:ascii="Simplified Arabic" w:eastAsia="Calibri" w:hAnsi="Simplified Arabic" w:cs="Simplified Arabic"/>
          <w:sz w:val="24"/>
          <w:szCs w:val="24"/>
          <w:rtl/>
        </w:rPr>
        <w:t>1999</w:t>
      </w:r>
      <w:r w:rsidR="00513B1E">
        <w:rPr>
          <w:rFonts w:ascii="Simplified Arabic" w:eastAsia="Calibri" w:hAnsi="Simplified Arabic" w:cs="Simplified Arabic"/>
          <w:sz w:val="28"/>
          <w:szCs w:val="28"/>
          <w:rtl/>
        </w:rPr>
        <w:t>م بشأن البيئة المعدل بأنها "</w:t>
      </w:r>
      <w:r w:rsidR="00190B08" w:rsidRPr="00341D1D">
        <w:rPr>
          <w:rFonts w:ascii="Simplified Arabic" w:eastAsia="Calibri" w:hAnsi="Simplified Arabic" w:cs="Simplified Arabic"/>
          <w:sz w:val="28"/>
          <w:szCs w:val="28"/>
          <w:rtl/>
        </w:rPr>
        <w:t>المحيط الحيوي الذي يشمل الكائنات الحي</w:t>
      </w:r>
      <w:r w:rsidR="009272C9">
        <w:rPr>
          <w:rFonts w:ascii="Simplified Arabic" w:eastAsia="Calibri" w:hAnsi="Simplified Arabic" w:cs="Simplified Arabic"/>
          <w:sz w:val="28"/>
          <w:szCs w:val="28"/>
          <w:rtl/>
        </w:rPr>
        <w:t>ة وما يحتويه من هواء وماء وتربة، وما عليها من منشأة</w:t>
      </w:r>
      <w:r w:rsidR="00190B08" w:rsidRPr="00341D1D">
        <w:rPr>
          <w:rFonts w:ascii="Simplified Arabic" w:eastAsia="Calibri" w:hAnsi="Simplified Arabic" w:cs="Simplified Arabic"/>
          <w:sz w:val="28"/>
          <w:szCs w:val="28"/>
          <w:rtl/>
        </w:rPr>
        <w:t>، والتفاعلات القائمة فيما بينها"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45"/>
      </w:r>
      <w:r w:rsidR="00190B08" w:rsidRPr="00341D1D">
        <w:rPr>
          <w:rFonts w:ascii="Simplified Arabic" w:eastAsia="Calibri" w:hAnsi="Simplified Arabic" w:cs="Simplified Arabic"/>
          <w:sz w:val="28"/>
          <w:szCs w:val="28"/>
          <w:vertAlign w:val="superscript"/>
          <w:rtl/>
        </w:rPr>
        <w:t>)</w:t>
      </w:r>
      <w:r w:rsidR="007665AA">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وبهذا يكون المشر</w:t>
      </w:r>
      <w:r w:rsidR="00513B1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ع الفلسطي</w:t>
      </w:r>
      <w:r w:rsidR="00D02770">
        <w:rPr>
          <w:rFonts w:ascii="Simplified Arabic" w:eastAsia="Calibri" w:hAnsi="Simplified Arabic" w:cs="Simplified Arabic"/>
          <w:sz w:val="28"/>
          <w:szCs w:val="28"/>
          <w:rtl/>
        </w:rPr>
        <w:t xml:space="preserve">ني قد </w:t>
      </w:r>
      <w:r w:rsidR="00076270">
        <w:rPr>
          <w:rFonts w:ascii="Simplified Arabic" w:eastAsia="Calibri" w:hAnsi="Simplified Arabic" w:cs="Simplified Arabic" w:hint="cs"/>
          <w:sz w:val="28"/>
          <w:szCs w:val="28"/>
          <w:rtl/>
        </w:rPr>
        <w:t>أ</w:t>
      </w:r>
      <w:r w:rsidR="00513B1E" w:rsidRPr="00341D1D">
        <w:rPr>
          <w:rFonts w:ascii="Simplified Arabic" w:eastAsia="Calibri" w:hAnsi="Simplified Arabic" w:cs="Simplified Arabic" w:hint="cs"/>
          <w:sz w:val="28"/>
          <w:szCs w:val="28"/>
          <w:rtl/>
        </w:rPr>
        <w:t>شتمل</w:t>
      </w:r>
      <w:r w:rsidR="00190B08" w:rsidRPr="00341D1D">
        <w:rPr>
          <w:rFonts w:ascii="Simplified Arabic" w:eastAsia="Calibri" w:hAnsi="Simplified Arabic" w:cs="Simplified Arabic"/>
          <w:sz w:val="28"/>
          <w:szCs w:val="28"/>
          <w:rtl/>
        </w:rPr>
        <w:t xml:space="preserve"> مفهوم البيئة فيه على البيئة</w:t>
      </w:r>
      <w:r w:rsidR="00513B1E">
        <w:rPr>
          <w:rFonts w:ascii="Simplified Arabic" w:eastAsia="Calibri" w:hAnsi="Simplified Arabic" w:cs="Simplified Arabic"/>
          <w:sz w:val="28"/>
          <w:szCs w:val="28"/>
          <w:rtl/>
        </w:rPr>
        <w:t xml:space="preserve"> الطبيعية والبيئة الوضعية التي </w:t>
      </w:r>
      <w:r w:rsidR="00513B1E">
        <w:rPr>
          <w:rFonts w:ascii="Simplified Arabic" w:eastAsia="Calibri" w:hAnsi="Simplified Arabic" w:cs="Simplified Arabic" w:hint="cs"/>
          <w:sz w:val="28"/>
          <w:szCs w:val="28"/>
          <w:rtl/>
        </w:rPr>
        <w:t>أ</w:t>
      </w:r>
      <w:r w:rsidR="00513B1E">
        <w:rPr>
          <w:rFonts w:ascii="Simplified Arabic" w:eastAsia="Calibri" w:hAnsi="Simplified Arabic" w:cs="Simplified Arabic"/>
          <w:sz w:val="28"/>
          <w:szCs w:val="28"/>
          <w:rtl/>
        </w:rPr>
        <w:t>نشأت بفعل ال</w:t>
      </w:r>
      <w:r w:rsidR="00513B1E">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 وتفاعلاته.</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D02770">
        <w:rPr>
          <w:rFonts w:ascii="Simplified Arabic" w:eastAsia="Calibri" w:hAnsi="Simplified Arabic" w:cs="Simplified Arabic" w:hint="cs"/>
          <w:sz w:val="28"/>
          <w:szCs w:val="28"/>
          <w:rtl/>
        </w:rPr>
        <w:t xml:space="preserve">  </w:t>
      </w:r>
      <w:r w:rsidRPr="00513B1E">
        <w:rPr>
          <w:rFonts w:ascii="Simplified Arabic" w:eastAsia="Calibri" w:hAnsi="Simplified Arabic" w:cs="Simplified Arabic"/>
          <w:sz w:val="28"/>
          <w:szCs w:val="28"/>
          <w:rtl/>
        </w:rPr>
        <w:t>وتناول المشر</w:t>
      </w:r>
      <w:r w:rsid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 xml:space="preserve">ع </w:t>
      </w:r>
      <w:r w:rsid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الع</w:t>
      </w:r>
      <w:r w:rsid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ماني</w:t>
      </w:r>
      <w:r w:rsid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 xml:space="preserve"> المفهوم الموسع للبيئة حيث عرف</w:t>
      </w:r>
      <w:r w:rsidRPr="00341D1D">
        <w:rPr>
          <w:rFonts w:ascii="Simplified Arabic" w:eastAsia="Calibri" w:hAnsi="Simplified Arabic" w:cs="Simplified Arabic"/>
          <w:b/>
          <w:bCs/>
          <w:sz w:val="28"/>
          <w:szCs w:val="28"/>
          <w:rtl/>
        </w:rPr>
        <w:t xml:space="preserve"> </w:t>
      </w:r>
      <w:r w:rsidRPr="00341D1D">
        <w:rPr>
          <w:rFonts w:ascii="Simplified Arabic" w:eastAsia="Calibri" w:hAnsi="Simplified Arabic" w:cs="Simplified Arabic"/>
          <w:sz w:val="28"/>
          <w:szCs w:val="28"/>
          <w:rtl/>
        </w:rPr>
        <w:t>البيئة في القانون رقم</w:t>
      </w:r>
      <w:r w:rsidR="00D02770">
        <w:rPr>
          <w:rFonts w:ascii="Simplified Arabic" w:eastAsia="Calibri" w:hAnsi="Simplified Arabic" w:cs="Simplified Arabic" w:hint="cs"/>
          <w:sz w:val="24"/>
          <w:szCs w:val="24"/>
          <w:rtl/>
        </w:rPr>
        <w:t xml:space="preserve"> </w:t>
      </w:r>
      <w:r w:rsidRPr="00D02770">
        <w:rPr>
          <w:rFonts w:ascii="Simplified Arabic" w:eastAsia="Calibri" w:hAnsi="Simplified Arabic" w:cs="Simplified Arabic"/>
          <w:sz w:val="24"/>
          <w:szCs w:val="24"/>
          <w:rtl/>
        </w:rPr>
        <w:t xml:space="preserve">(10/82) </w:t>
      </w:r>
      <w:r w:rsidRPr="00341D1D">
        <w:rPr>
          <w:rFonts w:ascii="Simplified Arabic" w:eastAsia="Calibri" w:hAnsi="Simplified Arabic" w:cs="Simplified Arabic"/>
          <w:sz w:val="28"/>
          <w:szCs w:val="28"/>
          <w:rtl/>
        </w:rPr>
        <w:t xml:space="preserve">لحماية البيئة ومكافحة التلوث في المادة </w:t>
      </w:r>
      <w:r w:rsidRPr="00D02770">
        <w:rPr>
          <w:rFonts w:ascii="Simplified Arabic" w:eastAsia="Calibri" w:hAnsi="Simplified Arabic" w:cs="Simplified Arabic"/>
          <w:sz w:val="24"/>
          <w:szCs w:val="24"/>
          <w:rtl/>
        </w:rPr>
        <w:t>(4/4)</w:t>
      </w:r>
      <w:r w:rsidR="00513B1E">
        <w:rPr>
          <w:rFonts w:ascii="Simplified Arabic" w:eastAsia="Calibri" w:hAnsi="Simplified Arabic" w:cs="Simplified Arabic"/>
          <w:sz w:val="28"/>
          <w:szCs w:val="28"/>
          <w:rtl/>
        </w:rPr>
        <w:t xml:space="preserve"> ب</w:t>
      </w:r>
      <w:r w:rsidR="00513B1E">
        <w:rPr>
          <w:rFonts w:ascii="Simplified Arabic" w:eastAsia="Calibri" w:hAnsi="Simplified Arabic" w:cs="Simplified Arabic" w:hint="cs"/>
          <w:sz w:val="28"/>
          <w:szCs w:val="28"/>
          <w:rtl/>
        </w:rPr>
        <w:t>أ</w:t>
      </w:r>
      <w:r w:rsidR="00513B1E">
        <w:rPr>
          <w:rFonts w:ascii="Simplified Arabic" w:eastAsia="Calibri" w:hAnsi="Simplified Arabic" w:cs="Simplified Arabic"/>
          <w:sz w:val="28"/>
          <w:szCs w:val="28"/>
          <w:rtl/>
        </w:rPr>
        <w:t>نها "</w:t>
      </w:r>
      <w:r w:rsidRPr="00341D1D">
        <w:rPr>
          <w:rFonts w:ascii="Simplified Arabic" w:eastAsia="Calibri" w:hAnsi="Simplified Arabic" w:cs="Simplified Arabic"/>
          <w:sz w:val="28"/>
          <w:szCs w:val="28"/>
          <w:rtl/>
        </w:rPr>
        <w:t>مجموعة النظم والعوامل والمواد الط</w:t>
      </w:r>
      <w:r w:rsidR="00513B1E">
        <w:rPr>
          <w:rFonts w:ascii="Simplified Arabic" w:eastAsia="Calibri" w:hAnsi="Simplified Arabic" w:cs="Simplified Arabic"/>
          <w:sz w:val="28"/>
          <w:szCs w:val="28"/>
          <w:rtl/>
        </w:rPr>
        <w:t>بيعية التي يتعامل معها ال</w:t>
      </w:r>
      <w:r w:rsidR="00513B1E">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نسان سو</w:t>
      </w:r>
      <w:r w:rsidR="007665AA">
        <w:rPr>
          <w:rFonts w:ascii="Simplified Arabic" w:eastAsia="Calibri" w:hAnsi="Simplified Arabic" w:cs="Simplified Arabic"/>
          <w:sz w:val="28"/>
          <w:szCs w:val="28"/>
          <w:rtl/>
        </w:rPr>
        <w:t xml:space="preserve">اء في مواقع عمله </w:t>
      </w:r>
      <w:r w:rsidR="007665AA">
        <w:rPr>
          <w:rFonts w:ascii="Simplified Arabic" w:eastAsia="Calibri" w:hAnsi="Simplified Arabic" w:cs="Simplified Arabic" w:hint="cs"/>
          <w:sz w:val="28"/>
          <w:szCs w:val="28"/>
          <w:rtl/>
        </w:rPr>
        <w:t>أ</w:t>
      </w:r>
      <w:r w:rsidR="007665AA">
        <w:rPr>
          <w:rFonts w:ascii="Simplified Arabic" w:eastAsia="Calibri" w:hAnsi="Simplified Arabic" w:cs="Simplified Arabic"/>
          <w:sz w:val="28"/>
          <w:szCs w:val="28"/>
          <w:rtl/>
        </w:rPr>
        <w:t xml:space="preserve">و معيشته </w:t>
      </w:r>
      <w:r w:rsidR="007665AA">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w:t>
      </w:r>
      <w:r w:rsidR="00D02770">
        <w:rPr>
          <w:rFonts w:ascii="Simplified Arabic" w:eastAsia="Calibri" w:hAnsi="Simplified Arabic" w:cs="Simplified Arabic"/>
          <w:sz w:val="28"/>
          <w:szCs w:val="28"/>
          <w:rtl/>
        </w:rPr>
        <w:t xml:space="preserve"> في ال</w:t>
      </w:r>
      <w:r w:rsidR="00D02770">
        <w:rPr>
          <w:rFonts w:ascii="Simplified Arabic" w:eastAsia="Calibri" w:hAnsi="Simplified Arabic" w:cs="Simplified Arabic" w:hint="cs"/>
          <w:sz w:val="28"/>
          <w:szCs w:val="28"/>
          <w:rtl/>
        </w:rPr>
        <w:t>أ</w:t>
      </w:r>
      <w:r w:rsidR="00D02770">
        <w:rPr>
          <w:rFonts w:ascii="Simplified Arabic" w:eastAsia="Calibri" w:hAnsi="Simplified Arabic" w:cs="Simplified Arabic"/>
          <w:sz w:val="28"/>
          <w:szCs w:val="28"/>
          <w:rtl/>
        </w:rPr>
        <w:t xml:space="preserve">ماكن السياحية والترفيهية، </w:t>
      </w:r>
      <w:r w:rsidR="00D02770">
        <w:rPr>
          <w:rFonts w:ascii="Simplified Arabic" w:eastAsia="Calibri" w:hAnsi="Simplified Arabic" w:cs="Simplified Arabic"/>
          <w:sz w:val="28"/>
          <w:szCs w:val="28"/>
          <w:rtl/>
        </w:rPr>
        <w:lastRenderedPageBreak/>
        <w:t>فيتأثر بها ال</w:t>
      </w:r>
      <w:r w:rsidR="00D02770">
        <w:rPr>
          <w:rFonts w:ascii="Simplified Arabic" w:eastAsia="Calibri" w:hAnsi="Simplified Arabic" w:cs="Simplified Arabic" w:hint="cs"/>
          <w:sz w:val="28"/>
          <w:szCs w:val="28"/>
          <w:rtl/>
        </w:rPr>
        <w:t>إ</w:t>
      </w:r>
      <w:r w:rsidR="00D02770">
        <w:rPr>
          <w:rFonts w:ascii="Simplified Arabic" w:eastAsia="Calibri" w:hAnsi="Simplified Arabic" w:cs="Simplified Arabic"/>
          <w:sz w:val="28"/>
          <w:szCs w:val="28"/>
          <w:rtl/>
        </w:rPr>
        <w:t xml:space="preserve">نسان </w:t>
      </w:r>
      <w:r w:rsidR="00D0277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 يؤ</w:t>
      </w:r>
      <w:r w:rsidR="00D02770">
        <w:rPr>
          <w:rFonts w:ascii="Simplified Arabic" w:eastAsia="Calibri" w:hAnsi="Simplified Arabic" w:cs="Simplified Arabic"/>
          <w:sz w:val="28"/>
          <w:szCs w:val="28"/>
          <w:rtl/>
        </w:rPr>
        <w:t xml:space="preserve">ثر فيها دون </w:t>
      </w:r>
      <w:r w:rsidR="00D02770">
        <w:rPr>
          <w:rFonts w:ascii="Simplified Arabic" w:eastAsia="Calibri" w:hAnsi="Simplified Arabic" w:cs="Simplified Arabic" w:hint="cs"/>
          <w:sz w:val="28"/>
          <w:szCs w:val="28"/>
          <w:rtl/>
        </w:rPr>
        <w:t>أ</w:t>
      </w:r>
      <w:r w:rsidR="00D02770">
        <w:rPr>
          <w:rFonts w:ascii="Simplified Arabic" w:eastAsia="Calibri" w:hAnsi="Simplified Arabic" w:cs="Simplified Arabic"/>
          <w:sz w:val="28"/>
          <w:szCs w:val="28"/>
          <w:rtl/>
        </w:rPr>
        <w:t>ن تقتصر على الهواء، والماء</w:t>
      </w:r>
      <w:r w:rsidRPr="00341D1D">
        <w:rPr>
          <w:rFonts w:ascii="Simplified Arabic" w:eastAsia="Calibri" w:hAnsi="Simplified Arabic" w:cs="Simplified Arabic"/>
          <w:sz w:val="28"/>
          <w:szCs w:val="28"/>
          <w:rtl/>
        </w:rPr>
        <w:t>،</w:t>
      </w:r>
      <w:r w:rsidR="00D02770">
        <w:rPr>
          <w:rFonts w:ascii="Simplified Arabic" w:eastAsia="Calibri" w:hAnsi="Simplified Arabic" w:cs="Simplified Arabic" w:hint="cs"/>
          <w:sz w:val="28"/>
          <w:szCs w:val="28"/>
          <w:rtl/>
        </w:rPr>
        <w:t xml:space="preserve"> </w:t>
      </w:r>
      <w:r w:rsidR="00D02770">
        <w:rPr>
          <w:rFonts w:ascii="Simplified Arabic" w:eastAsia="Calibri" w:hAnsi="Simplified Arabic" w:cs="Simplified Arabic"/>
          <w:sz w:val="28"/>
          <w:szCs w:val="28"/>
          <w:rtl/>
        </w:rPr>
        <w:t>والتربة</w:t>
      </w:r>
      <w:r w:rsidRPr="00341D1D">
        <w:rPr>
          <w:rFonts w:ascii="Simplified Arabic" w:eastAsia="Calibri" w:hAnsi="Simplified Arabic" w:cs="Simplified Arabic"/>
          <w:sz w:val="28"/>
          <w:szCs w:val="28"/>
          <w:rtl/>
        </w:rPr>
        <w:t xml:space="preserve">، </w:t>
      </w:r>
      <w:r w:rsidR="00D02770">
        <w:rPr>
          <w:rFonts w:ascii="Simplified Arabic" w:eastAsia="Calibri" w:hAnsi="Simplified Arabic" w:cs="Simplified Arabic" w:hint="cs"/>
          <w:sz w:val="28"/>
          <w:szCs w:val="28"/>
          <w:rtl/>
        </w:rPr>
        <w:t>و</w:t>
      </w:r>
      <w:r w:rsidR="00D02770">
        <w:rPr>
          <w:rFonts w:ascii="Simplified Arabic" w:eastAsia="Calibri" w:hAnsi="Simplified Arabic" w:cs="Simplified Arabic"/>
          <w:sz w:val="28"/>
          <w:szCs w:val="28"/>
          <w:rtl/>
        </w:rPr>
        <w:t>الحياة البرية</w:t>
      </w:r>
      <w:r w:rsidRPr="00341D1D">
        <w:rPr>
          <w:rFonts w:ascii="Simplified Arabic" w:eastAsia="Calibri" w:hAnsi="Simplified Arabic" w:cs="Simplified Arabic"/>
          <w:sz w:val="28"/>
          <w:szCs w:val="28"/>
          <w:rtl/>
        </w:rPr>
        <w:t xml:space="preserve">، </w:t>
      </w:r>
      <w:r w:rsidR="00D02770">
        <w:rPr>
          <w:rFonts w:ascii="Simplified Arabic" w:eastAsia="Calibri" w:hAnsi="Simplified Arabic" w:cs="Simplified Arabic" w:hint="cs"/>
          <w:sz w:val="28"/>
          <w:szCs w:val="28"/>
          <w:rtl/>
        </w:rPr>
        <w:t>و</w:t>
      </w:r>
      <w:r w:rsidRPr="00341D1D">
        <w:rPr>
          <w:rFonts w:ascii="Simplified Arabic" w:eastAsia="Calibri" w:hAnsi="Simplified Arabic" w:cs="Simplified Arabic"/>
          <w:sz w:val="28"/>
          <w:szCs w:val="28"/>
          <w:rtl/>
        </w:rPr>
        <w:t xml:space="preserve">الحياة البحرية، </w:t>
      </w:r>
      <w:r w:rsidR="00D02770">
        <w:rPr>
          <w:rFonts w:ascii="Simplified Arabic" w:eastAsia="Calibri" w:hAnsi="Simplified Arabic" w:cs="Simplified Arabic" w:hint="cs"/>
          <w:sz w:val="28"/>
          <w:szCs w:val="28"/>
          <w:rtl/>
        </w:rPr>
        <w:t>و</w:t>
      </w:r>
      <w:r w:rsidRPr="00341D1D">
        <w:rPr>
          <w:rFonts w:ascii="Simplified Arabic" w:eastAsia="Calibri" w:hAnsi="Simplified Arabic" w:cs="Simplified Arabic"/>
          <w:sz w:val="28"/>
          <w:szCs w:val="28"/>
          <w:rtl/>
        </w:rPr>
        <w:t>الموارد الغذائية والمعدنية والكيميائية</w:t>
      </w:r>
      <w:r w:rsidR="00D02770">
        <w:rPr>
          <w:rFonts w:ascii="Simplified Arabic" w:eastAsia="Calibri" w:hAnsi="Simplified Arabic" w:cs="Simplified Arabic"/>
          <w:sz w:val="28"/>
          <w:szCs w:val="28"/>
          <w:rtl/>
        </w:rPr>
        <w:t xml:space="preserve"> المختلفة</w:t>
      </w:r>
      <w:r w:rsidR="00513B1E">
        <w:rPr>
          <w:rFonts w:ascii="Simplified Arabic" w:eastAsia="Calibri" w:hAnsi="Simplified Arabic" w:cs="Simplified Arabic"/>
          <w:sz w:val="28"/>
          <w:szCs w:val="28"/>
          <w:rtl/>
        </w:rPr>
        <w:t>،</w:t>
      </w:r>
      <w:r w:rsidR="00513B1E">
        <w:rPr>
          <w:rFonts w:ascii="Simplified Arabic" w:eastAsia="Calibri" w:hAnsi="Simplified Arabic" w:cs="Simplified Arabic" w:hint="cs"/>
          <w:sz w:val="28"/>
          <w:szCs w:val="28"/>
          <w:rtl/>
        </w:rPr>
        <w:t xml:space="preserve"> </w:t>
      </w:r>
      <w:r w:rsidR="00D02770">
        <w:rPr>
          <w:rFonts w:ascii="Simplified Arabic" w:eastAsia="Calibri" w:hAnsi="Simplified Arabic" w:cs="Simplified Arabic" w:hint="cs"/>
          <w:sz w:val="28"/>
          <w:szCs w:val="28"/>
          <w:rtl/>
        </w:rPr>
        <w:t>و</w:t>
      </w:r>
      <w:r w:rsidRPr="00341D1D">
        <w:rPr>
          <w:rFonts w:ascii="Simplified Arabic" w:eastAsia="Calibri" w:hAnsi="Simplified Arabic" w:cs="Simplified Arabic"/>
          <w:sz w:val="28"/>
          <w:szCs w:val="28"/>
          <w:rtl/>
        </w:rPr>
        <w:t xml:space="preserve">مصادر الطاقة والعوامل </w:t>
      </w:r>
      <w:r w:rsidR="009272C9">
        <w:rPr>
          <w:rFonts w:ascii="Simplified Arabic" w:eastAsia="Calibri" w:hAnsi="Simplified Arabic" w:cs="Simplified Arabic" w:hint="cs"/>
          <w:sz w:val="28"/>
          <w:szCs w:val="28"/>
          <w:rtl/>
        </w:rPr>
        <w:t>الا</w:t>
      </w:r>
      <w:r w:rsidR="009272C9" w:rsidRPr="00341D1D">
        <w:rPr>
          <w:rFonts w:ascii="Simplified Arabic" w:eastAsia="Calibri" w:hAnsi="Simplified Arabic" w:cs="Simplified Arabic" w:hint="cs"/>
          <w:sz w:val="28"/>
          <w:szCs w:val="28"/>
          <w:rtl/>
        </w:rPr>
        <w:t>جتماعية</w:t>
      </w:r>
      <w:r w:rsidR="00076270">
        <w:rPr>
          <w:rFonts w:ascii="Simplified Arabic" w:eastAsia="Calibri" w:hAnsi="Simplified Arabic" w:cs="Simplified Arabic"/>
          <w:sz w:val="28"/>
          <w:szCs w:val="28"/>
          <w:rtl/>
        </w:rPr>
        <w:t xml:space="preserve"> المختلفة</w:t>
      </w:r>
      <w:r w:rsidRPr="00341D1D">
        <w:rPr>
          <w:rFonts w:ascii="Simplified Arabic" w:eastAsia="Calibri" w:hAnsi="Simplified Arabic" w:cs="Simplified Arabic"/>
          <w:sz w:val="28"/>
          <w:szCs w:val="28"/>
          <w:rtl/>
        </w:rPr>
        <w:t>"</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46"/>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341D1D" w:rsidRDefault="00D02770"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513B1E">
        <w:rPr>
          <w:rFonts w:ascii="Simplified Arabic" w:eastAsia="Calibri" w:hAnsi="Simplified Arabic" w:cs="Simplified Arabic"/>
          <w:sz w:val="28"/>
          <w:szCs w:val="28"/>
          <w:rtl/>
        </w:rPr>
        <w:t>كما تبنى المشر</w:t>
      </w:r>
      <w:r w:rsidR="00513B1E">
        <w:rPr>
          <w:rFonts w:ascii="Simplified Arabic" w:eastAsia="Calibri" w:hAnsi="Simplified Arabic" w:cs="Simplified Arabic" w:hint="cs"/>
          <w:sz w:val="28"/>
          <w:szCs w:val="28"/>
          <w:rtl/>
        </w:rPr>
        <w:t>ِّ</w:t>
      </w:r>
      <w:r w:rsidR="00190B08" w:rsidRPr="00513B1E">
        <w:rPr>
          <w:rFonts w:ascii="Simplified Arabic" w:eastAsia="Calibri" w:hAnsi="Simplified Arabic" w:cs="Simplified Arabic"/>
          <w:sz w:val="28"/>
          <w:szCs w:val="28"/>
          <w:rtl/>
        </w:rPr>
        <w:t xml:space="preserve">ع في القانون </w:t>
      </w:r>
      <w:r w:rsidR="00513B1E">
        <w:rPr>
          <w:rFonts w:ascii="Simplified Arabic" w:eastAsia="Calibri" w:hAnsi="Simplified Arabic" w:cs="Simplified Arabic" w:hint="cs"/>
          <w:sz w:val="28"/>
          <w:szCs w:val="28"/>
          <w:rtl/>
        </w:rPr>
        <w:t>(</w:t>
      </w:r>
      <w:r w:rsidR="00190B08" w:rsidRPr="00513B1E">
        <w:rPr>
          <w:rFonts w:ascii="Simplified Arabic" w:eastAsia="Calibri" w:hAnsi="Simplified Arabic" w:cs="Simplified Arabic"/>
          <w:sz w:val="28"/>
          <w:szCs w:val="28"/>
          <w:rtl/>
        </w:rPr>
        <w:t>الكويتي</w:t>
      </w:r>
      <w:r w:rsidR="00513B1E">
        <w:rPr>
          <w:rFonts w:ascii="Simplified Arabic" w:eastAsia="Calibri" w:hAnsi="Simplified Arabic" w:cs="Simplified Arabic" w:hint="cs"/>
          <w:sz w:val="28"/>
          <w:szCs w:val="28"/>
          <w:rtl/>
        </w:rPr>
        <w:t>)</w:t>
      </w:r>
      <w:r w:rsidR="00513B1E">
        <w:rPr>
          <w:rFonts w:ascii="Simplified Arabic" w:eastAsia="Calibri" w:hAnsi="Simplified Arabic" w:cs="Simplified Arabic"/>
          <w:sz w:val="28"/>
          <w:szCs w:val="28"/>
          <w:rtl/>
        </w:rPr>
        <w:t xml:space="preserve"> </w:t>
      </w:r>
      <w:r w:rsidR="00190B08" w:rsidRPr="00341D1D">
        <w:rPr>
          <w:rFonts w:ascii="Simplified Arabic" w:eastAsia="Calibri" w:hAnsi="Simplified Arabic" w:cs="Simplified Arabic"/>
          <w:sz w:val="28"/>
          <w:szCs w:val="28"/>
          <w:rtl/>
        </w:rPr>
        <w:t>المفهوم المو</w:t>
      </w:r>
      <w:r>
        <w:rPr>
          <w:rFonts w:ascii="Simplified Arabic" w:eastAsia="Calibri" w:hAnsi="Simplified Arabic" w:cs="Simplified Arabic"/>
          <w:sz w:val="28"/>
          <w:szCs w:val="28"/>
          <w:rtl/>
        </w:rPr>
        <w:t xml:space="preserve">سع للبيئة وهذا جاء في المادة </w:t>
      </w:r>
      <w:r w:rsidR="00513B1E">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ولى</w:t>
      </w:r>
      <w:r w:rsidR="00513B1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من قانون هيئة البيئة لعام</w:t>
      </w:r>
      <w:r w:rsidR="00513B1E">
        <w:rPr>
          <w:rFonts w:ascii="Simplified Arabic" w:eastAsia="Calibri" w:hAnsi="Simplified Arabic" w:cs="Simplified Arabic" w:hint="cs"/>
          <w:sz w:val="28"/>
          <w:szCs w:val="28"/>
          <w:rtl/>
        </w:rPr>
        <w:t xml:space="preserve"> </w:t>
      </w:r>
      <w:r w:rsidR="00190B08" w:rsidRPr="00D02770">
        <w:rPr>
          <w:rFonts w:ascii="Simplified Arabic" w:eastAsia="Calibri" w:hAnsi="Simplified Arabic" w:cs="Simplified Arabic"/>
          <w:sz w:val="24"/>
          <w:szCs w:val="24"/>
          <w:rtl/>
        </w:rPr>
        <w:t>1995</w:t>
      </w:r>
      <w:r w:rsidR="00513B1E">
        <w:rPr>
          <w:rFonts w:ascii="Simplified Arabic" w:eastAsia="Calibri" w:hAnsi="Simplified Arabic" w:cs="Simplified Arabic"/>
          <w:sz w:val="28"/>
          <w:szCs w:val="28"/>
          <w:rtl/>
        </w:rPr>
        <w:t>م</w:t>
      </w:r>
      <w:r w:rsidR="00513B1E">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تعريف البيئة ب</w:t>
      </w:r>
      <w:r>
        <w:rPr>
          <w:rFonts w:ascii="Simplified Arabic" w:eastAsia="Calibri" w:hAnsi="Simplified Arabic" w:cs="Simplified Arabic" w:hint="cs"/>
          <w:sz w:val="28"/>
          <w:szCs w:val="28"/>
          <w:rtl/>
        </w:rPr>
        <w:t>أ</w:t>
      </w:r>
      <w:r w:rsidR="00513B1E">
        <w:rPr>
          <w:rFonts w:ascii="Simplified Arabic" w:eastAsia="Calibri" w:hAnsi="Simplified Arabic" w:cs="Simplified Arabic"/>
          <w:sz w:val="28"/>
          <w:szCs w:val="28"/>
          <w:rtl/>
        </w:rPr>
        <w:t>نها "</w:t>
      </w:r>
      <w:r w:rsidR="00190B08" w:rsidRPr="00341D1D">
        <w:rPr>
          <w:rFonts w:ascii="Simplified Arabic" w:eastAsia="Calibri" w:hAnsi="Simplified Arabic" w:cs="Simplified Arabic"/>
          <w:sz w:val="28"/>
          <w:szCs w:val="28"/>
          <w:rtl/>
        </w:rPr>
        <w:t>المحيط الحي</w:t>
      </w:r>
      <w:r>
        <w:rPr>
          <w:rFonts w:ascii="Simplified Arabic" w:eastAsia="Calibri" w:hAnsi="Simplified Arabic" w:cs="Simplified Arabic"/>
          <w:sz w:val="28"/>
          <w:szCs w:val="28"/>
          <w:rtl/>
        </w:rPr>
        <w:t xml:space="preserve">وي الذي يشمل الكائنات الحية من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 وحيوان ون</w:t>
      </w:r>
      <w:r>
        <w:rPr>
          <w:rFonts w:ascii="Simplified Arabic" w:eastAsia="Calibri" w:hAnsi="Simplified Arabic" w:cs="Simplified Arabic"/>
          <w:sz w:val="28"/>
          <w:szCs w:val="28"/>
          <w:rtl/>
        </w:rPr>
        <w:t>بات</w:t>
      </w:r>
      <w:r w:rsidR="00190B08" w:rsidRPr="00341D1D">
        <w:rPr>
          <w:rFonts w:ascii="Simplified Arabic" w:eastAsia="Calibri" w:hAnsi="Simplified Arabic" w:cs="Simplified Arabic"/>
          <w:sz w:val="28"/>
          <w:szCs w:val="28"/>
          <w:rtl/>
        </w:rPr>
        <w:t>، وكل ما يحيط بها من هواء وماء وتربة وم</w:t>
      </w:r>
      <w:r>
        <w:rPr>
          <w:rFonts w:ascii="Simplified Arabic" w:eastAsia="Calibri" w:hAnsi="Simplified Arabic" w:cs="Simplified Arabic"/>
          <w:sz w:val="28"/>
          <w:szCs w:val="28"/>
          <w:rtl/>
        </w:rPr>
        <w:t xml:space="preserve">ا يحتويه من مواد صلبة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سائلة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غازية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شعاعات والمنشآت الثابت</w:t>
      </w:r>
      <w:r w:rsidR="007665AA">
        <w:rPr>
          <w:rFonts w:ascii="Simplified Arabic" w:eastAsia="Calibri" w:hAnsi="Simplified Arabic" w:cs="Simplified Arabic"/>
          <w:sz w:val="28"/>
          <w:szCs w:val="28"/>
          <w:rtl/>
        </w:rPr>
        <w:t>ة والمتحركة التي يقيمها ال</w:t>
      </w:r>
      <w:r w:rsidR="007665AA">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47"/>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b/>
          <w:bCs/>
          <w:sz w:val="28"/>
          <w:szCs w:val="28"/>
          <w:rtl/>
        </w:rPr>
        <w:t xml:space="preserve">   </w:t>
      </w:r>
      <w:r w:rsidR="00D02770">
        <w:rPr>
          <w:rFonts w:ascii="Simplified Arabic" w:eastAsia="Calibri" w:hAnsi="Simplified Arabic" w:cs="Simplified Arabic" w:hint="cs"/>
          <w:b/>
          <w:bCs/>
          <w:sz w:val="28"/>
          <w:szCs w:val="28"/>
          <w:rtl/>
        </w:rPr>
        <w:t xml:space="preserve">  </w:t>
      </w:r>
      <w:r w:rsidRPr="00513B1E">
        <w:rPr>
          <w:rFonts w:ascii="Simplified Arabic" w:eastAsia="Calibri" w:hAnsi="Simplified Arabic" w:cs="Simplified Arabic"/>
          <w:sz w:val="28"/>
          <w:szCs w:val="28"/>
          <w:rtl/>
        </w:rPr>
        <w:t>كما عرف المشر</w:t>
      </w:r>
      <w:r w:rsid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 xml:space="preserve">ع </w:t>
      </w:r>
      <w:r w:rsid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التونسي</w:t>
      </w:r>
      <w:r w:rsidR="00513B1E">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البيئة تعريف</w:t>
      </w:r>
      <w:r w:rsidR="00D02770">
        <w:rPr>
          <w:rFonts w:ascii="Simplified Arabic" w:eastAsia="Calibri" w:hAnsi="Simplified Arabic" w:cs="Simplified Arabic"/>
          <w:sz w:val="28"/>
          <w:szCs w:val="28"/>
          <w:rtl/>
        </w:rPr>
        <w:t>ا</w:t>
      </w:r>
      <w:r w:rsidR="00486E07">
        <w:rPr>
          <w:rFonts w:ascii="Simplified Arabic" w:eastAsia="Calibri" w:hAnsi="Simplified Arabic" w:cs="Simplified Arabic" w:hint="cs"/>
          <w:sz w:val="28"/>
          <w:szCs w:val="28"/>
          <w:rtl/>
        </w:rPr>
        <w:t>ً</w:t>
      </w:r>
      <w:r w:rsidR="00D02770">
        <w:rPr>
          <w:rFonts w:ascii="Simplified Arabic" w:eastAsia="Calibri" w:hAnsi="Simplified Arabic" w:cs="Simplified Arabic"/>
          <w:sz w:val="28"/>
          <w:szCs w:val="28"/>
          <w:rtl/>
        </w:rPr>
        <w:t xml:space="preserve"> موسعا</w:t>
      </w:r>
      <w:r w:rsidR="00486E07">
        <w:rPr>
          <w:rFonts w:ascii="Simplified Arabic" w:eastAsia="Calibri" w:hAnsi="Simplified Arabic" w:cs="Simplified Arabic" w:hint="cs"/>
          <w:sz w:val="28"/>
          <w:szCs w:val="28"/>
          <w:rtl/>
        </w:rPr>
        <w:t>ً</w:t>
      </w:r>
      <w:r w:rsidR="00486E07">
        <w:rPr>
          <w:rFonts w:ascii="Simplified Arabic" w:eastAsia="Calibri" w:hAnsi="Simplified Arabic" w:cs="Simplified Arabic"/>
          <w:sz w:val="28"/>
          <w:szCs w:val="28"/>
          <w:rtl/>
        </w:rPr>
        <w:t xml:space="preserve"> حيث </w:t>
      </w:r>
      <w:r w:rsidR="00486E07">
        <w:rPr>
          <w:rFonts w:ascii="Simplified Arabic" w:eastAsia="Calibri" w:hAnsi="Simplified Arabic" w:cs="Simplified Arabic" w:hint="cs"/>
          <w:sz w:val="28"/>
          <w:szCs w:val="28"/>
          <w:rtl/>
        </w:rPr>
        <w:t>اعتبرها</w:t>
      </w:r>
      <w:r w:rsidR="00D02770">
        <w:rPr>
          <w:rFonts w:ascii="Simplified Arabic" w:eastAsia="Calibri" w:hAnsi="Simplified Arabic" w:cs="Simplified Arabic"/>
          <w:sz w:val="28"/>
          <w:szCs w:val="28"/>
          <w:rtl/>
        </w:rPr>
        <w:t xml:space="preserve"> كل ما يهم </w:t>
      </w:r>
      <w:r w:rsidR="00486E07">
        <w:rPr>
          <w:rFonts w:ascii="Simplified Arabic" w:eastAsia="Calibri" w:hAnsi="Simplified Arabic" w:cs="Simplified Arabic"/>
          <w:sz w:val="28"/>
          <w:szCs w:val="28"/>
          <w:rtl/>
        </w:rPr>
        <w:t xml:space="preserve">الحياة من الطبيعة </w:t>
      </w:r>
      <w:r w:rsidR="00486E07">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لى الحياة البيولوجي</w:t>
      </w:r>
      <w:r w:rsidR="00D02770">
        <w:rPr>
          <w:rFonts w:ascii="Simplified Arabic" w:eastAsia="Calibri" w:hAnsi="Simplified Arabic" w:cs="Simplified Arabic"/>
          <w:sz w:val="28"/>
          <w:szCs w:val="28"/>
          <w:rtl/>
        </w:rPr>
        <w:t xml:space="preserve">ة </w:t>
      </w:r>
      <w:r w:rsidR="00D02770">
        <w:rPr>
          <w:rFonts w:ascii="Simplified Arabic" w:eastAsia="Calibri" w:hAnsi="Simplified Arabic" w:cs="Simplified Arabic" w:hint="cs"/>
          <w:sz w:val="28"/>
          <w:szCs w:val="28"/>
          <w:rtl/>
        </w:rPr>
        <w:t>إ</w:t>
      </w:r>
      <w:r w:rsidR="00486E07">
        <w:rPr>
          <w:rFonts w:ascii="Simplified Arabic" w:eastAsia="Calibri" w:hAnsi="Simplified Arabic" w:cs="Simplified Arabic"/>
          <w:sz w:val="28"/>
          <w:szCs w:val="28"/>
          <w:rtl/>
        </w:rPr>
        <w:t>لى ال</w:t>
      </w:r>
      <w:r w:rsidR="00486E07">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نسان نفسه س</w:t>
      </w:r>
      <w:r w:rsidR="00486E07">
        <w:rPr>
          <w:rFonts w:ascii="Simplified Arabic" w:eastAsia="Calibri" w:hAnsi="Simplified Arabic" w:cs="Simplified Arabic"/>
          <w:sz w:val="28"/>
          <w:szCs w:val="28"/>
          <w:rtl/>
        </w:rPr>
        <w:t xml:space="preserve">واء فيما يتعلق بحياته </w:t>
      </w:r>
      <w:r w:rsidR="00486E07">
        <w:rPr>
          <w:rFonts w:ascii="Simplified Arabic" w:eastAsia="Calibri" w:hAnsi="Simplified Arabic" w:cs="Simplified Arabic" w:hint="cs"/>
          <w:sz w:val="28"/>
          <w:szCs w:val="28"/>
          <w:rtl/>
        </w:rPr>
        <w:t>أ</w:t>
      </w:r>
      <w:r w:rsidR="00AB3289">
        <w:rPr>
          <w:rFonts w:ascii="Simplified Arabic" w:eastAsia="Calibri" w:hAnsi="Simplified Arabic" w:cs="Simplified Arabic"/>
          <w:sz w:val="28"/>
          <w:szCs w:val="28"/>
          <w:rtl/>
        </w:rPr>
        <w:t>و ب</w:t>
      </w:r>
      <w:r w:rsidR="00AB3289">
        <w:rPr>
          <w:rFonts w:ascii="Simplified Arabic" w:eastAsia="Calibri" w:hAnsi="Simplified Arabic" w:cs="Simplified Arabic" w:hint="cs"/>
          <w:sz w:val="28"/>
          <w:szCs w:val="28"/>
          <w:rtl/>
        </w:rPr>
        <w:t>ت</w:t>
      </w:r>
      <w:r w:rsidR="00AB3289">
        <w:rPr>
          <w:rFonts w:ascii="Simplified Arabic" w:eastAsia="Calibri" w:hAnsi="Simplified Arabic" w:cs="Simplified Arabic"/>
          <w:sz w:val="28"/>
          <w:szCs w:val="28"/>
          <w:rtl/>
        </w:rPr>
        <w:t>را</w:t>
      </w:r>
      <w:r w:rsidR="00AB3289">
        <w:rPr>
          <w:rFonts w:ascii="Simplified Arabic" w:eastAsia="Calibri" w:hAnsi="Simplified Arabic" w:cs="Simplified Arabic" w:hint="cs"/>
          <w:sz w:val="28"/>
          <w:szCs w:val="28"/>
          <w:rtl/>
        </w:rPr>
        <w:t>ث</w:t>
      </w:r>
      <w:r w:rsidR="00486E07">
        <w:rPr>
          <w:rFonts w:ascii="Simplified Arabic" w:eastAsia="Calibri" w:hAnsi="Simplified Arabic" w:cs="Simplified Arabic"/>
          <w:sz w:val="28"/>
          <w:szCs w:val="28"/>
          <w:rtl/>
        </w:rPr>
        <w:t>ه</w:t>
      </w:r>
      <w:r w:rsidRPr="00341D1D">
        <w:rPr>
          <w:rFonts w:ascii="Simplified Arabic" w:eastAsia="Calibri" w:hAnsi="Simplified Arabic" w:cs="Simplified Arabic"/>
          <w:sz w:val="28"/>
          <w:szCs w:val="28"/>
          <w:rtl/>
        </w:rPr>
        <w:t xml:space="preserve">، وجاء ذلك في نص المادة </w:t>
      </w:r>
      <w:r w:rsidR="00513B1E">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الثانية</w:t>
      </w:r>
      <w:r w:rsidR="00513B1E">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من القانون رقم </w:t>
      </w:r>
      <w:r w:rsidRPr="00D02770">
        <w:rPr>
          <w:rFonts w:ascii="Simplified Arabic" w:eastAsia="Calibri" w:hAnsi="Simplified Arabic" w:cs="Simplified Arabic"/>
          <w:sz w:val="24"/>
          <w:szCs w:val="24"/>
          <w:rtl/>
        </w:rPr>
        <w:t>(91)</w:t>
      </w:r>
      <w:r w:rsidRPr="00341D1D">
        <w:rPr>
          <w:rFonts w:ascii="Simplified Arabic" w:eastAsia="Calibri" w:hAnsi="Simplified Arabic" w:cs="Simplified Arabic"/>
          <w:sz w:val="28"/>
          <w:szCs w:val="28"/>
          <w:rtl/>
        </w:rPr>
        <w:t xml:space="preserve"> لعام </w:t>
      </w:r>
      <w:r w:rsidRPr="00D02770">
        <w:rPr>
          <w:rFonts w:ascii="Simplified Arabic" w:eastAsia="Calibri" w:hAnsi="Simplified Arabic" w:cs="Simplified Arabic"/>
          <w:sz w:val="24"/>
          <w:szCs w:val="24"/>
          <w:rtl/>
        </w:rPr>
        <w:t>1998</w:t>
      </w:r>
      <w:r w:rsidR="00D02770">
        <w:rPr>
          <w:rFonts w:ascii="Simplified Arabic" w:eastAsia="Calibri" w:hAnsi="Simplified Arabic" w:cs="Simplified Arabic"/>
          <w:sz w:val="28"/>
          <w:szCs w:val="28"/>
          <w:rtl/>
        </w:rPr>
        <w:t>م، والذي عرف البيئة بأنها "</w:t>
      </w:r>
      <w:r w:rsidR="00513B1E">
        <w:rPr>
          <w:rFonts w:ascii="Simplified Arabic" w:eastAsia="Calibri" w:hAnsi="Simplified Arabic" w:cs="Simplified Arabic"/>
          <w:sz w:val="28"/>
          <w:szCs w:val="28"/>
          <w:rtl/>
        </w:rPr>
        <w:t>العالم المادي بما فيه ال</w:t>
      </w:r>
      <w:r w:rsidR="00513B1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رض والهواء والب</w:t>
      </w:r>
      <w:r w:rsidR="00486E07">
        <w:rPr>
          <w:rFonts w:ascii="Simplified Arabic" w:eastAsia="Calibri" w:hAnsi="Simplified Arabic" w:cs="Simplified Arabic"/>
          <w:sz w:val="28"/>
          <w:szCs w:val="28"/>
          <w:rtl/>
        </w:rPr>
        <w:t>حر والمياه الجوفية والسطحية وال</w:t>
      </w:r>
      <w:r w:rsidR="00486E07">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ودية والبحيرات السائبة والسبخات وما يشابه </w:t>
      </w:r>
      <w:r w:rsidR="00486E07">
        <w:rPr>
          <w:rFonts w:ascii="Simplified Arabic" w:eastAsia="Calibri" w:hAnsi="Simplified Arabic" w:cs="Simplified Arabic"/>
          <w:sz w:val="28"/>
          <w:szCs w:val="28"/>
          <w:rtl/>
        </w:rPr>
        <w:t>ذلك</w:t>
      </w:r>
      <w:r w:rsidRPr="00341D1D">
        <w:rPr>
          <w:rFonts w:ascii="Simplified Arabic" w:eastAsia="Calibri" w:hAnsi="Simplified Arabic" w:cs="Simplified Arabic"/>
          <w:sz w:val="28"/>
          <w:szCs w:val="28"/>
          <w:rtl/>
        </w:rPr>
        <w:t>، وكذلك المساحات الطبيعية والمناظر الطبيعية و</w:t>
      </w:r>
      <w:r w:rsidR="0002496C">
        <w:rPr>
          <w:rFonts w:ascii="Simplified Arabic" w:eastAsia="Calibri" w:hAnsi="Simplified Arabic" w:cs="Simplified Arabic"/>
          <w:sz w:val="28"/>
          <w:szCs w:val="28"/>
          <w:rtl/>
        </w:rPr>
        <w:t xml:space="preserve">المواقع المتميزة ومختلف </w:t>
      </w:r>
      <w:r w:rsidR="0002496C">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صناف الحيوانات والنباتات وبصفة عامة كل ما يشمل التراث الوطني"</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48"/>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341D1D" w:rsidRDefault="00486E07"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وجاء في </w:t>
      </w:r>
      <w:r w:rsidR="00190B08" w:rsidRPr="00513B1E">
        <w:rPr>
          <w:rFonts w:ascii="Simplified Arabic" w:eastAsia="Calibri" w:hAnsi="Simplified Arabic" w:cs="Simplified Arabic"/>
          <w:sz w:val="28"/>
          <w:szCs w:val="28"/>
          <w:rtl/>
        </w:rPr>
        <w:t xml:space="preserve">القانون </w:t>
      </w:r>
      <w:r w:rsidR="00513B1E">
        <w:rPr>
          <w:rFonts w:ascii="Simplified Arabic" w:eastAsia="Calibri" w:hAnsi="Simplified Arabic" w:cs="Simplified Arabic" w:hint="cs"/>
          <w:sz w:val="28"/>
          <w:szCs w:val="28"/>
          <w:rtl/>
        </w:rPr>
        <w:t>(</w:t>
      </w:r>
      <w:r w:rsidR="00190B08" w:rsidRPr="00513B1E">
        <w:rPr>
          <w:rFonts w:ascii="Simplified Arabic" w:eastAsia="Calibri" w:hAnsi="Simplified Arabic" w:cs="Simplified Arabic"/>
          <w:sz w:val="28"/>
          <w:szCs w:val="28"/>
          <w:rtl/>
        </w:rPr>
        <w:t>المغربي</w:t>
      </w:r>
      <w:r w:rsidR="00513B1E">
        <w:rPr>
          <w:rFonts w:ascii="Simplified Arabic" w:eastAsia="Calibri" w:hAnsi="Simplified Arabic" w:cs="Simplified Arabic" w:hint="cs"/>
          <w:sz w:val="28"/>
          <w:szCs w:val="28"/>
          <w:rtl/>
        </w:rPr>
        <w:t>)</w:t>
      </w:r>
      <w:r w:rsidR="00AB3289">
        <w:rPr>
          <w:rFonts w:ascii="Simplified Arabic" w:eastAsia="Calibri" w:hAnsi="Simplified Arabic" w:cs="Simplified Arabic"/>
          <w:sz w:val="28"/>
          <w:szCs w:val="28"/>
          <w:rtl/>
        </w:rPr>
        <w:t xml:space="preserve"> مصطلح البيئة في القوانين ال</w:t>
      </w:r>
      <w:r w:rsidR="00AB3289">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ساسية الثلاثة المتعلق</w:t>
      </w:r>
      <w:r>
        <w:rPr>
          <w:rFonts w:ascii="Simplified Arabic" w:eastAsia="Calibri" w:hAnsi="Simplified Arabic" w:cs="Simplified Arabic" w:hint="cs"/>
          <w:sz w:val="28"/>
          <w:szCs w:val="28"/>
          <w:rtl/>
        </w:rPr>
        <w:t>ة</w:t>
      </w:r>
      <w:r w:rsidR="00190B08" w:rsidRPr="00341D1D">
        <w:rPr>
          <w:rFonts w:ascii="Simplified Arabic" w:eastAsia="Calibri" w:hAnsi="Simplified Arabic" w:cs="Simplified Arabic"/>
          <w:sz w:val="28"/>
          <w:szCs w:val="28"/>
          <w:rtl/>
        </w:rPr>
        <w:t xml:space="preserve"> بحما</w:t>
      </w:r>
      <w:r>
        <w:rPr>
          <w:rFonts w:ascii="Simplified Arabic" w:eastAsia="Calibri" w:hAnsi="Simplified Arabic" w:cs="Simplified Arabic"/>
          <w:sz w:val="28"/>
          <w:szCs w:val="28"/>
          <w:rtl/>
        </w:rPr>
        <w:t xml:space="preserve">ية البيئة في </w:t>
      </w:r>
      <w:r w:rsidRPr="00486E07">
        <w:rPr>
          <w:rFonts w:ascii="Simplified Arabic" w:eastAsia="Calibri" w:hAnsi="Simplified Arabic" w:cs="Simplified Arabic"/>
          <w:sz w:val="24"/>
          <w:szCs w:val="24"/>
          <w:rtl/>
        </w:rPr>
        <w:t>12</w:t>
      </w:r>
      <w:r>
        <w:rPr>
          <w:rFonts w:ascii="Simplified Arabic" w:eastAsia="Calibri" w:hAnsi="Simplified Arabic" w:cs="Simplified Arabic"/>
          <w:sz w:val="28"/>
          <w:szCs w:val="28"/>
          <w:rtl/>
        </w:rPr>
        <w:t xml:space="preserve"> مايو لعام </w:t>
      </w:r>
      <w:r w:rsidRPr="00486E07">
        <w:rPr>
          <w:rFonts w:ascii="Simplified Arabic" w:eastAsia="Calibri" w:hAnsi="Simplified Arabic" w:cs="Simplified Arabic"/>
          <w:sz w:val="24"/>
          <w:szCs w:val="24"/>
          <w:rtl/>
        </w:rPr>
        <w:t>2003</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ويعرفها على سبيل المثال في الما</w:t>
      </w:r>
      <w:r>
        <w:rPr>
          <w:rFonts w:ascii="Simplified Arabic" w:eastAsia="Calibri" w:hAnsi="Simplified Arabic" w:cs="Simplified Arabic"/>
          <w:sz w:val="28"/>
          <w:szCs w:val="28"/>
          <w:rtl/>
        </w:rPr>
        <w:t xml:space="preserve">دة </w:t>
      </w:r>
      <w:r w:rsidR="00513B1E">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الثالثة</w:t>
      </w:r>
      <w:r w:rsidR="00513B1E">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من القانون رقم </w:t>
      </w:r>
      <w:r w:rsidRPr="00486E07">
        <w:rPr>
          <w:rFonts w:ascii="Simplified Arabic" w:eastAsia="Calibri" w:hAnsi="Simplified Arabic" w:cs="Simplified Arabic" w:hint="cs"/>
          <w:sz w:val="24"/>
          <w:szCs w:val="24"/>
          <w:rtl/>
        </w:rPr>
        <w:t>(11.03)</w:t>
      </w:r>
      <w:r w:rsidR="00190B08" w:rsidRPr="00341D1D">
        <w:rPr>
          <w:rFonts w:ascii="Simplified Arabic" w:eastAsia="Calibri" w:hAnsi="Simplified Arabic" w:cs="Simplified Arabic"/>
          <w:sz w:val="28"/>
          <w:szCs w:val="28"/>
          <w:rtl/>
        </w:rPr>
        <w:t xml:space="preserve"> المتعلق بحماية واستصلاح البيئة كما يلي</w:t>
      </w:r>
      <w:r w:rsidR="00513B1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"هي مجموعة من ال</w:t>
      </w:r>
      <w:r>
        <w:rPr>
          <w:rFonts w:ascii="Simplified Arabic" w:eastAsia="Calibri" w:hAnsi="Simplified Arabic" w:cs="Simplified Arabic"/>
          <w:sz w:val="28"/>
          <w:szCs w:val="28"/>
          <w:rtl/>
        </w:rPr>
        <w:t>عناصر الطبيعية والمنشآت البشرية، وكذ</w:t>
      </w:r>
      <w:r>
        <w:rPr>
          <w:rFonts w:ascii="Simplified Arabic" w:eastAsia="Calibri" w:hAnsi="Simplified Arabic" w:cs="Simplified Arabic" w:hint="cs"/>
          <w:sz w:val="28"/>
          <w:szCs w:val="28"/>
          <w:rtl/>
        </w:rPr>
        <w:t>لك</w:t>
      </w:r>
      <w:r w:rsidR="00190B08" w:rsidRPr="00341D1D">
        <w:rPr>
          <w:rFonts w:ascii="Simplified Arabic" w:eastAsia="Calibri" w:hAnsi="Simplified Arabic" w:cs="Simplified Arabic"/>
          <w:sz w:val="28"/>
          <w:szCs w:val="28"/>
          <w:rtl/>
        </w:rPr>
        <w:t xml:space="preserve"> العوامل الاقتصادية والاجتماعية والثقافية التي تمكن من ت</w:t>
      </w:r>
      <w:r w:rsidR="00AB3289">
        <w:rPr>
          <w:rFonts w:ascii="Simplified Arabic" w:eastAsia="Calibri" w:hAnsi="Simplified Arabic" w:cs="Simplified Arabic"/>
          <w:sz w:val="28"/>
          <w:szCs w:val="28"/>
          <w:rtl/>
        </w:rPr>
        <w:t xml:space="preserve">واجد </w:t>
      </w:r>
      <w:r w:rsidR="00AB3289">
        <w:rPr>
          <w:rFonts w:ascii="Simplified Arabic" w:eastAsia="Calibri" w:hAnsi="Simplified Arabic" w:cs="Simplified Arabic"/>
          <w:sz w:val="28"/>
          <w:szCs w:val="28"/>
          <w:rtl/>
        </w:rPr>
        <w:lastRenderedPageBreak/>
        <w:t>الكائنات الحية وال</w:t>
      </w:r>
      <w:r w:rsidR="00AB3289">
        <w:rPr>
          <w:rFonts w:ascii="Simplified Arabic" w:eastAsia="Calibri" w:hAnsi="Simplified Arabic" w:cs="Simplified Arabic" w:hint="cs"/>
          <w:sz w:val="28"/>
          <w:szCs w:val="28"/>
          <w:rtl/>
        </w:rPr>
        <w:t>أ</w:t>
      </w:r>
      <w:r w:rsidR="00AB3289">
        <w:rPr>
          <w:rFonts w:ascii="Simplified Arabic" w:eastAsia="Calibri" w:hAnsi="Simplified Arabic" w:cs="Simplified Arabic"/>
          <w:sz w:val="28"/>
          <w:szCs w:val="28"/>
          <w:rtl/>
        </w:rPr>
        <w:t>نشطة ال</w:t>
      </w:r>
      <w:r w:rsidR="00AB3289">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نسانية وتساعد على تطورها"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49"/>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 xml:space="preserve">، فنجد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المشرع المغربي قد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خد هنا بالمعنى الموس</w:t>
      </w:r>
      <w:r w:rsidR="00513B1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ع للبيئة حيث اشتمل في </w:t>
      </w:r>
      <w:r w:rsidR="000B2686">
        <w:rPr>
          <w:rFonts w:ascii="Simplified Arabic" w:eastAsia="Calibri" w:hAnsi="Simplified Arabic" w:cs="Simplified Arabic"/>
          <w:sz w:val="28"/>
          <w:szCs w:val="28"/>
          <w:rtl/>
        </w:rPr>
        <w:t>تعريفه جميع العناصر التي تشملها</w:t>
      </w:r>
      <w:r w:rsidR="00190B08" w:rsidRPr="00341D1D">
        <w:rPr>
          <w:rFonts w:ascii="Simplified Arabic" w:eastAsia="Calibri" w:hAnsi="Simplified Arabic" w:cs="Simplified Arabic"/>
          <w:sz w:val="28"/>
          <w:szCs w:val="28"/>
          <w:rtl/>
        </w:rPr>
        <w:t>.</w:t>
      </w:r>
    </w:p>
    <w:p w:rsidR="00190B08" w:rsidRPr="000B2686" w:rsidRDefault="000B2686" w:rsidP="00A52770">
      <w:pPr>
        <w:spacing w:line="360" w:lineRule="auto"/>
        <w:jc w:val="both"/>
        <w:rPr>
          <w:rFonts w:ascii="Simplified Arabic" w:eastAsia="Calibri" w:hAnsi="Simplified Arabic" w:cs="Simplified Arabic"/>
          <w:b/>
          <w:bCs/>
          <w:sz w:val="28"/>
          <w:szCs w:val="28"/>
          <w:rtl/>
        </w:rPr>
      </w:pPr>
      <w:r w:rsidRPr="00513B1E">
        <w:rPr>
          <w:rFonts w:ascii="Simplified Arabic" w:eastAsia="Calibri" w:hAnsi="Simplified Arabic" w:cs="Simplified Arabic" w:hint="cs"/>
          <w:sz w:val="28"/>
          <w:szCs w:val="28"/>
          <w:rtl/>
        </w:rPr>
        <w:t xml:space="preserve">     </w:t>
      </w:r>
      <w:r w:rsidRPr="00513B1E">
        <w:rPr>
          <w:rFonts w:ascii="Simplified Arabic" w:eastAsia="Calibri" w:hAnsi="Simplified Arabic" w:cs="Simplified Arabic"/>
          <w:sz w:val="28"/>
          <w:szCs w:val="28"/>
          <w:rtl/>
        </w:rPr>
        <w:t xml:space="preserve">كما </w:t>
      </w:r>
      <w:r w:rsidRPr="00513B1E">
        <w:rPr>
          <w:rFonts w:ascii="Simplified Arabic" w:eastAsia="Calibri" w:hAnsi="Simplified Arabic" w:cs="Simplified Arabic" w:hint="cs"/>
          <w:sz w:val="28"/>
          <w:szCs w:val="28"/>
          <w:rtl/>
        </w:rPr>
        <w:t>أ</w:t>
      </w:r>
      <w:r w:rsidR="00190B08" w:rsidRPr="00513B1E">
        <w:rPr>
          <w:rFonts w:ascii="Simplified Arabic" w:eastAsia="Calibri" w:hAnsi="Simplified Arabic" w:cs="Simplified Arabic"/>
          <w:sz w:val="28"/>
          <w:szCs w:val="28"/>
          <w:rtl/>
        </w:rPr>
        <w:t xml:space="preserve">خذ المشرع </w:t>
      </w:r>
      <w:r w:rsidR="00513B1E">
        <w:rPr>
          <w:rFonts w:ascii="Simplified Arabic" w:eastAsia="Calibri" w:hAnsi="Simplified Arabic" w:cs="Simplified Arabic" w:hint="cs"/>
          <w:sz w:val="28"/>
          <w:szCs w:val="28"/>
          <w:rtl/>
        </w:rPr>
        <w:t>(</w:t>
      </w:r>
      <w:r w:rsidR="00190B08" w:rsidRPr="00513B1E">
        <w:rPr>
          <w:rFonts w:ascii="Simplified Arabic" w:eastAsia="Calibri" w:hAnsi="Simplified Arabic" w:cs="Simplified Arabic"/>
          <w:sz w:val="28"/>
          <w:szCs w:val="28"/>
          <w:rtl/>
        </w:rPr>
        <w:t>المصري</w:t>
      </w:r>
      <w:r w:rsidR="00513B1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البيئة بالمفهوم </w:t>
      </w:r>
      <w:r>
        <w:rPr>
          <w:rFonts w:ascii="Simplified Arabic" w:eastAsia="Calibri" w:hAnsi="Simplified Arabic" w:cs="Simplified Arabic"/>
          <w:sz w:val="28"/>
          <w:szCs w:val="28"/>
          <w:rtl/>
        </w:rPr>
        <w:t xml:space="preserve">الواسع لها حيث جاء في المادة </w:t>
      </w:r>
      <w:r w:rsidR="00513B1E">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w:t>
      </w:r>
      <w:r w:rsidR="00513B1E">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من قانون البيئة رقم</w:t>
      </w:r>
      <w:r w:rsidRPr="00AB3289">
        <w:rPr>
          <w:rFonts w:ascii="Simplified Arabic" w:eastAsia="Calibri" w:hAnsi="Simplified Arabic" w:cs="Simplified Arabic"/>
          <w:sz w:val="24"/>
          <w:szCs w:val="24"/>
          <w:rtl/>
        </w:rPr>
        <w:t>(4)</w:t>
      </w:r>
      <w:r w:rsidR="00190B08" w:rsidRPr="00341D1D">
        <w:rPr>
          <w:rFonts w:ascii="Simplified Arabic" w:eastAsia="Calibri" w:hAnsi="Simplified Arabic" w:cs="Simplified Arabic"/>
          <w:sz w:val="28"/>
          <w:szCs w:val="28"/>
          <w:rtl/>
        </w:rPr>
        <w:t xml:space="preserve"> لسنة </w:t>
      </w:r>
      <w:r w:rsidR="00190B08" w:rsidRPr="00AB3289">
        <w:rPr>
          <w:rFonts w:ascii="Simplified Arabic" w:eastAsia="Calibri" w:hAnsi="Simplified Arabic" w:cs="Simplified Arabic"/>
          <w:sz w:val="24"/>
          <w:szCs w:val="24"/>
          <w:rtl/>
        </w:rPr>
        <w:t>1994</w:t>
      </w:r>
      <w:r w:rsidR="00190B08" w:rsidRPr="00341D1D">
        <w:rPr>
          <w:rFonts w:ascii="Simplified Arabic" w:eastAsia="Calibri" w:hAnsi="Simplified Arabic" w:cs="Simplified Arabic"/>
          <w:sz w:val="28"/>
          <w:szCs w:val="28"/>
          <w:rtl/>
        </w:rPr>
        <w:t>م  بأنها "المحيط الحيوي ال</w:t>
      </w:r>
      <w:r>
        <w:rPr>
          <w:rFonts w:ascii="Simplified Arabic" w:eastAsia="Calibri" w:hAnsi="Simplified Arabic" w:cs="Simplified Arabic"/>
          <w:sz w:val="28"/>
          <w:szCs w:val="28"/>
          <w:rtl/>
        </w:rPr>
        <w:t>ذي يشمل الكائنات الحية</w:t>
      </w:r>
      <w:r w:rsidR="00E652EA">
        <w:rPr>
          <w:rFonts w:ascii="Simplified Arabic" w:eastAsia="Calibri" w:hAnsi="Simplified Arabic" w:cs="Simplified Arabic"/>
          <w:sz w:val="28"/>
          <w:szCs w:val="28"/>
          <w:rtl/>
        </w:rPr>
        <w:t>، وما يحتويه من موارد</w:t>
      </w:r>
      <w:r w:rsidR="00190B08" w:rsidRPr="00341D1D">
        <w:rPr>
          <w:rFonts w:ascii="Simplified Arabic" w:eastAsia="Calibri" w:hAnsi="Simplified Arabic" w:cs="Simplified Arabic"/>
          <w:sz w:val="28"/>
          <w:szCs w:val="28"/>
          <w:rtl/>
        </w:rPr>
        <w:t>، وما يحيط بها من</w:t>
      </w:r>
      <w:r w:rsidR="00513B1E">
        <w:rPr>
          <w:rFonts w:ascii="Simplified Arabic" w:eastAsia="Calibri" w:hAnsi="Simplified Arabic" w:cs="Simplified Arabic"/>
          <w:sz w:val="28"/>
          <w:szCs w:val="28"/>
          <w:rtl/>
        </w:rPr>
        <w:t xml:space="preserve"> هواء وماء وتربة</w:t>
      </w:r>
      <w:r>
        <w:rPr>
          <w:rFonts w:ascii="Simplified Arabic" w:eastAsia="Calibri" w:hAnsi="Simplified Arabic" w:cs="Simplified Arabic"/>
          <w:sz w:val="28"/>
          <w:szCs w:val="28"/>
          <w:rtl/>
        </w:rPr>
        <w:t>، وما يقيمه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 من منشآت</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50"/>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 قد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درج نصا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w:t>
      </w:r>
      <w:r>
        <w:rPr>
          <w:rFonts w:ascii="Simplified Arabic" w:eastAsia="Calibri" w:hAnsi="Simplified Arabic" w:cs="Simplified Arabic"/>
          <w:sz w:val="28"/>
          <w:szCs w:val="28"/>
          <w:rtl/>
        </w:rPr>
        <w:t xml:space="preserve"> يحدد البيئة ويكون بهذا قد عاد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لى المفهوم الضيق للبيئة في المادة </w:t>
      </w:r>
      <w:r w:rsidR="00190B08" w:rsidRPr="00AB3289">
        <w:rPr>
          <w:rFonts w:ascii="Simplified Arabic" w:eastAsia="Calibri" w:hAnsi="Simplified Arabic" w:cs="Simplified Arabic"/>
          <w:sz w:val="24"/>
          <w:szCs w:val="24"/>
          <w:rtl/>
        </w:rPr>
        <w:t>(1/9)</w:t>
      </w:r>
      <w:r w:rsidR="00AB3289" w:rsidRPr="00AB3289">
        <w:rPr>
          <w:rFonts w:ascii="Simplified Arabic" w:eastAsia="Calibri" w:hAnsi="Simplified Arabic" w:cs="Simplified Arabic" w:hint="cs"/>
          <w:sz w:val="24"/>
          <w:szCs w:val="24"/>
          <w:rtl/>
        </w:rPr>
        <w:t xml:space="preserve"> </w:t>
      </w:r>
      <w:r w:rsidR="00513B1E">
        <w:rPr>
          <w:rFonts w:ascii="Simplified Arabic" w:eastAsia="Calibri" w:hAnsi="Simplified Arabic" w:cs="Simplified Arabic"/>
          <w:sz w:val="28"/>
          <w:szCs w:val="28"/>
          <w:rtl/>
        </w:rPr>
        <w:t xml:space="preserve">حيث نص على </w:t>
      </w:r>
      <w:r w:rsidR="00513B1E">
        <w:rPr>
          <w:rFonts w:ascii="Simplified Arabic" w:eastAsia="Calibri" w:hAnsi="Simplified Arabic" w:cs="Simplified Arabic" w:hint="cs"/>
          <w:sz w:val="28"/>
          <w:szCs w:val="28"/>
          <w:rtl/>
        </w:rPr>
        <w:t>أ</w:t>
      </w:r>
      <w:r w:rsidR="00AB3289">
        <w:rPr>
          <w:rFonts w:ascii="Simplified Arabic" w:eastAsia="Calibri" w:hAnsi="Simplified Arabic" w:cs="Simplified Arabic"/>
          <w:sz w:val="28"/>
          <w:szCs w:val="28"/>
          <w:rtl/>
        </w:rPr>
        <w:t>ن "</w:t>
      </w:r>
      <w:r w:rsidR="00190B08" w:rsidRPr="00341D1D">
        <w:rPr>
          <w:rFonts w:ascii="Simplified Arabic" w:eastAsia="Calibri" w:hAnsi="Simplified Arabic" w:cs="Simplified Arabic"/>
          <w:sz w:val="28"/>
          <w:szCs w:val="28"/>
          <w:rtl/>
        </w:rPr>
        <w:t>حماية البيئة هي المحافظة على مكونا</w:t>
      </w:r>
      <w:r>
        <w:rPr>
          <w:rFonts w:ascii="Simplified Arabic" w:eastAsia="Calibri" w:hAnsi="Simplified Arabic" w:cs="Simplified Arabic"/>
          <w:sz w:val="28"/>
          <w:szCs w:val="28"/>
          <w:rtl/>
        </w:rPr>
        <w:t xml:space="preserve">ت البيئة </w:t>
      </w:r>
      <w:r w:rsidR="009272C9">
        <w:rPr>
          <w:rFonts w:ascii="Simplified Arabic" w:eastAsia="Calibri" w:hAnsi="Simplified Arabic" w:cs="Simplified Arabic" w:hint="cs"/>
          <w:sz w:val="28"/>
          <w:szCs w:val="28"/>
          <w:rtl/>
        </w:rPr>
        <w:t>والا</w:t>
      </w:r>
      <w:r w:rsidR="009272C9" w:rsidRPr="00341D1D">
        <w:rPr>
          <w:rFonts w:ascii="Simplified Arabic" w:eastAsia="Calibri" w:hAnsi="Simplified Arabic" w:cs="Simplified Arabic" w:hint="cs"/>
          <w:sz w:val="28"/>
          <w:szCs w:val="28"/>
          <w:rtl/>
        </w:rPr>
        <w:t>رتقاء</w:t>
      </w:r>
      <w:r w:rsidR="00190B08" w:rsidRPr="00341D1D">
        <w:rPr>
          <w:rFonts w:ascii="Simplified Arabic" w:eastAsia="Calibri" w:hAnsi="Simplified Arabic" w:cs="Simplified Arabic"/>
          <w:sz w:val="28"/>
          <w:szCs w:val="28"/>
          <w:rtl/>
        </w:rPr>
        <w:t xml:space="preserve"> ب</w:t>
      </w:r>
      <w:r>
        <w:rPr>
          <w:rFonts w:ascii="Simplified Arabic" w:eastAsia="Calibri" w:hAnsi="Simplified Arabic" w:cs="Simplified Arabic"/>
          <w:sz w:val="28"/>
          <w:szCs w:val="28"/>
          <w:rtl/>
        </w:rPr>
        <w:t xml:space="preserve">ها ومنع تدهورها </w:t>
      </w:r>
      <w:r>
        <w:rPr>
          <w:rFonts w:ascii="Simplified Arabic" w:eastAsia="Calibri" w:hAnsi="Simplified Arabic" w:cs="Simplified Arabic" w:hint="cs"/>
          <w:sz w:val="28"/>
          <w:szCs w:val="28"/>
          <w:rtl/>
        </w:rPr>
        <w:t>أ</w:t>
      </w:r>
      <w:r w:rsidR="00AB3289">
        <w:rPr>
          <w:rFonts w:ascii="Simplified Arabic" w:eastAsia="Calibri" w:hAnsi="Simplified Arabic" w:cs="Simplified Arabic"/>
          <w:sz w:val="28"/>
          <w:szCs w:val="28"/>
          <w:rtl/>
        </w:rPr>
        <w:t xml:space="preserve">و تلوثها </w:t>
      </w:r>
      <w:r w:rsidR="00AB3289">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قلال من حدة التلوث وتشمل هذه المكونات الهواء والبحار والمياه الداخلية متضمنة نهر الني</w:t>
      </w:r>
      <w:r>
        <w:rPr>
          <w:rFonts w:ascii="Simplified Arabic" w:eastAsia="Calibri" w:hAnsi="Simplified Arabic" w:cs="Simplified Arabic"/>
          <w:sz w:val="28"/>
          <w:szCs w:val="28"/>
          <w:rtl/>
        </w:rPr>
        <w:t>ل والبحيرات والمياه الجوفية وال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راضي والمحميا</w:t>
      </w:r>
      <w:r>
        <w:rPr>
          <w:rFonts w:ascii="Simplified Arabic" w:eastAsia="Calibri" w:hAnsi="Simplified Arabic" w:cs="Simplified Arabic"/>
          <w:sz w:val="28"/>
          <w:szCs w:val="28"/>
          <w:rtl/>
        </w:rPr>
        <w:t>ت الطبيعية والموارد الطبيعية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w:t>
      </w:r>
      <w:r w:rsidR="005565D8">
        <w:rPr>
          <w:rFonts w:ascii="Simplified Arabic" w:eastAsia="Calibri" w:hAnsi="Simplified Arabic" w:cs="Simplified Arabic" w:hint="cs"/>
          <w:sz w:val="28"/>
          <w:szCs w:val="28"/>
          <w:vertAlign w:val="superscript"/>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51"/>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Pr="00AB3289" w:rsidRDefault="00190B08" w:rsidP="00336D4A">
      <w:pPr>
        <w:spacing w:line="360" w:lineRule="auto"/>
        <w:rPr>
          <w:rFonts w:ascii="Simplified Arabic" w:eastAsia="Calibri" w:hAnsi="Simplified Arabic" w:cs="Simplified Arabic"/>
          <w:b/>
          <w:bCs/>
          <w:sz w:val="28"/>
          <w:szCs w:val="28"/>
          <w:rtl/>
        </w:rPr>
      </w:pPr>
      <w:r w:rsidRPr="00AB3289">
        <w:rPr>
          <w:rFonts w:ascii="Simplified Arabic" w:eastAsia="Calibri" w:hAnsi="Simplified Arabic" w:cs="Simplified Arabic"/>
          <w:b/>
          <w:bCs/>
          <w:sz w:val="28"/>
          <w:szCs w:val="28"/>
          <w:rtl/>
        </w:rPr>
        <w:t>سابعا</w:t>
      </w:r>
      <w:r w:rsidR="00AB3289" w:rsidRPr="00AB3289">
        <w:rPr>
          <w:rFonts w:ascii="Simplified Arabic" w:eastAsia="Calibri" w:hAnsi="Simplified Arabic" w:cs="Simplified Arabic" w:hint="cs"/>
          <w:b/>
          <w:bCs/>
          <w:sz w:val="28"/>
          <w:szCs w:val="28"/>
          <w:rtl/>
        </w:rPr>
        <w:t>ً</w:t>
      </w:r>
      <w:r w:rsidRPr="00AB3289">
        <w:rPr>
          <w:rFonts w:ascii="Simplified Arabic" w:eastAsia="Calibri" w:hAnsi="Simplified Arabic" w:cs="Simplified Arabic"/>
          <w:b/>
          <w:bCs/>
          <w:sz w:val="28"/>
          <w:szCs w:val="28"/>
          <w:rtl/>
        </w:rPr>
        <w:t xml:space="preserve"> : مفهوم البيئة في القانون الدولي:</w:t>
      </w:r>
    </w:p>
    <w:p w:rsidR="000B2686"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b/>
          <w:bCs/>
          <w:sz w:val="28"/>
          <w:szCs w:val="28"/>
          <w:rtl/>
        </w:rPr>
        <w:t xml:space="preserve">   </w:t>
      </w:r>
      <w:r w:rsidR="000B2686">
        <w:rPr>
          <w:rFonts w:ascii="Simplified Arabic" w:eastAsia="Calibri" w:hAnsi="Simplified Arabic" w:cs="Simplified Arabic" w:hint="cs"/>
          <w:sz w:val="28"/>
          <w:szCs w:val="28"/>
          <w:rtl/>
        </w:rPr>
        <w:t xml:space="preserve">  </w:t>
      </w:r>
      <w:r w:rsidR="0002496C">
        <w:rPr>
          <w:rFonts w:ascii="Simplified Arabic" w:eastAsia="Calibri" w:hAnsi="Simplified Arabic" w:cs="Simplified Arabic"/>
          <w:sz w:val="28"/>
          <w:szCs w:val="28"/>
          <w:rtl/>
        </w:rPr>
        <w:t>عرفت البيئة في</w:t>
      </w:r>
      <w:r w:rsidR="0002496C">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عدة من</w:t>
      </w:r>
      <w:r w:rsidR="00513B1E">
        <w:rPr>
          <w:rFonts w:ascii="Simplified Arabic" w:eastAsia="Calibri" w:hAnsi="Simplified Arabic" w:cs="Simplified Arabic"/>
          <w:sz w:val="28"/>
          <w:szCs w:val="28"/>
          <w:rtl/>
        </w:rPr>
        <w:t xml:space="preserve">اسبات ومؤتمرات </w:t>
      </w:r>
      <w:r w:rsidR="00513B1E">
        <w:rPr>
          <w:rFonts w:ascii="Simplified Arabic" w:eastAsia="Calibri" w:hAnsi="Simplified Arabic" w:cs="Simplified Arabic" w:hint="cs"/>
          <w:sz w:val="28"/>
          <w:szCs w:val="28"/>
          <w:rtl/>
        </w:rPr>
        <w:t>إ</w:t>
      </w:r>
      <w:r w:rsidR="008918C6">
        <w:rPr>
          <w:rFonts w:ascii="Simplified Arabic" w:eastAsia="Calibri" w:hAnsi="Simplified Arabic" w:cs="Simplified Arabic"/>
          <w:sz w:val="28"/>
          <w:szCs w:val="28"/>
          <w:rtl/>
        </w:rPr>
        <w:t>قليمية ودولية</w:t>
      </w:r>
      <w:r w:rsidRPr="00341D1D">
        <w:rPr>
          <w:rFonts w:ascii="Simplified Arabic" w:eastAsia="Calibri" w:hAnsi="Simplified Arabic" w:cs="Simplified Arabic"/>
          <w:sz w:val="28"/>
          <w:szCs w:val="28"/>
          <w:rtl/>
        </w:rPr>
        <w:t xml:space="preserve">، </w:t>
      </w:r>
      <w:r w:rsidR="008918C6" w:rsidRPr="00513B1E">
        <w:rPr>
          <w:rFonts w:ascii="Simplified Arabic" w:eastAsia="Calibri" w:hAnsi="Simplified Arabic" w:cs="Simplified Arabic"/>
          <w:sz w:val="28"/>
          <w:szCs w:val="28"/>
          <w:rtl/>
        </w:rPr>
        <w:t xml:space="preserve">ففي </w:t>
      </w:r>
      <w:r w:rsidR="00513B1E">
        <w:rPr>
          <w:rFonts w:ascii="Simplified Arabic" w:eastAsia="Calibri" w:hAnsi="Simplified Arabic" w:cs="Simplified Arabic" w:hint="cs"/>
          <w:sz w:val="28"/>
          <w:szCs w:val="28"/>
          <w:rtl/>
        </w:rPr>
        <w:t>(</w:t>
      </w:r>
      <w:r w:rsidR="008918C6" w:rsidRPr="00513B1E">
        <w:rPr>
          <w:rFonts w:ascii="Simplified Arabic" w:eastAsia="Calibri" w:hAnsi="Simplified Arabic" w:cs="Simplified Arabic" w:hint="cs"/>
          <w:sz w:val="28"/>
          <w:szCs w:val="28"/>
          <w:rtl/>
        </w:rPr>
        <w:t>إ</w:t>
      </w:r>
      <w:r w:rsidR="0002496C" w:rsidRPr="00513B1E">
        <w:rPr>
          <w:rFonts w:ascii="Simplified Arabic" w:eastAsia="Calibri" w:hAnsi="Simplified Arabic" w:cs="Simplified Arabic"/>
          <w:sz w:val="28"/>
          <w:szCs w:val="28"/>
          <w:rtl/>
        </w:rPr>
        <w:t xml:space="preserve">علان </w:t>
      </w:r>
      <w:r w:rsidR="0002496C" w:rsidRPr="00513B1E">
        <w:rPr>
          <w:rFonts w:ascii="Simplified Arabic" w:eastAsia="Calibri" w:hAnsi="Simplified Arabic" w:cs="Simplified Arabic" w:hint="cs"/>
          <w:sz w:val="28"/>
          <w:szCs w:val="28"/>
          <w:rtl/>
        </w:rPr>
        <w:t>إ</w:t>
      </w:r>
      <w:r w:rsidRPr="00513B1E">
        <w:rPr>
          <w:rFonts w:ascii="Simplified Arabic" w:eastAsia="Calibri" w:hAnsi="Simplified Arabic" w:cs="Simplified Arabic"/>
          <w:sz w:val="28"/>
          <w:szCs w:val="28"/>
          <w:rtl/>
        </w:rPr>
        <w:t>ستكهولم</w:t>
      </w:r>
      <w:r w:rsid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 xml:space="preserve"> لعام </w:t>
      </w:r>
      <w:r w:rsidRPr="00513B1E">
        <w:rPr>
          <w:rFonts w:ascii="Simplified Arabic" w:eastAsia="Calibri" w:hAnsi="Simplified Arabic" w:cs="Simplified Arabic"/>
          <w:sz w:val="24"/>
          <w:szCs w:val="24"/>
          <w:rtl/>
        </w:rPr>
        <w:t>1972</w:t>
      </w:r>
      <w:r w:rsidRPr="00513B1E">
        <w:rPr>
          <w:rFonts w:ascii="Simplified Arabic" w:eastAsia="Calibri" w:hAnsi="Simplified Arabic" w:cs="Simplified Arabic"/>
          <w:sz w:val="28"/>
          <w:szCs w:val="28"/>
          <w:rtl/>
        </w:rPr>
        <w:t xml:space="preserve">م </w:t>
      </w:r>
      <w:r w:rsidRPr="00341D1D">
        <w:rPr>
          <w:rFonts w:ascii="Simplified Arabic" w:eastAsia="Calibri" w:hAnsi="Simplified Arabic" w:cs="Simplified Arabic"/>
          <w:sz w:val="28"/>
          <w:szCs w:val="28"/>
          <w:rtl/>
        </w:rPr>
        <w:t>عر</w:t>
      </w:r>
      <w:r w:rsidR="00513B1E">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فت البيئ</w:t>
      </w:r>
      <w:r w:rsidR="00513B1E">
        <w:rPr>
          <w:rFonts w:ascii="Simplified Arabic" w:eastAsia="Calibri" w:hAnsi="Simplified Arabic" w:cs="Simplified Arabic"/>
          <w:sz w:val="28"/>
          <w:szCs w:val="28"/>
          <w:rtl/>
        </w:rPr>
        <w:t>ة بأنها "</w:t>
      </w:r>
      <w:r w:rsidR="008918C6">
        <w:rPr>
          <w:rFonts w:ascii="Simplified Arabic" w:eastAsia="Calibri" w:hAnsi="Simplified Arabic" w:cs="Simplified Arabic"/>
          <w:sz w:val="28"/>
          <w:szCs w:val="28"/>
          <w:rtl/>
        </w:rPr>
        <w:t>كل شيء يحيط بالإنسان</w:t>
      </w:r>
      <w:r w:rsidR="008918C6" w:rsidRPr="00513B1E">
        <w:rPr>
          <w:rFonts w:ascii="Simplified Arabic" w:eastAsia="Calibri" w:hAnsi="Simplified Arabic" w:cs="Simplified Arabic"/>
          <w:sz w:val="28"/>
          <w:szCs w:val="28"/>
          <w:rtl/>
        </w:rPr>
        <w:t>"</w:t>
      </w:r>
      <w:r w:rsidR="009A3DFC" w:rsidRPr="009A3DFC">
        <w:rPr>
          <w:rFonts w:ascii="Simplified Arabic" w:eastAsia="Calibri" w:hAnsi="Simplified Arabic" w:cs="Simplified Arabic" w:hint="cs"/>
          <w:sz w:val="28"/>
          <w:szCs w:val="28"/>
          <w:vertAlign w:val="superscript"/>
          <w:rtl/>
        </w:rPr>
        <w:t>(</w:t>
      </w:r>
      <w:r w:rsidR="009A3DFC" w:rsidRPr="009A3DFC">
        <w:rPr>
          <w:rStyle w:val="a4"/>
          <w:rFonts w:ascii="Simplified Arabic" w:eastAsia="Calibri" w:hAnsi="Simplified Arabic" w:cs="Simplified Arabic"/>
          <w:sz w:val="28"/>
          <w:szCs w:val="28"/>
          <w:rtl/>
        </w:rPr>
        <w:footnoteReference w:id="52"/>
      </w:r>
      <w:r w:rsidR="009A3DFC" w:rsidRPr="009A3DFC">
        <w:rPr>
          <w:rFonts w:ascii="Simplified Arabic" w:eastAsia="Calibri" w:hAnsi="Simplified Arabic" w:cs="Simplified Arabic" w:hint="cs"/>
          <w:sz w:val="28"/>
          <w:szCs w:val="28"/>
          <w:vertAlign w:val="superscript"/>
          <w:rtl/>
        </w:rPr>
        <w:t>)</w:t>
      </w:r>
      <w:r w:rsidR="0002496C" w:rsidRP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 xml:space="preserve"> وعر</w:t>
      </w:r>
      <w:r w:rsid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 xml:space="preserve">ف </w:t>
      </w:r>
      <w:r w:rsid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مؤتمر بلغراد</w:t>
      </w:r>
      <w:r w:rsid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 xml:space="preserve"> لعام </w:t>
      </w:r>
      <w:r w:rsidRPr="00513B1E">
        <w:rPr>
          <w:rFonts w:ascii="Simplified Arabic" w:eastAsia="Calibri" w:hAnsi="Simplified Arabic" w:cs="Simplified Arabic"/>
          <w:sz w:val="24"/>
          <w:szCs w:val="24"/>
          <w:rtl/>
        </w:rPr>
        <w:t>1975</w:t>
      </w:r>
      <w:r w:rsidRPr="00513B1E">
        <w:rPr>
          <w:rFonts w:ascii="Simplified Arabic" w:eastAsia="Calibri" w:hAnsi="Simplified Arabic" w:cs="Simplified Arabic"/>
          <w:sz w:val="28"/>
          <w:szCs w:val="28"/>
          <w:rtl/>
        </w:rPr>
        <w:t>م</w:t>
      </w:r>
      <w:r w:rsidR="00513B1E">
        <w:rPr>
          <w:rFonts w:ascii="Simplified Arabic" w:eastAsia="Calibri" w:hAnsi="Simplified Arabic" w:cs="Simplified Arabic"/>
          <w:sz w:val="28"/>
          <w:szCs w:val="28"/>
          <w:rtl/>
        </w:rPr>
        <w:t xml:space="preserve"> البيئة بأنها "</w:t>
      </w:r>
      <w:r w:rsidRPr="00341D1D">
        <w:rPr>
          <w:rFonts w:ascii="Simplified Arabic" w:eastAsia="Calibri" w:hAnsi="Simplified Arabic" w:cs="Simplified Arabic"/>
          <w:sz w:val="28"/>
          <w:szCs w:val="28"/>
          <w:rtl/>
        </w:rPr>
        <w:t xml:space="preserve">العلاقة القائمة في العالم الطبيعي </w:t>
      </w:r>
      <w:proofErr w:type="spellStart"/>
      <w:r w:rsidRPr="00341D1D">
        <w:rPr>
          <w:rFonts w:ascii="Simplified Arabic" w:eastAsia="Calibri" w:hAnsi="Simplified Arabic" w:cs="Simplified Arabic"/>
          <w:sz w:val="28"/>
          <w:szCs w:val="28"/>
          <w:rtl/>
        </w:rPr>
        <w:t>وا</w:t>
      </w:r>
      <w:r w:rsidR="008918C6">
        <w:rPr>
          <w:rFonts w:ascii="Simplified Arabic" w:eastAsia="Calibri" w:hAnsi="Simplified Arabic" w:cs="Simplified Arabic"/>
          <w:sz w:val="28"/>
          <w:szCs w:val="28"/>
          <w:rtl/>
        </w:rPr>
        <w:t>لبيوفيزيائي</w:t>
      </w:r>
      <w:proofErr w:type="spellEnd"/>
      <w:r w:rsidR="008918C6">
        <w:rPr>
          <w:rFonts w:ascii="Simplified Arabic" w:eastAsia="Calibri" w:hAnsi="Simplified Arabic" w:cs="Simplified Arabic"/>
          <w:sz w:val="28"/>
          <w:szCs w:val="28"/>
          <w:rtl/>
        </w:rPr>
        <w:t xml:space="preserve"> بينه وبين العالم </w:t>
      </w:r>
      <w:r w:rsidR="009272C9">
        <w:rPr>
          <w:rFonts w:ascii="Simplified Arabic" w:eastAsia="Calibri" w:hAnsi="Simplified Arabic" w:cs="Simplified Arabic" w:hint="cs"/>
          <w:sz w:val="28"/>
          <w:szCs w:val="28"/>
          <w:rtl/>
        </w:rPr>
        <w:t>الا</w:t>
      </w:r>
      <w:r w:rsidR="009272C9" w:rsidRPr="00341D1D">
        <w:rPr>
          <w:rFonts w:ascii="Simplified Arabic" w:eastAsia="Calibri" w:hAnsi="Simplified Arabic" w:cs="Simplified Arabic" w:hint="cs"/>
          <w:sz w:val="28"/>
          <w:szCs w:val="28"/>
          <w:rtl/>
        </w:rPr>
        <w:t>جتماعي</w:t>
      </w:r>
      <w:r w:rsidRPr="00341D1D">
        <w:rPr>
          <w:rFonts w:ascii="Simplified Arabic" w:eastAsia="Calibri" w:hAnsi="Simplified Arabic" w:cs="Simplified Arabic"/>
          <w:sz w:val="28"/>
          <w:szCs w:val="28"/>
          <w:rtl/>
        </w:rPr>
        <w:t xml:space="preserve"> السياسي الذي هو من صنع</w:t>
      </w:r>
      <w:r w:rsidR="008918C6">
        <w:rPr>
          <w:rFonts w:ascii="Simplified Arabic" w:eastAsia="Calibri" w:hAnsi="Simplified Arabic" w:cs="Simplified Arabic"/>
          <w:sz w:val="28"/>
          <w:szCs w:val="28"/>
          <w:rtl/>
        </w:rPr>
        <w:t xml:space="preserve"> ال</w:t>
      </w:r>
      <w:r w:rsidR="008918C6">
        <w:rPr>
          <w:rFonts w:ascii="Simplified Arabic" w:eastAsia="Calibri" w:hAnsi="Simplified Arabic" w:cs="Simplified Arabic" w:hint="cs"/>
          <w:sz w:val="28"/>
          <w:szCs w:val="28"/>
          <w:rtl/>
        </w:rPr>
        <w:t>إ</w:t>
      </w:r>
      <w:r w:rsidR="00513B1E">
        <w:rPr>
          <w:rFonts w:ascii="Simplified Arabic" w:eastAsia="Calibri" w:hAnsi="Simplified Arabic" w:cs="Simplified Arabic"/>
          <w:sz w:val="28"/>
          <w:szCs w:val="28"/>
          <w:rtl/>
        </w:rPr>
        <w:t>نسان</w:t>
      </w:r>
      <w:r w:rsidR="0002496C">
        <w:rPr>
          <w:rFonts w:ascii="Simplified Arabic" w:eastAsia="Calibri" w:hAnsi="Simplified Arabic" w:cs="Simplified Arabic"/>
          <w:sz w:val="28"/>
          <w:szCs w:val="28"/>
          <w:rtl/>
        </w:rPr>
        <w:t>"</w:t>
      </w:r>
      <w:r w:rsidRPr="00341D1D">
        <w:rPr>
          <w:rFonts w:ascii="Simplified Arabic" w:eastAsia="Calibri" w:hAnsi="Simplified Arabic" w:cs="Simplified Arabic"/>
          <w:sz w:val="28"/>
          <w:szCs w:val="28"/>
          <w:rtl/>
        </w:rPr>
        <w:t>؛ كما ع</w:t>
      </w:r>
      <w:r w:rsidR="00513B1E">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ر</w:t>
      </w:r>
      <w:r w:rsidR="00513B1E">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فت في </w:t>
      </w:r>
      <w:r w:rsid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المؤتمر الدولي للت</w:t>
      </w:r>
      <w:r w:rsidR="00513B1E">
        <w:rPr>
          <w:rFonts w:ascii="Simplified Arabic" w:eastAsia="Calibri" w:hAnsi="Simplified Arabic" w:cs="Simplified Arabic"/>
          <w:sz w:val="28"/>
          <w:szCs w:val="28"/>
          <w:rtl/>
        </w:rPr>
        <w:t>ربية البيئية</w:t>
      </w:r>
      <w:r w:rsidR="00513B1E">
        <w:rPr>
          <w:rFonts w:ascii="Simplified Arabic" w:eastAsia="Calibri" w:hAnsi="Simplified Arabic" w:cs="Simplified Arabic" w:hint="cs"/>
          <w:sz w:val="28"/>
          <w:szCs w:val="28"/>
          <w:rtl/>
        </w:rPr>
        <w:t>"</w:t>
      </w:r>
      <w:r w:rsidR="00513B1E">
        <w:rPr>
          <w:rFonts w:ascii="Simplified Arabic" w:eastAsia="Calibri" w:hAnsi="Simplified Arabic" w:cs="Simplified Arabic"/>
          <w:sz w:val="28"/>
          <w:szCs w:val="28"/>
          <w:rtl/>
        </w:rPr>
        <w:t xml:space="preserve"> الذي عقد في مدينة </w:t>
      </w:r>
      <w:r w:rsidR="00513B1E">
        <w:rPr>
          <w:rFonts w:ascii="Simplified Arabic" w:eastAsia="Calibri" w:hAnsi="Simplified Arabic" w:cs="Simplified Arabic" w:hint="cs"/>
          <w:sz w:val="28"/>
          <w:szCs w:val="28"/>
          <w:rtl/>
        </w:rPr>
        <w:t>(</w:t>
      </w:r>
      <w:proofErr w:type="spellStart"/>
      <w:r w:rsidR="00513B1E">
        <w:rPr>
          <w:rFonts w:ascii="Simplified Arabic" w:eastAsia="Calibri" w:hAnsi="Simplified Arabic" w:cs="Simplified Arabic"/>
          <w:sz w:val="28"/>
          <w:szCs w:val="28"/>
          <w:rtl/>
        </w:rPr>
        <w:t>تبليس</w:t>
      </w:r>
      <w:proofErr w:type="spellEnd"/>
      <w:r w:rsidR="00513B1E">
        <w:rPr>
          <w:rFonts w:ascii="Simplified Arabic" w:eastAsia="Calibri" w:hAnsi="Simplified Arabic" w:cs="Simplified Arabic"/>
          <w:sz w:val="28"/>
          <w:szCs w:val="28"/>
          <w:rtl/>
        </w:rPr>
        <w:t xml:space="preserve"> </w:t>
      </w:r>
      <w:r w:rsidRPr="00513B1E">
        <w:rPr>
          <w:rFonts w:ascii="Simplified Arabic" w:eastAsia="Calibri" w:hAnsi="Simplified Arabic" w:cs="Simplified Arabic"/>
          <w:sz w:val="28"/>
          <w:szCs w:val="28"/>
          <w:rtl/>
        </w:rPr>
        <w:t xml:space="preserve"> بجمهورية جورجيا</w:t>
      </w:r>
      <w:r w:rsidR="00513B1E">
        <w:rPr>
          <w:rFonts w:ascii="Simplified Arabic" w:eastAsia="Calibri" w:hAnsi="Simplified Arabic" w:cs="Simplified Arabic" w:hint="cs"/>
          <w:sz w:val="28"/>
          <w:szCs w:val="28"/>
          <w:rtl/>
        </w:rPr>
        <w:t>)</w:t>
      </w:r>
      <w:r w:rsidRPr="00513B1E">
        <w:rPr>
          <w:rFonts w:ascii="Simplified Arabic" w:eastAsia="Calibri" w:hAnsi="Simplified Arabic" w:cs="Simplified Arabic"/>
          <w:sz w:val="28"/>
          <w:szCs w:val="28"/>
          <w:rtl/>
        </w:rPr>
        <w:t xml:space="preserve"> </w:t>
      </w:r>
      <w:r w:rsidR="00513B1E">
        <w:rPr>
          <w:rFonts w:ascii="Simplified Arabic" w:eastAsia="Calibri" w:hAnsi="Simplified Arabic" w:cs="Simplified Arabic"/>
          <w:sz w:val="28"/>
          <w:szCs w:val="28"/>
          <w:rtl/>
        </w:rPr>
        <w:t xml:space="preserve">في </w:t>
      </w:r>
      <w:r w:rsidR="00513B1E">
        <w:rPr>
          <w:rFonts w:ascii="Simplified Arabic" w:eastAsia="Calibri" w:hAnsi="Simplified Arabic" w:cs="Simplified Arabic" w:hint="cs"/>
          <w:sz w:val="28"/>
          <w:szCs w:val="28"/>
          <w:rtl/>
        </w:rPr>
        <w:t>أ</w:t>
      </w:r>
      <w:r w:rsidRPr="00513B1E">
        <w:rPr>
          <w:rFonts w:ascii="Simplified Arabic" w:eastAsia="Calibri" w:hAnsi="Simplified Arabic" w:cs="Simplified Arabic"/>
          <w:sz w:val="28"/>
          <w:szCs w:val="28"/>
          <w:rtl/>
        </w:rPr>
        <w:t xml:space="preserve">كتوبر لعام </w:t>
      </w:r>
      <w:r w:rsidRPr="00513B1E">
        <w:rPr>
          <w:rFonts w:ascii="Simplified Arabic" w:eastAsia="Calibri" w:hAnsi="Simplified Arabic" w:cs="Simplified Arabic"/>
          <w:sz w:val="24"/>
          <w:szCs w:val="24"/>
          <w:rtl/>
        </w:rPr>
        <w:t>1977</w:t>
      </w:r>
      <w:r w:rsidRPr="00513B1E">
        <w:rPr>
          <w:rFonts w:ascii="Simplified Arabic" w:eastAsia="Calibri" w:hAnsi="Simplified Arabic" w:cs="Simplified Arabic"/>
          <w:sz w:val="28"/>
          <w:szCs w:val="28"/>
          <w:rtl/>
        </w:rPr>
        <w:t>م</w:t>
      </w:r>
      <w:r w:rsidRPr="00341D1D">
        <w:rPr>
          <w:rFonts w:ascii="Simplified Arabic" w:eastAsia="Calibri" w:hAnsi="Simplified Arabic" w:cs="Simplified Arabic"/>
          <w:sz w:val="28"/>
          <w:szCs w:val="28"/>
          <w:rtl/>
        </w:rPr>
        <w:t xml:space="preserve">، </w:t>
      </w:r>
      <w:r w:rsidR="00513B1E">
        <w:rPr>
          <w:rFonts w:ascii="Simplified Arabic" w:eastAsia="Calibri" w:hAnsi="Simplified Arabic" w:cs="Simplified Arabic"/>
          <w:sz w:val="28"/>
          <w:szCs w:val="28"/>
          <w:rtl/>
        </w:rPr>
        <w:t>بأنها "</w:t>
      </w:r>
      <w:r w:rsidR="008918C6">
        <w:rPr>
          <w:rFonts w:ascii="Simplified Arabic" w:eastAsia="Calibri" w:hAnsi="Simplified Arabic" w:cs="Simplified Arabic"/>
          <w:sz w:val="28"/>
          <w:szCs w:val="28"/>
          <w:rtl/>
        </w:rPr>
        <w:t>ال</w:t>
      </w:r>
      <w:r w:rsidR="008918C6">
        <w:rPr>
          <w:rFonts w:ascii="Simplified Arabic" w:eastAsia="Calibri" w:hAnsi="Simplified Arabic" w:cs="Simplified Arabic" w:hint="cs"/>
          <w:sz w:val="28"/>
          <w:szCs w:val="28"/>
          <w:rtl/>
        </w:rPr>
        <w:t>إ</w:t>
      </w:r>
      <w:r w:rsidR="008918C6">
        <w:rPr>
          <w:rFonts w:ascii="Simplified Arabic" w:eastAsia="Calibri" w:hAnsi="Simplified Arabic" w:cs="Simplified Arabic"/>
          <w:sz w:val="28"/>
          <w:szCs w:val="28"/>
          <w:rtl/>
        </w:rPr>
        <w:t>طار الذي يعيش فيه ال</w:t>
      </w:r>
      <w:r w:rsidR="008918C6">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 xml:space="preserve">نسان </w:t>
      </w:r>
      <w:r w:rsidRPr="00341D1D">
        <w:rPr>
          <w:rFonts w:ascii="Simplified Arabic" w:eastAsia="Calibri" w:hAnsi="Simplified Arabic" w:cs="Simplified Arabic"/>
          <w:sz w:val="28"/>
          <w:szCs w:val="28"/>
          <w:rtl/>
        </w:rPr>
        <w:lastRenderedPageBreak/>
        <w:t>ويحصل منه على مقومات حياته من غذاء وكساء ودو</w:t>
      </w:r>
      <w:r w:rsidR="008918C6">
        <w:rPr>
          <w:rFonts w:ascii="Simplified Arabic" w:eastAsia="Calibri" w:hAnsi="Simplified Arabic" w:cs="Simplified Arabic"/>
          <w:sz w:val="28"/>
          <w:szCs w:val="28"/>
          <w:rtl/>
        </w:rPr>
        <w:t xml:space="preserve">اء وماء، ويمارس فيه علاقته مع </w:t>
      </w:r>
      <w:r w:rsidR="008918C6">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خوانه من البشر"</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53"/>
      </w:r>
      <w:r w:rsidRPr="00341D1D">
        <w:rPr>
          <w:rFonts w:ascii="Simplified Arabic" w:eastAsia="Calibri" w:hAnsi="Simplified Arabic" w:cs="Simplified Arabic"/>
          <w:sz w:val="28"/>
          <w:szCs w:val="28"/>
          <w:vertAlign w:val="superscript"/>
          <w:rtl/>
        </w:rPr>
        <w:t>)</w:t>
      </w:r>
      <w:r w:rsidR="000B2686">
        <w:rPr>
          <w:rFonts w:ascii="Simplified Arabic" w:eastAsia="Calibri" w:hAnsi="Simplified Arabic" w:cs="Simplified Arabic" w:hint="cs"/>
          <w:sz w:val="28"/>
          <w:szCs w:val="28"/>
          <w:rtl/>
        </w:rPr>
        <w:t>.</w:t>
      </w:r>
    </w:p>
    <w:p w:rsidR="00305E29" w:rsidRDefault="00305E29"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كما جاء في مؤتمر الأمم المتحدة للبيئة والتنمية " قمة الأرض الأولى" </w:t>
      </w:r>
      <w:r w:rsidR="00CF58DD">
        <w:rPr>
          <w:rFonts w:ascii="Simplified Arabic" w:eastAsia="Calibri" w:hAnsi="Simplified Arabic" w:cs="Simplified Arabic" w:hint="cs"/>
          <w:sz w:val="28"/>
          <w:szCs w:val="28"/>
          <w:rtl/>
        </w:rPr>
        <w:t>(</w:t>
      </w:r>
      <w:r>
        <w:rPr>
          <w:rFonts w:ascii="Simplified Arabic" w:eastAsia="Calibri" w:hAnsi="Simplified Arabic" w:cs="Simplified Arabic" w:hint="cs"/>
          <w:sz w:val="28"/>
          <w:szCs w:val="28"/>
          <w:rtl/>
        </w:rPr>
        <w:t>ري</w:t>
      </w:r>
      <w:r w:rsidR="00CF58DD">
        <w:rPr>
          <w:rFonts w:ascii="Simplified Arabic" w:eastAsia="Calibri" w:hAnsi="Simplified Arabic" w:cs="Simplified Arabic" w:hint="cs"/>
          <w:sz w:val="28"/>
          <w:szCs w:val="28"/>
          <w:rtl/>
        </w:rPr>
        <w:t>و</w:t>
      </w:r>
      <w:r>
        <w:rPr>
          <w:rFonts w:ascii="Simplified Arabic" w:eastAsia="Calibri" w:hAnsi="Simplified Arabic" w:cs="Simplified Arabic" w:hint="cs"/>
          <w:sz w:val="28"/>
          <w:szCs w:val="28"/>
          <w:rtl/>
        </w:rPr>
        <w:t xml:space="preserve"> دي جانيرو)</w:t>
      </w:r>
      <w:r w:rsidR="00CF58DD">
        <w:rPr>
          <w:rFonts w:ascii="Simplified Arabic" w:eastAsia="Calibri" w:hAnsi="Simplified Arabic" w:cs="Simplified Arabic" w:hint="cs"/>
          <w:sz w:val="28"/>
          <w:szCs w:val="28"/>
          <w:rtl/>
        </w:rPr>
        <w:t xml:space="preserve"> لعام </w:t>
      </w:r>
      <w:r w:rsidR="00CF58DD" w:rsidRPr="00CF58DD">
        <w:rPr>
          <w:rFonts w:ascii="Simplified Arabic" w:eastAsia="Calibri" w:hAnsi="Simplified Arabic" w:cs="Simplified Arabic" w:hint="cs"/>
          <w:sz w:val="24"/>
          <w:szCs w:val="24"/>
          <w:rtl/>
        </w:rPr>
        <w:t>1992</w:t>
      </w:r>
      <w:r w:rsidR="00ED2AE1">
        <w:rPr>
          <w:rFonts w:ascii="Simplified Arabic" w:eastAsia="Calibri" w:hAnsi="Simplified Arabic" w:cs="Simplified Arabic" w:hint="cs"/>
          <w:sz w:val="28"/>
          <w:szCs w:val="28"/>
          <w:rtl/>
        </w:rPr>
        <w:t>م على أ</w:t>
      </w:r>
      <w:r w:rsidR="008654DB">
        <w:rPr>
          <w:rFonts w:ascii="Simplified Arabic" w:eastAsia="Calibri" w:hAnsi="Simplified Arabic" w:cs="Simplified Arabic" w:hint="cs"/>
          <w:sz w:val="28"/>
          <w:szCs w:val="28"/>
          <w:rtl/>
        </w:rPr>
        <w:t>همية التأكيد على سيادة الدول بما يتماشى مع السياسة البيئية وجاء فيه أن</w:t>
      </w:r>
      <w:r w:rsidR="00CF58DD">
        <w:rPr>
          <w:rFonts w:ascii="Simplified Arabic" w:eastAsia="Calibri" w:hAnsi="Simplified Arabic" w:cs="Simplified Arabic" w:hint="cs"/>
          <w:sz w:val="28"/>
          <w:szCs w:val="28"/>
          <w:rtl/>
        </w:rPr>
        <w:t xml:space="preserve"> "حماية البيئة هدف معقد يحتاج إلى تعاون المواطنين، إلى جانب تعاون الدول، كما يحتاج إلى سن القوانين اللازمة لتحقيق التنمية مع المحافظة على البيئة..."</w:t>
      </w:r>
      <w:r w:rsidR="00CF58DD" w:rsidRPr="008654DB">
        <w:rPr>
          <w:rFonts w:ascii="Simplified Arabic" w:eastAsia="Calibri" w:hAnsi="Simplified Arabic" w:cs="Simplified Arabic" w:hint="cs"/>
          <w:sz w:val="28"/>
          <w:szCs w:val="28"/>
          <w:vertAlign w:val="superscript"/>
          <w:rtl/>
        </w:rPr>
        <w:t>(</w:t>
      </w:r>
      <w:r w:rsidR="00CF58DD" w:rsidRPr="008654DB">
        <w:rPr>
          <w:rStyle w:val="a4"/>
          <w:rFonts w:ascii="Simplified Arabic" w:eastAsia="Calibri" w:hAnsi="Simplified Arabic" w:cs="Simplified Arabic"/>
          <w:sz w:val="28"/>
          <w:szCs w:val="28"/>
          <w:rtl/>
        </w:rPr>
        <w:footnoteReference w:id="54"/>
      </w:r>
      <w:r w:rsidR="00CF58DD" w:rsidRPr="008654DB">
        <w:rPr>
          <w:rFonts w:ascii="Simplified Arabic" w:eastAsia="Calibri" w:hAnsi="Simplified Arabic" w:cs="Simplified Arabic" w:hint="cs"/>
          <w:sz w:val="28"/>
          <w:szCs w:val="28"/>
          <w:vertAlign w:val="superscript"/>
          <w:rtl/>
        </w:rPr>
        <w:t>)</w:t>
      </w:r>
      <w:r w:rsidR="00CF58DD">
        <w:rPr>
          <w:rFonts w:ascii="Simplified Arabic" w:eastAsia="Calibri" w:hAnsi="Simplified Arabic" w:cs="Simplified Arabic" w:hint="cs"/>
          <w:sz w:val="28"/>
          <w:szCs w:val="28"/>
          <w:rtl/>
        </w:rPr>
        <w:t>.</w:t>
      </w:r>
    </w:p>
    <w:p w:rsidR="00190B08" w:rsidRPr="00341D1D" w:rsidRDefault="000B2686"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 وع</w:t>
      </w:r>
      <w:r w:rsidR="001C0585">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ر</w:t>
      </w:r>
      <w:r w:rsidR="001C0585">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فت البيئة </w:t>
      </w:r>
      <w:r w:rsidR="00190B08" w:rsidRPr="001C0585">
        <w:rPr>
          <w:rFonts w:ascii="Simplified Arabic" w:eastAsia="Calibri" w:hAnsi="Simplified Arabic" w:cs="Simplified Arabic"/>
          <w:sz w:val="28"/>
          <w:szCs w:val="28"/>
          <w:rtl/>
        </w:rPr>
        <w:t xml:space="preserve">في عام </w:t>
      </w:r>
      <w:r w:rsidR="00190B08" w:rsidRPr="001C0585">
        <w:rPr>
          <w:rFonts w:ascii="Simplified Arabic" w:eastAsia="Calibri" w:hAnsi="Simplified Arabic" w:cs="Simplified Arabic"/>
          <w:sz w:val="24"/>
          <w:szCs w:val="24"/>
          <w:rtl/>
        </w:rPr>
        <w:t>1979</w:t>
      </w:r>
      <w:r w:rsidR="001C0585">
        <w:rPr>
          <w:rFonts w:ascii="Simplified Arabic" w:eastAsia="Calibri" w:hAnsi="Simplified Arabic" w:cs="Simplified Arabic"/>
          <w:sz w:val="28"/>
          <w:szCs w:val="28"/>
          <w:rtl/>
        </w:rPr>
        <w:t>م</w:t>
      </w:r>
      <w:r w:rsidR="001C0585">
        <w:rPr>
          <w:rFonts w:ascii="Simplified Arabic" w:eastAsia="Calibri" w:hAnsi="Simplified Arabic" w:cs="Simplified Arabic" w:hint="cs"/>
          <w:sz w:val="28"/>
          <w:szCs w:val="28"/>
          <w:rtl/>
        </w:rPr>
        <w:t xml:space="preserve"> </w:t>
      </w:r>
      <w:r w:rsidR="00190B08" w:rsidRPr="001C0585">
        <w:rPr>
          <w:rFonts w:ascii="Simplified Arabic" w:eastAsia="Calibri" w:hAnsi="Simplified Arabic" w:cs="Simplified Arabic"/>
          <w:sz w:val="28"/>
          <w:szCs w:val="28"/>
          <w:rtl/>
        </w:rPr>
        <w:t>في اقتراح وفد روماني بشان "</w:t>
      </w:r>
      <w:r w:rsidR="00C37F4B" w:rsidRPr="001C0585">
        <w:rPr>
          <w:rFonts w:ascii="Simplified Arabic" w:eastAsia="Calibri" w:hAnsi="Simplified Arabic" w:cs="Simplified Arabic"/>
          <w:sz w:val="28"/>
          <w:szCs w:val="28"/>
          <w:rtl/>
        </w:rPr>
        <w:t>مشروع الميثاق العالمي للطبيعة</w:t>
      </w:r>
      <w:r w:rsidR="00C37F4B" w:rsidRPr="001C0585">
        <w:rPr>
          <w:rFonts w:ascii="Simplified Arabic" w:eastAsia="Calibri" w:hAnsi="Simplified Arabic" w:cs="Simplified Arabic" w:hint="cs"/>
          <w:sz w:val="28"/>
          <w:szCs w:val="28"/>
          <w:rtl/>
        </w:rPr>
        <w:t>"</w:t>
      </w:r>
      <w:r w:rsidR="00190B08" w:rsidRPr="001C0585">
        <w:rPr>
          <w:rFonts w:ascii="Simplified Arabic" w:eastAsia="Calibri" w:hAnsi="Simplified Arabic" w:cs="Simplified Arabic"/>
          <w:sz w:val="28"/>
          <w:szCs w:val="28"/>
          <w:rtl/>
        </w:rPr>
        <w:t xml:space="preserve"> </w:t>
      </w:r>
      <w:r w:rsidR="001C0585">
        <w:rPr>
          <w:rFonts w:ascii="Simplified Arabic" w:eastAsia="Calibri" w:hAnsi="Simplified Arabic" w:cs="Simplified Arabic"/>
          <w:sz w:val="28"/>
          <w:szCs w:val="28"/>
          <w:rtl/>
        </w:rPr>
        <w:t>بأنها "</w:t>
      </w:r>
      <w:r w:rsidR="00190B08" w:rsidRPr="00341D1D">
        <w:rPr>
          <w:rFonts w:ascii="Simplified Arabic" w:eastAsia="Calibri" w:hAnsi="Simplified Arabic" w:cs="Simplified Arabic"/>
          <w:sz w:val="28"/>
          <w:szCs w:val="28"/>
          <w:rtl/>
        </w:rPr>
        <w:t>مجموع العوامل الطبيعية والع</w:t>
      </w:r>
      <w:r w:rsidR="00AB3289">
        <w:rPr>
          <w:rFonts w:ascii="Simplified Arabic" w:eastAsia="Calibri" w:hAnsi="Simplified Arabic" w:cs="Simplified Arabic"/>
          <w:sz w:val="28"/>
          <w:szCs w:val="28"/>
          <w:rtl/>
        </w:rPr>
        <w:t>وامل التي</w:t>
      </w:r>
      <w:r w:rsidR="0002496C">
        <w:rPr>
          <w:rFonts w:ascii="Simplified Arabic" w:eastAsia="Calibri" w:hAnsi="Simplified Arabic" w:cs="Simplified Arabic"/>
          <w:sz w:val="28"/>
          <w:szCs w:val="28"/>
          <w:rtl/>
        </w:rPr>
        <w:t xml:space="preserve"> </w:t>
      </w:r>
      <w:r w:rsidR="0002496C">
        <w:rPr>
          <w:rFonts w:ascii="Simplified Arabic" w:eastAsia="Calibri" w:hAnsi="Simplified Arabic" w:cs="Simplified Arabic" w:hint="cs"/>
          <w:sz w:val="28"/>
          <w:szCs w:val="28"/>
          <w:rtl/>
        </w:rPr>
        <w:t>أ</w:t>
      </w:r>
      <w:r w:rsidR="0002496C">
        <w:rPr>
          <w:rFonts w:ascii="Simplified Arabic" w:eastAsia="Calibri" w:hAnsi="Simplified Arabic" w:cs="Simplified Arabic"/>
          <w:sz w:val="28"/>
          <w:szCs w:val="28"/>
          <w:rtl/>
        </w:rPr>
        <w:t xml:space="preserve">وجدتها </w:t>
      </w:r>
      <w:r w:rsidR="0002496C">
        <w:rPr>
          <w:rFonts w:ascii="Simplified Arabic" w:eastAsia="Calibri" w:hAnsi="Simplified Arabic" w:cs="Simplified Arabic" w:hint="cs"/>
          <w:sz w:val="28"/>
          <w:szCs w:val="28"/>
          <w:rtl/>
        </w:rPr>
        <w:t>أ</w:t>
      </w:r>
      <w:r w:rsidR="008918C6">
        <w:rPr>
          <w:rFonts w:ascii="Simplified Arabic" w:eastAsia="Calibri" w:hAnsi="Simplified Arabic" w:cs="Simplified Arabic"/>
          <w:sz w:val="28"/>
          <w:szCs w:val="28"/>
          <w:rtl/>
        </w:rPr>
        <w:t>نشطة ال</w:t>
      </w:r>
      <w:r w:rsidR="008918C6">
        <w:rPr>
          <w:rFonts w:ascii="Simplified Arabic" w:eastAsia="Calibri" w:hAnsi="Simplified Arabic" w:cs="Simplified Arabic" w:hint="cs"/>
          <w:sz w:val="28"/>
          <w:szCs w:val="28"/>
          <w:rtl/>
        </w:rPr>
        <w:t>إ</w:t>
      </w:r>
      <w:r w:rsidR="00AB3289">
        <w:rPr>
          <w:rFonts w:ascii="Simplified Arabic" w:eastAsia="Calibri" w:hAnsi="Simplified Arabic" w:cs="Simplified Arabic"/>
          <w:sz w:val="28"/>
          <w:szCs w:val="28"/>
          <w:rtl/>
        </w:rPr>
        <w:t>نسان</w:t>
      </w:r>
      <w:r w:rsidR="00190B08" w:rsidRPr="00341D1D">
        <w:rPr>
          <w:rFonts w:ascii="Simplified Arabic" w:eastAsia="Calibri" w:hAnsi="Simplified Arabic" w:cs="Simplified Arabic"/>
          <w:sz w:val="28"/>
          <w:szCs w:val="28"/>
          <w:rtl/>
        </w:rPr>
        <w:t>، والتي تؤثر ف</w:t>
      </w:r>
      <w:r w:rsidR="00AB3289">
        <w:rPr>
          <w:rFonts w:ascii="Simplified Arabic" w:eastAsia="Calibri" w:hAnsi="Simplified Arabic" w:cs="Simplified Arabic"/>
          <w:sz w:val="28"/>
          <w:szCs w:val="28"/>
          <w:rtl/>
        </w:rPr>
        <w:t>ي ترابط وثيق على التوازن البيئي</w:t>
      </w:r>
      <w:r w:rsidR="00190B08" w:rsidRPr="00341D1D">
        <w:rPr>
          <w:rFonts w:ascii="Simplified Arabic" w:eastAsia="Calibri" w:hAnsi="Simplified Arabic" w:cs="Simplified Arabic"/>
          <w:sz w:val="28"/>
          <w:szCs w:val="28"/>
          <w:rtl/>
        </w:rPr>
        <w:t>، وتحد</w:t>
      </w:r>
      <w:r w:rsidR="00AB3289">
        <w:rPr>
          <w:rFonts w:ascii="Simplified Arabic" w:eastAsia="Calibri" w:hAnsi="Simplified Arabic" w:cs="Simplified Arabic"/>
          <w:sz w:val="28"/>
          <w:szCs w:val="28"/>
          <w:rtl/>
        </w:rPr>
        <w:t>د الظروف التي يعيش فيها الانسان</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55"/>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8918C6">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 وعر</w:t>
      </w:r>
      <w:r w:rsidR="001C0585">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فها ب</w:t>
      </w:r>
      <w:r w:rsidR="008918C6">
        <w:rPr>
          <w:rFonts w:ascii="Simplified Arabic" w:eastAsia="Calibri" w:hAnsi="Simplified Arabic" w:cs="Simplified Arabic"/>
          <w:sz w:val="28"/>
          <w:szCs w:val="28"/>
          <w:rtl/>
        </w:rPr>
        <w:t>رنامج ال</w:t>
      </w:r>
      <w:r w:rsidR="008918C6">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مم </w:t>
      </w:r>
      <w:r w:rsidR="001C0585">
        <w:rPr>
          <w:rFonts w:ascii="Simplified Arabic" w:eastAsia="Calibri" w:hAnsi="Simplified Arabic" w:cs="Simplified Arabic"/>
          <w:sz w:val="28"/>
          <w:szCs w:val="28"/>
          <w:rtl/>
        </w:rPr>
        <w:t>المتحدة بأنها "</w:t>
      </w:r>
      <w:r w:rsidRPr="00341D1D">
        <w:rPr>
          <w:rFonts w:ascii="Simplified Arabic" w:eastAsia="Calibri" w:hAnsi="Simplified Arabic" w:cs="Simplified Arabic"/>
          <w:sz w:val="28"/>
          <w:szCs w:val="28"/>
          <w:rtl/>
        </w:rPr>
        <w:t>مجموعة من الموارد الطبيعية والاجتما</w:t>
      </w:r>
      <w:r w:rsidR="0002496C">
        <w:rPr>
          <w:rFonts w:ascii="Simplified Arabic" w:eastAsia="Calibri" w:hAnsi="Simplified Arabic" w:cs="Simplified Arabic"/>
          <w:sz w:val="28"/>
          <w:szCs w:val="28"/>
          <w:rtl/>
        </w:rPr>
        <w:t xml:space="preserve">عية المتاحة في وقت معين من </w:t>
      </w:r>
      <w:r w:rsidR="0002496C">
        <w:rPr>
          <w:rFonts w:ascii="Simplified Arabic" w:eastAsia="Calibri" w:hAnsi="Simplified Arabic" w:cs="Simplified Arabic" w:hint="cs"/>
          <w:sz w:val="28"/>
          <w:szCs w:val="28"/>
          <w:rtl/>
        </w:rPr>
        <w:t>أ</w:t>
      </w:r>
      <w:r w:rsidR="0002496C">
        <w:rPr>
          <w:rFonts w:ascii="Simplified Arabic" w:eastAsia="Calibri" w:hAnsi="Simplified Arabic" w:cs="Simplified Arabic"/>
          <w:sz w:val="28"/>
          <w:szCs w:val="28"/>
          <w:rtl/>
        </w:rPr>
        <w:t xml:space="preserve">جل </w:t>
      </w:r>
      <w:r w:rsidR="0002496C">
        <w:rPr>
          <w:rFonts w:ascii="Simplified Arabic" w:eastAsia="Calibri" w:hAnsi="Simplified Arabic" w:cs="Simplified Arabic" w:hint="cs"/>
          <w:sz w:val="28"/>
          <w:szCs w:val="28"/>
          <w:rtl/>
        </w:rPr>
        <w:t>إ</w:t>
      </w:r>
      <w:r w:rsidR="0002496C">
        <w:rPr>
          <w:rFonts w:ascii="Simplified Arabic" w:eastAsia="Calibri" w:hAnsi="Simplified Arabic" w:cs="Simplified Arabic"/>
          <w:sz w:val="28"/>
          <w:szCs w:val="28"/>
          <w:rtl/>
        </w:rPr>
        <w:t>شباع حاجات ال</w:t>
      </w:r>
      <w:r w:rsidR="0002496C">
        <w:rPr>
          <w:rFonts w:ascii="Simplified Arabic" w:eastAsia="Calibri" w:hAnsi="Simplified Arabic" w:cs="Simplified Arabic" w:hint="cs"/>
          <w:sz w:val="28"/>
          <w:szCs w:val="28"/>
          <w:rtl/>
        </w:rPr>
        <w:t>إ</w:t>
      </w:r>
      <w:r w:rsidR="0002496C">
        <w:rPr>
          <w:rFonts w:ascii="Simplified Arabic" w:eastAsia="Calibri" w:hAnsi="Simplified Arabic" w:cs="Simplified Arabic"/>
          <w:sz w:val="28"/>
          <w:szCs w:val="28"/>
          <w:rtl/>
        </w:rPr>
        <w:t>نسان ال</w:t>
      </w:r>
      <w:r w:rsidR="0002496C">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ساسية"</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56"/>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8918C6" w:rsidRDefault="008918C6" w:rsidP="008918C6">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وفي </w:t>
      </w:r>
      <w:r w:rsidR="001C0585">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لاهاي</w:t>
      </w:r>
      <w:r w:rsidR="001C0585">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في عام </w:t>
      </w:r>
      <w:r w:rsidR="00190B08" w:rsidRPr="008918C6">
        <w:rPr>
          <w:rFonts w:ascii="Simplified Arabic" w:eastAsia="Calibri" w:hAnsi="Simplified Arabic" w:cs="Simplified Arabic"/>
          <w:sz w:val="24"/>
          <w:szCs w:val="24"/>
          <w:rtl/>
        </w:rPr>
        <w:t>1972</w:t>
      </w:r>
      <w:r w:rsidR="0002496C">
        <w:rPr>
          <w:rFonts w:ascii="Simplified Arabic" w:eastAsia="Calibri" w:hAnsi="Simplified Arabic" w:cs="Simplified Arabic"/>
          <w:sz w:val="28"/>
          <w:szCs w:val="28"/>
          <w:rtl/>
        </w:rPr>
        <w:t xml:space="preserve">م خلال مناقشات ندوة </w:t>
      </w:r>
      <w:r w:rsidR="0002496C">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كاديمية </w:t>
      </w:r>
      <w:r w:rsidR="00C37F4B">
        <w:rPr>
          <w:rFonts w:ascii="Simplified Arabic" w:eastAsia="Calibri" w:hAnsi="Simplified Arabic" w:cs="Simplified Arabic"/>
          <w:sz w:val="28"/>
          <w:szCs w:val="28"/>
          <w:rtl/>
        </w:rPr>
        <w:t>القانون الدولي حول حماية البيئة</w:t>
      </w:r>
      <w:r w:rsidR="0002496C">
        <w:rPr>
          <w:rFonts w:ascii="Simplified Arabic" w:eastAsia="Calibri" w:hAnsi="Simplified Arabic" w:cs="Simplified Arabic"/>
          <w:sz w:val="28"/>
          <w:szCs w:val="28"/>
          <w:rtl/>
        </w:rPr>
        <w:t>، قال ال</w:t>
      </w:r>
      <w:r w:rsidR="0002496C">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ستاذ </w:t>
      </w:r>
      <w:r w:rsidR="00190B08" w:rsidRPr="008918C6">
        <w:rPr>
          <w:rFonts w:ascii="Times New Roman" w:eastAsia="Calibri" w:hAnsi="Times New Roman" w:cs="Times New Roman"/>
          <w:sz w:val="24"/>
          <w:szCs w:val="24"/>
          <w:rtl/>
        </w:rPr>
        <w:t>(</w:t>
      </w:r>
      <w:r w:rsidR="00190B08" w:rsidRPr="008918C6">
        <w:rPr>
          <w:rFonts w:ascii="Times New Roman" w:eastAsia="Calibri" w:hAnsi="Times New Roman" w:cs="Times New Roman"/>
          <w:sz w:val="24"/>
          <w:szCs w:val="24"/>
        </w:rPr>
        <w:t>Wolf</w:t>
      </w:r>
      <w:r w:rsidR="00190B08" w:rsidRPr="008918C6">
        <w:rPr>
          <w:rFonts w:ascii="Times New Roman" w:eastAsia="Calibri" w:hAnsi="Times New Roman" w:cs="Times New Roman"/>
          <w:sz w:val="24"/>
          <w:szCs w:val="24"/>
          <w:rtl/>
        </w:rPr>
        <w:t xml:space="preserve">) </w:t>
      </w:r>
      <w:r w:rsidR="0002496C">
        <w:rPr>
          <w:rFonts w:ascii="Simplified Arabic" w:eastAsia="Calibri" w:hAnsi="Simplified Arabic" w:cs="Simplified Arabic"/>
          <w:sz w:val="28"/>
          <w:szCs w:val="28"/>
          <w:rtl/>
        </w:rPr>
        <w:t xml:space="preserve">ما نصه </w:t>
      </w:r>
      <w:r w:rsidR="0002496C">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w:t>
      </w:r>
      <w:r w:rsidR="001C0585">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كلمة البيئة </w:t>
      </w:r>
      <w:r w:rsidR="00190B08" w:rsidRPr="008918C6">
        <w:rPr>
          <w:rFonts w:ascii="Times New Roman" w:eastAsia="Calibri" w:hAnsi="Times New Roman" w:cs="Times New Roman"/>
          <w:sz w:val="24"/>
          <w:szCs w:val="24"/>
          <w:rtl/>
        </w:rPr>
        <w:t xml:space="preserve">( </w:t>
      </w:r>
      <w:proofErr w:type="spellStart"/>
      <w:r w:rsidR="00190B08" w:rsidRPr="008918C6">
        <w:rPr>
          <w:rFonts w:ascii="Times New Roman" w:eastAsia="Calibri" w:hAnsi="Times New Roman" w:cs="Times New Roman"/>
          <w:sz w:val="24"/>
          <w:szCs w:val="24"/>
        </w:rPr>
        <w:t>environnment</w:t>
      </w:r>
      <w:proofErr w:type="spellEnd"/>
      <w:r w:rsidR="00190B08" w:rsidRPr="008918C6">
        <w:rPr>
          <w:rFonts w:ascii="Times New Roman" w:eastAsia="Calibri" w:hAnsi="Times New Roman" w:cs="Times New Roman"/>
          <w:sz w:val="24"/>
          <w:szCs w:val="24"/>
          <w:rtl/>
        </w:rPr>
        <w:t xml:space="preserve">) </w:t>
      </w:r>
      <w:r w:rsidR="00190B08" w:rsidRPr="00341D1D">
        <w:rPr>
          <w:rFonts w:ascii="Simplified Arabic" w:eastAsia="Calibri" w:hAnsi="Simplified Arabic" w:cs="Simplified Arabic"/>
          <w:sz w:val="28"/>
          <w:szCs w:val="28"/>
          <w:rtl/>
        </w:rPr>
        <w:t>تتردد في مؤلفات المؤلفين الفرنسيين في القرن السادس عشر، و</w:t>
      </w:r>
      <w:r>
        <w:rPr>
          <w:rFonts w:ascii="Simplified Arabic" w:eastAsia="Calibri" w:hAnsi="Simplified Arabic" w:cs="Simplified Arabic"/>
          <w:sz w:val="28"/>
          <w:szCs w:val="28"/>
          <w:rtl/>
        </w:rPr>
        <w:t>تعني بدقة ما حولنا وما يحيط بنا، الوسط</w:t>
      </w:r>
      <w:r w:rsidR="00190B08" w:rsidRPr="00341D1D">
        <w:rPr>
          <w:rFonts w:ascii="Simplified Arabic" w:eastAsia="Calibri" w:hAnsi="Simplified Arabic" w:cs="Simplified Arabic"/>
          <w:sz w:val="28"/>
          <w:szCs w:val="28"/>
          <w:rtl/>
        </w:rPr>
        <w:t>، ولقد دخلت هذه الكلمة اللغة الانجليزية نقلا عن اللغة الفرنسية"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57"/>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EE01C0" w:rsidRDefault="006E2315" w:rsidP="00336D4A">
      <w:pPr>
        <w:spacing w:line="36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lastRenderedPageBreak/>
        <w:t>ا</w:t>
      </w:r>
      <w:r w:rsidR="00736CDF">
        <w:rPr>
          <w:rFonts w:ascii="Simplified Arabic" w:eastAsia="Calibri" w:hAnsi="Simplified Arabic" w:cs="Simplified Arabic"/>
          <w:b/>
          <w:bCs/>
          <w:sz w:val="28"/>
          <w:szCs w:val="28"/>
          <w:rtl/>
        </w:rPr>
        <w:t>لفرع الثاني: مفهوم التلوث</w:t>
      </w:r>
      <w:r w:rsidR="00190B08" w:rsidRPr="00341D1D">
        <w:rPr>
          <w:rFonts w:ascii="Simplified Arabic" w:eastAsia="Calibri" w:hAnsi="Simplified Arabic" w:cs="Simplified Arabic"/>
          <w:b/>
          <w:bCs/>
          <w:sz w:val="28"/>
          <w:szCs w:val="28"/>
          <w:rtl/>
        </w:rPr>
        <w:t xml:space="preserve">:  </w:t>
      </w:r>
    </w:p>
    <w:p w:rsidR="00190B08" w:rsidRPr="00341D1D" w:rsidRDefault="00EE01C0" w:rsidP="00EE01C0">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يحتاج مفهوم التلوث إلى تحديد دقيق، نتيجة للأضرار التي تترتب عليه، والعديد من المشاكل التي تصيب الإنسان والكائنات الحية؛ ومن هنا وجب على الباحث تحديد مفهوم التلوث في النقاط التالية:</w:t>
      </w:r>
      <w:r w:rsidR="00190B08" w:rsidRPr="00341D1D">
        <w:rPr>
          <w:rFonts w:ascii="Simplified Arabic" w:eastAsia="Calibri" w:hAnsi="Simplified Arabic" w:cs="Simplified Arabic"/>
          <w:b/>
          <w:bCs/>
          <w:sz w:val="28"/>
          <w:szCs w:val="28"/>
          <w:rtl/>
        </w:rPr>
        <w:t xml:space="preserve"> </w:t>
      </w:r>
    </w:p>
    <w:p w:rsidR="008918C6" w:rsidRDefault="00E14D1B" w:rsidP="008918C6">
      <w:pPr>
        <w:spacing w:line="360" w:lineRule="auto"/>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أ</w:t>
      </w:r>
      <w:r w:rsidR="008918C6">
        <w:rPr>
          <w:rFonts w:ascii="Simplified Arabic" w:eastAsia="Calibri" w:hAnsi="Simplified Arabic" w:cs="Simplified Arabic"/>
          <w:b/>
          <w:bCs/>
          <w:sz w:val="28"/>
          <w:szCs w:val="28"/>
          <w:rtl/>
        </w:rPr>
        <w:t>ولا</w:t>
      </w:r>
      <w:r>
        <w:rPr>
          <w:rFonts w:ascii="Simplified Arabic" w:eastAsia="Calibri" w:hAnsi="Simplified Arabic" w:cs="Simplified Arabic" w:hint="cs"/>
          <w:b/>
          <w:bCs/>
          <w:sz w:val="28"/>
          <w:szCs w:val="28"/>
          <w:rtl/>
        </w:rPr>
        <w:t>ً</w:t>
      </w:r>
      <w:r w:rsidR="008918C6">
        <w:rPr>
          <w:rFonts w:ascii="Simplified Arabic" w:eastAsia="Calibri" w:hAnsi="Simplified Arabic" w:cs="Simplified Arabic"/>
          <w:b/>
          <w:bCs/>
          <w:sz w:val="28"/>
          <w:szCs w:val="28"/>
          <w:rtl/>
        </w:rPr>
        <w:t>: مفهوم التلوث لغة:</w:t>
      </w:r>
    </w:p>
    <w:p w:rsidR="00C37F4B" w:rsidRDefault="00C37F4B" w:rsidP="00E14D1B">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8918C6">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يعني</w:t>
      </w:r>
      <w:r>
        <w:rPr>
          <w:rFonts w:ascii="Simplified Arabic" w:eastAsia="Calibri" w:hAnsi="Simplified Arabic" w:cs="Simplified Arabic"/>
          <w:sz w:val="28"/>
          <w:szCs w:val="28"/>
          <w:rtl/>
        </w:rPr>
        <w:t xml:space="preserve"> التلطيخ، يقال لوث ثيابه بالطين، أي لطخها</w:t>
      </w:r>
      <w:r w:rsidR="00190B08" w:rsidRPr="00341D1D">
        <w:rPr>
          <w:rFonts w:ascii="Simplified Arabic" w:eastAsia="Calibri" w:hAnsi="Simplified Arabic" w:cs="Simplified Arabic"/>
          <w:sz w:val="28"/>
          <w:szCs w:val="28"/>
          <w:rtl/>
        </w:rPr>
        <w:t>, وقيل معناه</w:t>
      </w:r>
      <w:r>
        <w:rPr>
          <w:rFonts w:ascii="Simplified Arabic" w:eastAsia="Calibri" w:hAnsi="Simplified Arabic" w:cs="Simplified Arabic"/>
          <w:sz w:val="28"/>
          <w:szCs w:val="28"/>
          <w:rtl/>
        </w:rPr>
        <w:t xml:space="preserve"> الخلط، يقال لوث الشيء بالشيء</w:t>
      </w:r>
      <w:r w:rsidR="00190B08" w:rsidRPr="00341D1D">
        <w:rPr>
          <w:rFonts w:ascii="Simplified Arabic" w:eastAsia="Calibri" w:hAnsi="Simplified Arabic" w:cs="Simplified Arabic"/>
          <w:sz w:val="28"/>
          <w:szCs w:val="28"/>
          <w:rtl/>
        </w:rPr>
        <w:t xml:space="preserve">، وجاء في لسان </w:t>
      </w:r>
      <w:r w:rsidR="001C0585">
        <w:rPr>
          <w:rFonts w:ascii="Simplified Arabic" w:eastAsia="Calibri" w:hAnsi="Simplified Arabic" w:cs="Simplified Arabic"/>
          <w:sz w:val="28"/>
          <w:szCs w:val="28"/>
          <w:rtl/>
        </w:rPr>
        <w:t xml:space="preserve">العرب لابن منظور في مادة </w:t>
      </w:r>
      <w:r w:rsidR="001C0585">
        <w:rPr>
          <w:rFonts w:ascii="Simplified Arabic" w:eastAsia="Calibri" w:hAnsi="Simplified Arabic" w:cs="Simplified Arabic" w:hint="cs"/>
          <w:sz w:val="28"/>
          <w:szCs w:val="28"/>
          <w:rtl/>
        </w:rPr>
        <w:t>(</w:t>
      </w:r>
      <w:r w:rsidR="001C0585">
        <w:rPr>
          <w:rFonts w:ascii="Simplified Arabic" w:eastAsia="Calibri" w:hAnsi="Simplified Arabic" w:cs="Simplified Arabic"/>
          <w:sz w:val="28"/>
          <w:szCs w:val="28"/>
          <w:rtl/>
        </w:rPr>
        <w:t>لوث</w:t>
      </w:r>
      <w:r w:rsidR="001C0585">
        <w:rPr>
          <w:rFonts w:ascii="Simplified Arabic" w:eastAsia="Calibri" w:hAnsi="Simplified Arabic" w:cs="Simplified Arabic" w:hint="cs"/>
          <w:sz w:val="28"/>
          <w:szCs w:val="28"/>
          <w:rtl/>
        </w:rPr>
        <w:t>)</w:t>
      </w:r>
      <w:r w:rsidR="001C0585">
        <w:rPr>
          <w:rFonts w:ascii="Simplified Arabic" w:eastAsia="Calibri" w:hAnsi="Simplified Arabic" w:cs="Simplified Arabic"/>
          <w:sz w:val="28"/>
          <w:szCs w:val="28"/>
          <w:rtl/>
        </w:rPr>
        <w:t xml:space="preserve"> "</w:t>
      </w:r>
      <w:r w:rsidR="00E14D1B">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كل ما خلطته ومرسته فقد لثته كما تلوث الطين بالتين والجص با</w:t>
      </w:r>
      <w:r w:rsidR="0002496C">
        <w:rPr>
          <w:rFonts w:ascii="Simplified Arabic" w:eastAsia="Calibri" w:hAnsi="Simplified Arabic" w:cs="Simplified Arabic"/>
          <w:sz w:val="28"/>
          <w:szCs w:val="28"/>
          <w:rtl/>
        </w:rPr>
        <w:t>لرمل ولوث ثيابه بالطين أي لطخها</w:t>
      </w:r>
      <w:r w:rsidR="00190B08" w:rsidRPr="00341D1D">
        <w:rPr>
          <w:rFonts w:ascii="Simplified Arabic" w:eastAsia="Calibri" w:hAnsi="Simplified Arabic" w:cs="Simplified Arabic"/>
          <w:sz w:val="28"/>
          <w:szCs w:val="28"/>
          <w:rtl/>
        </w:rPr>
        <w:t>، ولوث الماء: كدره"</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58"/>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C37F4B" w:rsidRDefault="00C37F4B" w:rsidP="00E14D1B">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كما يعر</w:t>
      </w:r>
      <w:r>
        <w:rPr>
          <w:rFonts w:ascii="Simplified Arabic" w:eastAsia="Calibri" w:hAnsi="Simplified Arabic" w:cs="Simplified Arabic"/>
          <w:sz w:val="28"/>
          <w:szCs w:val="28"/>
          <w:rtl/>
        </w:rPr>
        <w:t>ف التلوث لغة "ب</w:t>
      </w:r>
      <w:r w:rsidR="001C0585">
        <w:rPr>
          <w:rFonts w:ascii="Simplified Arabic" w:eastAsia="Calibri" w:hAnsi="Simplified Arabic" w:cs="Simplified Arabic"/>
          <w:sz w:val="28"/>
          <w:szCs w:val="28"/>
          <w:rtl/>
        </w:rPr>
        <w:t>أنه الماء الكثير، مالحا</w:t>
      </w:r>
      <w:r w:rsidR="005565D8">
        <w:rPr>
          <w:rFonts w:ascii="Simplified Arabic" w:eastAsia="Calibri" w:hAnsi="Simplified Arabic" w:cs="Simplified Arabic" w:hint="cs"/>
          <w:sz w:val="28"/>
          <w:szCs w:val="28"/>
          <w:rtl/>
        </w:rPr>
        <w:t>ً</w:t>
      </w:r>
      <w:r w:rsidR="001C0585">
        <w:rPr>
          <w:rFonts w:ascii="Simplified Arabic" w:eastAsia="Calibri" w:hAnsi="Simplified Arabic" w:cs="Simplified Arabic"/>
          <w:sz w:val="28"/>
          <w:szCs w:val="28"/>
          <w:rtl/>
        </w:rPr>
        <w:t xml:space="preserve"> </w:t>
      </w:r>
      <w:r w:rsidR="001C0585">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عذبا</w:t>
      </w:r>
      <w:r w:rsidR="005565D8">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وهو خلاف الب</w:t>
      </w:r>
      <w:r w:rsidR="0002496C">
        <w:rPr>
          <w:rFonts w:ascii="Simplified Arabic" w:eastAsia="Calibri" w:hAnsi="Simplified Arabic" w:cs="Simplified Arabic" w:hint="cs"/>
          <w:sz w:val="28"/>
          <w:szCs w:val="28"/>
          <w:rtl/>
        </w:rPr>
        <w:t>ر</w:t>
      </w:r>
      <w:r w:rsidR="00190B08"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وسمي بذلك نظرا</w:t>
      </w:r>
      <w:r w:rsidR="001C0585">
        <w:rPr>
          <w:rFonts w:ascii="Simplified Arabic" w:eastAsia="Calibri" w:hAnsi="Simplified Arabic" w:cs="Simplified Arabic" w:hint="cs"/>
          <w:sz w:val="28"/>
          <w:szCs w:val="28"/>
          <w:rtl/>
        </w:rPr>
        <w:t>ً</w:t>
      </w:r>
      <w:r w:rsidR="001C0585">
        <w:rPr>
          <w:rFonts w:ascii="Simplified Arabic" w:eastAsia="Calibri" w:hAnsi="Simplified Arabic" w:cs="Simplified Arabic"/>
          <w:sz w:val="28"/>
          <w:szCs w:val="28"/>
          <w:rtl/>
        </w:rPr>
        <w:t xml:space="preserve"> لعمقه و</w:t>
      </w:r>
      <w:r w:rsidR="001C058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تساعه"</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59"/>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Default="00C37F4B" w:rsidP="00E14D1B">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0D431E">
        <w:rPr>
          <w:rFonts w:ascii="Simplified Arabic" w:eastAsia="Calibri" w:hAnsi="Simplified Arabic" w:cs="Simplified Arabic"/>
          <w:sz w:val="28"/>
          <w:szCs w:val="28"/>
          <w:rtl/>
        </w:rPr>
        <w:t>ويعبر</w:t>
      </w:r>
      <w:r w:rsidR="000D431E">
        <w:rPr>
          <w:rFonts w:ascii="Simplified Arabic" w:eastAsia="Calibri" w:hAnsi="Simplified Arabic" w:cs="Simplified Arabic" w:hint="cs"/>
          <w:sz w:val="28"/>
          <w:szCs w:val="28"/>
          <w:rtl/>
        </w:rPr>
        <w:t xml:space="preserve"> </w:t>
      </w:r>
      <w:r w:rsidR="001C0585">
        <w:rPr>
          <w:rFonts w:ascii="Simplified Arabic" w:eastAsia="Calibri" w:hAnsi="Simplified Arabic" w:cs="Simplified Arabic"/>
          <w:sz w:val="28"/>
          <w:szCs w:val="28"/>
          <w:rtl/>
        </w:rPr>
        <w:t>عن التلوث في اللغة ال</w:t>
      </w:r>
      <w:r w:rsidR="001C0585">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نجليزية بمصطلح (</w:t>
      </w:r>
      <w:r w:rsidR="00190B08" w:rsidRPr="00E14D1B">
        <w:rPr>
          <w:rFonts w:ascii="Times New Roman" w:eastAsia="Calibri" w:hAnsi="Times New Roman" w:cs="Times New Roman"/>
          <w:sz w:val="24"/>
          <w:szCs w:val="24"/>
        </w:rPr>
        <w:t>pollution</w:t>
      </w:r>
      <w:r w:rsidR="00E14D1B">
        <w:rPr>
          <w:rFonts w:ascii="Simplified Arabic" w:eastAsia="Calibri" w:hAnsi="Simplified Arabic" w:cs="Simplified Arabic"/>
          <w:sz w:val="28"/>
          <w:szCs w:val="28"/>
          <w:rtl/>
        </w:rPr>
        <w:t xml:space="preserve">) وهو </w:t>
      </w:r>
      <w:r w:rsidR="00E14D1B">
        <w:rPr>
          <w:rFonts w:ascii="Simplified Arabic" w:eastAsia="Calibri" w:hAnsi="Simplified Arabic" w:cs="Simplified Arabic" w:hint="cs"/>
          <w:sz w:val="28"/>
          <w:szCs w:val="28"/>
          <w:rtl/>
        </w:rPr>
        <w:t>إ</w:t>
      </w:r>
      <w:r w:rsidR="001C0585">
        <w:rPr>
          <w:rFonts w:ascii="Simplified Arabic" w:eastAsia="Calibri" w:hAnsi="Simplified Arabic" w:cs="Simplified Arabic"/>
          <w:sz w:val="28"/>
          <w:szCs w:val="28"/>
          <w:rtl/>
        </w:rPr>
        <w:t>دخال مواد ملوثة في الوسط البيئي</w:t>
      </w:r>
      <w:r w:rsidR="001C0585">
        <w:rPr>
          <w:rFonts w:ascii="Simplified Arabic" w:eastAsia="Calibri" w:hAnsi="Simplified Arabic" w:cs="Simplified Arabic" w:hint="cs"/>
          <w:sz w:val="28"/>
          <w:szCs w:val="28"/>
          <w:rtl/>
        </w:rPr>
        <w:t>؛</w:t>
      </w:r>
      <w:r w:rsidR="00E14D1B">
        <w:rPr>
          <w:rFonts w:ascii="Simplified Arabic" w:eastAsia="Calibri" w:hAnsi="Simplified Arabic" w:cs="Simplified Arabic"/>
          <w:sz w:val="28"/>
          <w:szCs w:val="28"/>
          <w:rtl/>
        </w:rPr>
        <w:t xml:space="preserve"> </w:t>
      </w:r>
      <w:r w:rsidR="00190B08" w:rsidRPr="00341D1D">
        <w:rPr>
          <w:rFonts w:ascii="Simplified Arabic" w:eastAsia="Calibri" w:hAnsi="Simplified Arabic" w:cs="Simplified Arabic"/>
          <w:sz w:val="28"/>
          <w:szCs w:val="28"/>
          <w:rtl/>
        </w:rPr>
        <w:t xml:space="preserve"> </w:t>
      </w:r>
      <w:r w:rsidR="0092000B">
        <w:rPr>
          <w:rFonts w:ascii="Simplified Arabic" w:eastAsia="Calibri" w:hAnsi="Simplified Arabic" w:cs="Simplified Arabic" w:hint="cs"/>
          <w:sz w:val="28"/>
          <w:szCs w:val="28"/>
          <w:rtl/>
        </w:rPr>
        <w:t>و</w:t>
      </w:r>
      <w:r w:rsidR="00190B08" w:rsidRPr="00341D1D">
        <w:rPr>
          <w:rFonts w:ascii="Simplified Arabic" w:eastAsia="Calibri" w:hAnsi="Simplified Arabic" w:cs="Simplified Arabic"/>
          <w:sz w:val="28"/>
          <w:szCs w:val="28"/>
          <w:rtl/>
        </w:rPr>
        <w:t>في اللغة الفرن</w:t>
      </w:r>
      <w:r w:rsidR="001C0585">
        <w:rPr>
          <w:rFonts w:ascii="Simplified Arabic" w:eastAsia="Calibri" w:hAnsi="Simplified Arabic" w:cs="Simplified Arabic"/>
          <w:sz w:val="28"/>
          <w:szCs w:val="28"/>
          <w:rtl/>
        </w:rPr>
        <w:t>سية</w:t>
      </w:r>
      <w:r w:rsidR="0092000B">
        <w:rPr>
          <w:rFonts w:ascii="Simplified Arabic" w:eastAsia="Calibri" w:hAnsi="Simplified Arabic" w:cs="Simplified Arabic" w:hint="cs"/>
          <w:sz w:val="28"/>
          <w:szCs w:val="28"/>
          <w:rtl/>
        </w:rPr>
        <w:t xml:space="preserve"> يعبر عنه ايضاً بمصطلح</w:t>
      </w:r>
      <w:r w:rsidR="001C0585">
        <w:rPr>
          <w:rFonts w:ascii="Simplified Arabic" w:eastAsia="Calibri" w:hAnsi="Simplified Arabic" w:cs="Simplified Arabic"/>
          <w:sz w:val="28"/>
          <w:szCs w:val="28"/>
          <w:rtl/>
        </w:rPr>
        <w:t xml:space="preserve"> </w:t>
      </w:r>
      <w:r w:rsidR="0092000B" w:rsidRPr="0092000B">
        <w:rPr>
          <w:rFonts w:ascii="Times New Roman" w:eastAsia="Calibri" w:hAnsi="Times New Roman" w:cs="Times New Roman"/>
          <w:sz w:val="24"/>
          <w:szCs w:val="24"/>
        </w:rPr>
        <w:t>pollution</w:t>
      </w:r>
      <w:r w:rsidR="0092000B">
        <w:rPr>
          <w:rFonts w:ascii="Simplified Arabic" w:eastAsia="Calibri" w:hAnsi="Simplified Arabic" w:cs="Simplified Arabic"/>
          <w:sz w:val="28"/>
          <w:szCs w:val="28"/>
        </w:rPr>
        <w:t>)</w:t>
      </w:r>
      <w:r w:rsidR="0092000B">
        <w:rPr>
          <w:rFonts w:ascii="Simplified Arabic" w:eastAsia="Calibri" w:hAnsi="Simplified Arabic" w:cs="Simplified Arabic" w:hint="cs"/>
          <w:sz w:val="28"/>
          <w:szCs w:val="28"/>
          <w:rtl/>
        </w:rPr>
        <w:t>) و</w:t>
      </w:r>
      <w:r w:rsidR="001C0585">
        <w:rPr>
          <w:rFonts w:ascii="Simplified Arabic" w:eastAsia="Calibri" w:hAnsi="Simplified Arabic" w:cs="Simplified Arabic"/>
          <w:sz w:val="28"/>
          <w:szCs w:val="28"/>
          <w:rtl/>
        </w:rPr>
        <w:t>قد جاء تعريف التلوث بأنه "</w:t>
      </w:r>
      <w:r w:rsidR="00190B08" w:rsidRPr="00341D1D">
        <w:rPr>
          <w:rFonts w:ascii="Simplified Arabic" w:eastAsia="Calibri" w:hAnsi="Simplified Arabic" w:cs="Simplified Arabic"/>
          <w:sz w:val="28"/>
          <w:szCs w:val="28"/>
          <w:rtl/>
        </w:rPr>
        <w:t>م</w:t>
      </w:r>
      <w:r w:rsidR="001C0585">
        <w:rPr>
          <w:rFonts w:ascii="Simplified Arabic" w:eastAsia="Calibri" w:hAnsi="Simplified Arabic" w:cs="Simplified Arabic"/>
          <w:sz w:val="28"/>
          <w:szCs w:val="28"/>
          <w:rtl/>
        </w:rPr>
        <w:t>جموعة من ال</w:t>
      </w:r>
      <w:r w:rsidR="001C0585">
        <w:rPr>
          <w:rFonts w:ascii="Simplified Arabic" w:eastAsia="Calibri" w:hAnsi="Simplified Arabic" w:cs="Simplified Arabic" w:hint="cs"/>
          <w:sz w:val="28"/>
          <w:szCs w:val="28"/>
          <w:rtl/>
        </w:rPr>
        <w:t>أ</w:t>
      </w:r>
      <w:r w:rsidR="00E14D1B">
        <w:rPr>
          <w:rFonts w:ascii="Simplified Arabic" w:eastAsia="Calibri" w:hAnsi="Simplified Arabic" w:cs="Simplified Arabic"/>
          <w:sz w:val="28"/>
          <w:szCs w:val="28"/>
          <w:rtl/>
        </w:rPr>
        <w:t xml:space="preserve">فعال المرتكبة بوعي </w:t>
      </w:r>
      <w:r w:rsidR="00E14D1B">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بغير وعي تضر بوا</w:t>
      </w:r>
      <w:r w:rsidR="00E14D1B">
        <w:rPr>
          <w:rFonts w:ascii="Simplified Arabic" w:eastAsia="Calibri" w:hAnsi="Simplified Arabic" w:cs="Simplified Arabic"/>
          <w:sz w:val="28"/>
          <w:szCs w:val="28"/>
          <w:rtl/>
        </w:rPr>
        <w:t xml:space="preserve">حد </w:t>
      </w:r>
      <w:r w:rsidR="00E14D1B">
        <w:rPr>
          <w:rFonts w:ascii="Simplified Arabic" w:eastAsia="Calibri" w:hAnsi="Simplified Arabic" w:cs="Simplified Arabic" w:hint="cs"/>
          <w:sz w:val="28"/>
          <w:szCs w:val="28"/>
          <w:rtl/>
        </w:rPr>
        <w:t>أ</w:t>
      </w:r>
      <w:r w:rsidR="00E14D1B">
        <w:rPr>
          <w:rFonts w:ascii="Simplified Arabic" w:eastAsia="Calibri" w:hAnsi="Simplified Arabic" w:cs="Simplified Arabic"/>
          <w:sz w:val="28"/>
          <w:szCs w:val="28"/>
          <w:rtl/>
        </w:rPr>
        <w:t xml:space="preserve">و </w:t>
      </w:r>
      <w:r w:rsidR="00E14D1B">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كثر من العناصر الطبيعية </w:t>
      </w:r>
      <w:r w:rsidR="00E14D1B">
        <w:rPr>
          <w:rFonts w:ascii="Simplified Arabic" w:eastAsia="Calibri" w:hAnsi="Simplified Arabic" w:cs="Simplified Arabic"/>
          <w:sz w:val="28"/>
          <w:szCs w:val="28"/>
          <w:rtl/>
        </w:rPr>
        <w:t xml:space="preserve">التي تم تحديدها </w:t>
      </w:r>
      <w:r w:rsidR="00E14D1B">
        <w:rPr>
          <w:rFonts w:ascii="Simplified Arabic" w:eastAsia="Calibri" w:hAnsi="Simplified Arabic" w:cs="Simplified Arabic" w:hint="cs"/>
          <w:sz w:val="28"/>
          <w:szCs w:val="28"/>
          <w:rtl/>
        </w:rPr>
        <w:t>أ</w:t>
      </w:r>
      <w:r w:rsidR="00E14D1B">
        <w:rPr>
          <w:rFonts w:ascii="Simplified Arabic" w:eastAsia="Calibri" w:hAnsi="Simplified Arabic" w:cs="Simplified Arabic"/>
          <w:sz w:val="28"/>
          <w:szCs w:val="28"/>
          <w:rtl/>
        </w:rPr>
        <w:t xml:space="preserve">و يمكن تحديدها، فالتلوث هو </w:t>
      </w:r>
      <w:r w:rsidR="00E14D1B">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دخال م</w:t>
      </w:r>
      <w:r w:rsidR="00E14D1B">
        <w:rPr>
          <w:rFonts w:ascii="Simplified Arabic" w:eastAsia="Calibri" w:hAnsi="Simplified Arabic" w:cs="Simplified Arabic"/>
          <w:sz w:val="28"/>
          <w:szCs w:val="28"/>
          <w:rtl/>
        </w:rPr>
        <w:t xml:space="preserve">باشر </w:t>
      </w:r>
      <w:r w:rsidR="00E14D1B">
        <w:rPr>
          <w:rFonts w:ascii="Simplified Arabic" w:eastAsia="Calibri" w:hAnsi="Simplified Arabic" w:cs="Simplified Arabic" w:hint="cs"/>
          <w:sz w:val="28"/>
          <w:szCs w:val="28"/>
          <w:rtl/>
        </w:rPr>
        <w:t>أ</w:t>
      </w:r>
      <w:r w:rsidR="00E14D1B">
        <w:rPr>
          <w:rFonts w:ascii="Simplified Arabic" w:eastAsia="Calibri" w:hAnsi="Simplified Arabic" w:cs="Simplified Arabic"/>
          <w:sz w:val="28"/>
          <w:szCs w:val="28"/>
          <w:rtl/>
        </w:rPr>
        <w:t>و غير مباشر في بيئة معينة</w:t>
      </w:r>
      <w:r w:rsidR="00190B08" w:rsidRPr="00341D1D">
        <w:rPr>
          <w:rFonts w:ascii="Simplified Arabic" w:eastAsia="Calibri" w:hAnsi="Simplified Arabic" w:cs="Simplified Arabic"/>
          <w:sz w:val="28"/>
          <w:szCs w:val="28"/>
          <w:rtl/>
        </w:rPr>
        <w:t>، وقد يح</w:t>
      </w:r>
      <w:r w:rsidR="00E14D1B">
        <w:rPr>
          <w:rFonts w:ascii="Simplified Arabic" w:eastAsia="Calibri" w:hAnsi="Simplified Arabic" w:cs="Simplified Arabic"/>
          <w:sz w:val="28"/>
          <w:szCs w:val="28"/>
          <w:rtl/>
        </w:rPr>
        <w:t xml:space="preserve">دث ذلك بشكل طبيعي </w:t>
      </w:r>
      <w:r w:rsidR="00E14D1B">
        <w:rPr>
          <w:rFonts w:ascii="Simplified Arabic" w:eastAsia="Calibri" w:hAnsi="Simplified Arabic" w:cs="Simplified Arabic" w:hint="cs"/>
          <w:sz w:val="28"/>
          <w:szCs w:val="28"/>
          <w:rtl/>
        </w:rPr>
        <w:t>أ</w:t>
      </w:r>
      <w:r w:rsidR="00E14D1B">
        <w:rPr>
          <w:rFonts w:ascii="Simplified Arabic" w:eastAsia="Calibri" w:hAnsi="Simplified Arabic" w:cs="Simplified Arabic"/>
          <w:sz w:val="28"/>
          <w:szCs w:val="28"/>
          <w:rtl/>
        </w:rPr>
        <w:t>و من نشاط ال</w:t>
      </w:r>
      <w:r w:rsidR="00E14D1B">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60"/>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EE01C0" w:rsidRPr="00C37F4B" w:rsidRDefault="00EE01C0" w:rsidP="00E14D1B">
      <w:pPr>
        <w:spacing w:line="360" w:lineRule="auto"/>
        <w:jc w:val="both"/>
        <w:rPr>
          <w:rFonts w:ascii="Simplified Arabic" w:eastAsia="Calibri" w:hAnsi="Simplified Arabic" w:cs="Simplified Arabic"/>
          <w:b/>
          <w:bCs/>
          <w:sz w:val="28"/>
          <w:szCs w:val="28"/>
          <w:rtl/>
        </w:rPr>
      </w:pPr>
    </w:p>
    <w:p w:rsidR="00190B08" w:rsidRPr="00341D1D" w:rsidRDefault="00190B08" w:rsidP="00336D4A">
      <w:pPr>
        <w:spacing w:line="360" w:lineRule="auto"/>
        <w:rPr>
          <w:rFonts w:ascii="Simplified Arabic" w:eastAsia="Calibri" w:hAnsi="Simplified Arabic" w:cs="Simplified Arabic"/>
          <w:b/>
          <w:bCs/>
          <w:sz w:val="28"/>
          <w:szCs w:val="28"/>
          <w:rtl/>
        </w:rPr>
      </w:pPr>
      <w:r w:rsidRPr="00341D1D">
        <w:rPr>
          <w:rFonts w:ascii="Simplified Arabic" w:eastAsia="Calibri" w:hAnsi="Simplified Arabic" w:cs="Simplified Arabic"/>
          <w:b/>
          <w:bCs/>
          <w:sz w:val="28"/>
          <w:szCs w:val="28"/>
          <w:rtl/>
        </w:rPr>
        <w:lastRenderedPageBreak/>
        <w:t>ثانيا</w:t>
      </w:r>
      <w:r w:rsidR="00E14D1B">
        <w:rPr>
          <w:rFonts w:ascii="Simplified Arabic" w:eastAsia="Calibri" w:hAnsi="Simplified Arabic" w:cs="Simplified Arabic" w:hint="cs"/>
          <w:b/>
          <w:bCs/>
          <w:sz w:val="28"/>
          <w:szCs w:val="28"/>
          <w:rtl/>
        </w:rPr>
        <w:t>ً</w:t>
      </w:r>
      <w:r w:rsidRPr="00341D1D">
        <w:rPr>
          <w:rFonts w:ascii="Simplified Arabic" w:eastAsia="Calibri" w:hAnsi="Simplified Arabic" w:cs="Simplified Arabic"/>
          <w:b/>
          <w:bCs/>
          <w:sz w:val="28"/>
          <w:szCs w:val="28"/>
          <w:rtl/>
        </w:rPr>
        <w:t>:</w:t>
      </w:r>
      <w:r w:rsidR="000D431E">
        <w:rPr>
          <w:rFonts w:ascii="Simplified Arabic" w:eastAsia="Calibri" w:hAnsi="Simplified Arabic" w:cs="Simplified Arabic" w:hint="cs"/>
          <w:b/>
          <w:bCs/>
          <w:sz w:val="28"/>
          <w:szCs w:val="28"/>
          <w:rtl/>
        </w:rPr>
        <w:t xml:space="preserve"> </w:t>
      </w:r>
      <w:r w:rsidR="000D431E">
        <w:rPr>
          <w:rFonts w:ascii="Simplified Arabic" w:eastAsia="Calibri" w:hAnsi="Simplified Arabic" w:cs="Simplified Arabic"/>
          <w:b/>
          <w:bCs/>
          <w:sz w:val="28"/>
          <w:szCs w:val="28"/>
          <w:rtl/>
        </w:rPr>
        <w:t xml:space="preserve">مفهوم التلوث </w:t>
      </w:r>
      <w:r w:rsidR="000D431E">
        <w:rPr>
          <w:rFonts w:ascii="Simplified Arabic" w:eastAsia="Calibri" w:hAnsi="Simplified Arabic" w:cs="Simplified Arabic" w:hint="cs"/>
          <w:b/>
          <w:bCs/>
          <w:sz w:val="28"/>
          <w:szCs w:val="28"/>
          <w:rtl/>
        </w:rPr>
        <w:t>ا</w:t>
      </w:r>
      <w:r w:rsidR="000D431E" w:rsidRPr="00341D1D">
        <w:rPr>
          <w:rFonts w:ascii="Simplified Arabic" w:eastAsia="Calibri" w:hAnsi="Simplified Arabic" w:cs="Simplified Arabic" w:hint="cs"/>
          <w:b/>
          <w:bCs/>
          <w:sz w:val="28"/>
          <w:szCs w:val="28"/>
          <w:rtl/>
        </w:rPr>
        <w:t>صطلاحا</w:t>
      </w:r>
      <w:r w:rsidRPr="00341D1D">
        <w:rPr>
          <w:rFonts w:ascii="Simplified Arabic" w:eastAsia="Calibri" w:hAnsi="Simplified Arabic" w:cs="Simplified Arabic"/>
          <w:b/>
          <w:bCs/>
          <w:sz w:val="28"/>
          <w:szCs w:val="28"/>
          <w:rtl/>
        </w:rPr>
        <w:t>:</w:t>
      </w:r>
    </w:p>
    <w:p w:rsidR="00C37F4B" w:rsidRDefault="00C37F4B" w:rsidP="00C37F4B">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b/>
          <w:bCs/>
          <w:sz w:val="28"/>
          <w:szCs w:val="28"/>
          <w:rtl/>
        </w:rPr>
        <w:t xml:space="preserve"> </w:t>
      </w:r>
      <w:r w:rsidR="00E14D1B">
        <w:rPr>
          <w:rFonts w:ascii="Simplified Arabic" w:eastAsia="Calibri" w:hAnsi="Simplified Arabic" w:cs="Simplified Arabic"/>
          <w:sz w:val="28"/>
          <w:szCs w:val="28"/>
          <w:rtl/>
        </w:rPr>
        <w:t xml:space="preserve">واجه المفهوم </w:t>
      </w:r>
      <w:r w:rsidR="009272C9">
        <w:rPr>
          <w:rFonts w:ascii="Simplified Arabic" w:eastAsia="Calibri" w:hAnsi="Simplified Arabic" w:cs="Simplified Arabic" w:hint="cs"/>
          <w:sz w:val="28"/>
          <w:szCs w:val="28"/>
          <w:rtl/>
        </w:rPr>
        <w:t>الا</w:t>
      </w:r>
      <w:r w:rsidR="009272C9" w:rsidRPr="00341D1D">
        <w:rPr>
          <w:rFonts w:ascii="Simplified Arabic" w:eastAsia="Calibri" w:hAnsi="Simplified Arabic" w:cs="Simplified Arabic" w:hint="cs"/>
          <w:sz w:val="28"/>
          <w:szCs w:val="28"/>
          <w:rtl/>
        </w:rPr>
        <w:t>صطلاحي</w:t>
      </w:r>
      <w:r w:rsidR="00190B08" w:rsidRPr="00341D1D">
        <w:rPr>
          <w:rFonts w:ascii="Simplified Arabic" w:eastAsia="Calibri" w:hAnsi="Simplified Arabic" w:cs="Simplified Arabic"/>
          <w:sz w:val="28"/>
          <w:szCs w:val="28"/>
          <w:rtl/>
        </w:rPr>
        <w:t xml:space="preserve"> للتلوث صعوبة تحديده تحديدا</w:t>
      </w:r>
      <w:r w:rsidR="001C0585">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دقيقا </w:t>
      </w:r>
      <w:r w:rsidR="00E14D1B">
        <w:rPr>
          <w:rFonts w:ascii="Simplified Arabic" w:eastAsia="Calibri" w:hAnsi="Simplified Arabic" w:cs="Simplified Arabic"/>
          <w:sz w:val="28"/>
          <w:szCs w:val="28"/>
          <w:rtl/>
        </w:rPr>
        <w:t xml:space="preserve">وذلك </w:t>
      </w:r>
      <w:r w:rsidR="000D431E">
        <w:rPr>
          <w:rFonts w:ascii="Simplified Arabic" w:eastAsia="Calibri" w:hAnsi="Simplified Arabic" w:cs="Simplified Arabic" w:hint="cs"/>
          <w:sz w:val="28"/>
          <w:szCs w:val="28"/>
          <w:rtl/>
        </w:rPr>
        <w:t>لا</w:t>
      </w:r>
      <w:r w:rsidR="000D431E" w:rsidRPr="00341D1D">
        <w:rPr>
          <w:rFonts w:ascii="Simplified Arabic" w:eastAsia="Calibri" w:hAnsi="Simplified Arabic" w:cs="Simplified Arabic" w:hint="cs"/>
          <w:sz w:val="28"/>
          <w:szCs w:val="28"/>
          <w:rtl/>
        </w:rPr>
        <w:t>ختلاف</w:t>
      </w:r>
      <w:r w:rsidR="00190B08" w:rsidRPr="00341D1D">
        <w:rPr>
          <w:rFonts w:ascii="Simplified Arabic" w:eastAsia="Calibri" w:hAnsi="Simplified Arabic" w:cs="Simplified Arabic"/>
          <w:sz w:val="28"/>
          <w:szCs w:val="28"/>
          <w:rtl/>
        </w:rPr>
        <w:t xml:space="preserve"> مصادر التل</w:t>
      </w:r>
      <w:r w:rsidR="00E14D1B">
        <w:rPr>
          <w:rFonts w:ascii="Simplified Arabic" w:eastAsia="Calibri" w:hAnsi="Simplified Arabic" w:cs="Simplified Arabic"/>
          <w:sz w:val="28"/>
          <w:szCs w:val="28"/>
          <w:rtl/>
        </w:rPr>
        <w:t xml:space="preserve">وث سواء </w:t>
      </w:r>
      <w:r w:rsidR="000D431E">
        <w:rPr>
          <w:rFonts w:ascii="Simplified Arabic" w:eastAsia="Calibri" w:hAnsi="Simplified Arabic" w:cs="Simplified Arabic" w:hint="cs"/>
          <w:sz w:val="28"/>
          <w:szCs w:val="28"/>
          <w:rtl/>
        </w:rPr>
        <w:t>أ</w:t>
      </w:r>
      <w:r w:rsidR="000D431E">
        <w:rPr>
          <w:rFonts w:ascii="Simplified Arabic" w:eastAsia="Calibri" w:hAnsi="Simplified Arabic" w:cs="Simplified Arabic"/>
          <w:sz w:val="28"/>
          <w:szCs w:val="28"/>
          <w:rtl/>
        </w:rPr>
        <w:t xml:space="preserve">ن كانت طبيعية </w:t>
      </w:r>
      <w:r w:rsidR="000D431E">
        <w:rPr>
          <w:rFonts w:ascii="Simplified Arabic" w:eastAsia="Calibri" w:hAnsi="Simplified Arabic" w:cs="Simplified Arabic" w:hint="cs"/>
          <w:sz w:val="28"/>
          <w:szCs w:val="28"/>
          <w:rtl/>
        </w:rPr>
        <w:t>أ</w:t>
      </w:r>
      <w:r w:rsidR="00E14D1B">
        <w:rPr>
          <w:rFonts w:ascii="Simplified Arabic" w:eastAsia="Calibri" w:hAnsi="Simplified Arabic" w:cs="Simplified Arabic"/>
          <w:sz w:val="28"/>
          <w:szCs w:val="28"/>
          <w:rtl/>
        </w:rPr>
        <w:t>و بشرية</w:t>
      </w:r>
      <w:r w:rsidR="00190B08" w:rsidRPr="00341D1D">
        <w:rPr>
          <w:rFonts w:ascii="Simplified Arabic" w:eastAsia="Calibri" w:hAnsi="Simplified Arabic" w:cs="Simplified Arabic"/>
          <w:sz w:val="28"/>
          <w:szCs w:val="28"/>
          <w:rtl/>
        </w:rPr>
        <w:t xml:space="preserve">، هذا كله </w:t>
      </w:r>
      <w:r w:rsidR="000D431E">
        <w:rPr>
          <w:rFonts w:ascii="Simplified Arabic" w:eastAsia="Calibri" w:hAnsi="Simplified Arabic" w:cs="Simplified Arabic" w:hint="cs"/>
          <w:sz w:val="28"/>
          <w:szCs w:val="28"/>
          <w:rtl/>
        </w:rPr>
        <w:t>أ</w:t>
      </w:r>
      <w:r w:rsidR="00FD12EE">
        <w:rPr>
          <w:rFonts w:ascii="Simplified Arabic" w:eastAsia="Calibri" w:hAnsi="Simplified Arabic" w:cs="Simplified Arabic"/>
          <w:sz w:val="28"/>
          <w:szCs w:val="28"/>
          <w:rtl/>
        </w:rPr>
        <w:t xml:space="preserve">دى </w:t>
      </w:r>
      <w:r w:rsidR="00FD12EE">
        <w:rPr>
          <w:rFonts w:ascii="Simplified Arabic" w:eastAsia="Calibri" w:hAnsi="Simplified Arabic" w:cs="Simplified Arabic" w:hint="cs"/>
          <w:sz w:val="28"/>
          <w:szCs w:val="28"/>
          <w:rtl/>
        </w:rPr>
        <w:t>إ</w:t>
      </w:r>
      <w:r w:rsidR="00E14D1B">
        <w:rPr>
          <w:rFonts w:ascii="Simplified Arabic" w:eastAsia="Calibri" w:hAnsi="Simplified Arabic" w:cs="Simplified Arabic"/>
          <w:sz w:val="28"/>
          <w:szCs w:val="28"/>
          <w:rtl/>
        </w:rPr>
        <w:t>لى صعوبة وضع مفهوم دقيق له</w:t>
      </w:r>
      <w:r w:rsidR="00190B08" w:rsidRPr="00341D1D">
        <w:rPr>
          <w:rFonts w:ascii="Simplified Arabic" w:eastAsia="Calibri" w:hAnsi="Simplified Arabic" w:cs="Simplified Arabic"/>
          <w:sz w:val="28"/>
          <w:szCs w:val="28"/>
          <w:rtl/>
        </w:rPr>
        <w:t>، فالب</w:t>
      </w:r>
      <w:r w:rsidR="001C0585">
        <w:rPr>
          <w:rFonts w:ascii="Simplified Arabic" w:eastAsia="Calibri" w:hAnsi="Simplified Arabic" w:cs="Simplified Arabic"/>
          <w:sz w:val="28"/>
          <w:szCs w:val="28"/>
          <w:rtl/>
        </w:rPr>
        <w:t>عض عرف التلوث بأنه "</w:t>
      </w:r>
      <w:r w:rsidR="000D431E">
        <w:rPr>
          <w:rFonts w:ascii="Simplified Arabic" w:eastAsia="Calibri" w:hAnsi="Simplified Arabic" w:cs="Simplified Arabic"/>
          <w:sz w:val="28"/>
          <w:szCs w:val="28"/>
          <w:rtl/>
        </w:rPr>
        <w:t xml:space="preserve">وجود مادة </w:t>
      </w:r>
      <w:r w:rsidR="000D431E">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 طاقة في غير </w:t>
      </w:r>
      <w:r w:rsidR="00E14D1B">
        <w:rPr>
          <w:rFonts w:ascii="Simplified Arabic" w:eastAsia="Calibri" w:hAnsi="Simplified Arabic" w:cs="Simplified Arabic"/>
          <w:sz w:val="28"/>
          <w:szCs w:val="28"/>
          <w:rtl/>
        </w:rPr>
        <w:t>مكانها وزمانها وكميتها المناسبة</w:t>
      </w:r>
      <w:r w:rsidR="001C0585">
        <w:rPr>
          <w:rFonts w:ascii="Simplified Arabic" w:eastAsia="Calibri" w:hAnsi="Simplified Arabic" w:cs="Simplified Arabic"/>
          <w:sz w:val="28"/>
          <w:szCs w:val="28"/>
          <w:rtl/>
        </w:rPr>
        <w:t>"،  وهناك من عرفه بأنه "</w:t>
      </w:r>
      <w:r w:rsidR="00190B08" w:rsidRPr="00341D1D">
        <w:rPr>
          <w:rFonts w:ascii="Simplified Arabic" w:eastAsia="Calibri" w:hAnsi="Simplified Arabic" w:cs="Simplified Arabic"/>
          <w:sz w:val="28"/>
          <w:szCs w:val="28"/>
          <w:rtl/>
        </w:rPr>
        <w:t>هو تغير الشيء في المكونات الطبيعية والكيميائية وال</w:t>
      </w:r>
      <w:r w:rsidR="00E14D1B">
        <w:rPr>
          <w:rFonts w:ascii="Simplified Arabic" w:eastAsia="Calibri" w:hAnsi="Simplified Arabic" w:cs="Simplified Arabic"/>
          <w:sz w:val="28"/>
          <w:szCs w:val="28"/>
          <w:rtl/>
        </w:rPr>
        <w:t>بيولوجية للبيئة</w:t>
      </w:r>
      <w:r w:rsidR="00FD12EE">
        <w:rPr>
          <w:rFonts w:ascii="Simplified Arabic" w:eastAsia="Calibri" w:hAnsi="Simplified Arabic" w:cs="Simplified Arabic"/>
          <w:sz w:val="28"/>
          <w:szCs w:val="28"/>
          <w:rtl/>
        </w:rPr>
        <w:t xml:space="preserve">، الذي يؤدي </w:t>
      </w:r>
      <w:r w:rsidR="00FD12EE">
        <w:rPr>
          <w:rFonts w:ascii="Simplified Arabic" w:eastAsia="Calibri" w:hAnsi="Simplified Arabic" w:cs="Simplified Arabic" w:hint="cs"/>
          <w:sz w:val="28"/>
          <w:szCs w:val="28"/>
          <w:rtl/>
        </w:rPr>
        <w:t>إ</w:t>
      </w:r>
      <w:r w:rsidR="00FD12EE">
        <w:rPr>
          <w:rFonts w:ascii="Simplified Arabic" w:eastAsia="Calibri" w:hAnsi="Simplified Arabic" w:cs="Simplified Arabic"/>
          <w:sz w:val="28"/>
          <w:szCs w:val="28"/>
          <w:rtl/>
        </w:rPr>
        <w:t xml:space="preserve">لى خلل في </w:t>
      </w:r>
      <w:r w:rsidR="009272C9">
        <w:rPr>
          <w:rFonts w:ascii="Simplified Arabic" w:eastAsia="Calibri" w:hAnsi="Simplified Arabic" w:cs="Simplified Arabic" w:hint="cs"/>
          <w:sz w:val="28"/>
          <w:szCs w:val="28"/>
          <w:rtl/>
        </w:rPr>
        <w:t>اتزانها</w:t>
      </w:r>
      <w:r w:rsidR="00190B08" w:rsidRPr="00341D1D">
        <w:rPr>
          <w:rFonts w:ascii="Simplified Arabic" w:eastAsia="Calibri" w:hAnsi="Simplified Arabic" w:cs="Simplified Arabic"/>
          <w:sz w:val="28"/>
          <w:szCs w:val="28"/>
          <w:rtl/>
        </w:rPr>
        <w:t>، ب</w:t>
      </w:r>
      <w:r w:rsidR="00FD12EE">
        <w:rPr>
          <w:rFonts w:ascii="Simplified Arabic" w:eastAsia="Calibri" w:hAnsi="Simplified Arabic" w:cs="Simplified Arabic"/>
          <w:sz w:val="28"/>
          <w:szCs w:val="28"/>
          <w:rtl/>
        </w:rPr>
        <w:t>ما يؤثر تأثيرا ضارا</w:t>
      </w:r>
      <w:r w:rsidR="000D431E">
        <w:rPr>
          <w:rFonts w:ascii="Simplified Arabic" w:eastAsia="Calibri" w:hAnsi="Simplified Arabic" w:cs="Simplified Arabic" w:hint="cs"/>
          <w:sz w:val="28"/>
          <w:szCs w:val="28"/>
          <w:rtl/>
        </w:rPr>
        <w:t>ً</w:t>
      </w:r>
      <w:r w:rsidR="00FD12EE">
        <w:rPr>
          <w:rFonts w:ascii="Simplified Arabic" w:eastAsia="Calibri" w:hAnsi="Simplified Arabic" w:cs="Simplified Arabic"/>
          <w:sz w:val="28"/>
          <w:szCs w:val="28"/>
          <w:rtl/>
        </w:rPr>
        <w:t xml:space="preserve"> على حياة ال</w:t>
      </w:r>
      <w:r w:rsidR="00FD12EE">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61"/>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Pr="00341D1D" w:rsidRDefault="00C37F4B" w:rsidP="00C37F4B">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FD12EE">
        <w:rPr>
          <w:rFonts w:ascii="Simplified Arabic" w:eastAsia="Calibri" w:hAnsi="Simplified Arabic" w:cs="Simplified Arabic"/>
          <w:sz w:val="28"/>
          <w:szCs w:val="28"/>
          <w:rtl/>
        </w:rPr>
        <w:t xml:space="preserve"> وعرف </w:t>
      </w:r>
      <w:r w:rsidR="00FD12EE">
        <w:rPr>
          <w:rFonts w:ascii="Simplified Arabic" w:eastAsia="Calibri" w:hAnsi="Simplified Arabic" w:cs="Simplified Arabic" w:hint="cs"/>
          <w:sz w:val="28"/>
          <w:szCs w:val="28"/>
          <w:rtl/>
        </w:rPr>
        <w:t>أ</w:t>
      </w:r>
      <w:r w:rsidR="000D431E">
        <w:rPr>
          <w:rFonts w:ascii="Simplified Arabic" w:eastAsia="Calibri" w:hAnsi="Simplified Arabic" w:cs="Simplified Arabic"/>
          <w:sz w:val="28"/>
          <w:szCs w:val="28"/>
          <w:rtl/>
        </w:rPr>
        <w:t>يضا بأنه "</w:t>
      </w:r>
      <w:r w:rsidR="00FD12EE">
        <w:rPr>
          <w:rFonts w:ascii="Simplified Arabic" w:eastAsia="Calibri" w:hAnsi="Simplified Arabic" w:cs="Simplified Arabic"/>
          <w:sz w:val="28"/>
          <w:szCs w:val="28"/>
          <w:rtl/>
        </w:rPr>
        <w:t xml:space="preserve">حدوث تغير </w:t>
      </w:r>
      <w:r w:rsidR="00FD12EE">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خلل في الحركة التوافقية التي تتم بين العناصر المكونة للنظام الايكولوجي</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62"/>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بحيث تشل فاعلي</w:t>
      </w:r>
      <w:r w:rsidR="00FD12EE">
        <w:rPr>
          <w:rFonts w:ascii="Simplified Arabic" w:eastAsia="Calibri" w:hAnsi="Simplified Arabic" w:cs="Simplified Arabic"/>
          <w:sz w:val="28"/>
          <w:szCs w:val="28"/>
          <w:rtl/>
        </w:rPr>
        <w:t xml:space="preserve">ة هذا النظام وتفقده القدرة على </w:t>
      </w:r>
      <w:r w:rsidR="00FD12EE">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داء دوره الطبيعي في التخلص الذاتي من الملوثات - وخاصة العضوية منها -</w:t>
      </w:r>
      <w:r w:rsidR="00E14D1B">
        <w:rPr>
          <w:rFonts w:ascii="Simplified Arabic" w:eastAsia="Calibri" w:hAnsi="Simplified Arabic" w:cs="Simplified Arabic" w:hint="cs"/>
          <w:sz w:val="28"/>
          <w:szCs w:val="28"/>
          <w:rtl/>
        </w:rPr>
        <w:t xml:space="preserve"> </w:t>
      </w:r>
      <w:r w:rsidR="00980186">
        <w:rPr>
          <w:rFonts w:ascii="Simplified Arabic" w:eastAsia="Calibri" w:hAnsi="Simplified Arabic" w:cs="Simplified Arabic"/>
          <w:sz w:val="28"/>
          <w:szCs w:val="28"/>
          <w:rtl/>
        </w:rPr>
        <w:t>بالعمليات الطبيعية</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63"/>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p>
    <w:p w:rsidR="00190B08" w:rsidRPr="00341D1D" w:rsidRDefault="00FD12EE"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214F32">
        <w:rPr>
          <w:rFonts w:ascii="Simplified Arabic" w:eastAsia="Calibri" w:hAnsi="Simplified Arabic" w:cs="Simplified Arabic"/>
          <w:sz w:val="28"/>
          <w:szCs w:val="28"/>
          <w:rtl/>
        </w:rPr>
        <w:t>و</w:t>
      </w:r>
      <w:r w:rsidR="00214F32">
        <w:rPr>
          <w:rFonts w:ascii="Simplified Arabic" w:eastAsia="Calibri" w:hAnsi="Simplified Arabic" w:cs="Simplified Arabic" w:hint="cs"/>
          <w:sz w:val="28"/>
          <w:szCs w:val="28"/>
          <w:rtl/>
        </w:rPr>
        <w:t>يكون فعل التلوث بـ</w:t>
      </w:r>
      <w:r w:rsidR="00214F32">
        <w:rPr>
          <w:rFonts w:ascii="Simplified Arabic" w:eastAsia="Calibri" w:hAnsi="Simplified Arabic" w:cs="Simplified Arabic"/>
          <w:sz w:val="28"/>
          <w:szCs w:val="28"/>
          <w:rtl/>
        </w:rPr>
        <w:t xml:space="preserve"> </w:t>
      </w:r>
      <w:r w:rsidR="00214F32">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دخال مواد ملوثة بالأنشطة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نسانية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البيئة</w:t>
      </w:r>
      <w:r w:rsidR="00190B08" w:rsidRPr="00341D1D">
        <w:rPr>
          <w:rFonts w:ascii="Simplified Arabic" w:eastAsia="Calibri" w:hAnsi="Simplified Arabic" w:cs="Simplified Arabic"/>
          <w:sz w:val="28"/>
          <w:szCs w:val="28"/>
          <w:rtl/>
        </w:rPr>
        <w:t>، فينتج عن ذلك ع</w:t>
      </w:r>
      <w:r>
        <w:rPr>
          <w:rFonts w:ascii="Simplified Arabic" w:eastAsia="Calibri" w:hAnsi="Simplified Arabic" w:cs="Simplified Arabic"/>
          <w:sz w:val="28"/>
          <w:szCs w:val="28"/>
          <w:rtl/>
        </w:rPr>
        <w:t xml:space="preserve">دد من التغيرات في الهواء الجوي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الماء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رض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البيئة الصوتية"</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كما يرى البعض ب</w:t>
      </w:r>
      <w:r w:rsidR="000D431E">
        <w:rPr>
          <w:rFonts w:ascii="Simplified Arabic" w:eastAsia="Calibri" w:hAnsi="Simplified Arabic" w:cs="Simplified Arabic"/>
          <w:sz w:val="28"/>
          <w:szCs w:val="28"/>
          <w:rtl/>
        </w:rPr>
        <w:t>أنه "</w:t>
      </w:r>
      <w:r>
        <w:rPr>
          <w:rFonts w:ascii="Simplified Arabic" w:eastAsia="Calibri" w:hAnsi="Simplified Arabic" w:cs="Simplified Arabic"/>
          <w:sz w:val="28"/>
          <w:szCs w:val="28"/>
          <w:rtl/>
        </w:rPr>
        <w:t xml:space="preserve">كل تغير كمي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كيفي في مكونات البيئة الحية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الغير ح</w:t>
      </w:r>
      <w:r w:rsidR="008576C0">
        <w:rPr>
          <w:rFonts w:ascii="Simplified Arabic" w:eastAsia="Calibri" w:hAnsi="Simplified Arabic" w:cs="Simplified Arabic"/>
          <w:sz w:val="28"/>
          <w:szCs w:val="28"/>
          <w:rtl/>
        </w:rPr>
        <w:t>ية لا تقدر ال</w:t>
      </w:r>
      <w:r w:rsidR="008576C0">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نظمة البيئية على </w:t>
      </w:r>
      <w:r w:rsidR="009272C9">
        <w:rPr>
          <w:rFonts w:ascii="Simplified Arabic" w:eastAsia="Calibri" w:hAnsi="Simplified Arabic" w:cs="Simplified Arabic" w:hint="cs"/>
          <w:sz w:val="28"/>
          <w:szCs w:val="28"/>
          <w:rtl/>
        </w:rPr>
        <w:t>استيعابه</w:t>
      </w:r>
      <w:r>
        <w:rPr>
          <w:rFonts w:ascii="Simplified Arabic" w:eastAsia="Calibri" w:hAnsi="Simplified Arabic" w:cs="Simplified Arabic"/>
          <w:sz w:val="28"/>
          <w:szCs w:val="28"/>
          <w:rtl/>
        </w:rPr>
        <w:t xml:space="preserve"> دون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يختل توازنها</w:t>
      </w:r>
      <w:r w:rsidR="00190B08" w:rsidRPr="00341D1D">
        <w:rPr>
          <w:rFonts w:ascii="Simplified Arabic" w:eastAsia="Calibri" w:hAnsi="Simplified Arabic" w:cs="Simplified Arabic"/>
          <w:sz w:val="28"/>
          <w:szCs w:val="28"/>
          <w:rtl/>
        </w:rPr>
        <w:t>، ولا تستطيع الدورات الطبيعية للأنظمة البيئي</w:t>
      </w:r>
      <w:r w:rsidR="008576C0">
        <w:rPr>
          <w:rFonts w:ascii="Simplified Arabic" w:eastAsia="Calibri" w:hAnsi="Simplified Arabic" w:cs="Simplified Arabic"/>
          <w:sz w:val="28"/>
          <w:szCs w:val="28"/>
          <w:rtl/>
        </w:rPr>
        <w:t xml:space="preserve">ة </w:t>
      </w:r>
      <w:r w:rsidR="008576C0">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تستوعبه في سلسلة تحولاتها"</w:t>
      </w:r>
      <w:r w:rsidR="008576C0">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ويقول البعض</w:t>
      </w:r>
      <w:r w:rsidR="008576C0">
        <w:rPr>
          <w:rFonts w:ascii="Simplified Arabic" w:eastAsia="Calibri" w:hAnsi="Simplified Arabic" w:cs="Simplified Arabic" w:hint="cs"/>
          <w:sz w:val="28"/>
          <w:szCs w:val="28"/>
          <w:rtl/>
        </w:rPr>
        <w:t xml:space="preserve"> مفهوم </w:t>
      </w:r>
      <w:r w:rsidR="00190B08" w:rsidRPr="00341D1D">
        <w:rPr>
          <w:rFonts w:ascii="Simplified Arabic" w:eastAsia="Calibri" w:hAnsi="Simplified Arabic" w:cs="Simplified Arabic"/>
          <w:sz w:val="28"/>
          <w:szCs w:val="28"/>
          <w:rtl/>
        </w:rPr>
        <w:t>التل</w:t>
      </w:r>
      <w:r w:rsidR="001C0585">
        <w:rPr>
          <w:rFonts w:ascii="Simplified Arabic" w:eastAsia="Calibri" w:hAnsi="Simplified Arabic" w:cs="Simplified Arabic"/>
          <w:sz w:val="28"/>
          <w:szCs w:val="28"/>
          <w:rtl/>
        </w:rPr>
        <w:t>وث بانه "</w:t>
      </w:r>
      <w:r>
        <w:rPr>
          <w:rFonts w:ascii="Simplified Arabic" w:eastAsia="Calibri" w:hAnsi="Simplified Arabic" w:cs="Simplified Arabic"/>
          <w:sz w:val="28"/>
          <w:szCs w:val="28"/>
          <w:rtl/>
        </w:rPr>
        <w:t>التغيرات الغير مرغوبة</w:t>
      </w:r>
      <w:r w:rsidR="00190B08" w:rsidRPr="00341D1D">
        <w:rPr>
          <w:rFonts w:ascii="Simplified Arabic" w:eastAsia="Calibri" w:hAnsi="Simplified Arabic" w:cs="Simplified Arabic"/>
          <w:sz w:val="28"/>
          <w:szCs w:val="28"/>
          <w:rtl/>
        </w:rPr>
        <w:t>، فيما يحيط بالإنس</w:t>
      </w:r>
      <w:r>
        <w:rPr>
          <w:rFonts w:ascii="Simplified Arabic" w:eastAsia="Calibri" w:hAnsi="Simplified Arabic" w:cs="Simplified Arabic"/>
          <w:sz w:val="28"/>
          <w:szCs w:val="28"/>
          <w:rtl/>
        </w:rPr>
        <w:t>ان كليا</w:t>
      </w:r>
      <w:r w:rsidR="001C0585">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وجزئيا</w:t>
      </w:r>
      <w:r w:rsidR="001C0585">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كنتيجة لأنشطة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w:t>
      </w:r>
      <w:r>
        <w:rPr>
          <w:rFonts w:ascii="Simplified Arabic" w:eastAsia="Calibri" w:hAnsi="Simplified Arabic" w:cs="Simplified Arabic"/>
          <w:sz w:val="28"/>
          <w:szCs w:val="28"/>
          <w:rtl/>
        </w:rPr>
        <w:t xml:space="preserve">ان من خلال حدوث تأثيرات مباشرة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غير مباشرة تغير من المكونات الطبيعية والكيميائية والبيولوج</w:t>
      </w:r>
      <w:r w:rsidR="000D431E">
        <w:rPr>
          <w:rFonts w:ascii="Simplified Arabic" w:eastAsia="Calibri" w:hAnsi="Simplified Arabic" w:cs="Simplified Arabic"/>
          <w:sz w:val="28"/>
          <w:szCs w:val="28"/>
          <w:rtl/>
        </w:rPr>
        <w:t>ية  للبيئة</w:t>
      </w:r>
      <w:r>
        <w:rPr>
          <w:rFonts w:ascii="Simplified Arabic" w:eastAsia="Calibri" w:hAnsi="Simplified Arabic" w:cs="Simplified Arabic"/>
          <w:sz w:val="28"/>
          <w:szCs w:val="28"/>
          <w:rtl/>
        </w:rPr>
        <w:t>، مما قد يؤثر على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 ونوعية الحياة التي يعيشها"</w:t>
      </w:r>
      <w:r w:rsidR="008576C0">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sidR="008576C0">
        <w:rPr>
          <w:rFonts w:ascii="Simplified Arabic" w:eastAsia="Calibri" w:hAnsi="Simplified Arabic" w:cs="Simplified Arabic" w:hint="cs"/>
          <w:sz w:val="28"/>
          <w:szCs w:val="28"/>
          <w:rtl/>
        </w:rPr>
        <w:t>و</w:t>
      </w:r>
      <w:r>
        <w:rPr>
          <w:rFonts w:ascii="Simplified Arabic" w:eastAsia="Calibri" w:hAnsi="Simplified Arabic" w:cs="Simplified Arabic"/>
          <w:sz w:val="28"/>
          <w:szCs w:val="28"/>
          <w:rtl/>
        </w:rPr>
        <w:t>ع</w:t>
      </w:r>
      <w:r w:rsidR="001C0585">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ر</w:t>
      </w:r>
      <w:r w:rsidR="001C0585">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ف </w:t>
      </w:r>
      <w:r>
        <w:rPr>
          <w:rFonts w:ascii="Simplified Arabic" w:eastAsia="Calibri" w:hAnsi="Simplified Arabic" w:cs="Simplified Arabic" w:hint="cs"/>
          <w:sz w:val="28"/>
          <w:szCs w:val="28"/>
          <w:rtl/>
        </w:rPr>
        <w:t>أ</w:t>
      </w:r>
      <w:r w:rsidR="000D431E">
        <w:rPr>
          <w:rFonts w:ascii="Simplified Arabic" w:eastAsia="Calibri" w:hAnsi="Simplified Arabic" w:cs="Simplified Arabic"/>
          <w:sz w:val="28"/>
          <w:szCs w:val="28"/>
          <w:rtl/>
        </w:rPr>
        <w:t>يضا بأنه "</w:t>
      </w:r>
      <w:r w:rsidR="00190B08" w:rsidRPr="00341D1D">
        <w:rPr>
          <w:rFonts w:ascii="Simplified Arabic" w:eastAsia="Calibri" w:hAnsi="Simplified Arabic" w:cs="Simplified Arabic"/>
          <w:sz w:val="28"/>
          <w:szCs w:val="28"/>
          <w:rtl/>
        </w:rPr>
        <w:t>وجود موا</w:t>
      </w:r>
      <w:r w:rsidR="000D431E">
        <w:rPr>
          <w:rFonts w:ascii="Simplified Arabic" w:eastAsia="Calibri" w:hAnsi="Simplified Arabic" w:cs="Simplified Arabic"/>
          <w:sz w:val="28"/>
          <w:szCs w:val="28"/>
          <w:rtl/>
        </w:rPr>
        <w:t xml:space="preserve">د غريبة بالبيئة </w:t>
      </w:r>
      <w:r w:rsidR="000D431E">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بأحد عناصرها</w:t>
      </w:r>
      <w:r w:rsidR="000D431E">
        <w:rPr>
          <w:rFonts w:ascii="Simplified Arabic" w:eastAsia="Calibri" w:hAnsi="Simplified Arabic" w:cs="Simplified Arabic"/>
          <w:sz w:val="28"/>
          <w:szCs w:val="28"/>
          <w:rtl/>
        </w:rPr>
        <w:t xml:space="preserve">، </w:t>
      </w:r>
      <w:r w:rsidR="000D431E">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حدو</w:t>
      </w:r>
      <w:r>
        <w:rPr>
          <w:rFonts w:ascii="Simplified Arabic" w:eastAsia="Calibri" w:hAnsi="Simplified Arabic" w:cs="Simplified Arabic"/>
          <w:sz w:val="28"/>
          <w:szCs w:val="28"/>
          <w:rtl/>
        </w:rPr>
        <w:t>ث</w:t>
      </w:r>
      <w:r w:rsidR="000D431E">
        <w:rPr>
          <w:rFonts w:ascii="Simplified Arabic" w:eastAsia="Calibri" w:hAnsi="Simplified Arabic" w:cs="Simplified Arabic"/>
          <w:sz w:val="28"/>
          <w:szCs w:val="28"/>
          <w:rtl/>
        </w:rPr>
        <w:t xml:space="preserve"> خلل في نسب </w:t>
      </w:r>
      <w:r w:rsidR="000D431E">
        <w:rPr>
          <w:rFonts w:ascii="Simplified Arabic" w:eastAsia="Calibri" w:hAnsi="Simplified Arabic" w:cs="Simplified Arabic"/>
          <w:sz w:val="28"/>
          <w:szCs w:val="28"/>
          <w:rtl/>
        </w:rPr>
        <w:lastRenderedPageBreak/>
        <w:t xml:space="preserve">مكونات البيئة  </w:t>
      </w:r>
      <w:r w:rsidR="000D431E">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حد عناصرها، على نحو ممكن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يؤدي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ثار </w:t>
      </w:r>
      <w:r w:rsidR="000D431E">
        <w:rPr>
          <w:rFonts w:ascii="Simplified Arabic" w:eastAsia="Calibri" w:hAnsi="Simplified Arabic" w:cs="Simplified Arabic"/>
          <w:sz w:val="28"/>
          <w:szCs w:val="28"/>
          <w:rtl/>
        </w:rPr>
        <w:t>ضارة"</w:t>
      </w:r>
      <w:r w:rsidR="008576C0">
        <w:rPr>
          <w:rFonts w:ascii="Simplified Arabic" w:eastAsia="Calibri" w:hAnsi="Simplified Arabic" w:cs="Simplified Arabic" w:hint="cs"/>
          <w:sz w:val="28"/>
          <w:szCs w:val="28"/>
          <w:rtl/>
        </w:rPr>
        <w:t>؛</w:t>
      </w:r>
      <w:r w:rsidR="001C0585">
        <w:rPr>
          <w:rFonts w:ascii="Simplified Arabic" w:eastAsia="Calibri" w:hAnsi="Simplified Arabic" w:cs="Simplified Arabic"/>
          <w:sz w:val="28"/>
          <w:szCs w:val="28"/>
          <w:rtl/>
        </w:rPr>
        <w:t xml:space="preserve"> وقيل بأنه "</w:t>
      </w:r>
      <w:r>
        <w:rPr>
          <w:rFonts w:ascii="Simplified Arabic" w:eastAsia="Calibri" w:hAnsi="Simplified Arabic" w:cs="Simplified Arabic"/>
          <w:sz w:val="28"/>
          <w:szCs w:val="28"/>
          <w:rtl/>
        </w:rPr>
        <w:t xml:space="preserve">كل تغير في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نظمة البيئة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أ</w:t>
      </w:r>
      <w:r w:rsidR="001C0585">
        <w:rPr>
          <w:rFonts w:ascii="Simplified Arabic" w:eastAsia="Calibri" w:hAnsi="Simplified Arabic" w:cs="Simplified Arabic"/>
          <w:sz w:val="28"/>
          <w:szCs w:val="28"/>
          <w:rtl/>
        </w:rPr>
        <w:t>حد عناصرها</w:t>
      </w:r>
      <w:r>
        <w:rPr>
          <w:rFonts w:ascii="Simplified Arabic" w:eastAsia="Calibri" w:hAnsi="Simplified Arabic" w:cs="Simplified Arabic"/>
          <w:sz w:val="28"/>
          <w:szCs w:val="28"/>
          <w:rtl/>
        </w:rPr>
        <w:t xml:space="preserve">، يؤدي بشكل مباشر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غير مباشر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أ</w:t>
      </w:r>
      <w:r w:rsidR="000D431E">
        <w:rPr>
          <w:rFonts w:ascii="Simplified Arabic" w:eastAsia="Calibri" w:hAnsi="Simplified Arabic" w:cs="Simplified Arabic"/>
          <w:sz w:val="28"/>
          <w:szCs w:val="28"/>
          <w:rtl/>
        </w:rPr>
        <w:t>ثار ضارة</w:t>
      </w:r>
      <w:r w:rsidR="008576C0">
        <w:rPr>
          <w:rFonts w:ascii="Simplified Arabic" w:eastAsia="Calibri" w:hAnsi="Simplified Arabic" w:cs="Simplified Arabic"/>
          <w:sz w:val="28"/>
          <w:szCs w:val="28"/>
          <w:rtl/>
        </w:rPr>
        <w:t>"</w:t>
      </w:r>
      <w:r w:rsidR="008576C0">
        <w:rPr>
          <w:rFonts w:ascii="Simplified Arabic" w:eastAsia="Calibri" w:hAnsi="Simplified Arabic" w:cs="Simplified Arabic" w:hint="cs"/>
          <w:sz w:val="28"/>
          <w:szCs w:val="28"/>
          <w:rtl/>
        </w:rPr>
        <w:t>؛</w:t>
      </w:r>
      <w:r w:rsidR="004C27FB">
        <w:rPr>
          <w:rFonts w:ascii="Simplified Arabic" w:eastAsia="Calibri" w:hAnsi="Simplified Arabic" w:cs="Simplified Arabic"/>
          <w:sz w:val="28"/>
          <w:szCs w:val="28"/>
          <w:rtl/>
        </w:rPr>
        <w:t xml:space="preserve"> و</w:t>
      </w:r>
      <w:r w:rsidR="004C27FB">
        <w:rPr>
          <w:rFonts w:ascii="Simplified Arabic" w:eastAsia="Calibri" w:hAnsi="Simplified Arabic" w:cs="Simplified Arabic" w:hint="cs"/>
          <w:sz w:val="28"/>
          <w:szCs w:val="28"/>
          <w:rtl/>
        </w:rPr>
        <w:t>يكون التلوث</w:t>
      </w:r>
      <w:r w:rsidR="001C0585">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هو الضرر الحال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المستقبلي الذي ينال من أي عنصر</w:t>
      </w:r>
      <w:r>
        <w:rPr>
          <w:rFonts w:ascii="Simplified Arabic" w:eastAsia="Calibri" w:hAnsi="Simplified Arabic" w:cs="Simplified Arabic"/>
          <w:sz w:val="28"/>
          <w:szCs w:val="28"/>
          <w:rtl/>
        </w:rPr>
        <w:t xml:space="preserve"> من عناصر البيئة، والناجم عن نشاط ال</w:t>
      </w:r>
      <w:r>
        <w:rPr>
          <w:rFonts w:ascii="Simplified Arabic" w:eastAsia="Calibri" w:hAnsi="Simplified Arabic" w:cs="Simplified Arabic" w:hint="cs"/>
          <w:sz w:val="28"/>
          <w:szCs w:val="28"/>
          <w:rtl/>
        </w:rPr>
        <w:t>إ</w:t>
      </w:r>
      <w:r w:rsidR="008576C0">
        <w:rPr>
          <w:rFonts w:ascii="Simplified Arabic" w:eastAsia="Calibri" w:hAnsi="Simplified Arabic" w:cs="Simplified Arabic"/>
          <w:sz w:val="28"/>
          <w:szCs w:val="28"/>
          <w:rtl/>
        </w:rPr>
        <w:t xml:space="preserve">نسان الطبيعي </w:t>
      </w:r>
      <w:r w:rsidR="008576C0">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المعنوي</w:t>
      </w:r>
      <w:r w:rsidR="008576C0">
        <w:rPr>
          <w:rFonts w:ascii="Simplified Arabic" w:eastAsia="Calibri" w:hAnsi="Simplified Arabic" w:cs="Simplified Arabic"/>
          <w:sz w:val="28"/>
          <w:szCs w:val="28"/>
          <w:rtl/>
        </w:rPr>
        <w:t xml:space="preserve">، </w:t>
      </w:r>
      <w:r w:rsidR="008576C0">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فعل الطبيعة</w:t>
      </w:r>
      <w:r w:rsidR="00190B08" w:rsidRPr="00341D1D">
        <w:rPr>
          <w:rFonts w:ascii="Simplified Arabic" w:eastAsia="Calibri" w:hAnsi="Simplified Arabic" w:cs="Simplified Arabic"/>
          <w:sz w:val="28"/>
          <w:szCs w:val="28"/>
          <w:rtl/>
        </w:rPr>
        <w:t>، والم</w:t>
      </w:r>
      <w:r w:rsidR="008576C0">
        <w:rPr>
          <w:rFonts w:ascii="Simplified Arabic" w:eastAsia="Calibri" w:hAnsi="Simplified Arabic" w:cs="Simplified Arabic"/>
          <w:sz w:val="28"/>
          <w:szCs w:val="28"/>
          <w:rtl/>
        </w:rPr>
        <w:t>تمثل في ال</w:t>
      </w:r>
      <w:r w:rsidR="008576C0">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خلال بالتوازن البيئي</w:t>
      </w:r>
      <w:r w:rsidR="00190B08" w:rsidRPr="00341D1D">
        <w:rPr>
          <w:rFonts w:ascii="Simplified Arabic" w:eastAsia="Calibri" w:hAnsi="Simplified Arabic" w:cs="Simplified Arabic"/>
          <w:sz w:val="28"/>
          <w:szCs w:val="28"/>
          <w:rtl/>
        </w:rPr>
        <w:t>، سواء كا</w:t>
      </w:r>
      <w:r w:rsidR="008576C0">
        <w:rPr>
          <w:rFonts w:ascii="Simplified Arabic" w:eastAsia="Calibri" w:hAnsi="Simplified Arabic" w:cs="Simplified Arabic"/>
          <w:sz w:val="28"/>
          <w:szCs w:val="28"/>
          <w:rtl/>
        </w:rPr>
        <w:t xml:space="preserve">ن صادر من داخل البيئة الملوثة  </w:t>
      </w:r>
      <w:r w:rsidR="008576C0">
        <w:rPr>
          <w:rFonts w:ascii="Simplified Arabic" w:eastAsia="Calibri" w:hAnsi="Simplified Arabic" w:cs="Simplified Arabic" w:hint="cs"/>
          <w:sz w:val="28"/>
          <w:szCs w:val="28"/>
          <w:rtl/>
        </w:rPr>
        <w:t>أ</w:t>
      </w:r>
      <w:r w:rsidR="001C0585">
        <w:rPr>
          <w:rFonts w:ascii="Simplified Arabic" w:eastAsia="Calibri" w:hAnsi="Simplified Arabic" w:cs="Simplified Arabic"/>
          <w:sz w:val="28"/>
          <w:szCs w:val="28"/>
          <w:rtl/>
        </w:rPr>
        <w:t>و وارد عليها</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64"/>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Default="00FD12EE"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وتعرف المعاجم المتخصصة في </w:t>
      </w:r>
      <w:r w:rsidR="009272C9">
        <w:rPr>
          <w:rFonts w:ascii="Simplified Arabic" w:eastAsia="Calibri" w:hAnsi="Simplified Arabic" w:cs="Simplified Arabic" w:hint="cs"/>
          <w:sz w:val="28"/>
          <w:szCs w:val="28"/>
          <w:rtl/>
        </w:rPr>
        <w:t>الا</w:t>
      </w:r>
      <w:r w:rsidR="009272C9" w:rsidRPr="00341D1D">
        <w:rPr>
          <w:rFonts w:ascii="Simplified Arabic" w:eastAsia="Calibri" w:hAnsi="Simplified Arabic" w:cs="Simplified Arabic" w:hint="cs"/>
          <w:sz w:val="28"/>
          <w:szCs w:val="28"/>
          <w:rtl/>
        </w:rPr>
        <w:t>صطلاحات</w:t>
      </w:r>
      <w:r w:rsidR="00A16787">
        <w:rPr>
          <w:rFonts w:ascii="Simplified Arabic" w:eastAsia="Calibri" w:hAnsi="Simplified Arabic" w:cs="Simplified Arabic"/>
          <w:sz w:val="28"/>
          <w:szCs w:val="28"/>
          <w:rtl/>
        </w:rPr>
        <w:t xml:space="preserve"> البيئية التلوث بأنه "</w:t>
      </w:r>
      <w:r w:rsidR="00190B08" w:rsidRPr="00341D1D">
        <w:rPr>
          <w:rFonts w:ascii="Simplified Arabic" w:eastAsia="Calibri" w:hAnsi="Simplified Arabic" w:cs="Simplified Arabic"/>
          <w:sz w:val="28"/>
          <w:szCs w:val="28"/>
          <w:rtl/>
        </w:rPr>
        <w:t>أي فساد مباشر للخ</w:t>
      </w:r>
      <w:r>
        <w:rPr>
          <w:rFonts w:ascii="Simplified Arabic" w:eastAsia="Calibri" w:hAnsi="Simplified Arabic" w:cs="Simplified Arabic"/>
          <w:sz w:val="28"/>
          <w:szCs w:val="28"/>
          <w:rtl/>
        </w:rPr>
        <w:t xml:space="preserve">صائص العضوية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الحرارية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البيولوجية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شعاعية لأي جزء من البيئة، مثلا بتفريغ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طلاق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sidR="00A16787">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يداع </w:t>
      </w:r>
      <w:r>
        <w:rPr>
          <w:rFonts w:ascii="Simplified Arabic" w:eastAsia="Calibri" w:hAnsi="Simplified Arabic" w:cs="Simplified Arabic" w:hint="cs"/>
          <w:sz w:val="28"/>
          <w:szCs w:val="28"/>
          <w:rtl/>
        </w:rPr>
        <w:t>ا</w:t>
      </w:r>
      <w:r>
        <w:rPr>
          <w:rFonts w:ascii="Simplified Arabic" w:eastAsia="Calibri" w:hAnsi="Simplified Arabic" w:cs="Simplified Arabic"/>
          <w:sz w:val="28"/>
          <w:szCs w:val="28"/>
          <w:rtl/>
        </w:rPr>
        <w:t xml:space="preserve">لنفايات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مواد من شأن</w:t>
      </w:r>
      <w:r>
        <w:rPr>
          <w:rFonts w:ascii="Simplified Arabic" w:eastAsia="Calibri" w:hAnsi="Simplified Arabic" w:cs="Simplified Arabic"/>
          <w:sz w:val="28"/>
          <w:szCs w:val="28"/>
          <w:rtl/>
        </w:rPr>
        <w:t xml:space="preserve">ها التأثير على </w:t>
      </w:r>
      <w:r w:rsidR="009272C9">
        <w:rPr>
          <w:rFonts w:ascii="Simplified Arabic" w:eastAsia="Calibri" w:hAnsi="Simplified Arabic" w:cs="Simplified Arabic" w:hint="cs"/>
          <w:sz w:val="28"/>
          <w:szCs w:val="28"/>
          <w:rtl/>
        </w:rPr>
        <w:t>الاستعمال</w:t>
      </w:r>
      <w:r>
        <w:rPr>
          <w:rFonts w:ascii="Simplified Arabic" w:eastAsia="Calibri" w:hAnsi="Simplified Arabic" w:cs="Simplified Arabic"/>
          <w:sz w:val="28"/>
          <w:szCs w:val="28"/>
          <w:rtl/>
        </w:rPr>
        <w:t xml:space="preserve"> المفيد،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بمعنى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 تسبب وضعا يكون ضارا</w:t>
      </w:r>
      <w:r w:rsidR="008576C0">
        <w:rPr>
          <w:rFonts w:ascii="Simplified Arabic" w:eastAsia="Calibri" w:hAnsi="Simplified Arabic" w:cs="Simplified Arabic" w:hint="cs"/>
          <w:sz w:val="28"/>
          <w:szCs w:val="28"/>
          <w:rtl/>
        </w:rPr>
        <w:t>ً</w:t>
      </w:r>
      <w:r w:rsidR="008576C0">
        <w:rPr>
          <w:rFonts w:ascii="Simplified Arabic" w:eastAsia="Calibri" w:hAnsi="Simplified Arabic" w:cs="Simplified Arabic"/>
          <w:sz w:val="28"/>
          <w:szCs w:val="28"/>
          <w:rtl/>
        </w:rPr>
        <w:t xml:space="preserve"> </w:t>
      </w:r>
      <w:r w:rsidR="008576C0">
        <w:rPr>
          <w:rFonts w:ascii="Simplified Arabic" w:eastAsia="Calibri" w:hAnsi="Simplified Arabic" w:cs="Simplified Arabic" w:hint="cs"/>
          <w:sz w:val="28"/>
          <w:szCs w:val="28"/>
          <w:rtl/>
        </w:rPr>
        <w:t>أ</w:t>
      </w:r>
      <w:r w:rsidR="008576C0">
        <w:rPr>
          <w:rFonts w:ascii="Simplified Arabic" w:eastAsia="Calibri" w:hAnsi="Simplified Arabic" w:cs="Simplified Arabic"/>
          <w:sz w:val="28"/>
          <w:szCs w:val="28"/>
          <w:rtl/>
        </w:rPr>
        <w:t>و يحتمل ال</w:t>
      </w:r>
      <w:r w:rsidR="008576C0">
        <w:rPr>
          <w:rFonts w:ascii="Simplified Arabic" w:eastAsia="Calibri" w:hAnsi="Simplified Arabic" w:cs="Simplified Arabic" w:hint="cs"/>
          <w:sz w:val="28"/>
          <w:szCs w:val="28"/>
          <w:rtl/>
        </w:rPr>
        <w:t>أ</w:t>
      </w:r>
      <w:r w:rsidR="008576C0">
        <w:rPr>
          <w:rFonts w:ascii="Simplified Arabic" w:eastAsia="Calibri" w:hAnsi="Simplified Arabic" w:cs="Simplified Arabic"/>
          <w:sz w:val="28"/>
          <w:szCs w:val="28"/>
          <w:rtl/>
        </w:rPr>
        <w:t xml:space="preserve">ضرار بالصحة العامة </w:t>
      </w:r>
      <w:r w:rsidR="008576C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بسلامة الحيوانات والطيور والحشرات والسمك والموارد الحية والنباتات"</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65"/>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92000B" w:rsidRPr="0092000B" w:rsidRDefault="0092000B" w:rsidP="00336D4A">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ثالثاً: المفهوم الفق</w:t>
      </w:r>
      <w:r w:rsidR="009E0368">
        <w:rPr>
          <w:rFonts w:ascii="Simplified Arabic" w:eastAsia="Calibri" w:hAnsi="Simplified Arabic" w:cs="Simplified Arabic" w:hint="cs"/>
          <w:b/>
          <w:bCs/>
          <w:sz w:val="28"/>
          <w:szCs w:val="28"/>
          <w:rtl/>
        </w:rPr>
        <w:t>ه</w:t>
      </w:r>
      <w:r>
        <w:rPr>
          <w:rFonts w:ascii="Simplified Arabic" w:eastAsia="Calibri" w:hAnsi="Simplified Arabic" w:cs="Simplified Arabic" w:hint="cs"/>
          <w:b/>
          <w:bCs/>
          <w:sz w:val="28"/>
          <w:szCs w:val="28"/>
          <w:rtl/>
        </w:rPr>
        <w:t>ي للتلوث:</w:t>
      </w:r>
    </w:p>
    <w:p w:rsidR="00736CDF" w:rsidRPr="00DD75CC" w:rsidRDefault="00736CDF" w:rsidP="00736CDF">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9E0368">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يرى الفقيه (كلارك)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 كلمة التلوث تستخدم بشكل عام</w:t>
      </w:r>
      <w:r>
        <w:rPr>
          <w:rFonts w:ascii="Simplified Arabic" w:eastAsia="Calibri" w:hAnsi="Simplified Arabic" w:cs="Simplified Arabic"/>
          <w:sz w:val="28"/>
          <w:szCs w:val="28"/>
          <w:rtl/>
        </w:rPr>
        <w:t xml:space="preserve"> على الضرر البيئي الحاصل نتيجة </w:t>
      </w:r>
      <w:r>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لقاء الفضلات في البحر، ويفرق بين مصطلحي (</w:t>
      </w:r>
      <w:r w:rsidRPr="00863EA1">
        <w:rPr>
          <w:rFonts w:ascii="Times New Roman" w:eastAsia="Calibri" w:hAnsi="Times New Roman" w:cs="Times New Roman"/>
          <w:sz w:val="24"/>
          <w:szCs w:val="24"/>
        </w:rPr>
        <w:t>contamination</w:t>
      </w:r>
      <w:r>
        <w:rPr>
          <w:rFonts w:ascii="Simplified Arabic" w:eastAsia="Calibri" w:hAnsi="Simplified Arabic" w:cs="Simplified Arabic"/>
          <w:sz w:val="28"/>
          <w:szCs w:val="28"/>
          <w:rtl/>
        </w:rPr>
        <w:t>) و</w:t>
      </w:r>
      <w:r w:rsidRPr="00341D1D">
        <w:rPr>
          <w:rFonts w:ascii="Simplified Arabic" w:eastAsia="Calibri" w:hAnsi="Simplified Arabic" w:cs="Simplified Arabic"/>
          <w:sz w:val="28"/>
          <w:szCs w:val="28"/>
          <w:rtl/>
        </w:rPr>
        <w:t>(</w:t>
      </w:r>
      <w:r w:rsidRPr="00863EA1">
        <w:rPr>
          <w:rFonts w:ascii="Times New Roman" w:eastAsia="Calibri" w:hAnsi="Times New Roman" w:cs="Times New Roman"/>
          <w:sz w:val="24"/>
          <w:szCs w:val="24"/>
        </w:rPr>
        <w:t>pollution</w:t>
      </w:r>
      <w:r>
        <w:rPr>
          <w:rFonts w:ascii="Simplified Arabic" w:eastAsia="Calibri" w:hAnsi="Simplified Arabic" w:cs="Simplified Arabic"/>
          <w:sz w:val="28"/>
          <w:szCs w:val="28"/>
          <w:rtl/>
        </w:rPr>
        <w:t>)، ويرى بأن المصطلح ال</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ول يقصد به تواجد مواد مركزة في الماء تتجاو</w:t>
      </w:r>
      <w:r>
        <w:rPr>
          <w:rFonts w:ascii="Simplified Arabic" w:eastAsia="Calibri" w:hAnsi="Simplified Arabic" w:cs="Simplified Arabic"/>
          <w:sz w:val="28"/>
          <w:szCs w:val="28"/>
          <w:rtl/>
        </w:rPr>
        <w:t>ز المستوى الطبيعي في الوسط</w:t>
      </w:r>
      <w:r w:rsidRPr="00341D1D">
        <w:rPr>
          <w:rFonts w:ascii="Simplified Arabic" w:eastAsia="Calibri" w:hAnsi="Simplified Arabic" w:cs="Simplified Arabic"/>
          <w:sz w:val="28"/>
          <w:szCs w:val="28"/>
          <w:rtl/>
        </w:rPr>
        <w:t>، وي</w:t>
      </w:r>
      <w:r>
        <w:rPr>
          <w:rFonts w:ascii="Simplified Arabic" w:eastAsia="Calibri" w:hAnsi="Simplified Arabic" w:cs="Simplified Arabic"/>
          <w:sz w:val="28"/>
          <w:szCs w:val="28"/>
          <w:rtl/>
        </w:rPr>
        <w:t>رى بأن المصطلح الثاني يقصد به "</w:t>
      </w:r>
      <w:r>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د</w:t>
      </w:r>
      <w:r>
        <w:rPr>
          <w:rFonts w:ascii="Simplified Arabic" w:eastAsia="Calibri" w:hAnsi="Simplified Arabic" w:cs="Simplified Arabic"/>
          <w:sz w:val="28"/>
          <w:szCs w:val="28"/>
          <w:rtl/>
        </w:rPr>
        <w:t xml:space="preserve">خال مواد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طاقة بطريقة مباشرة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غير مباشرة بواسطة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البيئة البحرية، يترتب</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عليها تأثيرات ضارة، كألحاق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ذى بالموارد الحية، وتعريض </w:t>
      </w:r>
      <w:r>
        <w:rPr>
          <w:rFonts w:ascii="Simplified Arabic" w:eastAsia="Calibri" w:hAnsi="Simplified Arabic" w:cs="Simplified Arabic"/>
          <w:sz w:val="28"/>
          <w:szCs w:val="28"/>
          <w:rtl/>
        </w:rPr>
        <w:lastRenderedPageBreak/>
        <w:t>صحة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 للخطر،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عاقة ال</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نشطة البحرية بما</w:t>
      </w:r>
      <w:r>
        <w:rPr>
          <w:rFonts w:ascii="Simplified Arabic" w:eastAsia="Calibri" w:hAnsi="Simplified Arabic" w:cs="Simplified Arabic"/>
          <w:sz w:val="28"/>
          <w:szCs w:val="28"/>
          <w:rtl/>
        </w:rPr>
        <w:t xml:space="preserve"> في ذلك الصيد</w:t>
      </w:r>
      <w:r w:rsidRPr="00341D1D">
        <w:rPr>
          <w:rFonts w:ascii="Simplified Arabic" w:eastAsia="Calibri" w:hAnsi="Simplified Arabic" w:cs="Simplified Arabic"/>
          <w:sz w:val="28"/>
          <w:szCs w:val="28"/>
          <w:rtl/>
        </w:rPr>
        <w:t>، والتقليل من صلاح</w:t>
      </w:r>
      <w:r>
        <w:rPr>
          <w:rFonts w:ascii="Simplified Arabic" w:eastAsia="Calibri" w:hAnsi="Simplified Arabic" w:cs="Simplified Arabic"/>
          <w:sz w:val="28"/>
          <w:szCs w:val="28"/>
          <w:rtl/>
        </w:rPr>
        <w:t xml:space="preserve">ية </w:t>
      </w:r>
      <w:r>
        <w:rPr>
          <w:rFonts w:ascii="Simplified Arabic" w:eastAsia="Calibri" w:hAnsi="Simplified Arabic" w:cs="Simplified Arabic" w:hint="cs"/>
          <w:sz w:val="28"/>
          <w:szCs w:val="28"/>
          <w:rtl/>
        </w:rPr>
        <w:t>الانتفاع</w:t>
      </w:r>
      <w:r>
        <w:rPr>
          <w:rFonts w:ascii="Simplified Arabic" w:eastAsia="Calibri" w:hAnsi="Simplified Arabic" w:cs="Simplified Arabic"/>
          <w:sz w:val="28"/>
          <w:szCs w:val="28"/>
          <w:rtl/>
        </w:rPr>
        <w:t xml:space="preserve"> بالمياه البحرية وال</w:t>
      </w:r>
      <w:r>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قلال من الترويج"</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66"/>
      </w:r>
      <w:r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736CDF" w:rsidRDefault="00736CDF" w:rsidP="00736CDF">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و</w:t>
      </w:r>
      <w:r>
        <w:rPr>
          <w:rFonts w:ascii="Simplified Arabic" w:eastAsia="Calibri" w:hAnsi="Simplified Arabic" w:cs="Simplified Arabic"/>
          <w:sz w:val="28"/>
          <w:szCs w:val="28"/>
          <w:rtl/>
        </w:rPr>
        <w:t>عر</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فه ر</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ي في الفقه بأنه "وجود أي مادة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 طاقة في البيئة الطبيعية يغير كيف</w:t>
      </w:r>
      <w:r>
        <w:rPr>
          <w:rFonts w:ascii="Simplified Arabic" w:eastAsia="Calibri" w:hAnsi="Simplified Arabic" w:cs="Simplified Arabic"/>
          <w:sz w:val="28"/>
          <w:szCs w:val="28"/>
          <w:rtl/>
        </w:rPr>
        <w:t xml:space="preserve">يتها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كميتها،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يغير في مكانها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 زمانها بما م</w:t>
      </w:r>
      <w:r>
        <w:rPr>
          <w:rFonts w:ascii="Simplified Arabic" w:eastAsia="Calibri" w:hAnsi="Simplified Arabic" w:cs="Simplified Arabic"/>
          <w:sz w:val="28"/>
          <w:szCs w:val="28"/>
          <w:rtl/>
        </w:rPr>
        <w:t>ن شأنه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ضرار بالكائنات الحية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w:t>
      </w:r>
      <w:r>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نسان"</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67"/>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736CDF" w:rsidRDefault="00736CDF" w:rsidP="00736CDF">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وعر</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ف جانب من الفقه التلوث على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 "هو تغير متعمد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 عفوي تلقائي في شك</w:t>
      </w:r>
      <w:r>
        <w:rPr>
          <w:rFonts w:ascii="Simplified Arabic" w:eastAsia="Calibri" w:hAnsi="Simplified Arabic" w:cs="Simplified Arabic"/>
          <w:sz w:val="28"/>
          <w:szCs w:val="28"/>
          <w:rtl/>
        </w:rPr>
        <w:t>ل البيئة ناتج عن مخلفات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 هو تغير الوسط الطبيعي على نحو يحمل معه نتائج خطيرة لكل كائن حي"</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68"/>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9E0368" w:rsidRPr="009E0368" w:rsidRDefault="000C312B" w:rsidP="009E0368">
      <w:pPr>
        <w:spacing w:line="360" w:lineRule="auto"/>
        <w:jc w:val="both"/>
        <w:rPr>
          <w:rFonts w:ascii="Simplified Arabic" w:eastAsia="Calibri" w:hAnsi="Simplified Arabic" w:cs="Simplified Arabic"/>
          <w:b/>
          <w:bCs/>
          <w:sz w:val="28"/>
          <w:szCs w:val="28"/>
          <w:rtl/>
        </w:rPr>
      </w:pPr>
      <w:r>
        <w:rPr>
          <w:rFonts w:ascii="Simplified Arabic" w:hAnsi="Simplified Arabic" w:cs="Simplified Arabic" w:hint="cs"/>
          <w:sz w:val="28"/>
          <w:szCs w:val="28"/>
          <w:rtl/>
        </w:rPr>
        <w:t xml:space="preserve">     ويرى </w:t>
      </w:r>
      <w:r w:rsidRPr="0082675C">
        <w:rPr>
          <w:rFonts w:ascii="Simplified Arabic" w:hAnsi="Simplified Arabic" w:cs="Simplified Arabic"/>
          <w:sz w:val="28"/>
          <w:szCs w:val="28"/>
          <w:rtl/>
        </w:rPr>
        <w:t>قسم من الفقهاء وعلى راسهم</w:t>
      </w:r>
      <w:r>
        <w:rPr>
          <w:rFonts w:ascii="Simplified Arabic" w:hAnsi="Simplified Arabic" w:cs="Simplified Arabic"/>
          <w:sz w:val="28"/>
          <w:szCs w:val="28"/>
        </w:rPr>
        <w:t>(</w:t>
      </w:r>
      <w:r w:rsidRPr="0082675C">
        <w:rPr>
          <w:rFonts w:ascii="Simplified Arabic" w:hAnsi="Simplified Arabic" w:cs="Simplified Arabic"/>
          <w:sz w:val="28"/>
          <w:szCs w:val="28"/>
        </w:rPr>
        <w:t xml:space="preserve"> </w:t>
      </w:r>
      <w:proofErr w:type="spellStart"/>
      <w:r w:rsidRPr="0082675C">
        <w:rPr>
          <w:rFonts w:ascii="Simplified Arabic" w:hAnsi="Simplified Arabic" w:cs="Simplified Arabic"/>
          <w:sz w:val="28"/>
          <w:szCs w:val="28"/>
        </w:rPr>
        <w:t>lavielle</w:t>
      </w:r>
      <w:proofErr w:type="spellEnd"/>
      <w:r w:rsidRPr="0082675C">
        <w:rPr>
          <w:rFonts w:ascii="Simplified Arabic" w:hAnsi="Simplified Arabic" w:cs="Simplified Arabic"/>
          <w:sz w:val="28"/>
          <w:szCs w:val="28"/>
        </w:rPr>
        <w:t xml:space="preserve"> Marc Jean</w:t>
      </w:r>
      <w:r>
        <w:rPr>
          <w:rFonts w:ascii="Simplified Arabic" w:hAnsi="Simplified Arabic" w:cs="Simplified Arabic"/>
          <w:sz w:val="28"/>
          <w:szCs w:val="28"/>
        </w:rPr>
        <w:t>)</w:t>
      </w:r>
      <w:r w:rsidRPr="0082675C">
        <w:rPr>
          <w:rFonts w:ascii="Simplified Arabic" w:hAnsi="Simplified Arabic" w:cs="Simplified Arabic"/>
          <w:sz w:val="28"/>
          <w:szCs w:val="28"/>
        </w:rPr>
        <w:t xml:space="preserve"> </w:t>
      </w:r>
      <w:r>
        <w:rPr>
          <w:rFonts w:ascii="Simplified Arabic" w:hAnsi="Simplified Arabic" w:cs="Simplified Arabic" w:hint="cs"/>
          <w:sz w:val="28"/>
          <w:szCs w:val="28"/>
          <w:rtl/>
        </w:rPr>
        <w:t xml:space="preserve"> حيث </w:t>
      </w:r>
      <w:r w:rsidRPr="0082675C">
        <w:rPr>
          <w:rFonts w:ascii="Simplified Arabic" w:hAnsi="Simplified Arabic" w:cs="Simplified Arabic"/>
          <w:sz w:val="28"/>
          <w:szCs w:val="28"/>
          <w:rtl/>
        </w:rPr>
        <w:t>يرى أن البيئة في معناها الواسع تشمل مختلف العناصر في المحيط الحيوي</w:t>
      </w:r>
      <w:r w:rsidRPr="0082675C">
        <w:rPr>
          <w:rFonts w:ascii="Simplified Arabic" w:hAnsi="Simplified Arabic" w:cs="Simplified Arabic"/>
          <w:sz w:val="28"/>
          <w:szCs w:val="28"/>
        </w:rPr>
        <w:t xml:space="preserve"> </w:t>
      </w:r>
      <w:r>
        <w:rPr>
          <w:rFonts w:ascii="Simplified Arabic" w:hAnsi="Simplified Arabic" w:cs="Simplified Arabic"/>
          <w:sz w:val="28"/>
          <w:szCs w:val="28"/>
          <w:rtl/>
        </w:rPr>
        <w:t>والنظام ا</w:t>
      </w:r>
      <w:r>
        <w:rPr>
          <w:rFonts w:ascii="Simplified Arabic" w:hAnsi="Simplified Arabic" w:cs="Simplified Arabic" w:hint="cs"/>
          <w:sz w:val="28"/>
          <w:szCs w:val="28"/>
          <w:rtl/>
        </w:rPr>
        <w:t>لا</w:t>
      </w:r>
      <w:r>
        <w:rPr>
          <w:rFonts w:ascii="Simplified Arabic" w:hAnsi="Simplified Arabic" w:cs="Simplified Arabic"/>
          <w:sz w:val="28"/>
          <w:szCs w:val="28"/>
          <w:rtl/>
        </w:rPr>
        <w:t>يكولوج</w:t>
      </w:r>
      <w:r>
        <w:rPr>
          <w:rFonts w:ascii="Simplified Arabic" w:hAnsi="Simplified Arabic" w:cs="Simplified Arabic" w:hint="cs"/>
          <w:sz w:val="28"/>
          <w:szCs w:val="28"/>
          <w:rtl/>
        </w:rPr>
        <w:t xml:space="preserve">ي، </w:t>
      </w:r>
      <w:r w:rsidRPr="0082675C">
        <w:rPr>
          <w:rFonts w:ascii="Simplified Arabic" w:hAnsi="Simplified Arabic" w:cs="Simplified Arabic"/>
          <w:sz w:val="28"/>
          <w:szCs w:val="28"/>
        </w:rPr>
        <w:t xml:space="preserve"> </w:t>
      </w:r>
      <w:r w:rsidRPr="0082675C">
        <w:rPr>
          <w:rFonts w:ascii="Simplified Arabic" w:hAnsi="Simplified Arabic" w:cs="Simplified Arabic"/>
          <w:sz w:val="28"/>
          <w:szCs w:val="28"/>
          <w:rtl/>
        </w:rPr>
        <w:t xml:space="preserve">وهو النظام الذي يتعايش فيه جميع </w:t>
      </w:r>
      <w:r>
        <w:rPr>
          <w:rFonts w:ascii="Simplified Arabic" w:hAnsi="Simplified Arabic" w:cs="Simplified Arabic"/>
          <w:sz w:val="28"/>
          <w:szCs w:val="28"/>
          <w:rtl/>
        </w:rPr>
        <w:t>ا</w:t>
      </w:r>
      <w:r>
        <w:rPr>
          <w:rFonts w:ascii="Simplified Arabic" w:hAnsi="Simplified Arabic" w:cs="Simplified Arabic" w:hint="cs"/>
          <w:sz w:val="28"/>
          <w:szCs w:val="28"/>
          <w:rtl/>
        </w:rPr>
        <w:t>لأ</w:t>
      </w:r>
      <w:r>
        <w:rPr>
          <w:rFonts w:ascii="Simplified Arabic" w:hAnsi="Simplified Arabic" w:cs="Simplified Arabic"/>
          <w:sz w:val="28"/>
          <w:szCs w:val="28"/>
          <w:rtl/>
        </w:rPr>
        <w:t>حياء على ال</w:t>
      </w:r>
      <w:r>
        <w:rPr>
          <w:rFonts w:ascii="Simplified Arabic" w:hAnsi="Simplified Arabic" w:cs="Simplified Arabic" w:hint="cs"/>
          <w:sz w:val="28"/>
          <w:szCs w:val="28"/>
          <w:rtl/>
        </w:rPr>
        <w:t>غلاف</w:t>
      </w:r>
      <w:r w:rsidRPr="0082675C">
        <w:rPr>
          <w:rFonts w:ascii="Simplified Arabic" w:hAnsi="Simplified Arabic" w:cs="Simplified Arabic"/>
          <w:sz w:val="28"/>
          <w:szCs w:val="28"/>
          <w:rtl/>
        </w:rPr>
        <w:t xml:space="preserve"> الجوي وما يتبعه من هواء وغازات وايضا العناصر المائية</w:t>
      </w:r>
      <w:r w:rsidRPr="0082675C">
        <w:rPr>
          <w:rFonts w:ascii="Simplified Arabic" w:hAnsi="Simplified Arabic" w:cs="Simplified Arabic"/>
          <w:sz w:val="28"/>
          <w:szCs w:val="28"/>
        </w:rPr>
        <w:t xml:space="preserve"> </w:t>
      </w:r>
      <w:r w:rsidRPr="0082675C">
        <w:rPr>
          <w:rFonts w:ascii="Simplified Arabic" w:hAnsi="Simplified Arabic" w:cs="Simplified Arabic"/>
          <w:sz w:val="28"/>
          <w:szCs w:val="28"/>
          <w:rtl/>
        </w:rPr>
        <w:t>من محيطات وبحيرات وانهار</w:t>
      </w:r>
      <w:r w:rsidRPr="000C312B">
        <w:rPr>
          <w:rFonts w:ascii="Simplified Arabic" w:hAnsi="Simplified Arabic" w:cs="Simplified Arabic" w:hint="cs"/>
          <w:sz w:val="28"/>
          <w:szCs w:val="28"/>
          <w:vertAlign w:val="superscript"/>
          <w:rtl/>
        </w:rPr>
        <w:t>(</w:t>
      </w:r>
      <w:r w:rsidRPr="000C312B">
        <w:rPr>
          <w:rStyle w:val="a4"/>
          <w:rFonts w:ascii="Simplified Arabic" w:hAnsi="Simplified Arabic" w:cs="Simplified Arabic"/>
          <w:sz w:val="28"/>
          <w:szCs w:val="28"/>
          <w:rtl/>
        </w:rPr>
        <w:footnoteReference w:id="69"/>
      </w:r>
      <w:r w:rsidRPr="000C312B">
        <w:rPr>
          <w:rFonts w:ascii="Simplified Arabic" w:hAnsi="Simplified Arabic" w:cs="Simplified Arabic" w:hint="cs"/>
          <w:sz w:val="28"/>
          <w:szCs w:val="28"/>
          <w:vertAlign w:val="superscript"/>
          <w:rtl/>
        </w:rPr>
        <w:t>)</w:t>
      </w:r>
      <w:r>
        <w:rPr>
          <w:rFonts w:ascii="Simplified Arabic" w:hAnsi="Simplified Arabic" w:cs="Simplified Arabic" w:hint="cs"/>
          <w:sz w:val="28"/>
          <w:szCs w:val="28"/>
          <w:rtl/>
        </w:rPr>
        <w:t>.</w:t>
      </w:r>
    </w:p>
    <w:p w:rsidR="008576C0" w:rsidRPr="00736CDF" w:rsidRDefault="00736CDF" w:rsidP="00736CDF">
      <w:pPr>
        <w:spacing w:line="360" w:lineRule="auto"/>
        <w:jc w:val="both"/>
        <w:rPr>
          <w:rFonts w:ascii="Simplified Arabic" w:eastAsia="Calibri" w:hAnsi="Simplified Arabic" w:cs="Simplified Arabic"/>
          <w:sz w:val="28"/>
          <w:szCs w:val="28"/>
          <w:rtl/>
        </w:rPr>
      </w:pPr>
      <w:r w:rsidRPr="00736CDF">
        <w:rPr>
          <w:rFonts w:ascii="Simplified Arabic" w:eastAsia="Calibri" w:hAnsi="Simplified Arabic" w:cs="Simplified Arabic" w:hint="cs"/>
          <w:b/>
          <w:bCs/>
          <w:sz w:val="28"/>
          <w:szCs w:val="28"/>
          <w:rtl/>
        </w:rPr>
        <w:t>رابعاً</w:t>
      </w:r>
      <w:r w:rsidR="008576C0" w:rsidRPr="00736CDF">
        <w:rPr>
          <w:rFonts w:ascii="Simplified Arabic" w:eastAsia="Calibri" w:hAnsi="Simplified Arabic" w:cs="Simplified Arabic"/>
          <w:b/>
          <w:bCs/>
          <w:sz w:val="28"/>
          <w:szCs w:val="28"/>
          <w:rtl/>
        </w:rPr>
        <w:t>:</w:t>
      </w:r>
      <w:r w:rsidR="008576C0">
        <w:rPr>
          <w:rFonts w:ascii="Simplified Arabic" w:eastAsia="Calibri" w:hAnsi="Simplified Arabic" w:cs="Simplified Arabic"/>
          <w:b/>
          <w:bCs/>
          <w:sz w:val="28"/>
          <w:szCs w:val="28"/>
          <w:rtl/>
        </w:rPr>
        <w:t xml:space="preserve"> المفهوم العلمي  للتلوث:</w:t>
      </w:r>
    </w:p>
    <w:p w:rsidR="00190B08" w:rsidRPr="008576C0" w:rsidRDefault="008576C0" w:rsidP="0022615D">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عر</w:t>
      </w:r>
      <w:r w:rsidR="00B92D8F">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ف علماء الكيمياء والطبيعة وعلم الحيوان مصطلح التلوث العدي</w:t>
      </w:r>
      <w:r w:rsidR="0022615D">
        <w:rPr>
          <w:rFonts w:ascii="Simplified Arabic" w:eastAsia="Calibri" w:hAnsi="Simplified Arabic" w:cs="Simplified Arabic"/>
          <w:sz w:val="28"/>
          <w:szCs w:val="28"/>
          <w:rtl/>
        </w:rPr>
        <w:t>د من التعريفات، فعرفه</w:t>
      </w:r>
      <w:r w:rsidR="00521158">
        <w:rPr>
          <w:rFonts w:ascii="Simplified Arabic" w:eastAsia="Calibri" w:hAnsi="Simplified Arabic" w:cs="Simplified Arabic"/>
          <w:sz w:val="28"/>
          <w:szCs w:val="28"/>
          <w:rtl/>
        </w:rPr>
        <w:t xml:space="preserve">ا البعض </w:t>
      </w:r>
      <w:r w:rsidR="0022615D">
        <w:rPr>
          <w:rFonts w:ascii="Simplified Arabic" w:eastAsia="Calibri" w:hAnsi="Simplified Arabic" w:cs="Simplified Arabic"/>
          <w:sz w:val="28"/>
          <w:szCs w:val="28"/>
          <w:rtl/>
        </w:rPr>
        <w:t>ب</w:t>
      </w:r>
      <w:r w:rsidR="0022615D">
        <w:rPr>
          <w:rFonts w:ascii="Simplified Arabic" w:eastAsia="Calibri" w:hAnsi="Simplified Arabic" w:cs="Simplified Arabic" w:hint="cs"/>
          <w:sz w:val="28"/>
          <w:szCs w:val="28"/>
          <w:rtl/>
        </w:rPr>
        <w:t>أ</w:t>
      </w:r>
      <w:r w:rsidR="00B92D8F">
        <w:rPr>
          <w:rFonts w:ascii="Simplified Arabic" w:eastAsia="Calibri" w:hAnsi="Simplified Arabic" w:cs="Simplified Arabic"/>
          <w:sz w:val="28"/>
          <w:szCs w:val="28"/>
          <w:rtl/>
        </w:rPr>
        <w:t>نها "</w:t>
      </w:r>
      <w:r w:rsidR="00190B08" w:rsidRPr="00341D1D">
        <w:rPr>
          <w:rFonts w:ascii="Simplified Arabic" w:eastAsia="Calibri" w:hAnsi="Simplified Arabic" w:cs="Simplified Arabic"/>
          <w:sz w:val="28"/>
          <w:szCs w:val="28"/>
          <w:rtl/>
        </w:rPr>
        <w:t>كل تغير فيز</w:t>
      </w:r>
      <w:r w:rsidR="0022615D">
        <w:rPr>
          <w:rFonts w:ascii="Simplified Arabic" w:eastAsia="Calibri" w:hAnsi="Simplified Arabic" w:cs="Simplified Arabic"/>
          <w:sz w:val="28"/>
          <w:szCs w:val="28"/>
          <w:rtl/>
        </w:rPr>
        <w:t xml:space="preserve">يائي </w:t>
      </w:r>
      <w:r w:rsidR="0022615D">
        <w:rPr>
          <w:rFonts w:ascii="Simplified Arabic" w:eastAsia="Calibri" w:hAnsi="Simplified Arabic" w:cs="Simplified Arabic" w:hint="cs"/>
          <w:sz w:val="28"/>
          <w:szCs w:val="28"/>
          <w:rtl/>
        </w:rPr>
        <w:t>أ</w:t>
      </w:r>
      <w:r w:rsidR="0022615D">
        <w:rPr>
          <w:rFonts w:ascii="Simplified Arabic" w:eastAsia="Calibri" w:hAnsi="Simplified Arabic" w:cs="Simplified Arabic"/>
          <w:sz w:val="28"/>
          <w:szCs w:val="28"/>
          <w:rtl/>
        </w:rPr>
        <w:t xml:space="preserve">و كيميائي </w:t>
      </w:r>
      <w:r w:rsidR="0022615D">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بيولوجي مميز، يؤدي </w:t>
      </w:r>
      <w:r>
        <w:rPr>
          <w:rFonts w:ascii="Simplified Arabic" w:eastAsia="Calibri" w:hAnsi="Simplified Arabic" w:cs="Simplified Arabic" w:hint="cs"/>
          <w:sz w:val="28"/>
          <w:szCs w:val="28"/>
          <w:rtl/>
        </w:rPr>
        <w:t>إ</w:t>
      </w:r>
      <w:r w:rsidR="00B92D8F">
        <w:rPr>
          <w:rFonts w:ascii="Simplified Arabic" w:eastAsia="Calibri" w:hAnsi="Simplified Arabic" w:cs="Simplified Arabic"/>
          <w:sz w:val="28"/>
          <w:szCs w:val="28"/>
          <w:rtl/>
        </w:rPr>
        <w:t>لى تأثير ضار</w:t>
      </w:r>
      <w:r w:rsidR="00B92D8F">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على </w:t>
      </w:r>
      <w:r>
        <w:rPr>
          <w:rFonts w:ascii="Simplified Arabic" w:eastAsia="Calibri" w:hAnsi="Simplified Arabic" w:cs="Simplified Arabic"/>
          <w:sz w:val="28"/>
          <w:szCs w:val="28"/>
          <w:rtl/>
        </w:rPr>
        <w:lastRenderedPageBreak/>
        <w:t>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رض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الماء </w:t>
      </w:r>
      <w:r>
        <w:rPr>
          <w:rFonts w:ascii="Simplified Arabic" w:eastAsia="Calibri" w:hAnsi="Simplified Arabic" w:cs="Simplified Arabic" w:hint="cs"/>
          <w:sz w:val="28"/>
          <w:szCs w:val="28"/>
          <w:rtl/>
        </w:rPr>
        <w:t>أ</w:t>
      </w:r>
      <w:r w:rsidR="006B0BC4">
        <w:rPr>
          <w:rFonts w:ascii="Simplified Arabic" w:eastAsia="Calibri" w:hAnsi="Simplified Arabic" w:cs="Simplified Arabic"/>
          <w:sz w:val="28"/>
          <w:szCs w:val="28"/>
          <w:rtl/>
        </w:rPr>
        <w:t>و ا</w:t>
      </w:r>
      <w:r w:rsidR="006B0BC4">
        <w:rPr>
          <w:rFonts w:ascii="Simplified Arabic" w:eastAsia="Calibri" w:hAnsi="Simplified Arabic" w:cs="Simplified Arabic" w:hint="cs"/>
          <w:sz w:val="28"/>
          <w:szCs w:val="28"/>
          <w:rtl/>
        </w:rPr>
        <w:t>لهواء</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يضر بصحة ال</w:t>
      </w:r>
      <w:r>
        <w:rPr>
          <w:rFonts w:ascii="Simplified Arabic" w:eastAsia="Calibri" w:hAnsi="Simplified Arabic" w:cs="Simplified Arabic" w:hint="cs"/>
          <w:sz w:val="28"/>
          <w:szCs w:val="28"/>
          <w:rtl/>
        </w:rPr>
        <w:t>إ</w:t>
      </w:r>
      <w:r w:rsidR="00B92D8F">
        <w:rPr>
          <w:rFonts w:ascii="Simplified Arabic" w:eastAsia="Calibri" w:hAnsi="Simplified Arabic" w:cs="Simplified Arabic"/>
          <w:sz w:val="28"/>
          <w:szCs w:val="28"/>
          <w:rtl/>
        </w:rPr>
        <w:t>نسان والكائنات الحية ال</w:t>
      </w:r>
      <w:r w:rsidR="00B92D8F">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خرى، وكذلك يؤذي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ضرار بالعملية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نتاجية، كنتيجة للتأثير على الموارد المتجددة"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70"/>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Pr="00341D1D" w:rsidRDefault="00190B08" w:rsidP="00336D4A">
      <w:pPr>
        <w:spacing w:line="360" w:lineRule="auto"/>
        <w:jc w:val="both"/>
        <w:rPr>
          <w:rFonts w:ascii="Simplified Arabic" w:eastAsia="Calibri" w:hAnsi="Simplified Arabic" w:cs="Simplified Arabic"/>
          <w:sz w:val="28"/>
          <w:szCs w:val="28"/>
          <w:rtl/>
          <w:lang w:bidi="ar-LY"/>
        </w:rPr>
      </w:pPr>
      <w:r w:rsidRPr="00341D1D">
        <w:rPr>
          <w:rFonts w:ascii="Simplified Arabic" w:eastAsia="Calibri" w:hAnsi="Simplified Arabic" w:cs="Simplified Arabic"/>
          <w:sz w:val="28"/>
          <w:szCs w:val="28"/>
          <w:rtl/>
          <w:lang w:bidi="ar-LY"/>
        </w:rPr>
        <w:t xml:space="preserve">   </w:t>
      </w:r>
      <w:r w:rsidR="008576C0">
        <w:rPr>
          <w:rFonts w:ascii="Simplified Arabic" w:eastAsia="Calibri" w:hAnsi="Simplified Arabic" w:cs="Simplified Arabic" w:hint="cs"/>
          <w:sz w:val="28"/>
          <w:szCs w:val="28"/>
          <w:rtl/>
          <w:lang w:bidi="ar-LY"/>
        </w:rPr>
        <w:t xml:space="preserve">  </w:t>
      </w:r>
      <w:r w:rsidR="00581CE9">
        <w:rPr>
          <w:rFonts w:ascii="Simplified Arabic" w:eastAsia="Calibri" w:hAnsi="Simplified Arabic" w:cs="Simplified Arabic" w:hint="cs"/>
          <w:sz w:val="28"/>
          <w:szCs w:val="28"/>
          <w:rtl/>
          <w:lang w:bidi="ar-LY"/>
        </w:rPr>
        <w:t>فالتلوث هو</w:t>
      </w:r>
      <w:r w:rsidR="00B92D8F">
        <w:rPr>
          <w:rFonts w:ascii="Simplified Arabic" w:eastAsia="Calibri" w:hAnsi="Simplified Arabic" w:cs="Simplified Arabic"/>
          <w:sz w:val="28"/>
          <w:szCs w:val="28"/>
          <w:rtl/>
          <w:lang w:bidi="ar-LY"/>
        </w:rPr>
        <w:t xml:space="preserve"> "</w:t>
      </w:r>
      <w:r w:rsidR="008576C0">
        <w:rPr>
          <w:rFonts w:ascii="Simplified Arabic" w:eastAsia="Calibri" w:hAnsi="Simplified Arabic" w:cs="Simplified Arabic" w:hint="cs"/>
          <w:sz w:val="28"/>
          <w:szCs w:val="28"/>
          <w:rtl/>
          <w:lang w:bidi="ar-LY"/>
        </w:rPr>
        <w:t>إ</w:t>
      </w:r>
      <w:r w:rsidR="008576C0">
        <w:rPr>
          <w:rFonts w:ascii="Simplified Arabic" w:eastAsia="Calibri" w:hAnsi="Simplified Arabic" w:cs="Simplified Arabic"/>
          <w:sz w:val="28"/>
          <w:szCs w:val="28"/>
          <w:rtl/>
          <w:lang w:bidi="ar-LY"/>
        </w:rPr>
        <w:t xml:space="preserve">دخال </w:t>
      </w:r>
      <w:r w:rsidR="008576C0">
        <w:rPr>
          <w:rFonts w:ascii="Simplified Arabic" w:eastAsia="Calibri" w:hAnsi="Simplified Arabic" w:cs="Simplified Arabic" w:hint="cs"/>
          <w:sz w:val="28"/>
          <w:szCs w:val="28"/>
          <w:rtl/>
          <w:lang w:bidi="ar-LY"/>
        </w:rPr>
        <w:t>أ</w:t>
      </w:r>
      <w:r w:rsidR="0022615D">
        <w:rPr>
          <w:rFonts w:ascii="Simplified Arabic" w:eastAsia="Calibri" w:hAnsi="Simplified Arabic" w:cs="Simplified Arabic"/>
          <w:sz w:val="28"/>
          <w:szCs w:val="28"/>
          <w:rtl/>
          <w:lang w:bidi="ar-LY"/>
        </w:rPr>
        <w:t xml:space="preserve">ي مادة غير مألوفة </w:t>
      </w:r>
      <w:r w:rsidR="0022615D">
        <w:rPr>
          <w:rFonts w:ascii="Simplified Arabic" w:eastAsia="Calibri" w:hAnsi="Simplified Arabic" w:cs="Simplified Arabic" w:hint="cs"/>
          <w:sz w:val="28"/>
          <w:szCs w:val="28"/>
          <w:rtl/>
          <w:lang w:bidi="ar-LY"/>
        </w:rPr>
        <w:t>إ</w:t>
      </w:r>
      <w:r w:rsidR="008576C0">
        <w:rPr>
          <w:rFonts w:ascii="Simplified Arabic" w:eastAsia="Calibri" w:hAnsi="Simplified Arabic" w:cs="Simplified Arabic"/>
          <w:sz w:val="28"/>
          <w:szCs w:val="28"/>
          <w:rtl/>
          <w:lang w:bidi="ar-LY"/>
        </w:rPr>
        <w:t xml:space="preserve">لى </w:t>
      </w:r>
      <w:r w:rsidR="008576C0">
        <w:rPr>
          <w:rFonts w:ascii="Simplified Arabic" w:eastAsia="Calibri" w:hAnsi="Simplified Arabic" w:cs="Simplified Arabic" w:hint="cs"/>
          <w:sz w:val="28"/>
          <w:szCs w:val="28"/>
          <w:rtl/>
          <w:lang w:bidi="ar-LY"/>
        </w:rPr>
        <w:t>أ</w:t>
      </w:r>
      <w:r w:rsidR="008576C0">
        <w:rPr>
          <w:rFonts w:ascii="Simplified Arabic" w:eastAsia="Calibri" w:hAnsi="Simplified Arabic" w:cs="Simplified Arabic"/>
          <w:sz w:val="28"/>
          <w:szCs w:val="28"/>
          <w:rtl/>
          <w:lang w:bidi="ar-LY"/>
        </w:rPr>
        <w:t>ي من ال</w:t>
      </w:r>
      <w:r w:rsidR="008576C0">
        <w:rPr>
          <w:rFonts w:ascii="Simplified Arabic" w:eastAsia="Calibri" w:hAnsi="Simplified Arabic" w:cs="Simplified Arabic" w:hint="cs"/>
          <w:sz w:val="28"/>
          <w:szCs w:val="28"/>
          <w:rtl/>
          <w:lang w:bidi="ar-LY"/>
        </w:rPr>
        <w:t>أ</w:t>
      </w:r>
      <w:r w:rsidRPr="00341D1D">
        <w:rPr>
          <w:rFonts w:ascii="Simplified Arabic" w:eastAsia="Calibri" w:hAnsi="Simplified Arabic" w:cs="Simplified Arabic"/>
          <w:sz w:val="28"/>
          <w:szCs w:val="28"/>
          <w:rtl/>
          <w:lang w:bidi="ar-LY"/>
        </w:rPr>
        <w:t>وساط البيئية وتؤدي هذه الما</w:t>
      </w:r>
      <w:r w:rsidR="00521158">
        <w:rPr>
          <w:rFonts w:ascii="Simplified Arabic" w:eastAsia="Calibri" w:hAnsi="Simplified Arabic" w:cs="Simplified Arabic"/>
          <w:sz w:val="28"/>
          <w:szCs w:val="28"/>
          <w:rtl/>
          <w:lang w:bidi="ar-LY"/>
        </w:rPr>
        <w:t>دة الدخيلة</w:t>
      </w:r>
      <w:r w:rsidR="000B4643">
        <w:rPr>
          <w:rFonts w:ascii="Simplified Arabic" w:eastAsia="Calibri" w:hAnsi="Simplified Arabic" w:cs="Simplified Arabic" w:hint="cs"/>
          <w:sz w:val="28"/>
          <w:szCs w:val="28"/>
          <w:rtl/>
          <w:lang w:bidi="ar-LY"/>
        </w:rPr>
        <w:t xml:space="preserve"> </w:t>
      </w:r>
      <w:r w:rsidR="0022615D">
        <w:rPr>
          <w:rFonts w:ascii="Simplified Arabic" w:eastAsia="Calibri" w:hAnsi="Simplified Arabic" w:cs="Simplified Arabic"/>
          <w:sz w:val="28"/>
          <w:szCs w:val="28"/>
          <w:rtl/>
          <w:lang w:bidi="ar-LY"/>
        </w:rPr>
        <w:t>عند وصولها لتركيز</w:t>
      </w:r>
      <w:r w:rsidR="00B92D8F">
        <w:rPr>
          <w:rFonts w:ascii="Simplified Arabic" w:eastAsia="Calibri" w:hAnsi="Simplified Arabic" w:cs="Simplified Arabic" w:hint="cs"/>
          <w:sz w:val="28"/>
          <w:szCs w:val="28"/>
          <w:rtl/>
          <w:lang w:bidi="ar-LY"/>
        </w:rPr>
        <w:t xml:space="preserve"> </w:t>
      </w:r>
      <w:r w:rsidR="00521158">
        <w:rPr>
          <w:rFonts w:ascii="Simplified Arabic" w:eastAsia="Calibri" w:hAnsi="Simplified Arabic" w:cs="Simplified Arabic"/>
          <w:sz w:val="28"/>
          <w:szCs w:val="28"/>
          <w:rtl/>
          <w:lang w:bidi="ar-LY"/>
        </w:rPr>
        <w:t>ما،</w:t>
      </w:r>
      <w:r w:rsidR="00B92D8F">
        <w:rPr>
          <w:rFonts w:ascii="Simplified Arabic" w:eastAsia="Calibri" w:hAnsi="Simplified Arabic" w:cs="Simplified Arabic" w:hint="cs"/>
          <w:sz w:val="28"/>
          <w:szCs w:val="28"/>
          <w:rtl/>
          <w:lang w:bidi="ar-LY"/>
        </w:rPr>
        <w:t xml:space="preserve"> </w:t>
      </w:r>
      <w:r w:rsidR="008576C0">
        <w:rPr>
          <w:rFonts w:ascii="Simplified Arabic" w:eastAsia="Calibri" w:hAnsi="Simplified Arabic" w:cs="Simplified Arabic" w:hint="cs"/>
          <w:sz w:val="28"/>
          <w:szCs w:val="28"/>
          <w:rtl/>
          <w:lang w:bidi="ar-LY"/>
        </w:rPr>
        <w:t>إ</w:t>
      </w:r>
      <w:r w:rsidRPr="00341D1D">
        <w:rPr>
          <w:rFonts w:ascii="Simplified Arabic" w:eastAsia="Calibri" w:hAnsi="Simplified Arabic" w:cs="Simplified Arabic"/>
          <w:sz w:val="28"/>
          <w:szCs w:val="28"/>
          <w:rtl/>
          <w:lang w:bidi="ar-LY"/>
        </w:rPr>
        <w:t>لى حدوث تغ</w:t>
      </w:r>
      <w:r w:rsidR="00A16787">
        <w:rPr>
          <w:rFonts w:ascii="Simplified Arabic" w:eastAsia="Calibri" w:hAnsi="Simplified Arabic" w:cs="Simplified Arabic"/>
          <w:sz w:val="28"/>
          <w:szCs w:val="28"/>
          <w:rtl/>
          <w:lang w:bidi="ar-LY"/>
        </w:rPr>
        <w:t>ير في نوعية وخواص تلك ال</w:t>
      </w:r>
      <w:r w:rsidR="00A16787">
        <w:rPr>
          <w:rFonts w:ascii="Simplified Arabic" w:eastAsia="Calibri" w:hAnsi="Simplified Arabic" w:cs="Simplified Arabic" w:hint="cs"/>
          <w:sz w:val="28"/>
          <w:szCs w:val="28"/>
          <w:rtl/>
          <w:lang w:bidi="ar-LY"/>
        </w:rPr>
        <w:t>أ</w:t>
      </w:r>
      <w:r w:rsidR="008576C0">
        <w:rPr>
          <w:rFonts w:ascii="Simplified Arabic" w:eastAsia="Calibri" w:hAnsi="Simplified Arabic" w:cs="Simplified Arabic"/>
          <w:sz w:val="28"/>
          <w:szCs w:val="28"/>
          <w:rtl/>
          <w:lang w:bidi="ar-LY"/>
        </w:rPr>
        <w:t>وساط"</w:t>
      </w:r>
      <w:r w:rsidRPr="00341D1D">
        <w:rPr>
          <w:rFonts w:ascii="Simplified Arabic" w:eastAsia="Calibri" w:hAnsi="Simplified Arabic" w:cs="Simplified Arabic"/>
          <w:sz w:val="28"/>
          <w:szCs w:val="28"/>
          <w:vertAlign w:val="superscript"/>
          <w:rtl/>
          <w:lang w:bidi="ar-LY"/>
        </w:rPr>
        <w:t>(</w:t>
      </w:r>
      <w:r w:rsidRPr="00341D1D">
        <w:rPr>
          <w:rFonts w:ascii="Simplified Arabic" w:eastAsia="Calibri" w:hAnsi="Simplified Arabic" w:cs="Simplified Arabic"/>
          <w:sz w:val="28"/>
          <w:szCs w:val="28"/>
          <w:vertAlign w:val="superscript"/>
          <w:rtl/>
          <w:lang w:bidi="ar-LY"/>
        </w:rPr>
        <w:footnoteReference w:id="71"/>
      </w:r>
      <w:r w:rsidRPr="00341D1D">
        <w:rPr>
          <w:rFonts w:ascii="Simplified Arabic" w:eastAsia="Calibri" w:hAnsi="Simplified Arabic" w:cs="Simplified Arabic"/>
          <w:sz w:val="28"/>
          <w:szCs w:val="28"/>
          <w:vertAlign w:val="superscript"/>
          <w:rtl/>
          <w:lang w:bidi="ar-LY"/>
        </w:rPr>
        <w:t>)</w:t>
      </w:r>
      <w:r w:rsidRPr="00341D1D">
        <w:rPr>
          <w:rFonts w:ascii="Simplified Arabic" w:eastAsia="Calibri" w:hAnsi="Simplified Arabic" w:cs="Simplified Arabic"/>
          <w:sz w:val="28"/>
          <w:szCs w:val="28"/>
          <w:rtl/>
          <w:lang w:bidi="ar-LY"/>
        </w:rPr>
        <w:t xml:space="preserve">. </w:t>
      </w:r>
    </w:p>
    <w:p w:rsidR="0022615D" w:rsidRDefault="0022615D" w:rsidP="00581CE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581CE9">
        <w:rPr>
          <w:rFonts w:ascii="Simplified Arabic" w:eastAsia="Calibri" w:hAnsi="Simplified Arabic" w:cs="Simplified Arabic" w:hint="cs"/>
          <w:sz w:val="28"/>
          <w:szCs w:val="28"/>
          <w:rtl/>
        </w:rPr>
        <w:t xml:space="preserve">   والتلوث</w:t>
      </w:r>
      <w:r>
        <w:rPr>
          <w:rFonts w:ascii="Simplified Arabic" w:eastAsia="Calibri" w:hAnsi="Simplified Arabic" w:cs="Simplified Arabic"/>
          <w:sz w:val="28"/>
          <w:szCs w:val="28"/>
          <w:rtl/>
        </w:rPr>
        <w:t xml:space="preserve"> "</w:t>
      </w:r>
      <w:r w:rsidR="00190B08" w:rsidRPr="00341D1D">
        <w:rPr>
          <w:rFonts w:ascii="Simplified Arabic" w:eastAsia="Calibri" w:hAnsi="Simplified Arabic" w:cs="Simplified Arabic"/>
          <w:sz w:val="28"/>
          <w:szCs w:val="28"/>
          <w:rtl/>
        </w:rPr>
        <w:t>كل ما يؤ</w:t>
      </w:r>
      <w:r>
        <w:rPr>
          <w:rFonts w:ascii="Simplified Arabic" w:eastAsia="Calibri" w:hAnsi="Simplified Arabic" w:cs="Simplified Arabic"/>
          <w:sz w:val="28"/>
          <w:szCs w:val="28"/>
          <w:rtl/>
        </w:rPr>
        <w:t xml:space="preserve">دي نتيجة التكنولوجيا المستخدمة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ضافة مادة غريبة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الماء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الهواء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الغلاف الجوي، في شكل يؤدي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التأثير على نوعية الموارد، وعدم ملائمته</w:t>
      </w:r>
      <w:r>
        <w:rPr>
          <w:rFonts w:ascii="Simplified Arabic" w:eastAsia="Calibri" w:hAnsi="Simplified Arabic" w:cs="Simplified Arabic"/>
          <w:sz w:val="28"/>
          <w:szCs w:val="28"/>
          <w:rtl/>
        </w:rPr>
        <w:t>ا وفقدانها خواصها</w:t>
      </w:r>
      <w:r w:rsidR="00BD53A0">
        <w:rPr>
          <w:rFonts w:ascii="Simplified Arabic" w:eastAsia="Calibri" w:hAnsi="Simplified Arabic" w:cs="Simplified Arabic"/>
          <w:sz w:val="28"/>
          <w:szCs w:val="28"/>
          <w:rtl/>
        </w:rPr>
        <w:t xml:space="preserve">، </w:t>
      </w:r>
      <w:r w:rsidR="00BD53A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تؤثر على استقرار تلك الموارد"</w:t>
      </w:r>
      <w:r w:rsidR="00A16787">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72"/>
      </w:r>
      <w:r w:rsidR="00190B08" w:rsidRPr="00341D1D">
        <w:rPr>
          <w:rFonts w:ascii="Simplified Arabic" w:eastAsia="Calibri" w:hAnsi="Simplified Arabic" w:cs="Simplified Arabic"/>
          <w:sz w:val="28"/>
          <w:szCs w:val="28"/>
          <w:vertAlign w:val="superscript"/>
          <w:rtl/>
        </w:rPr>
        <w:t>)</w:t>
      </w:r>
      <w:r w:rsidR="00581CE9">
        <w:rPr>
          <w:rFonts w:ascii="Simplified Arabic" w:eastAsia="Calibri" w:hAnsi="Simplified Arabic" w:cs="Simplified Arabic" w:hint="cs"/>
          <w:sz w:val="28"/>
          <w:szCs w:val="28"/>
          <w:rtl/>
        </w:rPr>
        <w:t>.</w:t>
      </w:r>
    </w:p>
    <w:p w:rsidR="00190B08" w:rsidRDefault="0022615D" w:rsidP="00A16787">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lang w:bidi="ar-LY"/>
        </w:rPr>
        <w:t>كما تم تعريف تلوث البيئة من ناحية علمية بأنه "كل تغير فيزيائي</w:t>
      </w:r>
      <w:r>
        <w:rPr>
          <w:rFonts w:ascii="Simplified Arabic" w:eastAsia="Calibri" w:hAnsi="Simplified Arabic" w:cs="Simplified Arabic"/>
          <w:sz w:val="28"/>
          <w:szCs w:val="28"/>
          <w:rtl/>
          <w:lang w:bidi="ar-LY"/>
        </w:rPr>
        <w:t xml:space="preserve">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كيماوي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بيولوجي مما يؤدي </w:t>
      </w:r>
      <w:r>
        <w:rPr>
          <w:rFonts w:ascii="Simplified Arabic" w:eastAsia="Calibri" w:hAnsi="Simplified Arabic" w:cs="Simplified Arabic" w:hint="cs"/>
          <w:sz w:val="28"/>
          <w:szCs w:val="28"/>
          <w:rtl/>
          <w:lang w:bidi="ar-LY"/>
        </w:rPr>
        <w:t>إ</w:t>
      </w:r>
      <w:r w:rsidR="00190B08" w:rsidRPr="00341D1D">
        <w:rPr>
          <w:rFonts w:ascii="Simplified Arabic" w:eastAsia="Calibri" w:hAnsi="Simplified Arabic" w:cs="Simplified Arabic"/>
          <w:sz w:val="28"/>
          <w:szCs w:val="28"/>
          <w:rtl/>
          <w:lang w:bidi="ar-LY"/>
        </w:rPr>
        <w:t>لى  تأثير ضا</w:t>
      </w:r>
      <w:r>
        <w:rPr>
          <w:rFonts w:ascii="Simplified Arabic" w:eastAsia="Calibri" w:hAnsi="Simplified Arabic" w:cs="Simplified Arabic"/>
          <w:sz w:val="28"/>
          <w:szCs w:val="28"/>
          <w:rtl/>
          <w:lang w:bidi="ar-LY"/>
        </w:rPr>
        <w:t xml:space="preserve">ر على الهواء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الماء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و ال</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رض، و</w:t>
      </w:r>
      <w:r w:rsidR="00190B08" w:rsidRPr="00341D1D">
        <w:rPr>
          <w:rFonts w:ascii="Simplified Arabic" w:eastAsia="Calibri" w:hAnsi="Simplified Arabic" w:cs="Simplified Arabic"/>
          <w:sz w:val="28"/>
          <w:szCs w:val="28"/>
          <w:rtl/>
          <w:lang w:bidi="ar-LY"/>
        </w:rPr>
        <w:t>يضر بصحة ا</w:t>
      </w:r>
      <w:r>
        <w:rPr>
          <w:rFonts w:ascii="Simplified Arabic" w:eastAsia="Calibri" w:hAnsi="Simplified Arabic" w:cs="Simplified Arabic"/>
          <w:sz w:val="28"/>
          <w:szCs w:val="28"/>
          <w:rtl/>
          <w:lang w:bidi="ar-LY"/>
        </w:rPr>
        <w:t>ل</w:t>
      </w:r>
      <w:r>
        <w:rPr>
          <w:rFonts w:ascii="Simplified Arabic" w:eastAsia="Calibri" w:hAnsi="Simplified Arabic" w:cs="Simplified Arabic" w:hint="cs"/>
          <w:sz w:val="28"/>
          <w:szCs w:val="28"/>
          <w:rtl/>
          <w:lang w:bidi="ar-LY"/>
        </w:rPr>
        <w:t>إ</w:t>
      </w:r>
      <w:r>
        <w:rPr>
          <w:rFonts w:ascii="Simplified Arabic" w:eastAsia="Calibri" w:hAnsi="Simplified Arabic" w:cs="Simplified Arabic"/>
          <w:sz w:val="28"/>
          <w:szCs w:val="28"/>
          <w:rtl/>
          <w:lang w:bidi="ar-LY"/>
        </w:rPr>
        <w:t xml:space="preserve">نسان </w:t>
      </w:r>
      <w:r>
        <w:rPr>
          <w:rFonts w:ascii="Simplified Arabic" w:eastAsia="Calibri" w:hAnsi="Simplified Arabic" w:cs="Simplified Arabic" w:hint="cs"/>
          <w:sz w:val="28"/>
          <w:szCs w:val="28"/>
          <w:rtl/>
          <w:lang w:bidi="ar-LY"/>
        </w:rPr>
        <w:t>أ</w:t>
      </w:r>
      <w:r w:rsidR="00BD53A0">
        <w:rPr>
          <w:rFonts w:ascii="Simplified Arabic" w:eastAsia="Calibri" w:hAnsi="Simplified Arabic" w:cs="Simplified Arabic"/>
          <w:sz w:val="28"/>
          <w:szCs w:val="28"/>
          <w:rtl/>
          <w:lang w:bidi="ar-LY"/>
        </w:rPr>
        <w:t>و الكائنات الحية ال</w:t>
      </w:r>
      <w:r w:rsidR="00BD53A0">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خرى</w:t>
      </w:r>
      <w:r w:rsidR="00190B08" w:rsidRPr="00341D1D">
        <w:rPr>
          <w:rFonts w:ascii="Simplified Arabic" w:eastAsia="Calibri" w:hAnsi="Simplified Arabic" w:cs="Simplified Arabic"/>
          <w:sz w:val="28"/>
          <w:szCs w:val="28"/>
          <w:rtl/>
          <w:lang w:bidi="ar-LY"/>
        </w:rPr>
        <w:t>، ويضر بالعملية الانتاجية لتأثيره على المواد المتجددة</w:t>
      </w:r>
      <w:r>
        <w:rPr>
          <w:rFonts w:ascii="Simplified Arabic" w:eastAsia="Calibri" w:hAnsi="Simplified Arabic" w:cs="Simplified Arabic"/>
          <w:sz w:val="28"/>
          <w:szCs w:val="28"/>
          <w:vertAlign w:val="superscript"/>
          <w:rtl/>
          <w:lang w:bidi="ar-LY"/>
        </w:rPr>
        <w:t>"</w:t>
      </w:r>
      <w:r>
        <w:rPr>
          <w:rFonts w:ascii="Simplified Arabic" w:eastAsia="Calibri" w:hAnsi="Simplified Arabic" w:cs="Simplified Arabic" w:hint="cs"/>
          <w:sz w:val="28"/>
          <w:szCs w:val="28"/>
          <w:rtl/>
          <w:lang w:bidi="ar-LY"/>
        </w:rPr>
        <w:t>؛</w:t>
      </w:r>
      <w:r>
        <w:rPr>
          <w:rFonts w:ascii="Simplified Arabic" w:eastAsia="Calibri" w:hAnsi="Simplified Arabic" w:cs="Simplified Arabic"/>
          <w:sz w:val="28"/>
          <w:szCs w:val="28"/>
          <w:rtl/>
          <w:lang w:bidi="ar-LY"/>
        </w:rPr>
        <w:t xml:space="preserve"> كما عر</w:t>
      </w:r>
      <w:r w:rsidR="00B92D8F">
        <w:rPr>
          <w:rFonts w:ascii="Simplified Arabic" w:eastAsia="Calibri" w:hAnsi="Simplified Arabic" w:cs="Simplified Arabic" w:hint="cs"/>
          <w:sz w:val="28"/>
          <w:szCs w:val="28"/>
          <w:rtl/>
          <w:lang w:bidi="ar-LY"/>
        </w:rPr>
        <w:t>َّ</w:t>
      </w:r>
      <w:r>
        <w:rPr>
          <w:rFonts w:ascii="Simplified Arabic" w:eastAsia="Calibri" w:hAnsi="Simplified Arabic" w:cs="Simplified Arabic"/>
          <w:sz w:val="28"/>
          <w:szCs w:val="28"/>
          <w:rtl/>
          <w:lang w:bidi="ar-LY"/>
        </w:rPr>
        <w:t>فه البعض ال</w:t>
      </w:r>
      <w:r>
        <w:rPr>
          <w:rFonts w:ascii="Simplified Arabic" w:eastAsia="Calibri" w:hAnsi="Simplified Arabic" w:cs="Simplified Arabic" w:hint="cs"/>
          <w:sz w:val="28"/>
          <w:szCs w:val="28"/>
          <w:rtl/>
          <w:lang w:bidi="ar-LY"/>
        </w:rPr>
        <w:t>أ</w:t>
      </w:r>
      <w:r w:rsidR="00BD53A0">
        <w:rPr>
          <w:rFonts w:ascii="Simplified Arabic" w:eastAsia="Calibri" w:hAnsi="Simplified Arabic" w:cs="Simplified Arabic"/>
          <w:sz w:val="28"/>
          <w:szCs w:val="28"/>
          <w:rtl/>
          <w:lang w:bidi="ar-LY"/>
        </w:rPr>
        <w:t>خر بأنه "</w:t>
      </w:r>
      <w:r w:rsidR="00190B08" w:rsidRPr="00341D1D">
        <w:rPr>
          <w:rFonts w:ascii="Simplified Arabic" w:eastAsia="Calibri" w:hAnsi="Simplified Arabic" w:cs="Simplified Arabic"/>
          <w:sz w:val="28"/>
          <w:szCs w:val="28"/>
          <w:rtl/>
          <w:lang w:bidi="ar-LY"/>
        </w:rPr>
        <w:t>تدمير وتش</w:t>
      </w:r>
      <w:r>
        <w:rPr>
          <w:rFonts w:ascii="Simplified Arabic" w:eastAsia="Calibri" w:hAnsi="Simplified Arabic" w:cs="Simplified Arabic"/>
          <w:sz w:val="28"/>
          <w:szCs w:val="28"/>
          <w:rtl/>
          <w:lang w:bidi="ar-LY"/>
        </w:rPr>
        <w:t xml:space="preserve">ويه النقاء الطبيعي لكائنات حية </w:t>
      </w:r>
      <w:r>
        <w:rPr>
          <w:rFonts w:ascii="Simplified Arabic" w:eastAsia="Calibri" w:hAnsi="Simplified Arabic" w:cs="Simplified Arabic" w:hint="cs"/>
          <w:sz w:val="28"/>
          <w:szCs w:val="28"/>
          <w:rtl/>
          <w:lang w:bidi="ar-LY"/>
        </w:rPr>
        <w:t>أ</w:t>
      </w:r>
      <w:r w:rsidR="00190B08" w:rsidRPr="00341D1D">
        <w:rPr>
          <w:rFonts w:ascii="Simplified Arabic" w:eastAsia="Calibri" w:hAnsi="Simplified Arabic" w:cs="Simplified Arabic"/>
          <w:sz w:val="28"/>
          <w:szCs w:val="28"/>
          <w:rtl/>
          <w:lang w:bidi="ar-LY"/>
        </w:rPr>
        <w:t>و جماد  بفعل عو</w:t>
      </w:r>
      <w:r>
        <w:rPr>
          <w:rFonts w:ascii="Simplified Arabic" w:eastAsia="Calibri" w:hAnsi="Simplified Arabic" w:cs="Simplified Arabic"/>
          <w:sz w:val="28"/>
          <w:szCs w:val="28"/>
          <w:rtl/>
          <w:lang w:bidi="ar-LY"/>
        </w:rPr>
        <w:t xml:space="preserve">امل خارجية منقولة عن طريق الجو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المياه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و التربة "</w:t>
      </w:r>
      <w:r>
        <w:rPr>
          <w:rFonts w:ascii="Simplified Arabic" w:eastAsia="Calibri" w:hAnsi="Simplified Arabic" w:cs="Simplified Arabic" w:hint="cs"/>
          <w:sz w:val="28"/>
          <w:szCs w:val="28"/>
          <w:rtl/>
          <w:lang w:bidi="ar-LY"/>
        </w:rPr>
        <w:t xml:space="preserve">؛ </w:t>
      </w:r>
      <w:r w:rsidR="00A16787">
        <w:rPr>
          <w:rFonts w:ascii="Simplified Arabic" w:eastAsia="Calibri" w:hAnsi="Simplified Arabic" w:cs="Simplified Arabic"/>
          <w:sz w:val="28"/>
          <w:szCs w:val="28"/>
          <w:rtl/>
          <w:lang w:bidi="ar-LY"/>
        </w:rPr>
        <w:t>و</w:t>
      </w:r>
      <w:r w:rsidR="00B92D8F">
        <w:rPr>
          <w:rFonts w:ascii="Simplified Arabic" w:eastAsia="Calibri" w:hAnsi="Simplified Arabic" w:cs="Simplified Arabic"/>
          <w:sz w:val="28"/>
          <w:szCs w:val="28"/>
          <w:rtl/>
          <w:lang w:bidi="ar-LY"/>
        </w:rPr>
        <w:t>هو "</w:t>
      </w:r>
      <w:r>
        <w:rPr>
          <w:rFonts w:ascii="Simplified Arabic" w:eastAsia="Calibri" w:hAnsi="Simplified Arabic" w:cs="Simplified Arabic"/>
          <w:sz w:val="28"/>
          <w:szCs w:val="28"/>
          <w:rtl/>
          <w:lang w:bidi="ar-LY"/>
        </w:rPr>
        <w:t xml:space="preserve">كل تغير كمي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و كيفي في مكونات</w:t>
      </w:r>
      <w:r w:rsidR="00190B08" w:rsidRPr="00341D1D">
        <w:rPr>
          <w:rFonts w:ascii="Simplified Arabic" w:eastAsia="Calibri" w:hAnsi="Simplified Arabic" w:cs="Simplified Arabic"/>
          <w:sz w:val="28"/>
          <w:szCs w:val="28"/>
          <w:rtl/>
          <w:lang w:bidi="ar-LY"/>
        </w:rPr>
        <w:t xml:space="preserve"> البيئ</w:t>
      </w:r>
      <w:r>
        <w:rPr>
          <w:rFonts w:ascii="Simplified Arabic" w:eastAsia="Calibri" w:hAnsi="Simplified Arabic" w:cs="Simplified Arabic"/>
          <w:sz w:val="28"/>
          <w:szCs w:val="28"/>
          <w:rtl/>
          <w:lang w:bidi="ar-LY"/>
        </w:rPr>
        <w:t xml:space="preserve">ة الحية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و الغير حية لا تقدر ال</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نظمة البيئية على </w:t>
      </w:r>
      <w:r w:rsidR="009272C9">
        <w:rPr>
          <w:rFonts w:ascii="Simplified Arabic" w:eastAsia="Calibri" w:hAnsi="Simplified Arabic" w:cs="Simplified Arabic" w:hint="cs"/>
          <w:sz w:val="28"/>
          <w:szCs w:val="28"/>
          <w:rtl/>
          <w:lang w:bidi="ar-LY"/>
        </w:rPr>
        <w:t>استيعابه</w:t>
      </w:r>
      <w:r>
        <w:rPr>
          <w:rFonts w:ascii="Simplified Arabic" w:eastAsia="Calibri" w:hAnsi="Simplified Arabic" w:cs="Simplified Arabic"/>
          <w:sz w:val="28"/>
          <w:szCs w:val="28"/>
          <w:rtl/>
          <w:lang w:bidi="ar-LY"/>
        </w:rPr>
        <w:t xml:space="preserve"> دون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ن يختل </w:t>
      </w:r>
      <w:r w:rsidR="00A16787">
        <w:rPr>
          <w:rFonts w:ascii="Simplified Arabic" w:eastAsia="Calibri" w:hAnsi="Simplified Arabic" w:cs="Simplified Arabic" w:hint="cs"/>
          <w:sz w:val="28"/>
          <w:szCs w:val="28"/>
          <w:rtl/>
          <w:lang w:bidi="ar-LY"/>
        </w:rPr>
        <w:t>ا</w:t>
      </w:r>
      <w:r w:rsidR="00A16787" w:rsidRPr="00341D1D">
        <w:rPr>
          <w:rFonts w:ascii="Simplified Arabic" w:eastAsia="Calibri" w:hAnsi="Simplified Arabic" w:cs="Simplified Arabic" w:hint="cs"/>
          <w:sz w:val="28"/>
          <w:szCs w:val="28"/>
          <w:rtl/>
          <w:lang w:bidi="ar-LY"/>
        </w:rPr>
        <w:t>تزانها</w:t>
      </w:r>
      <w:r w:rsidR="00190B08" w:rsidRPr="00341D1D">
        <w:rPr>
          <w:rFonts w:ascii="Simplified Arabic" w:eastAsia="Calibri" w:hAnsi="Simplified Arabic" w:cs="Simplified Arabic"/>
          <w:sz w:val="28"/>
          <w:szCs w:val="28"/>
          <w:rtl/>
          <w:lang w:bidi="ar-LY"/>
        </w:rPr>
        <w:t>"</w:t>
      </w:r>
      <w:r>
        <w:rPr>
          <w:rFonts w:ascii="Simplified Arabic" w:eastAsia="Calibri" w:hAnsi="Simplified Arabic" w:cs="Simplified Arabic" w:hint="cs"/>
          <w:sz w:val="28"/>
          <w:szCs w:val="28"/>
          <w:rtl/>
          <w:lang w:bidi="ar-LY"/>
        </w:rPr>
        <w:t>؛</w:t>
      </w:r>
      <w:r w:rsidR="00190B08" w:rsidRPr="00341D1D">
        <w:rPr>
          <w:rFonts w:ascii="Simplified Arabic" w:eastAsia="Calibri" w:hAnsi="Simplified Arabic" w:cs="Simplified Arabic"/>
          <w:sz w:val="28"/>
          <w:szCs w:val="28"/>
          <w:rtl/>
          <w:lang w:bidi="ar-LY"/>
        </w:rPr>
        <w:t xml:space="preserve"> كما ع</w:t>
      </w:r>
      <w:r w:rsidR="00B92D8F">
        <w:rPr>
          <w:rFonts w:ascii="Simplified Arabic" w:eastAsia="Calibri" w:hAnsi="Simplified Arabic" w:cs="Simplified Arabic" w:hint="cs"/>
          <w:sz w:val="28"/>
          <w:szCs w:val="28"/>
          <w:rtl/>
          <w:lang w:bidi="ar-LY"/>
        </w:rPr>
        <w:t>ُ</w:t>
      </w:r>
      <w:r w:rsidR="00190B08" w:rsidRPr="00341D1D">
        <w:rPr>
          <w:rFonts w:ascii="Simplified Arabic" w:eastAsia="Calibri" w:hAnsi="Simplified Arabic" w:cs="Simplified Arabic"/>
          <w:sz w:val="28"/>
          <w:szCs w:val="28"/>
          <w:rtl/>
          <w:lang w:bidi="ar-LY"/>
        </w:rPr>
        <w:t>ر</w:t>
      </w:r>
      <w:r w:rsidR="00B92D8F">
        <w:rPr>
          <w:rFonts w:ascii="Simplified Arabic" w:eastAsia="Calibri" w:hAnsi="Simplified Arabic" w:cs="Simplified Arabic" w:hint="cs"/>
          <w:sz w:val="28"/>
          <w:szCs w:val="28"/>
          <w:rtl/>
          <w:lang w:bidi="ar-LY"/>
        </w:rPr>
        <w:t>ِّ</w:t>
      </w:r>
      <w:r w:rsidR="00B92D8F">
        <w:rPr>
          <w:rFonts w:ascii="Simplified Arabic" w:eastAsia="Calibri" w:hAnsi="Simplified Arabic" w:cs="Simplified Arabic"/>
          <w:sz w:val="28"/>
          <w:szCs w:val="28"/>
          <w:rtl/>
          <w:lang w:bidi="ar-LY"/>
        </w:rPr>
        <w:t>ف بأنه "كل</w:t>
      </w:r>
      <w:r w:rsidR="00190B08" w:rsidRPr="00341D1D">
        <w:rPr>
          <w:rFonts w:ascii="Simplified Arabic" w:eastAsia="Calibri" w:hAnsi="Simplified Arabic" w:cs="Simplified Arabic"/>
          <w:sz w:val="28"/>
          <w:szCs w:val="28"/>
          <w:rtl/>
          <w:lang w:bidi="ar-LY"/>
        </w:rPr>
        <w:t xml:space="preserve"> ما يؤ</w:t>
      </w:r>
      <w:r>
        <w:rPr>
          <w:rFonts w:ascii="Simplified Arabic" w:eastAsia="Calibri" w:hAnsi="Simplified Arabic" w:cs="Simplified Arabic"/>
          <w:sz w:val="28"/>
          <w:szCs w:val="28"/>
          <w:rtl/>
          <w:lang w:bidi="ar-LY"/>
        </w:rPr>
        <w:t xml:space="preserve">دي نتيجة التكنولوجيا المستخدمة </w:t>
      </w:r>
      <w:r>
        <w:rPr>
          <w:rFonts w:ascii="Simplified Arabic" w:eastAsia="Calibri" w:hAnsi="Simplified Arabic" w:cs="Simplified Arabic" w:hint="cs"/>
          <w:sz w:val="28"/>
          <w:szCs w:val="28"/>
          <w:rtl/>
          <w:lang w:bidi="ar-LY"/>
        </w:rPr>
        <w:t>إ</w:t>
      </w:r>
      <w:r>
        <w:rPr>
          <w:rFonts w:ascii="Simplified Arabic" w:eastAsia="Calibri" w:hAnsi="Simplified Arabic" w:cs="Simplified Arabic"/>
          <w:sz w:val="28"/>
          <w:szCs w:val="28"/>
          <w:rtl/>
          <w:lang w:bidi="ar-LY"/>
        </w:rPr>
        <w:t xml:space="preserve">لى </w:t>
      </w:r>
      <w:r>
        <w:rPr>
          <w:rFonts w:ascii="Simplified Arabic" w:eastAsia="Calibri" w:hAnsi="Simplified Arabic" w:cs="Simplified Arabic" w:hint="cs"/>
          <w:sz w:val="28"/>
          <w:szCs w:val="28"/>
          <w:rtl/>
          <w:lang w:bidi="ar-LY"/>
        </w:rPr>
        <w:t>إ</w:t>
      </w:r>
      <w:r>
        <w:rPr>
          <w:rFonts w:ascii="Simplified Arabic" w:eastAsia="Calibri" w:hAnsi="Simplified Arabic" w:cs="Simplified Arabic"/>
          <w:sz w:val="28"/>
          <w:szCs w:val="28"/>
          <w:rtl/>
          <w:lang w:bidi="ar-LY"/>
        </w:rPr>
        <w:t xml:space="preserve">ضافة مادة غريبة </w:t>
      </w:r>
      <w:r>
        <w:rPr>
          <w:rFonts w:ascii="Simplified Arabic" w:eastAsia="Calibri" w:hAnsi="Simplified Arabic" w:cs="Simplified Arabic" w:hint="cs"/>
          <w:sz w:val="28"/>
          <w:szCs w:val="28"/>
          <w:rtl/>
          <w:lang w:bidi="ar-LY"/>
        </w:rPr>
        <w:t>إ</w:t>
      </w:r>
      <w:r>
        <w:rPr>
          <w:rFonts w:ascii="Simplified Arabic" w:eastAsia="Calibri" w:hAnsi="Simplified Arabic" w:cs="Simplified Arabic"/>
          <w:sz w:val="28"/>
          <w:szCs w:val="28"/>
          <w:rtl/>
          <w:lang w:bidi="ar-LY"/>
        </w:rPr>
        <w:t xml:space="preserve">لى الهواء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الماء </w:t>
      </w:r>
      <w:r>
        <w:rPr>
          <w:rFonts w:ascii="Simplified Arabic" w:eastAsia="Calibri" w:hAnsi="Simplified Arabic" w:cs="Simplified Arabic" w:hint="cs"/>
          <w:sz w:val="28"/>
          <w:szCs w:val="28"/>
          <w:rtl/>
          <w:lang w:bidi="ar-LY"/>
        </w:rPr>
        <w:t>أ</w:t>
      </w:r>
      <w:r w:rsidR="00A16787">
        <w:rPr>
          <w:rFonts w:ascii="Simplified Arabic" w:eastAsia="Calibri" w:hAnsi="Simplified Arabic" w:cs="Simplified Arabic"/>
          <w:sz w:val="28"/>
          <w:szCs w:val="28"/>
          <w:rtl/>
          <w:lang w:bidi="ar-LY"/>
        </w:rPr>
        <w:t>و الغلاف ال</w:t>
      </w:r>
      <w:r w:rsidR="00A16787">
        <w:rPr>
          <w:rFonts w:ascii="Simplified Arabic" w:eastAsia="Calibri" w:hAnsi="Simplified Arabic" w:cs="Simplified Arabic" w:hint="cs"/>
          <w:sz w:val="28"/>
          <w:szCs w:val="28"/>
          <w:rtl/>
          <w:lang w:bidi="ar-LY"/>
        </w:rPr>
        <w:t>أ</w:t>
      </w:r>
      <w:r w:rsidR="00190B08" w:rsidRPr="00341D1D">
        <w:rPr>
          <w:rFonts w:ascii="Simplified Arabic" w:eastAsia="Calibri" w:hAnsi="Simplified Arabic" w:cs="Simplified Arabic"/>
          <w:sz w:val="28"/>
          <w:szCs w:val="28"/>
          <w:rtl/>
          <w:lang w:bidi="ar-LY"/>
        </w:rPr>
        <w:t xml:space="preserve">رضي في </w:t>
      </w:r>
      <w:r w:rsidR="00BD53A0">
        <w:rPr>
          <w:rFonts w:ascii="Simplified Arabic" w:eastAsia="Calibri" w:hAnsi="Simplified Arabic" w:cs="Simplified Arabic"/>
          <w:sz w:val="28"/>
          <w:szCs w:val="28"/>
          <w:rtl/>
          <w:lang w:bidi="ar-LY"/>
        </w:rPr>
        <w:t>شكل كمي</w:t>
      </w:r>
      <w:r w:rsidR="00B92D8F">
        <w:rPr>
          <w:rFonts w:ascii="Simplified Arabic" w:eastAsia="Calibri" w:hAnsi="Simplified Arabic" w:cs="Simplified Arabic" w:hint="cs"/>
          <w:sz w:val="28"/>
          <w:szCs w:val="28"/>
          <w:rtl/>
          <w:lang w:bidi="ar-LY"/>
        </w:rPr>
        <w:t>ِّ</w:t>
      </w:r>
      <w:r w:rsidR="00BD53A0">
        <w:rPr>
          <w:rFonts w:ascii="Simplified Arabic" w:eastAsia="Calibri" w:hAnsi="Simplified Arabic" w:cs="Simplified Arabic"/>
          <w:sz w:val="28"/>
          <w:szCs w:val="28"/>
          <w:rtl/>
          <w:lang w:bidi="ar-LY"/>
        </w:rPr>
        <w:t xml:space="preserve">، تؤدي </w:t>
      </w:r>
      <w:r w:rsidR="00BD53A0">
        <w:rPr>
          <w:rFonts w:ascii="Simplified Arabic" w:eastAsia="Calibri" w:hAnsi="Simplified Arabic" w:cs="Simplified Arabic" w:hint="cs"/>
          <w:sz w:val="28"/>
          <w:szCs w:val="28"/>
          <w:rtl/>
          <w:lang w:bidi="ar-LY"/>
        </w:rPr>
        <w:t>إ</w:t>
      </w:r>
      <w:r w:rsidR="00190B08" w:rsidRPr="00341D1D">
        <w:rPr>
          <w:rFonts w:ascii="Simplified Arabic" w:eastAsia="Calibri" w:hAnsi="Simplified Arabic" w:cs="Simplified Arabic"/>
          <w:sz w:val="28"/>
          <w:szCs w:val="28"/>
          <w:rtl/>
          <w:lang w:bidi="ar-LY"/>
        </w:rPr>
        <w:t>لى الت</w:t>
      </w:r>
      <w:r w:rsidR="00A16787">
        <w:rPr>
          <w:rFonts w:ascii="Simplified Arabic" w:eastAsia="Calibri" w:hAnsi="Simplified Arabic" w:cs="Simplified Arabic"/>
          <w:sz w:val="28"/>
          <w:szCs w:val="28"/>
          <w:rtl/>
          <w:lang w:bidi="ar-LY"/>
        </w:rPr>
        <w:t>أثير</w:t>
      </w:r>
      <w:r w:rsidR="00A16787">
        <w:rPr>
          <w:rFonts w:ascii="Simplified Arabic" w:eastAsia="Calibri" w:hAnsi="Simplified Arabic" w:cs="Simplified Arabic" w:hint="cs"/>
          <w:sz w:val="28"/>
          <w:szCs w:val="28"/>
          <w:rtl/>
          <w:lang w:bidi="ar-LY"/>
        </w:rPr>
        <w:t xml:space="preserve"> </w:t>
      </w:r>
      <w:r w:rsidR="00190B08" w:rsidRPr="00341D1D">
        <w:rPr>
          <w:rFonts w:ascii="Simplified Arabic" w:eastAsia="Calibri" w:hAnsi="Simplified Arabic" w:cs="Simplified Arabic"/>
          <w:sz w:val="28"/>
          <w:szCs w:val="28"/>
          <w:rtl/>
          <w:lang w:bidi="ar-LY"/>
        </w:rPr>
        <w:t>على نوعية الموارد وعدم ملائ</w:t>
      </w:r>
      <w:r w:rsidR="00BD53A0">
        <w:rPr>
          <w:rFonts w:ascii="Simplified Arabic" w:eastAsia="Calibri" w:hAnsi="Simplified Arabic" w:cs="Simplified Arabic"/>
          <w:sz w:val="28"/>
          <w:szCs w:val="28"/>
          <w:rtl/>
          <w:lang w:bidi="ar-LY"/>
        </w:rPr>
        <w:t xml:space="preserve">متها وفقدانها خواصها وتؤثر على </w:t>
      </w:r>
      <w:r w:rsidR="00BD53A0">
        <w:rPr>
          <w:rFonts w:ascii="Simplified Arabic" w:eastAsia="Calibri" w:hAnsi="Simplified Arabic" w:cs="Simplified Arabic" w:hint="cs"/>
          <w:sz w:val="28"/>
          <w:szCs w:val="28"/>
          <w:rtl/>
          <w:lang w:bidi="ar-LY"/>
        </w:rPr>
        <w:t>ا</w:t>
      </w:r>
      <w:r w:rsidR="00BD53A0" w:rsidRPr="00341D1D">
        <w:rPr>
          <w:rFonts w:ascii="Simplified Arabic" w:eastAsia="Calibri" w:hAnsi="Simplified Arabic" w:cs="Simplified Arabic" w:hint="cs"/>
          <w:sz w:val="28"/>
          <w:szCs w:val="28"/>
          <w:rtl/>
          <w:lang w:bidi="ar-LY"/>
        </w:rPr>
        <w:t>ستقرار</w:t>
      </w:r>
      <w:r w:rsidR="00190B08" w:rsidRPr="00341D1D">
        <w:rPr>
          <w:rFonts w:ascii="Simplified Arabic" w:eastAsia="Calibri" w:hAnsi="Simplified Arabic" w:cs="Simplified Arabic"/>
          <w:sz w:val="28"/>
          <w:szCs w:val="28"/>
          <w:rtl/>
          <w:lang w:bidi="ar-LY"/>
        </w:rPr>
        <w:t xml:space="preserve"> تلك الموارد"</w:t>
      </w:r>
      <w:r w:rsidR="00190B08" w:rsidRPr="00341D1D">
        <w:rPr>
          <w:rFonts w:ascii="Simplified Arabic" w:eastAsia="Calibri" w:hAnsi="Simplified Arabic" w:cs="Simplified Arabic"/>
          <w:sz w:val="28"/>
          <w:szCs w:val="28"/>
          <w:vertAlign w:val="superscript"/>
          <w:rtl/>
          <w:lang w:bidi="ar-LY"/>
        </w:rPr>
        <w:t>(</w:t>
      </w:r>
      <w:r w:rsidR="00190B08" w:rsidRPr="00341D1D">
        <w:rPr>
          <w:rFonts w:ascii="Simplified Arabic" w:eastAsia="Calibri" w:hAnsi="Simplified Arabic" w:cs="Simplified Arabic"/>
          <w:sz w:val="28"/>
          <w:szCs w:val="28"/>
          <w:vertAlign w:val="superscript"/>
          <w:rtl/>
          <w:lang w:bidi="ar-LY"/>
        </w:rPr>
        <w:footnoteReference w:id="73"/>
      </w:r>
      <w:r w:rsidR="00190B08" w:rsidRPr="00341D1D">
        <w:rPr>
          <w:rFonts w:ascii="Simplified Arabic" w:eastAsia="Calibri" w:hAnsi="Simplified Arabic" w:cs="Simplified Arabic"/>
          <w:sz w:val="28"/>
          <w:szCs w:val="28"/>
          <w:vertAlign w:val="superscript"/>
          <w:rtl/>
          <w:lang w:bidi="ar-LY"/>
        </w:rPr>
        <w:t>)</w:t>
      </w:r>
      <w:r w:rsidR="00190B08" w:rsidRPr="00341D1D">
        <w:rPr>
          <w:rFonts w:ascii="Simplified Arabic" w:eastAsia="Calibri" w:hAnsi="Simplified Arabic" w:cs="Simplified Arabic"/>
          <w:sz w:val="28"/>
          <w:szCs w:val="28"/>
          <w:rtl/>
          <w:lang w:bidi="ar-LY"/>
        </w:rPr>
        <w:t>.</w:t>
      </w:r>
    </w:p>
    <w:p w:rsidR="00602970" w:rsidRPr="00341D1D" w:rsidRDefault="00602970" w:rsidP="00A16787">
      <w:pPr>
        <w:spacing w:line="360" w:lineRule="auto"/>
        <w:jc w:val="both"/>
        <w:rPr>
          <w:rFonts w:ascii="Simplified Arabic" w:eastAsia="Calibri" w:hAnsi="Simplified Arabic" w:cs="Simplified Arabic"/>
          <w:sz w:val="28"/>
          <w:szCs w:val="28"/>
          <w:rtl/>
        </w:rPr>
      </w:pPr>
    </w:p>
    <w:p w:rsidR="00BD53A0" w:rsidRDefault="00736CDF" w:rsidP="00BD53A0">
      <w:pPr>
        <w:spacing w:line="36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lastRenderedPageBreak/>
        <w:t xml:space="preserve"> </w:t>
      </w:r>
      <w:r>
        <w:rPr>
          <w:rFonts w:ascii="Simplified Arabic" w:eastAsia="Calibri" w:hAnsi="Simplified Arabic" w:cs="Simplified Arabic" w:hint="cs"/>
          <w:b/>
          <w:bCs/>
          <w:sz w:val="28"/>
          <w:szCs w:val="28"/>
          <w:rtl/>
        </w:rPr>
        <w:t>خامساً</w:t>
      </w:r>
      <w:r w:rsidR="00190B08" w:rsidRPr="00341D1D">
        <w:rPr>
          <w:rFonts w:ascii="Simplified Arabic" w:eastAsia="Calibri" w:hAnsi="Simplified Arabic" w:cs="Simplified Arabic"/>
          <w:b/>
          <w:bCs/>
          <w:sz w:val="28"/>
          <w:szCs w:val="28"/>
          <w:rtl/>
        </w:rPr>
        <w:t>:</w:t>
      </w:r>
      <w:r w:rsidR="00A16787">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b/>
          <w:bCs/>
          <w:sz w:val="28"/>
          <w:szCs w:val="28"/>
          <w:rtl/>
        </w:rPr>
        <w:t>مفهو</w:t>
      </w:r>
      <w:r w:rsidR="00A16787">
        <w:rPr>
          <w:rFonts w:ascii="Simplified Arabic" w:eastAsia="Calibri" w:hAnsi="Simplified Arabic" w:cs="Simplified Arabic"/>
          <w:b/>
          <w:bCs/>
          <w:sz w:val="28"/>
          <w:szCs w:val="28"/>
          <w:rtl/>
        </w:rPr>
        <w:t>م التلوث في الشريعة ال</w:t>
      </w:r>
      <w:r w:rsidR="00A16787">
        <w:rPr>
          <w:rFonts w:ascii="Simplified Arabic" w:eastAsia="Calibri" w:hAnsi="Simplified Arabic" w:cs="Simplified Arabic" w:hint="cs"/>
          <w:b/>
          <w:bCs/>
          <w:sz w:val="28"/>
          <w:szCs w:val="28"/>
          <w:rtl/>
        </w:rPr>
        <w:t>إ</w:t>
      </w:r>
      <w:r w:rsidR="00A16787">
        <w:rPr>
          <w:rFonts w:ascii="Simplified Arabic" w:eastAsia="Calibri" w:hAnsi="Simplified Arabic" w:cs="Simplified Arabic"/>
          <w:b/>
          <w:bCs/>
          <w:sz w:val="28"/>
          <w:szCs w:val="28"/>
          <w:rtl/>
        </w:rPr>
        <w:t>سلامية</w:t>
      </w:r>
      <w:r w:rsidR="00BD53A0">
        <w:rPr>
          <w:rFonts w:ascii="Simplified Arabic" w:eastAsia="Calibri" w:hAnsi="Simplified Arabic" w:cs="Simplified Arabic"/>
          <w:b/>
          <w:bCs/>
          <w:sz w:val="28"/>
          <w:szCs w:val="28"/>
          <w:rtl/>
        </w:rPr>
        <w:t>:</w:t>
      </w:r>
    </w:p>
    <w:p w:rsidR="00BD53A0" w:rsidRDefault="00BD53A0" w:rsidP="00BD53A0">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قد</w:t>
      </w:r>
      <w:r>
        <w:rPr>
          <w:rFonts w:ascii="Simplified Arabic" w:eastAsia="Calibri" w:hAnsi="Simplified Arabic" w:cs="Simplified Arabic" w:hint="cs"/>
          <w:sz w:val="28"/>
          <w:szCs w:val="28"/>
          <w:rtl/>
        </w:rPr>
        <w:t>ّ</w:t>
      </w:r>
      <w:r w:rsidR="00B92D8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م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سلام العدي</w:t>
      </w:r>
      <w:r w:rsidR="006D30E0">
        <w:rPr>
          <w:rFonts w:ascii="Simplified Arabic" w:eastAsia="Calibri" w:hAnsi="Simplified Arabic" w:cs="Simplified Arabic"/>
          <w:sz w:val="28"/>
          <w:szCs w:val="28"/>
          <w:rtl/>
        </w:rPr>
        <w:t>د من المفاهيم والتعاليم البيئية</w:t>
      </w:r>
      <w:r w:rsidR="00190B08" w:rsidRPr="00341D1D">
        <w:rPr>
          <w:rFonts w:ascii="Simplified Arabic" w:eastAsia="Calibri" w:hAnsi="Simplified Arabic" w:cs="Simplified Arabic"/>
          <w:sz w:val="28"/>
          <w:szCs w:val="28"/>
          <w:rtl/>
        </w:rPr>
        <w:t>،</w:t>
      </w:r>
      <w:r>
        <w:rPr>
          <w:rFonts w:ascii="Simplified Arabic" w:eastAsia="Calibri" w:hAnsi="Simplified Arabic" w:cs="Simplified Arabic"/>
          <w:sz w:val="28"/>
          <w:szCs w:val="28"/>
          <w:rtl/>
        </w:rPr>
        <w:t xml:space="preserve"> والكثير من القيم والتوجيهات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خلاقية في مجال حماية البي</w:t>
      </w:r>
      <w:r>
        <w:rPr>
          <w:rFonts w:ascii="Simplified Arabic" w:eastAsia="Calibri" w:hAnsi="Simplified Arabic" w:cs="Simplified Arabic"/>
          <w:sz w:val="28"/>
          <w:szCs w:val="28"/>
          <w:rtl/>
        </w:rPr>
        <w:t>ئة والمحافظة عليها وعلى توازنها</w:t>
      </w:r>
      <w:r w:rsidR="00190B08" w:rsidRPr="00341D1D">
        <w:rPr>
          <w:rFonts w:ascii="Simplified Arabic" w:eastAsia="Calibri" w:hAnsi="Simplified Arabic" w:cs="Simplified Arabic"/>
          <w:sz w:val="28"/>
          <w:szCs w:val="28"/>
          <w:rtl/>
        </w:rPr>
        <w:t>، وجاء في اله</w:t>
      </w:r>
      <w:r w:rsidR="00B92D8F">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دى النبوي العديد م</w:t>
      </w:r>
      <w:r>
        <w:rPr>
          <w:rFonts w:ascii="Simplified Arabic" w:eastAsia="Calibri" w:hAnsi="Simplified Arabic" w:cs="Simplified Arabic"/>
          <w:sz w:val="28"/>
          <w:szCs w:val="28"/>
          <w:rtl/>
        </w:rPr>
        <w:t xml:space="preserve">ن التعاليم والدلالات التي تهدف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حماية البيئة؛ فعن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نس رضى الله عنه عن </w:t>
      </w:r>
      <w:r>
        <w:rPr>
          <w:rFonts w:ascii="Simplified Arabic" w:eastAsia="Calibri" w:hAnsi="Simplified Arabic" w:cs="Simplified Arabic"/>
          <w:sz w:val="28"/>
          <w:szCs w:val="28"/>
          <w:rtl/>
        </w:rPr>
        <w:t xml:space="preserve">النبي صلى الله عليه وسلم قال: </w:t>
      </w:r>
      <w:r w:rsidRPr="00B92D8F">
        <w:rPr>
          <w:rFonts w:ascii="Simplified Arabic" w:eastAsia="Calibri" w:hAnsi="Simplified Arabic" w:cs="Simplified Arabic"/>
          <w:b/>
          <w:bCs/>
          <w:sz w:val="28"/>
          <w:szCs w:val="28"/>
          <w:rtl/>
        </w:rPr>
        <w:t>"</w:t>
      </w:r>
      <w:r w:rsidRPr="00B92D8F">
        <w:rPr>
          <w:rFonts w:ascii="Simplified Arabic" w:eastAsia="Calibri" w:hAnsi="Simplified Arabic" w:cs="Simplified Arabic" w:hint="cs"/>
          <w:b/>
          <w:bCs/>
          <w:sz w:val="28"/>
          <w:szCs w:val="28"/>
          <w:rtl/>
        </w:rPr>
        <w:t>إ</w:t>
      </w:r>
      <w:r w:rsidRPr="00B92D8F">
        <w:rPr>
          <w:rFonts w:ascii="Simplified Arabic" w:eastAsia="Calibri" w:hAnsi="Simplified Arabic" w:cs="Simplified Arabic"/>
          <w:b/>
          <w:bCs/>
          <w:sz w:val="28"/>
          <w:szCs w:val="28"/>
          <w:rtl/>
        </w:rPr>
        <w:t xml:space="preserve">ن قامت الساعة وفي يد </w:t>
      </w:r>
      <w:r w:rsidRPr="00B92D8F">
        <w:rPr>
          <w:rFonts w:ascii="Simplified Arabic" w:eastAsia="Calibri" w:hAnsi="Simplified Arabic" w:cs="Simplified Arabic" w:hint="cs"/>
          <w:b/>
          <w:bCs/>
          <w:sz w:val="28"/>
          <w:szCs w:val="28"/>
          <w:rtl/>
        </w:rPr>
        <w:t>أ</w:t>
      </w:r>
      <w:r w:rsidRPr="00B92D8F">
        <w:rPr>
          <w:rFonts w:ascii="Simplified Arabic" w:eastAsia="Calibri" w:hAnsi="Simplified Arabic" w:cs="Simplified Arabic"/>
          <w:b/>
          <w:bCs/>
          <w:sz w:val="28"/>
          <w:szCs w:val="28"/>
          <w:rtl/>
        </w:rPr>
        <w:t xml:space="preserve">حدكم فسيلة، فأن </w:t>
      </w:r>
      <w:r w:rsidRPr="00B92D8F">
        <w:rPr>
          <w:rFonts w:ascii="Simplified Arabic" w:eastAsia="Calibri" w:hAnsi="Simplified Arabic" w:cs="Simplified Arabic" w:hint="cs"/>
          <w:b/>
          <w:bCs/>
          <w:sz w:val="28"/>
          <w:szCs w:val="28"/>
          <w:rtl/>
        </w:rPr>
        <w:t>ا</w:t>
      </w:r>
      <w:r w:rsidRPr="00B92D8F">
        <w:rPr>
          <w:rFonts w:ascii="Simplified Arabic" w:eastAsia="Calibri" w:hAnsi="Simplified Arabic" w:cs="Simplified Arabic"/>
          <w:b/>
          <w:bCs/>
          <w:sz w:val="28"/>
          <w:szCs w:val="28"/>
          <w:rtl/>
        </w:rPr>
        <w:t xml:space="preserve">ستطاع </w:t>
      </w:r>
      <w:r w:rsidRPr="00B92D8F">
        <w:rPr>
          <w:rFonts w:ascii="Simplified Arabic" w:eastAsia="Calibri" w:hAnsi="Simplified Arabic" w:cs="Simplified Arabic" w:hint="cs"/>
          <w:b/>
          <w:bCs/>
          <w:sz w:val="28"/>
          <w:szCs w:val="28"/>
          <w:rtl/>
        </w:rPr>
        <w:t>أ</w:t>
      </w:r>
      <w:r w:rsidR="00190B08" w:rsidRPr="00B92D8F">
        <w:rPr>
          <w:rFonts w:ascii="Simplified Arabic" w:eastAsia="Calibri" w:hAnsi="Simplified Arabic" w:cs="Simplified Arabic"/>
          <w:b/>
          <w:bCs/>
          <w:sz w:val="28"/>
          <w:szCs w:val="28"/>
          <w:rtl/>
        </w:rPr>
        <w:t xml:space="preserve">ن لا يقوم حتى يغرسها </w:t>
      </w:r>
      <w:r w:rsidR="00ED1CC8" w:rsidRPr="00B92D8F">
        <w:rPr>
          <w:rFonts w:ascii="Simplified Arabic" w:eastAsia="Calibri" w:hAnsi="Simplified Arabic" w:cs="Simplified Arabic"/>
          <w:b/>
          <w:bCs/>
          <w:sz w:val="28"/>
          <w:szCs w:val="28"/>
          <w:rtl/>
        </w:rPr>
        <w:t>فليغرسها</w:t>
      </w:r>
      <w:r w:rsidR="00190B08" w:rsidRPr="00B92D8F">
        <w:rPr>
          <w:rFonts w:ascii="Simplified Arabic" w:eastAsia="Calibri" w:hAnsi="Simplified Arabic" w:cs="Simplified Arabic"/>
          <w:b/>
          <w:bCs/>
          <w:sz w:val="28"/>
          <w:szCs w:val="28"/>
          <w:rtl/>
        </w:rPr>
        <w:t>"</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وقو</w:t>
      </w:r>
      <w:r w:rsidR="00B92D8F">
        <w:rPr>
          <w:rFonts w:ascii="Simplified Arabic" w:eastAsia="Calibri" w:hAnsi="Simplified Arabic" w:cs="Simplified Arabic"/>
          <w:sz w:val="28"/>
          <w:szCs w:val="28"/>
          <w:rtl/>
        </w:rPr>
        <w:t>له عليه الصلاة والسلام "</w:t>
      </w:r>
      <w:r w:rsidRPr="00B92D8F">
        <w:rPr>
          <w:rFonts w:ascii="Simplified Arabic" w:eastAsia="Calibri" w:hAnsi="Simplified Arabic" w:cs="Simplified Arabic"/>
          <w:b/>
          <w:bCs/>
          <w:sz w:val="28"/>
          <w:szCs w:val="28"/>
          <w:rtl/>
        </w:rPr>
        <w:t>ال</w:t>
      </w:r>
      <w:r w:rsidRPr="00B92D8F">
        <w:rPr>
          <w:rFonts w:ascii="Simplified Arabic" w:eastAsia="Calibri" w:hAnsi="Simplified Arabic" w:cs="Simplified Arabic" w:hint="cs"/>
          <w:b/>
          <w:bCs/>
          <w:sz w:val="28"/>
          <w:szCs w:val="28"/>
          <w:rtl/>
        </w:rPr>
        <w:t>إ</w:t>
      </w:r>
      <w:r w:rsidRPr="00B92D8F">
        <w:rPr>
          <w:rFonts w:ascii="Simplified Arabic" w:eastAsia="Calibri" w:hAnsi="Simplified Arabic" w:cs="Simplified Arabic"/>
          <w:b/>
          <w:bCs/>
          <w:sz w:val="28"/>
          <w:szCs w:val="28"/>
          <w:rtl/>
        </w:rPr>
        <w:t xml:space="preserve">يمان بضع وسبعون </w:t>
      </w:r>
      <w:r w:rsidRPr="00B92D8F">
        <w:rPr>
          <w:rFonts w:ascii="Simplified Arabic" w:eastAsia="Calibri" w:hAnsi="Simplified Arabic" w:cs="Simplified Arabic" w:hint="cs"/>
          <w:b/>
          <w:bCs/>
          <w:sz w:val="28"/>
          <w:szCs w:val="28"/>
          <w:rtl/>
        </w:rPr>
        <w:t>أ</w:t>
      </w:r>
      <w:r w:rsidRPr="00B92D8F">
        <w:rPr>
          <w:rFonts w:ascii="Simplified Arabic" w:eastAsia="Calibri" w:hAnsi="Simplified Arabic" w:cs="Simplified Arabic"/>
          <w:b/>
          <w:bCs/>
          <w:sz w:val="28"/>
          <w:szCs w:val="28"/>
          <w:rtl/>
        </w:rPr>
        <w:t>و بضع وستون شعبة، ف</w:t>
      </w:r>
      <w:r w:rsidRPr="00B92D8F">
        <w:rPr>
          <w:rFonts w:ascii="Simplified Arabic" w:eastAsia="Calibri" w:hAnsi="Simplified Arabic" w:cs="Simplified Arabic" w:hint="cs"/>
          <w:b/>
          <w:bCs/>
          <w:sz w:val="28"/>
          <w:szCs w:val="28"/>
          <w:rtl/>
        </w:rPr>
        <w:t>أ</w:t>
      </w:r>
      <w:r w:rsidRPr="00B92D8F">
        <w:rPr>
          <w:rFonts w:ascii="Simplified Arabic" w:eastAsia="Calibri" w:hAnsi="Simplified Arabic" w:cs="Simplified Arabic"/>
          <w:b/>
          <w:bCs/>
          <w:sz w:val="28"/>
          <w:szCs w:val="28"/>
          <w:rtl/>
        </w:rPr>
        <w:t xml:space="preserve">فضلها قول لا </w:t>
      </w:r>
      <w:r w:rsidRPr="00B92D8F">
        <w:rPr>
          <w:rFonts w:ascii="Simplified Arabic" w:eastAsia="Calibri" w:hAnsi="Simplified Arabic" w:cs="Simplified Arabic" w:hint="cs"/>
          <w:b/>
          <w:bCs/>
          <w:sz w:val="28"/>
          <w:szCs w:val="28"/>
          <w:rtl/>
        </w:rPr>
        <w:t>إ</w:t>
      </w:r>
      <w:r w:rsidRPr="00B92D8F">
        <w:rPr>
          <w:rFonts w:ascii="Simplified Arabic" w:eastAsia="Calibri" w:hAnsi="Simplified Arabic" w:cs="Simplified Arabic"/>
          <w:b/>
          <w:bCs/>
          <w:sz w:val="28"/>
          <w:szCs w:val="28"/>
          <w:rtl/>
        </w:rPr>
        <w:t xml:space="preserve">له </w:t>
      </w:r>
      <w:r w:rsidRPr="00B92D8F">
        <w:rPr>
          <w:rFonts w:ascii="Simplified Arabic" w:eastAsia="Calibri" w:hAnsi="Simplified Arabic" w:cs="Simplified Arabic" w:hint="cs"/>
          <w:b/>
          <w:bCs/>
          <w:sz w:val="28"/>
          <w:szCs w:val="28"/>
          <w:rtl/>
        </w:rPr>
        <w:t>إ</w:t>
      </w:r>
      <w:r w:rsidRPr="00B92D8F">
        <w:rPr>
          <w:rFonts w:ascii="Simplified Arabic" w:eastAsia="Calibri" w:hAnsi="Simplified Arabic" w:cs="Simplified Arabic"/>
          <w:b/>
          <w:bCs/>
          <w:sz w:val="28"/>
          <w:szCs w:val="28"/>
          <w:rtl/>
        </w:rPr>
        <w:t xml:space="preserve">لا الله وادناها </w:t>
      </w:r>
      <w:r w:rsidRPr="00B92D8F">
        <w:rPr>
          <w:rFonts w:ascii="Simplified Arabic" w:eastAsia="Calibri" w:hAnsi="Simplified Arabic" w:cs="Simplified Arabic" w:hint="cs"/>
          <w:b/>
          <w:bCs/>
          <w:sz w:val="28"/>
          <w:szCs w:val="28"/>
          <w:rtl/>
        </w:rPr>
        <w:t>إ</w:t>
      </w:r>
      <w:r w:rsidRPr="00B92D8F">
        <w:rPr>
          <w:rFonts w:ascii="Simplified Arabic" w:eastAsia="Calibri" w:hAnsi="Simplified Arabic" w:cs="Simplified Arabic"/>
          <w:b/>
          <w:bCs/>
          <w:sz w:val="28"/>
          <w:szCs w:val="28"/>
          <w:rtl/>
        </w:rPr>
        <w:t>ماطة ال</w:t>
      </w:r>
      <w:r w:rsidRPr="00B92D8F">
        <w:rPr>
          <w:rFonts w:ascii="Simplified Arabic" w:eastAsia="Calibri" w:hAnsi="Simplified Arabic" w:cs="Simplified Arabic" w:hint="cs"/>
          <w:b/>
          <w:bCs/>
          <w:sz w:val="28"/>
          <w:szCs w:val="28"/>
          <w:rtl/>
        </w:rPr>
        <w:t>أ</w:t>
      </w:r>
      <w:r w:rsidR="00190B08" w:rsidRPr="00B92D8F">
        <w:rPr>
          <w:rFonts w:ascii="Simplified Arabic" w:eastAsia="Calibri" w:hAnsi="Simplified Arabic" w:cs="Simplified Arabic"/>
          <w:b/>
          <w:bCs/>
          <w:sz w:val="28"/>
          <w:szCs w:val="28"/>
          <w:rtl/>
        </w:rPr>
        <w:t>ذى عن الطريق،</w:t>
      </w:r>
      <w:r w:rsidR="00ED1CC8" w:rsidRPr="00B92D8F">
        <w:rPr>
          <w:rFonts w:ascii="Simplified Arabic" w:eastAsia="Calibri" w:hAnsi="Simplified Arabic" w:cs="Simplified Arabic"/>
          <w:b/>
          <w:bCs/>
          <w:sz w:val="28"/>
          <w:szCs w:val="28"/>
          <w:rtl/>
        </w:rPr>
        <w:t xml:space="preserve"> والحياء شعبة من ال</w:t>
      </w:r>
      <w:r w:rsidR="00ED1CC8" w:rsidRPr="00B92D8F">
        <w:rPr>
          <w:rFonts w:ascii="Simplified Arabic" w:eastAsia="Calibri" w:hAnsi="Simplified Arabic" w:cs="Simplified Arabic" w:hint="cs"/>
          <w:b/>
          <w:bCs/>
          <w:sz w:val="28"/>
          <w:szCs w:val="28"/>
          <w:rtl/>
        </w:rPr>
        <w:t>إ</w:t>
      </w:r>
      <w:r w:rsidRPr="00B92D8F">
        <w:rPr>
          <w:rFonts w:ascii="Simplified Arabic" w:eastAsia="Calibri" w:hAnsi="Simplified Arabic" w:cs="Simplified Arabic"/>
          <w:b/>
          <w:bCs/>
          <w:sz w:val="28"/>
          <w:szCs w:val="28"/>
          <w:rtl/>
        </w:rPr>
        <w:t>يمان"</w:t>
      </w:r>
      <w:r>
        <w:rPr>
          <w:rFonts w:ascii="Simplified Arabic" w:eastAsia="Calibri" w:hAnsi="Simplified Arabic" w:cs="Simplified Arabic"/>
          <w:sz w:val="28"/>
          <w:szCs w:val="28"/>
          <w:rtl/>
        </w:rPr>
        <w:t xml:space="preserve">؛ كما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وضح القر</w:t>
      </w:r>
      <w:r>
        <w:rPr>
          <w:rFonts w:ascii="Simplified Arabic" w:eastAsia="Calibri" w:hAnsi="Simplified Arabic" w:cs="Simplified Arabic" w:hint="cs"/>
          <w:sz w:val="28"/>
          <w:szCs w:val="28"/>
          <w:rtl/>
        </w:rPr>
        <w:t>آ</w:t>
      </w:r>
      <w:r w:rsidR="00190B08" w:rsidRPr="00341D1D">
        <w:rPr>
          <w:rFonts w:ascii="Simplified Arabic" w:eastAsia="Calibri" w:hAnsi="Simplified Arabic" w:cs="Simplified Arabic"/>
          <w:sz w:val="28"/>
          <w:szCs w:val="28"/>
          <w:rtl/>
        </w:rPr>
        <w:t>ن</w:t>
      </w:r>
      <w:r w:rsidR="00ED1CC8">
        <w:rPr>
          <w:rFonts w:ascii="Simplified Arabic" w:eastAsia="Calibri" w:hAnsi="Simplified Arabic" w:cs="Simplified Arabic"/>
          <w:sz w:val="28"/>
          <w:szCs w:val="28"/>
          <w:rtl/>
        </w:rPr>
        <w:t xml:space="preserve"> الكريم مخاطر التلوث فقال تعالى</w:t>
      </w:r>
      <w:r w:rsidR="00190B08" w:rsidRPr="00341D1D">
        <w:rPr>
          <w:rFonts w:ascii="Simplified Arabic" w:eastAsia="Calibri" w:hAnsi="Simplified Arabic" w:cs="Simplified Arabic"/>
          <w:sz w:val="28"/>
          <w:szCs w:val="28"/>
          <w:rtl/>
        </w:rPr>
        <w:t>: (</w:t>
      </w:r>
      <w:r w:rsidR="00190B08" w:rsidRPr="00ED1CC8">
        <w:rPr>
          <w:rFonts w:ascii="Arabic Typesetting" w:eastAsia="Calibri" w:hAnsi="Arabic Typesetting" w:cs="Arabic Typesetting"/>
          <w:b/>
          <w:bCs/>
          <w:sz w:val="32"/>
          <w:szCs w:val="32"/>
          <w:rtl/>
        </w:rPr>
        <w:t xml:space="preserve">ظَهَرَ </w:t>
      </w:r>
      <w:proofErr w:type="spellStart"/>
      <w:r w:rsidR="00190B08" w:rsidRPr="00ED1CC8">
        <w:rPr>
          <w:rFonts w:ascii="Arabic Typesetting" w:eastAsia="Calibri" w:hAnsi="Arabic Typesetting" w:cs="Arabic Typesetting"/>
          <w:b/>
          <w:bCs/>
          <w:sz w:val="32"/>
          <w:szCs w:val="32"/>
          <w:rtl/>
        </w:rPr>
        <w:t>ٱلْفَسَادُ</w:t>
      </w:r>
      <w:proofErr w:type="spellEnd"/>
      <w:r w:rsidR="00190B08" w:rsidRPr="00ED1CC8">
        <w:rPr>
          <w:rFonts w:ascii="Arabic Typesetting" w:eastAsia="Calibri" w:hAnsi="Arabic Typesetting" w:cs="Arabic Typesetting"/>
          <w:b/>
          <w:bCs/>
          <w:sz w:val="32"/>
          <w:szCs w:val="32"/>
          <w:rtl/>
        </w:rPr>
        <w:t xml:space="preserve"> </w:t>
      </w:r>
      <w:proofErr w:type="spellStart"/>
      <w:r w:rsidR="00190B08" w:rsidRPr="00ED1CC8">
        <w:rPr>
          <w:rFonts w:ascii="Arabic Typesetting" w:eastAsia="Calibri" w:hAnsi="Arabic Typesetting" w:cs="Arabic Typesetting"/>
          <w:b/>
          <w:bCs/>
          <w:sz w:val="32"/>
          <w:szCs w:val="32"/>
          <w:rtl/>
        </w:rPr>
        <w:t>فِى</w:t>
      </w:r>
      <w:proofErr w:type="spellEnd"/>
      <w:r w:rsidR="00190B08" w:rsidRPr="00ED1CC8">
        <w:rPr>
          <w:rFonts w:ascii="Arabic Typesetting" w:eastAsia="Calibri" w:hAnsi="Arabic Typesetting" w:cs="Arabic Typesetting"/>
          <w:b/>
          <w:bCs/>
          <w:sz w:val="32"/>
          <w:szCs w:val="32"/>
          <w:rtl/>
        </w:rPr>
        <w:t xml:space="preserve"> </w:t>
      </w:r>
      <w:proofErr w:type="spellStart"/>
      <w:r w:rsidR="00190B08" w:rsidRPr="00ED1CC8">
        <w:rPr>
          <w:rFonts w:ascii="Arabic Typesetting" w:eastAsia="Calibri" w:hAnsi="Arabic Typesetting" w:cs="Arabic Typesetting"/>
          <w:b/>
          <w:bCs/>
          <w:sz w:val="32"/>
          <w:szCs w:val="32"/>
          <w:rtl/>
        </w:rPr>
        <w:t>ٱلْبَرِّ</w:t>
      </w:r>
      <w:proofErr w:type="spellEnd"/>
      <w:r w:rsidR="00190B08" w:rsidRPr="00ED1CC8">
        <w:rPr>
          <w:rFonts w:ascii="Arabic Typesetting" w:eastAsia="Calibri" w:hAnsi="Arabic Typesetting" w:cs="Arabic Typesetting"/>
          <w:b/>
          <w:bCs/>
          <w:sz w:val="32"/>
          <w:szCs w:val="32"/>
          <w:rtl/>
        </w:rPr>
        <w:t xml:space="preserve"> </w:t>
      </w:r>
      <w:proofErr w:type="spellStart"/>
      <w:r w:rsidR="00190B08" w:rsidRPr="00ED1CC8">
        <w:rPr>
          <w:rFonts w:ascii="Arabic Typesetting" w:eastAsia="Calibri" w:hAnsi="Arabic Typesetting" w:cs="Arabic Typesetting"/>
          <w:b/>
          <w:bCs/>
          <w:sz w:val="32"/>
          <w:szCs w:val="32"/>
          <w:rtl/>
        </w:rPr>
        <w:t>وَٱلْبَحْرِ</w:t>
      </w:r>
      <w:proofErr w:type="spellEnd"/>
      <w:r w:rsidR="00190B08" w:rsidRPr="00ED1CC8">
        <w:rPr>
          <w:rFonts w:ascii="Arabic Typesetting" w:eastAsia="Calibri" w:hAnsi="Arabic Typesetting" w:cs="Arabic Typesetting"/>
          <w:b/>
          <w:bCs/>
          <w:sz w:val="32"/>
          <w:szCs w:val="32"/>
          <w:rtl/>
        </w:rPr>
        <w:t xml:space="preserve"> بِمَا كَسَبَتْ أَيْدِى </w:t>
      </w:r>
      <w:proofErr w:type="spellStart"/>
      <w:r w:rsidR="00190B08" w:rsidRPr="00ED1CC8">
        <w:rPr>
          <w:rFonts w:ascii="Arabic Typesetting" w:eastAsia="Calibri" w:hAnsi="Arabic Typesetting" w:cs="Arabic Typesetting"/>
          <w:b/>
          <w:bCs/>
          <w:sz w:val="32"/>
          <w:szCs w:val="32"/>
          <w:rtl/>
        </w:rPr>
        <w:t>ٱلنَّاسِ</w:t>
      </w:r>
      <w:proofErr w:type="spellEnd"/>
      <w:r w:rsidR="00190B08" w:rsidRPr="00ED1CC8">
        <w:rPr>
          <w:rFonts w:ascii="Arabic Typesetting" w:eastAsia="Calibri" w:hAnsi="Arabic Typesetting" w:cs="Arabic Typesetting"/>
          <w:b/>
          <w:bCs/>
          <w:sz w:val="32"/>
          <w:szCs w:val="32"/>
          <w:rtl/>
        </w:rPr>
        <w:t xml:space="preserve"> لِيُذِيقَهُم بَعْضَ </w:t>
      </w:r>
      <w:proofErr w:type="spellStart"/>
      <w:r w:rsidR="00190B08" w:rsidRPr="00ED1CC8">
        <w:rPr>
          <w:rFonts w:ascii="Arabic Typesetting" w:eastAsia="Calibri" w:hAnsi="Arabic Typesetting" w:cs="Arabic Typesetting"/>
          <w:b/>
          <w:bCs/>
          <w:sz w:val="32"/>
          <w:szCs w:val="32"/>
          <w:rtl/>
        </w:rPr>
        <w:t>ٱلَّذِى</w:t>
      </w:r>
      <w:proofErr w:type="spellEnd"/>
      <w:r w:rsidR="00190B08" w:rsidRPr="00ED1CC8">
        <w:rPr>
          <w:rFonts w:ascii="Arabic Typesetting" w:eastAsia="Calibri" w:hAnsi="Arabic Typesetting" w:cs="Arabic Typesetting"/>
          <w:b/>
          <w:bCs/>
          <w:sz w:val="32"/>
          <w:szCs w:val="32"/>
          <w:rtl/>
        </w:rPr>
        <w:t xml:space="preserve"> عَمِلُواْ لَعَلَّهُمْ يَرْجِعُونَ</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74"/>
      </w:r>
      <w:r w:rsidR="00190B08" w:rsidRPr="00341D1D">
        <w:rPr>
          <w:rFonts w:ascii="Simplified Arabic" w:eastAsia="Calibri" w:hAnsi="Simplified Arabic" w:cs="Simplified Arabic"/>
          <w:sz w:val="28"/>
          <w:szCs w:val="28"/>
          <w:vertAlign w:val="superscript"/>
          <w:rtl/>
        </w:rPr>
        <w:t>)</w:t>
      </w:r>
      <w:r w:rsidR="00B92D8F">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فإهمال حماية البيئة يكون من </w:t>
      </w:r>
      <w:r w:rsidR="00ED1CC8">
        <w:rPr>
          <w:rFonts w:ascii="Simplified Arabic" w:eastAsia="Calibri" w:hAnsi="Simplified Arabic" w:cs="Simplified Arabic"/>
          <w:sz w:val="28"/>
          <w:szCs w:val="28"/>
          <w:rtl/>
        </w:rPr>
        <w:t>خلال ال</w:t>
      </w:r>
      <w:r w:rsidR="00ED1CC8">
        <w:rPr>
          <w:rFonts w:ascii="Simplified Arabic" w:eastAsia="Calibri" w:hAnsi="Simplified Arabic" w:cs="Simplified Arabic" w:hint="cs"/>
          <w:sz w:val="28"/>
          <w:szCs w:val="28"/>
          <w:rtl/>
        </w:rPr>
        <w:t>أ</w:t>
      </w:r>
      <w:r w:rsidR="00ED1CC8">
        <w:rPr>
          <w:rFonts w:ascii="Simplified Arabic" w:eastAsia="Calibri" w:hAnsi="Simplified Arabic" w:cs="Simplified Arabic"/>
          <w:sz w:val="28"/>
          <w:szCs w:val="28"/>
          <w:rtl/>
        </w:rPr>
        <w:t>فعال الغير مدروسة بيئيا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75"/>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6D30E0" w:rsidRDefault="00BD53A0" w:rsidP="006D30E0">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ED1CC8">
        <w:rPr>
          <w:rFonts w:ascii="Simplified Arabic" w:eastAsia="Calibri" w:hAnsi="Simplified Arabic" w:cs="Simplified Arabic"/>
          <w:sz w:val="28"/>
          <w:szCs w:val="28"/>
          <w:rtl/>
        </w:rPr>
        <w:t xml:space="preserve">فالقران الكريم تنبأ بما </w:t>
      </w:r>
      <w:r w:rsidR="00ED1CC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صاب</w:t>
      </w:r>
      <w:r w:rsidR="00ED1CC8">
        <w:rPr>
          <w:rFonts w:ascii="Simplified Arabic" w:eastAsia="Calibri" w:hAnsi="Simplified Arabic" w:cs="Simplified Arabic"/>
          <w:sz w:val="28"/>
          <w:szCs w:val="28"/>
          <w:rtl/>
        </w:rPr>
        <w:t xml:space="preserve"> البر والبحر من تلوث بفعل الناس</w:t>
      </w:r>
      <w:r w:rsidR="00190B08" w:rsidRPr="00341D1D">
        <w:rPr>
          <w:rFonts w:ascii="Simplified Arabic" w:eastAsia="Calibri" w:hAnsi="Simplified Arabic" w:cs="Simplified Arabic"/>
          <w:sz w:val="28"/>
          <w:szCs w:val="28"/>
          <w:rtl/>
        </w:rPr>
        <w:t>، وحذ</w:t>
      </w:r>
      <w:r w:rsidR="00B92D8F">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رهم من الفساد وما يترتب على هذا الفعل من عواقب وخيمة في البر وا</w:t>
      </w:r>
      <w:r w:rsidR="00ED1CC8">
        <w:rPr>
          <w:rFonts w:ascii="Simplified Arabic" w:eastAsia="Calibri" w:hAnsi="Simplified Arabic" w:cs="Simplified Arabic"/>
          <w:sz w:val="28"/>
          <w:szCs w:val="28"/>
          <w:rtl/>
        </w:rPr>
        <w:t xml:space="preserve">لبحر، فالإنسان </w:t>
      </w:r>
      <w:r w:rsidR="00ED1CC8">
        <w:rPr>
          <w:rFonts w:ascii="Simplified Arabic" w:eastAsia="Calibri" w:hAnsi="Simplified Arabic" w:cs="Simplified Arabic" w:hint="cs"/>
          <w:sz w:val="28"/>
          <w:szCs w:val="28"/>
          <w:rtl/>
        </w:rPr>
        <w:t>ا</w:t>
      </w:r>
      <w:r w:rsidR="00ED1CC8">
        <w:rPr>
          <w:rFonts w:ascii="Simplified Arabic" w:eastAsia="Calibri" w:hAnsi="Simplified Arabic" w:cs="Simplified Arabic"/>
          <w:sz w:val="28"/>
          <w:szCs w:val="28"/>
          <w:rtl/>
        </w:rPr>
        <w:t>ستنزف البيئة و</w:t>
      </w:r>
      <w:r w:rsidR="00ED1CC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رهقها وقام بتلويثها ولقوله تعالى (</w:t>
      </w:r>
      <w:r w:rsidR="00190B08" w:rsidRPr="00ED1CC8">
        <w:rPr>
          <w:rFonts w:ascii="Arabic Typesetting" w:eastAsia="Calibri" w:hAnsi="Arabic Typesetting" w:cs="Arabic Typesetting"/>
          <w:b/>
          <w:bCs/>
          <w:sz w:val="32"/>
          <w:szCs w:val="32"/>
          <w:rtl/>
        </w:rPr>
        <w:t xml:space="preserve">وَلَا تُفْسِدُواْ </w:t>
      </w:r>
      <w:proofErr w:type="spellStart"/>
      <w:r w:rsidR="00190B08" w:rsidRPr="00ED1CC8">
        <w:rPr>
          <w:rFonts w:ascii="Arabic Typesetting" w:eastAsia="Calibri" w:hAnsi="Arabic Typesetting" w:cs="Arabic Typesetting"/>
          <w:b/>
          <w:bCs/>
          <w:sz w:val="32"/>
          <w:szCs w:val="32"/>
          <w:rtl/>
        </w:rPr>
        <w:t>فِى</w:t>
      </w:r>
      <w:proofErr w:type="spellEnd"/>
      <w:r w:rsidR="00190B08" w:rsidRPr="00ED1CC8">
        <w:rPr>
          <w:rFonts w:ascii="Arabic Typesetting" w:eastAsia="Calibri" w:hAnsi="Arabic Typesetting" w:cs="Arabic Typesetting"/>
          <w:b/>
          <w:bCs/>
          <w:sz w:val="32"/>
          <w:szCs w:val="32"/>
          <w:rtl/>
        </w:rPr>
        <w:t xml:space="preserve"> </w:t>
      </w:r>
      <w:proofErr w:type="spellStart"/>
      <w:r w:rsidR="00190B08" w:rsidRPr="00ED1CC8">
        <w:rPr>
          <w:rFonts w:ascii="Arabic Typesetting" w:eastAsia="Calibri" w:hAnsi="Arabic Typesetting" w:cs="Arabic Typesetting"/>
          <w:b/>
          <w:bCs/>
          <w:sz w:val="32"/>
          <w:szCs w:val="32"/>
          <w:rtl/>
        </w:rPr>
        <w:t>ٱلْأَرْضِ</w:t>
      </w:r>
      <w:proofErr w:type="spellEnd"/>
      <w:r w:rsidR="00190B08" w:rsidRPr="00ED1CC8">
        <w:rPr>
          <w:rFonts w:ascii="Arabic Typesetting" w:eastAsia="Calibri" w:hAnsi="Arabic Typesetting" w:cs="Arabic Typesetting"/>
          <w:b/>
          <w:bCs/>
          <w:sz w:val="32"/>
          <w:szCs w:val="32"/>
          <w:rtl/>
        </w:rPr>
        <w:t xml:space="preserve"> بَعْدَ </w:t>
      </w:r>
      <w:proofErr w:type="spellStart"/>
      <w:r w:rsidR="00190B08" w:rsidRPr="00ED1CC8">
        <w:rPr>
          <w:rFonts w:ascii="Arabic Typesetting" w:eastAsia="Calibri" w:hAnsi="Arabic Typesetting" w:cs="Arabic Typesetting"/>
          <w:b/>
          <w:bCs/>
          <w:sz w:val="32"/>
          <w:szCs w:val="32"/>
          <w:rtl/>
        </w:rPr>
        <w:t>إِصْلَٰحِه</w:t>
      </w:r>
      <w:r w:rsidR="00B92D8F">
        <w:rPr>
          <w:rFonts w:ascii="Arabic Typesetting" w:eastAsia="Calibri" w:hAnsi="Arabic Typesetting" w:cs="Arabic Typesetting"/>
          <w:b/>
          <w:bCs/>
          <w:sz w:val="32"/>
          <w:szCs w:val="32"/>
          <w:rtl/>
        </w:rPr>
        <w:t>َا</w:t>
      </w:r>
      <w:proofErr w:type="spellEnd"/>
      <w:r w:rsidR="00B92D8F">
        <w:rPr>
          <w:rFonts w:ascii="Arabic Typesetting" w:eastAsia="Calibri" w:hAnsi="Arabic Typesetting" w:cs="Arabic Typesetting"/>
          <w:b/>
          <w:bCs/>
          <w:sz w:val="32"/>
          <w:szCs w:val="32"/>
          <w:rtl/>
        </w:rPr>
        <w:t xml:space="preserve"> </w:t>
      </w:r>
      <w:proofErr w:type="spellStart"/>
      <w:r w:rsidR="00B92D8F">
        <w:rPr>
          <w:rFonts w:ascii="Arabic Typesetting" w:eastAsia="Calibri" w:hAnsi="Arabic Typesetting" w:cs="Arabic Typesetting"/>
          <w:b/>
          <w:bCs/>
          <w:sz w:val="32"/>
          <w:szCs w:val="32"/>
          <w:rtl/>
        </w:rPr>
        <w:t>وَٱدْعُوهُ</w:t>
      </w:r>
      <w:proofErr w:type="spellEnd"/>
      <w:r w:rsidR="00B92D8F">
        <w:rPr>
          <w:rFonts w:ascii="Arabic Typesetting" w:eastAsia="Calibri" w:hAnsi="Arabic Typesetting" w:cs="Arabic Typesetting"/>
          <w:b/>
          <w:bCs/>
          <w:sz w:val="32"/>
          <w:szCs w:val="32"/>
          <w:rtl/>
        </w:rPr>
        <w:t xml:space="preserve"> خَوْفًا وَطَمَعًا</w:t>
      </w:r>
      <w:r w:rsidR="00ED1CC8">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76"/>
      </w:r>
      <w:r w:rsidR="00190B08" w:rsidRPr="00341D1D">
        <w:rPr>
          <w:rFonts w:ascii="Simplified Arabic" w:eastAsia="Calibri" w:hAnsi="Simplified Arabic" w:cs="Simplified Arabic"/>
          <w:sz w:val="28"/>
          <w:szCs w:val="28"/>
          <w:vertAlign w:val="superscript"/>
          <w:rtl/>
        </w:rPr>
        <w:t>)</w:t>
      </w:r>
      <w:r w:rsidR="00ED1CC8">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وتعرض التوازن الغازي </w:t>
      </w:r>
      <w:r w:rsidR="006D30E0">
        <w:rPr>
          <w:rFonts w:ascii="Simplified Arabic" w:eastAsia="Calibri" w:hAnsi="Simplified Arabic" w:cs="Simplified Arabic"/>
          <w:sz w:val="28"/>
          <w:szCs w:val="28"/>
          <w:rtl/>
        </w:rPr>
        <w:t>في العالم لخطر كبي</w:t>
      </w:r>
      <w:r w:rsidR="00F10248">
        <w:rPr>
          <w:rFonts w:ascii="Simplified Arabic" w:eastAsia="Calibri" w:hAnsi="Simplified Arabic" w:cs="Simplified Arabic" w:hint="cs"/>
          <w:sz w:val="28"/>
          <w:szCs w:val="28"/>
          <w:rtl/>
        </w:rPr>
        <w:t>ر</w:t>
      </w:r>
      <w:r w:rsidR="00190B08" w:rsidRPr="00341D1D">
        <w:rPr>
          <w:rFonts w:ascii="Simplified Arabic" w:eastAsia="Calibri" w:hAnsi="Simplified Arabic" w:cs="Simplified Arabic"/>
          <w:sz w:val="28"/>
          <w:szCs w:val="28"/>
          <w:rtl/>
        </w:rPr>
        <w:t>، فيما لو استمر فساد البحر لهلكت كائناته الدقيق</w:t>
      </w:r>
      <w:r w:rsidR="006D30E0">
        <w:rPr>
          <w:rFonts w:ascii="Simplified Arabic" w:eastAsia="Calibri" w:hAnsi="Simplified Arabic" w:cs="Simplified Arabic"/>
          <w:sz w:val="28"/>
          <w:szCs w:val="28"/>
          <w:rtl/>
        </w:rPr>
        <w:t xml:space="preserve">ة التي تمد العالم بحوالي ثلاثة </w:t>
      </w:r>
      <w:r w:rsidR="006D30E0">
        <w:rPr>
          <w:rFonts w:ascii="Simplified Arabic" w:eastAsia="Calibri" w:hAnsi="Simplified Arabic" w:cs="Simplified Arabic" w:hint="cs"/>
          <w:sz w:val="28"/>
          <w:szCs w:val="28"/>
          <w:rtl/>
        </w:rPr>
        <w:t>أ</w:t>
      </w:r>
      <w:r w:rsidR="006D30E0">
        <w:rPr>
          <w:rFonts w:ascii="Simplified Arabic" w:eastAsia="Calibri" w:hAnsi="Simplified Arabic" w:cs="Simplified Arabic"/>
          <w:sz w:val="28"/>
          <w:szCs w:val="28"/>
          <w:rtl/>
        </w:rPr>
        <w:t>رباع ال</w:t>
      </w:r>
      <w:r w:rsidR="006D30E0">
        <w:rPr>
          <w:rFonts w:ascii="Simplified Arabic" w:eastAsia="Calibri" w:hAnsi="Simplified Arabic" w:cs="Simplified Arabic" w:hint="cs"/>
          <w:sz w:val="28"/>
          <w:szCs w:val="28"/>
          <w:rtl/>
        </w:rPr>
        <w:t>أُ</w:t>
      </w:r>
      <w:r w:rsidR="006D30E0">
        <w:rPr>
          <w:rFonts w:ascii="Simplified Arabic" w:eastAsia="Calibri" w:hAnsi="Simplified Arabic" w:cs="Simplified Arabic"/>
          <w:sz w:val="28"/>
          <w:szCs w:val="28"/>
          <w:rtl/>
        </w:rPr>
        <w:t>كسجين الموجود على سطح ال</w:t>
      </w:r>
      <w:r w:rsidR="006D30E0">
        <w:rPr>
          <w:rFonts w:ascii="Simplified Arabic" w:eastAsia="Calibri" w:hAnsi="Simplified Arabic" w:cs="Simplified Arabic" w:hint="cs"/>
          <w:sz w:val="28"/>
          <w:szCs w:val="28"/>
          <w:rtl/>
        </w:rPr>
        <w:t>أ</w:t>
      </w:r>
      <w:r w:rsidR="006D30E0">
        <w:rPr>
          <w:rFonts w:ascii="Simplified Arabic" w:eastAsia="Calibri" w:hAnsi="Simplified Arabic" w:cs="Simplified Arabic"/>
          <w:sz w:val="28"/>
          <w:szCs w:val="28"/>
          <w:rtl/>
        </w:rPr>
        <w:t>رض</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77"/>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6D30E0" w:rsidRDefault="006D30E0" w:rsidP="00B92D8F">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F10248">
        <w:rPr>
          <w:rFonts w:ascii="Simplified Arabic" w:eastAsia="Calibri" w:hAnsi="Simplified Arabic" w:cs="Simplified Arabic"/>
          <w:sz w:val="28"/>
          <w:szCs w:val="28"/>
          <w:rtl/>
        </w:rPr>
        <w:t>واعتبرت الشريعة ال</w:t>
      </w:r>
      <w:r w:rsidR="00F10248">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سلامية المساس بالبيئة في مرتبة المساس بأصول الدين</w:t>
      </w:r>
      <w:r>
        <w:rPr>
          <w:rFonts w:ascii="Simplified Arabic" w:eastAsia="Calibri" w:hAnsi="Simplified Arabic" w:cs="Simplified Arabic"/>
          <w:sz w:val="28"/>
          <w:szCs w:val="28"/>
          <w:rtl/>
        </w:rPr>
        <w:t xml:space="preserve"> لكونه الحفاظ على البيئة يعتبر من الكليات الخمس</w:t>
      </w:r>
      <w:r w:rsidR="00F10248">
        <w:rPr>
          <w:rFonts w:ascii="Simplified Arabic" w:eastAsia="Calibri" w:hAnsi="Simplified Arabic" w:cs="Simplified Arabic"/>
          <w:sz w:val="28"/>
          <w:szCs w:val="28"/>
          <w:rtl/>
        </w:rPr>
        <w:t xml:space="preserve">، لذلك </w:t>
      </w:r>
      <w:r w:rsidR="00F1024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درج الفقهاء قواعد فقهية لحمايتها منها القاعدة </w:t>
      </w:r>
      <w:r w:rsidR="00190B08" w:rsidRPr="00341D1D">
        <w:rPr>
          <w:rFonts w:ascii="Simplified Arabic" w:eastAsia="Calibri" w:hAnsi="Simplified Arabic" w:cs="Simplified Arabic"/>
          <w:sz w:val="28"/>
          <w:szCs w:val="28"/>
          <w:rtl/>
        </w:rPr>
        <w:lastRenderedPageBreak/>
        <w:t>الفقهي</w:t>
      </w:r>
      <w:r>
        <w:rPr>
          <w:rFonts w:ascii="Simplified Arabic" w:eastAsia="Calibri" w:hAnsi="Simplified Arabic" w:cs="Simplified Arabic"/>
          <w:sz w:val="28"/>
          <w:szCs w:val="28"/>
          <w:rtl/>
        </w:rPr>
        <w:t>ة: (لا ض</w:t>
      </w:r>
      <w:r w:rsidR="00B92D8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رر ولا ض</w:t>
      </w:r>
      <w:r w:rsidR="00B92D8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رار) فالض</w:t>
      </w:r>
      <w:r w:rsidR="00B92D8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رر هو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لحاق مفسدة بالغير مطلقا</w:t>
      </w:r>
      <w:r w:rsidR="006B0BC4">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و الض</w:t>
      </w:r>
      <w:r w:rsidR="00B92D8F">
        <w:rPr>
          <w:rFonts w:ascii="Simplified Arabic" w:eastAsia="Calibri" w:hAnsi="Simplified Arabic" w:cs="Simplified Arabic" w:hint="cs"/>
          <w:sz w:val="28"/>
          <w:szCs w:val="28"/>
          <w:rtl/>
        </w:rPr>
        <w:t>ِ</w:t>
      </w:r>
      <w:r w:rsidR="00B92D8F">
        <w:rPr>
          <w:rFonts w:ascii="Simplified Arabic" w:eastAsia="Calibri" w:hAnsi="Simplified Arabic" w:cs="Simplified Arabic"/>
          <w:sz w:val="28"/>
          <w:szCs w:val="28"/>
          <w:rtl/>
        </w:rPr>
        <w:t>رار هو مقابلة الضرر</w:t>
      </w:r>
      <w:r w:rsidR="00B92D8F">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بالضرر</w:t>
      </w:r>
      <w:r w:rsidR="00190B08"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وتعتبر هذه القاعدة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ساسا لجلب المصالح ودرء المفاسد</w:t>
      </w:r>
      <w:r w:rsidR="00B92D8F">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وقاعد</w:t>
      </w:r>
      <w:r>
        <w:rPr>
          <w:rFonts w:ascii="Simplified Arabic" w:eastAsia="Calibri" w:hAnsi="Simplified Arabic" w:cs="Simplified Arabic"/>
          <w:sz w:val="28"/>
          <w:szCs w:val="28"/>
          <w:rtl/>
        </w:rPr>
        <w:t>ة (الض</w:t>
      </w:r>
      <w:r w:rsidR="00B92D8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رر ي</w:t>
      </w:r>
      <w:r w:rsidR="00B92D8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زال)، وقاعدة </w:t>
      </w:r>
      <w:r w:rsidR="00F10248">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الض</w:t>
      </w:r>
      <w:r w:rsidR="00DD75CC">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رر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شد يز</w:t>
      </w:r>
      <w:r>
        <w:rPr>
          <w:rFonts w:ascii="Simplified Arabic" w:eastAsia="Calibri" w:hAnsi="Simplified Arabic" w:cs="Simplified Arabic"/>
          <w:sz w:val="28"/>
          <w:szCs w:val="28"/>
          <w:rtl/>
        </w:rPr>
        <w:t xml:space="preserve">ال بالأخف) وقاعدة (درء المفاسد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ولى من جلب المص</w:t>
      </w:r>
      <w:r>
        <w:rPr>
          <w:rFonts w:ascii="Simplified Arabic" w:eastAsia="Calibri" w:hAnsi="Simplified Arabic" w:cs="Simplified Arabic"/>
          <w:sz w:val="28"/>
          <w:szCs w:val="28"/>
          <w:rtl/>
        </w:rPr>
        <w:t>الح</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78"/>
      </w:r>
      <w:r w:rsidR="00190B08" w:rsidRPr="00341D1D">
        <w:rPr>
          <w:rFonts w:ascii="Simplified Arabic" w:eastAsia="Calibri" w:hAnsi="Simplified Arabic" w:cs="Simplified Arabic"/>
          <w:sz w:val="28"/>
          <w:szCs w:val="28"/>
          <w:vertAlign w:val="superscript"/>
          <w:rtl/>
        </w:rPr>
        <w:t>)</w:t>
      </w:r>
      <w:r w:rsidR="00F10248">
        <w:rPr>
          <w:rFonts w:ascii="Simplified Arabic" w:eastAsia="Calibri" w:hAnsi="Simplified Arabic" w:cs="Simplified Arabic" w:hint="cs"/>
          <w:sz w:val="28"/>
          <w:szCs w:val="28"/>
          <w:rtl/>
        </w:rPr>
        <w:t>؛</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وغيرها من القواعد توازن ما بين المصلحة العامة والمصلحة الخاصة مع ترجيح كفة المصلحة العامة. </w:t>
      </w:r>
    </w:p>
    <w:p w:rsidR="006D30E0" w:rsidRDefault="006D30E0" w:rsidP="006D30E0">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 xml:space="preserve">كما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هتم علماء العرب المسلمين بالبيئة من ا</w:t>
      </w:r>
      <w:r>
        <w:rPr>
          <w:rFonts w:ascii="Simplified Arabic" w:eastAsia="Calibri" w:hAnsi="Simplified Arabic" w:cs="Simplified Arabic"/>
          <w:sz w:val="28"/>
          <w:szCs w:val="28"/>
          <w:rtl/>
        </w:rPr>
        <w:t xml:space="preserve">لناحية العملية حين لفت الانظار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مفهوم التلو</w:t>
      </w:r>
      <w:r>
        <w:rPr>
          <w:rFonts w:ascii="Simplified Arabic" w:eastAsia="Calibri" w:hAnsi="Simplified Arabic" w:cs="Simplified Arabic"/>
          <w:sz w:val="28"/>
          <w:szCs w:val="28"/>
          <w:rtl/>
        </w:rPr>
        <w:t>ث العالم العربي</w:t>
      </w:r>
      <w:r>
        <w:rPr>
          <w:rFonts w:ascii="Simplified Arabic" w:eastAsia="Calibri" w:hAnsi="Simplified Arabic" w:cs="Simplified Arabic" w:hint="cs"/>
          <w:sz w:val="28"/>
          <w:szCs w:val="28"/>
          <w:rtl/>
        </w:rPr>
        <w:t xml:space="preserve"> (</w:t>
      </w:r>
      <w:r w:rsidR="006B0BC4">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بوبكر الرازي</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عندما ط</w:t>
      </w:r>
      <w:r w:rsidR="00DD75C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ل</w:t>
      </w:r>
      <w:r w:rsidR="00DD75C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ب</w:t>
      </w:r>
      <w:r w:rsidR="00DD75C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منه اختيار موقع ليقا</w:t>
      </w:r>
      <w:r>
        <w:rPr>
          <w:rFonts w:ascii="Simplified Arabic" w:eastAsia="Calibri" w:hAnsi="Simplified Arabic" w:cs="Simplified Arabic"/>
          <w:sz w:val="28"/>
          <w:szCs w:val="28"/>
          <w:rtl/>
        </w:rPr>
        <w:t>م عليه مستشفى</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وبدأ مهمته بوضع ثلاث قطع من اللحم</w:t>
      </w:r>
      <w:r w:rsidR="00F10248">
        <w:rPr>
          <w:rFonts w:ascii="Simplified Arabic" w:eastAsia="Calibri" w:hAnsi="Simplified Arabic" w:cs="Simplified Arabic"/>
          <w:sz w:val="28"/>
          <w:szCs w:val="28"/>
          <w:rtl/>
        </w:rPr>
        <w:t xml:space="preserve"> النيء في ثلاث مناطق مختلفة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وا</w:t>
      </w:r>
      <w:r w:rsidRPr="00341D1D">
        <w:rPr>
          <w:rFonts w:ascii="Simplified Arabic" w:eastAsia="Calibri" w:hAnsi="Simplified Arabic" w:cs="Simplified Arabic" w:hint="cs"/>
          <w:sz w:val="28"/>
          <w:szCs w:val="28"/>
          <w:rtl/>
        </w:rPr>
        <w:t>ختيار</w:t>
      </w:r>
      <w:r w:rsidR="00190B08" w:rsidRPr="00341D1D">
        <w:rPr>
          <w:rFonts w:ascii="Simplified Arabic" w:eastAsia="Calibri" w:hAnsi="Simplified Arabic" w:cs="Simplified Arabic"/>
          <w:sz w:val="28"/>
          <w:szCs w:val="28"/>
          <w:rtl/>
        </w:rPr>
        <w:t xml:space="preserve"> المنطقة ا</w:t>
      </w:r>
      <w:r>
        <w:rPr>
          <w:rFonts w:ascii="Simplified Arabic" w:eastAsia="Calibri" w:hAnsi="Simplified Arabic" w:cs="Simplified Arabic"/>
          <w:sz w:val="28"/>
          <w:szCs w:val="28"/>
          <w:rtl/>
        </w:rPr>
        <w:t xml:space="preserve">لتي تأخر فيها تخمر اللحم لفترة </w:t>
      </w:r>
      <w:r>
        <w:rPr>
          <w:rFonts w:ascii="Simplified Arabic" w:eastAsia="Calibri" w:hAnsi="Simplified Arabic" w:cs="Simplified Arabic" w:hint="cs"/>
          <w:sz w:val="28"/>
          <w:szCs w:val="28"/>
          <w:rtl/>
        </w:rPr>
        <w:t>أ</w:t>
      </w:r>
      <w:r w:rsidR="006B0BC4">
        <w:rPr>
          <w:rFonts w:ascii="Simplified Arabic" w:eastAsia="Calibri" w:hAnsi="Simplified Arabic" w:cs="Simplified Arabic"/>
          <w:sz w:val="28"/>
          <w:szCs w:val="28"/>
          <w:rtl/>
        </w:rPr>
        <w:t>طول من المن</w:t>
      </w:r>
      <w:r w:rsidR="006B0BC4">
        <w:rPr>
          <w:rFonts w:ascii="Simplified Arabic" w:eastAsia="Calibri" w:hAnsi="Simplified Arabic" w:cs="Simplified Arabic" w:hint="cs"/>
          <w:sz w:val="28"/>
          <w:szCs w:val="28"/>
          <w:rtl/>
        </w:rPr>
        <w:t>اطق</w:t>
      </w:r>
      <w:r>
        <w:rPr>
          <w:rFonts w:ascii="Simplified Arabic" w:eastAsia="Calibri" w:hAnsi="Simplified Arabic" w:cs="Simplified Arabic"/>
          <w:sz w:val="28"/>
          <w:szCs w:val="28"/>
          <w:rtl/>
        </w:rPr>
        <w:t xml:space="preserve"> </w:t>
      </w:r>
      <w:r w:rsidR="006B0BC4">
        <w:rPr>
          <w:rFonts w:ascii="Simplified Arabic" w:eastAsia="Calibri" w:hAnsi="Simplified Arabic" w:cs="Simplified Arabic" w:hint="cs"/>
          <w:sz w:val="28"/>
          <w:szCs w:val="28"/>
          <w:rtl/>
        </w:rPr>
        <w:t>الأخرى</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79"/>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6E2315" w:rsidRPr="003F506C" w:rsidRDefault="00F10248" w:rsidP="00736CDF">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وق</w:t>
      </w:r>
      <w:r w:rsidR="006D30E0">
        <w:rPr>
          <w:rFonts w:ascii="Simplified Arabic" w:eastAsia="Calibri" w:hAnsi="Simplified Arabic" w:cs="Simplified Arabic"/>
          <w:sz w:val="28"/>
          <w:szCs w:val="28"/>
          <w:rtl/>
        </w:rPr>
        <w:t xml:space="preserve">د جاء في المادة </w:t>
      </w:r>
      <w:r w:rsidR="00DD75CC">
        <w:rPr>
          <w:rFonts w:ascii="Simplified Arabic" w:eastAsia="Calibri" w:hAnsi="Simplified Arabic" w:cs="Simplified Arabic" w:hint="cs"/>
          <w:sz w:val="28"/>
          <w:szCs w:val="28"/>
          <w:rtl/>
        </w:rPr>
        <w:t>(</w:t>
      </w:r>
      <w:r w:rsidR="006D30E0">
        <w:rPr>
          <w:rFonts w:ascii="Simplified Arabic" w:eastAsia="Calibri" w:hAnsi="Simplified Arabic" w:cs="Simplified Arabic"/>
          <w:sz w:val="28"/>
          <w:szCs w:val="28"/>
          <w:rtl/>
        </w:rPr>
        <w:t>السابعة عشر</w:t>
      </w:r>
      <w:r w:rsidR="00DD75CC">
        <w:rPr>
          <w:rFonts w:ascii="Simplified Arabic" w:eastAsia="Calibri" w:hAnsi="Simplified Arabic" w:cs="Simplified Arabic" w:hint="cs"/>
          <w:sz w:val="28"/>
          <w:szCs w:val="28"/>
          <w:rtl/>
        </w:rPr>
        <w:t>)</w:t>
      </w:r>
      <w:r w:rsidR="006D30E0">
        <w:rPr>
          <w:rFonts w:ascii="Simplified Arabic" w:eastAsia="Calibri" w:hAnsi="Simplified Arabic" w:cs="Simplified Arabic"/>
          <w:sz w:val="28"/>
          <w:szCs w:val="28"/>
          <w:rtl/>
        </w:rPr>
        <w:t xml:space="preserve"> من </w:t>
      </w:r>
      <w:r w:rsidR="006D30E0">
        <w:rPr>
          <w:rFonts w:ascii="Simplified Arabic" w:eastAsia="Calibri" w:hAnsi="Simplified Arabic" w:cs="Simplified Arabic" w:hint="cs"/>
          <w:sz w:val="28"/>
          <w:szCs w:val="28"/>
          <w:rtl/>
        </w:rPr>
        <w:t>إ</w:t>
      </w:r>
      <w:r w:rsidR="006D30E0">
        <w:rPr>
          <w:rFonts w:ascii="Simplified Arabic" w:eastAsia="Calibri" w:hAnsi="Simplified Arabic" w:cs="Simplified Arabic"/>
          <w:sz w:val="28"/>
          <w:szCs w:val="28"/>
          <w:rtl/>
        </w:rPr>
        <w:t>علان القاهرة حول حقوق ال</w:t>
      </w:r>
      <w:r w:rsidR="006D30E0">
        <w:rPr>
          <w:rFonts w:ascii="Simplified Arabic" w:eastAsia="Calibri" w:hAnsi="Simplified Arabic" w:cs="Simplified Arabic" w:hint="cs"/>
          <w:sz w:val="28"/>
          <w:szCs w:val="28"/>
          <w:rtl/>
        </w:rPr>
        <w:t>إ</w:t>
      </w:r>
      <w:r w:rsidR="006D30E0">
        <w:rPr>
          <w:rFonts w:ascii="Simplified Arabic" w:eastAsia="Calibri" w:hAnsi="Simplified Arabic" w:cs="Simplified Arabic"/>
          <w:sz w:val="28"/>
          <w:szCs w:val="28"/>
          <w:rtl/>
        </w:rPr>
        <w:t>نسان في ال</w:t>
      </w:r>
      <w:r w:rsidR="006D30E0">
        <w:rPr>
          <w:rFonts w:ascii="Simplified Arabic" w:eastAsia="Calibri" w:hAnsi="Simplified Arabic" w:cs="Simplified Arabic" w:hint="cs"/>
          <w:sz w:val="28"/>
          <w:szCs w:val="28"/>
          <w:rtl/>
        </w:rPr>
        <w:t>إ</w:t>
      </w:r>
      <w:r w:rsidR="006D30E0">
        <w:rPr>
          <w:rFonts w:ascii="Simplified Arabic" w:eastAsia="Calibri" w:hAnsi="Simplified Arabic" w:cs="Simplified Arabic"/>
          <w:sz w:val="28"/>
          <w:szCs w:val="28"/>
          <w:rtl/>
        </w:rPr>
        <w:t xml:space="preserve">سلام </w:t>
      </w:r>
      <w:r w:rsidR="006D30E0">
        <w:rPr>
          <w:rFonts w:ascii="Simplified Arabic" w:eastAsia="Calibri" w:hAnsi="Simplified Arabic" w:cs="Simplified Arabic" w:hint="cs"/>
          <w:sz w:val="28"/>
          <w:szCs w:val="28"/>
          <w:rtl/>
        </w:rPr>
        <w:t>أ</w:t>
      </w:r>
      <w:r w:rsidR="006D30E0">
        <w:rPr>
          <w:rFonts w:ascii="Simplified Arabic" w:eastAsia="Calibri" w:hAnsi="Simplified Arabic" w:cs="Simplified Arabic"/>
          <w:sz w:val="28"/>
          <w:szCs w:val="28"/>
          <w:rtl/>
        </w:rPr>
        <w:t xml:space="preserve">نه "لكل </w:t>
      </w:r>
      <w:r w:rsidR="006D30E0">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 الح</w:t>
      </w:r>
      <w:r w:rsidR="006D30E0">
        <w:rPr>
          <w:rFonts w:ascii="Simplified Arabic" w:eastAsia="Calibri" w:hAnsi="Simplified Arabic" w:cs="Simplified Arabic"/>
          <w:sz w:val="28"/>
          <w:szCs w:val="28"/>
          <w:rtl/>
        </w:rPr>
        <w:t xml:space="preserve">ق في </w:t>
      </w:r>
      <w:r w:rsidR="006D30E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يعيش في بي</w:t>
      </w:r>
      <w:r w:rsidR="006D30E0">
        <w:rPr>
          <w:rFonts w:ascii="Simplified Arabic" w:eastAsia="Calibri" w:hAnsi="Simplified Arabic" w:cs="Simplified Arabic"/>
          <w:sz w:val="28"/>
          <w:szCs w:val="28"/>
          <w:rtl/>
        </w:rPr>
        <w:t>ئة نظيفة من المفاسد والاوبئة ال</w:t>
      </w:r>
      <w:r w:rsidR="006D30E0">
        <w:rPr>
          <w:rFonts w:ascii="Simplified Arabic" w:eastAsia="Calibri" w:hAnsi="Simplified Arabic" w:cs="Simplified Arabic" w:hint="cs"/>
          <w:sz w:val="28"/>
          <w:szCs w:val="28"/>
          <w:rtl/>
        </w:rPr>
        <w:t>أ</w:t>
      </w:r>
      <w:r w:rsidR="006D30E0">
        <w:rPr>
          <w:rFonts w:ascii="Simplified Arabic" w:eastAsia="Calibri" w:hAnsi="Simplified Arabic" w:cs="Simplified Arabic"/>
          <w:sz w:val="28"/>
          <w:szCs w:val="28"/>
          <w:rtl/>
        </w:rPr>
        <w:t>خلاقية، وتمكنه من بناء ذاته معنويا</w:t>
      </w:r>
      <w:r w:rsidR="000B4643">
        <w:rPr>
          <w:rFonts w:ascii="Simplified Arabic" w:eastAsia="Calibri" w:hAnsi="Simplified Arabic" w:cs="Simplified Arabic" w:hint="cs"/>
          <w:sz w:val="28"/>
          <w:szCs w:val="28"/>
          <w:rtl/>
        </w:rPr>
        <w:t>ً</w:t>
      </w:r>
      <w:r w:rsidR="006D30E0">
        <w:rPr>
          <w:rFonts w:ascii="Simplified Arabic" w:eastAsia="Calibri" w:hAnsi="Simplified Arabic" w:cs="Simplified Arabic"/>
          <w:sz w:val="28"/>
          <w:szCs w:val="28"/>
          <w:rtl/>
        </w:rPr>
        <w:t xml:space="preserve">، وعلى المجتمع والدولة </w:t>
      </w:r>
      <w:r w:rsidR="006D30E0">
        <w:rPr>
          <w:rFonts w:ascii="Simplified Arabic" w:eastAsia="Calibri" w:hAnsi="Simplified Arabic" w:cs="Simplified Arabic" w:hint="cs"/>
          <w:sz w:val="28"/>
          <w:szCs w:val="28"/>
          <w:rtl/>
        </w:rPr>
        <w:t>أ</w:t>
      </w:r>
      <w:r w:rsidR="006D30E0">
        <w:rPr>
          <w:rFonts w:ascii="Simplified Arabic" w:eastAsia="Calibri" w:hAnsi="Simplified Arabic" w:cs="Simplified Arabic"/>
          <w:sz w:val="28"/>
          <w:szCs w:val="28"/>
          <w:rtl/>
        </w:rPr>
        <w:t>ن يوفر لها هذا الحق"</w:t>
      </w:r>
      <w:r w:rsidR="00190B08" w:rsidRPr="00341D1D">
        <w:rPr>
          <w:rFonts w:ascii="Simplified Arabic" w:eastAsia="Calibri" w:hAnsi="Simplified Arabic" w:cs="Simplified Arabic"/>
          <w:sz w:val="28"/>
          <w:szCs w:val="28"/>
          <w:rtl/>
        </w:rPr>
        <w:t xml:space="preserve">؛ كما نصت المادة </w:t>
      </w:r>
      <w:r w:rsidR="00190B08" w:rsidRPr="00F10248">
        <w:rPr>
          <w:rFonts w:ascii="Simplified Arabic" w:eastAsia="Calibri" w:hAnsi="Simplified Arabic" w:cs="Simplified Arabic"/>
          <w:sz w:val="24"/>
          <w:szCs w:val="24"/>
          <w:rtl/>
        </w:rPr>
        <w:t>(38)</w:t>
      </w:r>
      <w:r w:rsidR="00190B08" w:rsidRPr="00341D1D">
        <w:rPr>
          <w:rFonts w:ascii="Simplified Arabic" w:eastAsia="Calibri" w:hAnsi="Simplified Arabic" w:cs="Simplified Arabic"/>
          <w:sz w:val="28"/>
          <w:szCs w:val="28"/>
          <w:rtl/>
        </w:rPr>
        <w:t xml:space="preserve"> من الميثاق </w:t>
      </w:r>
      <w:r w:rsidR="00863EA1">
        <w:rPr>
          <w:rFonts w:ascii="Simplified Arabic" w:eastAsia="Calibri" w:hAnsi="Simplified Arabic" w:cs="Simplified Arabic"/>
          <w:sz w:val="28"/>
          <w:szCs w:val="28"/>
          <w:rtl/>
        </w:rPr>
        <w:t>العربي لحقوق ال</w:t>
      </w:r>
      <w:r w:rsidR="00863EA1">
        <w:rPr>
          <w:rFonts w:ascii="Simplified Arabic" w:eastAsia="Calibri" w:hAnsi="Simplified Arabic" w:cs="Simplified Arabic" w:hint="cs"/>
          <w:sz w:val="28"/>
          <w:szCs w:val="28"/>
          <w:rtl/>
        </w:rPr>
        <w:t>إ</w:t>
      </w:r>
      <w:r w:rsidR="00C7456F">
        <w:rPr>
          <w:rFonts w:ascii="Simplified Arabic" w:eastAsia="Calibri" w:hAnsi="Simplified Arabic" w:cs="Simplified Arabic"/>
          <w:sz w:val="28"/>
          <w:szCs w:val="28"/>
          <w:rtl/>
        </w:rPr>
        <w:t xml:space="preserve">نسان على </w:t>
      </w:r>
      <w:r w:rsidR="00C7456F">
        <w:rPr>
          <w:rFonts w:ascii="Simplified Arabic" w:eastAsia="Calibri" w:hAnsi="Simplified Arabic" w:cs="Simplified Arabic" w:hint="cs"/>
          <w:sz w:val="28"/>
          <w:szCs w:val="28"/>
          <w:rtl/>
        </w:rPr>
        <w:t>أ</w:t>
      </w:r>
      <w:r w:rsidR="00DD75CC">
        <w:rPr>
          <w:rFonts w:ascii="Simplified Arabic" w:eastAsia="Calibri" w:hAnsi="Simplified Arabic" w:cs="Simplified Arabic"/>
          <w:sz w:val="28"/>
          <w:szCs w:val="28"/>
          <w:rtl/>
        </w:rPr>
        <w:t>نه "</w:t>
      </w:r>
      <w:r w:rsidR="00190B08" w:rsidRPr="00341D1D">
        <w:rPr>
          <w:rFonts w:ascii="Simplified Arabic" w:eastAsia="Calibri" w:hAnsi="Simplified Arabic" w:cs="Simplified Arabic"/>
          <w:sz w:val="28"/>
          <w:szCs w:val="28"/>
          <w:rtl/>
        </w:rPr>
        <w:t>لكل شخص الح</w:t>
      </w:r>
      <w:r w:rsidR="00C7456F">
        <w:rPr>
          <w:rFonts w:ascii="Simplified Arabic" w:eastAsia="Calibri" w:hAnsi="Simplified Arabic" w:cs="Simplified Arabic"/>
          <w:sz w:val="28"/>
          <w:szCs w:val="28"/>
          <w:rtl/>
        </w:rPr>
        <w:t>ق في مستوى معيشي كاف له ولأسرته</w:t>
      </w:r>
      <w:r w:rsidR="00190B08" w:rsidRPr="00341D1D">
        <w:rPr>
          <w:rFonts w:ascii="Simplified Arabic" w:eastAsia="Calibri" w:hAnsi="Simplified Arabic" w:cs="Simplified Arabic"/>
          <w:sz w:val="28"/>
          <w:szCs w:val="28"/>
          <w:rtl/>
        </w:rPr>
        <w:t>، يوفر الرفاه والع</w:t>
      </w:r>
      <w:r w:rsidR="00C7456F">
        <w:rPr>
          <w:rFonts w:ascii="Simplified Arabic" w:eastAsia="Calibri" w:hAnsi="Simplified Arabic" w:cs="Simplified Arabic"/>
          <w:sz w:val="28"/>
          <w:szCs w:val="28"/>
          <w:rtl/>
        </w:rPr>
        <w:t xml:space="preserve">يش الكريم من غذاء وكساء </w:t>
      </w:r>
      <w:r w:rsidR="00190B08" w:rsidRPr="00341D1D">
        <w:rPr>
          <w:rFonts w:ascii="Simplified Arabic" w:eastAsia="Calibri" w:hAnsi="Simplified Arabic" w:cs="Simplified Arabic"/>
          <w:sz w:val="28"/>
          <w:szCs w:val="28"/>
          <w:rtl/>
        </w:rPr>
        <w:t xml:space="preserve">ومسكن </w:t>
      </w:r>
      <w:r w:rsidR="00C7456F">
        <w:rPr>
          <w:rFonts w:ascii="Simplified Arabic" w:eastAsia="Calibri" w:hAnsi="Simplified Arabic" w:cs="Simplified Arabic"/>
          <w:sz w:val="28"/>
          <w:szCs w:val="28"/>
          <w:rtl/>
        </w:rPr>
        <w:t>وخدمات، وله الحق في بيئة سليمة</w:t>
      </w:r>
      <w:r w:rsidR="00DD75CC">
        <w:rPr>
          <w:rFonts w:ascii="Simplified Arabic" w:eastAsia="Calibri" w:hAnsi="Simplified Arabic" w:cs="Simplified Arabic"/>
          <w:sz w:val="28"/>
          <w:szCs w:val="28"/>
          <w:rtl/>
        </w:rPr>
        <w:t>، وعلى الدول ال</w:t>
      </w:r>
      <w:r w:rsidR="00DD75CC">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طراف اتخاذ التدابير اللازمة وفقا لإمكانياتها لإنفاذ هذه الحقوق"</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80"/>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p>
    <w:p w:rsidR="00190B08" w:rsidRPr="00341D1D" w:rsidRDefault="00190B08" w:rsidP="00336D4A">
      <w:pPr>
        <w:tabs>
          <w:tab w:val="left" w:pos="1496"/>
          <w:tab w:val="center" w:pos="4153"/>
        </w:tabs>
        <w:spacing w:line="360" w:lineRule="auto"/>
        <w:rPr>
          <w:rFonts w:ascii="Simplified Arabic" w:eastAsia="Calibri" w:hAnsi="Simplified Arabic" w:cs="Simplified Arabic"/>
          <w:b/>
          <w:bCs/>
          <w:sz w:val="28"/>
          <w:szCs w:val="28"/>
          <w:rtl/>
        </w:rPr>
      </w:pPr>
      <w:r w:rsidRPr="00341D1D">
        <w:rPr>
          <w:rFonts w:ascii="Simplified Arabic" w:eastAsia="Calibri" w:hAnsi="Simplified Arabic" w:cs="Simplified Arabic"/>
          <w:b/>
          <w:bCs/>
          <w:sz w:val="28"/>
          <w:szCs w:val="28"/>
          <w:rtl/>
        </w:rPr>
        <w:t>سادسا</w:t>
      </w:r>
      <w:r w:rsidR="001B24C4">
        <w:rPr>
          <w:rFonts w:ascii="Simplified Arabic" w:eastAsia="Calibri" w:hAnsi="Simplified Arabic" w:cs="Simplified Arabic" w:hint="cs"/>
          <w:b/>
          <w:bCs/>
          <w:sz w:val="28"/>
          <w:szCs w:val="28"/>
          <w:rtl/>
        </w:rPr>
        <w:t>ً</w:t>
      </w:r>
      <w:r w:rsidRPr="00341D1D">
        <w:rPr>
          <w:rFonts w:ascii="Simplified Arabic" w:eastAsia="Calibri" w:hAnsi="Simplified Arabic" w:cs="Simplified Arabic"/>
          <w:b/>
          <w:bCs/>
          <w:sz w:val="28"/>
          <w:szCs w:val="28"/>
          <w:rtl/>
        </w:rPr>
        <w:t>: المفهوم القانوني للتلوث البيئي:</w:t>
      </w:r>
    </w:p>
    <w:p w:rsidR="001B24C4" w:rsidRDefault="001B24C4" w:rsidP="001B24C4">
      <w:pPr>
        <w:tabs>
          <w:tab w:val="left" w:pos="1496"/>
          <w:tab w:val="center" w:pos="4153"/>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lastRenderedPageBreak/>
        <w:t xml:space="preserve"> </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تعر</w:t>
      </w:r>
      <w:r w:rsidR="00DD75C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ضت معظم ا</w:t>
      </w:r>
      <w:r>
        <w:rPr>
          <w:rFonts w:ascii="Simplified Arabic" w:eastAsia="Calibri" w:hAnsi="Simplified Arabic" w:cs="Simplified Arabic"/>
          <w:sz w:val="28"/>
          <w:szCs w:val="28"/>
          <w:rtl/>
        </w:rPr>
        <w:t xml:space="preserve">لتشريعات لمفهوم تلوث البيئة في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ضيق الحدود، خاصة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هذا</w:t>
      </w:r>
      <w:r>
        <w:rPr>
          <w:rFonts w:ascii="Simplified Arabic" w:eastAsia="Calibri" w:hAnsi="Simplified Arabic" w:cs="Simplified Arabic"/>
          <w:sz w:val="28"/>
          <w:szCs w:val="28"/>
          <w:rtl/>
        </w:rPr>
        <w:t xml:space="preserve"> المفهوم يتسم بالطابع العلمي</w:t>
      </w:r>
      <w:r w:rsidR="00190B08" w:rsidRPr="00341D1D">
        <w:rPr>
          <w:rFonts w:ascii="Simplified Arabic" w:eastAsia="Calibri" w:hAnsi="Simplified Arabic" w:cs="Simplified Arabic"/>
          <w:sz w:val="28"/>
          <w:szCs w:val="28"/>
          <w:rtl/>
        </w:rPr>
        <w:t>، ولازال في ظل التغير والتعديل في</w:t>
      </w:r>
      <w:r>
        <w:rPr>
          <w:rFonts w:ascii="Simplified Arabic" w:eastAsia="Calibri" w:hAnsi="Simplified Arabic" w:cs="Simplified Arabic"/>
          <w:sz w:val="28"/>
          <w:szCs w:val="28"/>
          <w:rtl/>
        </w:rPr>
        <w:t xml:space="preserve"> ظل الاكتشافات العلمية السريعة.</w:t>
      </w:r>
    </w:p>
    <w:p w:rsidR="001B24C4" w:rsidRDefault="001B24C4" w:rsidP="001B24C4">
      <w:pPr>
        <w:tabs>
          <w:tab w:val="left" w:pos="1496"/>
          <w:tab w:val="center" w:pos="4153"/>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فلقد سبقت الع</w:t>
      </w:r>
      <w:r w:rsidR="00345080">
        <w:rPr>
          <w:rFonts w:ascii="Simplified Arabic" w:eastAsia="Calibri" w:hAnsi="Simplified Arabic" w:cs="Simplified Arabic"/>
          <w:sz w:val="28"/>
          <w:szCs w:val="28"/>
          <w:rtl/>
        </w:rPr>
        <w:t xml:space="preserve">لوم الطبيعية الفقه القانوني </w:t>
      </w:r>
      <w:r w:rsidR="00345080">
        <w:rPr>
          <w:rFonts w:ascii="Simplified Arabic" w:eastAsia="Calibri" w:hAnsi="Simplified Arabic" w:cs="Simplified Arabic" w:hint="cs"/>
          <w:sz w:val="28"/>
          <w:szCs w:val="28"/>
          <w:rtl/>
        </w:rPr>
        <w:t>بالا</w:t>
      </w:r>
      <w:r w:rsidR="00345080" w:rsidRPr="00341D1D">
        <w:rPr>
          <w:rFonts w:ascii="Simplified Arabic" w:eastAsia="Calibri" w:hAnsi="Simplified Arabic" w:cs="Simplified Arabic" w:hint="cs"/>
          <w:sz w:val="28"/>
          <w:szCs w:val="28"/>
          <w:rtl/>
        </w:rPr>
        <w:t>هتمام</w:t>
      </w:r>
      <w:r w:rsidR="00190B08" w:rsidRPr="00341D1D">
        <w:rPr>
          <w:rFonts w:ascii="Simplified Arabic" w:eastAsia="Calibri" w:hAnsi="Simplified Arabic" w:cs="Simplified Arabic"/>
          <w:sz w:val="28"/>
          <w:szCs w:val="28"/>
          <w:rtl/>
        </w:rPr>
        <w:t xml:space="preserve"> بالبيئة وحمايتها على الصعيد العالمي والمحلي، وذلك بعقد المؤتمرات والندوا</w:t>
      </w:r>
      <w:r>
        <w:rPr>
          <w:rFonts w:ascii="Simplified Arabic" w:eastAsia="Calibri" w:hAnsi="Simplified Arabic" w:cs="Simplified Arabic"/>
          <w:sz w:val="28"/>
          <w:szCs w:val="28"/>
          <w:rtl/>
        </w:rPr>
        <w:t>ت التي تربط بين البيئة والتنمية</w:t>
      </w:r>
      <w:r w:rsidR="00190B08" w:rsidRPr="00341D1D">
        <w:rPr>
          <w:rFonts w:ascii="Simplified Arabic" w:eastAsia="Calibri" w:hAnsi="Simplified Arabic" w:cs="Simplified Arabic"/>
          <w:sz w:val="28"/>
          <w:szCs w:val="28"/>
          <w:rtl/>
        </w:rPr>
        <w:t>، و</w:t>
      </w:r>
      <w:r>
        <w:rPr>
          <w:rFonts w:ascii="Simplified Arabic" w:eastAsia="Calibri" w:hAnsi="Simplified Arabic" w:cs="Simplified Arabic"/>
          <w:sz w:val="28"/>
          <w:szCs w:val="28"/>
          <w:rtl/>
        </w:rPr>
        <w:t>بينها وبين حقوق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وبدأ القانون منذ فترة وجيزة بوضع قواعد تنظم ا</w:t>
      </w:r>
      <w:r>
        <w:rPr>
          <w:rFonts w:ascii="Simplified Arabic" w:eastAsia="Calibri" w:hAnsi="Simplified Arabic" w:cs="Simplified Arabic"/>
          <w:sz w:val="28"/>
          <w:szCs w:val="28"/>
          <w:rtl/>
        </w:rPr>
        <w:t xml:space="preserve">لسلوك على نحو يحمي البيئة من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hint="cs"/>
          <w:sz w:val="28"/>
          <w:szCs w:val="28"/>
          <w:rtl/>
        </w:rPr>
        <w:t>عتداء</w:t>
      </w:r>
      <w:r w:rsidR="00190B08" w:rsidRPr="00341D1D">
        <w:rPr>
          <w:rFonts w:ascii="Simplified Arabic" w:eastAsia="Calibri" w:hAnsi="Simplified Arabic" w:cs="Simplified Arabic"/>
          <w:sz w:val="28"/>
          <w:szCs w:val="28"/>
          <w:rtl/>
        </w:rPr>
        <w:t xml:space="preserve"> بما يتوافق م</w:t>
      </w:r>
      <w:r>
        <w:rPr>
          <w:rFonts w:ascii="Simplified Arabic" w:eastAsia="Calibri" w:hAnsi="Simplified Arabic" w:cs="Simplified Arabic"/>
          <w:sz w:val="28"/>
          <w:szCs w:val="28"/>
          <w:rtl/>
        </w:rPr>
        <w:t>ع الفطرة التي خ</w:t>
      </w:r>
      <w:r w:rsidR="009F3890">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لق عليها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 وزيادة تدخل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 في الطبيعة يتوجب ضرو</w:t>
      </w:r>
      <w:r>
        <w:rPr>
          <w:rFonts w:ascii="Simplified Arabic" w:eastAsia="Calibri" w:hAnsi="Simplified Arabic" w:cs="Simplified Arabic"/>
          <w:sz w:val="28"/>
          <w:szCs w:val="28"/>
          <w:rtl/>
        </w:rPr>
        <w:t>رة تدخل القانون لضبط هذا السلوك</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81"/>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B24C4" w:rsidRDefault="001B24C4" w:rsidP="001B24C4">
      <w:pPr>
        <w:tabs>
          <w:tab w:val="left" w:pos="1496"/>
          <w:tab w:val="center" w:pos="4153"/>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 </w:t>
      </w:r>
      <w:r w:rsidR="00190B08" w:rsidRPr="009F3890">
        <w:rPr>
          <w:rFonts w:ascii="Simplified Arabic" w:eastAsia="Calibri" w:hAnsi="Simplified Arabic" w:cs="Simplified Arabic"/>
          <w:sz w:val="28"/>
          <w:szCs w:val="28"/>
          <w:rtl/>
        </w:rPr>
        <w:t>وقد ع</w:t>
      </w:r>
      <w:r w:rsidR="009F3890">
        <w:rPr>
          <w:rFonts w:ascii="Simplified Arabic" w:eastAsia="Calibri" w:hAnsi="Simplified Arabic" w:cs="Simplified Arabic" w:hint="cs"/>
          <w:sz w:val="28"/>
          <w:szCs w:val="28"/>
          <w:rtl/>
        </w:rPr>
        <w:t>ُ</w:t>
      </w:r>
      <w:r w:rsidR="00190B08" w:rsidRPr="009F3890">
        <w:rPr>
          <w:rFonts w:ascii="Simplified Arabic" w:eastAsia="Calibri" w:hAnsi="Simplified Arabic" w:cs="Simplified Arabic"/>
          <w:sz w:val="28"/>
          <w:szCs w:val="28"/>
          <w:rtl/>
        </w:rPr>
        <w:t>ر</w:t>
      </w:r>
      <w:r w:rsidR="009F3890">
        <w:rPr>
          <w:rFonts w:ascii="Simplified Arabic" w:eastAsia="Calibri" w:hAnsi="Simplified Arabic" w:cs="Simplified Arabic" w:hint="cs"/>
          <w:sz w:val="28"/>
          <w:szCs w:val="28"/>
          <w:rtl/>
        </w:rPr>
        <w:t>ِّ</w:t>
      </w:r>
      <w:r w:rsidR="00190B08" w:rsidRPr="009F3890">
        <w:rPr>
          <w:rFonts w:ascii="Simplified Arabic" w:eastAsia="Calibri" w:hAnsi="Simplified Arabic" w:cs="Simplified Arabic"/>
          <w:sz w:val="28"/>
          <w:szCs w:val="28"/>
          <w:rtl/>
        </w:rPr>
        <w:t>ف التلوث في معاجم المصطلحات القانونية عدة تعريفات</w:t>
      </w:r>
      <w:r w:rsidR="00190B08" w:rsidRPr="00341D1D">
        <w:rPr>
          <w:rFonts w:ascii="Simplified Arabic" w:eastAsia="Calibri" w:hAnsi="Simplified Arabic" w:cs="Simplified Arabic"/>
          <w:sz w:val="28"/>
          <w:szCs w:val="28"/>
          <w:rtl/>
        </w:rPr>
        <w:t>؛ ف</w:t>
      </w:r>
      <w:r w:rsidR="00345080">
        <w:rPr>
          <w:rFonts w:ascii="Simplified Arabic" w:eastAsia="Calibri" w:hAnsi="Simplified Arabic" w:cs="Simplified Arabic"/>
          <w:sz w:val="28"/>
          <w:szCs w:val="28"/>
          <w:rtl/>
        </w:rPr>
        <w:t xml:space="preserve">لقد ذهب جانب من الفقه القانوني </w:t>
      </w:r>
      <w:r w:rsidR="00345080">
        <w:rPr>
          <w:rFonts w:ascii="Simplified Arabic" w:eastAsia="Calibri" w:hAnsi="Simplified Arabic" w:cs="Simplified Arabic" w:hint="cs"/>
          <w:sz w:val="28"/>
          <w:szCs w:val="28"/>
          <w:rtl/>
        </w:rPr>
        <w:t>إ</w:t>
      </w:r>
      <w:r w:rsidR="00345080">
        <w:rPr>
          <w:rFonts w:ascii="Simplified Arabic" w:eastAsia="Calibri" w:hAnsi="Simplified Arabic" w:cs="Simplified Arabic"/>
          <w:sz w:val="28"/>
          <w:szCs w:val="28"/>
          <w:rtl/>
        </w:rPr>
        <w:t xml:space="preserve">لى </w:t>
      </w:r>
      <w:r w:rsidR="00345080">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"مفهوم التلوث يأخذ معنى واسعا</w:t>
      </w:r>
      <w:r w:rsidR="00345080">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يتحدد بجلاء في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عمال الملموسة والغير ملموسة ال</w:t>
      </w:r>
      <w:r>
        <w:rPr>
          <w:rFonts w:ascii="Simplified Arabic" w:eastAsia="Calibri" w:hAnsi="Simplified Arabic" w:cs="Simplified Arabic"/>
          <w:sz w:val="28"/>
          <w:szCs w:val="28"/>
          <w:rtl/>
        </w:rPr>
        <w:t>تي تنقل العديد من المواد الضارة</w:t>
      </w:r>
      <w:r w:rsidR="00345080">
        <w:rPr>
          <w:rFonts w:ascii="Simplified Arabic" w:eastAsia="Calibri" w:hAnsi="Simplified Arabic" w:cs="Simplified Arabic"/>
          <w:sz w:val="28"/>
          <w:szCs w:val="28"/>
          <w:rtl/>
        </w:rPr>
        <w:t xml:space="preserve">، وتؤدي </w:t>
      </w:r>
      <w:r w:rsidR="00345080">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تلوث الهواء والماء والتربة"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82"/>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1B24C4" w:rsidRDefault="001B24C4" w:rsidP="001B24C4">
      <w:pPr>
        <w:tabs>
          <w:tab w:val="left" w:pos="1496"/>
          <w:tab w:val="center" w:pos="4153"/>
        </w:tabs>
        <w:spacing w:line="360" w:lineRule="auto"/>
        <w:jc w:val="both"/>
        <w:rPr>
          <w:rFonts w:ascii="Simplified Arabic" w:eastAsia="Calibri" w:hAnsi="Simplified Arabic" w:cs="Simplified Arabic"/>
          <w:sz w:val="28"/>
          <w:szCs w:val="28"/>
          <w:rtl/>
        </w:rPr>
      </w:pPr>
      <w:r w:rsidRPr="009F3890">
        <w:rPr>
          <w:rFonts w:ascii="Simplified Arabic" w:eastAsia="Calibri" w:hAnsi="Simplified Arabic" w:cs="Simplified Arabic" w:hint="cs"/>
          <w:sz w:val="28"/>
          <w:szCs w:val="28"/>
          <w:rtl/>
        </w:rPr>
        <w:t xml:space="preserve">     </w:t>
      </w:r>
      <w:r w:rsidR="00602970">
        <w:rPr>
          <w:rFonts w:ascii="Simplified Arabic" w:eastAsia="Calibri" w:hAnsi="Simplified Arabic" w:cs="Simplified Arabic" w:hint="cs"/>
          <w:sz w:val="28"/>
          <w:szCs w:val="28"/>
          <w:rtl/>
        </w:rPr>
        <w:t>فالتلوث هو</w:t>
      </w:r>
      <w:r>
        <w:rPr>
          <w:rFonts w:ascii="Simplified Arabic" w:eastAsia="Calibri" w:hAnsi="Simplified Arabic" w:cs="Simplified Arabic"/>
          <w:sz w:val="28"/>
          <w:szCs w:val="28"/>
          <w:rtl/>
        </w:rPr>
        <w:t xml:space="preserve"> "تغير متعمد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 عفوي تلقائي </w:t>
      </w:r>
      <w:r>
        <w:rPr>
          <w:rFonts w:ascii="Simplified Arabic" w:eastAsia="Calibri" w:hAnsi="Simplified Arabic" w:cs="Simplified Arabic"/>
          <w:sz w:val="28"/>
          <w:szCs w:val="28"/>
          <w:rtl/>
        </w:rPr>
        <w:t>في شكل البيئة ناتج عن مخلفات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هو تغير الوسط الطبيعي على نحو يح</w:t>
      </w:r>
      <w:r>
        <w:rPr>
          <w:rFonts w:ascii="Simplified Arabic" w:eastAsia="Calibri" w:hAnsi="Simplified Arabic" w:cs="Simplified Arabic"/>
          <w:sz w:val="28"/>
          <w:szCs w:val="28"/>
          <w:rtl/>
        </w:rPr>
        <w:t>مل معه نتائج خطيرة لكل كائن حي"؛ و</w:t>
      </w:r>
      <w:r w:rsidR="00190B08" w:rsidRPr="00341D1D">
        <w:rPr>
          <w:rFonts w:ascii="Simplified Arabic" w:eastAsia="Calibri" w:hAnsi="Simplified Arabic" w:cs="Simplified Arabic"/>
          <w:sz w:val="28"/>
          <w:szCs w:val="28"/>
          <w:rtl/>
        </w:rPr>
        <w:t xml:space="preserve">يرى </w:t>
      </w:r>
      <w:r w:rsidR="00190B08" w:rsidRPr="009F3890">
        <w:rPr>
          <w:rFonts w:ascii="Simplified Arabic" w:eastAsia="Calibri" w:hAnsi="Simplified Arabic" w:cs="Simplified Arabic"/>
          <w:sz w:val="28"/>
          <w:szCs w:val="28"/>
          <w:rtl/>
        </w:rPr>
        <w:t>جانب من الفقه القانوني التلوث</w:t>
      </w:r>
      <w:r>
        <w:rPr>
          <w:rFonts w:ascii="Simplified Arabic" w:eastAsia="Calibri" w:hAnsi="Simplified Arabic" w:cs="Simplified Arabic"/>
          <w:sz w:val="28"/>
          <w:szCs w:val="28"/>
          <w:rtl/>
        </w:rPr>
        <w:t xml:space="preserve"> بأنه "يتحقق بفعل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ونتيجة تعمده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هماله،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عجزه عن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قامة التوازن بين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عمال اللازمة لإشباع حاجاته</w:t>
      </w:r>
      <w:r w:rsidR="00190B08" w:rsidRPr="00341D1D">
        <w:rPr>
          <w:rFonts w:ascii="Simplified Arabic" w:eastAsia="Calibri" w:hAnsi="Simplified Arabic" w:cs="Simplified Arabic"/>
          <w:sz w:val="28"/>
          <w:szCs w:val="28"/>
          <w:rtl/>
        </w:rPr>
        <w:t xml:space="preserve">، وبين المحافظة على </w:t>
      </w:r>
      <w:r>
        <w:rPr>
          <w:rFonts w:ascii="Simplified Arabic" w:eastAsia="Calibri" w:hAnsi="Simplified Arabic" w:cs="Simplified Arabic"/>
          <w:sz w:val="28"/>
          <w:szCs w:val="28"/>
          <w:rtl/>
        </w:rPr>
        <w:t>سلامة البيئة وخلوها من التلوث</w:t>
      </w:r>
      <w:r w:rsidRPr="009F3890">
        <w:rPr>
          <w:rFonts w:ascii="Simplified Arabic" w:eastAsia="Calibri" w:hAnsi="Simplified Arabic" w:cs="Simplified Arabic"/>
          <w:sz w:val="28"/>
          <w:szCs w:val="28"/>
          <w:rtl/>
        </w:rPr>
        <w:t>"</w:t>
      </w:r>
      <w:r w:rsidRPr="009F3890">
        <w:rPr>
          <w:rFonts w:ascii="Simplified Arabic" w:eastAsia="Calibri" w:hAnsi="Simplified Arabic" w:cs="Simplified Arabic" w:hint="cs"/>
          <w:sz w:val="28"/>
          <w:szCs w:val="28"/>
          <w:rtl/>
        </w:rPr>
        <w:t xml:space="preserve">؛ </w:t>
      </w:r>
      <w:r w:rsidR="009F3890">
        <w:rPr>
          <w:rFonts w:ascii="Simplified Arabic" w:eastAsia="Calibri" w:hAnsi="Simplified Arabic" w:cs="Simplified Arabic"/>
          <w:sz w:val="28"/>
          <w:szCs w:val="28"/>
          <w:rtl/>
        </w:rPr>
        <w:t xml:space="preserve">ويرى فريق </w:t>
      </w:r>
      <w:r w:rsidR="009F3890">
        <w:rPr>
          <w:rFonts w:ascii="Simplified Arabic" w:eastAsia="Calibri" w:hAnsi="Simplified Arabic" w:cs="Simplified Arabic" w:hint="cs"/>
          <w:sz w:val="28"/>
          <w:szCs w:val="28"/>
          <w:rtl/>
        </w:rPr>
        <w:t>أ</w:t>
      </w:r>
      <w:r w:rsidR="00190B08" w:rsidRPr="009F3890">
        <w:rPr>
          <w:rFonts w:ascii="Simplified Arabic" w:eastAsia="Calibri" w:hAnsi="Simplified Arabic" w:cs="Simplified Arabic"/>
          <w:sz w:val="28"/>
          <w:szCs w:val="28"/>
          <w:rtl/>
        </w:rPr>
        <w:t>خر</w:t>
      </w:r>
      <w:r w:rsidR="00345080">
        <w:rPr>
          <w:rFonts w:ascii="Simplified Arabic" w:eastAsia="Calibri" w:hAnsi="Simplified Arabic" w:cs="Simplified Arabic"/>
          <w:sz w:val="28"/>
          <w:szCs w:val="28"/>
          <w:rtl/>
        </w:rPr>
        <w:t xml:space="preserve"> التلوث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ضافة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لمواد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طاقة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البيئة بكميات يمكن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تؤدي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حداث نتائج ضارة ينجم عنها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لحاق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ذى بالموارد الحية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بصحة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تعوق بعض </w:t>
      </w:r>
      <w:r>
        <w:rPr>
          <w:rFonts w:ascii="Simplified Arabic" w:eastAsia="Calibri" w:hAnsi="Simplified Arabic" w:cs="Simplified Arabic" w:hint="cs"/>
          <w:sz w:val="28"/>
          <w:szCs w:val="28"/>
          <w:rtl/>
        </w:rPr>
        <w:lastRenderedPageBreak/>
        <w:t>أ</w:t>
      </w:r>
      <w:r w:rsidR="00190B08" w:rsidRPr="00341D1D">
        <w:rPr>
          <w:rFonts w:ascii="Simplified Arabic" w:eastAsia="Calibri" w:hAnsi="Simplified Arabic" w:cs="Simplified Arabic"/>
          <w:sz w:val="28"/>
          <w:szCs w:val="28"/>
          <w:rtl/>
        </w:rPr>
        <w:t>وجه ا</w:t>
      </w:r>
      <w:r>
        <w:rPr>
          <w:rFonts w:ascii="Simplified Arabic" w:eastAsia="Calibri" w:hAnsi="Simplified Arabic" w:cs="Simplified Arabic"/>
          <w:sz w:val="28"/>
          <w:szCs w:val="28"/>
          <w:rtl/>
        </w:rPr>
        <w:t xml:space="preserve">لنشاط الاقتصادي،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تؤثر على الهواء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مطار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ا</w:t>
      </w:r>
      <w:r w:rsidR="009F3890">
        <w:rPr>
          <w:rFonts w:ascii="Simplified Arabic" w:eastAsia="Calibri" w:hAnsi="Simplified Arabic" w:cs="Simplified Arabic"/>
          <w:sz w:val="28"/>
          <w:szCs w:val="28"/>
          <w:rtl/>
        </w:rPr>
        <w:t>لضباب الطبيعي والمناطق الجليدية</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83"/>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0B73D2" w:rsidRPr="00847FC6" w:rsidRDefault="000B73D2" w:rsidP="00847FC6">
      <w:pPr>
        <w:spacing w:line="360" w:lineRule="auto"/>
        <w:jc w:val="both"/>
        <w:rPr>
          <w:rFonts w:ascii="Simplified Arabic" w:eastAsia="Calibri" w:hAnsi="Simplified Arabic" w:cs="Simplified Arabic"/>
          <w:sz w:val="28"/>
          <w:szCs w:val="28"/>
          <w:rtl/>
          <w:lang w:val="mt-MT"/>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hint="cs"/>
          <w:sz w:val="28"/>
          <w:szCs w:val="28"/>
          <w:rtl/>
          <w:lang w:bidi="ar-LY"/>
        </w:rPr>
        <w:t xml:space="preserve">وقد </w:t>
      </w:r>
      <w:r w:rsidRPr="003A5DE5">
        <w:rPr>
          <w:rFonts w:ascii="Simplified Arabic" w:eastAsia="Calibri" w:hAnsi="Simplified Arabic" w:cs="Simplified Arabic"/>
          <w:sz w:val="28"/>
          <w:szCs w:val="28"/>
          <w:rtl/>
          <w:lang w:bidi="ar-LY"/>
        </w:rPr>
        <w:t xml:space="preserve">عرف المشرع </w:t>
      </w:r>
      <w:r>
        <w:rPr>
          <w:rFonts w:ascii="Simplified Arabic" w:eastAsia="Calibri" w:hAnsi="Simplified Arabic" w:cs="Simplified Arabic" w:hint="cs"/>
          <w:sz w:val="28"/>
          <w:szCs w:val="28"/>
          <w:rtl/>
          <w:lang w:bidi="ar-LY"/>
        </w:rPr>
        <w:t>(</w:t>
      </w:r>
      <w:r w:rsidRPr="003A5DE5">
        <w:rPr>
          <w:rFonts w:ascii="Simplified Arabic" w:eastAsia="Calibri" w:hAnsi="Simplified Arabic" w:cs="Simplified Arabic"/>
          <w:sz w:val="28"/>
          <w:szCs w:val="28"/>
          <w:rtl/>
          <w:lang w:bidi="ar-LY"/>
        </w:rPr>
        <w:t>الليبي</w:t>
      </w:r>
      <w:r>
        <w:rPr>
          <w:rFonts w:ascii="Simplified Arabic" w:eastAsia="Calibri" w:hAnsi="Simplified Arabic" w:cs="Simplified Arabic" w:hint="cs"/>
          <w:sz w:val="28"/>
          <w:szCs w:val="28"/>
          <w:rtl/>
          <w:lang w:bidi="ar-LY"/>
        </w:rPr>
        <w:t>)</w:t>
      </w:r>
      <w:r>
        <w:rPr>
          <w:rFonts w:ascii="Simplified Arabic" w:eastAsia="Calibri" w:hAnsi="Simplified Arabic" w:cs="Simplified Arabic"/>
          <w:sz w:val="28"/>
          <w:szCs w:val="28"/>
          <w:rtl/>
          <w:lang w:bidi="ar-LY"/>
        </w:rPr>
        <w:t xml:space="preserve"> في </w:t>
      </w:r>
      <w:r>
        <w:rPr>
          <w:rFonts w:ascii="Simplified Arabic" w:eastAsia="Calibri" w:hAnsi="Simplified Arabic" w:cs="Simplified Arabic" w:hint="cs"/>
          <w:sz w:val="28"/>
          <w:szCs w:val="28"/>
          <w:rtl/>
          <w:lang w:bidi="ar-LY"/>
        </w:rPr>
        <w:t>ال</w:t>
      </w:r>
      <w:r>
        <w:rPr>
          <w:rFonts w:ascii="Simplified Arabic" w:eastAsia="Calibri" w:hAnsi="Simplified Arabic" w:cs="Simplified Arabic"/>
          <w:sz w:val="28"/>
          <w:szCs w:val="28"/>
          <w:rtl/>
          <w:lang w:bidi="ar-LY"/>
        </w:rPr>
        <w:t>ماد</w:t>
      </w:r>
      <w:r>
        <w:rPr>
          <w:rFonts w:ascii="Simplified Arabic" w:eastAsia="Calibri" w:hAnsi="Simplified Arabic" w:cs="Simplified Arabic" w:hint="cs"/>
          <w:sz w:val="28"/>
          <w:szCs w:val="28"/>
          <w:rtl/>
          <w:lang w:bidi="ar-LY"/>
        </w:rPr>
        <w:t>ة</w:t>
      </w:r>
      <w:r>
        <w:rPr>
          <w:rFonts w:ascii="Simplified Arabic" w:eastAsia="Calibri" w:hAnsi="Simplified Arabic" w:cs="Simplified Arabic"/>
          <w:sz w:val="28"/>
          <w:szCs w:val="28"/>
          <w:rtl/>
          <w:lang w:bidi="ar-LY"/>
        </w:rPr>
        <w:t xml:space="preserve"> </w:t>
      </w:r>
      <w:r>
        <w:rPr>
          <w:rFonts w:ascii="Simplified Arabic" w:eastAsia="Calibri" w:hAnsi="Simplified Arabic" w:cs="Simplified Arabic" w:hint="cs"/>
          <w:sz w:val="28"/>
          <w:szCs w:val="28"/>
          <w:rtl/>
          <w:lang w:bidi="ar-LY"/>
        </w:rPr>
        <w:t>(</w:t>
      </w:r>
      <w:r>
        <w:rPr>
          <w:rFonts w:ascii="Simplified Arabic" w:eastAsia="Calibri" w:hAnsi="Simplified Arabic" w:cs="Simplified Arabic"/>
          <w:sz w:val="28"/>
          <w:szCs w:val="28"/>
          <w:rtl/>
          <w:lang w:bidi="ar-LY"/>
        </w:rPr>
        <w:t>ال</w:t>
      </w:r>
      <w:r>
        <w:rPr>
          <w:rFonts w:ascii="Simplified Arabic" w:eastAsia="Calibri" w:hAnsi="Simplified Arabic" w:cs="Simplified Arabic" w:hint="cs"/>
          <w:sz w:val="28"/>
          <w:szCs w:val="28"/>
          <w:rtl/>
          <w:lang w:bidi="ar-LY"/>
        </w:rPr>
        <w:t>أ</w:t>
      </w:r>
      <w:r w:rsidRPr="00341D1D">
        <w:rPr>
          <w:rFonts w:ascii="Simplified Arabic" w:eastAsia="Calibri" w:hAnsi="Simplified Arabic" w:cs="Simplified Arabic"/>
          <w:sz w:val="28"/>
          <w:szCs w:val="28"/>
          <w:rtl/>
          <w:lang w:bidi="ar-LY"/>
        </w:rPr>
        <w:t>ولى</w:t>
      </w:r>
      <w:r>
        <w:rPr>
          <w:rFonts w:ascii="Simplified Arabic" w:eastAsia="Calibri" w:hAnsi="Simplified Arabic" w:cs="Simplified Arabic" w:hint="cs"/>
          <w:sz w:val="28"/>
          <w:szCs w:val="28"/>
          <w:rtl/>
          <w:lang w:bidi="ar-LY"/>
        </w:rPr>
        <w:t>)</w:t>
      </w:r>
      <w:r w:rsidRPr="00341D1D">
        <w:rPr>
          <w:rFonts w:ascii="Simplified Arabic" w:eastAsia="Calibri" w:hAnsi="Simplified Arabic" w:cs="Simplified Arabic"/>
          <w:sz w:val="28"/>
          <w:szCs w:val="28"/>
          <w:rtl/>
          <w:lang w:bidi="ar-LY"/>
        </w:rPr>
        <w:t xml:space="preserve"> </w:t>
      </w:r>
      <w:r>
        <w:rPr>
          <w:rFonts w:ascii="Simplified Arabic" w:eastAsia="Calibri" w:hAnsi="Simplified Arabic" w:cs="Simplified Arabic" w:hint="cs"/>
          <w:sz w:val="28"/>
          <w:szCs w:val="28"/>
          <w:rtl/>
          <w:lang w:bidi="ar-LY"/>
        </w:rPr>
        <w:t xml:space="preserve">في الفقرة (3) </w:t>
      </w:r>
      <w:r w:rsidRPr="00341D1D">
        <w:rPr>
          <w:rFonts w:ascii="Simplified Arabic" w:eastAsia="Calibri" w:hAnsi="Simplified Arabic" w:cs="Simplified Arabic"/>
          <w:sz w:val="28"/>
          <w:szCs w:val="28"/>
          <w:rtl/>
          <w:lang w:bidi="ar-LY"/>
        </w:rPr>
        <w:t>من القانون رقم</w:t>
      </w:r>
      <w:r>
        <w:rPr>
          <w:rFonts w:ascii="Simplified Arabic" w:eastAsia="Calibri" w:hAnsi="Simplified Arabic" w:cs="Simplified Arabic" w:hint="cs"/>
          <w:sz w:val="28"/>
          <w:szCs w:val="28"/>
          <w:rtl/>
          <w:lang w:bidi="ar-LY"/>
        </w:rPr>
        <w:t xml:space="preserve"> </w:t>
      </w:r>
      <w:r>
        <w:rPr>
          <w:rFonts w:ascii="Simplified Arabic" w:eastAsia="Calibri" w:hAnsi="Simplified Arabic" w:cs="Simplified Arabic" w:hint="cs"/>
          <w:sz w:val="24"/>
          <w:szCs w:val="24"/>
          <w:rtl/>
          <w:lang w:bidi="ar-LY"/>
        </w:rPr>
        <w:t>(15)</w:t>
      </w:r>
      <w:r w:rsidRPr="00E91AA2">
        <w:rPr>
          <w:rFonts w:ascii="Simplified Arabic" w:eastAsia="Calibri" w:hAnsi="Simplified Arabic" w:cs="Simplified Arabic"/>
          <w:sz w:val="24"/>
          <w:szCs w:val="24"/>
          <w:rtl/>
          <w:lang w:bidi="ar-LY"/>
        </w:rPr>
        <w:t xml:space="preserve"> </w:t>
      </w:r>
      <w:r w:rsidRPr="00341D1D">
        <w:rPr>
          <w:rFonts w:ascii="Simplified Arabic" w:eastAsia="Calibri" w:hAnsi="Simplified Arabic" w:cs="Simplified Arabic"/>
          <w:sz w:val="28"/>
          <w:szCs w:val="28"/>
          <w:rtl/>
          <w:lang w:bidi="ar-LY"/>
        </w:rPr>
        <w:t xml:space="preserve">لعام </w:t>
      </w:r>
      <w:r>
        <w:rPr>
          <w:rFonts w:ascii="Simplified Arabic" w:eastAsia="Calibri" w:hAnsi="Simplified Arabic" w:cs="Simplified Arabic" w:hint="cs"/>
          <w:sz w:val="24"/>
          <w:szCs w:val="24"/>
          <w:rtl/>
          <w:lang w:bidi="ar-LY"/>
        </w:rPr>
        <w:t>2003</w:t>
      </w:r>
      <w:r>
        <w:rPr>
          <w:rFonts w:ascii="Simplified Arabic" w:eastAsia="Calibri" w:hAnsi="Simplified Arabic" w:cs="Simplified Arabic"/>
          <w:sz w:val="28"/>
          <w:szCs w:val="28"/>
          <w:rtl/>
          <w:lang w:bidi="ar-LY"/>
        </w:rPr>
        <w:t xml:space="preserve">م بشأن حماية البيئة من التلوث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نه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ية حالة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و ظرف ينشأ عنه تعرض صحة ال</w:t>
      </w:r>
      <w:r>
        <w:rPr>
          <w:rFonts w:ascii="Simplified Arabic" w:eastAsia="Calibri" w:hAnsi="Simplified Arabic" w:cs="Simplified Arabic" w:hint="cs"/>
          <w:sz w:val="28"/>
          <w:szCs w:val="28"/>
          <w:rtl/>
          <w:lang w:bidi="ar-LY"/>
        </w:rPr>
        <w:t>إ</w:t>
      </w:r>
      <w:r>
        <w:rPr>
          <w:rFonts w:ascii="Simplified Arabic" w:eastAsia="Calibri" w:hAnsi="Simplified Arabic" w:cs="Simplified Arabic"/>
          <w:sz w:val="28"/>
          <w:szCs w:val="28"/>
          <w:rtl/>
          <w:lang w:bidi="ar-LY"/>
        </w:rPr>
        <w:t xml:space="preserve">نسان </w:t>
      </w:r>
      <w:r>
        <w:rPr>
          <w:rFonts w:ascii="Simplified Arabic" w:eastAsia="Calibri" w:hAnsi="Simplified Arabic" w:cs="Simplified Arabic" w:hint="cs"/>
          <w:sz w:val="28"/>
          <w:szCs w:val="28"/>
          <w:rtl/>
          <w:lang w:bidi="ar-LY"/>
        </w:rPr>
        <w:t>أ</w:t>
      </w:r>
      <w:r w:rsidRPr="00341D1D">
        <w:rPr>
          <w:rFonts w:ascii="Simplified Arabic" w:eastAsia="Calibri" w:hAnsi="Simplified Arabic" w:cs="Simplified Arabic"/>
          <w:sz w:val="28"/>
          <w:szCs w:val="28"/>
          <w:rtl/>
          <w:lang w:bidi="ar-LY"/>
        </w:rPr>
        <w:t>و سلامة ا</w:t>
      </w:r>
      <w:r>
        <w:rPr>
          <w:rFonts w:ascii="Simplified Arabic" w:eastAsia="Calibri" w:hAnsi="Simplified Arabic" w:cs="Simplified Arabic"/>
          <w:sz w:val="28"/>
          <w:szCs w:val="28"/>
          <w:rtl/>
          <w:lang w:bidi="ar-LY"/>
        </w:rPr>
        <w:t xml:space="preserve">لبيئة للخطر نتيجة لتلوث الهواء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مياه البحر،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المصادر المائية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التربة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w:t>
      </w:r>
      <w:r>
        <w:rPr>
          <w:rFonts w:ascii="Simplified Arabic" w:eastAsia="Calibri" w:hAnsi="Simplified Arabic" w:cs="Simplified Arabic" w:hint="cs"/>
          <w:sz w:val="28"/>
          <w:szCs w:val="28"/>
          <w:rtl/>
          <w:lang w:bidi="ar-LY"/>
        </w:rPr>
        <w:t>اختلال</w:t>
      </w:r>
      <w:r>
        <w:rPr>
          <w:rFonts w:ascii="Simplified Arabic" w:eastAsia="Calibri" w:hAnsi="Simplified Arabic" w:cs="Simplified Arabic"/>
          <w:sz w:val="28"/>
          <w:szCs w:val="28"/>
          <w:rtl/>
          <w:lang w:bidi="ar-LY"/>
        </w:rPr>
        <w:t xml:space="preserve"> توازن الكائنات الحية، بما في ذلك الضوضاء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الضجيج </w:t>
      </w:r>
      <w:r>
        <w:rPr>
          <w:rFonts w:ascii="Simplified Arabic" w:eastAsia="Calibri" w:hAnsi="Simplified Arabic" w:cs="Simplified Arabic" w:hint="cs"/>
          <w:sz w:val="28"/>
          <w:szCs w:val="28"/>
          <w:rtl/>
          <w:lang w:bidi="ar-LY"/>
        </w:rPr>
        <w:t>والا</w:t>
      </w:r>
      <w:r w:rsidRPr="00341D1D">
        <w:rPr>
          <w:rFonts w:ascii="Simplified Arabic" w:eastAsia="Calibri" w:hAnsi="Simplified Arabic" w:cs="Simplified Arabic" w:hint="cs"/>
          <w:sz w:val="28"/>
          <w:szCs w:val="28"/>
          <w:rtl/>
          <w:lang w:bidi="ar-LY"/>
        </w:rPr>
        <w:t>هتزازات</w:t>
      </w:r>
      <w:r>
        <w:rPr>
          <w:rFonts w:ascii="Simplified Arabic" w:eastAsia="Calibri" w:hAnsi="Simplified Arabic" w:cs="Simplified Arabic"/>
          <w:sz w:val="28"/>
          <w:szCs w:val="28"/>
          <w:rtl/>
          <w:lang w:bidi="ar-LY"/>
        </w:rPr>
        <w:t xml:space="preserve"> والروائح الكريهة، و</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ية ملوثات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خرى تكون ناتجة عن ال</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نشطة وال</w:t>
      </w:r>
      <w:r>
        <w:rPr>
          <w:rFonts w:ascii="Simplified Arabic" w:eastAsia="Calibri" w:hAnsi="Simplified Arabic" w:cs="Simplified Arabic" w:hint="cs"/>
          <w:sz w:val="28"/>
          <w:szCs w:val="28"/>
          <w:rtl/>
          <w:lang w:bidi="ar-LY"/>
        </w:rPr>
        <w:t>أ</w:t>
      </w:r>
      <w:r w:rsidRPr="00341D1D">
        <w:rPr>
          <w:rFonts w:ascii="Simplified Arabic" w:eastAsia="Calibri" w:hAnsi="Simplified Arabic" w:cs="Simplified Arabic"/>
          <w:sz w:val="28"/>
          <w:szCs w:val="28"/>
          <w:rtl/>
          <w:lang w:bidi="ar-LY"/>
        </w:rPr>
        <w:t>ع</w:t>
      </w:r>
      <w:r>
        <w:rPr>
          <w:rFonts w:ascii="Simplified Arabic" w:eastAsia="Calibri" w:hAnsi="Simplified Arabic" w:cs="Simplified Arabic"/>
          <w:sz w:val="28"/>
          <w:szCs w:val="28"/>
          <w:rtl/>
          <w:lang w:bidi="ar-LY"/>
        </w:rPr>
        <w:t xml:space="preserve">مال التي يمارسها الشخص الطبيعي </w:t>
      </w:r>
      <w:r>
        <w:rPr>
          <w:rFonts w:ascii="Simplified Arabic" w:eastAsia="Calibri" w:hAnsi="Simplified Arabic" w:cs="Simplified Arabic" w:hint="cs"/>
          <w:sz w:val="28"/>
          <w:szCs w:val="28"/>
          <w:rtl/>
          <w:lang w:bidi="ar-LY"/>
        </w:rPr>
        <w:t>أ</w:t>
      </w:r>
      <w:r w:rsidRPr="00341D1D">
        <w:rPr>
          <w:rFonts w:ascii="Simplified Arabic" w:eastAsia="Calibri" w:hAnsi="Simplified Arabic" w:cs="Simplified Arabic"/>
          <w:sz w:val="28"/>
          <w:szCs w:val="28"/>
          <w:rtl/>
          <w:lang w:bidi="ar-LY"/>
        </w:rPr>
        <w:t>و المعنوي"</w:t>
      </w:r>
      <w:r w:rsidRPr="00341D1D">
        <w:rPr>
          <w:rFonts w:ascii="Simplified Arabic" w:eastAsia="Calibri" w:hAnsi="Simplified Arabic" w:cs="Simplified Arabic"/>
          <w:sz w:val="28"/>
          <w:szCs w:val="28"/>
          <w:vertAlign w:val="superscript"/>
          <w:rtl/>
          <w:lang w:bidi="ar-LY"/>
        </w:rPr>
        <w:t>(</w:t>
      </w:r>
      <w:r w:rsidRPr="00341D1D">
        <w:rPr>
          <w:rFonts w:ascii="Simplified Arabic" w:eastAsia="Calibri" w:hAnsi="Simplified Arabic" w:cs="Simplified Arabic"/>
          <w:sz w:val="28"/>
          <w:szCs w:val="28"/>
          <w:vertAlign w:val="superscript"/>
          <w:rtl/>
          <w:lang w:bidi="ar-LY"/>
        </w:rPr>
        <w:footnoteReference w:id="84"/>
      </w:r>
      <w:r w:rsidRPr="00341D1D">
        <w:rPr>
          <w:rFonts w:ascii="Simplified Arabic" w:eastAsia="Calibri" w:hAnsi="Simplified Arabic" w:cs="Simplified Arabic"/>
          <w:sz w:val="28"/>
          <w:szCs w:val="28"/>
          <w:vertAlign w:val="superscript"/>
          <w:rtl/>
          <w:lang w:bidi="ar-LY"/>
        </w:rPr>
        <w:t>)</w:t>
      </w:r>
      <w:r w:rsidRPr="00341D1D">
        <w:rPr>
          <w:rFonts w:ascii="Simplified Arabic" w:eastAsia="Calibri" w:hAnsi="Simplified Arabic" w:cs="Simplified Arabic"/>
          <w:sz w:val="28"/>
          <w:szCs w:val="28"/>
          <w:rtl/>
          <w:lang w:bidi="ar-LY"/>
        </w:rPr>
        <w:t xml:space="preserve">. </w:t>
      </w:r>
    </w:p>
    <w:p w:rsidR="001B24C4" w:rsidRDefault="001B24C4" w:rsidP="001B24C4">
      <w:pPr>
        <w:tabs>
          <w:tab w:val="left" w:pos="1496"/>
          <w:tab w:val="center" w:pos="4153"/>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Pr="009F3890">
        <w:rPr>
          <w:rFonts w:ascii="Simplified Arabic" w:eastAsia="Calibri" w:hAnsi="Simplified Arabic" w:cs="Simplified Arabic"/>
          <w:sz w:val="28"/>
          <w:szCs w:val="28"/>
          <w:rtl/>
          <w:lang w:val="mt-MT"/>
        </w:rPr>
        <w:t>وعر</w:t>
      </w:r>
      <w:r w:rsidR="00833627">
        <w:rPr>
          <w:rFonts w:ascii="Simplified Arabic" w:eastAsia="Calibri" w:hAnsi="Simplified Arabic" w:cs="Simplified Arabic" w:hint="cs"/>
          <w:sz w:val="28"/>
          <w:szCs w:val="28"/>
          <w:rtl/>
          <w:lang w:val="mt-MT"/>
        </w:rPr>
        <w:t>َّ</w:t>
      </w:r>
      <w:r w:rsidRPr="009F3890">
        <w:rPr>
          <w:rFonts w:ascii="Simplified Arabic" w:eastAsia="Calibri" w:hAnsi="Simplified Arabic" w:cs="Simplified Arabic"/>
          <w:sz w:val="28"/>
          <w:szCs w:val="28"/>
          <w:rtl/>
          <w:lang w:val="mt-MT"/>
        </w:rPr>
        <w:t xml:space="preserve">ف المشرع </w:t>
      </w:r>
      <w:r w:rsidR="009F3890">
        <w:rPr>
          <w:rFonts w:ascii="Simplified Arabic" w:eastAsia="Calibri" w:hAnsi="Simplified Arabic" w:cs="Simplified Arabic" w:hint="cs"/>
          <w:sz w:val="28"/>
          <w:szCs w:val="28"/>
          <w:rtl/>
          <w:lang w:val="mt-MT"/>
        </w:rPr>
        <w:t>(</w:t>
      </w:r>
      <w:r w:rsidRPr="009F3890">
        <w:rPr>
          <w:rFonts w:ascii="Simplified Arabic" w:eastAsia="Calibri" w:hAnsi="Simplified Arabic" w:cs="Simplified Arabic"/>
          <w:sz w:val="28"/>
          <w:szCs w:val="28"/>
          <w:rtl/>
          <w:lang w:val="mt-MT"/>
        </w:rPr>
        <w:t>ال</w:t>
      </w:r>
      <w:r w:rsidRPr="009F3890">
        <w:rPr>
          <w:rFonts w:ascii="Simplified Arabic" w:eastAsia="Calibri" w:hAnsi="Simplified Arabic" w:cs="Simplified Arabic" w:hint="cs"/>
          <w:sz w:val="28"/>
          <w:szCs w:val="28"/>
          <w:rtl/>
          <w:lang w:val="mt-MT"/>
        </w:rPr>
        <w:t>إ</w:t>
      </w:r>
      <w:r w:rsidR="00190B08" w:rsidRPr="009F3890">
        <w:rPr>
          <w:rFonts w:ascii="Simplified Arabic" w:eastAsia="Calibri" w:hAnsi="Simplified Arabic" w:cs="Simplified Arabic"/>
          <w:sz w:val="28"/>
          <w:szCs w:val="28"/>
          <w:rtl/>
          <w:lang w:val="mt-MT"/>
        </w:rPr>
        <w:t>نجليزي</w:t>
      </w:r>
      <w:r w:rsidR="009F3890">
        <w:rPr>
          <w:rFonts w:ascii="Simplified Arabic" w:eastAsia="Calibri" w:hAnsi="Simplified Arabic" w:cs="Simplified Arabic" w:hint="cs"/>
          <w:sz w:val="28"/>
          <w:szCs w:val="28"/>
          <w:rtl/>
          <w:lang w:val="mt-MT"/>
        </w:rPr>
        <w:t>)</w:t>
      </w:r>
      <w:r w:rsidR="00190B08" w:rsidRPr="00341D1D">
        <w:rPr>
          <w:rFonts w:ascii="Simplified Arabic" w:eastAsia="Calibri" w:hAnsi="Simplified Arabic" w:cs="Simplified Arabic"/>
          <w:sz w:val="28"/>
          <w:szCs w:val="28"/>
          <w:rtl/>
          <w:lang w:val="mt-MT"/>
        </w:rPr>
        <w:t xml:space="preserve"> التلوث البحري في قانون التجارة البحري لعام </w:t>
      </w:r>
      <w:r w:rsidR="00190B08" w:rsidRPr="001B24C4">
        <w:rPr>
          <w:rFonts w:ascii="Simplified Arabic" w:eastAsia="Calibri" w:hAnsi="Simplified Arabic" w:cs="Simplified Arabic"/>
          <w:sz w:val="24"/>
          <w:szCs w:val="24"/>
          <w:rtl/>
          <w:lang w:val="mt-MT"/>
        </w:rPr>
        <w:t>1994</w:t>
      </w:r>
      <w:r w:rsidR="00345080">
        <w:rPr>
          <w:rFonts w:ascii="Simplified Arabic" w:eastAsia="Calibri" w:hAnsi="Simplified Arabic" w:cs="Simplified Arabic"/>
          <w:sz w:val="28"/>
          <w:szCs w:val="28"/>
          <w:rtl/>
          <w:lang w:val="mt-MT"/>
        </w:rPr>
        <w:t>م بأنه</w:t>
      </w:r>
      <w:r w:rsidR="009F3890">
        <w:rPr>
          <w:rFonts w:ascii="Simplified Arabic" w:eastAsia="Calibri" w:hAnsi="Simplified Arabic" w:cs="Simplified Arabic" w:hint="cs"/>
          <w:sz w:val="28"/>
          <w:szCs w:val="28"/>
          <w:rtl/>
          <w:lang w:val="mt-MT"/>
        </w:rPr>
        <w:t xml:space="preserve"> </w:t>
      </w:r>
      <w:r w:rsidR="00345080">
        <w:rPr>
          <w:rFonts w:ascii="Simplified Arabic" w:eastAsia="Calibri" w:hAnsi="Simplified Arabic" w:cs="Simplified Arabic"/>
          <w:sz w:val="28"/>
          <w:szCs w:val="28"/>
          <w:rtl/>
          <w:lang w:val="mt-MT"/>
        </w:rPr>
        <w:t>"</w:t>
      </w:r>
      <w:r>
        <w:rPr>
          <w:rFonts w:ascii="Simplified Arabic" w:eastAsia="Calibri" w:hAnsi="Simplified Arabic" w:cs="Simplified Arabic"/>
          <w:sz w:val="28"/>
          <w:szCs w:val="28"/>
          <w:rtl/>
          <w:lang w:val="mt-MT"/>
        </w:rPr>
        <w:t xml:space="preserve">أي تلوث من السفن </w:t>
      </w:r>
      <w:r>
        <w:rPr>
          <w:rFonts w:ascii="Simplified Arabic" w:eastAsia="Calibri" w:hAnsi="Simplified Arabic" w:cs="Simplified Arabic" w:hint="cs"/>
          <w:sz w:val="28"/>
          <w:szCs w:val="28"/>
          <w:rtl/>
          <w:lang w:val="mt-MT"/>
        </w:rPr>
        <w:t>أ</w:t>
      </w:r>
      <w:r>
        <w:rPr>
          <w:rFonts w:ascii="Simplified Arabic" w:eastAsia="Calibri" w:hAnsi="Simplified Arabic" w:cs="Simplified Arabic"/>
          <w:sz w:val="28"/>
          <w:szCs w:val="28"/>
          <w:rtl/>
          <w:lang w:val="mt-MT"/>
        </w:rPr>
        <w:t xml:space="preserve">و أي منشآت بحرية </w:t>
      </w:r>
      <w:r>
        <w:rPr>
          <w:rFonts w:ascii="Simplified Arabic" w:eastAsia="Calibri" w:hAnsi="Simplified Arabic" w:cs="Simplified Arabic" w:hint="cs"/>
          <w:sz w:val="28"/>
          <w:szCs w:val="28"/>
          <w:rtl/>
          <w:lang w:val="mt-MT"/>
        </w:rPr>
        <w:t>أ</w:t>
      </w:r>
      <w:r>
        <w:rPr>
          <w:rFonts w:ascii="Simplified Arabic" w:eastAsia="Calibri" w:hAnsi="Simplified Arabic" w:cs="Simplified Arabic"/>
          <w:sz w:val="28"/>
          <w:szCs w:val="28"/>
          <w:rtl/>
          <w:lang w:val="mt-MT"/>
        </w:rPr>
        <w:t xml:space="preserve">و غواصات </w:t>
      </w:r>
      <w:r>
        <w:rPr>
          <w:rFonts w:ascii="Simplified Arabic" w:eastAsia="Calibri" w:hAnsi="Simplified Arabic" w:cs="Simplified Arabic" w:hint="cs"/>
          <w:sz w:val="28"/>
          <w:szCs w:val="28"/>
          <w:rtl/>
          <w:lang w:val="mt-MT"/>
        </w:rPr>
        <w:t>أ</w:t>
      </w:r>
      <w:r w:rsidR="000B4643">
        <w:rPr>
          <w:rFonts w:ascii="Simplified Arabic" w:eastAsia="Calibri" w:hAnsi="Simplified Arabic" w:cs="Simplified Arabic"/>
          <w:sz w:val="28"/>
          <w:szCs w:val="28"/>
          <w:rtl/>
          <w:lang w:val="mt-MT"/>
        </w:rPr>
        <w:t xml:space="preserve">و خطوط </w:t>
      </w:r>
      <w:r w:rsidR="000B4643">
        <w:rPr>
          <w:rFonts w:ascii="Simplified Arabic" w:eastAsia="Calibri" w:hAnsi="Simplified Arabic" w:cs="Simplified Arabic" w:hint="cs"/>
          <w:sz w:val="28"/>
          <w:szCs w:val="28"/>
          <w:rtl/>
          <w:lang w:val="mt-MT"/>
        </w:rPr>
        <w:t>أ</w:t>
      </w:r>
      <w:r w:rsidR="00190B08" w:rsidRPr="00341D1D">
        <w:rPr>
          <w:rFonts w:ascii="Simplified Arabic" w:eastAsia="Calibri" w:hAnsi="Simplified Arabic" w:cs="Simplified Arabic"/>
          <w:sz w:val="28"/>
          <w:szCs w:val="28"/>
          <w:rtl/>
          <w:lang w:val="mt-MT"/>
        </w:rPr>
        <w:t xml:space="preserve">نابيب في المياه البحرية الخاضعة </w:t>
      </w:r>
      <w:r w:rsidR="009272C9">
        <w:rPr>
          <w:rFonts w:ascii="Simplified Arabic" w:eastAsia="Calibri" w:hAnsi="Simplified Arabic" w:cs="Simplified Arabic" w:hint="cs"/>
          <w:sz w:val="28"/>
          <w:szCs w:val="28"/>
          <w:rtl/>
          <w:lang w:val="mt-MT"/>
        </w:rPr>
        <w:t>لا</w:t>
      </w:r>
      <w:r w:rsidR="009272C9" w:rsidRPr="00341D1D">
        <w:rPr>
          <w:rFonts w:ascii="Simplified Arabic" w:eastAsia="Calibri" w:hAnsi="Simplified Arabic" w:cs="Simplified Arabic" w:hint="cs"/>
          <w:sz w:val="28"/>
          <w:szCs w:val="28"/>
          <w:rtl/>
          <w:lang w:val="mt-MT"/>
        </w:rPr>
        <w:t>ختصاص</w:t>
      </w:r>
      <w:r w:rsidR="00190B08" w:rsidRPr="00341D1D">
        <w:rPr>
          <w:rFonts w:ascii="Simplified Arabic" w:eastAsia="Calibri" w:hAnsi="Simplified Arabic" w:cs="Simplified Arabic"/>
          <w:sz w:val="28"/>
          <w:szCs w:val="28"/>
          <w:rtl/>
          <w:lang w:val="mt-MT"/>
        </w:rPr>
        <w:t xml:space="preserve"> المملكة المتحدة"</w:t>
      </w:r>
      <w:r w:rsidR="00190B08" w:rsidRPr="00341D1D">
        <w:rPr>
          <w:rFonts w:ascii="Simplified Arabic" w:eastAsia="Calibri" w:hAnsi="Simplified Arabic" w:cs="Simplified Arabic"/>
          <w:sz w:val="28"/>
          <w:szCs w:val="28"/>
          <w:vertAlign w:val="superscript"/>
          <w:rtl/>
          <w:lang w:val="mt-MT"/>
        </w:rPr>
        <w:t>(</w:t>
      </w:r>
      <w:r w:rsidR="00190B08" w:rsidRPr="00341D1D">
        <w:rPr>
          <w:rFonts w:ascii="Simplified Arabic" w:eastAsia="Calibri" w:hAnsi="Simplified Arabic" w:cs="Simplified Arabic"/>
          <w:sz w:val="28"/>
          <w:szCs w:val="28"/>
          <w:vertAlign w:val="superscript"/>
          <w:rtl/>
          <w:lang w:val="mt-MT"/>
        </w:rPr>
        <w:footnoteReference w:id="85"/>
      </w:r>
      <w:r w:rsidR="00190B08" w:rsidRPr="00341D1D">
        <w:rPr>
          <w:rFonts w:ascii="Simplified Arabic" w:eastAsia="Calibri" w:hAnsi="Simplified Arabic" w:cs="Simplified Arabic"/>
          <w:sz w:val="28"/>
          <w:szCs w:val="28"/>
          <w:vertAlign w:val="superscript"/>
          <w:rtl/>
          <w:lang w:val="mt-MT"/>
        </w:rPr>
        <w:t>)</w:t>
      </w:r>
      <w:r w:rsidR="00190B08" w:rsidRPr="00341D1D">
        <w:rPr>
          <w:rFonts w:ascii="Simplified Arabic" w:eastAsia="Calibri" w:hAnsi="Simplified Arabic" w:cs="Simplified Arabic"/>
          <w:sz w:val="28"/>
          <w:szCs w:val="28"/>
          <w:rtl/>
          <w:lang w:val="mt-MT"/>
        </w:rPr>
        <w:t>.</w:t>
      </w:r>
    </w:p>
    <w:p w:rsidR="003C31DA" w:rsidRDefault="001B24C4" w:rsidP="003C31DA">
      <w:pPr>
        <w:tabs>
          <w:tab w:val="left" w:pos="1496"/>
          <w:tab w:val="center" w:pos="4153"/>
        </w:tabs>
        <w:spacing w:line="360" w:lineRule="auto"/>
        <w:jc w:val="both"/>
        <w:rPr>
          <w:rFonts w:ascii="Simplified Arabic" w:eastAsia="Calibri" w:hAnsi="Simplified Arabic" w:cs="Simplified Arabic"/>
          <w:sz w:val="28"/>
          <w:szCs w:val="28"/>
          <w:rtl/>
          <w:lang w:bidi="ar-LY"/>
        </w:rPr>
      </w:pPr>
      <w:r>
        <w:rPr>
          <w:rFonts w:ascii="Simplified Arabic" w:eastAsia="Calibri" w:hAnsi="Simplified Arabic" w:cs="Simplified Arabic" w:hint="cs"/>
          <w:sz w:val="28"/>
          <w:szCs w:val="28"/>
          <w:rtl/>
        </w:rPr>
        <w:t xml:space="preserve">     </w:t>
      </w:r>
      <w:r w:rsidR="00190B08" w:rsidRPr="009F3890">
        <w:rPr>
          <w:rFonts w:ascii="Simplified Arabic" w:eastAsia="Calibri" w:hAnsi="Simplified Arabic" w:cs="Simplified Arabic"/>
          <w:sz w:val="28"/>
          <w:szCs w:val="28"/>
          <w:rtl/>
          <w:lang w:bidi="ar-LY"/>
        </w:rPr>
        <w:t xml:space="preserve">وجاء في القانون </w:t>
      </w:r>
      <w:r w:rsidR="009F3890">
        <w:rPr>
          <w:rFonts w:ascii="Simplified Arabic" w:eastAsia="Calibri" w:hAnsi="Simplified Arabic" w:cs="Simplified Arabic" w:hint="cs"/>
          <w:sz w:val="28"/>
          <w:szCs w:val="28"/>
          <w:rtl/>
          <w:lang w:bidi="ar-LY"/>
        </w:rPr>
        <w:t>(</w:t>
      </w:r>
      <w:r w:rsidR="00190B08" w:rsidRPr="009F3890">
        <w:rPr>
          <w:rFonts w:ascii="Simplified Arabic" w:eastAsia="Calibri" w:hAnsi="Simplified Arabic" w:cs="Simplified Arabic"/>
          <w:sz w:val="28"/>
          <w:szCs w:val="28"/>
          <w:rtl/>
          <w:lang w:bidi="ar-LY"/>
        </w:rPr>
        <w:t>التونسي</w:t>
      </w:r>
      <w:r w:rsidR="009F3890">
        <w:rPr>
          <w:rFonts w:ascii="Simplified Arabic" w:eastAsia="Calibri" w:hAnsi="Simplified Arabic" w:cs="Simplified Arabic" w:hint="cs"/>
          <w:sz w:val="28"/>
          <w:szCs w:val="28"/>
          <w:rtl/>
          <w:lang w:bidi="ar-LY"/>
        </w:rPr>
        <w:t>)</w:t>
      </w:r>
      <w:r w:rsidR="00190B08" w:rsidRPr="00341D1D">
        <w:rPr>
          <w:rFonts w:ascii="Simplified Arabic" w:eastAsia="Calibri" w:hAnsi="Simplified Arabic" w:cs="Simplified Arabic"/>
          <w:sz w:val="28"/>
          <w:szCs w:val="28"/>
          <w:rtl/>
          <w:lang w:bidi="ar-LY"/>
        </w:rPr>
        <w:t xml:space="preserve"> في المادة الثانية من القانون رقم </w:t>
      </w:r>
      <w:r w:rsidR="003C31DA">
        <w:rPr>
          <w:rFonts w:ascii="Simplified Arabic" w:eastAsia="Calibri" w:hAnsi="Simplified Arabic" w:cs="Simplified Arabic" w:hint="cs"/>
          <w:sz w:val="28"/>
          <w:szCs w:val="28"/>
          <w:rtl/>
          <w:lang w:bidi="ar-LY"/>
        </w:rPr>
        <w:t>(</w:t>
      </w:r>
      <w:r w:rsidR="003C31DA">
        <w:rPr>
          <w:rFonts w:ascii="Simplified Arabic" w:eastAsia="Calibri" w:hAnsi="Simplified Arabic" w:cs="Simplified Arabic"/>
          <w:sz w:val="24"/>
          <w:szCs w:val="24"/>
          <w:rtl/>
          <w:lang w:bidi="ar-LY"/>
        </w:rPr>
        <w:t>91</w:t>
      </w:r>
      <w:r w:rsidR="003C31DA">
        <w:rPr>
          <w:rFonts w:ascii="Simplified Arabic" w:eastAsia="Calibri" w:hAnsi="Simplified Arabic" w:cs="Simplified Arabic" w:hint="cs"/>
          <w:sz w:val="24"/>
          <w:szCs w:val="24"/>
          <w:rtl/>
          <w:lang w:bidi="ar-LY"/>
        </w:rPr>
        <w:t>)</w:t>
      </w:r>
      <w:r w:rsidR="00190B08" w:rsidRPr="003C31DA">
        <w:rPr>
          <w:rFonts w:ascii="Simplified Arabic" w:eastAsia="Calibri" w:hAnsi="Simplified Arabic" w:cs="Simplified Arabic"/>
          <w:sz w:val="24"/>
          <w:szCs w:val="24"/>
          <w:rtl/>
          <w:lang w:bidi="ar-LY"/>
        </w:rPr>
        <w:t xml:space="preserve"> </w:t>
      </w:r>
      <w:r w:rsidR="00190B08" w:rsidRPr="00341D1D">
        <w:rPr>
          <w:rFonts w:ascii="Simplified Arabic" w:eastAsia="Calibri" w:hAnsi="Simplified Arabic" w:cs="Simplified Arabic"/>
          <w:sz w:val="28"/>
          <w:szCs w:val="28"/>
          <w:rtl/>
          <w:lang w:bidi="ar-LY"/>
        </w:rPr>
        <w:t xml:space="preserve">لعام </w:t>
      </w:r>
      <w:r w:rsidR="00190B08" w:rsidRPr="003C31DA">
        <w:rPr>
          <w:rFonts w:ascii="Simplified Arabic" w:eastAsia="Calibri" w:hAnsi="Simplified Arabic" w:cs="Simplified Arabic"/>
          <w:sz w:val="24"/>
          <w:szCs w:val="24"/>
          <w:rtl/>
          <w:lang w:bidi="ar-LY"/>
        </w:rPr>
        <w:t>1983</w:t>
      </w:r>
      <w:r w:rsidR="003C31DA">
        <w:rPr>
          <w:rFonts w:ascii="Simplified Arabic" w:eastAsia="Calibri" w:hAnsi="Simplified Arabic" w:cs="Simplified Arabic"/>
          <w:sz w:val="28"/>
          <w:szCs w:val="28"/>
          <w:rtl/>
          <w:lang w:bidi="ar-LY"/>
        </w:rPr>
        <w:t>م بشأن تلوث البيئة بأنه "</w:t>
      </w:r>
      <w:r w:rsidR="003C31DA">
        <w:rPr>
          <w:rFonts w:ascii="Simplified Arabic" w:eastAsia="Calibri" w:hAnsi="Simplified Arabic" w:cs="Simplified Arabic" w:hint="cs"/>
          <w:sz w:val="28"/>
          <w:szCs w:val="28"/>
          <w:rtl/>
          <w:lang w:bidi="ar-LY"/>
        </w:rPr>
        <w:t>إ</w:t>
      </w:r>
      <w:r w:rsidR="003C31DA">
        <w:rPr>
          <w:rFonts w:ascii="Simplified Arabic" w:eastAsia="Calibri" w:hAnsi="Simplified Arabic" w:cs="Simplified Arabic"/>
          <w:sz w:val="28"/>
          <w:szCs w:val="28"/>
          <w:rtl/>
          <w:lang w:bidi="ar-LY"/>
        </w:rPr>
        <w:t xml:space="preserve">دخال </w:t>
      </w:r>
      <w:r w:rsidR="003C31DA">
        <w:rPr>
          <w:rFonts w:ascii="Simplified Arabic" w:eastAsia="Calibri" w:hAnsi="Simplified Arabic" w:cs="Simplified Arabic" w:hint="cs"/>
          <w:sz w:val="28"/>
          <w:szCs w:val="28"/>
          <w:rtl/>
          <w:lang w:bidi="ar-LY"/>
        </w:rPr>
        <w:t>أ</w:t>
      </w:r>
      <w:r w:rsidR="00190B08" w:rsidRPr="00341D1D">
        <w:rPr>
          <w:rFonts w:ascii="Simplified Arabic" w:eastAsia="Calibri" w:hAnsi="Simplified Arabic" w:cs="Simplified Arabic"/>
          <w:sz w:val="28"/>
          <w:szCs w:val="28"/>
          <w:rtl/>
          <w:lang w:bidi="ar-LY"/>
        </w:rPr>
        <w:t>ية ما</w:t>
      </w:r>
      <w:r w:rsidR="003C31DA">
        <w:rPr>
          <w:rFonts w:ascii="Simplified Arabic" w:eastAsia="Calibri" w:hAnsi="Simplified Arabic" w:cs="Simplified Arabic"/>
          <w:sz w:val="28"/>
          <w:szCs w:val="28"/>
          <w:rtl/>
          <w:lang w:bidi="ar-LY"/>
        </w:rPr>
        <w:t xml:space="preserve">دة ملوثة في المحيط بصفة مباشرة </w:t>
      </w:r>
      <w:r w:rsidR="003C31DA">
        <w:rPr>
          <w:rFonts w:ascii="Simplified Arabic" w:eastAsia="Calibri" w:hAnsi="Simplified Arabic" w:cs="Simplified Arabic" w:hint="cs"/>
          <w:sz w:val="28"/>
          <w:szCs w:val="28"/>
          <w:rtl/>
          <w:lang w:bidi="ar-LY"/>
        </w:rPr>
        <w:t>أ</w:t>
      </w:r>
      <w:r w:rsidR="00190B08" w:rsidRPr="00341D1D">
        <w:rPr>
          <w:rFonts w:ascii="Simplified Arabic" w:eastAsia="Calibri" w:hAnsi="Simplified Arabic" w:cs="Simplified Arabic"/>
          <w:sz w:val="28"/>
          <w:szCs w:val="28"/>
          <w:rtl/>
          <w:lang w:bidi="ar-LY"/>
        </w:rPr>
        <w:t xml:space="preserve">و </w:t>
      </w:r>
      <w:r w:rsidR="003C31DA">
        <w:rPr>
          <w:rFonts w:ascii="Simplified Arabic" w:eastAsia="Calibri" w:hAnsi="Simplified Arabic" w:cs="Simplified Arabic"/>
          <w:sz w:val="28"/>
          <w:szCs w:val="28"/>
          <w:rtl/>
          <w:lang w:bidi="ar-LY"/>
        </w:rPr>
        <w:t xml:space="preserve">غير مباشرة سواء كانت  بيولوجية </w:t>
      </w:r>
      <w:r w:rsidR="003C31DA">
        <w:rPr>
          <w:rFonts w:ascii="Simplified Arabic" w:eastAsia="Calibri" w:hAnsi="Simplified Arabic" w:cs="Simplified Arabic" w:hint="cs"/>
          <w:sz w:val="28"/>
          <w:szCs w:val="28"/>
          <w:rtl/>
          <w:lang w:bidi="ar-LY"/>
        </w:rPr>
        <w:t>أ</w:t>
      </w:r>
      <w:r w:rsidR="003C31DA">
        <w:rPr>
          <w:rFonts w:ascii="Simplified Arabic" w:eastAsia="Calibri" w:hAnsi="Simplified Arabic" w:cs="Simplified Arabic"/>
          <w:sz w:val="28"/>
          <w:szCs w:val="28"/>
          <w:rtl/>
          <w:lang w:bidi="ar-LY"/>
        </w:rPr>
        <w:t xml:space="preserve">و كيمياوية </w:t>
      </w:r>
      <w:r w:rsidR="003C31DA">
        <w:rPr>
          <w:rFonts w:ascii="Simplified Arabic" w:eastAsia="Calibri" w:hAnsi="Simplified Arabic" w:cs="Simplified Arabic" w:hint="cs"/>
          <w:sz w:val="28"/>
          <w:szCs w:val="28"/>
          <w:rtl/>
          <w:lang w:bidi="ar-LY"/>
        </w:rPr>
        <w:t>أ</w:t>
      </w:r>
      <w:r w:rsidR="009F3890">
        <w:rPr>
          <w:rFonts w:ascii="Simplified Arabic" w:eastAsia="Calibri" w:hAnsi="Simplified Arabic" w:cs="Simplified Arabic"/>
          <w:sz w:val="28"/>
          <w:szCs w:val="28"/>
          <w:rtl/>
          <w:lang w:bidi="ar-LY"/>
        </w:rPr>
        <w:t>و مادية"</w:t>
      </w:r>
      <w:r w:rsidR="00190B08" w:rsidRPr="00341D1D">
        <w:rPr>
          <w:rFonts w:ascii="Simplified Arabic" w:eastAsia="Calibri" w:hAnsi="Simplified Arabic" w:cs="Simplified Arabic"/>
          <w:sz w:val="28"/>
          <w:szCs w:val="28"/>
          <w:vertAlign w:val="superscript"/>
          <w:rtl/>
          <w:lang w:bidi="ar-LY"/>
        </w:rPr>
        <w:t>(</w:t>
      </w:r>
      <w:r w:rsidR="00190B08" w:rsidRPr="00341D1D">
        <w:rPr>
          <w:rFonts w:ascii="Simplified Arabic" w:eastAsia="Calibri" w:hAnsi="Simplified Arabic" w:cs="Simplified Arabic"/>
          <w:sz w:val="28"/>
          <w:szCs w:val="28"/>
          <w:vertAlign w:val="superscript"/>
          <w:rtl/>
          <w:lang w:bidi="ar-LY"/>
        </w:rPr>
        <w:footnoteReference w:id="86"/>
      </w:r>
      <w:r w:rsidR="00190B08" w:rsidRPr="00341D1D">
        <w:rPr>
          <w:rFonts w:ascii="Simplified Arabic" w:eastAsia="Calibri" w:hAnsi="Simplified Arabic" w:cs="Simplified Arabic"/>
          <w:sz w:val="28"/>
          <w:szCs w:val="28"/>
          <w:vertAlign w:val="superscript"/>
          <w:rtl/>
          <w:lang w:bidi="ar-LY"/>
        </w:rPr>
        <w:t>)</w:t>
      </w:r>
      <w:r w:rsidR="00190B08" w:rsidRPr="00341D1D">
        <w:rPr>
          <w:rFonts w:ascii="Simplified Arabic" w:eastAsia="Calibri" w:hAnsi="Simplified Arabic" w:cs="Simplified Arabic"/>
          <w:sz w:val="28"/>
          <w:szCs w:val="28"/>
          <w:rtl/>
          <w:lang w:bidi="ar-LY"/>
        </w:rPr>
        <w:t>.</w:t>
      </w:r>
      <w:r w:rsidR="003C31DA">
        <w:rPr>
          <w:rFonts w:ascii="Simplified Arabic" w:eastAsia="Calibri" w:hAnsi="Simplified Arabic" w:cs="Simplified Arabic" w:hint="cs"/>
          <w:sz w:val="28"/>
          <w:szCs w:val="28"/>
          <w:rtl/>
          <w:lang w:bidi="ar-LY"/>
        </w:rPr>
        <w:t xml:space="preserve"> </w:t>
      </w:r>
    </w:p>
    <w:p w:rsidR="003C31DA" w:rsidRDefault="003C31DA" w:rsidP="003C31DA">
      <w:pPr>
        <w:tabs>
          <w:tab w:val="left" w:pos="1496"/>
          <w:tab w:val="center" w:pos="4153"/>
        </w:tabs>
        <w:spacing w:line="360" w:lineRule="auto"/>
        <w:jc w:val="both"/>
        <w:rPr>
          <w:rFonts w:ascii="Simplified Arabic" w:eastAsia="Calibri" w:hAnsi="Simplified Arabic" w:cs="Simplified Arabic"/>
          <w:sz w:val="28"/>
          <w:szCs w:val="28"/>
          <w:rtl/>
          <w:lang w:bidi="ar-LY"/>
        </w:rPr>
      </w:pPr>
      <w:r>
        <w:rPr>
          <w:rFonts w:ascii="Simplified Arabic" w:eastAsia="Calibri" w:hAnsi="Simplified Arabic" w:cs="Simplified Arabic" w:hint="cs"/>
          <w:sz w:val="28"/>
          <w:szCs w:val="28"/>
          <w:rtl/>
          <w:lang w:bidi="ar-LY"/>
        </w:rPr>
        <w:t xml:space="preserve">     </w:t>
      </w:r>
      <w:r w:rsidRPr="009F3890">
        <w:rPr>
          <w:rFonts w:ascii="Simplified Arabic" w:eastAsia="Calibri" w:hAnsi="Simplified Arabic" w:cs="Simplified Arabic"/>
          <w:sz w:val="28"/>
          <w:szCs w:val="28"/>
          <w:rtl/>
          <w:lang w:bidi="ar-LY"/>
        </w:rPr>
        <w:t xml:space="preserve">وعرف المشرع </w:t>
      </w:r>
      <w:r w:rsidR="009F3890">
        <w:rPr>
          <w:rFonts w:ascii="Simplified Arabic" w:eastAsia="Calibri" w:hAnsi="Simplified Arabic" w:cs="Simplified Arabic" w:hint="cs"/>
          <w:sz w:val="28"/>
          <w:szCs w:val="28"/>
          <w:rtl/>
          <w:lang w:bidi="ar-LY"/>
        </w:rPr>
        <w:t>(</w:t>
      </w:r>
      <w:r w:rsidRPr="009F3890">
        <w:rPr>
          <w:rFonts w:ascii="Simplified Arabic" w:eastAsia="Calibri" w:hAnsi="Simplified Arabic" w:cs="Simplified Arabic"/>
          <w:sz w:val="28"/>
          <w:szCs w:val="28"/>
          <w:rtl/>
          <w:lang w:bidi="ar-LY"/>
        </w:rPr>
        <w:t>ال</w:t>
      </w:r>
      <w:r w:rsidRPr="009F3890">
        <w:rPr>
          <w:rFonts w:ascii="Simplified Arabic" w:eastAsia="Calibri" w:hAnsi="Simplified Arabic" w:cs="Simplified Arabic" w:hint="cs"/>
          <w:sz w:val="28"/>
          <w:szCs w:val="28"/>
          <w:rtl/>
          <w:lang w:bidi="ar-LY"/>
        </w:rPr>
        <w:t>أ</w:t>
      </w:r>
      <w:r w:rsidR="00190B08" w:rsidRPr="009F3890">
        <w:rPr>
          <w:rFonts w:ascii="Simplified Arabic" w:eastAsia="Calibri" w:hAnsi="Simplified Arabic" w:cs="Simplified Arabic"/>
          <w:sz w:val="28"/>
          <w:szCs w:val="28"/>
          <w:rtl/>
          <w:lang w:bidi="ar-LY"/>
        </w:rPr>
        <w:t>ردني</w:t>
      </w:r>
      <w:r w:rsidR="009F3890">
        <w:rPr>
          <w:rFonts w:ascii="Simplified Arabic" w:eastAsia="Calibri" w:hAnsi="Simplified Arabic" w:cs="Simplified Arabic" w:hint="cs"/>
          <w:sz w:val="28"/>
          <w:szCs w:val="28"/>
          <w:rtl/>
          <w:lang w:bidi="ar-LY"/>
        </w:rPr>
        <w:t>)</w:t>
      </w:r>
      <w:r w:rsidR="00190B08" w:rsidRPr="00341D1D">
        <w:rPr>
          <w:rFonts w:ascii="Simplified Arabic" w:eastAsia="Calibri" w:hAnsi="Simplified Arabic" w:cs="Simplified Arabic"/>
          <w:b/>
          <w:bCs/>
          <w:sz w:val="28"/>
          <w:szCs w:val="28"/>
          <w:rtl/>
          <w:lang w:bidi="ar-LY"/>
        </w:rPr>
        <w:t xml:space="preserve"> </w:t>
      </w:r>
      <w:r>
        <w:rPr>
          <w:rFonts w:ascii="Simplified Arabic" w:eastAsia="Calibri" w:hAnsi="Simplified Arabic" w:cs="Simplified Arabic"/>
          <w:sz w:val="28"/>
          <w:szCs w:val="28"/>
          <w:rtl/>
          <w:lang w:bidi="ar-LY"/>
        </w:rPr>
        <w:t xml:space="preserve">التلوث بشكل عام في المادة </w:t>
      </w:r>
      <w:r w:rsidR="009F3890">
        <w:rPr>
          <w:rFonts w:ascii="Simplified Arabic" w:eastAsia="Calibri" w:hAnsi="Simplified Arabic" w:cs="Simplified Arabic" w:hint="cs"/>
          <w:sz w:val="28"/>
          <w:szCs w:val="28"/>
          <w:rtl/>
          <w:lang w:bidi="ar-LY"/>
        </w:rPr>
        <w:t>(</w:t>
      </w:r>
      <w:r>
        <w:rPr>
          <w:rFonts w:ascii="Simplified Arabic" w:eastAsia="Calibri" w:hAnsi="Simplified Arabic" w:cs="Simplified Arabic"/>
          <w:sz w:val="28"/>
          <w:szCs w:val="28"/>
          <w:rtl/>
          <w:lang w:bidi="ar-LY"/>
        </w:rPr>
        <w:t>ال</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ولى</w:t>
      </w:r>
      <w:r w:rsidR="009F3890">
        <w:rPr>
          <w:rFonts w:ascii="Simplified Arabic" w:eastAsia="Calibri" w:hAnsi="Simplified Arabic" w:cs="Simplified Arabic" w:hint="cs"/>
          <w:sz w:val="28"/>
          <w:szCs w:val="28"/>
          <w:rtl/>
          <w:lang w:bidi="ar-LY"/>
        </w:rPr>
        <w:t>)</w:t>
      </w:r>
      <w:r>
        <w:rPr>
          <w:rFonts w:ascii="Simplified Arabic" w:eastAsia="Calibri" w:hAnsi="Simplified Arabic" w:cs="Simplified Arabic"/>
          <w:sz w:val="28"/>
          <w:szCs w:val="28"/>
          <w:rtl/>
          <w:lang w:bidi="ar-LY"/>
        </w:rPr>
        <w:t xml:space="preserve"> من قانون البيئة ال</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ردني بأنه</w:t>
      </w:r>
      <w:r>
        <w:rPr>
          <w:rFonts w:ascii="Simplified Arabic" w:eastAsia="Calibri" w:hAnsi="Simplified Arabic" w:cs="Simplified Arabic" w:hint="cs"/>
          <w:sz w:val="28"/>
          <w:szCs w:val="28"/>
          <w:rtl/>
          <w:lang w:bidi="ar-LY"/>
        </w:rPr>
        <w:t xml:space="preserve"> </w:t>
      </w:r>
      <w:r>
        <w:rPr>
          <w:rFonts w:ascii="Simplified Arabic" w:eastAsia="Calibri" w:hAnsi="Simplified Arabic" w:cs="Simplified Arabic"/>
          <w:sz w:val="28"/>
          <w:szCs w:val="28"/>
          <w:rtl/>
          <w:lang w:bidi="ar-LY"/>
        </w:rPr>
        <w:t>"</w:t>
      </w:r>
      <w:r>
        <w:rPr>
          <w:rFonts w:ascii="Simplified Arabic" w:eastAsia="Calibri" w:hAnsi="Simplified Arabic" w:cs="Simplified Arabic" w:hint="cs"/>
          <w:sz w:val="28"/>
          <w:szCs w:val="28"/>
          <w:rtl/>
          <w:lang w:bidi="ar-LY"/>
        </w:rPr>
        <w:t>أ</w:t>
      </w:r>
      <w:r w:rsidR="00190B08" w:rsidRPr="00341D1D">
        <w:rPr>
          <w:rFonts w:ascii="Simplified Arabic" w:eastAsia="Calibri" w:hAnsi="Simplified Arabic" w:cs="Simplified Arabic"/>
          <w:sz w:val="28"/>
          <w:szCs w:val="28"/>
          <w:rtl/>
          <w:lang w:bidi="ar-LY"/>
        </w:rPr>
        <w:t>ي تغيير في عناصر ا</w:t>
      </w:r>
      <w:r>
        <w:rPr>
          <w:rFonts w:ascii="Simplified Arabic" w:eastAsia="Calibri" w:hAnsi="Simplified Arabic" w:cs="Simplified Arabic"/>
          <w:sz w:val="28"/>
          <w:szCs w:val="28"/>
          <w:rtl/>
          <w:lang w:bidi="ar-LY"/>
        </w:rPr>
        <w:t xml:space="preserve">لبيئة مما قد يؤدي بصورة مباشرة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غير مباشرة </w:t>
      </w:r>
      <w:r>
        <w:rPr>
          <w:rFonts w:ascii="Simplified Arabic" w:eastAsia="Calibri" w:hAnsi="Simplified Arabic" w:cs="Simplified Arabic" w:hint="cs"/>
          <w:sz w:val="28"/>
          <w:szCs w:val="28"/>
          <w:rtl/>
          <w:lang w:bidi="ar-LY"/>
        </w:rPr>
        <w:t>إ</w:t>
      </w:r>
      <w:r>
        <w:rPr>
          <w:rFonts w:ascii="Simplified Arabic" w:eastAsia="Calibri" w:hAnsi="Simplified Arabic" w:cs="Simplified Arabic"/>
          <w:sz w:val="28"/>
          <w:szCs w:val="28"/>
          <w:rtl/>
          <w:lang w:bidi="ar-LY"/>
        </w:rPr>
        <w:t>لى ال</w:t>
      </w:r>
      <w:r w:rsidR="00833627">
        <w:rPr>
          <w:rFonts w:ascii="Simplified Arabic" w:eastAsia="Calibri" w:hAnsi="Simplified Arabic" w:cs="Simplified Arabic" w:hint="cs"/>
          <w:sz w:val="28"/>
          <w:szCs w:val="28"/>
          <w:rtl/>
          <w:lang w:bidi="ar-LY"/>
        </w:rPr>
        <w:t>إ</w:t>
      </w:r>
      <w:r>
        <w:rPr>
          <w:rFonts w:ascii="Simplified Arabic" w:eastAsia="Calibri" w:hAnsi="Simplified Arabic" w:cs="Simplified Arabic"/>
          <w:sz w:val="28"/>
          <w:szCs w:val="28"/>
          <w:rtl/>
          <w:lang w:bidi="ar-LY"/>
        </w:rPr>
        <w:t xml:space="preserve">ضرار بالبيئة،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و يؤثر سلبا</w:t>
      </w:r>
      <w:r w:rsidR="009F3890">
        <w:rPr>
          <w:rFonts w:ascii="Simplified Arabic" w:eastAsia="Calibri" w:hAnsi="Simplified Arabic" w:cs="Simplified Arabic" w:hint="cs"/>
          <w:sz w:val="28"/>
          <w:szCs w:val="28"/>
          <w:rtl/>
          <w:lang w:bidi="ar-LY"/>
        </w:rPr>
        <w:t>ً</w:t>
      </w:r>
      <w:r>
        <w:rPr>
          <w:rFonts w:ascii="Simplified Arabic" w:eastAsia="Calibri" w:hAnsi="Simplified Arabic" w:cs="Simplified Arabic"/>
          <w:sz w:val="28"/>
          <w:szCs w:val="28"/>
          <w:rtl/>
          <w:lang w:bidi="ar-LY"/>
        </w:rPr>
        <w:t xml:space="preserve"> على عناصرها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و يؤثر على ممارسة ال</w:t>
      </w:r>
      <w:r>
        <w:rPr>
          <w:rFonts w:ascii="Simplified Arabic" w:eastAsia="Calibri" w:hAnsi="Simplified Arabic" w:cs="Simplified Arabic" w:hint="cs"/>
          <w:sz w:val="28"/>
          <w:szCs w:val="28"/>
          <w:rtl/>
          <w:lang w:bidi="ar-LY"/>
        </w:rPr>
        <w:t>إ</w:t>
      </w:r>
      <w:r>
        <w:rPr>
          <w:rFonts w:ascii="Simplified Arabic" w:eastAsia="Calibri" w:hAnsi="Simplified Arabic" w:cs="Simplified Arabic"/>
          <w:sz w:val="28"/>
          <w:szCs w:val="28"/>
          <w:rtl/>
          <w:lang w:bidi="ar-LY"/>
        </w:rPr>
        <w:t xml:space="preserve">نسان لحياته الطبيعية </w:t>
      </w:r>
      <w:r>
        <w:rPr>
          <w:rFonts w:ascii="Simplified Arabic" w:eastAsia="Calibri" w:hAnsi="Simplified Arabic" w:cs="Simplified Arabic" w:hint="cs"/>
          <w:sz w:val="28"/>
          <w:szCs w:val="28"/>
          <w:rtl/>
          <w:lang w:bidi="ar-LY"/>
        </w:rPr>
        <w:t>أ</w:t>
      </w:r>
      <w:r w:rsidR="00190B08" w:rsidRPr="00341D1D">
        <w:rPr>
          <w:rFonts w:ascii="Simplified Arabic" w:eastAsia="Calibri" w:hAnsi="Simplified Arabic" w:cs="Simplified Arabic"/>
          <w:sz w:val="28"/>
          <w:szCs w:val="28"/>
          <w:rtl/>
          <w:lang w:bidi="ar-LY"/>
        </w:rPr>
        <w:t xml:space="preserve">و ما يخل </w:t>
      </w:r>
      <w:r w:rsidR="00190B08" w:rsidRPr="00341D1D">
        <w:rPr>
          <w:rFonts w:ascii="Simplified Arabic" w:eastAsia="Calibri" w:hAnsi="Simplified Arabic" w:cs="Simplified Arabic"/>
          <w:sz w:val="28"/>
          <w:szCs w:val="28"/>
          <w:rtl/>
          <w:lang w:bidi="ar-LY"/>
        </w:rPr>
        <w:lastRenderedPageBreak/>
        <w:t>بالتوازن لطبيعي"</w:t>
      </w:r>
      <w:r w:rsidR="00701818">
        <w:rPr>
          <w:rFonts w:ascii="Simplified Arabic" w:eastAsia="Calibri" w:hAnsi="Simplified Arabic" w:cs="Simplified Arabic" w:hint="cs"/>
          <w:sz w:val="28"/>
          <w:szCs w:val="28"/>
          <w:rtl/>
          <w:lang w:bidi="ar-LY"/>
        </w:rPr>
        <w:t>؛</w:t>
      </w:r>
      <w:r w:rsidR="00190B08" w:rsidRPr="00341D1D">
        <w:rPr>
          <w:rFonts w:ascii="Simplified Arabic" w:eastAsia="Calibri" w:hAnsi="Simplified Arabic" w:cs="Simplified Arabic"/>
          <w:sz w:val="28"/>
          <w:szCs w:val="28"/>
          <w:rtl/>
          <w:lang w:bidi="ar-LY"/>
        </w:rPr>
        <w:t xml:space="preserve"> وبهذا يشمل </w:t>
      </w:r>
      <w:r>
        <w:rPr>
          <w:rFonts w:ascii="Simplified Arabic" w:eastAsia="Calibri" w:hAnsi="Simplified Arabic" w:cs="Simplified Arabic"/>
          <w:sz w:val="28"/>
          <w:szCs w:val="28"/>
          <w:rtl/>
          <w:lang w:bidi="ar-LY"/>
        </w:rPr>
        <w:t xml:space="preserve">هذا التعريف التلوث البحري بأنه </w:t>
      </w:r>
      <w:r>
        <w:rPr>
          <w:rFonts w:ascii="Simplified Arabic" w:eastAsia="Calibri" w:hAnsi="Simplified Arabic" w:cs="Simplified Arabic" w:hint="cs"/>
          <w:sz w:val="28"/>
          <w:szCs w:val="28"/>
          <w:rtl/>
          <w:lang w:bidi="ar-LY"/>
        </w:rPr>
        <w:t>أ</w:t>
      </w:r>
      <w:r w:rsidR="00190B08" w:rsidRPr="00341D1D">
        <w:rPr>
          <w:rFonts w:ascii="Simplified Arabic" w:eastAsia="Calibri" w:hAnsi="Simplified Arabic" w:cs="Simplified Arabic"/>
          <w:sz w:val="28"/>
          <w:szCs w:val="28"/>
          <w:rtl/>
          <w:lang w:bidi="ar-LY"/>
        </w:rPr>
        <w:t>ي تغيير في عناصر البيئة ال</w:t>
      </w:r>
      <w:r>
        <w:rPr>
          <w:rFonts w:ascii="Simplified Arabic" w:eastAsia="Calibri" w:hAnsi="Simplified Arabic" w:cs="Simplified Arabic"/>
          <w:sz w:val="28"/>
          <w:szCs w:val="28"/>
          <w:rtl/>
          <w:lang w:bidi="ar-LY"/>
        </w:rPr>
        <w:t xml:space="preserve">بحرية مما قد يؤدي بصورة مباشرة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غير مباشرة </w:t>
      </w:r>
      <w:r>
        <w:rPr>
          <w:rFonts w:ascii="Simplified Arabic" w:eastAsia="Calibri" w:hAnsi="Simplified Arabic" w:cs="Simplified Arabic" w:hint="cs"/>
          <w:sz w:val="28"/>
          <w:szCs w:val="28"/>
          <w:rtl/>
          <w:lang w:bidi="ar-LY"/>
        </w:rPr>
        <w:t>إ</w:t>
      </w:r>
      <w:r>
        <w:rPr>
          <w:rFonts w:ascii="Simplified Arabic" w:eastAsia="Calibri" w:hAnsi="Simplified Arabic" w:cs="Simplified Arabic"/>
          <w:sz w:val="28"/>
          <w:szCs w:val="28"/>
          <w:rtl/>
          <w:lang w:bidi="ar-LY"/>
        </w:rPr>
        <w:t>لى ال</w:t>
      </w:r>
      <w:r>
        <w:rPr>
          <w:rFonts w:ascii="Simplified Arabic" w:eastAsia="Calibri" w:hAnsi="Simplified Arabic" w:cs="Simplified Arabic" w:hint="cs"/>
          <w:sz w:val="28"/>
          <w:szCs w:val="28"/>
          <w:rtl/>
          <w:lang w:bidi="ar-LY"/>
        </w:rPr>
        <w:t>إ</w:t>
      </w:r>
      <w:r w:rsidR="00190B08" w:rsidRPr="00341D1D">
        <w:rPr>
          <w:rFonts w:ascii="Simplified Arabic" w:eastAsia="Calibri" w:hAnsi="Simplified Arabic" w:cs="Simplified Arabic"/>
          <w:sz w:val="28"/>
          <w:szCs w:val="28"/>
          <w:rtl/>
          <w:lang w:bidi="ar-LY"/>
        </w:rPr>
        <w:t>ضرار با</w:t>
      </w:r>
      <w:r>
        <w:rPr>
          <w:rFonts w:ascii="Simplified Arabic" w:eastAsia="Calibri" w:hAnsi="Simplified Arabic" w:cs="Simplified Arabic"/>
          <w:sz w:val="28"/>
          <w:szCs w:val="28"/>
          <w:rtl/>
          <w:lang w:bidi="ar-LY"/>
        </w:rPr>
        <w:t>لبيئة ويؤثر سلبا</w:t>
      </w:r>
      <w:r w:rsidR="003A5DE5">
        <w:rPr>
          <w:rFonts w:ascii="Simplified Arabic" w:eastAsia="Calibri" w:hAnsi="Simplified Arabic" w:cs="Simplified Arabic" w:hint="cs"/>
          <w:sz w:val="28"/>
          <w:szCs w:val="28"/>
          <w:rtl/>
          <w:lang w:bidi="ar-LY"/>
        </w:rPr>
        <w:t>ً</w:t>
      </w:r>
      <w:r>
        <w:rPr>
          <w:rFonts w:ascii="Simplified Arabic" w:eastAsia="Calibri" w:hAnsi="Simplified Arabic" w:cs="Simplified Arabic"/>
          <w:sz w:val="28"/>
          <w:szCs w:val="28"/>
          <w:rtl/>
          <w:lang w:bidi="ar-LY"/>
        </w:rPr>
        <w:t xml:space="preserve"> على عناصرها وي</w:t>
      </w:r>
      <w:r>
        <w:rPr>
          <w:rFonts w:ascii="Simplified Arabic" w:eastAsia="Calibri" w:hAnsi="Simplified Arabic" w:cs="Simplified Arabic" w:hint="cs"/>
          <w:sz w:val="28"/>
          <w:szCs w:val="28"/>
          <w:rtl/>
          <w:lang w:bidi="ar-LY"/>
        </w:rPr>
        <w:t>ؤ</w:t>
      </w:r>
      <w:r w:rsidR="00190B08" w:rsidRPr="00341D1D">
        <w:rPr>
          <w:rFonts w:ascii="Simplified Arabic" w:eastAsia="Calibri" w:hAnsi="Simplified Arabic" w:cs="Simplified Arabic"/>
          <w:sz w:val="28"/>
          <w:szCs w:val="28"/>
          <w:rtl/>
          <w:lang w:bidi="ar-LY"/>
        </w:rPr>
        <w:t xml:space="preserve">ثر </w:t>
      </w:r>
      <w:r>
        <w:rPr>
          <w:rFonts w:ascii="Simplified Arabic" w:eastAsia="Calibri" w:hAnsi="Simplified Arabic" w:cs="Simplified Arabic" w:hint="cs"/>
          <w:sz w:val="28"/>
          <w:szCs w:val="28"/>
          <w:rtl/>
          <w:lang w:bidi="ar-LY"/>
        </w:rPr>
        <w:t xml:space="preserve">على </w:t>
      </w:r>
      <w:r w:rsidR="00155D6E">
        <w:rPr>
          <w:rFonts w:ascii="Simplified Arabic" w:eastAsia="Calibri" w:hAnsi="Simplified Arabic" w:cs="Simplified Arabic"/>
          <w:sz w:val="28"/>
          <w:szCs w:val="28"/>
          <w:rtl/>
          <w:lang w:bidi="ar-LY"/>
        </w:rPr>
        <w:t>الموارد البحرية واستغلال ال</w:t>
      </w:r>
      <w:r w:rsidR="00155D6E">
        <w:rPr>
          <w:rFonts w:ascii="Simplified Arabic" w:eastAsia="Calibri" w:hAnsi="Simplified Arabic" w:cs="Simplified Arabic" w:hint="cs"/>
          <w:sz w:val="28"/>
          <w:szCs w:val="28"/>
          <w:rtl/>
          <w:lang w:bidi="ar-LY"/>
        </w:rPr>
        <w:t>إ</w:t>
      </w:r>
      <w:r w:rsidR="00190B08" w:rsidRPr="00341D1D">
        <w:rPr>
          <w:rFonts w:ascii="Simplified Arabic" w:eastAsia="Calibri" w:hAnsi="Simplified Arabic" w:cs="Simplified Arabic"/>
          <w:sz w:val="28"/>
          <w:szCs w:val="28"/>
          <w:rtl/>
          <w:lang w:bidi="ar-LY"/>
        </w:rPr>
        <w:t>نسان لها</w:t>
      </w:r>
      <w:r w:rsidR="00190B08" w:rsidRPr="00341D1D">
        <w:rPr>
          <w:rFonts w:ascii="Simplified Arabic" w:eastAsia="Calibri" w:hAnsi="Simplified Arabic" w:cs="Simplified Arabic"/>
          <w:sz w:val="28"/>
          <w:szCs w:val="28"/>
          <w:vertAlign w:val="superscript"/>
          <w:rtl/>
          <w:lang w:bidi="ar-LY"/>
        </w:rPr>
        <w:t>(</w:t>
      </w:r>
      <w:r w:rsidR="00190B08" w:rsidRPr="00341D1D">
        <w:rPr>
          <w:rFonts w:ascii="Simplified Arabic" w:eastAsia="Calibri" w:hAnsi="Simplified Arabic" w:cs="Simplified Arabic"/>
          <w:sz w:val="28"/>
          <w:szCs w:val="28"/>
          <w:vertAlign w:val="superscript"/>
          <w:rtl/>
          <w:lang w:bidi="ar-LY"/>
        </w:rPr>
        <w:footnoteReference w:id="87"/>
      </w:r>
      <w:r w:rsidR="00190B08" w:rsidRPr="00341D1D">
        <w:rPr>
          <w:rFonts w:ascii="Simplified Arabic" w:eastAsia="Calibri" w:hAnsi="Simplified Arabic" w:cs="Simplified Arabic"/>
          <w:sz w:val="28"/>
          <w:szCs w:val="28"/>
          <w:vertAlign w:val="superscript"/>
          <w:rtl/>
          <w:lang w:bidi="ar-LY"/>
        </w:rPr>
        <w:t>)</w:t>
      </w:r>
      <w:r w:rsidR="00190B08" w:rsidRPr="00341D1D">
        <w:rPr>
          <w:rFonts w:ascii="Simplified Arabic" w:eastAsia="Calibri" w:hAnsi="Simplified Arabic" w:cs="Simplified Arabic"/>
          <w:sz w:val="28"/>
          <w:szCs w:val="28"/>
          <w:rtl/>
          <w:lang w:bidi="ar-LY"/>
        </w:rPr>
        <w:t>.</w:t>
      </w:r>
    </w:p>
    <w:p w:rsidR="003C31DA" w:rsidRDefault="003C31DA" w:rsidP="003C31DA">
      <w:pPr>
        <w:tabs>
          <w:tab w:val="left" w:pos="1496"/>
          <w:tab w:val="center" w:pos="4153"/>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lang w:bidi="ar-LY"/>
        </w:rPr>
        <w:t xml:space="preserve">     </w:t>
      </w:r>
      <w:r w:rsidR="00190B08" w:rsidRPr="009F3890">
        <w:rPr>
          <w:rFonts w:ascii="Simplified Arabic" w:eastAsia="Calibri" w:hAnsi="Simplified Arabic" w:cs="Simplified Arabic"/>
          <w:sz w:val="28"/>
          <w:szCs w:val="28"/>
          <w:rtl/>
          <w:lang w:bidi="ar-LY"/>
        </w:rPr>
        <w:t>كما عر</w:t>
      </w:r>
      <w:r w:rsidR="009F3890">
        <w:rPr>
          <w:rFonts w:ascii="Simplified Arabic" w:eastAsia="Calibri" w:hAnsi="Simplified Arabic" w:cs="Simplified Arabic" w:hint="cs"/>
          <w:sz w:val="28"/>
          <w:szCs w:val="28"/>
          <w:rtl/>
          <w:lang w:bidi="ar-LY"/>
        </w:rPr>
        <w:t>َّ</w:t>
      </w:r>
      <w:r w:rsidR="00190B08" w:rsidRPr="009F3890">
        <w:rPr>
          <w:rFonts w:ascii="Simplified Arabic" w:eastAsia="Calibri" w:hAnsi="Simplified Arabic" w:cs="Simplified Arabic"/>
          <w:sz w:val="28"/>
          <w:szCs w:val="28"/>
          <w:rtl/>
          <w:lang w:bidi="ar-LY"/>
        </w:rPr>
        <w:t xml:space="preserve">فه المشرع </w:t>
      </w:r>
      <w:r w:rsidR="009F3890">
        <w:rPr>
          <w:rFonts w:ascii="Simplified Arabic" w:eastAsia="Calibri" w:hAnsi="Simplified Arabic" w:cs="Simplified Arabic" w:hint="cs"/>
          <w:sz w:val="28"/>
          <w:szCs w:val="28"/>
          <w:rtl/>
          <w:lang w:bidi="ar-LY"/>
        </w:rPr>
        <w:t>(</w:t>
      </w:r>
      <w:r w:rsidR="00190B08" w:rsidRPr="009F3890">
        <w:rPr>
          <w:rFonts w:ascii="Simplified Arabic" w:eastAsia="Calibri" w:hAnsi="Simplified Arabic" w:cs="Simplified Arabic"/>
          <w:sz w:val="28"/>
          <w:szCs w:val="28"/>
          <w:rtl/>
          <w:lang w:bidi="ar-LY"/>
        </w:rPr>
        <w:t>الع</w:t>
      </w:r>
      <w:r w:rsidR="009F3890">
        <w:rPr>
          <w:rFonts w:ascii="Simplified Arabic" w:eastAsia="Calibri" w:hAnsi="Simplified Arabic" w:cs="Simplified Arabic" w:hint="cs"/>
          <w:sz w:val="28"/>
          <w:szCs w:val="28"/>
          <w:rtl/>
          <w:lang w:bidi="ar-LY"/>
        </w:rPr>
        <w:t>ُ</w:t>
      </w:r>
      <w:r w:rsidR="00190B08" w:rsidRPr="009F3890">
        <w:rPr>
          <w:rFonts w:ascii="Simplified Arabic" w:eastAsia="Calibri" w:hAnsi="Simplified Arabic" w:cs="Simplified Arabic"/>
          <w:sz w:val="28"/>
          <w:szCs w:val="28"/>
          <w:rtl/>
          <w:lang w:bidi="ar-LY"/>
        </w:rPr>
        <w:t>ماني</w:t>
      </w:r>
      <w:r w:rsidR="009F3890">
        <w:rPr>
          <w:rFonts w:ascii="Simplified Arabic" w:eastAsia="Calibri" w:hAnsi="Simplified Arabic" w:cs="Simplified Arabic" w:hint="cs"/>
          <w:sz w:val="28"/>
          <w:szCs w:val="28"/>
          <w:rtl/>
          <w:lang w:bidi="ar-LY"/>
        </w:rPr>
        <w:t>)</w:t>
      </w:r>
      <w:r w:rsidR="00190B08" w:rsidRPr="009F3890">
        <w:rPr>
          <w:rFonts w:ascii="Simplified Arabic" w:eastAsia="Calibri" w:hAnsi="Simplified Arabic" w:cs="Simplified Arabic"/>
          <w:sz w:val="28"/>
          <w:szCs w:val="28"/>
          <w:rtl/>
          <w:lang w:bidi="ar-LY"/>
        </w:rPr>
        <w:t xml:space="preserve"> التلوث</w:t>
      </w:r>
      <w:r w:rsidR="00190B08" w:rsidRPr="00341D1D">
        <w:rPr>
          <w:rFonts w:ascii="Simplified Arabic" w:eastAsia="Calibri" w:hAnsi="Simplified Arabic" w:cs="Simplified Arabic"/>
          <w:b/>
          <w:bCs/>
          <w:sz w:val="28"/>
          <w:szCs w:val="28"/>
          <w:rtl/>
          <w:lang w:bidi="ar-LY"/>
        </w:rPr>
        <w:t xml:space="preserve"> </w:t>
      </w:r>
      <w:r w:rsidR="00190B08" w:rsidRPr="00341D1D">
        <w:rPr>
          <w:rFonts w:ascii="Simplified Arabic" w:eastAsia="Calibri" w:hAnsi="Simplified Arabic" w:cs="Simplified Arabic"/>
          <w:sz w:val="28"/>
          <w:szCs w:val="28"/>
          <w:rtl/>
          <w:lang w:bidi="ar-LY"/>
        </w:rPr>
        <w:t>في المادة</w:t>
      </w:r>
      <w:r w:rsidR="00190B08" w:rsidRPr="003C31DA">
        <w:rPr>
          <w:rFonts w:ascii="Simplified Arabic" w:eastAsia="Calibri" w:hAnsi="Simplified Arabic" w:cs="Simplified Arabic"/>
          <w:sz w:val="24"/>
          <w:szCs w:val="24"/>
          <w:rtl/>
          <w:lang w:bidi="ar-LY"/>
        </w:rPr>
        <w:t xml:space="preserve"> (4/9) </w:t>
      </w:r>
      <w:r w:rsidR="00190B08" w:rsidRPr="00341D1D">
        <w:rPr>
          <w:rFonts w:ascii="Simplified Arabic" w:eastAsia="Calibri" w:hAnsi="Simplified Arabic" w:cs="Simplified Arabic"/>
          <w:sz w:val="28"/>
          <w:szCs w:val="28"/>
          <w:rtl/>
          <w:lang w:bidi="ar-LY"/>
        </w:rPr>
        <w:t xml:space="preserve">من القانون رقم </w:t>
      </w:r>
      <w:r>
        <w:rPr>
          <w:rFonts w:ascii="Simplified Arabic" w:eastAsia="Calibri" w:hAnsi="Simplified Arabic" w:cs="Simplified Arabic" w:hint="cs"/>
          <w:sz w:val="24"/>
          <w:szCs w:val="24"/>
          <w:rtl/>
          <w:lang w:bidi="ar-LY"/>
        </w:rPr>
        <w:t>(10)</w:t>
      </w:r>
      <w:r w:rsidR="00190B08" w:rsidRPr="00341D1D">
        <w:rPr>
          <w:rFonts w:ascii="Simplified Arabic" w:eastAsia="Calibri" w:hAnsi="Simplified Arabic" w:cs="Simplified Arabic"/>
          <w:sz w:val="28"/>
          <w:szCs w:val="28"/>
          <w:rtl/>
          <w:lang w:bidi="ar-LY"/>
        </w:rPr>
        <w:t xml:space="preserve"> لعام </w:t>
      </w:r>
      <w:r w:rsidR="00190B08" w:rsidRPr="003C31DA">
        <w:rPr>
          <w:rFonts w:ascii="Simplified Arabic" w:eastAsia="Calibri" w:hAnsi="Simplified Arabic" w:cs="Simplified Arabic"/>
          <w:sz w:val="24"/>
          <w:szCs w:val="24"/>
          <w:rtl/>
          <w:lang w:bidi="ar-LY"/>
        </w:rPr>
        <w:t>1982</w:t>
      </w:r>
      <w:r>
        <w:rPr>
          <w:rFonts w:ascii="Simplified Arabic" w:eastAsia="Calibri" w:hAnsi="Simplified Arabic" w:cs="Simplified Arabic"/>
          <w:sz w:val="28"/>
          <w:szCs w:val="28"/>
          <w:rtl/>
          <w:lang w:bidi="ar-LY"/>
        </w:rPr>
        <w:t>م</w:t>
      </w:r>
      <w:r w:rsidR="00190B08" w:rsidRPr="00341D1D">
        <w:rPr>
          <w:rFonts w:ascii="Simplified Arabic" w:eastAsia="Calibri" w:hAnsi="Simplified Arabic" w:cs="Simplified Arabic"/>
          <w:sz w:val="28"/>
          <w:szCs w:val="28"/>
          <w:rtl/>
          <w:lang w:bidi="ar-LY"/>
        </w:rPr>
        <w:t>، بشأن البيئ</w:t>
      </w:r>
      <w:r>
        <w:rPr>
          <w:rFonts w:ascii="Simplified Arabic" w:eastAsia="Calibri" w:hAnsi="Simplified Arabic" w:cs="Simplified Arabic"/>
          <w:sz w:val="28"/>
          <w:szCs w:val="28"/>
          <w:rtl/>
          <w:lang w:bidi="ar-LY"/>
        </w:rPr>
        <w:t>ة ومكافحة التلوث البيئي بأنه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ي تغير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فساد حاد طارئ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و خفيف مزمن</w:t>
      </w:r>
      <w:r w:rsidR="00190B08" w:rsidRPr="00341D1D">
        <w:rPr>
          <w:rFonts w:ascii="Simplified Arabic" w:eastAsia="Calibri" w:hAnsi="Simplified Arabic" w:cs="Simplified Arabic"/>
          <w:sz w:val="28"/>
          <w:szCs w:val="28"/>
          <w:rtl/>
          <w:lang w:bidi="ar-LY"/>
        </w:rPr>
        <w:t xml:space="preserve"> ف</w:t>
      </w:r>
      <w:r>
        <w:rPr>
          <w:rFonts w:ascii="Simplified Arabic" w:eastAsia="Calibri" w:hAnsi="Simplified Arabic" w:cs="Simplified Arabic"/>
          <w:sz w:val="28"/>
          <w:szCs w:val="28"/>
          <w:rtl/>
          <w:lang w:bidi="ar-LY"/>
        </w:rPr>
        <w:t xml:space="preserve">ي خصائص النظم والعوامل البيئية </w:t>
      </w:r>
      <w:r>
        <w:rPr>
          <w:rFonts w:ascii="Simplified Arabic" w:eastAsia="Calibri" w:hAnsi="Simplified Arabic" w:cs="Simplified Arabic" w:hint="cs"/>
          <w:sz w:val="28"/>
          <w:szCs w:val="28"/>
          <w:rtl/>
          <w:lang w:bidi="ar-LY"/>
        </w:rPr>
        <w:t>أ</w:t>
      </w:r>
      <w:r w:rsidR="00190B08" w:rsidRPr="00341D1D">
        <w:rPr>
          <w:rFonts w:ascii="Simplified Arabic" w:eastAsia="Calibri" w:hAnsi="Simplified Arabic" w:cs="Simplified Arabic"/>
          <w:sz w:val="28"/>
          <w:szCs w:val="28"/>
          <w:rtl/>
          <w:lang w:bidi="ar-LY"/>
        </w:rPr>
        <w:t>و نوعيتها بالدرجة التي يجعلها غ</w:t>
      </w:r>
      <w:r>
        <w:rPr>
          <w:rFonts w:ascii="Simplified Arabic" w:eastAsia="Calibri" w:hAnsi="Simplified Arabic" w:cs="Simplified Arabic"/>
          <w:sz w:val="28"/>
          <w:szCs w:val="28"/>
          <w:rtl/>
          <w:lang w:bidi="ar-LY"/>
        </w:rPr>
        <w:t xml:space="preserve">ير صالحة </w:t>
      </w:r>
      <w:r w:rsidR="009272C9">
        <w:rPr>
          <w:rFonts w:ascii="Simplified Arabic" w:eastAsia="Calibri" w:hAnsi="Simplified Arabic" w:cs="Simplified Arabic" w:hint="cs"/>
          <w:sz w:val="28"/>
          <w:szCs w:val="28"/>
          <w:rtl/>
          <w:lang w:bidi="ar-LY"/>
        </w:rPr>
        <w:t>للاستعمال</w:t>
      </w:r>
      <w:r>
        <w:rPr>
          <w:rFonts w:ascii="Simplified Arabic" w:eastAsia="Calibri" w:hAnsi="Simplified Arabic" w:cs="Simplified Arabic"/>
          <w:sz w:val="28"/>
          <w:szCs w:val="28"/>
          <w:rtl/>
          <w:lang w:bidi="ar-LY"/>
        </w:rPr>
        <w:t xml:space="preserve"> المفيد في ال</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غراض المخصصة لها</w:t>
      </w:r>
      <w:r w:rsidR="00560F5C">
        <w:rPr>
          <w:rFonts w:ascii="Simplified Arabic" w:eastAsia="Calibri" w:hAnsi="Simplified Arabic" w:cs="Simplified Arabic" w:hint="cs"/>
          <w:sz w:val="28"/>
          <w:szCs w:val="28"/>
          <w:rtl/>
          <w:lang w:bidi="ar-LY"/>
        </w:rPr>
        <w:t>،</w:t>
      </w:r>
      <w:r>
        <w:rPr>
          <w:rFonts w:ascii="Simplified Arabic" w:eastAsia="Calibri" w:hAnsi="Simplified Arabic" w:cs="Simplified Arabic"/>
          <w:sz w:val="28"/>
          <w:szCs w:val="28"/>
          <w:rtl/>
          <w:lang w:bidi="ar-LY"/>
        </w:rPr>
        <w:t xml:space="preserve">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يؤدي استخدامها </w:t>
      </w:r>
      <w:r>
        <w:rPr>
          <w:rFonts w:ascii="Simplified Arabic" w:eastAsia="Calibri" w:hAnsi="Simplified Arabic" w:cs="Simplified Arabic" w:hint="cs"/>
          <w:sz w:val="28"/>
          <w:szCs w:val="28"/>
          <w:rtl/>
          <w:lang w:bidi="ar-LY"/>
        </w:rPr>
        <w:t>إ</w:t>
      </w:r>
      <w:r>
        <w:rPr>
          <w:rFonts w:ascii="Simplified Arabic" w:eastAsia="Calibri" w:hAnsi="Simplified Arabic" w:cs="Simplified Arabic"/>
          <w:sz w:val="28"/>
          <w:szCs w:val="28"/>
          <w:rtl/>
          <w:lang w:bidi="ar-LY"/>
        </w:rPr>
        <w:t xml:space="preserve">لى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ضرار صحية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w:t>
      </w:r>
      <w:r w:rsidR="009272C9">
        <w:rPr>
          <w:rFonts w:ascii="Simplified Arabic" w:eastAsia="Calibri" w:hAnsi="Simplified Arabic" w:cs="Simplified Arabic" w:hint="cs"/>
          <w:sz w:val="28"/>
          <w:szCs w:val="28"/>
          <w:rtl/>
          <w:lang w:bidi="ar-LY"/>
        </w:rPr>
        <w:t>ا</w:t>
      </w:r>
      <w:r w:rsidR="009272C9" w:rsidRPr="00341D1D">
        <w:rPr>
          <w:rFonts w:ascii="Simplified Arabic" w:eastAsia="Calibri" w:hAnsi="Simplified Arabic" w:cs="Simplified Arabic" w:hint="cs"/>
          <w:sz w:val="28"/>
          <w:szCs w:val="28"/>
          <w:rtl/>
          <w:lang w:bidi="ar-LY"/>
        </w:rPr>
        <w:t>قتصاد</w:t>
      </w:r>
      <w:r w:rsidR="009272C9">
        <w:rPr>
          <w:rFonts w:ascii="Simplified Arabic" w:eastAsia="Calibri" w:hAnsi="Simplified Arabic" w:cs="Simplified Arabic" w:hint="cs"/>
          <w:sz w:val="28"/>
          <w:szCs w:val="28"/>
          <w:rtl/>
          <w:lang w:bidi="ar-LY"/>
        </w:rPr>
        <w:t>ية</w:t>
      </w:r>
      <w:r>
        <w:rPr>
          <w:rFonts w:ascii="Simplified Arabic" w:eastAsia="Calibri" w:hAnsi="Simplified Arabic" w:cs="Simplified Arabic"/>
          <w:sz w:val="28"/>
          <w:szCs w:val="28"/>
          <w:rtl/>
          <w:lang w:bidi="ar-LY"/>
        </w:rPr>
        <w:t xml:space="preserve">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w:t>
      </w:r>
      <w:r w:rsidR="009272C9">
        <w:rPr>
          <w:rFonts w:ascii="Simplified Arabic" w:eastAsia="Calibri" w:hAnsi="Simplified Arabic" w:cs="Simplified Arabic" w:hint="cs"/>
          <w:sz w:val="28"/>
          <w:szCs w:val="28"/>
          <w:rtl/>
          <w:lang w:bidi="ar-LY"/>
        </w:rPr>
        <w:t>ا</w:t>
      </w:r>
      <w:r w:rsidR="009272C9" w:rsidRPr="00341D1D">
        <w:rPr>
          <w:rFonts w:ascii="Simplified Arabic" w:eastAsia="Calibri" w:hAnsi="Simplified Arabic" w:cs="Simplified Arabic" w:hint="cs"/>
          <w:sz w:val="28"/>
          <w:szCs w:val="28"/>
          <w:rtl/>
          <w:lang w:bidi="ar-LY"/>
        </w:rPr>
        <w:t>جتماعية</w:t>
      </w:r>
      <w:r w:rsidR="00190B08" w:rsidRPr="00341D1D">
        <w:rPr>
          <w:rFonts w:ascii="Simplified Arabic" w:eastAsia="Calibri" w:hAnsi="Simplified Arabic" w:cs="Simplified Arabic"/>
          <w:sz w:val="28"/>
          <w:szCs w:val="28"/>
          <w:rtl/>
          <w:lang w:bidi="ar-LY"/>
        </w:rPr>
        <w:t xml:space="preserve"> في السلط</w:t>
      </w:r>
      <w:r w:rsidR="00701818">
        <w:rPr>
          <w:rFonts w:ascii="Simplified Arabic" w:eastAsia="Calibri" w:hAnsi="Simplified Arabic" w:cs="Simplified Arabic"/>
          <w:sz w:val="28"/>
          <w:szCs w:val="28"/>
          <w:rtl/>
          <w:lang w:bidi="ar-LY"/>
        </w:rPr>
        <w:t xml:space="preserve">نة على المدى القريب </w:t>
      </w:r>
      <w:r w:rsidR="00701818">
        <w:rPr>
          <w:rFonts w:ascii="Simplified Arabic" w:eastAsia="Calibri" w:hAnsi="Simplified Arabic" w:cs="Simplified Arabic" w:hint="cs"/>
          <w:sz w:val="28"/>
          <w:szCs w:val="28"/>
          <w:rtl/>
          <w:lang w:bidi="ar-LY"/>
        </w:rPr>
        <w:t>أ</w:t>
      </w:r>
      <w:r w:rsidR="00701818">
        <w:rPr>
          <w:rFonts w:ascii="Simplified Arabic" w:eastAsia="Calibri" w:hAnsi="Simplified Arabic" w:cs="Simplified Arabic"/>
          <w:sz w:val="28"/>
          <w:szCs w:val="28"/>
          <w:rtl/>
          <w:lang w:bidi="ar-LY"/>
        </w:rPr>
        <w:t>و البعيد"</w:t>
      </w:r>
      <w:r w:rsidR="00701818">
        <w:rPr>
          <w:rFonts w:ascii="Simplified Arabic" w:eastAsia="Calibri" w:hAnsi="Simplified Arabic" w:cs="Simplified Arabic" w:hint="cs"/>
          <w:sz w:val="28"/>
          <w:szCs w:val="28"/>
          <w:rtl/>
          <w:lang w:bidi="ar-LY"/>
        </w:rPr>
        <w:t xml:space="preserve">؛ </w:t>
      </w:r>
      <w:r w:rsidR="00190B08" w:rsidRPr="00341D1D">
        <w:rPr>
          <w:rFonts w:ascii="Simplified Arabic" w:eastAsia="Calibri" w:hAnsi="Simplified Arabic" w:cs="Simplified Arabic"/>
          <w:sz w:val="28"/>
          <w:szCs w:val="28"/>
          <w:rtl/>
          <w:lang w:bidi="ar-LY"/>
        </w:rPr>
        <w:t>وي</w:t>
      </w:r>
      <w:r w:rsidR="00701818">
        <w:rPr>
          <w:rFonts w:ascii="Simplified Arabic" w:eastAsia="Calibri" w:hAnsi="Simplified Arabic" w:cs="Simplified Arabic"/>
          <w:sz w:val="28"/>
          <w:szCs w:val="28"/>
          <w:rtl/>
          <w:lang w:bidi="ar-LY"/>
        </w:rPr>
        <w:t>صف القران الكريم التلوث في قوله</w:t>
      </w:r>
      <w:r w:rsidR="00190B08" w:rsidRPr="00341D1D">
        <w:rPr>
          <w:rFonts w:ascii="Simplified Arabic" w:eastAsia="Calibri" w:hAnsi="Simplified Arabic" w:cs="Simplified Arabic"/>
          <w:sz w:val="28"/>
          <w:szCs w:val="28"/>
          <w:rtl/>
          <w:lang w:bidi="ar-LY"/>
        </w:rPr>
        <w:t>:</w:t>
      </w:r>
      <w:r w:rsidR="00190B08" w:rsidRPr="009F3890">
        <w:rPr>
          <w:rFonts w:ascii="Simplified Arabic" w:eastAsia="Calibri" w:hAnsi="Simplified Arabic" w:cs="Simplified Arabic"/>
          <w:sz w:val="28"/>
          <w:szCs w:val="28"/>
          <w:rtl/>
          <w:lang w:bidi="ar-LY"/>
        </w:rPr>
        <w:t>(</w:t>
      </w:r>
      <w:r w:rsidR="00190B08" w:rsidRPr="00701818">
        <w:rPr>
          <w:rFonts w:ascii="Arabic Typesetting" w:eastAsia="Calibri" w:hAnsi="Arabic Typesetting" w:cs="Arabic Typesetting"/>
          <w:b/>
          <w:bCs/>
          <w:sz w:val="32"/>
          <w:szCs w:val="32"/>
          <w:rtl/>
        </w:rPr>
        <w:t>ظَهَرَ الْفَسَادُ فِي الْبَرِّ وَالْبَحْرِ بِمَا كَسَبَتْ أَيْدِي النَّاسِ لِيُذِيقَهُم بَعْضَ الَّذِي عَمِلُوا لَعَلَّهُمْ يَرْجِعُونَ</w:t>
      </w:r>
      <w:r w:rsidR="00190B08" w:rsidRPr="009F3890">
        <w:rPr>
          <w:rFonts w:ascii="Simplified Arabic" w:eastAsia="Calibri" w:hAnsi="Simplified Arabic" w:cs="Simplified Arabic"/>
          <w:sz w:val="28"/>
          <w:szCs w:val="28"/>
          <w:rtl/>
          <w:lang w:bidi="ar-LY"/>
        </w:rPr>
        <w:t>)</w:t>
      </w:r>
      <w:r w:rsidR="00190B08" w:rsidRPr="00341D1D">
        <w:rPr>
          <w:rFonts w:ascii="Simplified Arabic" w:eastAsia="Calibri" w:hAnsi="Simplified Arabic" w:cs="Simplified Arabic"/>
          <w:sz w:val="28"/>
          <w:szCs w:val="28"/>
          <w:vertAlign w:val="superscript"/>
          <w:rtl/>
          <w:lang w:bidi="ar-LY"/>
        </w:rPr>
        <w:t>(</w:t>
      </w:r>
      <w:r w:rsidR="00190B08" w:rsidRPr="00341D1D">
        <w:rPr>
          <w:rFonts w:ascii="Simplified Arabic" w:eastAsia="Calibri" w:hAnsi="Simplified Arabic" w:cs="Simplified Arabic"/>
          <w:sz w:val="28"/>
          <w:szCs w:val="28"/>
          <w:vertAlign w:val="superscript"/>
          <w:rtl/>
          <w:lang w:bidi="ar-LY"/>
        </w:rPr>
        <w:footnoteReference w:id="88"/>
      </w:r>
      <w:r w:rsidR="00190B08" w:rsidRPr="00341D1D">
        <w:rPr>
          <w:rFonts w:ascii="Simplified Arabic" w:eastAsia="Calibri" w:hAnsi="Simplified Arabic" w:cs="Simplified Arabic"/>
          <w:sz w:val="28"/>
          <w:szCs w:val="28"/>
          <w:vertAlign w:val="superscript"/>
          <w:rtl/>
          <w:lang w:bidi="ar-LY"/>
        </w:rPr>
        <w:t>)</w:t>
      </w:r>
      <w:r w:rsidR="006047BE">
        <w:rPr>
          <w:rFonts w:ascii="Simplified Arabic" w:eastAsia="Calibri" w:hAnsi="Simplified Arabic" w:cs="Simplified Arabic" w:hint="cs"/>
          <w:sz w:val="28"/>
          <w:szCs w:val="28"/>
          <w:rtl/>
          <w:lang w:bidi="ar-LY"/>
        </w:rPr>
        <w:t>؛</w:t>
      </w:r>
      <w:r w:rsidR="00190B08" w:rsidRPr="00341D1D">
        <w:rPr>
          <w:rFonts w:ascii="Simplified Arabic" w:eastAsia="Calibri" w:hAnsi="Simplified Arabic" w:cs="Simplified Arabic"/>
          <w:sz w:val="28"/>
          <w:szCs w:val="28"/>
          <w:rtl/>
          <w:lang w:bidi="ar-LY"/>
        </w:rPr>
        <w:t xml:space="preserve"> فالمشرع الع</w:t>
      </w:r>
      <w:r w:rsidR="009F3890">
        <w:rPr>
          <w:rFonts w:ascii="Simplified Arabic" w:eastAsia="Calibri" w:hAnsi="Simplified Arabic" w:cs="Simplified Arabic" w:hint="cs"/>
          <w:sz w:val="28"/>
          <w:szCs w:val="28"/>
          <w:rtl/>
          <w:lang w:bidi="ar-LY"/>
        </w:rPr>
        <w:t>ُ</w:t>
      </w:r>
      <w:r w:rsidR="00190B08" w:rsidRPr="00341D1D">
        <w:rPr>
          <w:rFonts w:ascii="Simplified Arabic" w:eastAsia="Calibri" w:hAnsi="Simplified Arabic" w:cs="Simplified Arabic"/>
          <w:sz w:val="28"/>
          <w:szCs w:val="28"/>
          <w:rtl/>
          <w:lang w:bidi="ar-LY"/>
        </w:rPr>
        <w:t>ماني هنا تأثر بمفهوم القران الكريم للتلوث</w:t>
      </w:r>
      <w:r w:rsidR="00190B08" w:rsidRPr="00341D1D">
        <w:rPr>
          <w:rFonts w:ascii="Simplified Arabic" w:eastAsia="Calibri" w:hAnsi="Simplified Arabic" w:cs="Simplified Arabic"/>
          <w:sz w:val="28"/>
          <w:szCs w:val="28"/>
          <w:vertAlign w:val="superscript"/>
          <w:rtl/>
          <w:lang w:bidi="ar-LY"/>
        </w:rPr>
        <w:t>(</w:t>
      </w:r>
      <w:r w:rsidR="00190B08" w:rsidRPr="00341D1D">
        <w:rPr>
          <w:rFonts w:ascii="Simplified Arabic" w:eastAsia="Calibri" w:hAnsi="Simplified Arabic" w:cs="Simplified Arabic"/>
          <w:sz w:val="28"/>
          <w:szCs w:val="28"/>
          <w:vertAlign w:val="superscript"/>
          <w:rtl/>
          <w:lang w:bidi="ar-LY"/>
        </w:rPr>
        <w:footnoteReference w:id="89"/>
      </w:r>
      <w:r w:rsidR="00190B08" w:rsidRPr="00341D1D">
        <w:rPr>
          <w:rFonts w:ascii="Simplified Arabic" w:eastAsia="Calibri" w:hAnsi="Simplified Arabic" w:cs="Simplified Arabic"/>
          <w:sz w:val="28"/>
          <w:szCs w:val="28"/>
          <w:vertAlign w:val="superscript"/>
          <w:rtl/>
          <w:lang w:bidi="ar-LY"/>
        </w:rPr>
        <w:t>)</w:t>
      </w:r>
      <w:r w:rsidR="00190B08" w:rsidRPr="00341D1D">
        <w:rPr>
          <w:rFonts w:ascii="Simplified Arabic" w:eastAsia="Calibri" w:hAnsi="Simplified Arabic" w:cs="Simplified Arabic"/>
          <w:sz w:val="28"/>
          <w:szCs w:val="28"/>
          <w:rtl/>
          <w:lang w:bidi="ar-LY"/>
        </w:rPr>
        <w:t xml:space="preserve">. </w:t>
      </w:r>
    </w:p>
    <w:p w:rsidR="00190B08" w:rsidRPr="003C31DA" w:rsidRDefault="003C31DA" w:rsidP="003C31DA">
      <w:pPr>
        <w:tabs>
          <w:tab w:val="left" w:pos="1496"/>
          <w:tab w:val="center" w:pos="4153"/>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lang w:val="mt-MT"/>
        </w:rPr>
        <w:t xml:space="preserve"> </w:t>
      </w:r>
      <w:r w:rsidR="00190B08" w:rsidRPr="009F3890">
        <w:rPr>
          <w:rFonts w:ascii="Simplified Arabic" w:eastAsia="Calibri" w:hAnsi="Simplified Arabic" w:cs="Simplified Arabic"/>
          <w:i/>
          <w:iCs/>
          <w:sz w:val="28"/>
          <w:szCs w:val="28"/>
          <w:rtl/>
          <w:lang w:val="mt-MT"/>
        </w:rPr>
        <w:t>وعر</w:t>
      </w:r>
      <w:r w:rsidR="009F3890">
        <w:rPr>
          <w:rFonts w:ascii="Simplified Arabic" w:eastAsia="Calibri" w:hAnsi="Simplified Arabic" w:cs="Simplified Arabic" w:hint="cs"/>
          <w:i/>
          <w:iCs/>
          <w:sz w:val="28"/>
          <w:szCs w:val="28"/>
          <w:rtl/>
          <w:lang w:val="mt-MT"/>
        </w:rPr>
        <w:t>َّ</w:t>
      </w:r>
      <w:r w:rsidR="00190B08" w:rsidRPr="009F3890">
        <w:rPr>
          <w:rFonts w:ascii="Simplified Arabic" w:eastAsia="Calibri" w:hAnsi="Simplified Arabic" w:cs="Simplified Arabic"/>
          <w:i/>
          <w:iCs/>
          <w:sz w:val="28"/>
          <w:szCs w:val="28"/>
          <w:rtl/>
          <w:lang w:val="mt-MT"/>
        </w:rPr>
        <w:t xml:space="preserve">فه </w:t>
      </w:r>
      <w:r w:rsidR="00190B08" w:rsidRPr="00833627">
        <w:rPr>
          <w:rFonts w:ascii="Simplified Arabic" w:eastAsia="Calibri" w:hAnsi="Simplified Arabic" w:cs="Simplified Arabic"/>
          <w:sz w:val="28"/>
          <w:szCs w:val="28"/>
          <w:rtl/>
          <w:lang w:val="mt-MT"/>
        </w:rPr>
        <w:t xml:space="preserve">المشرع </w:t>
      </w:r>
      <w:r w:rsidR="00833627" w:rsidRPr="00833627">
        <w:rPr>
          <w:rFonts w:ascii="Simplified Arabic" w:eastAsia="Calibri" w:hAnsi="Simplified Arabic" w:cs="Simplified Arabic" w:hint="cs"/>
          <w:sz w:val="28"/>
          <w:szCs w:val="28"/>
          <w:rtl/>
          <w:lang w:val="mt-MT"/>
        </w:rPr>
        <w:t>(</w:t>
      </w:r>
      <w:r w:rsidR="00190B08" w:rsidRPr="00833627">
        <w:rPr>
          <w:rFonts w:ascii="Simplified Arabic" w:eastAsia="Calibri" w:hAnsi="Simplified Arabic" w:cs="Simplified Arabic"/>
          <w:sz w:val="28"/>
          <w:szCs w:val="28"/>
          <w:rtl/>
          <w:lang w:val="mt-MT"/>
        </w:rPr>
        <w:t>العراقي</w:t>
      </w:r>
      <w:r w:rsidR="00833627" w:rsidRPr="00833627">
        <w:rPr>
          <w:rFonts w:ascii="Simplified Arabic" w:eastAsia="Calibri" w:hAnsi="Simplified Arabic" w:cs="Simplified Arabic" w:hint="cs"/>
          <w:sz w:val="28"/>
          <w:szCs w:val="28"/>
          <w:rtl/>
          <w:lang w:val="mt-MT"/>
        </w:rPr>
        <w:t>)</w:t>
      </w:r>
      <w:r w:rsidR="00190B08" w:rsidRPr="00341D1D">
        <w:rPr>
          <w:rFonts w:ascii="Simplified Arabic" w:eastAsia="Calibri" w:hAnsi="Simplified Arabic" w:cs="Simplified Arabic"/>
          <w:sz w:val="28"/>
          <w:szCs w:val="28"/>
          <w:rtl/>
          <w:lang w:val="mt-MT"/>
        </w:rPr>
        <w:t xml:space="preserve"> في الفقرة السادسة من المادة </w:t>
      </w:r>
      <w:r w:rsidR="009F3890">
        <w:rPr>
          <w:rFonts w:ascii="Simplified Arabic" w:eastAsia="Calibri" w:hAnsi="Simplified Arabic" w:cs="Simplified Arabic" w:hint="cs"/>
          <w:sz w:val="28"/>
          <w:szCs w:val="28"/>
          <w:rtl/>
          <w:lang w:val="mt-MT"/>
        </w:rPr>
        <w:t>(</w:t>
      </w:r>
      <w:r w:rsidR="00190B08" w:rsidRPr="00341D1D">
        <w:rPr>
          <w:rFonts w:ascii="Simplified Arabic" w:eastAsia="Calibri" w:hAnsi="Simplified Arabic" w:cs="Simplified Arabic"/>
          <w:sz w:val="28"/>
          <w:szCs w:val="28"/>
          <w:rtl/>
          <w:lang w:val="mt-MT"/>
        </w:rPr>
        <w:t>الثانية</w:t>
      </w:r>
      <w:r w:rsidR="009F3890">
        <w:rPr>
          <w:rFonts w:ascii="Simplified Arabic" w:eastAsia="Calibri" w:hAnsi="Simplified Arabic" w:cs="Simplified Arabic" w:hint="cs"/>
          <w:sz w:val="28"/>
          <w:szCs w:val="28"/>
          <w:rtl/>
          <w:lang w:val="mt-MT"/>
        </w:rPr>
        <w:t>)</w:t>
      </w:r>
      <w:r w:rsidR="00190B08" w:rsidRPr="00341D1D">
        <w:rPr>
          <w:rFonts w:ascii="Simplified Arabic" w:eastAsia="Calibri" w:hAnsi="Simplified Arabic" w:cs="Simplified Arabic"/>
          <w:sz w:val="28"/>
          <w:szCs w:val="28"/>
          <w:rtl/>
          <w:lang w:val="mt-MT"/>
        </w:rPr>
        <w:t xml:space="preserve"> لقانون رقم </w:t>
      </w:r>
      <w:r w:rsidR="00190B08" w:rsidRPr="00701818">
        <w:rPr>
          <w:rFonts w:ascii="Simplified Arabic" w:eastAsia="Calibri" w:hAnsi="Simplified Arabic" w:cs="Simplified Arabic"/>
          <w:sz w:val="24"/>
          <w:szCs w:val="24"/>
          <w:rtl/>
          <w:lang w:val="mt-MT"/>
        </w:rPr>
        <w:t>(3)</w:t>
      </w:r>
      <w:r w:rsidR="00190B08" w:rsidRPr="00341D1D">
        <w:rPr>
          <w:rFonts w:ascii="Simplified Arabic" w:eastAsia="Calibri" w:hAnsi="Simplified Arabic" w:cs="Simplified Arabic"/>
          <w:sz w:val="28"/>
          <w:szCs w:val="28"/>
          <w:rtl/>
          <w:lang w:val="mt-MT"/>
        </w:rPr>
        <w:t xml:space="preserve"> لعام </w:t>
      </w:r>
      <w:r w:rsidR="00190B08" w:rsidRPr="00701818">
        <w:rPr>
          <w:rFonts w:ascii="Simplified Arabic" w:eastAsia="Calibri" w:hAnsi="Simplified Arabic" w:cs="Simplified Arabic"/>
          <w:sz w:val="24"/>
          <w:szCs w:val="24"/>
          <w:rtl/>
          <w:lang w:val="mt-MT"/>
        </w:rPr>
        <w:t>1997</w:t>
      </w:r>
      <w:r w:rsidR="00701818">
        <w:rPr>
          <w:rFonts w:ascii="Simplified Arabic" w:eastAsia="Calibri" w:hAnsi="Simplified Arabic" w:cs="Simplified Arabic"/>
          <w:sz w:val="28"/>
          <w:szCs w:val="28"/>
          <w:rtl/>
          <w:lang w:val="mt-MT"/>
        </w:rPr>
        <w:t>م لحماية وتحسين البيئة بأنه "</w:t>
      </w:r>
      <w:r w:rsidR="00190B08" w:rsidRPr="00341D1D">
        <w:rPr>
          <w:rFonts w:ascii="Simplified Arabic" w:eastAsia="Calibri" w:hAnsi="Simplified Arabic" w:cs="Simplified Arabic"/>
          <w:sz w:val="28"/>
          <w:szCs w:val="28"/>
          <w:rtl/>
          <w:lang w:val="mt-MT"/>
        </w:rPr>
        <w:t>وجود أي من ال</w:t>
      </w:r>
      <w:r w:rsidR="00701818">
        <w:rPr>
          <w:rFonts w:ascii="Simplified Arabic" w:eastAsia="Calibri" w:hAnsi="Simplified Arabic" w:cs="Simplified Arabic"/>
          <w:sz w:val="28"/>
          <w:szCs w:val="28"/>
          <w:rtl/>
          <w:lang w:val="mt-MT"/>
        </w:rPr>
        <w:t xml:space="preserve">ملوثات المؤثرة في البيئة بكمية </w:t>
      </w:r>
      <w:r w:rsidR="00701818">
        <w:rPr>
          <w:rFonts w:ascii="Simplified Arabic" w:eastAsia="Calibri" w:hAnsi="Simplified Arabic" w:cs="Simplified Arabic" w:hint="cs"/>
          <w:sz w:val="28"/>
          <w:szCs w:val="28"/>
          <w:rtl/>
          <w:lang w:val="mt-MT"/>
        </w:rPr>
        <w:t>أ</w:t>
      </w:r>
      <w:r w:rsidR="00701818">
        <w:rPr>
          <w:rFonts w:ascii="Simplified Arabic" w:eastAsia="Calibri" w:hAnsi="Simplified Arabic" w:cs="Simplified Arabic"/>
          <w:sz w:val="28"/>
          <w:szCs w:val="28"/>
          <w:rtl/>
          <w:lang w:val="mt-MT"/>
        </w:rPr>
        <w:t xml:space="preserve">و تركيز </w:t>
      </w:r>
      <w:r w:rsidR="00701818">
        <w:rPr>
          <w:rFonts w:ascii="Simplified Arabic" w:eastAsia="Calibri" w:hAnsi="Simplified Arabic" w:cs="Simplified Arabic" w:hint="cs"/>
          <w:sz w:val="28"/>
          <w:szCs w:val="28"/>
          <w:rtl/>
          <w:lang w:val="mt-MT"/>
        </w:rPr>
        <w:t>أ</w:t>
      </w:r>
      <w:r w:rsidR="00190B08" w:rsidRPr="00341D1D">
        <w:rPr>
          <w:rFonts w:ascii="Simplified Arabic" w:eastAsia="Calibri" w:hAnsi="Simplified Arabic" w:cs="Simplified Arabic"/>
          <w:sz w:val="28"/>
          <w:szCs w:val="28"/>
          <w:rtl/>
          <w:lang w:val="mt-MT"/>
        </w:rPr>
        <w:t xml:space="preserve">و صفة </w:t>
      </w:r>
      <w:r w:rsidR="006047BE">
        <w:rPr>
          <w:rFonts w:ascii="Simplified Arabic" w:eastAsia="Calibri" w:hAnsi="Simplified Arabic" w:cs="Simplified Arabic"/>
          <w:sz w:val="28"/>
          <w:szCs w:val="28"/>
          <w:rtl/>
          <w:lang w:val="mt-MT"/>
        </w:rPr>
        <w:t xml:space="preserve">غير طبيعية تؤدي بطريق مباشر </w:t>
      </w:r>
      <w:r w:rsidR="006047BE">
        <w:rPr>
          <w:rFonts w:ascii="Simplified Arabic" w:eastAsia="Calibri" w:hAnsi="Simplified Arabic" w:cs="Simplified Arabic" w:hint="cs"/>
          <w:sz w:val="28"/>
          <w:szCs w:val="28"/>
          <w:rtl/>
          <w:lang w:val="mt-MT"/>
        </w:rPr>
        <w:t>أ</w:t>
      </w:r>
      <w:r w:rsidR="006047BE">
        <w:rPr>
          <w:rFonts w:ascii="Simplified Arabic" w:eastAsia="Calibri" w:hAnsi="Simplified Arabic" w:cs="Simplified Arabic"/>
          <w:sz w:val="28"/>
          <w:szCs w:val="28"/>
          <w:rtl/>
          <w:lang w:val="mt-MT"/>
        </w:rPr>
        <w:t xml:space="preserve">و غير مباشر </w:t>
      </w:r>
      <w:r w:rsidR="006047BE">
        <w:rPr>
          <w:rFonts w:ascii="Simplified Arabic" w:eastAsia="Calibri" w:hAnsi="Simplified Arabic" w:cs="Simplified Arabic" w:hint="cs"/>
          <w:sz w:val="28"/>
          <w:szCs w:val="28"/>
          <w:rtl/>
          <w:lang w:val="mt-MT"/>
        </w:rPr>
        <w:t>إ</w:t>
      </w:r>
      <w:r w:rsidR="00190B08" w:rsidRPr="00341D1D">
        <w:rPr>
          <w:rFonts w:ascii="Simplified Arabic" w:eastAsia="Calibri" w:hAnsi="Simplified Arabic" w:cs="Simplified Arabic"/>
          <w:sz w:val="28"/>
          <w:szCs w:val="28"/>
          <w:rtl/>
          <w:lang w:val="mt-MT"/>
        </w:rPr>
        <w:t>لى ال</w:t>
      </w:r>
      <w:r w:rsidR="006047BE">
        <w:rPr>
          <w:rFonts w:ascii="Simplified Arabic" w:eastAsia="Calibri" w:hAnsi="Simplified Arabic" w:cs="Simplified Arabic" w:hint="cs"/>
          <w:sz w:val="28"/>
          <w:szCs w:val="28"/>
          <w:rtl/>
          <w:lang w:val="mt-MT"/>
        </w:rPr>
        <w:t>إ</w:t>
      </w:r>
      <w:r w:rsidR="006047BE">
        <w:rPr>
          <w:rFonts w:ascii="Simplified Arabic" w:eastAsia="Calibri" w:hAnsi="Simplified Arabic" w:cs="Simplified Arabic"/>
          <w:sz w:val="28"/>
          <w:szCs w:val="28"/>
          <w:rtl/>
          <w:lang w:val="mt-MT"/>
        </w:rPr>
        <w:t xml:space="preserve">ضرار بالإنسان </w:t>
      </w:r>
      <w:r w:rsidR="006047BE">
        <w:rPr>
          <w:rFonts w:ascii="Simplified Arabic" w:eastAsia="Calibri" w:hAnsi="Simplified Arabic" w:cs="Simplified Arabic" w:hint="cs"/>
          <w:sz w:val="28"/>
          <w:szCs w:val="28"/>
          <w:rtl/>
          <w:lang w:val="mt-MT"/>
        </w:rPr>
        <w:t>أ</w:t>
      </w:r>
      <w:r w:rsidR="009F3890">
        <w:rPr>
          <w:rFonts w:ascii="Simplified Arabic" w:eastAsia="Calibri" w:hAnsi="Simplified Arabic" w:cs="Simplified Arabic"/>
          <w:sz w:val="28"/>
          <w:szCs w:val="28"/>
          <w:rtl/>
          <w:lang w:val="mt-MT"/>
        </w:rPr>
        <w:t>و</w:t>
      </w:r>
      <w:r w:rsidR="009F3890">
        <w:rPr>
          <w:rFonts w:ascii="Simplified Arabic" w:eastAsia="Calibri" w:hAnsi="Simplified Arabic" w:cs="Simplified Arabic" w:hint="cs"/>
          <w:sz w:val="28"/>
          <w:szCs w:val="28"/>
          <w:rtl/>
          <w:lang w:val="mt-MT"/>
        </w:rPr>
        <w:t xml:space="preserve"> </w:t>
      </w:r>
      <w:r w:rsidR="006047BE">
        <w:rPr>
          <w:rFonts w:ascii="Simplified Arabic" w:eastAsia="Calibri" w:hAnsi="Simplified Arabic" w:cs="Simplified Arabic"/>
          <w:sz w:val="28"/>
          <w:szCs w:val="28"/>
          <w:rtl/>
          <w:lang w:val="mt-MT"/>
        </w:rPr>
        <w:t>الكائنات الحية ال</w:t>
      </w:r>
      <w:r w:rsidR="006047BE">
        <w:rPr>
          <w:rFonts w:ascii="Simplified Arabic" w:eastAsia="Calibri" w:hAnsi="Simplified Arabic" w:cs="Simplified Arabic" w:hint="cs"/>
          <w:sz w:val="28"/>
          <w:szCs w:val="28"/>
          <w:rtl/>
          <w:lang w:val="mt-MT"/>
        </w:rPr>
        <w:t>أ</w:t>
      </w:r>
      <w:r w:rsidR="009F3890">
        <w:rPr>
          <w:rFonts w:ascii="Simplified Arabic" w:eastAsia="Calibri" w:hAnsi="Simplified Arabic" w:cs="Simplified Arabic" w:hint="cs"/>
          <w:sz w:val="28"/>
          <w:szCs w:val="28"/>
          <w:rtl/>
          <w:lang w:val="mt-MT"/>
        </w:rPr>
        <w:t>ُ</w:t>
      </w:r>
      <w:r w:rsidR="006047BE">
        <w:rPr>
          <w:rFonts w:ascii="Simplified Arabic" w:eastAsia="Calibri" w:hAnsi="Simplified Arabic" w:cs="Simplified Arabic"/>
          <w:sz w:val="28"/>
          <w:szCs w:val="28"/>
          <w:rtl/>
          <w:lang w:val="mt-MT"/>
        </w:rPr>
        <w:t xml:space="preserve">خرى </w:t>
      </w:r>
      <w:r w:rsidR="006047BE">
        <w:rPr>
          <w:rFonts w:ascii="Simplified Arabic" w:eastAsia="Calibri" w:hAnsi="Simplified Arabic" w:cs="Simplified Arabic" w:hint="cs"/>
          <w:sz w:val="28"/>
          <w:szCs w:val="28"/>
          <w:rtl/>
          <w:lang w:val="mt-MT"/>
        </w:rPr>
        <w:t>أ</w:t>
      </w:r>
      <w:r w:rsidR="00190B08" w:rsidRPr="00341D1D">
        <w:rPr>
          <w:rFonts w:ascii="Simplified Arabic" w:eastAsia="Calibri" w:hAnsi="Simplified Arabic" w:cs="Simplified Arabic"/>
          <w:sz w:val="28"/>
          <w:szCs w:val="28"/>
          <w:rtl/>
          <w:lang w:val="mt-MT"/>
        </w:rPr>
        <w:t>و البيئة التي توجد فيها"</w:t>
      </w:r>
      <w:r w:rsidR="00190B08" w:rsidRPr="00341D1D">
        <w:rPr>
          <w:rFonts w:ascii="Simplified Arabic" w:eastAsia="Calibri" w:hAnsi="Simplified Arabic" w:cs="Simplified Arabic"/>
          <w:sz w:val="28"/>
          <w:szCs w:val="28"/>
          <w:vertAlign w:val="superscript"/>
          <w:rtl/>
          <w:lang w:val="mt-MT"/>
        </w:rPr>
        <w:t>(</w:t>
      </w:r>
      <w:r w:rsidR="00190B08" w:rsidRPr="00341D1D">
        <w:rPr>
          <w:rFonts w:ascii="Simplified Arabic" w:eastAsia="Calibri" w:hAnsi="Simplified Arabic" w:cs="Simplified Arabic"/>
          <w:sz w:val="28"/>
          <w:szCs w:val="28"/>
          <w:vertAlign w:val="superscript"/>
          <w:rtl/>
          <w:lang w:val="mt-MT"/>
        </w:rPr>
        <w:footnoteReference w:id="90"/>
      </w:r>
      <w:r w:rsidR="00190B08" w:rsidRPr="00341D1D">
        <w:rPr>
          <w:rFonts w:ascii="Simplified Arabic" w:eastAsia="Calibri" w:hAnsi="Simplified Arabic" w:cs="Simplified Arabic"/>
          <w:sz w:val="28"/>
          <w:szCs w:val="28"/>
          <w:vertAlign w:val="superscript"/>
          <w:rtl/>
          <w:lang w:val="mt-MT"/>
        </w:rPr>
        <w:t>)</w:t>
      </w:r>
      <w:r w:rsidR="00190B08" w:rsidRPr="00341D1D">
        <w:rPr>
          <w:rFonts w:ascii="Simplified Arabic" w:eastAsia="Calibri" w:hAnsi="Simplified Arabic" w:cs="Simplified Arabic"/>
          <w:sz w:val="28"/>
          <w:szCs w:val="28"/>
          <w:rtl/>
          <w:lang w:val="mt-MT"/>
        </w:rPr>
        <w:t>.</w:t>
      </w:r>
    </w:p>
    <w:p w:rsidR="00190B08" w:rsidRPr="00341D1D" w:rsidRDefault="00190B08" w:rsidP="00336D4A">
      <w:pPr>
        <w:spacing w:line="360" w:lineRule="auto"/>
        <w:jc w:val="both"/>
        <w:rPr>
          <w:rFonts w:ascii="Simplified Arabic" w:eastAsia="Calibri" w:hAnsi="Simplified Arabic" w:cs="Simplified Arabic"/>
          <w:sz w:val="28"/>
          <w:szCs w:val="28"/>
          <w:rtl/>
          <w:lang w:val="mt-MT"/>
        </w:rPr>
      </w:pPr>
      <w:r w:rsidRPr="00341D1D">
        <w:rPr>
          <w:rFonts w:ascii="Simplified Arabic" w:eastAsia="Calibri" w:hAnsi="Simplified Arabic" w:cs="Simplified Arabic"/>
          <w:sz w:val="28"/>
          <w:szCs w:val="28"/>
          <w:rtl/>
          <w:lang w:val="mt-MT"/>
        </w:rPr>
        <w:t xml:space="preserve">   </w:t>
      </w:r>
      <w:r w:rsidRPr="009F3890">
        <w:rPr>
          <w:rFonts w:ascii="Simplified Arabic" w:eastAsia="Calibri" w:hAnsi="Simplified Arabic" w:cs="Simplified Arabic"/>
          <w:sz w:val="28"/>
          <w:szCs w:val="28"/>
          <w:rtl/>
          <w:lang w:val="mt-MT"/>
        </w:rPr>
        <w:t xml:space="preserve">وفي القانون </w:t>
      </w:r>
      <w:r w:rsidR="009F3890">
        <w:rPr>
          <w:rFonts w:ascii="Simplified Arabic" w:eastAsia="Calibri" w:hAnsi="Simplified Arabic" w:cs="Simplified Arabic" w:hint="cs"/>
          <w:sz w:val="28"/>
          <w:szCs w:val="28"/>
          <w:rtl/>
          <w:lang w:val="mt-MT"/>
        </w:rPr>
        <w:t>(</w:t>
      </w:r>
      <w:r w:rsidRPr="009F3890">
        <w:rPr>
          <w:rFonts w:ascii="Simplified Arabic" w:eastAsia="Calibri" w:hAnsi="Simplified Arabic" w:cs="Simplified Arabic"/>
          <w:sz w:val="28"/>
          <w:szCs w:val="28"/>
          <w:rtl/>
          <w:lang w:val="mt-MT"/>
        </w:rPr>
        <w:t>الكويتي</w:t>
      </w:r>
      <w:r w:rsidR="009F3890">
        <w:rPr>
          <w:rFonts w:ascii="Simplified Arabic" w:eastAsia="Calibri" w:hAnsi="Simplified Arabic" w:cs="Simplified Arabic" w:hint="cs"/>
          <w:sz w:val="28"/>
          <w:szCs w:val="28"/>
          <w:rtl/>
          <w:lang w:val="mt-MT"/>
        </w:rPr>
        <w:t>)</w:t>
      </w:r>
      <w:r w:rsidR="006047BE">
        <w:rPr>
          <w:rFonts w:ascii="Simplified Arabic" w:eastAsia="Calibri" w:hAnsi="Simplified Arabic" w:cs="Simplified Arabic"/>
          <w:sz w:val="28"/>
          <w:szCs w:val="28"/>
          <w:rtl/>
          <w:lang w:val="mt-MT"/>
        </w:rPr>
        <w:t xml:space="preserve"> قرر المشرع الكويتي </w:t>
      </w:r>
      <w:r w:rsidR="009F3890">
        <w:rPr>
          <w:rFonts w:ascii="Simplified Arabic" w:eastAsia="Calibri" w:hAnsi="Simplified Arabic" w:cs="Simplified Arabic" w:hint="cs"/>
          <w:sz w:val="28"/>
          <w:szCs w:val="28"/>
          <w:rtl/>
          <w:lang w:val="mt-MT"/>
        </w:rPr>
        <w:t>أ</w:t>
      </w:r>
      <w:r w:rsidRPr="00341D1D">
        <w:rPr>
          <w:rFonts w:ascii="Simplified Arabic" w:eastAsia="Calibri" w:hAnsi="Simplified Arabic" w:cs="Simplified Arabic"/>
          <w:sz w:val="28"/>
          <w:szCs w:val="28"/>
          <w:rtl/>
          <w:lang w:val="mt-MT"/>
        </w:rPr>
        <w:t>ن التلوث يتحقق عندما تتواج</w:t>
      </w:r>
      <w:r w:rsidR="006047BE">
        <w:rPr>
          <w:rFonts w:ascii="Simplified Arabic" w:eastAsia="Calibri" w:hAnsi="Simplified Arabic" w:cs="Simplified Arabic"/>
          <w:sz w:val="28"/>
          <w:szCs w:val="28"/>
          <w:rtl/>
          <w:lang w:val="mt-MT"/>
        </w:rPr>
        <w:t xml:space="preserve">د أي من العوامل الملوثة بكميات </w:t>
      </w:r>
      <w:r w:rsidR="006047BE">
        <w:rPr>
          <w:rFonts w:ascii="Simplified Arabic" w:eastAsia="Calibri" w:hAnsi="Simplified Arabic" w:cs="Simplified Arabic" w:hint="cs"/>
          <w:sz w:val="28"/>
          <w:szCs w:val="28"/>
          <w:rtl/>
          <w:lang w:val="mt-MT"/>
        </w:rPr>
        <w:t>أ</w:t>
      </w:r>
      <w:r w:rsidRPr="00341D1D">
        <w:rPr>
          <w:rFonts w:ascii="Simplified Arabic" w:eastAsia="Calibri" w:hAnsi="Simplified Arabic" w:cs="Simplified Arabic"/>
          <w:sz w:val="28"/>
          <w:szCs w:val="28"/>
          <w:rtl/>
          <w:lang w:val="mt-MT"/>
        </w:rPr>
        <w:t xml:space="preserve">و صفات معينة </w:t>
      </w:r>
      <w:r w:rsidR="006047BE">
        <w:rPr>
          <w:rFonts w:ascii="Simplified Arabic" w:eastAsia="Calibri" w:hAnsi="Simplified Arabic" w:cs="Simplified Arabic"/>
          <w:sz w:val="28"/>
          <w:szCs w:val="28"/>
          <w:rtl/>
          <w:lang w:val="mt-MT"/>
        </w:rPr>
        <w:t xml:space="preserve">لمدة زمنية قد تؤدي بطريق مباشر </w:t>
      </w:r>
      <w:r w:rsidR="006047BE">
        <w:rPr>
          <w:rFonts w:ascii="Simplified Arabic" w:eastAsia="Calibri" w:hAnsi="Simplified Arabic" w:cs="Simplified Arabic" w:hint="cs"/>
          <w:sz w:val="28"/>
          <w:szCs w:val="28"/>
          <w:rtl/>
          <w:lang w:val="mt-MT"/>
        </w:rPr>
        <w:t>أ</w:t>
      </w:r>
      <w:r w:rsidR="006047BE">
        <w:rPr>
          <w:rFonts w:ascii="Simplified Arabic" w:eastAsia="Calibri" w:hAnsi="Simplified Arabic" w:cs="Simplified Arabic"/>
          <w:sz w:val="28"/>
          <w:szCs w:val="28"/>
          <w:rtl/>
          <w:lang w:val="mt-MT"/>
        </w:rPr>
        <w:t xml:space="preserve">و غير مباشر وحدها </w:t>
      </w:r>
      <w:r w:rsidR="006047BE">
        <w:rPr>
          <w:rFonts w:ascii="Simplified Arabic" w:eastAsia="Calibri" w:hAnsi="Simplified Arabic" w:cs="Simplified Arabic" w:hint="cs"/>
          <w:sz w:val="28"/>
          <w:szCs w:val="28"/>
          <w:rtl/>
          <w:lang w:val="mt-MT"/>
        </w:rPr>
        <w:t>أ</w:t>
      </w:r>
      <w:r w:rsidRPr="00341D1D">
        <w:rPr>
          <w:rFonts w:ascii="Simplified Arabic" w:eastAsia="Calibri" w:hAnsi="Simplified Arabic" w:cs="Simplified Arabic"/>
          <w:sz w:val="28"/>
          <w:szCs w:val="28"/>
          <w:rtl/>
          <w:lang w:val="mt-MT"/>
        </w:rPr>
        <w:t xml:space="preserve">و </w:t>
      </w:r>
      <w:r w:rsidRPr="00341D1D">
        <w:rPr>
          <w:rFonts w:ascii="Simplified Arabic" w:eastAsia="Calibri" w:hAnsi="Simplified Arabic" w:cs="Simplified Arabic"/>
          <w:sz w:val="28"/>
          <w:szCs w:val="28"/>
          <w:rtl/>
          <w:lang w:val="mt-MT"/>
        </w:rPr>
        <w:lastRenderedPageBreak/>
        <w:t xml:space="preserve">بالتفاعل مع غيرها </w:t>
      </w:r>
      <w:r w:rsidR="006047BE">
        <w:rPr>
          <w:rFonts w:ascii="Simplified Arabic" w:eastAsia="Calibri" w:hAnsi="Simplified Arabic" w:cs="Simplified Arabic" w:hint="cs"/>
          <w:sz w:val="28"/>
          <w:szCs w:val="28"/>
          <w:rtl/>
          <w:lang w:val="mt-MT"/>
        </w:rPr>
        <w:t>إ</w:t>
      </w:r>
      <w:r w:rsidR="006047BE">
        <w:rPr>
          <w:rFonts w:ascii="Simplified Arabic" w:eastAsia="Calibri" w:hAnsi="Simplified Arabic" w:cs="Simplified Arabic"/>
          <w:sz w:val="28"/>
          <w:szCs w:val="28"/>
          <w:rtl/>
          <w:lang w:val="mt-MT"/>
        </w:rPr>
        <w:t>لى ال</w:t>
      </w:r>
      <w:r w:rsidR="006047BE">
        <w:rPr>
          <w:rFonts w:ascii="Simplified Arabic" w:eastAsia="Calibri" w:hAnsi="Simplified Arabic" w:cs="Simplified Arabic" w:hint="cs"/>
          <w:sz w:val="28"/>
          <w:szCs w:val="28"/>
          <w:rtl/>
          <w:lang w:val="mt-MT"/>
        </w:rPr>
        <w:t>إ</w:t>
      </w:r>
      <w:r w:rsidR="006047BE">
        <w:rPr>
          <w:rFonts w:ascii="Simplified Arabic" w:eastAsia="Calibri" w:hAnsi="Simplified Arabic" w:cs="Simplified Arabic"/>
          <w:sz w:val="28"/>
          <w:szCs w:val="28"/>
          <w:rtl/>
          <w:lang w:val="mt-MT"/>
        </w:rPr>
        <w:t xml:space="preserve">ضرار بالصحة العامة، </w:t>
      </w:r>
      <w:r w:rsidR="006047BE">
        <w:rPr>
          <w:rFonts w:ascii="Simplified Arabic" w:eastAsia="Calibri" w:hAnsi="Simplified Arabic" w:cs="Simplified Arabic" w:hint="cs"/>
          <w:sz w:val="28"/>
          <w:szCs w:val="28"/>
          <w:rtl/>
          <w:lang w:val="mt-MT"/>
        </w:rPr>
        <w:t>أ</w:t>
      </w:r>
      <w:r w:rsidR="006047BE">
        <w:rPr>
          <w:rFonts w:ascii="Simplified Arabic" w:eastAsia="Calibri" w:hAnsi="Simplified Arabic" w:cs="Simplified Arabic"/>
          <w:sz w:val="28"/>
          <w:szCs w:val="28"/>
          <w:rtl/>
          <w:lang w:val="mt-MT"/>
        </w:rPr>
        <w:t>و القيام بأعمال و</w:t>
      </w:r>
      <w:r w:rsidR="006047BE">
        <w:rPr>
          <w:rFonts w:ascii="Simplified Arabic" w:eastAsia="Calibri" w:hAnsi="Simplified Arabic" w:cs="Simplified Arabic" w:hint="cs"/>
          <w:sz w:val="28"/>
          <w:szCs w:val="28"/>
          <w:rtl/>
          <w:lang w:val="mt-MT"/>
        </w:rPr>
        <w:t>أ</w:t>
      </w:r>
      <w:r w:rsidR="006047BE">
        <w:rPr>
          <w:rFonts w:ascii="Simplified Arabic" w:eastAsia="Calibri" w:hAnsi="Simplified Arabic" w:cs="Simplified Arabic"/>
          <w:sz w:val="28"/>
          <w:szCs w:val="28"/>
          <w:rtl/>
          <w:lang w:val="mt-MT"/>
        </w:rPr>
        <w:t xml:space="preserve">نشطة قد تؤدي </w:t>
      </w:r>
      <w:r w:rsidR="006047BE">
        <w:rPr>
          <w:rFonts w:ascii="Simplified Arabic" w:eastAsia="Calibri" w:hAnsi="Simplified Arabic" w:cs="Simplified Arabic" w:hint="cs"/>
          <w:sz w:val="28"/>
          <w:szCs w:val="28"/>
          <w:rtl/>
          <w:lang w:val="mt-MT"/>
        </w:rPr>
        <w:t>إ</w:t>
      </w:r>
      <w:r w:rsidR="006047BE">
        <w:rPr>
          <w:rFonts w:ascii="Simplified Arabic" w:eastAsia="Calibri" w:hAnsi="Simplified Arabic" w:cs="Simplified Arabic"/>
          <w:sz w:val="28"/>
          <w:szCs w:val="28"/>
          <w:rtl/>
          <w:lang w:val="mt-MT"/>
        </w:rPr>
        <w:t xml:space="preserve">لى تدهور النظام البيئي الطبيعي، </w:t>
      </w:r>
      <w:r w:rsidR="006047BE">
        <w:rPr>
          <w:rFonts w:ascii="Simplified Arabic" w:eastAsia="Calibri" w:hAnsi="Simplified Arabic" w:cs="Simplified Arabic" w:hint="cs"/>
          <w:sz w:val="28"/>
          <w:szCs w:val="28"/>
          <w:rtl/>
          <w:lang w:val="mt-MT"/>
        </w:rPr>
        <w:t>أ</w:t>
      </w:r>
      <w:r w:rsidR="006047BE">
        <w:rPr>
          <w:rFonts w:ascii="Simplified Arabic" w:eastAsia="Calibri" w:hAnsi="Simplified Arabic" w:cs="Simplified Arabic"/>
          <w:sz w:val="28"/>
          <w:szCs w:val="28"/>
          <w:rtl/>
          <w:lang w:val="mt-MT"/>
        </w:rPr>
        <w:t xml:space="preserve">و تعيق </w:t>
      </w:r>
      <w:r w:rsidR="00E91AA2">
        <w:rPr>
          <w:rFonts w:ascii="Simplified Arabic" w:eastAsia="Calibri" w:hAnsi="Simplified Arabic" w:cs="Simplified Arabic" w:hint="cs"/>
          <w:sz w:val="28"/>
          <w:szCs w:val="28"/>
          <w:rtl/>
          <w:lang w:val="mt-MT"/>
        </w:rPr>
        <w:t>الاستمتاع</w:t>
      </w:r>
      <w:r w:rsidR="006047BE">
        <w:rPr>
          <w:rFonts w:ascii="Simplified Arabic" w:eastAsia="Calibri" w:hAnsi="Simplified Arabic" w:cs="Simplified Arabic"/>
          <w:sz w:val="28"/>
          <w:szCs w:val="28"/>
          <w:rtl/>
          <w:lang w:val="mt-MT"/>
        </w:rPr>
        <w:t xml:space="preserve"> بالحياة </w:t>
      </w:r>
      <w:r w:rsidR="00E91AA2">
        <w:rPr>
          <w:rFonts w:ascii="Simplified Arabic" w:eastAsia="Calibri" w:hAnsi="Simplified Arabic" w:cs="Simplified Arabic" w:hint="cs"/>
          <w:sz w:val="28"/>
          <w:szCs w:val="28"/>
          <w:rtl/>
          <w:lang w:val="mt-MT"/>
        </w:rPr>
        <w:t>والا</w:t>
      </w:r>
      <w:r w:rsidR="00E91AA2" w:rsidRPr="00341D1D">
        <w:rPr>
          <w:rFonts w:ascii="Simplified Arabic" w:eastAsia="Calibri" w:hAnsi="Simplified Arabic" w:cs="Simplified Arabic" w:hint="cs"/>
          <w:sz w:val="28"/>
          <w:szCs w:val="28"/>
          <w:rtl/>
          <w:lang w:val="mt-MT"/>
        </w:rPr>
        <w:t>ستفادة</w:t>
      </w:r>
      <w:r w:rsidRPr="00341D1D">
        <w:rPr>
          <w:rFonts w:ascii="Simplified Arabic" w:eastAsia="Calibri" w:hAnsi="Simplified Arabic" w:cs="Simplified Arabic"/>
          <w:sz w:val="28"/>
          <w:szCs w:val="28"/>
          <w:rtl/>
          <w:lang w:val="mt-MT"/>
        </w:rPr>
        <w:t xml:space="preserve"> من الممتلكات الخاصة والعامة</w:t>
      </w:r>
      <w:r w:rsidRPr="00341D1D">
        <w:rPr>
          <w:rFonts w:ascii="Simplified Arabic" w:eastAsia="Calibri" w:hAnsi="Simplified Arabic" w:cs="Simplified Arabic"/>
          <w:sz w:val="28"/>
          <w:szCs w:val="28"/>
          <w:vertAlign w:val="superscript"/>
          <w:rtl/>
          <w:lang w:val="mt-MT"/>
        </w:rPr>
        <w:t>(</w:t>
      </w:r>
      <w:r w:rsidRPr="00341D1D">
        <w:rPr>
          <w:rFonts w:ascii="Simplified Arabic" w:eastAsia="Calibri" w:hAnsi="Simplified Arabic" w:cs="Simplified Arabic"/>
          <w:sz w:val="28"/>
          <w:szCs w:val="28"/>
          <w:vertAlign w:val="superscript"/>
          <w:rtl/>
          <w:lang w:val="mt-MT"/>
        </w:rPr>
        <w:footnoteReference w:id="91"/>
      </w:r>
      <w:r w:rsidRPr="00341D1D">
        <w:rPr>
          <w:rFonts w:ascii="Simplified Arabic" w:eastAsia="Calibri" w:hAnsi="Simplified Arabic" w:cs="Simplified Arabic"/>
          <w:sz w:val="28"/>
          <w:szCs w:val="28"/>
          <w:vertAlign w:val="superscript"/>
          <w:rtl/>
          <w:lang w:val="mt-MT"/>
        </w:rPr>
        <w:t>)</w:t>
      </w:r>
      <w:r w:rsidRPr="00341D1D">
        <w:rPr>
          <w:rFonts w:ascii="Simplified Arabic" w:eastAsia="Calibri" w:hAnsi="Simplified Arabic" w:cs="Simplified Arabic"/>
          <w:sz w:val="28"/>
          <w:szCs w:val="28"/>
          <w:rtl/>
          <w:lang w:val="mt-MT"/>
        </w:rPr>
        <w:t>.</w:t>
      </w:r>
    </w:p>
    <w:p w:rsidR="00190B08" w:rsidRPr="00341D1D" w:rsidRDefault="00190B08" w:rsidP="00336D4A">
      <w:pPr>
        <w:spacing w:line="360" w:lineRule="auto"/>
        <w:jc w:val="both"/>
        <w:rPr>
          <w:rFonts w:ascii="Simplified Arabic" w:eastAsia="Calibri" w:hAnsi="Simplified Arabic" w:cs="Simplified Arabic"/>
          <w:sz w:val="28"/>
          <w:szCs w:val="28"/>
          <w:rtl/>
          <w:lang w:val="mt-MT"/>
        </w:rPr>
      </w:pPr>
      <w:r w:rsidRPr="009F3890">
        <w:rPr>
          <w:rFonts w:ascii="Simplified Arabic" w:eastAsia="Calibri" w:hAnsi="Simplified Arabic" w:cs="Simplified Arabic"/>
          <w:sz w:val="28"/>
          <w:szCs w:val="28"/>
          <w:rtl/>
          <w:lang w:val="mt-MT"/>
        </w:rPr>
        <w:t xml:space="preserve">   وعر</w:t>
      </w:r>
      <w:r w:rsidR="009F3890" w:rsidRPr="009F3890">
        <w:rPr>
          <w:rFonts w:ascii="Simplified Arabic" w:eastAsia="Calibri" w:hAnsi="Simplified Arabic" w:cs="Simplified Arabic" w:hint="cs"/>
          <w:sz w:val="28"/>
          <w:szCs w:val="28"/>
          <w:rtl/>
          <w:lang w:val="mt-MT"/>
        </w:rPr>
        <w:t>َّ</w:t>
      </w:r>
      <w:r w:rsidRPr="009F3890">
        <w:rPr>
          <w:rFonts w:ascii="Simplified Arabic" w:eastAsia="Calibri" w:hAnsi="Simplified Arabic" w:cs="Simplified Arabic"/>
          <w:sz w:val="28"/>
          <w:szCs w:val="28"/>
          <w:rtl/>
          <w:lang w:val="mt-MT"/>
        </w:rPr>
        <w:t xml:space="preserve">ف المشرع </w:t>
      </w:r>
      <w:r w:rsidR="00833627">
        <w:rPr>
          <w:rFonts w:ascii="Simplified Arabic" w:eastAsia="Calibri" w:hAnsi="Simplified Arabic" w:cs="Simplified Arabic" w:hint="cs"/>
          <w:sz w:val="28"/>
          <w:szCs w:val="28"/>
          <w:rtl/>
          <w:lang w:val="mt-MT"/>
        </w:rPr>
        <w:t>(</w:t>
      </w:r>
      <w:r w:rsidRPr="009F3890">
        <w:rPr>
          <w:rFonts w:ascii="Simplified Arabic" w:eastAsia="Calibri" w:hAnsi="Simplified Arabic" w:cs="Simplified Arabic"/>
          <w:sz w:val="28"/>
          <w:szCs w:val="28"/>
          <w:rtl/>
          <w:lang w:val="mt-MT"/>
        </w:rPr>
        <w:t>الجزائري</w:t>
      </w:r>
      <w:r w:rsidR="00833627">
        <w:rPr>
          <w:rFonts w:ascii="Simplified Arabic" w:eastAsia="Calibri" w:hAnsi="Simplified Arabic" w:cs="Simplified Arabic" w:hint="cs"/>
          <w:sz w:val="28"/>
          <w:szCs w:val="28"/>
          <w:rtl/>
          <w:lang w:val="mt-MT"/>
        </w:rPr>
        <w:t>)</w:t>
      </w:r>
      <w:r w:rsidRPr="009F3890">
        <w:rPr>
          <w:rFonts w:ascii="Simplified Arabic" w:eastAsia="Calibri" w:hAnsi="Simplified Arabic" w:cs="Simplified Arabic"/>
          <w:sz w:val="28"/>
          <w:szCs w:val="28"/>
          <w:rtl/>
          <w:lang w:val="mt-MT"/>
        </w:rPr>
        <w:t xml:space="preserve"> التلوث بموجب الفقرة </w:t>
      </w:r>
      <w:r w:rsidR="003A5DE5">
        <w:rPr>
          <w:rFonts w:ascii="Simplified Arabic" w:eastAsia="Calibri" w:hAnsi="Simplified Arabic" w:cs="Simplified Arabic" w:hint="cs"/>
          <w:sz w:val="28"/>
          <w:szCs w:val="28"/>
          <w:rtl/>
          <w:lang w:val="mt-MT"/>
        </w:rPr>
        <w:t>(</w:t>
      </w:r>
      <w:r w:rsidRPr="009F3890">
        <w:rPr>
          <w:rFonts w:ascii="Simplified Arabic" w:eastAsia="Calibri" w:hAnsi="Simplified Arabic" w:cs="Simplified Arabic"/>
          <w:sz w:val="28"/>
          <w:szCs w:val="28"/>
          <w:rtl/>
          <w:lang w:val="mt-MT"/>
        </w:rPr>
        <w:t>الثامنة</w:t>
      </w:r>
      <w:r w:rsidR="003A5DE5">
        <w:rPr>
          <w:rFonts w:ascii="Simplified Arabic" w:eastAsia="Calibri" w:hAnsi="Simplified Arabic" w:cs="Simplified Arabic" w:hint="cs"/>
          <w:sz w:val="28"/>
          <w:szCs w:val="28"/>
          <w:rtl/>
          <w:lang w:val="mt-MT"/>
        </w:rPr>
        <w:t>)</w:t>
      </w:r>
      <w:r w:rsidRPr="009F3890">
        <w:rPr>
          <w:rFonts w:ascii="Simplified Arabic" w:eastAsia="Calibri" w:hAnsi="Simplified Arabic" w:cs="Simplified Arabic"/>
          <w:sz w:val="28"/>
          <w:szCs w:val="28"/>
          <w:rtl/>
          <w:lang w:val="mt-MT"/>
        </w:rPr>
        <w:t xml:space="preserve"> من المادة </w:t>
      </w:r>
      <w:r w:rsidR="003A5DE5">
        <w:rPr>
          <w:rFonts w:ascii="Simplified Arabic" w:eastAsia="Calibri" w:hAnsi="Simplified Arabic" w:cs="Simplified Arabic" w:hint="cs"/>
          <w:sz w:val="28"/>
          <w:szCs w:val="28"/>
          <w:rtl/>
          <w:lang w:val="mt-MT"/>
        </w:rPr>
        <w:t>(</w:t>
      </w:r>
      <w:r w:rsidRPr="009F3890">
        <w:rPr>
          <w:rFonts w:ascii="Simplified Arabic" w:eastAsia="Calibri" w:hAnsi="Simplified Arabic" w:cs="Simplified Arabic"/>
          <w:sz w:val="28"/>
          <w:szCs w:val="28"/>
          <w:rtl/>
          <w:lang w:val="mt-MT"/>
        </w:rPr>
        <w:t>الرابعة</w:t>
      </w:r>
      <w:r w:rsidR="003A5DE5">
        <w:rPr>
          <w:rFonts w:ascii="Simplified Arabic" w:eastAsia="Calibri" w:hAnsi="Simplified Arabic" w:cs="Simplified Arabic" w:hint="cs"/>
          <w:sz w:val="28"/>
          <w:szCs w:val="28"/>
          <w:rtl/>
          <w:lang w:val="mt-MT"/>
        </w:rPr>
        <w:t>)</w:t>
      </w:r>
      <w:r w:rsidRPr="009F3890">
        <w:rPr>
          <w:rFonts w:ascii="Simplified Arabic" w:eastAsia="Calibri" w:hAnsi="Simplified Arabic" w:cs="Simplified Arabic"/>
          <w:sz w:val="28"/>
          <w:szCs w:val="28"/>
          <w:rtl/>
          <w:lang w:val="mt-MT"/>
        </w:rPr>
        <w:t xml:space="preserve"> من القانون رقم </w:t>
      </w:r>
      <w:r w:rsidRPr="009F3890">
        <w:rPr>
          <w:rFonts w:ascii="Simplified Arabic" w:eastAsia="Calibri" w:hAnsi="Simplified Arabic" w:cs="Simplified Arabic"/>
          <w:sz w:val="24"/>
          <w:szCs w:val="24"/>
          <w:rtl/>
          <w:lang w:val="mt-MT"/>
        </w:rPr>
        <w:t xml:space="preserve">(03 </w:t>
      </w:r>
      <w:r w:rsidRPr="009F3890">
        <w:rPr>
          <w:rFonts w:ascii="Simplified Arabic" w:eastAsia="Calibri" w:hAnsi="Simplified Arabic" w:cs="Simplified Arabic"/>
          <w:sz w:val="28"/>
          <w:szCs w:val="28"/>
          <w:rtl/>
          <w:lang w:val="mt-MT"/>
        </w:rPr>
        <w:t>–</w:t>
      </w:r>
      <w:r w:rsidRPr="00341D1D">
        <w:rPr>
          <w:rFonts w:ascii="Simplified Arabic" w:eastAsia="Calibri" w:hAnsi="Simplified Arabic" w:cs="Simplified Arabic"/>
          <w:sz w:val="28"/>
          <w:szCs w:val="28"/>
          <w:rtl/>
          <w:lang w:val="mt-MT"/>
        </w:rPr>
        <w:t xml:space="preserve"> </w:t>
      </w:r>
      <w:r w:rsidRPr="00E91AA2">
        <w:rPr>
          <w:rFonts w:ascii="Simplified Arabic" w:eastAsia="Calibri" w:hAnsi="Simplified Arabic" w:cs="Simplified Arabic"/>
          <w:sz w:val="24"/>
          <w:szCs w:val="24"/>
          <w:rtl/>
          <w:lang w:val="mt-MT"/>
        </w:rPr>
        <w:t xml:space="preserve">10) </w:t>
      </w:r>
      <w:r w:rsidR="00E91AA2">
        <w:rPr>
          <w:rFonts w:ascii="Simplified Arabic" w:eastAsia="Calibri" w:hAnsi="Simplified Arabic" w:cs="Simplified Arabic"/>
          <w:sz w:val="28"/>
          <w:szCs w:val="28"/>
          <w:rtl/>
          <w:lang w:val="mt-MT"/>
        </w:rPr>
        <w:t xml:space="preserve">المتعلق بحماية البيئة في </w:t>
      </w:r>
      <w:r w:rsidR="00E91AA2">
        <w:rPr>
          <w:rFonts w:ascii="Simplified Arabic" w:eastAsia="Calibri" w:hAnsi="Simplified Arabic" w:cs="Simplified Arabic" w:hint="cs"/>
          <w:sz w:val="28"/>
          <w:szCs w:val="28"/>
          <w:rtl/>
          <w:lang w:val="mt-MT"/>
        </w:rPr>
        <w:t>إ</w:t>
      </w:r>
      <w:r w:rsidRPr="00341D1D">
        <w:rPr>
          <w:rFonts w:ascii="Simplified Arabic" w:eastAsia="Calibri" w:hAnsi="Simplified Arabic" w:cs="Simplified Arabic"/>
          <w:sz w:val="28"/>
          <w:szCs w:val="28"/>
          <w:rtl/>
          <w:lang w:val="mt-MT"/>
        </w:rPr>
        <w:t xml:space="preserve">طار التنمية المستدامة بانه "هو كل </w:t>
      </w:r>
      <w:r w:rsidR="00E91AA2">
        <w:rPr>
          <w:rFonts w:ascii="Simplified Arabic" w:eastAsia="Calibri" w:hAnsi="Simplified Arabic" w:cs="Simplified Arabic"/>
          <w:sz w:val="28"/>
          <w:szCs w:val="28"/>
          <w:rtl/>
          <w:lang w:val="mt-MT"/>
        </w:rPr>
        <w:t xml:space="preserve">تغيير مباشر </w:t>
      </w:r>
      <w:r w:rsidR="00E91AA2">
        <w:rPr>
          <w:rFonts w:ascii="Simplified Arabic" w:eastAsia="Calibri" w:hAnsi="Simplified Arabic" w:cs="Simplified Arabic" w:hint="cs"/>
          <w:sz w:val="28"/>
          <w:szCs w:val="28"/>
          <w:rtl/>
          <w:lang w:val="mt-MT"/>
        </w:rPr>
        <w:t>أ</w:t>
      </w:r>
      <w:r w:rsidR="00E91AA2">
        <w:rPr>
          <w:rFonts w:ascii="Simplified Arabic" w:eastAsia="Calibri" w:hAnsi="Simplified Arabic" w:cs="Simplified Arabic"/>
          <w:sz w:val="28"/>
          <w:szCs w:val="28"/>
          <w:rtl/>
          <w:lang w:val="mt-MT"/>
        </w:rPr>
        <w:t xml:space="preserve">و غير مباشر للبيئة، يتسبب فيه كل فعل يحدث </w:t>
      </w:r>
      <w:r w:rsidR="00E91AA2">
        <w:rPr>
          <w:rFonts w:ascii="Simplified Arabic" w:eastAsia="Calibri" w:hAnsi="Simplified Arabic" w:cs="Simplified Arabic" w:hint="cs"/>
          <w:sz w:val="28"/>
          <w:szCs w:val="28"/>
          <w:rtl/>
          <w:lang w:val="mt-MT"/>
        </w:rPr>
        <w:t>أ</w:t>
      </w:r>
      <w:r w:rsidRPr="00341D1D">
        <w:rPr>
          <w:rFonts w:ascii="Simplified Arabic" w:eastAsia="Calibri" w:hAnsi="Simplified Arabic" w:cs="Simplified Arabic"/>
          <w:sz w:val="28"/>
          <w:szCs w:val="28"/>
          <w:rtl/>
          <w:lang w:val="mt-MT"/>
        </w:rPr>
        <w:t>و قد ي</w:t>
      </w:r>
      <w:r w:rsidR="00E91AA2">
        <w:rPr>
          <w:rFonts w:ascii="Simplified Arabic" w:eastAsia="Calibri" w:hAnsi="Simplified Arabic" w:cs="Simplified Arabic"/>
          <w:sz w:val="28"/>
          <w:szCs w:val="28"/>
          <w:rtl/>
          <w:lang w:val="mt-MT"/>
        </w:rPr>
        <w:t>حدث وضعية مضر</w:t>
      </w:r>
      <w:r w:rsidR="003A5DE5">
        <w:rPr>
          <w:rFonts w:ascii="Simplified Arabic" w:eastAsia="Calibri" w:hAnsi="Simplified Arabic" w:cs="Simplified Arabic" w:hint="cs"/>
          <w:sz w:val="28"/>
          <w:szCs w:val="28"/>
          <w:rtl/>
          <w:lang w:val="mt-MT"/>
        </w:rPr>
        <w:t>َّ</w:t>
      </w:r>
      <w:r w:rsidR="00E91AA2">
        <w:rPr>
          <w:rFonts w:ascii="Simplified Arabic" w:eastAsia="Calibri" w:hAnsi="Simplified Arabic" w:cs="Simplified Arabic"/>
          <w:sz w:val="28"/>
          <w:szCs w:val="28"/>
          <w:rtl/>
          <w:lang w:val="mt-MT"/>
        </w:rPr>
        <w:t>ة بالصحة وسلامة ال</w:t>
      </w:r>
      <w:r w:rsidR="00E91AA2">
        <w:rPr>
          <w:rFonts w:ascii="Simplified Arabic" w:eastAsia="Calibri" w:hAnsi="Simplified Arabic" w:cs="Simplified Arabic" w:hint="cs"/>
          <w:sz w:val="28"/>
          <w:szCs w:val="28"/>
          <w:rtl/>
          <w:lang w:val="mt-MT"/>
        </w:rPr>
        <w:t>إ</w:t>
      </w:r>
      <w:r w:rsidRPr="00341D1D">
        <w:rPr>
          <w:rFonts w:ascii="Simplified Arabic" w:eastAsia="Calibri" w:hAnsi="Simplified Arabic" w:cs="Simplified Arabic"/>
          <w:sz w:val="28"/>
          <w:szCs w:val="28"/>
          <w:rtl/>
          <w:lang w:val="mt-MT"/>
        </w:rPr>
        <w:t>نسان والنبات وا</w:t>
      </w:r>
      <w:r w:rsidR="003A5DE5">
        <w:rPr>
          <w:rFonts w:ascii="Simplified Arabic" w:eastAsia="Calibri" w:hAnsi="Simplified Arabic" w:cs="Simplified Arabic"/>
          <w:sz w:val="28"/>
          <w:szCs w:val="28"/>
          <w:rtl/>
          <w:lang w:val="mt-MT"/>
        </w:rPr>
        <w:t>لحيوان والهواء والجو والماء وال</w:t>
      </w:r>
      <w:r w:rsidR="003A5DE5">
        <w:rPr>
          <w:rFonts w:ascii="Simplified Arabic" w:eastAsia="Calibri" w:hAnsi="Simplified Arabic" w:cs="Simplified Arabic" w:hint="cs"/>
          <w:sz w:val="28"/>
          <w:szCs w:val="28"/>
          <w:rtl/>
          <w:lang w:val="mt-MT"/>
        </w:rPr>
        <w:t>أ</w:t>
      </w:r>
      <w:r w:rsidRPr="00341D1D">
        <w:rPr>
          <w:rFonts w:ascii="Simplified Arabic" w:eastAsia="Calibri" w:hAnsi="Simplified Arabic" w:cs="Simplified Arabic"/>
          <w:sz w:val="28"/>
          <w:szCs w:val="28"/>
          <w:rtl/>
          <w:lang w:val="mt-MT"/>
        </w:rPr>
        <w:t>رض والممتلكات الجماعية والفردية"</w:t>
      </w:r>
      <w:r w:rsidRPr="00341D1D">
        <w:rPr>
          <w:rFonts w:ascii="Simplified Arabic" w:eastAsia="Calibri" w:hAnsi="Simplified Arabic" w:cs="Simplified Arabic"/>
          <w:sz w:val="28"/>
          <w:szCs w:val="28"/>
          <w:vertAlign w:val="superscript"/>
          <w:rtl/>
          <w:lang w:val="mt-MT"/>
        </w:rPr>
        <w:t>(</w:t>
      </w:r>
      <w:r w:rsidRPr="00341D1D">
        <w:rPr>
          <w:rFonts w:ascii="Simplified Arabic" w:eastAsia="Calibri" w:hAnsi="Simplified Arabic" w:cs="Simplified Arabic"/>
          <w:sz w:val="28"/>
          <w:szCs w:val="28"/>
          <w:vertAlign w:val="superscript"/>
          <w:rtl/>
          <w:lang w:val="mt-MT"/>
        </w:rPr>
        <w:footnoteReference w:id="92"/>
      </w:r>
      <w:r w:rsidRPr="00341D1D">
        <w:rPr>
          <w:rFonts w:ascii="Simplified Arabic" w:eastAsia="Calibri" w:hAnsi="Simplified Arabic" w:cs="Simplified Arabic"/>
          <w:sz w:val="28"/>
          <w:szCs w:val="28"/>
          <w:vertAlign w:val="superscript"/>
          <w:rtl/>
          <w:lang w:val="mt-MT"/>
        </w:rPr>
        <w:t>)</w:t>
      </w:r>
      <w:r w:rsidRPr="00341D1D">
        <w:rPr>
          <w:rFonts w:ascii="Simplified Arabic" w:eastAsia="Calibri" w:hAnsi="Simplified Arabic" w:cs="Simplified Arabic"/>
          <w:sz w:val="28"/>
          <w:szCs w:val="28"/>
          <w:rtl/>
          <w:lang w:val="mt-MT"/>
        </w:rPr>
        <w:t>.</w:t>
      </w:r>
    </w:p>
    <w:p w:rsidR="00190B08" w:rsidRPr="008F30DF" w:rsidRDefault="00190B08" w:rsidP="000B73D2">
      <w:pPr>
        <w:spacing w:line="360" w:lineRule="auto"/>
        <w:jc w:val="both"/>
        <w:rPr>
          <w:rFonts w:ascii="Simplified Arabic" w:eastAsia="Calibri" w:hAnsi="Simplified Arabic" w:cs="Simplified Arabic"/>
          <w:sz w:val="28"/>
          <w:szCs w:val="28"/>
          <w:rtl/>
          <w:lang w:val="mt-MT"/>
        </w:rPr>
      </w:pPr>
      <w:r w:rsidRPr="00341D1D">
        <w:rPr>
          <w:rFonts w:ascii="Simplified Arabic" w:eastAsia="Calibri" w:hAnsi="Simplified Arabic" w:cs="Simplified Arabic"/>
          <w:sz w:val="28"/>
          <w:szCs w:val="28"/>
          <w:rtl/>
          <w:lang w:val="mt-MT"/>
        </w:rPr>
        <w:t xml:space="preserve">   كما </w:t>
      </w:r>
      <w:r w:rsidRPr="003A5DE5">
        <w:rPr>
          <w:rFonts w:ascii="Simplified Arabic" w:eastAsia="Calibri" w:hAnsi="Simplified Arabic" w:cs="Simplified Arabic"/>
          <w:sz w:val="28"/>
          <w:szCs w:val="28"/>
          <w:rtl/>
          <w:lang w:val="mt-MT"/>
        </w:rPr>
        <w:t xml:space="preserve">عرف المشرع </w:t>
      </w:r>
      <w:r w:rsidR="00833627">
        <w:rPr>
          <w:rFonts w:ascii="Simplified Arabic" w:eastAsia="Calibri" w:hAnsi="Simplified Arabic" w:cs="Simplified Arabic" w:hint="cs"/>
          <w:sz w:val="28"/>
          <w:szCs w:val="28"/>
          <w:rtl/>
          <w:lang w:val="mt-MT"/>
        </w:rPr>
        <w:t>(</w:t>
      </w:r>
      <w:r w:rsidRPr="003A5DE5">
        <w:rPr>
          <w:rFonts w:ascii="Simplified Arabic" w:eastAsia="Calibri" w:hAnsi="Simplified Arabic" w:cs="Simplified Arabic"/>
          <w:sz w:val="28"/>
          <w:szCs w:val="28"/>
          <w:rtl/>
          <w:lang w:val="mt-MT"/>
        </w:rPr>
        <w:t>المصري</w:t>
      </w:r>
      <w:r w:rsidR="00833627">
        <w:rPr>
          <w:rFonts w:ascii="Simplified Arabic" w:eastAsia="Calibri" w:hAnsi="Simplified Arabic" w:cs="Simplified Arabic" w:hint="cs"/>
          <w:sz w:val="28"/>
          <w:szCs w:val="28"/>
          <w:rtl/>
          <w:lang w:val="mt-MT"/>
        </w:rPr>
        <w:t>)</w:t>
      </w:r>
      <w:r w:rsidRPr="00341D1D">
        <w:rPr>
          <w:rFonts w:ascii="Simplified Arabic" w:eastAsia="Calibri" w:hAnsi="Simplified Arabic" w:cs="Simplified Arabic"/>
          <w:sz w:val="28"/>
          <w:szCs w:val="28"/>
          <w:rtl/>
          <w:lang w:val="mt-MT"/>
        </w:rPr>
        <w:t xml:space="preserve"> </w:t>
      </w:r>
      <w:r w:rsidR="006A6118">
        <w:rPr>
          <w:rFonts w:ascii="Simplified Arabic" w:eastAsia="Calibri" w:hAnsi="Simplified Arabic" w:cs="Simplified Arabic"/>
          <w:sz w:val="28"/>
          <w:szCs w:val="28"/>
          <w:rtl/>
          <w:lang w:val="mt-MT"/>
        </w:rPr>
        <w:t xml:space="preserve">التلوث </w:t>
      </w:r>
      <w:r w:rsidRPr="00341D1D">
        <w:rPr>
          <w:rFonts w:ascii="Simplified Arabic" w:eastAsia="Calibri" w:hAnsi="Simplified Arabic" w:cs="Simplified Arabic"/>
          <w:sz w:val="28"/>
          <w:szCs w:val="28"/>
          <w:rtl/>
          <w:lang w:val="mt-MT"/>
        </w:rPr>
        <w:t xml:space="preserve">في القانون رقم </w:t>
      </w:r>
      <w:r w:rsidRPr="00E91AA2">
        <w:rPr>
          <w:rFonts w:ascii="Simplified Arabic" w:eastAsia="Calibri" w:hAnsi="Simplified Arabic" w:cs="Simplified Arabic"/>
          <w:sz w:val="24"/>
          <w:szCs w:val="24"/>
          <w:rtl/>
          <w:lang w:val="mt-MT"/>
        </w:rPr>
        <w:t>(4)</w:t>
      </w:r>
      <w:r w:rsidRPr="00341D1D">
        <w:rPr>
          <w:rFonts w:ascii="Simplified Arabic" w:eastAsia="Calibri" w:hAnsi="Simplified Arabic" w:cs="Simplified Arabic"/>
          <w:sz w:val="28"/>
          <w:szCs w:val="28"/>
          <w:rtl/>
          <w:lang w:val="mt-MT"/>
        </w:rPr>
        <w:t xml:space="preserve"> لعام </w:t>
      </w:r>
      <w:r w:rsidRPr="00E91AA2">
        <w:rPr>
          <w:rFonts w:ascii="Simplified Arabic" w:eastAsia="Calibri" w:hAnsi="Simplified Arabic" w:cs="Simplified Arabic"/>
          <w:sz w:val="24"/>
          <w:szCs w:val="24"/>
          <w:rtl/>
          <w:lang w:val="mt-MT"/>
        </w:rPr>
        <w:t>1994</w:t>
      </w:r>
      <w:r w:rsidR="00E91AA2">
        <w:rPr>
          <w:rFonts w:ascii="Simplified Arabic" w:eastAsia="Calibri" w:hAnsi="Simplified Arabic" w:cs="Simplified Arabic"/>
          <w:sz w:val="28"/>
          <w:szCs w:val="28"/>
          <w:rtl/>
          <w:lang w:val="mt-MT"/>
        </w:rPr>
        <w:t>م بأنه "</w:t>
      </w:r>
      <w:r w:rsidR="00E91AA2">
        <w:rPr>
          <w:rFonts w:ascii="Simplified Arabic" w:eastAsia="Calibri" w:hAnsi="Simplified Arabic" w:cs="Simplified Arabic" w:hint="cs"/>
          <w:sz w:val="28"/>
          <w:szCs w:val="28"/>
          <w:rtl/>
          <w:lang w:val="mt-MT"/>
        </w:rPr>
        <w:t>إ</w:t>
      </w:r>
      <w:r w:rsidR="00E91AA2">
        <w:rPr>
          <w:rFonts w:ascii="Simplified Arabic" w:eastAsia="Calibri" w:hAnsi="Simplified Arabic" w:cs="Simplified Arabic"/>
          <w:sz w:val="28"/>
          <w:szCs w:val="28"/>
          <w:rtl/>
          <w:lang w:val="mt-MT"/>
        </w:rPr>
        <w:t xml:space="preserve">دخال مواد </w:t>
      </w:r>
      <w:r w:rsidR="00E91AA2">
        <w:rPr>
          <w:rFonts w:ascii="Simplified Arabic" w:eastAsia="Calibri" w:hAnsi="Simplified Arabic" w:cs="Simplified Arabic" w:hint="cs"/>
          <w:sz w:val="28"/>
          <w:szCs w:val="28"/>
          <w:rtl/>
          <w:lang w:val="mt-MT"/>
        </w:rPr>
        <w:t>أ</w:t>
      </w:r>
      <w:r w:rsidRPr="00341D1D">
        <w:rPr>
          <w:rFonts w:ascii="Simplified Arabic" w:eastAsia="Calibri" w:hAnsi="Simplified Arabic" w:cs="Simplified Arabic"/>
          <w:sz w:val="28"/>
          <w:szCs w:val="28"/>
          <w:rtl/>
          <w:lang w:val="mt-MT"/>
        </w:rPr>
        <w:t>و</w:t>
      </w:r>
      <w:r w:rsidR="00E91AA2">
        <w:rPr>
          <w:rFonts w:ascii="Simplified Arabic" w:eastAsia="Calibri" w:hAnsi="Simplified Arabic" w:cs="Simplified Arabic"/>
          <w:sz w:val="28"/>
          <w:szCs w:val="28"/>
          <w:rtl/>
          <w:lang w:val="mt-MT"/>
        </w:rPr>
        <w:t xml:space="preserve"> طاقة في البيئة المائية بطريقة </w:t>
      </w:r>
      <w:r w:rsidR="00E91AA2">
        <w:rPr>
          <w:rFonts w:ascii="Simplified Arabic" w:eastAsia="Calibri" w:hAnsi="Simplified Arabic" w:cs="Simplified Arabic" w:hint="cs"/>
          <w:sz w:val="28"/>
          <w:szCs w:val="28"/>
          <w:rtl/>
          <w:lang w:val="mt-MT"/>
        </w:rPr>
        <w:t>إ</w:t>
      </w:r>
      <w:r w:rsidR="00E91AA2">
        <w:rPr>
          <w:rFonts w:ascii="Simplified Arabic" w:eastAsia="Calibri" w:hAnsi="Simplified Arabic" w:cs="Simplified Arabic"/>
          <w:sz w:val="28"/>
          <w:szCs w:val="28"/>
          <w:rtl/>
          <w:lang w:val="mt-MT"/>
        </w:rPr>
        <w:t xml:space="preserve">رادية </w:t>
      </w:r>
      <w:r w:rsidR="00E91AA2">
        <w:rPr>
          <w:rFonts w:ascii="Simplified Arabic" w:eastAsia="Calibri" w:hAnsi="Simplified Arabic" w:cs="Simplified Arabic" w:hint="cs"/>
          <w:sz w:val="28"/>
          <w:szCs w:val="28"/>
          <w:rtl/>
          <w:lang w:val="mt-MT"/>
        </w:rPr>
        <w:t>أ</w:t>
      </w:r>
      <w:r w:rsidR="00EA3A6A">
        <w:rPr>
          <w:rFonts w:ascii="Simplified Arabic" w:eastAsia="Calibri" w:hAnsi="Simplified Arabic" w:cs="Simplified Arabic"/>
          <w:sz w:val="28"/>
          <w:szCs w:val="28"/>
          <w:rtl/>
          <w:lang w:val="mt-MT"/>
        </w:rPr>
        <w:t>و</w:t>
      </w:r>
      <w:r w:rsidR="00EA3A6A">
        <w:rPr>
          <w:rFonts w:ascii="Simplified Arabic" w:eastAsia="Calibri" w:hAnsi="Simplified Arabic" w:cs="Simplified Arabic" w:hint="cs"/>
          <w:sz w:val="28"/>
          <w:szCs w:val="28"/>
          <w:rtl/>
          <w:lang w:val="mt-MT"/>
        </w:rPr>
        <w:t xml:space="preserve"> </w:t>
      </w:r>
      <w:r w:rsidR="00E91AA2">
        <w:rPr>
          <w:rFonts w:ascii="Simplified Arabic" w:eastAsia="Calibri" w:hAnsi="Simplified Arabic" w:cs="Simplified Arabic"/>
          <w:sz w:val="28"/>
          <w:szCs w:val="28"/>
          <w:rtl/>
          <w:lang w:val="mt-MT"/>
        </w:rPr>
        <w:t xml:space="preserve">غير </w:t>
      </w:r>
      <w:r w:rsidR="00E91AA2">
        <w:rPr>
          <w:rFonts w:ascii="Simplified Arabic" w:eastAsia="Calibri" w:hAnsi="Simplified Arabic" w:cs="Simplified Arabic" w:hint="cs"/>
          <w:sz w:val="28"/>
          <w:szCs w:val="28"/>
          <w:rtl/>
          <w:lang w:val="mt-MT"/>
        </w:rPr>
        <w:t>إ</w:t>
      </w:r>
      <w:r w:rsidR="00E91AA2">
        <w:rPr>
          <w:rFonts w:ascii="Simplified Arabic" w:eastAsia="Calibri" w:hAnsi="Simplified Arabic" w:cs="Simplified Arabic"/>
          <w:sz w:val="28"/>
          <w:szCs w:val="28"/>
          <w:rtl/>
          <w:lang w:val="mt-MT"/>
        </w:rPr>
        <w:t xml:space="preserve">رادية مباشرة </w:t>
      </w:r>
      <w:r w:rsidR="00E91AA2">
        <w:rPr>
          <w:rFonts w:ascii="Simplified Arabic" w:eastAsia="Calibri" w:hAnsi="Simplified Arabic" w:cs="Simplified Arabic" w:hint="cs"/>
          <w:sz w:val="28"/>
          <w:szCs w:val="28"/>
          <w:rtl/>
          <w:lang w:val="mt-MT"/>
        </w:rPr>
        <w:t>أ</w:t>
      </w:r>
      <w:r w:rsidR="00E91AA2">
        <w:rPr>
          <w:rFonts w:ascii="Simplified Arabic" w:eastAsia="Calibri" w:hAnsi="Simplified Arabic" w:cs="Simplified Arabic"/>
          <w:sz w:val="28"/>
          <w:szCs w:val="28"/>
          <w:rtl/>
          <w:lang w:val="mt-MT"/>
        </w:rPr>
        <w:t xml:space="preserve">و غير مباشرة، </w:t>
      </w:r>
      <w:r w:rsidR="00E91AA2">
        <w:rPr>
          <w:rFonts w:ascii="Simplified Arabic" w:eastAsia="Calibri" w:hAnsi="Simplified Arabic" w:cs="Simplified Arabic" w:hint="cs"/>
          <w:sz w:val="28"/>
          <w:szCs w:val="28"/>
          <w:rtl/>
          <w:lang w:val="mt-MT"/>
        </w:rPr>
        <w:t>أ</w:t>
      </w:r>
      <w:r w:rsidR="00E91AA2">
        <w:rPr>
          <w:rFonts w:ascii="Simplified Arabic" w:eastAsia="Calibri" w:hAnsi="Simplified Arabic" w:cs="Simplified Arabic"/>
          <w:sz w:val="28"/>
          <w:szCs w:val="28"/>
          <w:rtl/>
          <w:lang w:val="mt-MT"/>
        </w:rPr>
        <w:t xml:space="preserve">و ينتج عنها ضرر بالموارد الحية </w:t>
      </w:r>
      <w:r w:rsidR="00E91AA2">
        <w:rPr>
          <w:rFonts w:ascii="Simplified Arabic" w:eastAsia="Calibri" w:hAnsi="Simplified Arabic" w:cs="Simplified Arabic" w:hint="cs"/>
          <w:sz w:val="28"/>
          <w:szCs w:val="28"/>
          <w:rtl/>
          <w:lang w:val="mt-MT"/>
        </w:rPr>
        <w:t>أ</w:t>
      </w:r>
      <w:r w:rsidR="00E91AA2">
        <w:rPr>
          <w:rFonts w:ascii="Simplified Arabic" w:eastAsia="Calibri" w:hAnsi="Simplified Arabic" w:cs="Simplified Arabic"/>
          <w:sz w:val="28"/>
          <w:szCs w:val="28"/>
          <w:rtl/>
          <w:lang w:val="mt-MT"/>
        </w:rPr>
        <w:t xml:space="preserve">و الغير الحية، </w:t>
      </w:r>
      <w:r w:rsidR="00E91AA2">
        <w:rPr>
          <w:rFonts w:ascii="Simplified Arabic" w:eastAsia="Calibri" w:hAnsi="Simplified Arabic" w:cs="Simplified Arabic" w:hint="cs"/>
          <w:sz w:val="28"/>
          <w:szCs w:val="28"/>
          <w:rtl/>
          <w:lang w:val="mt-MT"/>
        </w:rPr>
        <w:t>أ</w:t>
      </w:r>
      <w:r w:rsidR="00E91AA2">
        <w:rPr>
          <w:rFonts w:ascii="Simplified Arabic" w:eastAsia="Calibri" w:hAnsi="Simplified Arabic" w:cs="Simplified Arabic"/>
          <w:sz w:val="28"/>
          <w:szCs w:val="28"/>
          <w:rtl/>
          <w:lang w:val="mt-MT"/>
        </w:rPr>
        <w:t>و يهدد صحة ال</w:t>
      </w:r>
      <w:r w:rsidR="00E91AA2">
        <w:rPr>
          <w:rFonts w:ascii="Simplified Arabic" w:eastAsia="Calibri" w:hAnsi="Simplified Arabic" w:cs="Simplified Arabic" w:hint="cs"/>
          <w:sz w:val="28"/>
          <w:szCs w:val="28"/>
          <w:rtl/>
          <w:lang w:val="mt-MT"/>
        </w:rPr>
        <w:t>إ</w:t>
      </w:r>
      <w:r w:rsidR="00E91AA2">
        <w:rPr>
          <w:rFonts w:ascii="Simplified Arabic" w:eastAsia="Calibri" w:hAnsi="Simplified Arabic" w:cs="Simplified Arabic"/>
          <w:sz w:val="28"/>
          <w:szCs w:val="28"/>
          <w:rtl/>
          <w:lang w:val="mt-MT"/>
        </w:rPr>
        <w:t xml:space="preserve">نسان </w:t>
      </w:r>
      <w:r w:rsidR="00E91AA2">
        <w:rPr>
          <w:rFonts w:ascii="Simplified Arabic" w:eastAsia="Calibri" w:hAnsi="Simplified Arabic" w:cs="Simplified Arabic" w:hint="cs"/>
          <w:sz w:val="28"/>
          <w:szCs w:val="28"/>
          <w:rtl/>
          <w:lang w:val="mt-MT"/>
        </w:rPr>
        <w:t>أ</w:t>
      </w:r>
      <w:r w:rsidR="00E91AA2">
        <w:rPr>
          <w:rFonts w:ascii="Simplified Arabic" w:eastAsia="Calibri" w:hAnsi="Simplified Arabic" w:cs="Simplified Arabic"/>
          <w:sz w:val="28"/>
          <w:szCs w:val="28"/>
          <w:rtl/>
          <w:lang w:val="mt-MT"/>
        </w:rPr>
        <w:t>و يعوق ال</w:t>
      </w:r>
      <w:r w:rsidR="00E91AA2">
        <w:rPr>
          <w:rFonts w:ascii="Simplified Arabic" w:eastAsia="Calibri" w:hAnsi="Simplified Arabic" w:cs="Simplified Arabic" w:hint="cs"/>
          <w:sz w:val="28"/>
          <w:szCs w:val="28"/>
          <w:rtl/>
          <w:lang w:val="mt-MT"/>
        </w:rPr>
        <w:t>أ</w:t>
      </w:r>
      <w:r w:rsidR="00E91AA2">
        <w:rPr>
          <w:rFonts w:ascii="Simplified Arabic" w:eastAsia="Calibri" w:hAnsi="Simplified Arabic" w:cs="Simplified Arabic"/>
          <w:sz w:val="28"/>
          <w:szCs w:val="28"/>
          <w:rtl/>
          <w:lang w:val="mt-MT"/>
        </w:rPr>
        <w:t>نشطة المائية</w:t>
      </w:r>
      <w:r w:rsidRPr="00341D1D">
        <w:rPr>
          <w:rFonts w:ascii="Simplified Arabic" w:eastAsia="Calibri" w:hAnsi="Simplified Arabic" w:cs="Simplified Arabic"/>
          <w:sz w:val="28"/>
          <w:szCs w:val="28"/>
          <w:rtl/>
          <w:lang w:val="mt-MT"/>
        </w:rPr>
        <w:t xml:space="preserve">، بما في ذلك </w:t>
      </w:r>
      <w:r w:rsidR="00E91AA2">
        <w:rPr>
          <w:rFonts w:ascii="Simplified Arabic" w:eastAsia="Calibri" w:hAnsi="Simplified Arabic" w:cs="Simplified Arabic"/>
          <w:sz w:val="28"/>
          <w:szCs w:val="28"/>
          <w:rtl/>
          <w:lang w:val="mt-MT"/>
        </w:rPr>
        <w:t>صيد ال</w:t>
      </w:r>
      <w:r w:rsidR="00E91AA2">
        <w:rPr>
          <w:rFonts w:ascii="Simplified Arabic" w:eastAsia="Calibri" w:hAnsi="Simplified Arabic" w:cs="Simplified Arabic" w:hint="cs"/>
          <w:sz w:val="28"/>
          <w:szCs w:val="28"/>
          <w:rtl/>
          <w:lang w:val="mt-MT"/>
        </w:rPr>
        <w:t>أ</w:t>
      </w:r>
      <w:r w:rsidRPr="00341D1D">
        <w:rPr>
          <w:rFonts w:ascii="Simplified Arabic" w:eastAsia="Calibri" w:hAnsi="Simplified Arabic" w:cs="Simplified Arabic"/>
          <w:sz w:val="28"/>
          <w:szCs w:val="28"/>
          <w:rtl/>
          <w:lang w:val="mt-MT"/>
        </w:rPr>
        <w:t>س</w:t>
      </w:r>
      <w:r w:rsidR="00E91AA2">
        <w:rPr>
          <w:rFonts w:ascii="Simplified Arabic" w:eastAsia="Calibri" w:hAnsi="Simplified Arabic" w:cs="Simplified Arabic"/>
          <w:sz w:val="28"/>
          <w:szCs w:val="28"/>
          <w:rtl/>
          <w:lang w:val="mt-MT"/>
        </w:rPr>
        <w:t>ماك وال</w:t>
      </w:r>
      <w:r w:rsidR="00E91AA2">
        <w:rPr>
          <w:rFonts w:ascii="Simplified Arabic" w:eastAsia="Calibri" w:hAnsi="Simplified Arabic" w:cs="Simplified Arabic" w:hint="cs"/>
          <w:sz w:val="28"/>
          <w:szCs w:val="28"/>
          <w:rtl/>
          <w:lang w:val="mt-MT"/>
        </w:rPr>
        <w:t>أ</w:t>
      </w:r>
      <w:r w:rsidR="00E91AA2">
        <w:rPr>
          <w:rFonts w:ascii="Simplified Arabic" w:eastAsia="Calibri" w:hAnsi="Simplified Arabic" w:cs="Simplified Arabic"/>
          <w:sz w:val="28"/>
          <w:szCs w:val="28"/>
          <w:rtl/>
          <w:lang w:val="mt-MT"/>
        </w:rPr>
        <w:t xml:space="preserve">نشطة السياحية، </w:t>
      </w:r>
      <w:r w:rsidR="00E91AA2">
        <w:rPr>
          <w:rFonts w:ascii="Simplified Arabic" w:eastAsia="Calibri" w:hAnsi="Simplified Arabic" w:cs="Simplified Arabic" w:hint="cs"/>
          <w:sz w:val="28"/>
          <w:szCs w:val="28"/>
          <w:rtl/>
          <w:lang w:val="mt-MT"/>
        </w:rPr>
        <w:t>أ</w:t>
      </w:r>
      <w:r w:rsidR="00E91AA2">
        <w:rPr>
          <w:rFonts w:ascii="Simplified Arabic" w:eastAsia="Calibri" w:hAnsi="Simplified Arabic" w:cs="Simplified Arabic"/>
          <w:sz w:val="28"/>
          <w:szCs w:val="28"/>
          <w:rtl/>
          <w:lang w:val="mt-MT"/>
        </w:rPr>
        <w:t xml:space="preserve">و يفسد صلاحية مياه البحر </w:t>
      </w:r>
      <w:r w:rsidR="00E91AA2">
        <w:rPr>
          <w:rFonts w:ascii="Simplified Arabic" w:eastAsia="Calibri" w:hAnsi="Simplified Arabic" w:cs="Simplified Arabic" w:hint="cs"/>
          <w:sz w:val="28"/>
          <w:szCs w:val="28"/>
          <w:rtl/>
          <w:lang w:val="mt-MT"/>
        </w:rPr>
        <w:t>للا</w:t>
      </w:r>
      <w:r w:rsidR="00E91AA2" w:rsidRPr="00341D1D">
        <w:rPr>
          <w:rFonts w:ascii="Simplified Arabic" w:eastAsia="Calibri" w:hAnsi="Simplified Arabic" w:cs="Simplified Arabic" w:hint="cs"/>
          <w:sz w:val="28"/>
          <w:szCs w:val="28"/>
          <w:rtl/>
          <w:lang w:val="mt-MT"/>
        </w:rPr>
        <w:t>ستعمال</w:t>
      </w:r>
      <w:r w:rsidR="00E91AA2">
        <w:rPr>
          <w:rFonts w:ascii="Simplified Arabic" w:eastAsia="Calibri" w:hAnsi="Simplified Arabic" w:cs="Simplified Arabic"/>
          <w:sz w:val="28"/>
          <w:szCs w:val="28"/>
          <w:rtl/>
          <w:lang w:val="mt-MT"/>
        </w:rPr>
        <w:t xml:space="preserve"> </w:t>
      </w:r>
      <w:r w:rsidR="00E91AA2">
        <w:rPr>
          <w:rFonts w:ascii="Simplified Arabic" w:eastAsia="Calibri" w:hAnsi="Simplified Arabic" w:cs="Simplified Arabic" w:hint="cs"/>
          <w:sz w:val="28"/>
          <w:szCs w:val="28"/>
          <w:rtl/>
          <w:lang w:val="mt-MT"/>
        </w:rPr>
        <w:t>أ</w:t>
      </w:r>
      <w:r w:rsidR="00E91AA2">
        <w:rPr>
          <w:rFonts w:ascii="Simplified Arabic" w:eastAsia="Calibri" w:hAnsi="Simplified Arabic" w:cs="Simplified Arabic"/>
          <w:sz w:val="28"/>
          <w:szCs w:val="28"/>
          <w:rtl/>
          <w:lang w:val="mt-MT"/>
        </w:rPr>
        <w:t xml:space="preserve">و ينقص من التمتع بها </w:t>
      </w:r>
      <w:r w:rsidR="00E91AA2">
        <w:rPr>
          <w:rFonts w:ascii="Simplified Arabic" w:eastAsia="Calibri" w:hAnsi="Simplified Arabic" w:cs="Simplified Arabic" w:hint="cs"/>
          <w:sz w:val="28"/>
          <w:szCs w:val="28"/>
          <w:rtl/>
          <w:lang w:val="mt-MT"/>
        </w:rPr>
        <w:t>أ</w:t>
      </w:r>
      <w:r w:rsidRPr="00341D1D">
        <w:rPr>
          <w:rFonts w:ascii="Simplified Arabic" w:eastAsia="Calibri" w:hAnsi="Simplified Arabic" w:cs="Simplified Arabic"/>
          <w:sz w:val="28"/>
          <w:szCs w:val="28"/>
          <w:rtl/>
          <w:lang w:val="mt-MT"/>
        </w:rPr>
        <w:t>و يغير من خواصها"</w:t>
      </w:r>
      <w:r w:rsidRPr="00341D1D">
        <w:rPr>
          <w:rFonts w:ascii="Simplified Arabic" w:eastAsia="Calibri" w:hAnsi="Simplified Arabic" w:cs="Simplified Arabic"/>
          <w:sz w:val="28"/>
          <w:szCs w:val="28"/>
          <w:vertAlign w:val="superscript"/>
          <w:rtl/>
          <w:lang w:val="mt-MT"/>
        </w:rPr>
        <w:t>(</w:t>
      </w:r>
      <w:r w:rsidRPr="00341D1D">
        <w:rPr>
          <w:rFonts w:ascii="Simplified Arabic" w:eastAsia="Calibri" w:hAnsi="Simplified Arabic" w:cs="Simplified Arabic"/>
          <w:sz w:val="28"/>
          <w:szCs w:val="28"/>
          <w:vertAlign w:val="superscript"/>
          <w:rtl/>
          <w:lang w:val="mt-MT"/>
        </w:rPr>
        <w:footnoteReference w:id="93"/>
      </w:r>
      <w:r w:rsidRPr="00341D1D">
        <w:rPr>
          <w:rFonts w:ascii="Simplified Arabic" w:eastAsia="Calibri" w:hAnsi="Simplified Arabic" w:cs="Simplified Arabic"/>
          <w:sz w:val="28"/>
          <w:szCs w:val="28"/>
          <w:vertAlign w:val="superscript"/>
          <w:rtl/>
          <w:lang w:val="mt-MT"/>
        </w:rPr>
        <w:t>)</w:t>
      </w:r>
      <w:r w:rsidR="008F30DF">
        <w:rPr>
          <w:rFonts w:ascii="Simplified Arabic" w:eastAsia="Calibri" w:hAnsi="Simplified Arabic" w:cs="Simplified Arabic"/>
          <w:sz w:val="28"/>
          <w:szCs w:val="28"/>
          <w:rtl/>
          <w:lang w:val="mt-MT"/>
        </w:rPr>
        <w:t>.</w:t>
      </w:r>
    </w:p>
    <w:p w:rsidR="00385655" w:rsidRDefault="00190B08" w:rsidP="00385655">
      <w:pPr>
        <w:spacing w:line="360" w:lineRule="auto"/>
        <w:jc w:val="both"/>
        <w:rPr>
          <w:rFonts w:ascii="Simplified Arabic" w:eastAsia="Calibri" w:hAnsi="Simplified Arabic" w:cs="Simplified Arabic"/>
          <w:b/>
          <w:bCs/>
          <w:sz w:val="28"/>
          <w:szCs w:val="28"/>
          <w:rtl/>
        </w:rPr>
      </w:pPr>
      <w:r w:rsidRPr="008F30DF">
        <w:rPr>
          <w:rFonts w:ascii="Simplified Arabic" w:eastAsia="Calibri" w:hAnsi="Simplified Arabic" w:cs="Simplified Arabic"/>
          <w:b/>
          <w:bCs/>
          <w:sz w:val="28"/>
          <w:szCs w:val="28"/>
          <w:rtl/>
        </w:rPr>
        <w:t xml:space="preserve">   سابعا</w:t>
      </w:r>
      <w:r w:rsidR="008F30DF" w:rsidRPr="008F30DF">
        <w:rPr>
          <w:rFonts w:ascii="Simplified Arabic" w:eastAsia="Calibri" w:hAnsi="Simplified Arabic" w:cs="Simplified Arabic" w:hint="cs"/>
          <w:b/>
          <w:bCs/>
          <w:sz w:val="28"/>
          <w:szCs w:val="28"/>
          <w:rtl/>
        </w:rPr>
        <w:t>ً</w:t>
      </w:r>
      <w:r w:rsidRPr="008F30DF">
        <w:rPr>
          <w:rFonts w:ascii="Simplified Arabic" w:eastAsia="Calibri" w:hAnsi="Simplified Arabic" w:cs="Simplified Arabic"/>
          <w:b/>
          <w:bCs/>
          <w:sz w:val="28"/>
          <w:szCs w:val="28"/>
          <w:rtl/>
        </w:rPr>
        <w:t>: م</w:t>
      </w:r>
      <w:r w:rsidR="00B55825">
        <w:rPr>
          <w:rFonts w:ascii="Simplified Arabic" w:eastAsia="Calibri" w:hAnsi="Simplified Arabic" w:cs="Simplified Arabic"/>
          <w:b/>
          <w:bCs/>
          <w:sz w:val="28"/>
          <w:szCs w:val="28"/>
          <w:rtl/>
        </w:rPr>
        <w:t>فهوم التلوث في القانون الدولي</w:t>
      </w:r>
      <w:r w:rsidR="008F30DF" w:rsidRPr="008F30DF">
        <w:rPr>
          <w:rFonts w:ascii="Simplified Arabic" w:eastAsia="Calibri" w:hAnsi="Simplified Arabic" w:cs="Simplified Arabic"/>
          <w:b/>
          <w:bCs/>
          <w:sz w:val="28"/>
          <w:szCs w:val="28"/>
          <w:rtl/>
        </w:rPr>
        <w:t>:</w:t>
      </w:r>
      <w:r w:rsidR="008F30DF" w:rsidRPr="008F30DF">
        <w:rPr>
          <w:rFonts w:ascii="Simplified Arabic" w:eastAsia="Calibri" w:hAnsi="Simplified Arabic" w:cs="Simplified Arabic" w:hint="cs"/>
          <w:b/>
          <w:bCs/>
          <w:sz w:val="28"/>
          <w:szCs w:val="28"/>
          <w:rtl/>
        </w:rPr>
        <w:t xml:space="preserve"> </w:t>
      </w:r>
    </w:p>
    <w:p w:rsidR="00385655" w:rsidRPr="00385655" w:rsidRDefault="00385655" w:rsidP="00385655">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عر</w:t>
      </w:r>
      <w:r w:rsidR="00833627">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ف</w:t>
      </w:r>
      <w:r w:rsidR="008F30DF">
        <w:rPr>
          <w:rFonts w:ascii="Simplified Arabic" w:eastAsia="Calibri" w:hAnsi="Simplified Arabic" w:cs="Simplified Arabic"/>
          <w:sz w:val="28"/>
          <w:szCs w:val="28"/>
          <w:rtl/>
        </w:rPr>
        <w:t xml:space="preserve">ه مجموعة من الخبراء الذين عهدت </w:t>
      </w:r>
      <w:r w:rsidR="008F30DF">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ليهم </w:t>
      </w:r>
      <w:r w:rsidR="00190B08" w:rsidRPr="00833627">
        <w:rPr>
          <w:rFonts w:ascii="Simplified Arabic" w:eastAsia="Calibri" w:hAnsi="Simplified Arabic" w:cs="Simplified Arabic"/>
          <w:sz w:val="28"/>
          <w:szCs w:val="28"/>
          <w:rtl/>
        </w:rPr>
        <w:t>الوكا</w:t>
      </w:r>
      <w:r w:rsidR="00155D6E">
        <w:rPr>
          <w:rFonts w:ascii="Simplified Arabic" w:eastAsia="Calibri" w:hAnsi="Simplified Arabic" w:cs="Simplified Arabic"/>
          <w:sz w:val="28"/>
          <w:szCs w:val="28"/>
          <w:rtl/>
        </w:rPr>
        <w:t>لات المتخصصة المرتبطة بمنظمة ال</w:t>
      </w:r>
      <w:r w:rsidR="00155D6E">
        <w:rPr>
          <w:rFonts w:ascii="Simplified Arabic" w:eastAsia="Calibri" w:hAnsi="Simplified Arabic" w:cs="Simplified Arabic" w:hint="cs"/>
          <w:sz w:val="28"/>
          <w:szCs w:val="28"/>
          <w:rtl/>
        </w:rPr>
        <w:t>أ</w:t>
      </w:r>
      <w:r w:rsidR="00190B08" w:rsidRPr="00833627">
        <w:rPr>
          <w:rFonts w:ascii="Simplified Arabic" w:eastAsia="Calibri" w:hAnsi="Simplified Arabic" w:cs="Simplified Arabic"/>
          <w:sz w:val="28"/>
          <w:szCs w:val="28"/>
          <w:rtl/>
        </w:rPr>
        <w:t xml:space="preserve">مم المتحدة </w:t>
      </w:r>
      <w:r w:rsidR="00190B08" w:rsidRPr="00341D1D">
        <w:rPr>
          <w:rFonts w:ascii="Simplified Arabic" w:eastAsia="Calibri" w:hAnsi="Simplified Arabic" w:cs="Simplified Arabic"/>
          <w:sz w:val="28"/>
          <w:szCs w:val="28"/>
          <w:rtl/>
        </w:rPr>
        <w:t>تلوث البيئة البحرية بأن</w:t>
      </w:r>
      <w:r w:rsidR="008F30DF">
        <w:rPr>
          <w:rFonts w:ascii="Simplified Arabic" w:eastAsia="Calibri" w:hAnsi="Simplified Arabic" w:cs="Simplified Arabic"/>
          <w:sz w:val="28"/>
          <w:szCs w:val="28"/>
          <w:rtl/>
        </w:rPr>
        <w:t>ه "وجود حالة التلوث عند قيام ال</w:t>
      </w:r>
      <w:r w:rsidR="008F30DF">
        <w:rPr>
          <w:rFonts w:ascii="Simplified Arabic" w:eastAsia="Calibri" w:hAnsi="Simplified Arabic" w:cs="Simplified Arabic" w:hint="cs"/>
          <w:sz w:val="28"/>
          <w:szCs w:val="28"/>
          <w:rtl/>
        </w:rPr>
        <w:t>إ</w:t>
      </w:r>
      <w:r w:rsidR="008F30DF">
        <w:rPr>
          <w:rFonts w:ascii="Simplified Arabic" w:eastAsia="Calibri" w:hAnsi="Simplified Arabic" w:cs="Simplified Arabic"/>
          <w:sz w:val="28"/>
          <w:szCs w:val="28"/>
          <w:rtl/>
        </w:rPr>
        <w:t xml:space="preserve">نسان مباشرة </w:t>
      </w:r>
      <w:r w:rsidR="008F30DF">
        <w:rPr>
          <w:rFonts w:ascii="Simplified Arabic" w:eastAsia="Calibri" w:hAnsi="Simplified Arabic" w:cs="Simplified Arabic" w:hint="cs"/>
          <w:sz w:val="28"/>
          <w:szCs w:val="28"/>
          <w:rtl/>
        </w:rPr>
        <w:t>أ</w:t>
      </w:r>
      <w:r w:rsidR="008F30DF">
        <w:rPr>
          <w:rFonts w:ascii="Simplified Arabic" w:eastAsia="Calibri" w:hAnsi="Simplified Arabic" w:cs="Simplified Arabic"/>
          <w:sz w:val="28"/>
          <w:szCs w:val="28"/>
          <w:rtl/>
        </w:rPr>
        <w:t xml:space="preserve">و بطريق غير مباشر بإضافة مواد </w:t>
      </w:r>
      <w:r w:rsidR="008F30DF">
        <w:rPr>
          <w:rFonts w:ascii="Simplified Arabic" w:eastAsia="Calibri" w:hAnsi="Simplified Arabic" w:cs="Simplified Arabic" w:hint="cs"/>
          <w:sz w:val="28"/>
          <w:szCs w:val="28"/>
          <w:rtl/>
        </w:rPr>
        <w:t>أ</w:t>
      </w:r>
      <w:r w:rsidR="008F30DF">
        <w:rPr>
          <w:rFonts w:ascii="Simplified Arabic" w:eastAsia="Calibri" w:hAnsi="Simplified Arabic" w:cs="Simplified Arabic"/>
          <w:sz w:val="28"/>
          <w:szCs w:val="28"/>
          <w:rtl/>
        </w:rPr>
        <w:t xml:space="preserve">و طاقة </w:t>
      </w:r>
      <w:r w:rsidR="008F30DF">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ال</w:t>
      </w:r>
      <w:r w:rsidR="008F30DF">
        <w:rPr>
          <w:rFonts w:ascii="Simplified Arabic" w:eastAsia="Calibri" w:hAnsi="Simplified Arabic" w:cs="Simplified Arabic"/>
          <w:sz w:val="28"/>
          <w:szCs w:val="28"/>
          <w:rtl/>
        </w:rPr>
        <w:t>بيئة البحرية بما فيها مصبات ال</w:t>
      </w:r>
      <w:r w:rsidR="008F30DF">
        <w:rPr>
          <w:rFonts w:ascii="Simplified Arabic" w:eastAsia="Calibri" w:hAnsi="Simplified Arabic" w:cs="Simplified Arabic" w:hint="cs"/>
          <w:sz w:val="28"/>
          <w:szCs w:val="28"/>
          <w:rtl/>
        </w:rPr>
        <w:t>أ</w:t>
      </w:r>
      <w:r w:rsidR="008F30DF">
        <w:rPr>
          <w:rFonts w:ascii="Simplified Arabic" w:eastAsia="Calibri" w:hAnsi="Simplified Arabic" w:cs="Simplified Arabic"/>
          <w:sz w:val="28"/>
          <w:szCs w:val="28"/>
          <w:rtl/>
        </w:rPr>
        <w:t xml:space="preserve">نهار يمكن </w:t>
      </w:r>
      <w:r w:rsidR="008F30DF">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تنجم عن</w:t>
      </w:r>
      <w:r w:rsidR="008F30DF">
        <w:rPr>
          <w:rFonts w:ascii="Simplified Arabic" w:eastAsia="Calibri" w:hAnsi="Simplified Arabic" w:cs="Simplified Arabic" w:hint="cs"/>
          <w:sz w:val="28"/>
          <w:szCs w:val="28"/>
          <w:rtl/>
        </w:rPr>
        <w:t>ه</w:t>
      </w:r>
      <w:r w:rsidR="008F30DF">
        <w:rPr>
          <w:rFonts w:ascii="Simplified Arabic" w:eastAsia="Calibri" w:hAnsi="Simplified Arabic" w:cs="Simplified Arabic"/>
          <w:sz w:val="28"/>
          <w:szCs w:val="28"/>
          <w:rtl/>
        </w:rPr>
        <w:t xml:space="preserve"> بعض ال</w:t>
      </w:r>
      <w:r w:rsidR="008F30DF">
        <w:rPr>
          <w:rFonts w:ascii="Simplified Arabic" w:eastAsia="Calibri" w:hAnsi="Simplified Arabic" w:cs="Simplified Arabic" w:hint="cs"/>
          <w:sz w:val="28"/>
          <w:szCs w:val="28"/>
          <w:rtl/>
        </w:rPr>
        <w:t>أ</w:t>
      </w:r>
      <w:r w:rsidR="00EA3A6A">
        <w:rPr>
          <w:rFonts w:ascii="Simplified Arabic" w:eastAsia="Calibri" w:hAnsi="Simplified Arabic" w:cs="Simplified Arabic"/>
          <w:sz w:val="28"/>
          <w:szCs w:val="28"/>
          <w:rtl/>
        </w:rPr>
        <w:t>ثار الضارة ك</w:t>
      </w:r>
      <w:r w:rsidR="00EA3A6A">
        <w:rPr>
          <w:rFonts w:ascii="Simplified Arabic" w:eastAsia="Calibri" w:hAnsi="Simplified Arabic" w:cs="Simplified Arabic" w:hint="cs"/>
          <w:sz w:val="28"/>
          <w:szCs w:val="28"/>
          <w:rtl/>
        </w:rPr>
        <w:t>إ</w:t>
      </w:r>
      <w:r w:rsidR="008F30DF">
        <w:rPr>
          <w:rFonts w:ascii="Simplified Arabic" w:eastAsia="Calibri" w:hAnsi="Simplified Arabic" w:cs="Simplified Arabic"/>
          <w:sz w:val="28"/>
          <w:szCs w:val="28"/>
          <w:rtl/>
        </w:rPr>
        <w:t>لحاق ال</w:t>
      </w:r>
      <w:r w:rsidR="008F30DF">
        <w:rPr>
          <w:rFonts w:ascii="Simplified Arabic" w:eastAsia="Calibri" w:hAnsi="Simplified Arabic" w:cs="Simplified Arabic" w:hint="cs"/>
          <w:sz w:val="28"/>
          <w:szCs w:val="28"/>
          <w:rtl/>
        </w:rPr>
        <w:t>أ</w:t>
      </w:r>
      <w:r w:rsidR="008F30DF">
        <w:rPr>
          <w:rFonts w:ascii="Simplified Arabic" w:eastAsia="Calibri" w:hAnsi="Simplified Arabic" w:cs="Simplified Arabic"/>
          <w:sz w:val="28"/>
          <w:szCs w:val="28"/>
          <w:rtl/>
        </w:rPr>
        <w:t xml:space="preserve">ذى بالمواد الحية </w:t>
      </w:r>
      <w:r w:rsidR="008F30DF">
        <w:rPr>
          <w:rFonts w:ascii="Simplified Arabic" w:eastAsia="Calibri" w:hAnsi="Simplified Arabic" w:cs="Simplified Arabic" w:hint="cs"/>
          <w:sz w:val="28"/>
          <w:szCs w:val="28"/>
          <w:rtl/>
        </w:rPr>
        <w:t>أ</w:t>
      </w:r>
      <w:r w:rsidR="008F30DF">
        <w:rPr>
          <w:rFonts w:ascii="Simplified Arabic" w:eastAsia="Calibri" w:hAnsi="Simplified Arabic" w:cs="Simplified Arabic"/>
          <w:sz w:val="28"/>
          <w:szCs w:val="28"/>
          <w:rtl/>
        </w:rPr>
        <w:t>و ال</w:t>
      </w:r>
      <w:r w:rsidR="008F30DF">
        <w:rPr>
          <w:rFonts w:ascii="Simplified Arabic" w:eastAsia="Calibri" w:hAnsi="Simplified Arabic" w:cs="Simplified Arabic" w:hint="cs"/>
          <w:sz w:val="28"/>
          <w:szCs w:val="28"/>
          <w:rtl/>
        </w:rPr>
        <w:t>إ</w:t>
      </w:r>
      <w:r w:rsidR="008F30DF">
        <w:rPr>
          <w:rFonts w:ascii="Simplified Arabic" w:eastAsia="Calibri" w:hAnsi="Simplified Arabic" w:cs="Simplified Arabic"/>
          <w:sz w:val="28"/>
          <w:szCs w:val="28"/>
          <w:rtl/>
        </w:rPr>
        <w:t>ضرار بصحة ال</w:t>
      </w:r>
      <w:r w:rsidR="008F30DF">
        <w:rPr>
          <w:rFonts w:ascii="Simplified Arabic" w:eastAsia="Calibri" w:hAnsi="Simplified Arabic" w:cs="Simplified Arabic" w:hint="cs"/>
          <w:sz w:val="28"/>
          <w:szCs w:val="28"/>
          <w:rtl/>
        </w:rPr>
        <w:t>إ</w:t>
      </w:r>
      <w:r w:rsidR="008F30DF">
        <w:rPr>
          <w:rFonts w:ascii="Simplified Arabic" w:eastAsia="Calibri" w:hAnsi="Simplified Arabic" w:cs="Simplified Arabic"/>
          <w:sz w:val="28"/>
          <w:szCs w:val="28"/>
          <w:rtl/>
        </w:rPr>
        <w:t xml:space="preserve">نسان </w:t>
      </w:r>
      <w:r w:rsidR="008F30DF">
        <w:rPr>
          <w:rFonts w:ascii="Simplified Arabic" w:eastAsia="Calibri" w:hAnsi="Simplified Arabic" w:cs="Simplified Arabic" w:hint="cs"/>
          <w:sz w:val="28"/>
          <w:szCs w:val="28"/>
          <w:rtl/>
        </w:rPr>
        <w:t>أ</w:t>
      </w:r>
      <w:r w:rsidR="008F30DF">
        <w:rPr>
          <w:rFonts w:ascii="Simplified Arabic" w:eastAsia="Calibri" w:hAnsi="Simplified Arabic" w:cs="Simplified Arabic"/>
          <w:sz w:val="28"/>
          <w:szCs w:val="28"/>
          <w:rtl/>
        </w:rPr>
        <w:t xml:space="preserve">و </w:t>
      </w:r>
      <w:r w:rsidR="008F30DF">
        <w:rPr>
          <w:rFonts w:ascii="Simplified Arabic" w:eastAsia="Calibri" w:hAnsi="Simplified Arabic" w:cs="Simplified Arabic" w:hint="cs"/>
          <w:sz w:val="28"/>
          <w:szCs w:val="28"/>
          <w:rtl/>
        </w:rPr>
        <w:t>إ</w:t>
      </w:r>
      <w:r w:rsidR="008F30DF">
        <w:rPr>
          <w:rFonts w:ascii="Simplified Arabic" w:eastAsia="Calibri" w:hAnsi="Simplified Arabic" w:cs="Simplified Arabic"/>
          <w:sz w:val="28"/>
          <w:szCs w:val="28"/>
          <w:rtl/>
        </w:rPr>
        <w:t xml:space="preserve">عاقة </w:t>
      </w:r>
      <w:r w:rsidR="008F30DF">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w:t>
      </w:r>
      <w:r w:rsidR="008F30DF">
        <w:rPr>
          <w:rFonts w:ascii="Simplified Arabic" w:eastAsia="Calibri" w:hAnsi="Simplified Arabic" w:cs="Simplified Arabic"/>
          <w:sz w:val="28"/>
          <w:szCs w:val="28"/>
          <w:rtl/>
        </w:rPr>
        <w:t xml:space="preserve">جه </w:t>
      </w:r>
      <w:r w:rsidR="008F30DF">
        <w:rPr>
          <w:rFonts w:ascii="Simplified Arabic" w:eastAsia="Calibri" w:hAnsi="Simplified Arabic" w:cs="Simplified Arabic"/>
          <w:sz w:val="28"/>
          <w:szCs w:val="28"/>
          <w:rtl/>
        </w:rPr>
        <w:lastRenderedPageBreak/>
        <w:t xml:space="preserve">النشاط البحري بما فيها الصيد، والتي يمكن </w:t>
      </w:r>
      <w:r w:rsidR="008F30DF">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تقلل من درجة نقاء ال</w:t>
      </w:r>
      <w:r w:rsidR="00833627">
        <w:rPr>
          <w:rFonts w:ascii="Simplified Arabic" w:eastAsia="Calibri" w:hAnsi="Simplified Arabic" w:cs="Simplified Arabic"/>
          <w:sz w:val="28"/>
          <w:szCs w:val="28"/>
          <w:rtl/>
        </w:rPr>
        <w:t>مياه وصلاحيتها لبعض الاستخدامات</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94"/>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p>
    <w:p w:rsidR="00385655" w:rsidRDefault="00385655" w:rsidP="00833627">
      <w:pPr>
        <w:spacing w:line="360" w:lineRule="auto"/>
        <w:jc w:val="both"/>
        <w:rPr>
          <w:rFonts w:ascii="Simplified Arabic" w:eastAsia="Calibri" w:hAnsi="Simplified Arabic" w:cs="Simplified Arabic"/>
          <w:sz w:val="28"/>
          <w:szCs w:val="28"/>
          <w:rtl/>
        </w:rPr>
      </w:pPr>
      <w:r w:rsidRPr="00833627">
        <w:rPr>
          <w:rFonts w:ascii="Simplified Arabic" w:eastAsia="Calibri" w:hAnsi="Simplified Arabic" w:cs="Simplified Arabic" w:hint="cs"/>
          <w:sz w:val="28"/>
          <w:szCs w:val="28"/>
          <w:rtl/>
        </w:rPr>
        <w:t xml:space="preserve">     </w:t>
      </w:r>
      <w:r w:rsidR="00190B08" w:rsidRPr="00833627">
        <w:rPr>
          <w:rFonts w:ascii="Simplified Arabic" w:eastAsia="Calibri" w:hAnsi="Simplified Arabic" w:cs="Simplified Arabic"/>
          <w:sz w:val="28"/>
          <w:szCs w:val="28"/>
          <w:rtl/>
          <w:lang w:bidi="ar-LY"/>
        </w:rPr>
        <w:t>كما عر</w:t>
      </w:r>
      <w:r w:rsidR="004E72D1">
        <w:rPr>
          <w:rFonts w:ascii="Simplified Arabic" w:eastAsia="Calibri" w:hAnsi="Simplified Arabic" w:cs="Simplified Arabic" w:hint="cs"/>
          <w:sz w:val="28"/>
          <w:szCs w:val="28"/>
          <w:rtl/>
          <w:lang w:bidi="ar-LY"/>
        </w:rPr>
        <w:t>َّ</w:t>
      </w:r>
      <w:r w:rsidR="00190B08" w:rsidRPr="00833627">
        <w:rPr>
          <w:rFonts w:ascii="Simplified Arabic" w:eastAsia="Calibri" w:hAnsi="Simplified Arabic" w:cs="Simplified Arabic"/>
          <w:sz w:val="28"/>
          <w:szCs w:val="28"/>
          <w:rtl/>
          <w:lang w:bidi="ar-LY"/>
        </w:rPr>
        <w:t>فته</w:t>
      </w:r>
      <w:r w:rsidR="00833627">
        <w:rPr>
          <w:rFonts w:ascii="Simplified Arabic" w:eastAsia="Calibri" w:hAnsi="Simplified Arabic" w:cs="Simplified Arabic" w:hint="cs"/>
          <w:sz w:val="28"/>
          <w:szCs w:val="28"/>
          <w:rtl/>
          <w:lang w:bidi="ar-LY"/>
        </w:rPr>
        <w:t xml:space="preserve"> </w:t>
      </w:r>
      <w:r w:rsidR="00190B08" w:rsidRPr="00833627">
        <w:rPr>
          <w:rFonts w:ascii="Simplified Arabic" w:eastAsia="Calibri" w:hAnsi="Simplified Arabic" w:cs="Simplified Arabic"/>
          <w:sz w:val="28"/>
          <w:szCs w:val="28"/>
          <w:rtl/>
          <w:lang w:bidi="ar-LY"/>
        </w:rPr>
        <w:t>منظمة التعاون والتنمية الاقتصادية</w:t>
      </w:r>
      <w:r w:rsidR="00190B08" w:rsidRPr="00341D1D">
        <w:rPr>
          <w:rFonts w:ascii="Simplified Arabic" w:eastAsia="Calibri" w:hAnsi="Simplified Arabic" w:cs="Simplified Arabic"/>
          <w:sz w:val="28"/>
          <w:szCs w:val="28"/>
          <w:rtl/>
          <w:lang w:bidi="ar-LY"/>
        </w:rPr>
        <w:t xml:space="preserve"> </w:t>
      </w:r>
      <w:r w:rsidR="00833627">
        <w:rPr>
          <w:rFonts w:ascii="Simplified Arabic" w:eastAsia="Calibri" w:hAnsi="Simplified Arabic" w:cs="Simplified Arabic" w:hint="cs"/>
          <w:sz w:val="28"/>
          <w:szCs w:val="28"/>
          <w:rtl/>
          <w:lang w:bidi="ar-LY"/>
        </w:rPr>
        <w:t xml:space="preserve">في </w:t>
      </w:r>
      <w:r w:rsidR="00190B08" w:rsidRPr="00EA3A6A">
        <w:rPr>
          <w:rFonts w:ascii="Simplified Arabic" w:eastAsia="Calibri" w:hAnsi="Simplified Arabic" w:cs="Simplified Arabic"/>
          <w:sz w:val="24"/>
          <w:szCs w:val="24"/>
          <w:rtl/>
          <w:lang w:bidi="ar-LY"/>
        </w:rPr>
        <w:t>14</w:t>
      </w:r>
      <w:r w:rsidR="00190B08" w:rsidRPr="00341D1D">
        <w:rPr>
          <w:rFonts w:ascii="Simplified Arabic" w:eastAsia="Calibri" w:hAnsi="Simplified Arabic" w:cs="Simplified Arabic"/>
          <w:sz w:val="28"/>
          <w:szCs w:val="28"/>
          <w:rtl/>
          <w:lang w:bidi="ar-LY"/>
        </w:rPr>
        <w:t xml:space="preserve"> نوفمبر </w:t>
      </w:r>
      <w:r w:rsidR="00190B08" w:rsidRPr="00EA3A6A">
        <w:rPr>
          <w:rFonts w:ascii="Simplified Arabic" w:eastAsia="Calibri" w:hAnsi="Simplified Arabic" w:cs="Simplified Arabic"/>
          <w:sz w:val="24"/>
          <w:szCs w:val="24"/>
          <w:rtl/>
          <w:lang w:bidi="ar-LY"/>
        </w:rPr>
        <w:t>1974</w:t>
      </w:r>
      <w:r w:rsidR="00190B08" w:rsidRPr="00341D1D">
        <w:rPr>
          <w:rFonts w:ascii="Simplified Arabic" w:eastAsia="Calibri" w:hAnsi="Simplified Arabic" w:cs="Simplified Arabic"/>
          <w:sz w:val="28"/>
          <w:szCs w:val="28"/>
          <w:rtl/>
          <w:lang w:bidi="ar-LY"/>
        </w:rPr>
        <w:t>م تعريفا</w:t>
      </w:r>
      <w:r w:rsidR="00602970">
        <w:rPr>
          <w:rFonts w:ascii="Simplified Arabic" w:eastAsia="Calibri" w:hAnsi="Simplified Arabic" w:cs="Simplified Arabic" w:hint="cs"/>
          <w:sz w:val="28"/>
          <w:szCs w:val="28"/>
          <w:rtl/>
          <w:lang w:bidi="ar-LY"/>
        </w:rPr>
        <w:t>ً</w:t>
      </w:r>
      <w:r w:rsidR="00190B08" w:rsidRPr="00341D1D">
        <w:rPr>
          <w:rFonts w:ascii="Simplified Arabic" w:eastAsia="Calibri" w:hAnsi="Simplified Arabic" w:cs="Simplified Arabic"/>
          <w:sz w:val="28"/>
          <w:szCs w:val="28"/>
          <w:rtl/>
          <w:lang w:bidi="ar-LY"/>
        </w:rPr>
        <w:t xml:space="preserve"> لاقى القبول واعتمدته معظم الاتفا</w:t>
      </w:r>
      <w:r w:rsidR="00833627">
        <w:rPr>
          <w:rFonts w:ascii="Simplified Arabic" w:eastAsia="Calibri" w:hAnsi="Simplified Arabic" w:cs="Simplified Arabic"/>
          <w:sz w:val="28"/>
          <w:szCs w:val="28"/>
          <w:rtl/>
          <w:lang w:bidi="ar-LY"/>
        </w:rPr>
        <w:t xml:space="preserve">قيات والمعاهدات الخاصة بالتلوث </w:t>
      </w:r>
      <w:r w:rsidR="00833627">
        <w:rPr>
          <w:rFonts w:ascii="Simplified Arabic" w:eastAsia="Calibri" w:hAnsi="Simplified Arabic" w:cs="Simplified Arabic" w:hint="cs"/>
          <w:sz w:val="28"/>
          <w:szCs w:val="28"/>
          <w:rtl/>
          <w:lang w:bidi="ar-LY"/>
        </w:rPr>
        <w:t>أ</w:t>
      </w:r>
      <w:r w:rsidR="00833627">
        <w:rPr>
          <w:rFonts w:ascii="Simplified Arabic" w:eastAsia="Calibri" w:hAnsi="Simplified Arabic" w:cs="Simplified Arabic"/>
          <w:sz w:val="28"/>
          <w:szCs w:val="28"/>
          <w:rtl/>
          <w:lang w:bidi="ar-LY"/>
        </w:rPr>
        <w:t>نه "</w:t>
      </w:r>
      <w:r w:rsidR="00EA3A6A">
        <w:rPr>
          <w:rFonts w:ascii="Simplified Arabic" w:eastAsia="Calibri" w:hAnsi="Simplified Arabic" w:cs="Simplified Arabic" w:hint="cs"/>
          <w:sz w:val="28"/>
          <w:szCs w:val="28"/>
          <w:rtl/>
          <w:lang w:bidi="ar-LY"/>
        </w:rPr>
        <w:t>إ</w:t>
      </w:r>
      <w:r w:rsidR="00EA3A6A">
        <w:rPr>
          <w:rFonts w:ascii="Simplified Arabic" w:eastAsia="Calibri" w:hAnsi="Simplified Arabic" w:cs="Simplified Arabic"/>
          <w:sz w:val="28"/>
          <w:szCs w:val="28"/>
          <w:rtl/>
          <w:lang w:bidi="ar-LY"/>
        </w:rPr>
        <w:t xml:space="preserve">دخال </w:t>
      </w:r>
      <w:r w:rsidR="00EA3A6A">
        <w:rPr>
          <w:rFonts w:ascii="Simplified Arabic" w:eastAsia="Calibri" w:hAnsi="Simplified Arabic" w:cs="Simplified Arabic" w:hint="cs"/>
          <w:sz w:val="28"/>
          <w:szCs w:val="28"/>
          <w:rtl/>
          <w:lang w:bidi="ar-LY"/>
        </w:rPr>
        <w:t>أ</w:t>
      </w:r>
      <w:r w:rsidR="00EA3A6A">
        <w:rPr>
          <w:rFonts w:ascii="Simplified Arabic" w:eastAsia="Calibri" w:hAnsi="Simplified Arabic" w:cs="Simplified Arabic"/>
          <w:sz w:val="28"/>
          <w:szCs w:val="28"/>
          <w:rtl/>
          <w:lang w:bidi="ar-LY"/>
        </w:rPr>
        <w:t xml:space="preserve">ي مواد </w:t>
      </w:r>
      <w:r w:rsidR="00EA3A6A">
        <w:rPr>
          <w:rFonts w:ascii="Simplified Arabic" w:eastAsia="Calibri" w:hAnsi="Simplified Arabic" w:cs="Simplified Arabic" w:hint="cs"/>
          <w:sz w:val="28"/>
          <w:szCs w:val="28"/>
          <w:rtl/>
          <w:lang w:bidi="ar-LY"/>
        </w:rPr>
        <w:t>أ</w:t>
      </w:r>
      <w:r w:rsidR="00190B08" w:rsidRPr="00341D1D">
        <w:rPr>
          <w:rFonts w:ascii="Simplified Arabic" w:eastAsia="Calibri" w:hAnsi="Simplified Arabic" w:cs="Simplified Arabic"/>
          <w:sz w:val="28"/>
          <w:szCs w:val="28"/>
          <w:rtl/>
          <w:lang w:bidi="ar-LY"/>
        </w:rPr>
        <w:t>و ط</w:t>
      </w:r>
      <w:r w:rsidR="00EA3A6A">
        <w:rPr>
          <w:rFonts w:ascii="Simplified Arabic" w:eastAsia="Calibri" w:hAnsi="Simplified Arabic" w:cs="Simplified Arabic"/>
          <w:sz w:val="28"/>
          <w:szCs w:val="28"/>
          <w:rtl/>
          <w:lang w:bidi="ar-LY"/>
        </w:rPr>
        <w:t>اقة بواسطة ال</w:t>
      </w:r>
      <w:r w:rsidR="00EA3A6A">
        <w:rPr>
          <w:rFonts w:ascii="Simplified Arabic" w:eastAsia="Calibri" w:hAnsi="Simplified Arabic" w:cs="Simplified Arabic" w:hint="cs"/>
          <w:sz w:val="28"/>
          <w:szCs w:val="28"/>
          <w:rtl/>
          <w:lang w:bidi="ar-LY"/>
        </w:rPr>
        <w:t>إ</w:t>
      </w:r>
      <w:r w:rsidR="00EA3A6A">
        <w:rPr>
          <w:rFonts w:ascii="Simplified Arabic" w:eastAsia="Calibri" w:hAnsi="Simplified Arabic" w:cs="Simplified Arabic"/>
          <w:sz w:val="28"/>
          <w:szCs w:val="28"/>
          <w:rtl/>
          <w:lang w:bidi="ar-LY"/>
        </w:rPr>
        <w:t xml:space="preserve">نسان بطريق مباشر </w:t>
      </w:r>
      <w:r w:rsidR="00EA3A6A">
        <w:rPr>
          <w:rFonts w:ascii="Simplified Arabic" w:eastAsia="Calibri" w:hAnsi="Simplified Arabic" w:cs="Simplified Arabic" w:hint="cs"/>
          <w:sz w:val="28"/>
          <w:szCs w:val="28"/>
          <w:rtl/>
          <w:lang w:bidi="ar-LY"/>
        </w:rPr>
        <w:t>أ</w:t>
      </w:r>
      <w:r w:rsidR="00EA3A6A">
        <w:rPr>
          <w:rFonts w:ascii="Simplified Arabic" w:eastAsia="Calibri" w:hAnsi="Simplified Arabic" w:cs="Simplified Arabic"/>
          <w:sz w:val="28"/>
          <w:szCs w:val="28"/>
          <w:rtl/>
          <w:lang w:bidi="ar-LY"/>
        </w:rPr>
        <w:t xml:space="preserve">و غير مباشر بحيث يترتب عليها </w:t>
      </w:r>
      <w:r w:rsidR="00EA3A6A">
        <w:rPr>
          <w:rFonts w:ascii="Simplified Arabic" w:eastAsia="Calibri" w:hAnsi="Simplified Arabic" w:cs="Simplified Arabic" w:hint="cs"/>
          <w:sz w:val="28"/>
          <w:szCs w:val="28"/>
          <w:rtl/>
          <w:lang w:bidi="ar-LY"/>
        </w:rPr>
        <w:t>أ</w:t>
      </w:r>
      <w:r w:rsidR="00EA3A6A">
        <w:rPr>
          <w:rFonts w:ascii="Simplified Arabic" w:eastAsia="Calibri" w:hAnsi="Simplified Arabic" w:cs="Simplified Arabic"/>
          <w:sz w:val="28"/>
          <w:szCs w:val="28"/>
          <w:rtl/>
          <w:lang w:bidi="ar-LY"/>
        </w:rPr>
        <w:t xml:space="preserve">ثار ضارة من شأنها </w:t>
      </w:r>
      <w:r w:rsidR="00EA3A6A">
        <w:rPr>
          <w:rFonts w:ascii="Simplified Arabic" w:eastAsia="Calibri" w:hAnsi="Simplified Arabic" w:cs="Simplified Arabic" w:hint="cs"/>
          <w:sz w:val="28"/>
          <w:szCs w:val="28"/>
          <w:rtl/>
          <w:lang w:bidi="ar-LY"/>
        </w:rPr>
        <w:t>أ</w:t>
      </w:r>
      <w:r w:rsidR="00190B08" w:rsidRPr="00341D1D">
        <w:rPr>
          <w:rFonts w:ascii="Simplified Arabic" w:eastAsia="Calibri" w:hAnsi="Simplified Arabic" w:cs="Simplified Arabic"/>
          <w:sz w:val="28"/>
          <w:szCs w:val="28"/>
          <w:rtl/>
          <w:lang w:bidi="ar-LY"/>
        </w:rPr>
        <w:t xml:space="preserve">ن تهدد </w:t>
      </w:r>
      <w:r w:rsidR="00EA3A6A">
        <w:rPr>
          <w:rFonts w:ascii="Simplified Arabic" w:eastAsia="Calibri" w:hAnsi="Simplified Arabic" w:cs="Simplified Arabic"/>
          <w:sz w:val="28"/>
          <w:szCs w:val="28"/>
          <w:rtl/>
          <w:lang w:bidi="ar-LY"/>
        </w:rPr>
        <w:t>الصحة ال</w:t>
      </w:r>
      <w:r w:rsidR="00EA3A6A">
        <w:rPr>
          <w:rFonts w:ascii="Simplified Arabic" w:eastAsia="Calibri" w:hAnsi="Simplified Arabic" w:cs="Simplified Arabic" w:hint="cs"/>
          <w:sz w:val="28"/>
          <w:szCs w:val="28"/>
          <w:rtl/>
          <w:lang w:bidi="ar-LY"/>
        </w:rPr>
        <w:t>إ</w:t>
      </w:r>
      <w:r w:rsidR="00EA3A6A">
        <w:rPr>
          <w:rFonts w:ascii="Simplified Arabic" w:eastAsia="Calibri" w:hAnsi="Simplified Arabic" w:cs="Simplified Arabic"/>
          <w:sz w:val="28"/>
          <w:szCs w:val="28"/>
          <w:rtl/>
          <w:lang w:bidi="ar-LY"/>
        </w:rPr>
        <w:t xml:space="preserve">نسانية، </w:t>
      </w:r>
      <w:r w:rsidR="00EA3A6A">
        <w:rPr>
          <w:rFonts w:ascii="Simplified Arabic" w:eastAsia="Calibri" w:hAnsi="Simplified Arabic" w:cs="Simplified Arabic" w:hint="cs"/>
          <w:sz w:val="28"/>
          <w:szCs w:val="28"/>
          <w:rtl/>
          <w:lang w:bidi="ar-LY"/>
        </w:rPr>
        <w:t>أ</w:t>
      </w:r>
      <w:r w:rsidR="00190B08" w:rsidRPr="00341D1D">
        <w:rPr>
          <w:rFonts w:ascii="Simplified Arabic" w:eastAsia="Calibri" w:hAnsi="Simplified Arabic" w:cs="Simplified Arabic"/>
          <w:sz w:val="28"/>
          <w:szCs w:val="28"/>
          <w:rtl/>
          <w:lang w:bidi="ar-LY"/>
        </w:rPr>
        <w:t>و تضر بالم</w:t>
      </w:r>
      <w:r w:rsidR="00EA3A6A">
        <w:rPr>
          <w:rFonts w:ascii="Simplified Arabic" w:eastAsia="Calibri" w:hAnsi="Simplified Arabic" w:cs="Simplified Arabic"/>
          <w:sz w:val="28"/>
          <w:szCs w:val="28"/>
          <w:rtl/>
          <w:lang w:bidi="ar-LY"/>
        </w:rPr>
        <w:t xml:space="preserve">وارد الحية </w:t>
      </w:r>
      <w:r w:rsidR="00EA3A6A">
        <w:rPr>
          <w:rFonts w:ascii="Simplified Arabic" w:eastAsia="Calibri" w:hAnsi="Simplified Arabic" w:cs="Simplified Arabic" w:hint="cs"/>
          <w:sz w:val="28"/>
          <w:szCs w:val="28"/>
          <w:rtl/>
          <w:lang w:bidi="ar-LY"/>
        </w:rPr>
        <w:t>أ</w:t>
      </w:r>
      <w:r w:rsidR="00EA3A6A">
        <w:rPr>
          <w:rFonts w:ascii="Simplified Arabic" w:eastAsia="Calibri" w:hAnsi="Simplified Arabic" w:cs="Simplified Arabic"/>
          <w:sz w:val="28"/>
          <w:szCs w:val="28"/>
          <w:rtl/>
          <w:lang w:bidi="ar-LY"/>
        </w:rPr>
        <w:t xml:space="preserve">و بالنظم البيئية </w:t>
      </w:r>
      <w:r w:rsidR="00EA3A6A">
        <w:rPr>
          <w:rFonts w:ascii="Simplified Arabic" w:eastAsia="Calibri" w:hAnsi="Simplified Arabic" w:cs="Simplified Arabic" w:hint="cs"/>
          <w:sz w:val="28"/>
          <w:szCs w:val="28"/>
          <w:rtl/>
          <w:lang w:bidi="ar-LY"/>
        </w:rPr>
        <w:t>أ</w:t>
      </w:r>
      <w:r w:rsidR="00EA3A6A">
        <w:rPr>
          <w:rFonts w:ascii="Simplified Arabic" w:eastAsia="Calibri" w:hAnsi="Simplified Arabic" w:cs="Simplified Arabic"/>
          <w:sz w:val="28"/>
          <w:szCs w:val="28"/>
          <w:rtl/>
          <w:lang w:bidi="ar-LY"/>
        </w:rPr>
        <w:t xml:space="preserve">و تنال من قيم التمتع بالبيئة </w:t>
      </w:r>
      <w:r w:rsidR="00EA3A6A">
        <w:rPr>
          <w:rFonts w:ascii="Simplified Arabic" w:eastAsia="Calibri" w:hAnsi="Simplified Arabic" w:cs="Simplified Arabic" w:hint="cs"/>
          <w:sz w:val="28"/>
          <w:szCs w:val="28"/>
          <w:rtl/>
          <w:lang w:bidi="ar-LY"/>
        </w:rPr>
        <w:t>أ</w:t>
      </w:r>
      <w:r w:rsidR="00EA3A6A">
        <w:rPr>
          <w:rFonts w:ascii="Simplified Arabic" w:eastAsia="Calibri" w:hAnsi="Simplified Arabic" w:cs="Simplified Arabic"/>
          <w:sz w:val="28"/>
          <w:szCs w:val="28"/>
          <w:rtl/>
          <w:lang w:bidi="ar-LY"/>
        </w:rPr>
        <w:t>و تعوق الاستخدامات ال</w:t>
      </w:r>
      <w:r w:rsidR="00EA3A6A">
        <w:rPr>
          <w:rFonts w:ascii="Simplified Arabic" w:eastAsia="Calibri" w:hAnsi="Simplified Arabic" w:cs="Simplified Arabic" w:hint="cs"/>
          <w:sz w:val="28"/>
          <w:szCs w:val="28"/>
          <w:rtl/>
          <w:lang w:bidi="ar-LY"/>
        </w:rPr>
        <w:t>أ</w:t>
      </w:r>
      <w:r w:rsidR="00602970">
        <w:rPr>
          <w:rFonts w:ascii="Simplified Arabic" w:eastAsia="Calibri" w:hAnsi="Simplified Arabic" w:cs="Simplified Arabic" w:hint="cs"/>
          <w:sz w:val="28"/>
          <w:szCs w:val="28"/>
          <w:rtl/>
          <w:lang w:bidi="ar-LY"/>
        </w:rPr>
        <w:t>ُ</w:t>
      </w:r>
      <w:r w:rsidR="00EA3A6A">
        <w:rPr>
          <w:rFonts w:ascii="Simplified Arabic" w:eastAsia="Calibri" w:hAnsi="Simplified Arabic" w:cs="Simplified Arabic"/>
          <w:sz w:val="28"/>
          <w:szCs w:val="28"/>
          <w:rtl/>
          <w:lang w:bidi="ar-LY"/>
        </w:rPr>
        <w:t>خرى المشروعة لها"</w:t>
      </w:r>
      <w:r w:rsidR="00190B08" w:rsidRPr="00341D1D">
        <w:rPr>
          <w:rFonts w:ascii="Simplified Arabic" w:eastAsia="Calibri" w:hAnsi="Simplified Arabic" w:cs="Simplified Arabic"/>
          <w:sz w:val="28"/>
          <w:szCs w:val="28"/>
          <w:vertAlign w:val="superscript"/>
          <w:rtl/>
          <w:lang w:bidi="ar-LY"/>
        </w:rPr>
        <w:t>(</w:t>
      </w:r>
      <w:r w:rsidR="00190B08" w:rsidRPr="00341D1D">
        <w:rPr>
          <w:rFonts w:ascii="Simplified Arabic" w:eastAsia="Calibri" w:hAnsi="Simplified Arabic" w:cs="Simplified Arabic"/>
          <w:sz w:val="28"/>
          <w:szCs w:val="28"/>
          <w:vertAlign w:val="superscript"/>
          <w:rtl/>
          <w:lang w:bidi="ar-LY"/>
        </w:rPr>
        <w:footnoteReference w:id="95"/>
      </w:r>
      <w:r w:rsidR="00190B08" w:rsidRPr="00341D1D">
        <w:rPr>
          <w:rFonts w:ascii="Simplified Arabic" w:eastAsia="Calibri" w:hAnsi="Simplified Arabic" w:cs="Simplified Arabic"/>
          <w:sz w:val="28"/>
          <w:szCs w:val="28"/>
          <w:vertAlign w:val="superscript"/>
          <w:rtl/>
          <w:lang w:bidi="ar-LY"/>
        </w:rPr>
        <w:t>)</w:t>
      </w:r>
      <w:r w:rsidR="00190B08" w:rsidRPr="00341D1D">
        <w:rPr>
          <w:rFonts w:ascii="Simplified Arabic" w:eastAsia="Calibri" w:hAnsi="Simplified Arabic" w:cs="Simplified Arabic"/>
          <w:sz w:val="28"/>
          <w:szCs w:val="28"/>
          <w:rtl/>
          <w:lang w:bidi="ar-LY"/>
        </w:rPr>
        <w:t>.</w:t>
      </w:r>
    </w:p>
    <w:p w:rsidR="00385655" w:rsidRDefault="00385655" w:rsidP="00385655">
      <w:pPr>
        <w:spacing w:line="360" w:lineRule="auto"/>
        <w:jc w:val="both"/>
        <w:rPr>
          <w:rFonts w:ascii="Simplified Arabic" w:eastAsia="Calibri" w:hAnsi="Simplified Arabic" w:cs="Simplified Arabic"/>
          <w:sz w:val="28"/>
          <w:szCs w:val="28"/>
          <w:rtl/>
          <w:lang w:bidi="ar-LY"/>
        </w:rPr>
      </w:pPr>
      <w:r>
        <w:rPr>
          <w:rFonts w:ascii="Simplified Arabic" w:eastAsia="Calibri" w:hAnsi="Simplified Arabic" w:cs="Simplified Arabic" w:hint="cs"/>
          <w:sz w:val="28"/>
          <w:szCs w:val="28"/>
          <w:rtl/>
          <w:lang w:bidi="ar-LY"/>
        </w:rPr>
        <w:t xml:space="preserve">     </w:t>
      </w:r>
      <w:r w:rsidR="00190B08" w:rsidRPr="00833627">
        <w:rPr>
          <w:rFonts w:ascii="Simplified Arabic" w:eastAsia="Calibri" w:hAnsi="Simplified Arabic" w:cs="Simplified Arabic"/>
          <w:sz w:val="28"/>
          <w:szCs w:val="28"/>
          <w:rtl/>
        </w:rPr>
        <w:t xml:space="preserve">كما عرفت اتفاقية الكويت لعام </w:t>
      </w:r>
      <w:r w:rsidR="00190B08" w:rsidRPr="00833627">
        <w:rPr>
          <w:rFonts w:ascii="Simplified Arabic" w:eastAsia="Calibri" w:hAnsi="Simplified Arabic" w:cs="Simplified Arabic"/>
          <w:sz w:val="24"/>
          <w:szCs w:val="24"/>
          <w:rtl/>
        </w:rPr>
        <w:t>1978</w:t>
      </w:r>
      <w:r w:rsidR="00190B08" w:rsidRPr="00833627">
        <w:rPr>
          <w:rFonts w:ascii="Simplified Arabic" w:eastAsia="Calibri" w:hAnsi="Simplified Arabic" w:cs="Simplified Arabic"/>
          <w:sz w:val="28"/>
          <w:szCs w:val="28"/>
          <w:rtl/>
        </w:rPr>
        <w:t>م</w:t>
      </w:r>
      <w:r w:rsidR="00EA3A6A">
        <w:rPr>
          <w:rFonts w:ascii="Simplified Arabic" w:eastAsia="Calibri" w:hAnsi="Simplified Arabic" w:cs="Simplified Arabic"/>
          <w:sz w:val="28"/>
          <w:szCs w:val="28"/>
          <w:rtl/>
        </w:rPr>
        <w:t xml:space="preserve"> التلوث بأنه "قيام ال</w:t>
      </w:r>
      <w:r w:rsidR="00EA3A6A">
        <w:rPr>
          <w:rFonts w:ascii="Simplified Arabic" w:eastAsia="Calibri" w:hAnsi="Simplified Arabic" w:cs="Simplified Arabic" w:hint="cs"/>
          <w:sz w:val="28"/>
          <w:szCs w:val="28"/>
          <w:rtl/>
        </w:rPr>
        <w:t>إ</w:t>
      </w:r>
      <w:r w:rsidR="00EA3A6A">
        <w:rPr>
          <w:rFonts w:ascii="Simplified Arabic" w:eastAsia="Calibri" w:hAnsi="Simplified Arabic" w:cs="Simplified Arabic"/>
          <w:sz w:val="28"/>
          <w:szCs w:val="28"/>
          <w:rtl/>
        </w:rPr>
        <w:t xml:space="preserve">نسان سواء بطريقة مباشرة </w:t>
      </w:r>
      <w:r w:rsidR="00EA3A6A">
        <w:rPr>
          <w:rFonts w:ascii="Simplified Arabic" w:eastAsia="Calibri" w:hAnsi="Simplified Arabic" w:cs="Simplified Arabic" w:hint="cs"/>
          <w:sz w:val="28"/>
          <w:szCs w:val="28"/>
          <w:rtl/>
        </w:rPr>
        <w:t>أ</w:t>
      </w:r>
      <w:r w:rsidR="00EA3A6A">
        <w:rPr>
          <w:rFonts w:ascii="Simplified Arabic" w:eastAsia="Calibri" w:hAnsi="Simplified Arabic" w:cs="Simplified Arabic"/>
          <w:sz w:val="28"/>
          <w:szCs w:val="28"/>
          <w:rtl/>
        </w:rPr>
        <w:t xml:space="preserve">و غير مباشرة بإدخال مواد </w:t>
      </w:r>
      <w:r w:rsidR="00EA3A6A">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 </w:t>
      </w:r>
      <w:r>
        <w:rPr>
          <w:rFonts w:ascii="Simplified Arabic" w:eastAsia="Calibri" w:hAnsi="Simplified Arabic" w:cs="Simplified Arabic"/>
          <w:sz w:val="28"/>
          <w:szCs w:val="28"/>
          <w:rtl/>
        </w:rPr>
        <w:t xml:space="preserve">مصادر للطاقة </w:t>
      </w:r>
      <w:r>
        <w:rPr>
          <w:rFonts w:ascii="Simplified Arabic" w:eastAsia="Calibri" w:hAnsi="Simplified Arabic" w:cs="Simplified Arabic" w:hint="cs"/>
          <w:sz w:val="28"/>
          <w:szCs w:val="28"/>
          <w:rtl/>
        </w:rPr>
        <w:t>إ</w:t>
      </w:r>
      <w:r w:rsidR="00EA3A6A">
        <w:rPr>
          <w:rFonts w:ascii="Simplified Arabic" w:eastAsia="Calibri" w:hAnsi="Simplified Arabic" w:cs="Simplified Arabic"/>
          <w:sz w:val="28"/>
          <w:szCs w:val="28"/>
          <w:rtl/>
        </w:rPr>
        <w:t>لى البيئة البحرية</w:t>
      </w:r>
      <w:r w:rsidR="00190B08" w:rsidRPr="00341D1D">
        <w:rPr>
          <w:rFonts w:ascii="Simplified Arabic" w:eastAsia="Calibri" w:hAnsi="Simplified Arabic" w:cs="Simplified Arabic"/>
          <w:sz w:val="28"/>
          <w:szCs w:val="28"/>
          <w:rtl/>
        </w:rPr>
        <w:t xml:space="preserve">، </w:t>
      </w:r>
      <w:r w:rsidR="00EA3A6A">
        <w:rPr>
          <w:rFonts w:ascii="Simplified Arabic" w:eastAsia="Calibri" w:hAnsi="Simplified Arabic" w:cs="Simplified Arabic"/>
          <w:sz w:val="28"/>
          <w:szCs w:val="28"/>
          <w:rtl/>
        </w:rPr>
        <w:t xml:space="preserve">بما يترتب عليه </w:t>
      </w:r>
      <w:r w:rsidR="00EA3A6A">
        <w:rPr>
          <w:rFonts w:ascii="Simplified Arabic" w:eastAsia="Calibri" w:hAnsi="Simplified Arabic" w:cs="Simplified Arabic" w:hint="cs"/>
          <w:sz w:val="28"/>
          <w:szCs w:val="28"/>
          <w:rtl/>
        </w:rPr>
        <w:t>أ</w:t>
      </w:r>
      <w:r w:rsidR="00EA3A6A">
        <w:rPr>
          <w:rFonts w:ascii="Simplified Arabic" w:eastAsia="Calibri" w:hAnsi="Simplified Arabic" w:cs="Simplified Arabic"/>
          <w:sz w:val="28"/>
          <w:szCs w:val="28"/>
          <w:rtl/>
        </w:rPr>
        <w:t xml:space="preserve">و يحتمل </w:t>
      </w:r>
      <w:r w:rsidR="00EA3A6A">
        <w:rPr>
          <w:rFonts w:ascii="Simplified Arabic" w:eastAsia="Calibri" w:hAnsi="Simplified Arabic" w:cs="Simplified Arabic" w:hint="cs"/>
          <w:sz w:val="28"/>
          <w:szCs w:val="28"/>
          <w:rtl/>
        </w:rPr>
        <w:t>أ</w:t>
      </w:r>
      <w:r w:rsidR="00EA3A6A">
        <w:rPr>
          <w:rFonts w:ascii="Simplified Arabic" w:eastAsia="Calibri" w:hAnsi="Simplified Arabic" w:cs="Simplified Arabic"/>
          <w:sz w:val="28"/>
          <w:szCs w:val="28"/>
          <w:rtl/>
        </w:rPr>
        <w:t xml:space="preserve">ن يترتب عليه </w:t>
      </w:r>
      <w:r w:rsidR="00EA3A6A">
        <w:rPr>
          <w:rFonts w:ascii="Simplified Arabic" w:eastAsia="Calibri" w:hAnsi="Simplified Arabic" w:cs="Simplified Arabic" w:hint="cs"/>
          <w:sz w:val="28"/>
          <w:szCs w:val="28"/>
          <w:rtl/>
        </w:rPr>
        <w:t>أ</w:t>
      </w:r>
      <w:r w:rsidR="00EA3A6A">
        <w:rPr>
          <w:rFonts w:ascii="Simplified Arabic" w:eastAsia="Calibri" w:hAnsi="Simplified Arabic" w:cs="Simplified Arabic"/>
          <w:sz w:val="28"/>
          <w:szCs w:val="28"/>
          <w:rtl/>
        </w:rPr>
        <w:t>ثار ضارة بالموارد الحية، وتهديد صحة ال</w:t>
      </w:r>
      <w:r w:rsidR="00EA3A6A">
        <w:rPr>
          <w:rFonts w:ascii="Simplified Arabic" w:eastAsia="Calibri" w:hAnsi="Simplified Arabic" w:cs="Simplified Arabic" w:hint="cs"/>
          <w:sz w:val="28"/>
          <w:szCs w:val="28"/>
          <w:rtl/>
        </w:rPr>
        <w:t>إ</w:t>
      </w:r>
      <w:r w:rsidR="00EA3A6A">
        <w:rPr>
          <w:rFonts w:ascii="Simplified Arabic" w:eastAsia="Calibri" w:hAnsi="Simplified Arabic" w:cs="Simplified Arabic"/>
          <w:sz w:val="28"/>
          <w:szCs w:val="28"/>
          <w:rtl/>
        </w:rPr>
        <w:t>نسان وتعويق ال</w:t>
      </w:r>
      <w:r w:rsidR="00EA3A6A">
        <w:rPr>
          <w:rFonts w:ascii="Simplified Arabic" w:eastAsia="Calibri" w:hAnsi="Simplified Arabic" w:cs="Simplified Arabic" w:hint="cs"/>
          <w:sz w:val="28"/>
          <w:szCs w:val="28"/>
          <w:rtl/>
        </w:rPr>
        <w:t>أ</w:t>
      </w:r>
      <w:r w:rsidR="00EA3A6A">
        <w:rPr>
          <w:rFonts w:ascii="Simplified Arabic" w:eastAsia="Calibri" w:hAnsi="Simplified Arabic" w:cs="Simplified Arabic"/>
          <w:sz w:val="28"/>
          <w:szCs w:val="28"/>
          <w:rtl/>
        </w:rPr>
        <w:t>نشطة البحرية بما في ذلك الصيد و</w:t>
      </w:r>
      <w:r w:rsidR="00EA3A6A">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ف</w:t>
      </w:r>
      <w:r w:rsidR="00EA3A6A">
        <w:rPr>
          <w:rFonts w:ascii="Simplified Arabic" w:eastAsia="Calibri" w:hAnsi="Simplified Arabic" w:cs="Simplified Arabic"/>
          <w:sz w:val="28"/>
          <w:szCs w:val="28"/>
          <w:rtl/>
        </w:rPr>
        <w:t>ساد صلاحية مياه البحر للاستخدام</w:t>
      </w:r>
      <w:r w:rsidR="00190B08" w:rsidRPr="00341D1D">
        <w:rPr>
          <w:rFonts w:ascii="Simplified Arabic" w:eastAsia="Calibri" w:hAnsi="Simplified Arabic" w:cs="Simplified Arabic"/>
          <w:sz w:val="28"/>
          <w:szCs w:val="28"/>
          <w:rtl/>
        </w:rPr>
        <w:t>، والحد من قيام المرافق الترفيهية"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96"/>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 xml:space="preserve">. </w:t>
      </w:r>
    </w:p>
    <w:p w:rsidR="00385655" w:rsidRDefault="00385655" w:rsidP="0038565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4E72D1">
        <w:rPr>
          <w:rFonts w:ascii="Simplified Arabic" w:eastAsia="Calibri" w:hAnsi="Simplified Arabic" w:cs="Simplified Arabic" w:hint="cs"/>
          <w:sz w:val="28"/>
          <w:szCs w:val="28"/>
          <w:rtl/>
        </w:rPr>
        <w:t>وحظ</w:t>
      </w:r>
      <w:r w:rsidR="004E72D1" w:rsidRPr="00341D1D">
        <w:rPr>
          <w:rFonts w:ascii="Simplified Arabic" w:eastAsia="Calibri" w:hAnsi="Simplified Arabic" w:cs="Simplified Arabic" w:hint="cs"/>
          <w:sz w:val="28"/>
          <w:szCs w:val="28"/>
          <w:rtl/>
        </w:rPr>
        <w:t>يت</w:t>
      </w:r>
      <w:r w:rsidR="00190B08" w:rsidRPr="00341D1D">
        <w:rPr>
          <w:rFonts w:ascii="Simplified Arabic" w:eastAsia="Calibri" w:hAnsi="Simplified Arabic" w:cs="Simplified Arabic"/>
          <w:sz w:val="28"/>
          <w:szCs w:val="28"/>
          <w:rtl/>
        </w:rPr>
        <w:t xml:space="preserve"> </w:t>
      </w:r>
      <w:r w:rsidR="00FB27D8">
        <w:rPr>
          <w:rFonts w:ascii="Simplified Arabic" w:eastAsia="Calibri" w:hAnsi="Simplified Arabic" w:cs="Simplified Arabic"/>
          <w:sz w:val="28"/>
          <w:szCs w:val="28"/>
          <w:rtl/>
        </w:rPr>
        <w:t xml:space="preserve">مسألة تعريف البيئة بأهمية خاصة </w:t>
      </w:r>
      <w:r w:rsidR="00FB27D8">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ثناء مناقشات </w:t>
      </w:r>
      <w:r w:rsidR="00190B08" w:rsidRPr="004E72D1">
        <w:rPr>
          <w:rFonts w:ascii="Simplified Arabic" w:eastAsia="Calibri" w:hAnsi="Simplified Arabic" w:cs="Simplified Arabic"/>
          <w:sz w:val="28"/>
          <w:szCs w:val="28"/>
          <w:rtl/>
        </w:rPr>
        <w:t xml:space="preserve">مؤتمر وارسو </w:t>
      </w:r>
      <w:r w:rsidR="004E72D1">
        <w:rPr>
          <w:rFonts w:ascii="Simplified Arabic" w:eastAsia="Calibri" w:hAnsi="Simplified Arabic" w:cs="Simplified Arabic" w:hint="cs"/>
          <w:sz w:val="28"/>
          <w:szCs w:val="28"/>
          <w:rtl/>
        </w:rPr>
        <w:t>بـ (</w:t>
      </w:r>
      <w:r w:rsidR="00190B08" w:rsidRPr="004E72D1">
        <w:rPr>
          <w:rFonts w:ascii="Simplified Arabic" w:eastAsia="Calibri" w:hAnsi="Simplified Arabic" w:cs="Simplified Arabic"/>
          <w:sz w:val="28"/>
          <w:szCs w:val="28"/>
          <w:rtl/>
        </w:rPr>
        <w:t>بولندا</w:t>
      </w:r>
      <w:r w:rsidR="004E72D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حول الحماية الجنائية للطب</w:t>
      </w:r>
      <w:r w:rsidR="00FB27D8">
        <w:rPr>
          <w:rFonts w:ascii="Simplified Arabic" w:eastAsia="Calibri" w:hAnsi="Simplified Arabic" w:cs="Simplified Arabic"/>
          <w:sz w:val="28"/>
          <w:szCs w:val="28"/>
          <w:rtl/>
        </w:rPr>
        <w:t xml:space="preserve">يعة الذي </w:t>
      </w:r>
      <w:r w:rsidR="00FB27D8">
        <w:rPr>
          <w:rFonts w:ascii="Simplified Arabic" w:eastAsia="Calibri" w:hAnsi="Simplified Arabic" w:cs="Simplified Arabic" w:hint="cs"/>
          <w:sz w:val="28"/>
          <w:szCs w:val="28"/>
          <w:rtl/>
        </w:rPr>
        <w:t>انعقد</w:t>
      </w:r>
      <w:r w:rsidR="00FB27D8">
        <w:rPr>
          <w:rFonts w:ascii="Simplified Arabic" w:eastAsia="Calibri" w:hAnsi="Simplified Arabic" w:cs="Simplified Arabic"/>
          <w:sz w:val="28"/>
          <w:szCs w:val="28"/>
          <w:rtl/>
        </w:rPr>
        <w:t xml:space="preserve"> في يونيو من عام </w:t>
      </w:r>
      <w:r w:rsidR="00190B08" w:rsidRPr="00FB27D8">
        <w:rPr>
          <w:rFonts w:ascii="Simplified Arabic" w:eastAsia="Calibri" w:hAnsi="Simplified Arabic" w:cs="Simplified Arabic"/>
          <w:sz w:val="24"/>
          <w:szCs w:val="24"/>
          <w:rtl/>
        </w:rPr>
        <w:t>1978</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97"/>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385655" w:rsidRDefault="002B752B" w:rsidP="0038565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4E72D1">
        <w:rPr>
          <w:rFonts w:ascii="Simplified Arabic" w:eastAsia="Calibri" w:hAnsi="Simplified Arabic" w:cs="Simplified Arabic"/>
          <w:sz w:val="28"/>
          <w:szCs w:val="28"/>
          <w:rtl/>
        </w:rPr>
        <w:t xml:space="preserve">كما عرفته اتفاقية برشلونة لعام </w:t>
      </w:r>
      <w:r w:rsidR="00190B08" w:rsidRPr="004E72D1">
        <w:rPr>
          <w:rFonts w:ascii="Simplified Arabic" w:eastAsia="Calibri" w:hAnsi="Simplified Arabic" w:cs="Simplified Arabic"/>
          <w:sz w:val="24"/>
          <w:szCs w:val="24"/>
          <w:rtl/>
        </w:rPr>
        <w:t>1976</w:t>
      </w:r>
      <w:r w:rsidR="00190B08" w:rsidRPr="004E72D1">
        <w:rPr>
          <w:rFonts w:ascii="Simplified Arabic" w:eastAsia="Calibri" w:hAnsi="Simplified Arabic" w:cs="Simplified Arabic"/>
          <w:sz w:val="28"/>
          <w:szCs w:val="28"/>
          <w:rtl/>
        </w:rPr>
        <w:t>م</w:t>
      </w:r>
      <w:r w:rsidR="00FB27D8">
        <w:rPr>
          <w:rFonts w:ascii="Simplified Arabic" w:eastAsia="Calibri" w:hAnsi="Simplified Arabic" w:cs="Simplified Arabic"/>
          <w:sz w:val="28"/>
          <w:szCs w:val="28"/>
          <w:rtl/>
        </w:rPr>
        <w:t xml:space="preserve"> في المادة الثالثة ب</w:t>
      </w:r>
      <w:r w:rsidR="00FB27D8">
        <w:rPr>
          <w:rFonts w:ascii="Simplified Arabic" w:eastAsia="Calibri" w:hAnsi="Simplified Arabic" w:cs="Simplified Arabic" w:hint="cs"/>
          <w:sz w:val="28"/>
          <w:szCs w:val="28"/>
          <w:rtl/>
        </w:rPr>
        <w:t>أ</w:t>
      </w:r>
      <w:r w:rsidR="00FB27D8">
        <w:rPr>
          <w:rFonts w:ascii="Simplified Arabic" w:eastAsia="Calibri" w:hAnsi="Simplified Arabic" w:cs="Simplified Arabic"/>
          <w:sz w:val="28"/>
          <w:szCs w:val="28"/>
          <w:rtl/>
        </w:rPr>
        <w:t>نه "قيام ال</w:t>
      </w:r>
      <w:r w:rsidR="00FB27D8">
        <w:rPr>
          <w:rFonts w:ascii="Simplified Arabic" w:eastAsia="Calibri" w:hAnsi="Simplified Arabic" w:cs="Simplified Arabic" w:hint="cs"/>
          <w:sz w:val="28"/>
          <w:szCs w:val="28"/>
          <w:rtl/>
        </w:rPr>
        <w:t>إ</w:t>
      </w:r>
      <w:r w:rsidR="00FB27D8">
        <w:rPr>
          <w:rFonts w:ascii="Simplified Arabic" w:eastAsia="Calibri" w:hAnsi="Simplified Arabic" w:cs="Simplified Arabic"/>
          <w:sz w:val="28"/>
          <w:szCs w:val="28"/>
          <w:rtl/>
        </w:rPr>
        <w:t xml:space="preserve">نسان بطريقة مباشرة </w:t>
      </w:r>
      <w:r w:rsidR="00FB27D8">
        <w:rPr>
          <w:rFonts w:ascii="Simplified Arabic" w:eastAsia="Calibri" w:hAnsi="Simplified Arabic" w:cs="Simplified Arabic" w:hint="cs"/>
          <w:sz w:val="28"/>
          <w:szCs w:val="28"/>
          <w:rtl/>
        </w:rPr>
        <w:t>أ</w:t>
      </w:r>
      <w:r w:rsidR="00FB27D8">
        <w:rPr>
          <w:rFonts w:ascii="Simplified Arabic" w:eastAsia="Calibri" w:hAnsi="Simplified Arabic" w:cs="Simplified Arabic"/>
          <w:sz w:val="28"/>
          <w:szCs w:val="28"/>
          <w:rtl/>
        </w:rPr>
        <w:t>و</w:t>
      </w:r>
      <w:r w:rsidR="00FB27D8">
        <w:rPr>
          <w:rFonts w:ascii="Simplified Arabic" w:eastAsia="Calibri" w:hAnsi="Simplified Arabic" w:cs="Simplified Arabic" w:hint="cs"/>
          <w:sz w:val="28"/>
          <w:szCs w:val="28"/>
          <w:rtl/>
        </w:rPr>
        <w:t xml:space="preserve"> </w:t>
      </w:r>
      <w:r w:rsidR="00FB27D8">
        <w:rPr>
          <w:rFonts w:ascii="Simplified Arabic" w:eastAsia="Calibri" w:hAnsi="Simplified Arabic" w:cs="Simplified Arabic"/>
          <w:sz w:val="28"/>
          <w:szCs w:val="28"/>
          <w:rtl/>
        </w:rPr>
        <w:t xml:space="preserve">غير مباشرة بإدخال مواد </w:t>
      </w:r>
      <w:r w:rsidR="00FB27D8">
        <w:rPr>
          <w:rFonts w:ascii="Simplified Arabic" w:eastAsia="Calibri" w:hAnsi="Simplified Arabic" w:cs="Simplified Arabic" w:hint="cs"/>
          <w:sz w:val="28"/>
          <w:szCs w:val="28"/>
          <w:rtl/>
        </w:rPr>
        <w:t>أ</w:t>
      </w:r>
      <w:r w:rsidR="00FB27D8">
        <w:rPr>
          <w:rFonts w:ascii="Simplified Arabic" w:eastAsia="Calibri" w:hAnsi="Simplified Arabic" w:cs="Simplified Arabic"/>
          <w:sz w:val="28"/>
          <w:szCs w:val="28"/>
          <w:rtl/>
        </w:rPr>
        <w:t xml:space="preserve">و صنوف من الطاقة </w:t>
      </w:r>
      <w:r w:rsidR="00FB27D8">
        <w:rPr>
          <w:rFonts w:ascii="Simplified Arabic" w:eastAsia="Calibri" w:hAnsi="Simplified Arabic" w:cs="Simplified Arabic" w:hint="cs"/>
          <w:sz w:val="28"/>
          <w:szCs w:val="28"/>
          <w:rtl/>
        </w:rPr>
        <w:t>إ</w:t>
      </w:r>
      <w:r w:rsidR="00FB27D8">
        <w:rPr>
          <w:rFonts w:ascii="Simplified Arabic" w:eastAsia="Calibri" w:hAnsi="Simplified Arabic" w:cs="Simplified Arabic"/>
          <w:sz w:val="28"/>
          <w:szCs w:val="28"/>
          <w:rtl/>
        </w:rPr>
        <w:t xml:space="preserve">لى البيئة البحرية مما يسبب </w:t>
      </w:r>
      <w:r w:rsidR="00FB27D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ثار مؤذية</w:t>
      </w:r>
      <w:r w:rsidR="00FB27D8">
        <w:rPr>
          <w:rFonts w:ascii="Simplified Arabic" w:eastAsia="Calibri" w:hAnsi="Simplified Arabic" w:cs="Simplified Arabic"/>
          <w:sz w:val="28"/>
          <w:szCs w:val="28"/>
          <w:rtl/>
        </w:rPr>
        <w:t xml:space="preserve">، </w:t>
      </w:r>
      <w:r w:rsidR="00FB27D8">
        <w:rPr>
          <w:rFonts w:ascii="Simplified Arabic" w:eastAsia="Calibri" w:hAnsi="Simplified Arabic" w:cs="Simplified Arabic"/>
          <w:sz w:val="28"/>
          <w:szCs w:val="28"/>
          <w:rtl/>
        </w:rPr>
        <w:lastRenderedPageBreak/>
        <w:t>ك</w:t>
      </w:r>
      <w:r w:rsidR="00FB27D8">
        <w:rPr>
          <w:rFonts w:ascii="Simplified Arabic" w:eastAsia="Calibri" w:hAnsi="Simplified Arabic" w:cs="Simplified Arabic" w:hint="cs"/>
          <w:sz w:val="28"/>
          <w:szCs w:val="28"/>
          <w:rtl/>
        </w:rPr>
        <w:t>إ</w:t>
      </w:r>
      <w:r w:rsidR="00FB27D8">
        <w:rPr>
          <w:rFonts w:ascii="Simplified Arabic" w:eastAsia="Calibri" w:hAnsi="Simplified Arabic" w:cs="Simplified Arabic"/>
          <w:sz w:val="28"/>
          <w:szCs w:val="28"/>
          <w:rtl/>
        </w:rPr>
        <w:t xml:space="preserve">لحاق الضرر بالمواد الحية، </w:t>
      </w:r>
      <w:r w:rsidR="00FB27D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 تكون مصدر خطر على الصحة </w:t>
      </w:r>
      <w:r w:rsidR="00FB27D8">
        <w:rPr>
          <w:rFonts w:ascii="Simplified Arabic" w:eastAsia="Calibri" w:hAnsi="Simplified Arabic" w:cs="Simplified Arabic"/>
          <w:sz w:val="28"/>
          <w:szCs w:val="28"/>
          <w:rtl/>
        </w:rPr>
        <w:t>البشرية وعائقا للنشاطات البحرية، بما في ذلك الصيد و</w:t>
      </w:r>
      <w:r w:rsidR="00FB27D8">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فسادا</w:t>
      </w:r>
      <w:r w:rsidR="00FB27D8">
        <w:rPr>
          <w:rFonts w:ascii="Simplified Arabic" w:eastAsia="Calibri" w:hAnsi="Simplified Arabic" w:cs="Simplified Arabic" w:hint="cs"/>
          <w:sz w:val="28"/>
          <w:szCs w:val="28"/>
          <w:rtl/>
        </w:rPr>
        <w:t>ً</w:t>
      </w:r>
      <w:r w:rsidR="00FB27D8">
        <w:rPr>
          <w:rFonts w:ascii="Simplified Arabic" w:eastAsia="Calibri" w:hAnsi="Simplified Arabic" w:cs="Simplified Arabic"/>
          <w:sz w:val="28"/>
          <w:szCs w:val="28"/>
          <w:rtl/>
        </w:rPr>
        <w:t xml:space="preserve"> لنوعية مياه البحر المستخدمة و</w:t>
      </w:r>
      <w:r w:rsidR="00FB27D8">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نقاص لمدى التمتع  بها"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98"/>
      </w:r>
      <w:r w:rsidR="00190B08" w:rsidRPr="00341D1D">
        <w:rPr>
          <w:rFonts w:ascii="Simplified Arabic" w:eastAsia="Calibri" w:hAnsi="Simplified Arabic" w:cs="Simplified Arabic"/>
          <w:sz w:val="28"/>
          <w:szCs w:val="28"/>
          <w:vertAlign w:val="superscript"/>
          <w:rtl/>
        </w:rPr>
        <w:t>)</w:t>
      </w:r>
      <w:r w:rsidR="00385655">
        <w:rPr>
          <w:rFonts w:ascii="Simplified Arabic" w:eastAsia="Calibri" w:hAnsi="Simplified Arabic" w:cs="Simplified Arabic"/>
          <w:sz w:val="28"/>
          <w:szCs w:val="28"/>
          <w:rtl/>
        </w:rPr>
        <w:t>.</w:t>
      </w:r>
    </w:p>
    <w:p w:rsidR="00174262" w:rsidRDefault="00385655" w:rsidP="00174262">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4E72D1">
        <w:rPr>
          <w:rFonts w:ascii="Simplified Arabic" w:eastAsia="Calibri" w:hAnsi="Simplified Arabic" w:cs="Simplified Arabic"/>
          <w:sz w:val="28"/>
          <w:szCs w:val="28"/>
          <w:rtl/>
        </w:rPr>
        <w:t>و</w:t>
      </w:r>
      <w:r w:rsidR="00FB27D8" w:rsidRPr="004E72D1">
        <w:rPr>
          <w:rFonts w:ascii="Simplified Arabic" w:eastAsia="Calibri" w:hAnsi="Simplified Arabic" w:cs="Simplified Arabic"/>
          <w:sz w:val="28"/>
          <w:szCs w:val="28"/>
          <w:rtl/>
        </w:rPr>
        <w:t xml:space="preserve">نصت الفقرة </w:t>
      </w:r>
      <w:r w:rsidR="004E72D1">
        <w:rPr>
          <w:rFonts w:ascii="Simplified Arabic" w:eastAsia="Calibri" w:hAnsi="Simplified Arabic" w:cs="Simplified Arabic" w:hint="cs"/>
          <w:sz w:val="28"/>
          <w:szCs w:val="28"/>
          <w:rtl/>
        </w:rPr>
        <w:t>(</w:t>
      </w:r>
      <w:r w:rsidR="00FB27D8" w:rsidRPr="004E72D1">
        <w:rPr>
          <w:rFonts w:ascii="Simplified Arabic" w:eastAsia="Calibri" w:hAnsi="Simplified Arabic" w:cs="Simplified Arabic"/>
          <w:sz w:val="28"/>
          <w:szCs w:val="28"/>
          <w:rtl/>
        </w:rPr>
        <w:t>الرابعة</w:t>
      </w:r>
      <w:r w:rsidR="004E72D1">
        <w:rPr>
          <w:rFonts w:ascii="Simplified Arabic" w:eastAsia="Calibri" w:hAnsi="Simplified Arabic" w:cs="Simplified Arabic" w:hint="cs"/>
          <w:sz w:val="28"/>
          <w:szCs w:val="28"/>
          <w:rtl/>
        </w:rPr>
        <w:t>)</w:t>
      </w:r>
      <w:r w:rsidR="00FB27D8" w:rsidRPr="004E72D1">
        <w:rPr>
          <w:rFonts w:ascii="Simplified Arabic" w:eastAsia="Calibri" w:hAnsi="Simplified Arabic" w:cs="Simplified Arabic"/>
          <w:sz w:val="28"/>
          <w:szCs w:val="28"/>
          <w:rtl/>
        </w:rPr>
        <w:t xml:space="preserve"> من المادة </w:t>
      </w:r>
      <w:r w:rsidR="004E72D1">
        <w:rPr>
          <w:rFonts w:ascii="Simplified Arabic" w:eastAsia="Calibri" w:hAnsi="Simplified Arabic" w:cs="Simplified Arabic" w:hint="cs"/>
          <w:sz w:val="28"/>
          <w:szCs w:val="28"/>
          <w:rtl/>
        </w:rPr>
        <w:t>(</w:t>
      </w:r>
      <w:r w:rsidR="00FB27D8" w:rsidRPr="004E72D1">
        <w:rPr>
          <w:rFonts w:ascii="Simplified Arabic" w:eastAsia="Calibri" w:hAnsi="Simplified Arabic" w:cs="Simplified Arabic"/>
          <w:sz w:val="28"/>
          <w:szCs w:val="28"/>
          <w:rtl/>
        </w:rPr>
        <w:t>ال</w:t>
      </w:r>
      <w:r w:rsidR="00FB27D8" w:rsidRPr="004E72D1">
        <w:rPr>
          <w:rFonts w:ascii="Simplified Arabic" w:eastAsia="Calibri" w:hAnsi="Simplified Arabic" w:cs="Simplified Arabic" w:hint="cs"/>
          <w:sz w:val="28"/>
          <w:szCs w:val="28"/>
          <w:rtl/>
        </w:rPr>
        <w:t>أ</w:t>
      </w:r>
      <w:r w:rsidR="00FB27D8" w:rsidRPr="004E72D1">
        <w:rPr>
          <w:rFonts w:ascii="Simplified Arabic" w:eastAsia="Calibri" w:hAnsi="Simplified Arabic" w:cs="Simplified Arabic"/>
          <w:sz w:val="28"/>
          <w:szCs w:val="28"/>
          <w:rtl/>
        </w:rPr>
        <w:t>ولى</w:t>
      </w:r>
      <w:r w:rsidR="004E72D1">
        <w:rPr>
          <w:rFonts w:ascii="Simplified Arabic" w:eastAsia="Calibri" w:hAnsi="Simplified Arabic" w:cs="Simplified Arabic" w:hint="cs"/>
          <w:sz w:val="28"/>
          <w:szCs w:val="28"/>
          <w:rtl/>
        </w:rPr>
        <w:t>)</w:t>
      </w:r>
      <w:r w:rsidR="00FB27D8" w:rsidRPr="004E72D1">
        <w:rPr>
          <w:rFonts w:ascii="Simplified Arabic" w:eastAsia="Calibri" w:hAnsi="Simplified Arabic" w:cs="Simplified Arabic"/>
          <w:sz w:val="28"/>
          <w:szCs w:val="28"/>
          <w:rtl/>
        </w:rPr>
        <w:t xml:space="preserve"> من اتفاقية ال</w:t>
      </w:r>
      <w:r w:rsidR="00FB27D8" w:rsidRPr="004E72D1">
        <w:rPr>
          <w:rFonts w:ascii="Simplified Arabic" w:eastAsia="Calibri" w:hAnsi="Simplified Arabic" w:cs="Simplified Arabic" w:hint="cs"/>
          <w:sz w:val="28"/>
          <w:szCs w:val="28"/>
          <w:rtl/>
        </w:rPr>
        <w:t>أ</w:t>
      </w:r>
      <w:r w:rsidR="00190B08" w:rsidRPr="004E72D1">
        <w:rPr>
          <w:rFonts w:ascii="Simplified Arabic" w:eastAsia="Calibri" w:hAnsi="Simplified Arabic" w:cs="Simplified Arabic"/>
          <w:sz w:val="28"/>
          <w:szCs w:val="28"/>
          <w:rtl/>
        </w:rPr>
        <w:t xml:space="preserve">مم المتحدة لقانون البحار لعام </w:t>
      </w:r>
      <w:r w:rsidR="00190B08" w:rsidRPr="004E72D1">
        <w:rPr>
          <w:rFonts w:ascii="Simplified Arabic" w:eastAsia="Calibri" w:hAnsi="Simplified Arabic" w:cs="Simplified Arabic"/>
          <w:sz w:val="24"/>
          <w:szCs w:val="24"/>
          <w:rtl/>
        </w:rPr>
        <w:t>1982</w:t>
      </w:r>
      <w:r w:rsidR="00190B08" w:rsidRPr="004E72D1">
        <w:rPr>
          <w:rFonts w:ascii="Simplified Arabic" w:eastAsia="Calibri" w:hAnsi="Simplified Arabic" w:cs="Simplified Arabic"/>
          <w:sz w:val="28"/>
          <w:szCs w:val="28"/>
          <w:rtl/>
        </w:rPr>
        <w:t>م</w:t>
      </w:r>
      <w:r w:rsidR="00FB27D8" w:rsidRPr="004E72D1">
        <w:rPr>
          <w:rFonts w:ascii="Simplified Arabic" w:eastAsia="Calibri" w:hAnsi="Simplified Arabic" w:cs="Simplified Arabic"/>
          <w:sz w:val="28"/>
          <w:szCs w:val="28"/>
          <w:rtl/>
        </w:rPr>
        <w:t xml:space="preserve"> </w:t>
      </w:r>
      <w:r w:rsidR="004E72D1">
        <w:rPr>
          <w:rFonts w:ascii="Simplified Arabic" w:eastAsia="Calibri" w:hAnsi="Simplified Arabic" w:cs="Simplified Arabic"/>
          <w:sz w:val="28"/>
          <w:szCs w:val="28"/>
          <w:rtl/>
        </w:rPr>
        <w:t>التلوث بأنه</w:t>
      </w:r>
      <w:r w:rsidR="004E72D1">
        <w:rPr>
          <w:rFonts w:ascii="Simplified Arabic" w:eastAsia="Calibri" w:hAnsi="Simplified Arabic" w:cs="Simplified Arabic" w:hint="cs"/>
          <w:sz w:val="28"/>
          <w:szCs w:val="28"/>
          <w:rtl/>
        </w:rPr>
        <w:t xml:space="preserve"> </w:t>
      </w:r>
      <w:r w:rsidR="004E72D1">
        <w:rPr>
          <w:rFonts w:ascii="Simplified Arabic" w:eastAsia="Calibri" w:hAnsi="Simplified Arabic" w:cs="Simplified Arabic"/>
          <w:sz w:val="28"/>
          <w:szCs w:val="28"/>
          <w:rtl/>
        </w:rPr>
        <w:t>"</w:t>
      </w:r>
      <w:r w:rsidR="00FB27D8">
        <w:rPr>
          <w:rFonts w:ascii="Simplified Arabic" w:eastAsia="Calibri" w:hAnsi="Simplified Arabic" w:cs="Simplified Arabic" w:hint="cs"/>
          <w:sz w:val="28"/>
          <w:szCs w:val="28"/>
          <w:rtl/>
        </w:rPr>
        <w:t>إ</w:t>
      </w:r>
      <w:r w:rsidR="00FB27D8">
        <w:rPr>
          <w:rFonts w:ascii="Simplified Arabic" w:eastAsia="Calibri" w:hAnsi="Simplified Arabic" w:cs="Simplified Arabic"/>
          <w:sz w:val="28"/>
          <w:szCs w:val="28"/>
          <w:rtl/>
        </w:rPr>
        <w:t>دخال ال</w:t>
      </w:r>
      <w:r w:rsidR="00FB27D8">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 في الب</w:t>
      </w:r>
      <w:r w:rsidR="00FB27D8">
        <w:rPr>
          <w:rFonts w:ascii="Simplified Arabic" w:eastAsia="Calibri" w:hAnsi="Simplified Arabic" w:cs="Simplified Arabic"/>
          <w:sz w:val="28"/>
          <w:szCs w:val="28"/>
          <w:rtl/>
        </w:rPr>
        <w:t>يئة البحرية بما في ذلك مصبات ال</w:t>
      </w:r>
      <w:r w:rsidR="00FB27D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w:t>
      </w:r>
      <w:r w:rsidR="00FB27D8">
        <w:rPr>
          <w:rFonts w:ascii="Simplified Arabic" w:eastAsia="Calibri" w:hAnsi="Simplified Arabic" w:cs="Simplified Arabic"/>
          <w:sz w:val="28"/>
          <w:szCs w:val="28"/>
          <w:rtl/>
        </w:rPr>
        <w:t xml:space="preserve">هار، بصورة مباشرة </w:t>
      </w:r>
      <w:r w:rsidR="00FB27D8">
        <w:rPr>
          <w:rFonts w:ascii="Simplified Arabic" w:eastAsia="Calibri" w:hAnsi="Simplified Arabic" w:cs="Simplified Arabic" w:hint="cs"/>
          <w:sz w:val="28"/>
          <w:szCs w:val="28"/>
          <w:rtl/>
        </w:rPr>
        <w:t>أ</w:t>
      </w:r>
      <w:r w:rsidR="00FB27D8">
        <w:rPr>
          <w:rFonts w:ascii="Simplified Arabic" w:eastAsia="Calibri" w:hAnsi="Simplified Arabic" w:cs="Simplified Arabic"/>
          <w:sz w:val="28"/>
          <w:szCs w:val="28"/>
          <w:rtl/>
        </w:rPr>
        <w:t xml:space="preserve">و غير مباشرة، مواد </w:t>
      </w:r>
      <w:r w:rsidR="00FB27D8">
        <w:rPr>
          <w:rFonts w:ascii="Simplified Arabic" w:eastAsia="Calibri" w:hAnsi="Simplified Arabic" w:cs="Simplified Arabic" w:hint="cs"/>
          <w:sz w:val="28"/>
          <w:szCs w:val="28"/>
          <w:rtl/>
        </w:rPr>
        <w:t>أ</w:t>
      </w:r>
      <w:r w:rsidR="00FB27D8">
        <w:rPr>
          <w:rFonts w:ascii="Simplified Arabic" w:eastAsia="Calibri" w:hAnsi="Simplified Arabic" w:cs="Simplified Arabic"/>
          <w:sz w:val="28"/>
          <w:szCs w:val="28"/>
          <w:rtl/>
        </w:rPr>
        <w:t xml:space="preserve">و طاقة تنجم عنها </w:t>
      </w:r>
      <w:r w:rsidR="00FB27D8">
        <w:rPr>
          <w:rFonts w:ascii="Simplified Arabic" w:eastAsia="Calibri" w:hAnsi="Simplified Arabic" w:cs="Simplified Arabic" w:hint="cs"/>
          <w:sz w:val="28"/>
          <w:szCs w:val="28"/>
          <w:rtl/>
        </w:rPr>
        <w:t>أ</w:t>
      </w:r>
      <w:r w:rsidR="00FB27D8">
        <w:rPr>
          <w:rFonts w:ascii="Simplified Arabic" w:eastAsia="Calibri" w:hAnsi="Simplified Arabic" w:cs="Simplified Arabic"/>
          <w:sz w:val="28"/>
          <w:szCs w:val="28"/>
          <w:rtl/>
        </w:rPr>
        <w:t xml:space="preserve">و يحتمل </w:t>
      </w:r>
      <w:r w:rsidR="00FB27D8">
        <w:rPr>
          <w:rFonts w:ascii="Simplified Arabic" w:eastAsia="Calibri" w:hAnsi="Simplified Arabic" w:cs="Simplified Arabic" w:hint="cs"/>
          <w:sz w:val="28"/>
          <w:szCs w:val="28"/>
          <w:rtl/>
        </w:rPr>
        <w:t>أ</w:t>
      </w:r>
      <w:r w:rsidR="00FB27D8">
        <w:rPr>
          <w:rFonts w:ascii="Simplified Arabic" w:eastAsia="Calibri" w:hAnsi="Simplified Arabic" w:cs="Simplified Arabic"/>
          <w:sz w:val="28"/>
          <w:szCs w:val="28"/>
          <w:rtl/>
        </w:rPr>
        <w:t xml:space="preserve">ن ينجم عنها </w:t>
      </w:r>
      <w:r w:rsidR="00FB27D8">
        <w:rPr>
          <w:rFonts w:ascii="Simplified Arabic" w:eastAsia="Calibri" w:hAnsi="Simplified Arabic" w:cs="Simplified Arabic" w:hint="cs"/>
          <w:sz w:val="28"/>
          <w:szCs w:val="28"/>
          <w:rtl/>
        </w:rPr>
        <w:t>أ</w:t>
      </w:r>
      <w:r w:rsidR="00560F5C">
        <w:rPr>
          <w:rFonts w:ascii="Simplified Arabic" w:eastAsia="Calibri" w:hAnsi="Simplified Arabic" w:cs="Simplified Arabic"/>
          <w:sz w:val="28"/>
          <w:szCs w:val="28"/>
          <w:rtl/>
        </w:rPr>
        <w:t>ثار مؤ</w:t>
      </w:r>
      <w:r w:rsidR="00560F5C">
        <w:rPr>
          <w:rFonts w:ascii="Simplified Arabic" w:eastAsia="Calibri" w:hAnsi="Simplified Arabic" w:cs="Simplified Arabic" w:hint="cs"/>
          <w:sz w:val="28"/>
          <w:szCs w:val="28"/>
          <w:rtl/>
        </w:rPr>
        <w:t>ذ</w:t>
      </w:r>
      <w:r w:rsidR="00FB27D8">
        <w:rPr>
          <w:rFonts w:ascii="Simplified Arabic" w:eastAsia="Calibri" w:hAnsi="Simplified Arabic" w:cs="Simplified Arabic"/>
          <w:sz w:val="28"/>
          <w:szCs w:val="28"/>
          <w:rtl/>
        </w:rPr>
        <w:t>ية، مثل ال</w:t>
      </w:r>
      <w:r w:rsidR="00FB27D8">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ضرار بالموارد الحية والحياة البحرية</w:t>
      </w:r>
      <w:r>
        <w:rPr>
          <w:rFonts w:ascii="Simplified Arabic" w:eastAsia="Calibri" w:hAnsi="Simplified Arabic" w:cs="Simplified Arabic"/>
          <w:sz w:val="28"/>
          <w:szCs w:val="28"/>
          <w:rtl/>
        </w:rPr>
        <w:t xml:space="preserve"> وتعريض الصحة البشرية للأخطار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عاقة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نشطة البحرية </w:t>
      </w:r>
      <w:r>
        <w:rPr>
          <w:rFonts w:ascii="Simplified Arabic" w:eastAsia="Calibri" w:hAnsi="Simplified Arabic" w:cs="Simplified Arabic"/>
          <w:sz w:val="28"/>
          <w:szCs w:val="28"/>
          <w:rtl/>
        </w:rPr>
        <w:t>بم</w:t>
      </w:r>
      <w:r>
        <w:rPr>
          <w:rFonts w:ascii="Simplified Arabic" w:eastAsia="Calibri" w:hAnsi="Simplified Arabic" w:cs="Simplified Arabic" w:hint="cs"/>
          <w:sz w:val="28"/>
          <w:szCs w:val="28"/>
          <w:rtl/>
        </w:rPr>
        <w:t>ا</w:t>
      </w:r>
      <w:r>
        <w:rPr>
          <w:rFonts w:ascii="Simplified Arabic" w:eastAsia="Calibri" w:hAnsi="Simplified Arabic" w:cs="Simplified Arabic"/>
          <w:sz w:val="28"/>
          <w:szCs w:val="28"/>
          <w:rtl/>
        </w:rPr>
        <w:t xml:space="preserve"> في ذلك صيد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سماك وغيره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وجه </w:t>
      </w:r>
      <w:r w:rsidR="00E17828">
        <w:rPr>
          <w:rFonts w:ascii="Simplified Arabic" w:eastAsia="Calibri" w:hAnsi="Simplified Arabic" w:cs="Simplified Arabic" w:hint="cs"/>
          <w:sz w:val="28"/>
          <w:szCs w:val="28"/>
          <w:rtl/>
        </w:rPr>
        <w:t>الا</w:t>
      </w:r>
      <w:r w:rsidR="00E17828" w:rsidRPr="00341D1D">
        <w:rPr>
          <w:rFonts w:ascii="Simplified Arabic" w:eastAsia="Calibri" w:hAnsi="Simplified Arabic" w:cs="Simplified Arabic" w:hint="cs"/>
          <w:sz w:val="28"/>
          <w:szCs w:val="28"/>
          <w:rtl/>
        </w:rPr>
        <w:t>ستخدام</w:t>
      </w:r>
      <w:r w:rsidR="00190B08" w:rsidRPr="00341D1D">
        <w:rPr>
          <w:rFonts w:ascii="Simplified Arabic" w:eastAsia="Calibri" w:hAnsi="Simplified Arabic" w:cs="Simplified Arabic"/>
          <w:sz w:val="28"/>
          <w:szCs w:val="28"/>
          <w:rtl/>
        </w:rPr>
        <w:t xml:space="preserve"> المشروعة للبحار والحط من نوعية وقابلية مياه البحر للاستعمال، والاقلال من الترويح</w:t>
      </w:r>
      <w:r w:rsidR="00E17828">
        <w:rPr>
          <w:rFonts w:ascii="Simplified Arabic" w:eastAsia="Calibri" w:hAnsi="Simplified Arabic" w:cs="Simplified Arabic"/>
          <w:sz w:val="28"/>
          <w:szCs w:val="28"/>
          <w:rtl/>
        </w:rPr>
        <w:t xml:space="preserve"> "</w:t>
      </w:r>
      <w:r w:rsidR="001D75C8" w:rsidRPr="003C0FD8">
        <w:rPr>
          <w:rFonts w:ascii="Simplified Arabic" w:eastAsia="Calibri" w:hAnsi="Simplified Arabic" w:cs="Simplified Arabic" w:hint="cs"/>
          <w:sz w:val="28"/>
          <w:szCs w:val="28"/>
          <w:vertAlign w:val="superscript"/>
          <w:rtl/>
        </w:rPr>
        <w:t>(</w:t>
      </w:r>
      <w:r w:rsidR="001D75C8" w:rsidRPr="003C0FD8">
        <w:rPr>
          <w:rStyle w:val="a4"/>
          <w:rFonts w:ascii="Simplified Arabic" w:eastAsia="Calibri" w:hAnsi="Simplified Arabic" w:cs="Simplified Arabic"/>
          <w:sz w:val="28"/>
          <w:szCs w:val="28"/>
          <w:rtl/>
        </w:rPr>
        <w:footnoteReference w:id="99"/>
      </w:r>
      <w:r w:rsidR="001D75C8" w:rsidRPr="003C0FD8">
        <w:rPr>
          <w:rFonts w:ascii="Simplified Arabic" w:eastAsia="Calibri" w:hAnsi="Simplified Arabic" w:cs="Simplified Arabic" w:hint="cs"/>
          <w:sz w:val="28"/>
          <w:szCs w:val="28"/>
          <w:vertAlign w:val="superscript"/>
          <w:rtl/>
        </w:rPr>
        <w:t>)</w:t>
      </w:r>
      <w:r w:rsidR="00E17828">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وهو لا يشمل كل حالات التلوث</w:t>
      </w:r>
      <w:r w:rsidR="00E17828">
        <w:rPr>
          <w:rFonts w:ascii="Simplified Arabic" w:eastAsia="Calibri" w:hAnsi="Simplified Arabic" w:cs="Simplified Arabic"/>
          <w:sz w:val="28"/>
          <w:szCs w:val="28"/>
          <w:rtl/>
        </w:rPr>
        <w:t xml:space="preserve">، </w:t>
      </w:r>
      <w:r w:rsidR="00E17828">
        <w:rPr>
          <w:rFonts w:ascii="Simplified Arabic" w:eastAsia="Calibri" w:hAnsi="Simplified Arabic" w:cs="Simplified Arabic" w:hint="cs"/>
          <w:sz w:val="28"/>
          <w:szCs w:val="28"/>
          <w:rtl/>
        </w:rPr>
        <w:t>إ</w:t>
      </w:r>
      <w:r w:rsidR="00E17828">
        <w:rPr>
          <w:rFonts w:ascii="Simplified Arabic" w:eastAsia="Calibri" w:hAnsi="Simplified Arabic" w:cs="Simplified Arabic"/>
          <w:sz w:val="28"/>
          <w:szCs w:val="28"/>
          <w:rtl/>
        </w:rPr>
        <w:t xml:space="preserve">لا </w:t>
      </w:r>
      <w:r w:rsidR="00E1782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 المادة </w:t>
      </w:r>
      <w:r w:rsidR="00190B08" w:rsidRPr="00E17828">
        <w:rPr>
          <w:rFonts w:ascii="Simplified Arabic" w:eastAsia="Calibri" w:hAnsi="Simplified Arabic" w:cs="Simplified Arabic"/>
          <w:sz w:val="24"/>
          <w:szCs w:val="24"/>
          <w:rtl/>
        </w:rPr>
        <w:t>(196)</w:t>
      </w:r>
      <w:r w:rsidR="00E17828">
        <w:rPr>
          <w:rFonts w:ascii="Simplified Arabic" w:eastAsia="Calibri" w:hAnsi="Simplified Arabic" w:cs="Simplified Arabic"/>
          <w:sz w:val="28"/>
          <w:szCs w:val="28"/>
          <w:rtl/>
        </w:rPr>
        <w:t xml:space="preserve"> جاءت لتوضح حالات </w:t>
      </w:r>
      <w:r w:rsidR="00E17828">
        <w:rPr>
          <w:rFonts w:ascii="Simplified Arabic" w:eastAsia="Calibri" w:hAnsi="Simplified Arabic" w:cs="Simplified Arabic" w:hint="cs"/>
          <w:sz w:val="28"/>
          <w:szCs w:val="28"/>
          <w:rtl/>
        </w:rPr>
        <w:t>أ</w:t>
      </w:r>
      <w:r w:rsidR="00E17828">
        <w:rPr>
          <w:rFonts w:ascii="Simplified Arabic" w:eastAsia="Calibri" w:hAnsi="Simplified Arabic" w:cs="Simplified Arabic"/>
          <w:sz w:val="28"/>
          <w:szCs w:val="28"/>
          <w:rtl/>
        </w:rPr>
        <w:t>خرى للتلوث "</w:t>
      </w:r>
      <w:r w:rsidR="00190B08" w:rsidRPr="00341D1D">
        <w:rPr>
          <w:rFonts w:ascii="Simplified Arabic" w:eastAsia="Calibri" w:hAnsi="Simplified Arabic" w:cs="Simplified Arabic"/>
          <w:sz w:val="28"/>
          <w:szCs w:val="28"/>
          <w:rtl/>
        </w:rPr>
        <w:t>ه</w:t>
      </w:r>
      <w:r w:rsidR="00E17828">
        <w:rPr>
          <w:rFonts w:ascii="Simplified Arabic" w:eastAsia="Calibri" w:hAnsi="Simplified Arabic" w:cs="Simplified Arabic"/>
          <w:sz w:val="28"/>
          <w:szCs w:val="28"/>
          <w:rtl/>
        </w:rPr>
        <w:t xml:space="preserve">ي كل ما يؤثر في البيئة البحرية </w:t>
      </w:r>
      <w:r w:rsidR="00E17828">
        <w:rPr>
          <w:rFonts w:ascii="Simplified Arabic" w:eastAsia="Calibri" w:hAnsi="Simplified Arabic" w:cs="Simplified Arabic" w:hint="cs"/>
          <w:sz w:val="28"/>
          <w:szCs w:val="28"/>
          <w:rtl/>
        </w:rPr>
        <w:t>أ</w:t>
      </w:r>
      <w:r w:rsidR="00E17828">
        <w:rPr>
          <w:rFonts w:ascii="Simplified Arabic" w:eastAsia="Calibri" w:hAnsi="Simplified Arabic" w:cs="Simplified Arabic"/>
          <w:sz w:val="28"/>
          <w:szCs w:val="28"/>
          <w:rtl/>
        </w:rPr>
        <w:t xml:space="preserve">و يمكن </w:t>
      </w:r>
      <w:r w:rsidR="00E1782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يتسبب عنه تغييرات كبيرة وضارة بها وبالكائنات ال</w:t>
      </w:r>
      <w:r w:rsidR="00E17828">
        <w:rPr>
          <w:rFonts w:ascii="Simplified Arabic" w:eastAsia="Calibri" w:hAnsi="Simplified Arabic" w:cs="Simplified Arabic"/>
          <w:sz w:val="28"/>
          <w:szCs w:val="28"/>
          <w:rtl/>
        </w:rPr>
        <w:t xml:space="preserve">بحرية فيها كإدخال كائنات غريبة </w:t>
      </w:r>
      <w:r w:rsidR="00E17828">
        <w:rPr>
          <w:rFonts w:ascii="Simplified Arabic" w:eastAsia="Calibri" w:hAnsi="Simplified Arabic" w:cs="Simplified Arabic" w:hint="cs"/>
          <w:sz w:val="28"/>
          <w:szCs w:val="28"/>
          <w:rtl/>
        </w:rPr>
        <w:t>أ</w:t>
      </w:r>
      <w:r w:rsidR="00E17828">
        <w:rPr>
          <w:rFonts w:ascii="Simplified Arabic" w:eastAsia="Calibri" w:hAnsi="Simplified Arabic" w:cs="Simplified Arabic"/>
          <w:sz w:val="28"/>
          <w:szCs w:val="28"/>
          <w:rtl/>
        </w:rPr>
        <w:t xml:space="preserve">و </w:t>
      </w:r>
      <w:r w:rsidR="00E17828">
        <w:rPr>
          <w:rFonts w:ascii="Simplified Arabic" w:eastAsia="Calibri" w:hAnsi="Simplified Arabic" w:cs="Simplified Arabic" w:hint="cs"/>
          <w:sz w:val="28"/>
          <w:szCs w:val="28"/>
          <w:rtl/>
        </w:rPr>
        <w:t>ا</w:t>
      </w:r>
      <w:r w:rsidR="00E17828" w:rsidRPr="00341D1D">
        <w:rPr>
          <w:rFonts w:ascii="Simplified Arabic" w:eastAsia="Calibri" w:hAnsi="Simplified Arabic" w:cs="Simplified Arabic" w:hint="cs"/>
          <w:sz w:val="28"/>
          <w:szCs w:val="28"/>
          <w:rtl/>
        </w:rPr>
        <w:t>ستخدام</w:t>
      </w:r>
      <w:r w:rsidR="00E17828">
        <w:rPr>
          <w:rFonts w:ascii="Simplified Arabic" w:eastAsia="Calibri" w:hAnsi="Simplified Arabic" w:cs="Simplified Arabic"/>
          <w:sz w:val="28"/>
          <w:szCs w:val="28"/>
          <w:rtl/>
        </w:rPr>
        <w:t xml:space="preserve"> لتكنولوجيا مغايرة </w:t>
      </w:r>
      <w:r w:rsidR="00E1782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جديدة على الب</w:t>
      </w:r>
      <w:r w:rsidR="00910765">
        <w:rPr>
          <w:rFonts w:ascii="Simplified Arabic" w:eastAsia="Calibri" w:hAnsi="Simplified Arabic" w:cs="Simplified Arabic"/>
          <w:sz w:val="28"/>
          <w:szCs w:val="28"/>
          <w:rtl/>
        </w:rPr>
        <w:t>يئة البحرية تؤثر فيها وتضر بها"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00"/>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74262" w:rsidRDefault="00174262" w:rsidP="00174262">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4E72D1">
        <w:rPr>
          <w:rFonts w:ascii="Simplified Arabic" w:eastAsia="Calibri" w:hAnsi="Simplified Arabic" w:cs="Simplified Arabic"/>
          <w:sz w:val="28"/>
          <w:szCs w:val="28"/>
          <w:rtl/>
        </w:rPr>
        <w:t>والمجلس الاقتصادي والاجتماعي</w:t>
      </w:r>
      <w:r w:rsidR="00E17828">
        <w:rPr>
          <w:rFonts w:ascii="Simplified Arabic" w:eastAsia="Calibri" w:hAnsi="Simplified Arabic" w:cs="Simplified Arabic"/>
          <w:sz w:val="28"/>
          <w:szCs w:val="28"/>
          <w:rtl/>
        </w:rPr>
        <w:t xml:space="preserve">  قرر </w:t>
      </w:r>
      <w:r w:rsidR="00E1782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التلوث ي</w:t>
      </w:r>
      <w:r w:rsidR="00E17828">
        <w:rPr>
          <w:rFonts w:ascii="Simplified Arabic" w:eastAsia="Calibri" w:hAnsi="Simplified Arabic" w:cs="Simplified Arabic"/>
          <w:sz w:val="28"/>
          <w:szCs w:val="28"/>
          <w:rtl/>
        </w:rPr>
        <w:t xml:space="preserve">وجد عندما يحدث تحت تأثير مباشر </w:t>
      </w:r>
      <w:r w:rsidR="00E17828">
        <w:rPr>
          <w:rFonts w:ascii="Simplified Arabic" w:eastAsia="Calibri" w:hAnsi="Simplified Arabic" w:cs="Simplified Arabic" w:hint="cs"/>
          <w:sz w:val="28"/>
          <w:szCs w:val="28"/>
          <w:rtl/>
        </w:rPr>
        <w:t>أ</w:t>
      </w:r>
      <w:r w:rsidR="00E17828">
        <w:rPr>
          <w:rFonts w:ascii="Simplified Arabic" w:eastAsia="Calibri" w:hAnsi="Simplified Arabic" w:cs="Simplified Arabic"/>
          <w:sz w:val="28"/>
          <w:szCs w:val="28"/>
          <w:rtl/>
        </w:rPr>
        <w:t>و غير مباشر للنشاط البشري</w:t>
      </w:r>
      <w:r w:rsidR="00190B08" w:rsidRPr="00341D1D">
        <w:rPr>
          <w:rFonts w:ascii="Simplified Arabic" w:eastAsia="Calibri" w:hAnsi="Simplified Arabic" w:cs="Simplified Arabic"/>
          <w:sz w:val="28"/>
          <w:szCs w:val="28"/>
          <w:rtl/>
        </w:rPr>
        <w:t>، ت</w:t>
      </w:r>
      <w:r w:rsidR="00E17828">
        <w:rPr>
          <w:rFonts w:ascii="Simplified Arabic" w:eastAsia="Calibri" w:hAnsi="Simplified Arabic" w:cs="Simplified Arabic"/>
          <w:sz w:val="28"/>
          <w:szCs w:val="28"/>
          <w:rtl/>
        </w:rPr>
        <w:t xml:space="preserve">غير في تكوين </w:t>
      </w:r>
      <w:r w:rsidR="00E17828">
        <w:rPr>
          <w:rFonts w:ascii="Simplified Arabic" w:eastAsia="Calibri" w:hAnsi="Simplified Arabic" w:cs="Simplified Arabic" w:hint="cs"/>
          <w:sz w:val="28"/>
          <w:szCs w:val="28"/>
          <w:rtl/>
        </w:rPr>
        <w:t>أ</w:t>
      </w:r>
      <w:r w:rsidR="00E17828">
        <w:rPr>
          <w:rFonts w:ascii="Simplified Arabic" w:eastAsia="Calibri" w:hAnsi="Simplified Arabic" w:cs="Simplified Arabic"/>
          <w:sz w:val="28"/>
          <w:szCs w:val="28"/>
          <w:rtl/>
        </w:rPr>
        <w:t>و في حالة الوسط الحيوي، مما يخل ببعض ال</w:t>
      </w:r>
      <w:r w:rsidR="00E1782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نشطة </w:t>
      </w:r>
      <w:r w:rsidR="00E17828">
        <w:rPr>
          <w:rFonts w:ascii="Simplified Arabic" w:eastAsia="Calibri" w:hAnsi="Simplified Arabic" w:cs="Simplified Arabic" w:hint="cs"/>
          <w:sz w:val="28"/>
          <w:szCs w:val="28"/>
          <w:rtl/>
        </w:rPr>
        <w:t>ا</w:t>
      </w:r>
      <w:r w:rsidR="00190B08" w:rsidRPr="00341D1D">
        <w:rPr>
          <w:rFonts w:ascii="Simplified Arabic" w:eastAsia="Calibri" w:hAnsi="Simplified Arabic" w:cs="Simplified Arabic"/>
          <w:sz w:val="28"/>
          <w:szCs w:val="28"/>
          <w:rtl/>
        </w:rPr>
        <w:t>لتي كان من الممك</w:t>
      </w:r>
      <w:r w:rsidR="00910765">
        <w:rPr>
          <w:rFonts w:ascii="Simplified Arabic" w:eastAsia="Calibri" w:hAnsi="Simplified Arabic" w:cs="Simplified Arabic"/>
          <w:sz w:val="28"/>
          <w:szCs w:val="28"/>
          <w:rtl/>
        </w:rPr>
        <w:t>ن القيام بها في الحالة الطبيعية</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01"/>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p>
    <w:p w:rsidR="00174262" w:rsidRDefault="00174262" w:rsidP="00174262">
      <w:pPr>
        <w:spacing w:line="360" w:lineRule="auto"/>
        <w:jc w:val="both"/>
        <w:rPr>
          <w:rFonts w:ascii="Simplified Arabic" w:eastAsia="Calibri" w:hAnsi="Simplified Arabic" w:cs="Simplified Arabic"/>
          <w:sz w:val="28"/>
          <w:szCs w:val="28"/>
          <w:rtl/>
        </w:rPr>
      </w:pPr>
      <w:r w:rsidRPr="004E72D1">
        <w:rPr>
          <w:rFonts w:ascii="Simplified Arabic" w:eastAsia="Calibri" w:hAnsi="Simplified Arabic" w:cs="Simplified Arabic" w:hint="cs"/>
          <w:sz w:val="28"/>
          <w:szCs w:val="28"/>
          <w:rtl/>
        </w:rPr>
        <w:t xml:space="preserve">     </w:t>
      </w:r>
      <w:r w:rsidR="00190B08" w:rsidRPr="004E72D1">
        <w:rPr>
          <w:rFonts w:ascii="Simplified Arabic" w:eastAsia="Calibri" w:hAnsi="Simplified Arabic" w:cs="Simplified Arabic"/>
          <w:sz w:val="28"/>
          <w:szCs w:val="28"/>
          <w:rtl/>
        </w:rPr>
        <w:t xml:space="preserve">كما جاء في توصيات مجلس منظمة التعاون والتنمية الاقتصادية </w:t>
      </w:r>
      <w:r w:rsidR="00190B08" w:rsidRPr="004E72D1">
        <w:rPr>
          <w:rFonts w:asciiTheme="majorBidi" w:eastAsia="Calibri" w:hAnsiTheme="majorBidi" w:cstheme="majorBidi"/>
          <w:sz w:val="24"/>
          <w:szCs w:val="24"/>
          <w:rtl/>
        </w:rPr>
        <w:t>(</w:t>
      </w:r>
      <w:r w:rsidR="00190B08" w:rsidRPr="004E72D1">
        <w:rPr>
          <w:rFonts w:asciiTheme="majorBidi" w:eastAsia="Calibri" w:hAnsiTheme="majorBidi" w:cstheme="majorBidi"/>
          <w:sz w:val="24"/>
          <w:szCs w:val="24"/>
        </w:rPr>
        <w:t>O.E.C.D</w:t>
      </w:r>
      <w:r w:rsidR="00190B08" w:rsidRPr="004E72D1">
        <w:rPr>
          <w:rFonts w:ascii="Simplified Arabic" w:eastAsia="Calibri" w:hAnsi="Simplified Arabic" w:cs="Simplified Arabic"/>
          <w:sz w:val="24"/>
          <w:szCs w:val="24"/>
          <w:rtl/>
        </w:rPr>
        <w:t>)</w:t>
      </w:r>
      <w:r w:rsidR="00190B08" w:rsidRPr="004E72D1">
        <w:rPr>
          <w:rFonts w:ascii="Simplified Arabic" w:eastAsia="Calibri" w:hAnsi="Simplified Arabic" w:cs="Simplified Arabic"/>
          <w:sz w:val="28"/>
          <w:szCs w:val="28"/>
        </w:rPr>
        <w:t xml:space="preserve"> </w:t>
      </w:r>
      <w:r w:rsidR="00190B08" w:rsidRPr="004E72D1">
        <w:rPr>
          <w:rFonts w:ascii="Simplified Arabic" w:eastAsia="Calibri" w:hAnsi="Simplified Arabic" w:cs="Simplified Arabic"/>
          <w:sz w:val="28"/>
          <w:szCs w:val="28"/>
          <w:rtl/>
        </w:rPr>
        <w:t xml:space="preserve">الصادر في </w:t>
      </w:r>
      <w:r w:rsidR="00190B08" w:rsidRPr="004E72D1">
        <w:rPr>
          <w:rFonts w:ascii="Simplified Arabic" w:eastAsia="Calibri" w:hAnsi="Simplified Arabic" w:cs="Simplified Arabic"/>
          <w:sz w:val="24"/>
          <w:szCs w:val="24"/>
          <w:rtl/>
        </w:rPr>
        <w:t>14</w:t>
      </w:r>
      <w:r w:rsidR="00190B08" w:rsidRPr="004E72D1">
        <w:rPr>
          <w:rFonts w:ascii="Simplified Arabic" w:eastAsia="Calibri" w:hAnsi="Simplified Arabic" w:cs="Simplified Arabic"/>
          <w:sz w:val="28"/>
          <w:szCs w:val="28"/>
          <w:rtl/>
        </w:rPr>
        <w:t xml:space="preserve"> نوفمبر عام </w:t>
      </w:r>
      <w:r w:rsidR="00190B08" w:rsidRPr="004E72D1">
        <w:rPr>
          <w:rFonts w:ascii="Simplified Arabic" w:eastAsia="Calibri" w:hAnsi="Simplified Arabic" w:cs="Simplified Arabic"/>
          <w:sz w:val="24"/>
          <w:szCs w:val="24"/>
          <w:rtl/>
        </w:rPr>
        <w:t>1974</w:t>
      </w:r>
      <w:r w:rsidR="00190B08" w:rsidRPr="004E72D1">
        <w:rPr>
          <w:rFonts w:ascii="Simplified Arabic" w:eastAsia="Calibri" w:hAnsi="Simplified Arabic" w:cs="Simplified Arabic"/>
          <w:sz w:val="28"/>
          <w:szCs w:val="28"/>
          <w:rtl/>
        </w:rPr>
        <w:t>م</w:t>
      </w:r>
      <w:r>
        <w:rPr>
          <w:rFonts w:ascii="Simplified Arabic" w:eastAsia="Calibri" w:hAnsi="Simplified Arabic" w:cs="Simplified Arabic"/>
          <w:sz w:val="28"/>
          <w:szCs w:val="28"/>
          <w:rtl/>
        </w:rPr>
        <w:t xml:space="preserve"> التلوث بأنه "</w:t>
      </w:r>
      <w:r w:rsidR="00E17828">
        <w:rPr>
          <w:rFonts w:ascii="Simplified Arabic" w:eastAsia="Calibri" w:hAnsi="Simplified Arabic" w:cs="Simplified Arabic"/>
          <w:sz w:val="28"/>
          <w:szCs w:val="28"/>
          <w:rtl/>
        </w:rPr>
        <w:t xml:space="preserve">هو </w:t>
      </w:r>
      <w:r w:rsidR="00E17828">
        <w:rPr>
          <w:rFonts w:ascii="Simplified Arabic" w:eastAsia="Calibri" w:hAnsi="Simplified Arabic" w:cs="Simplified Arabic" w:hint="cs"/>
          <w:sz w:val="28"/>
          <w:szCs w:val="28"/>
          <w:rtl/>
        </w:rPr>
        <w:t>إ</w:t>
      </w:r>
      <w:r w:rsidR="00E17828">
        <w:rPr>
          <w:rFonts w:ascii="Simplified Arabic" w:eastAsia="Calibri" w:hAnsi="Simplified Arabic" w:cs="Simplified Arabic"/>
          <w:sz w:val="28"/>
          <w:szCs w:val="28"/>
          <w:rtl/>
        </w:rPr>
        <w:t xml:space="preserve">دخال مواد </w:t>
      </w:r>
      <w:r w:rsidR="00E1782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طاقة بوا</w:t>
      </w:r>
      <w:r w:rsidR="00E17828">
        <w:rPr>
          <w:rFonts w:ascii="Simplified Arabic" w:eastAsia="Calibri" w:hAnsi="Simplified Arabic" w:cs="Simplified Arabic"/>
          <w:sz w:val="28"/>
          <w:szCs w:val="28"/>
          <w:rtl/>
        </w:rPr>
        <w:t>سطة ال</w:t>
      </w:r>
      <w:r w:rsidR="00E17828">
        <w:rPr>
          <w:rFonts w:ascii="Simplified Arabic" w:eastAsia="Calibri" w:hAnsi="Simplified Arabic" w:cs="Simplified Arabic" w:hint="cs"/>
          <w:sz w:val="28"/>
          <w:szCs w:val="28"/>
          <w:rtl/>
        </w:rPr>
        <w:t>إ</w:t>
      </w:r>
      <w:r w:rsidR="00E17828">
        <w:rPr>
          <w:rFonts w:ascii="Simplified Arabic" w:eastAsia="Calibri" w:hAnsi="Simplified Arabic" w:cs="Simplified Arabic"/>
          <w:sz w:val="28"/>
          <w:szCs w:val="28"/>
          <w:rtl/>
        </w:rPr>
        <w:t xml:space="preserve">نسان، سواء بطريقة </w:t>
      </w:r>
      <w:r w:rsidR="00E17828">
        <w:rPr>
          <w:rFonts w:ascii="Simplified Arabic" w:eastAsia="Calibri" w:hAnsi="Simplified Arabic" w:cs="Simplified Arabic"/>
          <w:sz w:val="28"/>
          <w:szCs w:val="28"/>
          <w:rtl/>
        </w:rPr>
        <w:lastRenderedPageBreak/>
        <w:t xml:space="preserve">مباشرة </w:t>
      </w:r>
      <w:r w:rsidR="00E17828">
        <w:rPr>
          <w:rFonts w:ascii="Simplified Arabic" w:eastAsia="Calibri" w:hAnsi="Simplified Arabic" w:cs="Simplified Arabic" w:hint="cs"/>
          <w:sz w:val="28"/>
          <w:szCs w:val="28"/>
          <w:rtl/>
        </w:rPr>
        <w:t>أ</w:t>
      </w:r>
      <w:r w:rsidR="00E17828">
        <w:rPr>
          <w:rFonts w:ascii="Simplified Arabic" w:eastAsia="Calibri" w:hAnsi="Simplified Arabic" w:cs="Simplified Arabic"/>
          <w:sz w:val="28"/>
          <w:szCs w:val="28"/>
          <w:rtl/>
        </w:rPr>
        <w:t xml:space="preserve">و غير مباشرة </w:t>
      </w:r>
      <w:r w:rsidR="00E17828">
        <w:rPr>
          <w:rFonts w:ascii="Simplified Arabic" w:eastAsia="Calibri" w:hAnsi="Simplified Arabic" w:cs="Simplified Arabic" w:hint="cs"/>
          <w:sz w:val="28"/>
          <w:szCs w:val="28"/>
          <w:rtl/>
        </w:rPr>
        <w:t>إ</w:t>
      </w:r>
      <w:r w:rsidR="00E17828">
        <w:rPr>
          <w:rFonts w:ascii="Simplified Arabic" w:eastAsia="Calibri" w:hAnsi="Simplified Arabic" w:cs="Simplified Arabic"/>
          <w:sz w:val="28"/>
          <w:szCs w:val="28"/>
          <w:rtl/>
        </w:rPr>
        <w:t xml:space="preserve">لى البيئة، بحيث يترتب عليها </w:t>
      </w:r>
      <w:r w:rsidR="00E1782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ثارا</w:t>
      </w:r>
      <w:r w:rsidR="00E17828">
        <w:rPr>
          <w:rFonts w:ascii="Simplified Arabic" w:eastAsia="Calibri" w:hAnsi="Simplified Arabic" w:cs="Simplified Arabic" w:hint="cs"/>
          <w:sz w:val="28"/>
          <w:szCs w:val="28"/>
          <w:rtl/>
        </w:rPr>
        <w:t>ً</w:t>
      </w:r>
      <w:r w:rsidR="00E17828">
        <w:rPr>
          <w:rFonts w:ascii="Simplified Arabic" w:eastAsia="Calibri" w:hAnsi="Simplified Arabic" w:cs="Simplified Arabic"/>
          <w:sz w:val="28"/>
          <w:szCs w:val="28"/>
          <w:rtl/>
        </w:rPr>
        <w:t xml:space="preserve"> ضارة، من شأنها </w:t>
      </w:r>
      <w:r w:rsidR="00E17828">
        <w:rPr>
          <w:rFonts w:ascii="Simplified Arabic" w:eastAsia="Calibri" w:hAnsi="Simplified Arabic" w:cs="Simplified Arabic" w:hint="cs"/>
          <w:sz w:val="28"/>
          <w:szCs w:val="28"/>
          <w:rtl/>
        </w:rPr>
        <w:t>أ</w:t>
      </w:r>
      <w:r w:rsidR="00E17828">
        <w:rPr>
          <w:rFonts w:ascii="Simplified Arabic" w:eastAsia="Calibri" w:hAnsi="Simplified Arabic" w:cs="Simplified Arabic"/>
          <w:sz w:val="28"/>
          <w:szCs w:val="28"/>
          <w:rtl/>
        </w:rPr>
        <w:t>ن تهدد الصحة ال</w:t>
      </w:r>
      <w:r w:rsidR="00E17828">
        <w:rPr>
          <w:rFonts w:ascii="Simplified Arabic" w:eastAsia="Calibri" w:hAnsi="Simplified Arabic" w:cs="Simplified Arabic" w:hint="cs"/>
          <w:sz w:val="28"/>
          <w:szCs w:val="28"/>
          <w:rtl/>
        </w:rPr>
        <w:t>إ</w:t>
      </w:r>
      <w:r w:rsidR="00E17828">
        <w:rPr>
          <w:rFonts w:ascii="Simplified Arabic" w:eastAsia="Calibri" w:hAnsi="Simplified Arabic" w:cs="Simplified Arabic"/>
          <w:sz w:val="28"/>
          <w:szCs w:val="28"/>
          <w:rtl/>
        </w:rPr>
        <w:t xml:space="preserve">نسانية </w:t>
      </w:r>
      <w:r w:rsidR="00E17828">
        <w:rPr>
          <w:rFonts w:ascii="Simplified Arabic" w:eastAsia="Calibri" w:hAnsi="Simplified Arabic" w:cs="Simplified Arabic" w:hint="cs"/>
          <w:sz w:val="28"/>
          <w:szCs w:val="28"/>
          <w:rtl/>
        </w:rPr>
        <w:t>أ</w:t>
      </w:r>
      <w:r w:rsidR="00E17828">
        <w:rPr>
          <w:rFonts w:ascii="Simplified Arabic" w:eastAsia="Calibri" w:hAnsi="Simplified Arabic" w:cs="Simplified Arabic"/>
          <w:sz w:val="28"/>
          <w:szCs w:val="28"/>
          <w:rtl/>
        </w:rPr>
        <w:t xml:space="preserve">و تضر بالموارد الحية </w:t>
      </w:r>
      <w:r w:rsidR="00E17828">
        <w:rPr>
          <w:rFonts w:ascii="Simplified Arabic" w:eastAsia="Calibri" w:hAnsi="Simplified Arabic" w:cs="Simplified Arabic" w:hint="cs"/>
          <w:sz w:val="28"/>
          <w:szCs w:val="28"/>
          <w:rtl/>
        </w:rPr>
        <w:t>أ</w:t>
      </w:r>
      <w:r w:rsidR="00E17828">
        <w:rPr>
          <w:rFonts w:ascii="Simplified Arabic" w:eastAsia="Calibri" w:hAnsi="Simplified Arabic" w:cs="Simplified Arabic"/>
          <w:sz w:val="28"/>
          <w:szCs w:val="28"/>
          <w:rtl/>
        </w:rPr>
        <w:t xml:space="preserve">و بالنظم البيئية، </w:t>
      </w:r>
      <w:r w:rsidR="00E17828">
        <w:rPr>
          <w:rFonts w:ascii="Simplified Arabic" w:eastAsia="Calibri" w:hAnsi="Simplified Arabic" w:cs="Simplified Arabic" w:hint="cs"/>
          <w:sz w:val="28"/>
          <w:szCs w:val="28"/>
          <w:rtl/>
        </w:rPr>
        <w:t>أ</w:t>
      </w:r>
      <w:r w:rsidR="00E17828">
        <w:rPr>
          <w:rFonts w:ascii="Simplified Arabic" w:eastAsia="Calibri" w:hAnsi="Simplified Arabic" w:cs="Simplified Arabic"/>
          <w:sz w:val="28"/>
          <w:szCs w:val="28"/>
          <w:rtl/>
        </w:rPr>
        <w:t xml:space="preserve">و تنال من قيم التمتع بالبيئة </w:t>
      </w:r>
      <w:r w:rsidR="00E17828">
        <w:rPr>
          <w:rFonts w:ascii="Simplified Arabic" w:eastAsia="Calibri" w:hAnsi="Simplified Arabic" w:cs="Simplified Arabic" w:hint="cs"/>
          <w:sz w:val="28"/>
          <w:szCs w:val="28"/>
          <w:rtl/>
        </w:rPr>
        <w:t>أ</w:t>
      </w:r>
      <w:r w:rsidR="00E17828">
        <w:rPr>
          <w:rFonts w:ascii="Simplified Arabic" w:eastAsia="Calibri" w:hAnsi="Simplified Arabic" w:cs="Simplified Arabic"/>
          <w:sz w:val="28"/>
          <w:szCs w:val="28"/>
          <w:rtl/>
        </w:rPr>
        <w:t>و تعوق الاستخدامات ال</w:t>
      </w:r>
      <w:r w:rsidR="00E17828">
        <w:rPr>
          <w:rFonts w:ascii="Simplified Arabic" w:eastAsia="Calibri" w:hAnsi="Simplified Arabic" w:cs="Simplified Arabic" w:hint="cs"/>
          <w:sz w:val="28"/>
          <w:szCs w:val="28"/>
          <w:rtl/>
        </w:rPr>
        <w:t>أ</w:t>
      </w:r>
      <w:r w:rsidR="00E17828">
        <w:rPr>
          <w:rFonts w:ascii="Simplified Arabic" w:eastAsia="Calibri" w:hAnsi="Simplified Arabic" w:cs="Simplified Arabic"/>
          <w:sz w:val="28"/>
          <w:szCs w:val="28"/>
          <w:rtl/>
        </w:rPr>
        <w:t>خرى المشروعة لها</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02"/>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2B752B" w:rsidRDefault="00174262" w:rsidP="002B752B">
      <w:pPr>
        <w:spacing w:line="360" w:lineRule="auto"/>
        <w:jc w:val="both"/>
        <w:rPr>
          <w:rFonts w:ascii="Simplified Arabic" w:eastAsia="Calibri" w:hAnsi="Simplified Arabic" w:cs="Simplified Arabic"/>
          <w:sz w:val="28"/>
          <w:szCs w:val="28"/>
          <w:rtl/>
        </w:rPr>
      </w:pPr>
      <w:r w:rsidRPr="004E72D1">
        <w:rPr>
          <w:rFonts w:ascii="Simplified Arabic" w:eastAsia="Calibri" w:hAnsi="Simplified Arabic" w:cs="Simplified Arabic" w:hint="cs"/>
          <w:sz w:val="28"/>
          <w:szCs w:val="28"/>
          <w:rtl/>
        </w:rPr>
        <w:t xml:space="preserve">     </w:t>
      </w:r>
      <w:r w:rsidR="00910765">
        <w:rPr>
          <w:rFonts w:ascii="Simplified Arabic" w:eastAsia="Calibri" w:hAnsi="Simplified Arabic" w:cs="Simplified Arabic"/>
          <w:sz w:val="28"/>
          <w:szCs w:val="28"/>
          <w:rtl/>
        </w:rPr>
        <w:t>كما عرف مؤتمر</w:t>
      </w:r>
      <w:r w:rsidR="00910765">
        <w:rPr>
          <w:rFonts w:ascii="Simplified Arabic" w:eastAsia="Calibri" w:hAnsi="Simplified Arabic" w:cs="Simplified Arabic" w:hint="cs"/>
          <w:sz w:val="28"/>
          <w:szCs w:val="28"/>
          <w:rtl/>
        </w:rPr>
        <w:t xml:space="preserve"> </w:t>
      </w:r>
      <w:r w:rsidR="00910765">
        <w:rPr>
          <w:rFonts w:ascii="Simplified Arabic" w:eastAsia="Calibri" w:hAnsi="Simplified Arabic" w:cs="Simplified Arabic"/>
          <w:sz w:val="28"/>
          <w:szCs w:val="28"/>
          <w:rtl/>
        </w:rPr>
        <w:t xml:space="preserve">البيئة العالمي في </w:t>
      </w:r>
      <w:r w:rsidR="00190B08" w:rsidRPr="004E72D1">
        <w:rPr>
          <w:rFonts w:ascii="Simplified Arabic" w:eastAsia="Calibri" w:hAnsi="Simplified Arabic" w:cs="Simplified Arabic"/>
          <w:sz w:val="28"/>
          <w:szCs w:val="28"/>
          <w:rtl/>
        </w:rPr>
        <w:t xml:space="preserve">ستوكهولم لعام </w:t>
      </w:r>
      <w:r w:rsidR="00190B08" w:rsidRPr="004E72D1">
        <w:rPr>
          <w:rFonts w:ascii="Simplified Arabic" w:eastAsia="Calibri" w:hAnsi="Simplified Arabic" w:cs="Simplified Arabic"/>
          <w:sz w:val="24"/>
          <w:szCs w:val="24"/>
          <w:rtl/>
        </w:rPr>
        <w:t>1972</w:t>
      </w:r>
      <w:r w:rsidR="00190B08" w:rsidRPr="004E72D1">
        <w:rPr>
          <w:rFonts w:ascii="Simplified Arabic" w:eastAsia="Calibri" w:hAnsi="Simplified Arabic" w:cs="Simplified Arabic"/>
          <w:sz w:val="28"/>
          <w:szCs w:val="28"/>
          <w:rtl/>
        </w:rPr>
        <w:t>م</w:t>
      </w:r>
      <w:r>
        <w:rPr>
          <w:rFonts w:ascii="Simplified Arabic" w:eastAsia="Calibri" w:hAnsi="Simplified Arabic" w:cs="Simplified Arabic"/>
          <w:sz w:val="28"/>
          <w:szCs w:val="28"/>
          <w:rtl/>
        </w:rPr>
        <w:t xml:space="preserve"> التلوث بأنه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دخال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بطريق مباشر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غير مباشر لمواد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طاقة في البيئة البحرية، يكون لها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ثار ضارة كالأضرار </w:t>
      </w:r>
      <w:r w:rsidR="004E72D1">
        <w:rPr>
          <w:rFonts w:ascii="Simplified Arabic" w:eastAsia="Calibri" w:hAnsi="Simplified Arabic" w:cs="Simplified Arabic"/>
          <w:sz w:val="28"/>
          <w:szCs w:val="28"/>
          <w:rtl/>
        </w:rPr>
        <w:t xml:space="preserve">التي تلحق بالموارد الحية </w:t>
      </w:r>
      <w:r w:rsidR="0072631C">
        <w:rPr>
          <w:rFonts w:ascii="Simplified Arabic" w:eastAsia="Calibri" w:hAnsi="Simplified Arabic" w:cs="Simplified Arabic" w:hint="cs"/>
          <w:sz w:val="28"/>
          <w:szCs w:val="28"/>
          <w:rtl/>
        </w:rPr>
        <w:t>أ</w:t>
      </w:r>
      <w:r w:rsidR="0072631C">
        <w:rPr>
          <w:rFonts w:ascii="Simplified Arabic" w:eastAsia="Calibri" w:hAnsi="Simplified Arabic" w:cs="Simplified Arabic"/>
          <w:sz w:val="28"/>
          <w:szCs w:val="28"/>
          <w:rtl/>
        </w:rPr>
        <w:t>و تلحق صحة ال</w:t>
      </w:r>
      <w:r w:rsidR="0072631C">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w:t>
      </w:r>
      <w:r w:rsidR="0072631C">
        <w:rPr>
          <w:rFonts w:ascii="Simplified Arabic" w:eastAsia="Calibri" w:hAnsi="Simplified Arabic" w:cs="Simplified Arabic"/>
          <w:sz w:val="28"/>
          <w:szCs w:val="28"/>
          <w:rtl/>
        </w:rPr>
        <w:t xml:space="preserve">ن للخطر </w:t>
      </w:r>
      <w:r w:rsidR="0072631C">
        <w:rPr>
          <w:rFonts w:ascii="Simplified Arabic" w:eastAsia="Calibri" w:hAnsi="Simplified Arabic" w:cs="Simplified Arabic" w:hint="cs"/>
          <w:sz w:val="28"/>
          <w:szCs w:val="28"/>
          <w:rtl/>
        </w:rPr>
        <w:t>أ</w:t>
      </w:r>
      <w:r w:rsidR="0072631C">
        <w:rPr>
          <w:rFonts w:ascii="Simplified Arabic" w:eastAsia="Calibri" w:hAnsi="Simplified Arabic" w:cs="Simplified Arabic"/>
          <w:sz w:val="28"/>
          <w:szCs w:val="28"/>
          <w:rtl/>
        </w:rPr>
        <w:t>و تعوق ال</w:t>
      </w:r>
      <w:r w:rsidR="0072631C">
        <w:rPr>
          <w:rFonts w:ascii="Simplified Arabic" w:eastAsia="Calibri" w:hAnsi="Simplified Arabic" w:cs="Simplified Arabic" w:hint="cs"/>
          <w:sz w:val="28"/>
          <w:szCs w:val="28"/>
          <w:rtl/>
        </w:rPr>
        <w:t>أ</w:t>
      </w:r>
      <w:r w:rsidR="0072631C">
        <w:rPr>
          <w:rFonts w:ascii="Simplified Arabic" w:eastAsia="Calibri" w:hAnsi="Simplified Arabic" w:cs="Simplified Arabic"/>
          <w:sz w:val="28"/>
          <w:szCs w:val="28"/>
          <w:rtl/>
        </w:rPr>
        <w:t>نشطة البحرية</w:t>
      </w:r>
      <w:r w:rsidR="00190B08" w:rsidRPr="00341D1D">
        <w:rPr>
          <w:rFonts w:ascii="Simplified Arabic" w:eastAsia="Calibri" w:hAnsi="Simplified Arabic" w:cs="Simplified Arabic"/>
          <w:sz w:val="28"/>
          <w:szCs w:val="28"/>
          <w:rtl/>
        </w:rPr>
        <w:t>،</w:t>
      </w:r>
      <w:r w:rsidR="0072631C">
        <w:rPr>
          <w:rFonts w:ascii="Simplified Arabic" w:eastAsia="Calibri" w:hAnsi="Simplified Arabic" w:cs="Simplified Arabic" w:hint="cs"/>
          <w:sz w:val="28"/>
          <w:szCs w:val="28"/>
          <w:rtl/>
        </w:rPr>
        <w:t xml:space="preserve"> </w:t>
      </w:r>
      <w:r w:rsidR="0072631C">
        <w:rPr>
          <w:rFonts w:ascii="Simplified Arabic" w:eastAsia="Calibri" w:hAnsi="Simplified Arabic" w:cs="Simplified Arabic"/>
          <w:sz w:val="28"/>
          <w:szCs w:val="28"/>
          <w:rtl/>
        </w:rPr>
        <w:t>بما فيها الصيد و</w:t>
      </w:r>
      <w:r w:rsidR="0072631C">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فساد خواص مياه</w:t>
      </w:r>
      <w:r w:rsidR="0072631C">
        <w:rPr>
          <w:rFonts w:ascii="Simplified Arabic" w:eastAsia="Calibri" w:hAnsi="Simplified Arabic" w:cs="Simplified Arabic"/>
          <w:sz w:val="28"/>
          <w:szCs w:val="28"/>
          <w:rtl/>
        </w:rPr>
        <w:t xml:space="preserve"> البحر من وجهة نظر استخدامه وال</w:t>
      </w:r>
      <w:r w:rsidR="0072631C">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قلال من منافعه"</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03"/>
      </w:r>
      <w:r w:rsidR="00190B08" w:rsidRPr="00341D1D">
        <w:rPr>
          <w:rFonts w:ascii="Simplified Arabic" w:eastAsia="Calibri" w:hAnsi="Simplified Arabic" w:cs="Simplified Arabic"/>
          <w:sz w:val="28"/>
          <w:szCs w:val="28"/>
          <w:vertAlign w:val="superscript"/>
          <w:rtl/>
        </w:rPr>
        <w:t>)</w:t>
      </w:r>
      <w:r w:rsidR="002B752B">
        <w:rPr>
          <w:rFonts w:ascii="Simplified Arabic" w:eastAsia="Calibri" w:hAnsi="Simplified Arabic" w:cs="Simplified Arabic"/>
          <w:sz w:val="28"/>
          <w:szCs w:val="28"/>
          <w:rtl/>
        </w:rPr>
        <w:t xml:space="preserve">. </w:t>
      </w:r>
    </w:p>
    <w:p w:rsidR="00190B08" w:rsidRPr="00341D1D" w:rsidRDefault="002B752B" w:rsidP="002B752B">
      <w:pPr>
        <w:spacing w:line="360" w:lineRule="auto"/>
        <w:jc w:val="both"/>
        <w:rPr>
          <w:rFonts w:ascii="Simplified Arabic" w:eastAsia="Calibri" w:hAnsi="Simplified Arabic" w:cs="Simplified Arabic"/>
          <w:sz w:val="28"/>
          <w:szCs w:val="28"/>
          <w:rtl/>
        </w:rPr>
      </w:pPr>
      <w:r w:rsidRPr="004E72D1">
        <w:rPr>
          <w:rFonts w:ascii="Simplified Arabic" w:eastAsia="Calibri" w:hAnsi="Simplified Arabic" w:cs="Simplified Arabic" w:hint="cs"/>
          <w:sz w:val="28"/>
          <w:szCs w:val="28"/>
          <w:rtl/>
        </w:rPr>
        <w:t xml:space="preserve">     </w:t>
      </w:r>
      <w:r w:rsidR="0072631C" w:rsidRPr="004E72D1">
        <w:rPr>
          <w:rFonts w:ascii="Simplified Arabic" w:eastAsia="Calibri" w:hAnsi="Simplified Arabic" w:cs="Simplified Arabic" w:hint="cs"/>
          <w:sz w:val="28"/>
          <w:szCs w:val="28"/>
          <w:rtl/>
        </w:rPr>
        <w:t>أ</w:t>
      </w:r>
      <w:r w:rsidR="00190B08" w:rsidRPr="004E72D1">
        <w:rPr>
          <w:rFonts w:ascii="Simplified Arabic" w:eastAsia="Calibri" w:hAnsi="Simplified Arabic" w:cs="Simplified Arabic"/>
          <w:sz w:val="28"/>
          <w:szCs w:val="28"/>
          <w:rtl/>
        </w:rPr>
        <w:t xml:space="preserve">ما معاهدة </w:t>
      </w:r>
      <w:r w:rsidR="004E72D1">
        <w:rPr>
          <w:rFonts w:ascii="Simplified Arabic" w:eastAsia="Calibri" w:hAnsi="Simplified Arabic" w:cs="Simplified Arabic" w:hint="cs"/>
          <w:sz w:val="28"/>
          <w:szCs w:val="28"/>
          <w:rtl/>
        </w:rPr>
        <w:t>(</w:t>
      </w:r>
      <w:r w:rsidR="00190B08" w:rsidRPr="004E72D1">
        <w:rPr>
          <w:rFonts w:ascii="Simplified Arabic" w:eastAsia="Calibri" w:hAnsi="Simplified Arabic" w:cs="Simplified Arabic"/>
          <w:sz w:val="28"/>
          <w:szCs w:val="28"/>
          <w:rtl/>
        </w:rPr>
        <w:t>ماربول</w:t>
      </w:r>
      <w:r w:rsidR="004E72D1">
        <w:rPr>
          <w:rFonts w:ascii="Simplified Arabic" w:eastAsia="Calibri" w:hAnsi="Simplified Arabic" w:cs="Simplified Arabic" w:hint="cs"/>
          <w:sz w:val="28"/>
          <w:szCs w:val="28"/>
          <w:rtl/>
        </w:rPr>
        <w:t>)</w:t>
      </w:r>
      <w:r w:rsidR="00190B08" w:rsidRPr="004E72D1">
        <w:rPr>
          <w:rFonts w:ascii="Simplified Arabic" w:eastAsia="Calibri" w:hAnsi="Simplified Arabic" w:cs="Simplified Arabic"/>
          <w:sz w:val="28"/>
          <w:szCs w:val="28"/>
          <w:rtl/>
        </w:rPr>
        <w:t xml:space="preserve"> لمنع التلوث من السفن لعام </w:t>
      </w:r>
      <w:r w:rsidR="00190B08" w:rsidRPr="004E72D1">
        <w:rPr>
          <w:rFonts w:ascii="Simplified Arabic" w:eastAsia="Calibri" w:hAnsi="Simplified Arabic" w:cs="Simplified Arabic"/>
          <w:sz w:val="24"/>
          <w:szCs w:val="24"/>
          <w:rtl/>
        </w:rPr>
        <w:t>1973</w:t>
      </w:r>
      <w:r w:rsidR="00190B08" w:rsidRPr="004E72D1">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xml:space="preserve"> ع</w:t>
      </w:r>
      <w:r w:rsidR="002D7FC9">
        <w:rPr>
          <w:rFonts w:ascii="Simplified Arabic" w:eastAsia="Calibri" w:hAnsi="Simplified Arabic" w:cs="Simplified Arabic"/>
          <w:sz w:val="28"/>
          <w:szCs w:val="28"/>
          <w:rtl/>
        </w:rPr>
        <w:t>ر</w:t>
      </w:r>
      <w:r w:rsidR="004E72D1">
        <w:rPr>
          <w:rFonts w:ascii="Simplified Arabic" w:eastAsia="Calibri" w:hAnsi="Simplified Arabic" w:cs="Simplified Arabic" w:hint="cs"/>
          <w:sz w:val="28"/>
          <w:szCs w:val="28"/>
          <w:rtl/>
        </w:rPr>
        <w:t>َّ</w:t>
      </w:r>
      <w:r w:rsidR="002D7FC9">
        <w:rPr>
          <w:rFonts w:ascii="Simplified Arabic" w:eastAsia="Calibri" w:hAnsi="Simplified Arabic" w:cs="Simplified Arabic"/>
          <w:sz w:val="28"/>
          <w:szCs w:val="28"/>
          <w:rtl/>
        </w:rPr>
        <w:t>فت التلوث بأنه "</w:t>
      </w:r>
      <w:r w:rsidR="0072631C">
        <w:rPr>
          <w:rFonts w:ascii="Simplified Arabic" w:eastAsia="Calibri" w:hAnsi="Simplified Arabic" w:cs="Simplified Arabic"/>
          <w:sz w:val="28"/>
          <w:szCs w:val="28"/>
          <w:rtl/>
        </w:rPr>
        <w:t xml:space="preserve">أي حدث يتضمن </w:t>
      </w:r>
      <w:r w:rsidR="0072631C">
        <w:rPr>
          <w:rFonts w:ascii="Simplified Arabic" w:eastAsia="Calibri" w:hAnsi="Simplified Arabic" w:cs="Simplified Arabic" w:hint="cs"/>
          <w:sz w:val="28"/>
          <w:szCs w:val="28"/>
          <w:rtl/>
        </w:rPr>
        <w:t>إ</w:t>
      </w:r>
      <w:r w:rsidR="0072631C">
        <w:rPr>
          <w:rFonts w:ascii="Simplified Arabic" w:eastAsia="Calibri" w:hAnsi="Simplified Arabic" w:cs="Simplified Arabic"/>
          <w:sz w:val="28"/>
          <w:szCs w:val="28"/>
          <w:rtl/>
        </w:rPr>
        <w:t xml:space="preserve">فراغ حال </w:t>
      </w:r>
      <w:r w:rsidR="0072631C">
        <w:rPr>
          <w:rFonts w:ascii="Simplified Arabic" w:eastAsia="Calibri" w:hAnsi="Simplified Arabic" w:cs="Simplified Arabic" w:hint="cs"/>
          <w:sz w:val="28"/>
          <w:szCs w:val="28"/>
          <w:rtl/>
        </w:rPr>
        <w:t>أ</w:t>
      </w:r>
      <w:r w:rsidR="0072631C">
        <w:rPr>
          <w:rFonts w:ascii="Simplified Arabic" w:eastAsia="Calibri" w:hAnsi="Simplified Arabic" w:cs="Simplified Arabic"/>
          <w:sz w:val="28"/>
          <w:szCs w:val="28"/>
          <w:rtl/>
        </w:rPr>
        <w:t xml:space="preserve">و محتمل لمادة ضارة في البحر، </w:t>
      </w:r>
      <w:r w:rsidR="0072631C">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أي تدفق لمثل هذه المادة"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04"/>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2B752B" w:rsidRDefault="00190B08" w:rsidP="002B752B">
      <w:pPr>
        <w:spacing w:line="360" w:lineRule="auto"/>
        <w:rPr>
          <w:rFonts w:ascii="Simplified Arabic" w:eastAsia="Calibri" w:hAnsi="Simplified Arabic" w:cs="Simplified Arabic"/>
          <w:b/>
          <w:bCs/>
          <w:sz w:val="28"/>
          <w:szCs w:val="28"/>
          <w:rtl/>
        </w:rPr>
      </w:pPr>
      <w:r w:rsidRPr="00341D1D">
        <w:rPr>
          <w:rFonts w:ascii="Simplified Arabic" w:eastAsia="Calibri" w:hAnsi="Simplified Arabic" w:cs="Simplified Arabic"/>
          <w:b/>
          <w:bCs/>
          <w:sz w:val="28"/>
          <w:szCs w:val="28"/>
          <w:rtl/>
        </w:rPr>
        <w:t xml:space="preserve">الفرع الثالث: مفهوم  تلوث البيئة </w:t>
      </w:r>
      <w:r w:rsidR="004E72D1">
        <w:rPr>
          <w:rFonts w:ascii="Simplified Arabic" w:eastAsia="Calibri" w:hAnsi="Simplified Arabic" w:cs="Simplified Arabic"/>
          <w:b/>
          <w:bCs/>
          <w:sz w:val="28"/>
          <w:szCs w:val="28"/>
          <w:rtl/>
        </w:rPr>
        <w:t>البحرية</w:t>
      </w:r>
      <w:r w:rsidR="002B752B">
        <w:rPr>
          <w:rFonts w:ascii="Simplified Arabic" w:eastAsia="Calibri" w:hAnsi="Simplified Arabic" w:cs="Simplified Arabic"/>
          <w:b/>
          <w:bCs/>
          <w:sz w:val="28"/>
          <w:szCs w:val="28"/>
          <w:rtl/>
        </w:rPr>
        <w:t>:</w:t>
      </w:r>
    </w:p>
    <w:p w:rsidR="002B752B" w:rsidRDefault="002B752B" w:rsidP="0072631C">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72631C">
        <w:rPr>
          <w:rFonts w:ascii="Simplified Arabic" w:eastAsia="Calibri" w:hAnsi="Simplified Arabic" w:cs="Simplified Arabic"/>
          <w:sz w:val="28"/>
          <w:szCs w:val="28"/>
          <w:rtl/>
        </w:rPr>
        <w:t xml:space="preserve">يعد النظام البيئي البحري من </w:t>
      </w:r>
      <w:r w:rsidR="0072631C">
        <w:rPr>
          <w:rFonts w:ascii="Simplified Arabic" w:eastAsia="Calibri" w:hAnsi="Simplified Arabic" w:cs="Simplified Arabic" w:hint="cs"/>
          <w:sz w:val="28"/>
          <w:szCs w:val="28"/>
          <w:rtl/>
        </w:rPr>
        <w:t>أ</w:t>
      </w:r>
      <w:r w:rsidR="0072631C">
        <w:rPr>
          <w:rFonts w:ascii="Simplified Arabic" w:eastAsia="Calibri" w:hAnsi="Simplified Arabic" w:cs="Simplified Arabic"/>
          <w:sz w:val="28"/>
          <w:szCs w:val="28"/>
          <w:rtl/>
        </w:rPr>
        <w:t>كبر ال</w:t>
      </w:r>
      <w:r w:rsidR="0072631C">
        <w:rPr>
          <w:rFonts w:ascii="Simplified Arabic" w:eastAsia="Calibri" w:hAnsi="Simplified Arabic" w:cs="Simplified Arabic" w:hint="cs"/>
          <w:sz w:val="28"/>
          <w:szCs w:val="28"/>
          <w:rtl/>
        </w:rPr>
        <w:t>أ</w:t>
      </w:r>
      <w:r w:rsidR="0072631C">
        <w:rPr>
          <w:rFonts w:ascii="Simplified Arabic" w:eastAsia="Calibri" w:hAnsi="Simplified Arabic" w:cs="Simplified Arabic"/>
          <w:sz w:val="28"/>
          <w:szCs w:val="28"/>
          <w:rtl/>
        </w:rPr>
        <w:t>نظمة البيئية حجما</w:t>
      </w:r>
      <w:r w:rsidR="00560F5C">
        <w:rPr>
          <w:rFonts w:ascii="Simplified Arabic" w:eastAsia="Calibri" w:hAnsi="Simplified Arabic" w:cs="Simplified Arabic" w:hint="cs"/>
          <w:sz w:val="28"/>
          <w:szCs w:val="28"/>
          <w:rtl/>
        </w:rPr>
        <w:t>ً</w:t>
      </w:r>
      <w:r w:rsidR="0072631C">
        <w:rPr>
          <w:rFonts w:ascii="Simplified Arabic" w:eastAsia="Calibri" w:hAnsi="Simplified Arabic" w:cs="Simplified Arabic"/>
          <w:sz w:val="28"/>
          <w:szCs w:val="28"/>
          <w:rtl/>
        </w:rPr>
        <w:t xml:space="preserve"> و</w:t>
      </w:r>
      <w:r w:rsidR="0072631C">
        <w:rPr>
          <w:rFonts w:ascii="Simplified Arabic" w:eastAsia="Calibri" w:hAnsi="Simplified Arabic" w:cs="Simplified Arabic" w:hint="cs"/>
          <w:sz w:val="28"/>
          <w:szCs w:val="28"/>
          <w:rtl/>
        </w:rPr>
        <w:t>ن</w:t>
      </w:r>
      <w:r w:rsidR="0072631C">
        <w:rPr>
          <w:rFonts w:ascii="Simplified Arabic" w:eastAsia="Calibri" w:hAnsi="Simplified Arabic" w:cs="Simplified Arabic"/>
          <w:sz w:val="28"/>
          <w:szCs w:val="28"/>
          <w:rtl/>
        </w:rPr>
        <w:t>وعا</w:t>
      </w:r>
      <w:r w:rsidR="00560F5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ويعتبر مصطلح البيئة البحرية من المصطلحات الحد</w:t>
      </w:r>
      <w:r w:rsidR="0072631C">
        <w:rPr>
          <w:rFonts w:ascii="Simplified Arabic" w:eastAsia="Calibri" w:hAnsi="Simplified Arabic" w:cs="Simplified Arabic"/>
          <w:sz w:val="28"/>
          <w:szCs w:val="28"/>
          <w:rtl/>
        </w:rPr>
        <w:t>يثة نسبيا</w:t>
      </w:r>
      <w:r w:rsidR="004E72D1">
        <w:rPr>
          <w:rFonts w:ascii="Simplified Arabic" w:eastAsia="Calibri" w:hAnsi="Simplified Arabic" w:cs="Simplified Arabic" w:hint="cs"/>
          <w:sz w:val="28"/>
          <w:szCs w:val="28"/>
          <w:rtl/>
        </w:rPr>
        <w:t>ً</w:t>
      </w:r>
      <w:r w:rsidR="0072631C">
        <w:rPr>
          <w:rFonts w:ascii="Simplified Arabic" w:eastAsia="Calibri" w:hAnsi="Simplified Arabic" w:cs="Simplified Arabic"/>
          <w:sz w:val="28"/>
          <w:szCs w:val="28"/>
          <w:rtl/>
        </w:rPr>
        <w:t xml:space="preserve"> في فقه القانون الدولي، حيث </w:t>
      </w:r>
      <w:r w:rsidR="002D7FC9">
        <w:rPr>
          <w:rFonts w:ascii="Simplified Arabic" w:eastAsia="Calibri" w:hAnsi="Simplified Arabic" w:cs="Simplified Arabic" w:hint="cs"/>
          <w:sz w:val="28"/>
          <w:szCs w:val="28"/>
          <w:rtl/>
        </w:rPr>
        <w:t>ا</w:t>
      </w:r>
      <w:r w:rsidR="002D7FC9" w:rsidRPr="00341D1D">
        <w:rPr>
          <w:rFonts w:ascii="Simplified Arabic" w:eastAsia="Calibri" w:hAnsi="Simplified Arabic" w:cs="Simplified Arabic" w:hint="cs"/>
          <w:sz w:val="28"/>
          <w:szCs w:val="28"/>
          <w:rtl/>
        </w:rPr>
        <w:t>ستقر</w:t>
      </w:r>
      <w:r w:rsidR="00190B08" w:rsidRPr="00341D1D">
        <w:rPr>
          <w:rFonts w:ascii="Simplified Arabic" w:eastAsia="Calibri" w:hAnsi="Simplified Arabic" w:cs="Simplified Arabic"/>
          <w:sz w:val="28"/>
          <w:szCs w:val="28"/>
          <w:rtl/>
        </w:rPr>
        <w:t xml:space="preserve"> مصطلح البيئة البحرية والذي يتضمن في</w:t>
      </w:r>
      <w:r w:rsidR="0072631C">
        <w:rPr>
          <w:rFonts w:ascii="Simplified Arabic" w:eastAsia="Calibri" w:hAnsi="Simplified Arabic" w:cs="Simplified Arabic"/>
          <w:sz w:val="28"/>
          <w:szCs w:val="28"/>
          <w:rtl/>
        </w:rPr>
        <w:t xml:space="preserve"> محتواه معنى الحياة البحرية في </w:t>
      </w:r>
      <w:r w:rsidR="0072631C">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عمال الدورة السابعة لمؤ</w:t>
      </w:r>
      <w:r w:rsidR="0072631C">
        <w:rPr>
          <w:rFonts w:ascii="Simplified Arabic" w:eastAsia="Calibri" w:hAnsi="Simplified Arabic" w:cs="Simplified Arabic"/>
          <w:sz w:val="28"/>
          <w:szCs w:val="28"/>
          <w:rtl/>
        </w:rPr>
        <w:t>تمر ال</w:t>
      </w:r>
      <w:r w:rsidR="0072631C">
        <w:rPr>
          <w:rFonts w:ascii="Simplified Arabic" w:eastAsia="Calibri" w:hAnsi="Simplified Arabic" w:cs="Simplified Arabic" w:hint="cs"/>
          <w:sz w:val="28"/>
          <w:szCs w:val="28"/>
          <w:rtl/>
        </w:rPr>
        <w:t>أ</w:t>
      </w:r>
      <w:r w:rsidR="004E72D1">
        <w:rPr>
          <w:rFonts w:ascii="Simplified Arabic" w:eastAsia="Calibri" w:hAnsi="Simplified Arabic" w:cs="Simplified Arabic"/>
          <w:sz w:val="28"/>
          <w:szCs w:val="28"/>
          <w:rtl/>
        </w:rPr>
        <w:t xml:space="preserve">مم المتحدة </w:t>
      </w:r>
      <w:r w:rsidR="00190B08" w:rsidRPr="00341D1D">
        <w:rPr>
          <w:rFonts w:ascii="Simplified Arabic" w:eastAsia="Calibri" w:hAnsi="Simplified Arabic" w:cs="Simplified Arabic"/>
          <w:sz w:val="28"/>
          <w:szCs w:val="28"/>
          <w:rtl/>
        </w:rPr>
        <w:t xml:space="preserve">التي عقدت في نيويورك وجنيف في عام </w:t>
      </w:r>
      <w:r w:rsidR="00190B08" w:rsidRPr="0072631C">
        <w:rPr>
          <w:rFonts w:ascii="Simplified Arabic" w:eastAsia="Calibri" w:hAnsi="Simplified Arabic" w:cs="Simplified Arabic"/>
          <w:sz w:val="24"/>
          <w:szCs w:val="24"/>
          <w:rtl/>
        </w:rPr>
        <w:t>1978</w:t>
      </w:r>
      <w:r w:rsidR="00190B08" w:rsidRPr="00341D1D">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05"/>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r w:rsidR="0072631C" w:rsidRPr="0072631C">
        <w:rPr>
          <w:rFonts w:ascii="Simplified Arabic" w:eastAsia="Calibri" w:hAnsi="Simplified Arabic" w:cs="Simplified Arabic"/>
          <w:sz w:val="28"/>
          <w:szCs w:val="28"/>
          <w:rtl/>
        </w:rPr>
        <w:t>كما عر</w:t>
      </w:r>
      <w:r w:rsidR="004E72D1">
        <w:rPr>
          <w:rFonts w:ascii="Simplified Arabic" w:eastAsia="Calibri" w:hAnsi="Simplified Arabic" w:cs="Simplified Arabic" w:hint="cs"/>
          <w:sz w:val="28"/>
          <w:szCs w:val="28"/>
          <w:rtl/>
        </w:rPr>
        <w:t>َّ</w:t>
      </w:r>
      <w:r w:rsidR="0072631C" w:rsidRPr="0072631C">
        <w:rPr>
          <w:rFonts w:ascii="Simplified Arabic" w:eastAsia="Calibri" w:hAnsi="Simplified Arabic" w:cs="Simplified Arabic"/>
          <w:sz w:val="28"/>
          <w:szCs w:val="28"/>
          <w:rtl/>
        </w:rPr>
        <w:t>فت البيئة البحرية</w:t>
      </w:r>
      <w:r w:rsidR="0072631C">
        <w:rPr>
          <w:rFonts w:ascii="Simplified Arabic" w:eastAsia="Calibri" w:hAnsi="Simplified Arabic" w:cs="Simplified Arabic" w:hint="cs"/>
          <w:b/>
          <w:bCs/>
          <w:sz w:val="28"/>
          <w:szCs w:val="28"/>
          <w:rtl/>
        </w:rPr>
        <w:t xml:space="preserve"> </w:t>
      </w:r>
      <w:r w:rsidR="0072631C" w:rsidRPr="002D7FC9">
        <w:rPr>
          <w:rFonts w:ascii="Simplified Arabic" w:eastAsia="Calibri" w:hAnsi="Simplified Arabic" w:cs="Simplified Arabic"/>
          <w:sz w:val="28"/>
          <w:szCs w:val="28"/>
          <w:rtl/>
        </w:rPr>
        <w:t xml:space="preserve">مبادئ </w:t>
      </w:r>
      <w:r w:rsidR="002D7FC9" w:rsidRPr="002D7FC9">
        <w:rPr>
          <w:rFonts w:ascii="Times New Roman" w:eastAsia="Calibri" w:hAnsi="Times New Roman" w:cs="Times New Roman"/>
          <w:sz w:val="24"/>
          <w:szCs w:val="24"/>
          <w:rtl/>
        </w:rPr>
        <w:t>(</w:t>
      </w:r>
      <w:r w:rsidR="002D7FC9" w:rsidRPr="002D7FC9">
        <w:rPr>
          <w:rFonts w:ascii="Times New Roman" w:eastAsia="Calibri" w:hAnsi="Times New Roman" w:cs="Times New Roman"/>
          <w:sz w:val="24"/>
          <w:szCs w:val="24"/>
        </w:rPr>
        <w:t>Montreal</w:t>
      </w:r>
      <w:r w:rsidR="002D7FC9" w:rsidRPr="002D7FC9">
        <w:rPr>
          <w:rFonts w:ascii="Times New Roman" w:eastAsia="Calibri" w:hAnsi="Times New Roman" w:cs="Times New Roman"/>
          <w:sz w:val="24"/>
          <w:szCs w:val="24"/>
          <w:rtl/>
        </w:rPr>
        <w:t>)</w:t>
      </w:r>
      <w:r w:rsidR="00190B08" w:rsidRPr="002D7FC9">
        <w:rPr>
          <w:rFonts w:ascii="Simplified Arabic" w:eastAsia="Calibri" w:hAnsi="Simplified Arabic" w:cs="Simplified Arabic"/>
          <w:sz w:val="36"/>
          <w:szCs w:val="36"/>
          <w:rtl/>
        </w:rPr>
        <w:t xml:space="preserve"> </w:t>
      </w:r>
      <w:r w:rsidR="00190B08" w:rsidRPr="00341D1D">
        <w:rPr>
          <w:rFonts w:ascii="Simplified Arabic" w:eastAsia="Calibri" w:hAnsi="Simplified Arabic" w:cs="Simplified Arabic"/>
          <w:sz w:val="28"/>
          <w:szCs w:val="28"/>
          <w:rtl/>
        </w:rPr>
        <w:t xml:space="preserve">التوجيهية لحماية البيئة البحرية من مصادر في البر البيئة البحرية بأنها" المنطقة </w:t>
      </w:r>
      <w:r w:rsidR="00190B08" w:rsidRPr="00341D1D">
        <w:rPr>
          <w:rFonts w:ascii="Simplified Arabic" w:eastAsia="Calibri" w:hAnsi="Simplified Arabic" w:cs="Simplified Arabic"/>
          <w:sz w:val="28"/>
          <w:szCs w:val="28"/>
          <w:rtl/>
        </w:rPr>
        <w:lastRenderedPageBreak/>
        <w:t xml:space="preserve">البحرية </w:t>
      </w:r>
      <w:r w:rsidR="002D7FC9">
        <w:rPr>
          <w:rFonts w:ascii="Simplified Arabic" w:eastAsia="Calibri" w:hAnsi="Simplified Arabic" w:cs="Simplified Arabic"/>
          <w:sz w:val="28"/>
          <w:szCs w:val="28"/>
          <w:rtl/>
        </w:rPr>
        <w:t xml:space="preserve">التي تمتد في حالة مجاري المياه </w:t>
      </w:r>
      <w:r w:rsidR="002D7FC9">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حدود المياه العذبة بما في ذلك م</w:t>
      </w:r>
      <w:r w:rsidR="002D7FC9">
        <w:rPr>
          <w:rFonts w:ascii="Simplified Arabic" w:eastAsia="Calibri" w:hAnsi="Simplified Arabic" w:cs="Simplified Arabic"/>
          <w:sz w:val="28"/>
          <w:szCs w:val="28"/>
          <w:rtl/>
        </w:rPr>
        <w:t xml:space="preserve">ناطق تداخل </w:t>
      </w:r>
      <w:r w:rsidR="002D7FC9">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مواج المد وممرات المياه المالحة"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06"/>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2D7FC9" w:rsidRDefault="002D7FC9" w:rsidP="002D7FC9">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 xml:space="preserve">وعرفت اتفاقية هلسنكي لعام </w:t>
      </w:r>
      <w:r w:rsidR="00190B08" w:rsidRPr="0072631C">
        <w:rPr>
          <w:rFonts w:ascii="Simplified Arabic" w:eastAsia="Calibri" w:hAnsi="Simplified Arabic" w:cs="Simplified Arabic"/>
          <w:sz w:val="24"/>
          <w:szCs w:val="24"/>
          <w:rtl/>
        </w:rPr>
        <w:t>1974</w:t>
      </w:r>
      <w:r w:rsidR="00190B08" w:rsidRPr="00341D1D">
        <w:rPr>
          <w:rFonts w:ascii="Simplified Arabic" w:eastAsia="Calibri" w:hAnsi="Simplified Arabic" w:cs="Simplified Arabic"/>
          <w:sz w:val="28"/>
          <w:szCs w:val="28"/>
          <w:rtl/>
        </w:rPr>
        <w:t>م</w:t>
      </w:r>
      <w:r>
        <w:rPr>
          <w:rFonts w:ascii="Simplified Arabic" w:eastAsia="Calibri" w:hAnsi="Simplified Arabic" w:cs="Simplified Arabic"/>
          <w:sz w:val="28"/>
          <w:szCs w:val="28"/>
          <w:rtl/>
        </w:rPr>
        <w:t>، التلوث البحري بأنه "</w:t>
      </w:r>
      <w:r w:rsidR="0072631C">
        <w:rPr>
          <w:rFonts w:ascii="Simplified Arabic" w:eastAsia="Calibri" w:hAnsi="Simplified Arabic" w:cs="Simplified Arabic"/>
          <w:sz w:val="28"/>
          <w:szCs w:val="28"/>
          <w:rtl/>
        </w:rPr>
        <w:t>قيام ال</w:t>
      </w:r>
      <w:r w:rsidR="0072631C">
        <w:rPr>
          <w:rFonts w:ascii="Simplified Arabic" w:eastAsia="Calibri" w:hAnsi="Simplified Arabic" w:cs="Simplified Arabic" w:hint="cs"/>
          <w:sz w:val="28"/>
          <w:szCs w:val="28"/>
          <w:rtl/>
        </w:rPr>
        <w:t>إ</w:t>
      </w:r>
      <w:r w:rsidR="0072631C">
        <w:rPr>
          <w:rFonts w:ascii="Simplified Arabic" w:eastAsia="Calibri" w:hAnsi="Simplified Arabic" w:cs="Simplified Arabic"/>
          <w:sz w:val="28"/>
          <w:szCs w:val="28"/>
          <w:rtl/>
        </w:rPr>
        <w:t xml:space="preserve">نسان بطريقة مباشرة </w:t>
      </w:r>
      <w:r w:rsidR="0072631C">
        <w:rPr>
          <w:rFonts w:ascii="Simplified Arabic" w:eastAsia="Calibri" w:hAnsi="Simplified Arabic" w:cs="Simplified Arabic" w:hint="cs"/>
          <w:sz w:val="28"/>
          <w:szCs w:val="28"/>
          <w:rtl/>
        </w:rPr>
        <w:t>أ</w:t>
      </w:r>
      <w:r w:rsidR="0072631C">
        <w:rPr>
          <w:rFonts w:ascii="Simplified Arabic" w:eastAsia="Calibri" w:hAnsi="Simplified Arabic" w:cs="Simplified Arabic"/>
          <w:sz w:val="28"/>
          <w:szCs w:val="28"/>
          <w:rtl/>
        </w:rPr>
        <w:t xml:space="preserve">و غير مباشرة بتصريف مواد </w:t>
      </w:r>
      <w:r w:rsidR="0072631C">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طاقة في</w:t>
      </w:r>
      <w:r w:rsidR="004E72D1">
        <w:rPr>
          <w:rFonts w:ascii="Simplified Arabic" w:eastAsia="Calibri" w:hAnsi="Simplified Arabic" w:cs="Simplified Arabic"/>
          <w:sz w:val="28"/>
          <w:szCs w:val="28"/>
          <w:rtl/>
        </w:rPr>
        <w:t xml:space="preserve"> البيئة البحرية ويترتب على ذلك </w:t>
      </w:r>
      <w:r w:rsidR="004E72D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ثارا</w:t>
      </w:r>
      <w:r w:rsidR="0072631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ضارة بصحة </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بالمواد البحرية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عرقلة الا</w:t>
      </w:r>
      <w:r>
        <w:rPr>
          <w:rFonts w:ascii="Simplified Arabic" w:eastAsia="Calibri" w:hAnsi="Simplified Arabic" w:cs="Simplified Arabic"/>
          <w:sz w:val="28"/>
          <w:szCs w:val="28"/>
          <w:rtl/>
        </w:rPr>
        <w:t xml:space="preserve">ستخدامات المشروعة للبحار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 التأثير </w:t>
      </w:r>
      <w:r>
        <w:rPr>
          <w:rFonts w:ascii="Simplified Arabic" w:eastAsia="Calibri" w:hAnsi="Simplified Arabic" w:cs="Simplified Arabic"/>
          <w:sz w:val="28"/>
          <w:szCs w:val="28"/>
          <w:rtl/>
        </w:rPr>
        <w:t xml:space="preserve">في خواص استخدام المياه البحرية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التقليل من </w:t>
      </w:r>
      <w:r>
        <w:rPr>
          <w:rFonts w:ascii="Simplified Arabic" w:eastAsia="Calibri" w:hAnsi="Simplified Arabic" w:cs="Simplified Arabic" w:hint="cs"/>
          <w:sz w:val="28"/>
          <w:szCs w:val="28"/>
          <w:rtl/>
        </w:rPr>
        <w:t>أ</w:t>
      </w:r>
      <w:r w:rsidR="004E72D1">
        <w:rPr>
          <w:rFonts w:ascii="Simplified Arabic" w:eastAsia="Calibri" w:hAnsi="Simplified Arabic" w:cs="Simplified Arabic"/>
          <w:sz w:val="28"/>
          <w:szCs w:val="28"/>
          <w:rtl/>
        </w:rPr>
        <w:t>وجه الاستفادة منها</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07"/>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2D7FC9" w:rsidRDefault="002D7FC9" w:rsidP="002D7FC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004E72D1" w:rsidRPr="004E72D1">
        <w:rPr>
          <w:rFonts w:ascii="Simplified Arabic" w:eastAsia="Calibri" w:hAnsi="Simplified Arabic" w:cs="Simplified Arabic" w:hint="cs"/>
          <w:sz w:val="28"/>
          <w:szCs w:val="28"/>
          <w:rtl/>
        </w:rPr>
        <w:t>و</w:t>
      </w:r>
      <w:r w:rsidRPr="004E72D1">
        <w:rPr>
          <w:rFonts w:ascii="Simplified Arabic" w:eastAsia="Calibri" w:hAnsi="Simplified Arabic" w:cs="Simplified Arabic"/>
          <w:sz w:val="28"/>
          <w:szCs w:val="28"/>
          <w:rtl/>
        </w:rPr>
        <w:t>عرف فريق الخبراء في برنامج ال</w:t>
      </w:r>
      <w:r w:rsidRPr="004E72D1">
        <w:rPr>
          <w:rFonts w:ascii="Simplified Arabic" w:eastAsia="Calibri" w:hAnsi="Simplified Arabic" w:cs="Simplified Arabic" w:hint="cs"/>
          <w:sz w:val="28"/>
          <w:szCs w:val="28"/>
          <w:rtl/>
        </w:rPr>
        <w:t>أ</w:t>
      </w:r>
      <w:r w:rsidR="00190B08" w:rsidRPr="004E72D1">
        <w:rPr>
          <w:rFonts w:ascii="Simplified Arabic" w:eastAsia="Calibri" w:hAnsi="Simplified Arabic" w:cs="Simplified Arabic"/>
          <w:sz w:val="28"/>
          <w:szCs w:val="28"/>
          <w:rtl/>
        </w:rPr>
        <w:t>مم المتحدة للبيئة</w:t>
      </w:r>
      <w:r w:rsidR="00190B08" w:rsidRPr="004E72D1">
        <w:rPr>
          <w:rFonts w:ascii="Times New Roman" w:eastAsia="Calibri" w:hAnsi="Times New Roman" w:cs="Times New Roman"/>
          <w:sz w:val="24"/>
          <w:szCs w:val="24"/>
          <w:rtl/>
        </w:rPr>
        <w:t xml:space="preserve"> (</w:t>
      </w:r>
      <w:r w:rsidR="00190B08" w:rsidRPr="004E72D1">
        <w:rPr>
          <w:rFonts w:ascii="Times New Roman" w:eastAsia="Calibri" w:hAnsi="Times New Roman" w:cs="Times New Roman"/>
          <w:sz w:val="24"/>
          <w:szCs w:val="24"/>
        </w:rPr>
        <w:t>GESAMP</w:t>
      </w:r>
      <w:r w:rsidR="00190B08" w:rsidRPr="004E72D1">
        <w:rPr>
          <w:rFonts w:ascii="Times New Roman" w:eastAsia="Calibri" w:hAnsi="Times New Roman" w:cs="Times New Roman"/>
          <w:sz w:val="24"/>
          <w:szCs w:val="24"/>
          <w:rtl/>
        </w:rPr>
        <w:t>)</w:t>
      </w:r>
      <w:r>
        <w:rPr>
          <w:rFonts w:ascii="Simplified Arabic" w:eastAsia="Calibri" w:hAnsi="Simplified Arabic" w:cs="Simplified Arabic"/>
          <w:sz w:val="28"/>
          <w:szCs w:val="28"/>
          <w:rtl/>
        </w:rPr>
        <w:t xml:space="preserve"> التلوث البحري بأنه "قيام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بطريقة مباشرة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غير مباشرة بإدخال مواد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طاقة للبيئة ا</w:t>
      </w:r>
      <w:r>
        <w:rPr>
          <w:rFonts w:ascii="Simplified Arabic" w:eastAsia="Calibri" w:hAnsi="Simplified Arabic" w:cs="Simplified Arabic"/>
          <w:sz w:val="28"/>
          <w:szCs w:val="28"/>
          <w:rtl/>
        </w:rPr>
        <w:t xml:space="preserve">لبحرية ينتج عنها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يمكن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ينتج عنها اثارا</w:t>
      </w:r>
      <w:r>
        <w:rPr>
          <w:rFonts w:ascii="Simplified Arabic" w:eastAsia="Calibri" w:hAnsi="Simplified Arabic" w:cs="Simplified Arabic" w:hint="cs"/>
          <w:sz w:val="28"/>
          <w:szCs w:val="28"/>
          <w:rtl/>
        </w:rPr>
        <w:t>ً</w:t>
      </w:r>
      <w:r w:rsidR="004E72D1">
        <w:rPr>
          <w:rFonts w:ascii="Simplified Arabic" w:eastAsia="Calibri" w:hAnsi="Simplified Arabic" w:cs="Simplified Arabic"/>
          <w:sz w:val="28"/>
          <w:szCs w:val="28"/>
          <w:rtl/>
        </w:rPr>
        <w:t xml:space="preserve"> ضارة تؤدي الموارد</w:t>
      </w:r>
      <w:r>
        <w:rPr>
          <w:rFonts w:ascii="Simplified Arabic" w:eastAsia="Calibri" w:hAnsi="Simplified Arabic" w:cs="Simplified Arabic"/>
          <w:sz w:val="28"/>
          <w:szCs w:val="28"/>
          <w:rtl/>
        </w:rPr>
        <w:t xml:space="preserve"> الحية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النظم الايكولوجية البحرية، وال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خطار على الصحة </w:t>
      </w:r>
      <w:r>
        <w:rPr>
          <w:rFonts w:ascii="Simplified Arabic" w:eastAsia="Calibri" w:hAnsi="Simplified Arabic" w:cs="Simplified Arabic"/>
          <w:sz w:val="28"/>
          <w:szCs w:val="28"/>
          <w:rtl/>
        </w:rPr>
        <w:t>البشرية، وتعويق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نشطة البحرية، بما في ذلك صيد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سماك وغيره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وجه الاستخدام المشروع للبحر،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تلاف نوعية المياه وال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قلال من المنافع"</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08"/>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hint="cs"/>
          <w:sz w:val="28"/>
          <w:szCs w:val="28"/>
          <w:rtl/>
        </w:rPr>
        <w:t>.</w:t>
      </w:r>
    </w:p>
    <w:p w:rsidR="002D7FC9" w:rsidRPr="002D7FC9" w:rsidRDefault="002D7FC9" w:rsidP="002D7FC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كما تعتبر منظمة الصحة العالمية المجرى المائي ملوثا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عندما يغير تركيب عناصره،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تتغير حالته بطريق مباشر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غير مباشر بسبب نشاط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09"/>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B60288" w:rsidRDefault="002D7FC9" w:rsidP="00B60288">
      <w:pPr>
        <w:spacing w:line="360" w:lineRule="auto"/>
        <w:jc w:val="both"/>
        <w:rPr>
          <w:rFonts w:ascii="Simplified Arabic" w:eastAsia="Calibri" w:hAnsi="Simplified Arabic" w:cs="Simplified Arabic"/>
          <w:b/>
          <w:bCs/>
          <w:sz w:val="28"/>
          <w:szCs w:val="28"/>
          <w:rtl/>
        </w:rPr>
      </w:pPr>
      <w:r w:rsidRPr="004E72D1">
        <w:rPr>
          <w:rFonts w:ascii="Simplified Arabic" w:eastAsia="Calibri" w:hAnsi="Simplified Arabic" w:cs="Simplified Arabic" w:hint="cs"/>
          <w:sz w:val="28"/>
          <w:szCs w:val="28"/>
          <w:rtl/>
        </w:rPr>
        <w:t xml:space="preserve">     </w:t>
      </w:r>
      <w:r w:rsidR="00190B08" w:rsidRPr="004E72D1">
        <w:rPr>
          <w:rFonts w:ascii="Simplified Arabic" w:eastAsia="Calibri" w:hAnsi="Simplified Arabic" w:cs="Simplified Arabic"/>
          <w:sz w:val="28"/>
          <w:szCs w:val="28"/>
          <w:rtl/>
        </w:rPr>
        <w:t>وعر</w:t>
      </w:r>
      <w:r w:rsidR="00E21B0F">
        <w:rPr>
          <w:rFonts w:ascii="Simplified Arabic" w:eastAsia="Calibri" w:hAnsi="Simplified Arabic" w:cs="Simplified Arabic" w:hint="cs"/>
          <w:sz w:val="28"/>
          <w:szCs w:val="28"/>
          <w:rtl/>
        </w:rPr>
        <w:t>َّ</w:t>
      </w:r>
      <w:r w:rsidR="00190B08" w:rsidRPr="004E72D1">
        <w:rPr>
          <w:rFonts w:ascii="Simplified Arabic" w:eastAsia="Calibri" w:hAnsi="Simplified Arabic" w:cs="Simplified Arabic"/>
          <w:sz w:val="28"/>
          <w:szCs w:val="28"/>
          <w:rtl/>
        </w:rPr>
        <w:t>فه مؤتمر منظمة التغذية والزراعة الدولية</w:t>
      </w:r>
      <w:r w:rsidR="00190B08" w:rsidRPr="00341D1D">
        <w:rPr>
          <w:rFonts w:ascii="Simplified Arabic" w:eastAsia="Calibri" w:hAnsi="Simplified Arabic" w:cs="Simplified Arabic"/>
          <w:sz w:val="28"/>
          <w:szCs w:val="28"/>
          <w:rtl/>
        </w:rPr>
        <w:t xml:space="preserve"> الذي انعق</w:t>
      </w:r>
      <w:r w:rsidR="00B60288">
        <w:rPr>
          <w:rFonts w:ascii="Simplified Arabic" w:eastAsia="Calibri" w:hAnsi="Simplified Arabic" w:cs="Simplified Arabic"/>
          <w:sz w:val="28"/>
          <w:szCs w:val="28"/>
          <w:rtl/>
        </w:rPr>
        <w:t xml:space="preserve">د في روما في عام </w:t>
      </w:r>
      <w:r w:rsidR="00B60288" w:rsidRPr="004E72D1">
        <w:rPr>
          <w:rFonts w:ascii="Simplified Arabic" w:eastAsia="Calibri" w:hAnsi="Simplified Arabic" w:cs="Simplified Arabic"/>
          <w:sz w:val="24"/>
          <w:szCs w:val="24"/>
          <w:rtl/>
        </w:rPr>
        <w:t>1970</w:t>
      </w:r>
      <w:r w:rsidR="00B60288">
        <w:rPr>
          <w:rFonts w:ascii="Simplified Arabic" w:eastAsia="Calibri" w:hAnsi="Simplified Arabic" w:cs="Simplified Arabic"/>
          <w:sz w:val="28"/>
          <w:szCs w:val="28"/>
          <w:rtl/>
        </w:rPr>
        <w:t>م</w:t>
      </w:r>
      <w:r>
        <w:rPr>
          <w:rFonts w:ascii="Simplified Arabic" w:eastAsia="Calibri" w:hAnsi="Simplified Arabic" w:cs="Simplified Arabic"/>
          <w:sz w:val="28"/>
          <w:szCs w:val="28"/>
          <w:rtl/>
        </w:rPr>
        <w:t xml:space="preserve"> بأنه "ناتج عن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دخال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 في ال</w:t>
      </w:r>
      <w:r>
        <w:rPr>
          <w:rFonts w:ascii="Simplified Arabic" w:eastAsia="Calibri" w:hAnsi="Simplified Arabic" w:cs="Simplified Arabic"/>
          <w:sz w:val="28"/>
          <w:szCs w:val="28"/>
          <w:rtl/>
        </w:rPr>
        <w:t xml:space="preserve">بيئة البحرية مواد يمكن </w:t>
      </w:r>
      <w:r>
        <w:rPr>
          <w:rFonts w:ascii="Simplified Arabic" w:eastAsia="Calibri" w:hAnsi="Simplified Arabic" w:cs="Simplified Arabic" w:hint="cs"/>
          <w:sz w:val="28"/>
          <w:szCs w:val="28"/>
          <w:rtl/>
        </w:rPr>
        <w:t>أ</w:t>
      </w:r>
      <w:r w:rsidR="00560F5C">
        <w:rPr>
          <w:rFonts w:ascii="Simplified Arabic" w:eastAsia="Calibri" w:hAnsi="Simplified Arabic" w:cs="Simplified Arabic"/>
          <w:sz w:val="28"/>
          <w:szCs w:val="28"/>
          <w:rtl/>
        </w:rPr>
        <w:t>ن تتسبب نتائج مؤ</w:t>
      </w:r>
      <w:r w:rsidR="00560F5C">
        <w:rPr>
          <w:rFonts w:ascii="Simplified Arabic" w:eastAsia="Calibri" w:hAnsi="Simplified Arabic" w:cs="Simplified Arabic" w:hint="cs"/>
          <w:sz w:val="28"/>
          <w:szCs w:val="28"/>
          <w:rtl/>
        </w:rPr>
        <w:t>ذ</w:t>
      </w:r>
      <w:r>
        <w:rPr>
          <w:rFonts w:ascii="Simplified Arabic" w:eastAsia="Calibri" w:hAnsi="Simplified Arabic" w:cs="Simplified Arabic"/>
          <w:sz w:val="28"/>
          <w:szCs w:val="28"/>
          <w:rtl/>
        </w:rPr>
        <w:t>ية كال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ضرار </w:t>
      </w:r>
      <w:r>
        <w:rPr>
          <w:rFonts w:ascii="Simplified Arabic" w:eastAsia="Calibri" w:hAnsi="Simplified Arabic" w:cs="Simplified Arabic"/>
          <w:sz w:val="28"/>
          <w:szCs w:val="28"/>
          <w:rtl/>
        </w:rPr>
        <w:lastRenderedPageBreak/>
        <w:t>بالثروات البيولوجية وال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خطار على الصحة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نسانية وعرقلة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نشطة البحرية بما فيها صيد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سماك</w:t>
      </w:r>
      <w:r w:rsidR="00190B08"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فساد مزايا البحر"</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w:t>
      </w:r>
      <w:r>
        <w:rPr>
          <w:rFonts w:ascii="Simplified Arabic" w:eastAsia="Calibri" w:hAnsi="Simplified Arabic" w:cs="Simplified Arabic"/>
          <w:sz w:val="28"/>
          <w:szCs w:val="28"/>
          <w:rtl/>
        </w:rPr>
        <w:t>ما ع</w:t>
      </w:r>
      <w:r w:rsidR="00E21B0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ر</w:t>
      </w:r>
      <w:r w:rsidR="00E21B0F">
        <w:rPr>
          <w:rFonts w:ascii="Simplified Arabic" w:eastAsia="Calibri" w:hAnsi="Simplified Arabic" w:cs="Simplified Arabic" w:hint="cs"/>
          <w:sz w:val="28"/>
          <w:szCs w:val="28"/>
          <w:rtl/>
        </w:rPr>
        <w:t>ِّ</w:t>
      </w:r>
      <w:r w:rsidR="00E21B0F">
        <w:rPr>
          <w:rFonts w:ascii="Simplified Arabic" w:eastAsia="Calibri" w:hAnsi="Simplified Arabic" w:cs="Simplified Arabic"/>
          <w:sz w:val="28"/>
          <w:szCs w:val="28"/>
          <w:rtl/>
        </w:rPr>
        <w:t xml:space="preserve">ف </w:t>
      </w:r>
      <w:r w:rsidR="00E21B0F">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يضا</w:t>
      </w:r>
      <w:r w:rsidR="00E21B0F">
        <w:rPr>
          <w:rFonts w:ascii="Simplified Arabic" w:eastAsia="Calibri" w:hAnsi="Simplified Arabic" w:cs="Simplified Arabic" w:hint="cs"/>
          <w:sz w:val="28"/>
          <w:szCs w:val="28"/>
          <w:rtl/>
        </w:rPr>
        <w:t>ً</w:t>
      </w:r>
      <w:r w:rsidR="00E21B0F">
        <w:rPr>
          <w:rFonts w:ascii="Simplified Arabic" w:eastAsia="Calibri" w:hAnsi="Simplified Arabic" w:cs="Simplified Arabic"/>
          <w:sz w:val="28"/>
          <w:szCs w:val="28"/>
          <w:rtl/>
        </w:rPr>
        <w:t xml:space="preserve"> بأنه "</w:t>
      </w:r>
      <w:r>
        <w:rPr>
          <w:rFonts w:ascii="Simplified Arabic" w:eastAsia="Calibri" w:hAnsi="Simplified Arabic" w:cs="Simplified Arabic"/>
          <w:sz w:val="28"/>
          <w:szCs w:val="28"/>
          <w:rtl/>
        </w:rPr>
        <w:t>أي تغير كم</w:t>
      </w:r>
      <w:r w:rsidR="00E21B0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كيفي في مكونات البحر، أي في الصفات الكيميائية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ال</w:t>
      </w:r>
      <w:r>
        <w:rPr>
          <w:rFonts w:ascii="Simplified Arabic" w:eastAsia="Calibri" w:hAnsi="Simplified Arabic" w:cs="Simplified Arabic"/>
          <w:sz w:val="28"/>
          <w:szCs w:val="28"/>
          <w:rtl/>
        </w:rPr>
        <w:t xml:space="preserve">فيزيائية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 الحياتية في عناصر البيئة البحرية بحيث يزيد </w:t>
      </w:r>
      <w:r w:rsidR="00B60288">
        <w:rPr>
          <w:rFonts w:ascii="Simplified Arabic" w:eastAsia="Calibri" w:hAnsi="Simplified Arabic" w:cs="Simplified Arabic"/>
          <w:sz w:val="28"/>
          <w:szCs w:val="28"/>
          <w:rtl/>
        </w:rPr>
        <w:t xml:space="preserve">التغيير على استيعاب طاقة البحار، وينتج عن هذا التلوث </w:t>
      </w:r>
      <w:r w:rsidR="00B60288">
        <w:rPr>
          <w:rFonts w:ascii="Simplified Arabic" w:eastAsia="Calibri" w:hAnsi="Simplified Arabic" w:cs="Simplified Arabic" w:hint="cs"/>
          <w:sz w:val="28"/>
          <w:szCs w:val="28"/>
          <w:rtl/>
        </w:rPr>
        <w:t>إ</w:t>
      </w:r>
      <w:r w:rsidR="00B60288">
        <w:rPr>
          <w:rFonts w:ascii="Simplified Arabic" w:eastAsia="Calibri" w:hAnsi="Simplified Arabic" w:cs="Simplified Arabic"/>
          <w:sz w:val="28"/>
          <w:szCs w:val="28"/>
          <w:rtl/>
        </w:rPr>
        <w:t>ضرار بحياة ال</w:t>
      </w:r>
      <w:r w:rsidR="00B60288">
        <w:rPr>
          <w:rFonts w:ascii="Simplified Arabic" w:eastAsia="Calibri" w:hAnsi="Simplified Arabic" w:cs="Simplified Arabic" w:hint="cs"/>
          <w:sz w:val="28"/>
          <w:szCs w:val="28"/>
          <w:rtl/>
        </w:rPr>
        <w:t>إ</w:t>
      </w:r>
      <w:r w:rsidR="00B60288">
        <w:rPr>
          <w:rFonts w:ascii="Simplified Arabic" w:eastAsia="Calibri" w:hAnsi="Simplified Arabic" w:cs="Simplified Arabic"/>
          <w:sz w:val="28"/>
          <w:szCs w:val="28"/>
          <w:rtl/>
        </w:rPr>
        <w:t xml:space="preserve">نسان </w:t>
      </w:r>
      <w:r w:rsidR="00B60288">
        <w:rPr>
          <w:rFonts w:ascii="Simplified Arabic" w:eastAsia="Calibri" w:hAnsi="Simplified Arabic" w:cs="Simplified Arabic" w:hint="cs"/>
          <w:sz w:val="28"/>
          <w:szCs w:val="28"/>
          <w:rtl/>
        </w:rPr>
        <w:t>أ</w:t>
      </w:r>
      <w:r w:rsidR="00B60288">
        <w:rPr>
          <w:rFonts w:ascii="Simplified Arabic" w:eastAsia="Calibri" w:hAnsi="Simplified Arabic" w:cs="Simplified Arabic"/>
          <w:sz w:val="28"/>
          <w:szCs w:val="28"/>
          <w:rtl/>
        </w:rPr>
        <w:t xml:space="preserve">و ثرواته الحيوانية والزراعية </w:t>
      </w:r>
      <w:r w:rsidR="00B60288">
        <w:rPr>
          <w:rFonts w:ascii="Simplified Arabic" w:eastAsia="Calibri" w:hAnsi="Simplified Arabic" w:cs="Simplified Arabic" w:hint="cs"/>
          <w:sz w:val="28"/>
          <w:szCs w:val="28"/>
          <w:rtl/>
        </w:rPr>
        <w:t>أ</w:t>
      </w:r>
      <w:r w:rsidR="00B60288">
        <w:rPr>
          <w:rFonts w:ascii="Simplified Arabic" w:eastAsia="Calibri" w:hAnsi="Simplified Arabic" w:cs="Simplified Arabic"/>
          <w:sz w:val="28"/>
          <w:szCs w:val="28"/>
          <w:rtl/>
        </w:rPr>
        <w:t>و بقدرة ال</w:t>
      </w:r>
      <w:r w:rsidR="00B60288">
        <w:rPr>
          <w:rFonts w:ascii="Simplified Arabic" w:eastAsia="Calibri" w:hAnsi="Simplified Arabic" w:cs="Simplified Arabic" w:hint="cs"/>
          <w:sz w:val="28"/>
          <w:szCs w:val="28"/>
          <w:rtl/>
        </w:rPr>
        <w:t>أ</w:t>
      </w:r>
      <w:r w:rsidR="00B60288">
        <w:rPr>
          <w:rFonts w:ascii="Simplified Arabic" w:eastAsia="Calibri" w:hAnsi="Simplified Arabic" w:cs="Simplified Arabic"/>
          <w:sz w:val="28"/>
          <w:szCs w:val="28"/>
          <w:rtl/>
        </w:rPr>
        <w:t>نظمة البيئية على ال</w:t>
      </w:r>
      <w:r w:rsidR="00B60288">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نتاج"</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10"/>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B60288" w:rsidRDefault="00B60288" w:rsidP="00B60288">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E21B0F">
        <w:rPr>
          <w:rFonts w:ascii="Simplified Arabic" w:eastAsia="Calibri" w:hAnsi="Simplified Arabic" w:cs="Simplified Arabic"/>
          <w:sz w:val="28"/>
          <w:szCs w:val="28"/>
          <w:rtl/>
        </w:rPr>
        <w:t xml:space="preserve">وعرفه الفقيه </w:t>
      </w:r>
      <w:r w:rsidR="00190B08" w:rsidRPr="00E21B0F">
        <w:rPr>
          <w:rFonts w:ascii="Times New Roman" w:eastAsia="Calibri" w:hAnsi="Times New Roman" w:cs="Times New Roman"/>
          <w:sz w:val="24"/>
          <w:szCs w:val="24"/>
          <w:rtl/>
        </w:rPr>
        <w:t>(</w:t>
      </w:r>
      <w:r w:rsidR="00190B08" w:rsidRPr="00E21B0F">
        <w:rPr>
          <w:rFonts w:ascii="Times New Roman" w:eastAsia="Calibri" w:hAnsi="Times New Roman" w:cs="Times New Roman"/>
          <w:sz w:val="24"/>
          <w:szCs w:val="24"/>
        </w:rPr>
        <w:t>Cole</w:t>
      </w:r>
      <w:r w:rsidR="00190B08" w:rsidRPr="00E21B0F">
        <w:rPr>
          <w:rFonts w:ascii="Times New Roman" w:eastAsia="Calibri" w:hAnsi="Times New Roman" w:cs="Times New Roman"/>
          <w:sz w:val="24"/>
          <w:szCs w:val="24"/>
          <w:rtl/>
        </w:rPr>
        <w:t>)</w:t>
      </w:r>
      <w:r w:rsidR="00190B08" w:rsidRPr="00E21B0F">
        <w:rPr>
          <w:rFonts w:ascii="Simplified Arabic" w:eastAsia="Calibri" w:hAnsi="Simplified Arabic" w:cs="Simplified Arabic"/>
          <w:sz w:val="28"/>
          <w:szCs w:val="28"/>
          <w:rtl/>
        </w:rPr>
        <w:t xml:space="preserve"> التلوث البحري</w:t>
      </w:r>
      <w:r w:rsidR="00E21B0F">
        <w:rPr>
          <w:rFonts w:ascii="Simplified Arabic" w:eastAsia="Calibri" w:hAnsi="Simplified Arabic" w:cs="Simplified Arabic"/>
          <w:sz w:val="28"/>
          <w:szCs w:val="28"/>
          <w:rtl/>
        </w:rPr>
        <w:t xml:space="preserve"> بأنه "</w:t>
      </w:r>
      <w:r>
        <w:rPr>
          <w:rFonts w:ascii="Simplified Arabic" w:eastAsia="Calibri" w:hAnsi="Simplified Arabic" w:cs="Simplified Arabic"/>
          <w:sz w:val="28"/>
          <w:szCs w:val="28"/>
          <w:rtl/>
        </w:rPr>
        <w:t xml:space="preserve">أي نشاط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نساني يغير البيئة والحياة البحرية</w:t>
      </w:r>
      <w:r>
        <w:rPr>
          <w:rFonts w:ascii="Simplified Arabic" w:eastAsia="Calibri" w:hAnsi="Simplified Arabic" w:cs="Simplified Arabic"/>
          <w:sz w:val="28"/>
          <w:szCs w:val="28"/>
          <w:rtl/>
        </w:rPr>
        <w:t xml:space="preserve"> ونباتها ومصائدها والصحة العامة</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كما يؤثر في المنافع البحرية</w:t>
      </w:r>
      <w:r w:rsidR="00190B08"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ولذلك فهو يشمل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ثار الناتجة عن تنمية السواحل والشواطئ واستغلال مصاد</w:t>
      </w:r>
      <w:r>
        <w:rPr>
          <w:rFonts w:ascii="Simplified Arabic" w:eastAsia="Calibri" w:hAnsi="Simplified Arabic" w:cs="Simplified Arabic"/>
          <w:sz w:val="28"/>
          <w:szCs w:val="28"/>
          <w:rtl/>
        </w:rPr>
        <w:t xml:space="preserve">ر البترول والغاز واستخراج الحصى، وكذلك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نشطة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 مثل التخلص من الصرف الصحي والمخلفات الصناعية ونفايات البترول، و</w:t>
      </w:r>
      <w:r>
        <w:rPr>
          <w:rFonts w:ascii="Simplified Arabic" w:eastAsia="Calibri" w:hAnsi="Simplified Arabic" w:cs="Simplified Arabic"/>
          <w:sz w:val="28"/>
          <w:szCs w:val="28"/>
          <w:rtl/>
        </w:rPr>
        <w:t>كذلك التخلص من النفايات المشمعة</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11"/>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B60288" w:rsidRDefault="00B60288" w:rsidP="00B60288">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00190B08" w:rsidRPr="00E21B0F">
        <w:rPr>
          <w:rFonts w:ascii="Simplified Arabic" w:eastAsia="Calibri" w:hAnsi="Simplified Arabic" w:cs="Simplified Arabic"/>
          <w:sz w:val="28"/>
          <w:szCs w:val="28"/>
          <w:rtl/>
        </w:rPr>
        <w:t>وعرف جانب من الفقه التلوث البحري</w:t>
      </w:r>
      <w:r>
        <w:rPr>
          <w:rFonts w:ascii="Simplified Arabic" w:eastAsia="Calibri" w:hAnsi="Simplified Arabic" w:cs="Simplified Arabic"/>
          <w:sz w:val="28"/>
          <w:szCs w:val="28"/>
          <w:rtl/>
        </w:rPr>
        <w:t xml:space="preserve"> هو</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دخال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بصفة مباشرة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 غير مباشرة للمواد الضارة بالبيئة </w:t>
      </w:r>
      <w:r>
        <w:rPr>
          <w:rFonts w:ascii="Simplified Arabic" w:eastAsia="Calibri" w:hAnsi="Simplified Arabic" w:cs="Simplified Arabic"/>
          <w:sz w:val="28"/>
          <w:szCs w:val="28"/>
          <w:rtl/>
        </w:rPr>
        <w:t xml:space="preserve">البحرية، وذلك بالشكل الذي يؤدي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تغيير ا</w:t>
      </w:r>
      <w:r>
        <w:rPr>
          <w:rFonts w:ascii="Simplified Arabic" w:eastAsia="Calibri" w:hAnsi="Simplified Arabic" w:cs="Simplified Arabic"/>
          <w:sz w:val="28"/>
          <w:szCs w:val="28"/>
          <w:rtl/>
        </w:rPr>
        <w:t xml:space="preserve">لخواص الطبيعية بها ويترتب عليه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ضرار </w:t>
      </w:r>
      <w:r>
        <w:rPr>
          <w:rFonts w:ascii="Simplified Arabic" w:eastAsia="Calibri" w:hAnsi="Simplified Arabic" w:cs="Simplified Arabic" w:hint="cs"/>
          <w:sz w:val="28"/>
          <w:szCs w:val="28"/>
          <w:rtl/>
        </w:rPr>
        <w:t>ل</w:t>
      </w:r>
      <w:r w:rsidR="00560F5C">
        <w:rPr>
          <w:rFonts w:ascii="Simplified Arabic" w:eastAsia="Calibri" w:hAnsi="Simplified Arabic" w:cs="Simplified Arabic"/>
          <w:sz w:val="28"/>
          <w:szCs w:val="28"/>
          <w:rtl/>
        </w:rPr>
        <w:t>صحة ال</w:t>
      </w:r>
      <w:r w:rsidR="00560F5C">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 ورفاهيته وباقي الكائنات الحية"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12"/>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hint="cs"/>
          <w:sz w:val="28"/>
          <w:szCs w:val="28"/>
          <w:rtl/>
        </w:rPr>
        <w:t>.</w:t>
      </w:r>
    </w:p>
    <w:p w:rsidR="00B60288" w:rsidRDefault="00B60288" w:rsidP="00B60288">
      <w:pPr>
        <w:spacing w:line="360" w:lineRule="auto"/>
        <w:jc w:val="both"/>
        <w:rPr>
          <w:rFonts w:ascii="Simplified Arabic" w:eastAsia="Calibri" w:hAnsi="Simplified Arabic" w:cs="Simplified Arabic"/>
          <w:b/>
          <w:bCs/>
          <w:sz w:val="28"/>
          <w:szCs w:val="28"/>
          <w:rtl/>
        </w:rPr>
      </w:pPr>
      <w:r w:rsidRPr="00E21B0F">
        <w:rPr>
          <w:rFonts w:ascii="Simplified Arabic" w:eastAsia="Calibri" w:hAnsi="Simplified Arabic" w:cs="Simplified Arabic" w:hint="cs"/>
          <w:sz w:val="28"/>
          <w:szCs w:val="28"/>
          <w:rtl/>
        </w:rPr>
        <w:t xml:space="preserve">     </w:t>
      </w:r>
      <w:r w:rsidR="00190B08" w:rsidRPr="00E21B0F">
        <w:rPr>
          <w:rFonts w:ascii="Simplified Arabic" w:eastAsia="Calibri" w:hAnsi="Simplified Arabic" w:cs="Simplified Arabic"/>
          <w:sz w:val="28"/>
          <w:szCs w:val="28"/>
          <w:rtl/>
        </w:rPr>
        <w:t xml:space="preserve"> كما عرف البعض التلوث البحري</w:t>
      </w:r>
      <w:r w:rsidR="00E21B0F">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بأنه "</w:t>
      </w:r>
      <w:r w:rsidR="00190B08" w:rsidRPr="00341D1D">
        <w:rPr>
          <w:rFonts w:ascii="Simplified Arabic" w:eastAsia="Calibri" w:hAnsi="Simplified Arabic" w:cs="Simplified Arabic"/>
          <w:sz w:val="28"/>
          <w:szCs w:val="28"/>
          <w:rtl/>
        </w:rPr>
        <w:t>كل تغير في الخواص الطبيعية في المياه البح</w:t>
      </w:r>
      <w:r w:rsidR="00E21B0F">
        <w:rPr>
          <w:rFonts w:ascii="Simplified Arabic" w:eastAsia="Calibri" w:hAnsi="Simplified Arabic" w:cs="Simplified Arabic"/>
          <w:sz w:val="28"/>
          <w:szCs w:val="28"/>
          <w:rtl/>
        </w:rPr>
        <w:t>رية نتيجة لمواد ملوثة بغض النظر</w:t>
      </w:r>
      <w:r w:rsidR="00E21B0F">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عن طبيعة هذه المادة ومصدرها وكمي</w:t>
      </w:r>
      <w:r>
        <w:rPr>
          <w:rFonts w:ascii="Simplified Arabic" w:eastAsia="Calibri" w:hAnsi="Simplified Arabic" w:cs="Simplified Arabic"/>
          <w:sz w:val="28"/>
          <w:szCs w:val="28"/>
          <w:rtl/>
        </w:rPr>
        <w:t>تها بما يضر بالحياة البحرية وال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 والحيوان والنبات</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13"/>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941800" w:rsidRDefault="00B60288" w:rsidP="00941800">
      <w:pPr>
        <w:spacing w:line="360" w:lineRule="auto"/>
        <w:jc w:val="both"/>
        <w:rPr>
          <w:rFonts w:ascii="Simplified Arabic" w:eastAsia="Calibri" w:hAnsi="Simplified Arabic" w:cs="Simplified Arabic"/>
          <w:b/>
          <w:bCs/>
          <w:sz w:val="28"/>
          <w:szCs w:val="28"/>
          <w:rtl/>
        </w:rPr>
      </w:pPr>
      <w:r w:rsidRPr="00E21B0F">
        <w:rPr>
          <w:rFonts w:ascii="Simplified Arabic" w:eastAsia="Calibri" w:hAnsi="Simplified Arabic" w:cs="Simplified Arabic" w:hint="cs"/>
          <w:sz w:val="28"/>
          <w:szCs w:val="28"/>
          <w:rtl/>
        </w:rPr>
        <w:lastRenderedPageBreak/>
        <w:t xml:space="preserve">     </w:t>
      </w:r>
      <w:r w:rsidR="00190B08" w:rsidRPr="00E21B0F">
        <w:rPr>
          <w:rFonts w:ascii="Simplified Arabic" w:eastAsia="Calibri" w:hAnsi="Simplified Arabic" w:cs="Simplified Arabic"/>
          <w:sz w:val="28"/>
          <w:szCs w:val="28"/>
          <w:rtl/>
        </w:rPr>
        <w:t>كما عرفه جانب من الفقه الفرنسي</w:t>
      </w:r>
      <w:r>
        <w:rPr>
          <w:rFonts w:ascii="Simplified Arabic" w:eastAsia="Calibri" w:hAnsi="Simplified Arabic" w:cs="Simplified Arabic"/>
          <w:sz w:val="28"/>
          <w:szCs w:val="28"/>
          <w:rtl/>
        </w:rPr>
        <w:t xml:space="preserve"> بأنه" كل نشاط من جانب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يؤدي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لى </w:t>
      </w:r>
      <w:r>
        <w:rPr>
          <w:rFonts w:ascii="Simplified Arabic" w:eastAsia="Calibri" w:hAnsi="Simplified Arabic" w:cs="Simplified Arabic"/>
          <w:sz w:val="28"/>
          <w:szCs w:val="28"/>
          <w:rtl/>
        </w:rPr>
        <w:t>تغيير في البيئة والحياة البحرية</w:t>
      </w:r>
      <w:r w:rsidR="00190B08" w:rsidRPr="00341D1D">
        <w:rPr>
          <w:rFonts w:ascii="Simplified Arabic" w:eastAsia="Calibri" w:hAnsi="Simplified Arabic" w:cs="Simplified Arabic"/>
          <w:sz w:val="28"/>
          <w:szCs w:val="28"/>
          <w:rtl/>
        </w:rPr>
        <w:t>، وكل ما بها من مو</w:t>
      </w:r>
      <w:r w:rsidR="004C7EAD">
        <w:rPr>
          <w:rFonts w:ascii="Simplified Arabic" w:eastAsia="Calibri" w:hAnsi="Simplified Arabic" w:cs="Simplified Arabic"/>
          <w:sz w:val="28"/>
          <w:szCs w:val="28"/>
          <w:rtl/>
        </w:rPr>
        <w:t>اد حية يؤثر في المنافع البحرية</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وبناء على ذلك </w:t>
      </w:r>
      <w:r>
        <w:rPr>
          <w:rFonts w:ascii="Simplified Arabic" w:eastAsia="Calibri" w:hAnsi="Simplified Arabic" w:cs="Simplified Arabic"/>
          <w:sz w:val="28"/>
          <w:szCs w:val="28"/>
          <w:rtl/>
        </w:rPr>
        <w:t>يشمل هذا النوع من التلوث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ضرار الناشئة عن تنمية السواحل والشواطئ</w:t>
      </w:r>
      <w:r>
        <w:rPr>
          <w:rFonts w:ascii="Simplified Arabic" w:eastAsia="Calibri" w:hAnsi="Simplified Arabic" w:cs="Simplified Arabic"/>
          <w:sz w:val="28"/>
          <w:szCs w:val="28"/>
          <w:rtl/>
        </w:rPr>
        <w:t>، واستغلال مصادر البترول والغاز</w:t>
      </w:r>
      <w:r w:rsidR="00190B08" w:rsidRPr="00341D1D">
        <w:rPr>
          <w:rFonts w:ascii="Simplified Arabic" w:eastAsia="Calibri" w:hAnsi="Simplified Arabic" w:cs="Simplified Arabic"/>
          <w:sz w:val="28"/>
          <w:szCs w:val="28"/>
          <w:rtl/>
        </w:rPr>
        <w:t>، كما يشمل التخلص من ا</w:t>
      </w:r>
      <w:r>
        <w:rPr>
          <w:rFonts w:ascii="Simplified Arabic" w:eastAsia="Calibri" w:hAnsi="Simplified Arabic" w:cs="Simplified Arabic"/>
          <w:sz w:val="28"/>
          <w:szCs w:val="28"/>
          <w:rtl/>
        </w:rPr>
        <w:t>لصرف الصحي، والنفايات الصناعية</w:t>
      </w:r>
      <w:r w:rsidR="00910765">
        <w:rPr>
          <w:rFonts w:ascii="Simplified Arabic" w:eastAsia="Calibri" w:hAnsi="Simplified Arabic" w:cs="Simplified Arabic"/>
          <w:sz w:val="28"/>
          <w:szCs w:val="28"/>
          <w:rtl/>
        </w:rPr>
        <w:t>،</w:t>
      </w:r>
      <w:r w:rsidR="00910765">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ونف</w:t>
      </w:r>
      <w:r w:rsidR="004C7EAD">
        <w:rPr>
          <w:rFonts w:ascii="Simplified Arabic" w:eastAsia="Calibri" w:hAnsi="Simplified Arabic" w:cs="Simplified Arabic" w:hint="cs"/>
          <w:sz w:val="28"/>
          <w:szCs w:val="28"/>
          <w:rtl/>
        </w:rPr>
        <w:t>ا</w:t>
      </w:r>
      <w:r w:rsidR="00190B08" w:rsidRPr="00341D1D">
        <w:rPr>
          <w:rFonts w:ascii="Simplified Arabic" w:eastAsia="Calibri" w:hAnsi="Simplified Arabic" w:cs="Simplified Arabic"/>
          <w:sz w:val="28"/>
          <w:szCs w:val="28"/>
          <w:rtl/>
        </w:rPr>
        <w:t>يات البترول والنفايات المشعة"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14"/>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396881" w:rsidRPr="00941800" w:rsidRDefault="00941800" w:rsidP="00560F5C">
      <w:pPr>
        <w:spacing w:line="360" w:lineRule="auto"/>
        <w:jc w:val="both"/>
        <w:rPr>
          <w:rFonts w:ascii="Simplified Arabic" w:eastAsia="Calibri" w:hAnsi="Simplified Arabic" w:cs="Simplified Arabic"/>
          <w:b/>
          <w:bCs/>
          <w:sz w:val="28"/>
          <w:szCs w:val="28"/>
          <w:rtl/>
        </w:rPr>
      </w:pPr>
      <w:r w:rsidRPr="00E21B0F">
        <w:rPr>
          <w:rFonts w:ascii="Simplified Arabic" w:eastAsia="Calibri" w:hAnsi="Simplified Arabic" w:cs="Simplified Arabic" w:hint="cs"/>
          <w:sz w:val="28"/>
          <w:szCs w:val="28"/>
          <w:rtl/>
        </w:rPr>
        <w:t xml:space="preserve">     </w:t>
      </w:r>
      <w:r w:rsidR="00C440A8">
        <w:rPr>
          <w:rFonts w:ascii="Simplified Arabic" w:eastAsia="Calibri" w:hAnsi="Simplified Arabic" w:cs="Simplified Arabic"/>
          <w:sz w:val="28"/>
          <w:szCs w:val="28"/>
          <w:rtl/>
        </w:rPr>
        <w:t>ومما سبق ي</w:t>
      </w:r>
      <w:r w:rsidR="00C440A8">
        <w:rPr>
          <w:rFonts w:ascii="Simplified Arabic" w:eastAsia="Calibri" w:hAnsi="Simplified Arabic" w:cs="Simplified Arabic" w:hint="cs"/>
          <w:sz w:val="28"/>
          <w:szCs w:val="28"/>
          <w:rtl/>
        </w:rPr>
        <w:t>عرف الباحث</w:t>
      </w:r>
      <w:r w:rsidR="00190B08" w:rsidRPr="00E21B0F">
        <w:rPr>
          <w:rFonts w:ascii="Simplified Arabic" w:eastAsia="Calibri" w:hAnsi="Simplified Arabic" w:cs="Simplified Arabic"/>
          <w:sz w:val="28"/>
          <w:szCs w:val="28"/>
          <w:rtl/>
        </w:rPr>
        <w:t xml:space="preserve"> تلوث البيئة البحرية</w:t>
      </w:r>
      <w:r w:rsidR="00190B08" w:rsidRPr="00341D1D">
        <w:rPr>
          <w:rFonts w:ascii="Simplified Arabic" w:eastAsia="Calibri" w:hAnsi="Simplified Arabic" w:cs="Simplified Arabic"/>
          <w:sz w:val="28"/>
          <w:szCs w:val="28"/>
          <w:rtl/>
        </w:rPr>
        <w:t xml:space="preserve"> </w:t>
      </w:r>
      <w:r w:rsidR="004C7EAD">
        <w:rPr>
          <w:rFonts w:ascii="Simplified Arabic" w:eastAsia="Calibri" w:hAnsi="Simplified Arabic" w:cs="Simplified Arabic"/>
          <w:sz w:val="28"/>
          <w:szCs w:val="28"/>
          <w:rtl/>
        </w:rPr>
        <w:t>بأنه</w:t>
      </w:r>
      <w:r>
        <w:rPr>
          <w:rFonts w:ascii="Simplified Arabic" w:eastAsia="Calibri" w:hAnsi="Simplified Arabic" w:cs="Simplified Arabic"/>
          <w:sz w:val="28"/>
          <w:szCs w:val="28"/>
          <w:rtl/>
        </w:rPr>
        <w:t xml:space="preserve"> كل تغيير في طبيعة البحار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المحيطات بإدخال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لمواد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طاقة للبيئة المائية تؤثر على الكائنات الحية والموارد الطب</w:t>
      </w:r>
      <w:r>
        <w:rPr>
          <w:rFonts w:ascii="Simplified Arabic" w:eastAsia="Calibri" w:hAnsi="Simplified Arabic" w:cs="Simplified Arabic"/>
          <w:sz w:val="28"/>
          <w:szCs w:val="28"/>
          <w:rtl/>
        </w:rPr>
        <w:t>يعية لقاع البحر وجمال الشواطئ</w:t>
      </w:r>
      <w:r w:rsidR="00E21B0F">
        <w:rPr>
          <w:rFonts w:ascii="Simplified Arabic" w:eastAsia="Calibri" w:hAnsi="Simplified Arabic" w:cs="Simplified Arabic" w:hint="cs"/>
          <w:sz w:val="28"/>
          <w:szCs w:val="28"/>
          <w:rtl/>
        </w:rPr>
        <w:t xml:space="preserve"> في المدى القريب أو البعيد</w:t>
      </w:r>
      <w:r>
        <w:rPr>
          <w:rFonts w:ascii="Simplified Arabic" w:eastAsia="Calibri" w:hAnsi="Simplified Arabic" w:cs="Simplified Arabic"/>
          <w:sz w:val="28"/>
          <w:szCs w:val="28"/>
          <w:rtl/>
        </w:rPr>
        <w:t xml:space="preserve">، سواء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 </w:t>
      </w:r>
      <w:r>
        <w:rPr>
          <w:rFonts w:ascii="Simplified Arabic" w:eastAsia="Calibri" w:hAnsi="Simplified Arabic" w:cs="Simplified Arabic"/>
          <w:sz w:val="28"/>
          <w:szCs w:val="28"/>
          <w:rtl/>
        </w:rPr>
        <w:t xml:space="preserve">كان هذا التغير قد تم بشكل عمدي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غير عمدي، وأيا كان مصدر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طبيعة هذه المواد الملوثة</w:t>
      </w:r>
      <w:r w:rsidR="00E21B0F">
        <w:rPr>
          <w:rFonts w:ascii="Simplified Arabic" w:eastAsia="Calibri" w:hAnsi="Simplified Arabic" w:cs="Simplified Arabic" w:hint="cs"/>
          <w:sz w:val="28"/>
          <w:szCs w:val="28"/>
          <w:rtl/>
        </w:rPr>
        <w:t xml:space="preserve">. </w:t>
      </w:r>
    </w:p>
    <w:p w:rsidR="00032C09" w:rsidRDefault="00A616D4" w:rsidP="00032C09">
      <w:pPr>
        <w:spacing w:line="360" w:lineRule="auto"/>
        <w:rPr>
          <w:rFonts w:ascii="Simplified Arabic" w:eastAsia="Calibri" w:hAnsi="Simplified Arabic" w:cs="Simplified Arabic"/>
          <w:b/>
          <w:bCs/>
          <w:sz w:val="28"/>
          <w:szCs w:val="28"/>
        </w:rPr>
      </w:pPr>
      <w:r>
        <w:rPr>
          <w:rFonts w:ascii="Simplified Arabic" w:eastAsia="Calibri" w:hAnsi="Simplified Arabic" w:cs="Simplified Arabic"/>
          <w:b/>
          <w:bCs/>
          <w:sz w:val="28"/>
          <w:szCs w:val="28"/>
          <w:rtl/>
        </w:rPr>
        <w:t>الفرع الرابع</w:t>
      </w:r>
      <w:r w:rsidR="00E21B0F">
        <w:rPr>
          <w:rFonts w:ascii="Simplified Arabic" w:eastAsia="Calibri" w:hAnsi="Simplified Arabic" w:cs="Simplified Arabic"/>
          <w:b/>
          <w:bCs/>
          <w:sz w:val="28"/>
          <w:szCs w:val="28"/>
          <w:rtl/>
        </w:rPr>
        <w:t>:</w:t>
      </w:r>
      <w:r w:rsidR="00E21B0F">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b/>
          <w:bCs/>
          <w:sz w:val="28"/>
          <w:szCs w:val="28"/>
          <w:rtl/>
        </w:rPr>
        <w:t>القانون الدولي البيئي ومصادره:</w:t>
      </w:r>
    </w:p>
    <w:p w:rsidR="00032C09" w:rsidRDefault="00032C09" w:rsidP="00032C09">
      <w:pPr>
        <w:spacing w:line="360" w:lineRule="auto"/>
        <w:jc w:val="both"/>
        <w:rPr>
          <w:rFonts w:ascii="Simplified Arabic" w:eastAsia="Calibri" w:hAnsi="Simplified Arabic" w:cs="Simplified Arabic"/>
          <w:sz w:val="28"/>
          <w:szCs w:val="28"/>
          <w:rtl/>
        </w:rPr>
      </w:pPr>
      <w:r w:rsidRPr="00032C09">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أدت الزيادة بالوعي ب</w:t>
      </w:r>
      <w:r w:rsidRPr="00032C09">
        <w:rPr>
          <w:rFonts w:ascii="Simplified Arabic" w:eastAsia="Calibri" w:hAnsi="Simplified Arabic" w:cs="Simplified Arabic" w:hint="cs"/>
          <w:sz w:val="28"/>
          <w:szCs w:val="28"/>
          <w:rtl/>
        </w:rPr>
        <w:t>المخاطر</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والتهديدات</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التي</w:t>
      </w:r>
      <w:r w:rsidRPr="00032C09">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تتعرض</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لها</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البيئة</w:t>
      </w:r>
      <w:r w:rsidRPr="00032C09">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على كوكب الارض</w:t>
      </w:r>
      <w:r w:rsidRPr="00032C09">
        <w:rPr>
          <w:rFonts w:ascii="Simplified Arabic" w:eastAsia="Calibri" w:hAnsi="Simplified Arabic" w:cs="Simplified Arabic" w:hint="cs"/>
          <w:sz w:val="28"/>
          <w:szCs w:val="28"/>
          <w:rtl/>
        </w:rPr>
        <w:t>،</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والآثار</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السلبية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المترتبة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عن</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ذلك</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والتي</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ألمت</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بمختلف</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الكائنات</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الحية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وغير</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الحية،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جعلت</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أشخاص</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المجتمع</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الدولي</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كافة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تسعى</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جاهدة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لمواجهة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هذه</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التهديدات</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والتحديات،</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من</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خلال</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وضع</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قواعد</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قانونية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تهدف</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بالدرجة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الأولى</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إلى</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حماية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البيئة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والمحافظة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عليها</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باعتبارها</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تراثا</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مشتركا</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للإنسانية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جمعاء،</w:t>
      </w:r>
      <w:r w:rsidRPr="00032C09">
        <w:rPr>
          <w:rFonts w:ascii="Simplified Arabic" w:eastAsia="Calibri" w:hAnsi="Simplified Arabic" w:cs="Simplified Arabic"/>
          <w:sz w:val="28"/>
          <w:szCs w:val="28"/>
          <w:rtl/>
        </w:rPr>
        <w:t xml:space="preserve"> </w:t>
      </w:r>
      <w:r w:rsidR="007C34CF">
        <w:rPr>
          <w:rFonts w:ascii="Simplified Arabic" w:eastAsia="Calibri" w:hAnsi="Simplified Arabic" w:cs="Simplified Arabic" w:hint="cs"/>
          <w:sz w:val="28"/>
          <w:szCs w:val="28"/>
          <w:rtl/>
        </w:rPr>
        <w:t>فلتلوث البحري يهدد</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الأجيال</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الحاضرة</w:t>
      </w:r>
      <w:r w:rsidRPr="00032C09">
        <w:rPr>
          <w:rFonts w:ascii="Simplified Arabic" w:eastAsia="Calibri" w:hAnsi="Simplified Arabic" w:cs="Simplified Arabic"/>
          <w:sz w:val="28"/>
          <w:szCs w:val="28"/>
          <w:rtl/>
        </w:rPr>
        <w:t xml:space="preserve"> </w:t>
      </w:r>
      <w:r w:rsidRPr="00032C09">
        <w:rPr>
          <w:rFonts w:ascii="Simplified Arabic" w:eastAsia="Calibri" w:hAnsi="Simplified Arabic" w:cs="Simplified Arabic" w:hint="cs"/>
          <w:sz w:val="28"/>
          <w:szCs w:val="28"/>
          <w:rtl/>
        </w:rPr>
        <w:t>والمقبلة</w:t>
      </w:r>
      <w:r>
        <w:rPr>
          <w:rFonts w:ascii="Simplified Arabic" w:eastAsia="Calibri" w:hAnsi="Simplified Arabic" w:cs="Simplified Arabic" w:hint="cs"/>
          <w:sz w:val="28"/>
          <w:szCs w:val="28"/>
          <w:rtl/>
        </w:rPr>
        <w:t>.</w:t>
      </w:r>
    </w:p>
    <w:p w:rsidR="007C34CF" w:rsidRDefault="007C34CF" w:rsidP="00032C09">
      <w:pPr>
        <w:spacing w:line="360" w:lineRule="auto"/>
        <w:jc w:val="both"/>
        <w:rPr>
          <w:rFonts w:ascii="Simplified Arabic" w:eastAsia="Calibri" w:hAnsi="Simplified Arabic" w:cs="Simplified Arabic"/>
          <w:sz w:val="28"/>
          <w:szCs w:val="28"/>
          <w:rtl/>
        </w:rPr>
      </w:pPr>
    </w:p>
    <w:p w:rsidR="007C34CF" w:rsidRPr="00032C09" w:rsidRDefault="007C34CF" w:rsidP="00032C09">
      <w:pPr>
        <w:spacing w:line="360" w:lineRule="auto"/>
        <w:jc w:val="both"/>
        <w:rPr>
          <w:rFonts w:ascii="Simplified Arabic" w:eastAsia="Calibri" w:hAnsi="Simplified Arabic" w:cs="Simplified Arabic"/>
          <w:sz w:val="28"/>
          <w:szCs w:val="28"/>
          <w:rtl/>
        </w:rPr>
      </w:pPr>
    </w:p>
    <w:p w:rsidR="00941800" w:rsidRDefault="00941800" w:rsidP="00941800">
      <w:pPr>
        <w:spacing w:line="360" w:lineRule="auto"/>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lastRenderedPageBreak/>
        <w:t>أ</w:t>
      </w:r>
      <w:r w:rsidR="00190B08" w:rsidRPr="00341D1D">
        <w:rPr>
          <w:rFonts w:ascii="Simplified Arabic" w:eastAsia="Calibri" w:hAnsi="Simplified Arabic" w:cs="Simplified Arabic"/>
          <w:b/>
          <w:bCs/>
          <w:sz w:val="28"/>
          <w:szCs w:val="28"/>
          <w:rtl/>
        </w:rPr>
        <w:t>ولا</w:t>
      </w:r>
      <w:r>
        <w:rPr>
          <w:rFonts w:ascii="Simplified Arabic" w:eastAsia="Calibri" w:hAnsi="Simplified Arabic" w:cs="Simplified Arabic" w:hint="cs"/>
          <w:b/>
          <w:bCs/>
          <w:sz w:val="28"/>
          <w:szCs w:val="28"/>
          <w:rtl/>
        </w:rPr>
        <w:t>ً</w:t>
      </w:r>
      <w:r w:rsidR="00E21B0F">
        <w:rPr>
          <w:rFonts w:ascii="Simplified Arabic" w:eastAsia="Calibri" w:hAnsi="Simplified Arabic" w:cs="Simplified Arabic"/>
          <w:b/>
          <w:bCs/>
          <w:sz w:val="28"/>
          <w:szCs w:val="28"/>
          <w:rtl/>
        </w:rPr>
        <w:t xml:space="preserve"> :القانون الدولي البيئي</w:t>
      </w:r>
      <w:r>
        <w:rPr>
          <w:rFonts w:ascii="Simplified Arabic" w:eastAsia="Calibri" w:hAnsi="Simplified Arabic" w:cs="Simplified Arabic"/>
          <w:b/>
          <w:bCs/>
          <w:sz w:val="28"/>
          <w:szCs w:val="28"/>
          <w:rtl/>
        </w:rPr>
        <w:t>:</w:t>
      </w:r>
    </w:p>
    <w:p w:rsidR="004C7EAD" w:rsidRDefault="00941800" w:rsidP="004C7EAD">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4C7EAD">
        <w:rPr>
          <w:rFonts w:ascii="Simplified Arabic" w:eastAsia="Calibri" w:hAnsi="Simplified Arabic" w:cs="Simplified Arabic"/>
          <w:sz w:val="28"/>
          <w:szCs w:val="28"/>
          <w:rtl/>
        </w:rPr>
        <w:t xml:space="preserve">تطورت </w:t>
      </w:r>
      <w:r w:rsidR="004C7EAD">
        <w:rPr>
          <w:rFonts w:ascii="Simplified Arabic" w:eastAsia="Calibri" w:hAnsi="Simplified Arabic" w:cs="Simplified Arabic" w:hint="cs"/>
          <w:sz w:val="28"/>
          <w:szCs w:val="28"/>
          <w:rtl/>
        </w:rPr>
        <w:t>ق</w:t>
      </w:r>
      <w:r w:rsidR="00190B08" w:rsidRPr="00341D1D">
        <w:rPr>
          <w:rFonts w:ascii="Simplified Arabic" w:eastAsia="Calibri" w:hAnsi="Simplified Arabic" w:cs="Simplified Arabic"/>
          <w:sz w:val="28"/>
          <w:szCs w:val="28"/>
          <w:rtl/>
        </w:rPr>
        <w:t>واع</w:t>
      </w:r>
      <w:r w:rsidR="004C7EAD">
        <w:rPr>
          <w:rFonts w:ascii="Simplified Arabic" w:eastAsia="Calibri" w:hAnsi="Simplified Arabic" w:cs="Simplified Arabic"/>
          <w:sz w:val="28"/>
          <w:szCs w:val="28"/>
          <w:rtl/>
        </w:rPr>
        <w:t>د القانون الدولي في السنوات ال</w:t>
      </w:r>
      <w:r w:rsidR="004C7EA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خير</w:t>
      </w:r>
      <w:r w:rsidR="004C7EAD">
        <w:rPr>
          <w:rFonts w:ascii="Simplified Arabic" w:eastAsia="Calibri" w:hAnsi="Simplified Arabic" w:cs="Simplified Arabic"/>
          <w:sz w:val="28"/>
          <w:szCs w:val="28"/>
          <w:rtl/>
        </w:rPr>
        <w:t>ة بشكل ملحوظ، فلم تعد موضوعاته تقتصر</w:t>
      </w:r>
      <w:r w:rsidR="004C7EAD">
        <w:rPr>
          <w:rFonts w:ascii="Simplified Arabic" w:eastAsia="Calibri" w:hAnsi="Simplified Arabic" w:cs="Simplified Arabic" w:hint="cs"/>
          <w:sz w:val="28"/>
          <w:szCs w:val="28"/>
          <w:rtl/>
        </w:rPr>
        <w:t xml:space="preserve"> </w:t>
      </w:r>
      <w:r w:rsidR="004C7EAD">
        <w:rPr>
          <w:rFonts w:ascii="Simplified Arabic" w:eastAsia="Calibri" w:hAnsi="Simplified Arabic" w:cs="Simplified Arabic"/>
          <w:sz w:val="28"/>
          <w:szCs w:val="28"/>
          <w:rtl/>
        </w:rPr>
        <w:t>على المواضيع التقليدية من</w:t>
      </w:r>
      <w:r w:rsidR="004C7EAD">
        <w:rPr>
          <w:rFonts w:ascii="Simplified Arabic" w:eastAsia="Calibri" w:hAnsi="Simplified Arabic" w:cs="Simplified Arabic" w:hint="cs"/>
          <w:sz w:val="28"/>
          <w:szCs w:val="28"/>
          <w:rtl/>
        </w:rPr>
        <w:t xml:space="preserve"> </w:t>
      </w:r>
      <w:r w:rsidR="004C7EAD">
        <w:rPr>
          <w:rFonts w:ascii="Simplified Arabic" w:eastAsia="Calibri" w:hAnsi="Simplified Arabic" w:cs="Simplified Arabic"/>
          <w:sz w:val="28"/>
          <w:szCs w:val="28"/>
          <w:rtl/>
        </w:rPr>
        <w:t>السيادة وال</w:t>
      </w:r>
      <w:r w:rsidR="004C7EAD">
        <w:rPr>
          <w:rFonts w:ascii="Simplified Arabic" w:eastAsia="Calibri" w:hAnsi="Simplified Arabic" w:cs="Simplified Arabic" w:hint="cs"/>
          <w:sz w:val="28"/>
          <w:szCs w:val="28"/>
          <w:rtl/>
        </w:rPr>
        <w:t>إ</w:t>
      </w:r>
      <w:r w:rsidR="004C7EAD">
        <w:rPr>
          <w:rFonts w:ascii="Simplified Arabic" w:eastAsia="Calibri" w:hAnsi="Simplified Arabic" w:cs="Simplified Arabic"/>
          <w:sz w:val="28"/>
          <w:szCs w:val="28"/>
          <w:rtl/>
        </w:rPr>
        <w:t>قليم والمعاهدات و</w:t>
      </w:r>
      <w:r w:rsidR="004C7EA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عراف والتنظيم الدولي و</w:t>
      </w:r>
      <w:r w:rsidR="004C7EAD">
        <w:rPr>
          <w:rFonts w:ascii="Simplified Arabic" w:eastAsia="Calibri" w:hAnsi="Simplified Arabic" w:cs="Simplified Arabic" w:hint="cs"/>
          <w:sz w:val="28"/>
          <w:szCs w:val="28"/>
          <w:rtl/>
        </w:rPr>
        <w:t>ال</w:t>
      </w:r>
      <w:r w:rsidR="00190B08" w:rsidRPr="00341D1D">
        <w:rPr>
          <w:rFonts w:ascii="Simplified Arabic" w:eastAsia="Calibri" w:hAnsi="Simplified Arabic" w:cs="Simplified Arabic"/>
          <w:sz w:val="28"/>
          <w:szCs w:val="28"/>
          <w:rtl/>
        </w:rPr>
        <w:t xml:space="preserve">منازعات </w:t>
      </w:r>
      <w:r w:rsidR="004C7EAD">
        <w:rPr>
          <w:rFonts w:ascii="Simplified Arabic" w:eastAsia="Calibri" w:hAnsi="Simplified Arabic" w:cs="Simplified Arabic" w:hint="cs"/>
          <w:sz w:val="28"/>
          <w:szCs w:val="28"/>
          <w:rtl/>
        </w:rPr>
        <w:t>ال</w:t>
      </w:r>
      <w:r w:rsidR="00190B08" w:rsidRPr="00341D1D">
        <w:rPr>
          <w:rFonts w:ascii="Simplified Arabic" w:eastAsia="Calibri" w:hAnsi="Simplified Arabic" w:cs="Simplified Arabic"/>
          <w:sz w:val="28"/>
          <w:szCs w:val="28"/>
          <w:rtl/>
        </w:rPr>
        <w:t>د</w:t>
      </w:r>
      <w:r w:rsidR="004C7EAD">
        <w:rPr>
          <w:rFonts w:ascii="Simplified Arabic" w:eastAsia="Calibri" w:hAnsi="Simplified Arabic" w:cs="Simplified Arabic"/>
          <w:sz w:val="28"/>
          <w:szCs w:val="28"/>
          <w:rtl/>
        </w:rPr>
        <w:t xml:space="preserve">ولية والحرب والحياد وتعيين </w:t>
      </w:r>
      <w:r w:rsidR="004C7EAD">
        <w:rPr>
          <w:rFonts w:ascii="Simplified Arabic" w:eastAsia="Calibri" w:hAnsi="Simplified Arabic" w:cs="Simplified Arabic" w:hint="cs"/>
          <w:sz w:val="28"/>
          <w:szCs w:val="28"/>
          <w:rtl/>
        </w:rPr>
        <w:t>ال</w:t>
      </w:r>
      <w:r w:rsidR="004C7EAD">
        <w:rPr>
          <w:rFonts w:ascii="Simplified Arabic" w:eastAsia="Calibri" w:hAnsi="Simplified Arabic" w:cs="Simplified Arabic"/>
          <w:sz w:val="28"/>
          <w:szCs w:val="28"/>
          <w:rtl/>
        </w:rPr>
        <w:t>حدود</w:t>
      </w:r>
      <w:r w:rsidR="00190B08" w:rsidRPr="00341D1D">
        <w:rPr>
          <w:rFonts w:ascii="Simplified Arabic" w:eastAsia="Calibri" w:hAnsi="Simplified Arabic" w:cs="Simplified Arabic"/>
          <w:sz w:val="28"/>
          <w:szCs w:val="28"/>
          <w:rtl/>
        </w:rPr>
        <w:t>، وغيرها من المو</w:t>
      </w:r>
      <w:r w:rsidR="004C7EAD">
        <w:rPr>
          <w:rFonts w:ascii="Simplified Arabic" w:eastAsia="Calibri" w:hAnsi="Simplified Arabic" w:cs="Simplified Arabic"/>
          <w:sz w:val="28"/>
          <w:szCs w:val="28"/>
          <w:rtl/>
        </w:rPr>
        <w:t>اضيع التي عالجها القانون الدولي</w:t>
      </w:r>
      <w:r w:rsidR="004C7EA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بل تطور ليضع قواعد قانونية تعالج المشاكل الدولية</w:t>
      </w:r>
      <w:r w:rsidR="004C7EAD">
        <w:rPr>
          <w:rFonts w:ascii="Simplified Arabic" w:eastAsia="Calibri" w:hAnsi="Simplified Arabic" w:cs="Simplified Arabic"/>
          <w:sz w:val="28"/>
          <w:szCs w:val="28"/>
          <w:rtl/>
        </w:rPr>
        <w:t xml:space="preserve"> المعاصرة سواء </w:t>
      </w:r>
      <w:r w:rsidR="004C7EAD">
        <w:rPr>
          <w:rFonts w:ascii="Simplified Arabic" w:eastAsia="Calibri" w:hAnsi="Simplified Arabic" w:cs="Simplified Arabic" w:hint="cs"/>
          <w:sz w:val="28"/>
          <w:szCs w:val="28"/>
          <w:rtl/>
        </w:rPr>
        <w:t>أ</w:t>
      </w:r>
      <w:r w:rsidR="004C7EAD">
        <w:rPr>
          <w:rFonts w:ascii="Simplified Arabic" w:eastAsia="Calibri" w:hAnsi="Simplified Arabic" w:cs="Simplified Arabic"/>
          <w:sz w:val="28"/>
          <w:szCs w:val="28"/>
          <w:rtl/>
        </w:rPr>
        <w:t>ن كانت مشاكل اقتصادية وتنموية و</w:t>
      </w:r>
      <w:r w:rsidR="004C7EAD">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نسانية واجتماعية</w:t>
      </w:r>
      <w:r w:rsidR="004C7EA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فأصبح هناك القانون الدولي</w:t>
      </w:r>
      <w:r w:rsidR="004C7EAD">
        <w:rPr>
          <w:rFonts w:ascii="Simplified Arabic" w:eastAsia="Calibri" w:hAnsi="Simplified Arabic" w:cs="Simplified Arabic"/>
          <w:sz w:val="28"/>
          <w:szCs w:val="28"/>
          <w:rtl/>
        </w:rPr>
        <w:t xml:space="preserve"> الاقتصادي، والقانون الدولي ال</w:t>
      </w:r>
      <w:r w:rsidR="004C7EAD">
        <w:rPr>
          <w:rFonts w:ascii="Simplified Arabic" w:eastAsia="Calibri" w:hAnsi="Simplified Arabic" w:cs="Simplified Arabic" w:hint="cs"/>
          <w:sz w:val="28"/>
          <w:szCs w:val="28"/>
          <w:rtl/>
        </w:rPr>
        <w:t>إ</w:t>
      </w:r>
      <w:r w:rsidR="004C7EAD">
        <w:rPr>
          <w:rFonts w:ascii="Simplified Arabic" w:eastAsia="Calibri" w:hAnsi="Simplified Arabic" w:cs="Simplified Arabic"/>
          <w:sz w:val="28"/>
          <w:szCs w:val="28"/>
          <w:rtl/>
        </w:rPr>
        <w:t>نساني</w:t>
      </w:r>
      <w:r w:rsidR="00190B08" w:rsidRPr="00341D1D">
        <w:rPr>
          <w:rFonts w:ascii="Simplified Arabic" w:eastAsia="Calibri" w:hAnsi="Simplified Arabic" w:cs="Simplified Arabic"/>
          <w:sz w:val="28"/>
          <w:szCs w:val="28"/>
          <w:rtl/>
        </w:rPr>
        <w:t>، والقانون الدولي الاجتماعي</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15"/>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560F5C" w:rsidRPr="004C7EAD" w:rsidRDefault="004C7EAD" w:rsidP="008F2A50">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وتحمي قواعد القانون البيئي المصلحة المشتركة بين جميع الدول وهي تتعلق بالتراث المشترك للإنساني</w:t>
      </w:r>
      <w:r>
        <w:rPr>
          <w:rFonts w:ascii="Simplified Arabic" w:eastAsia="Calibri" w:hAnsi="Simplified Arabic" w:cs="Simplified Arabic"/>
          <w:sz w:val="28"/>
          <w:szCs w:val="28"/>
          <w:rtl/>
        </w:rPr>
        <w:t xml:space="preserve">ة، والتي ينبغي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تتضا</w:t>
      </w:r>
      <w:r>
        <w:rPr>
          <w:rFonts w:ascii="Simplified Arabic" w:eastAsia="Calibri" w:hAnsi="Simplified Arabic" w:cs="Simplified Arabic"/>
          <w:sz w:val="28"/>
          <w:szCs w:val="28"/>
          <w:rtl/>
        </w:rPr>
        <w:t>فر جميع الجهود الدولية لحمايتها</w:t>
      </w:r>
      <w:r w:rsidR="00190B08" w:rsidRPr="00341D1D">
        <w:rPr>
          <w:rFonts w:ascii="Simplified Arabic" w:eastAsia="Calibri" w:hAnsi="Simplified Arabic" w:cs="Simplified Arabic"/>
          <w:sz w:val="28"/>
          <w:szCs w:val="28"/>
          <w:rtl/>
        </w:rPr>
        <w:t xml:space="preserve">، وكما قرر المبدأ </w:t>
      </w:r>
      <w:r w:rsidR="00190B08" w:rsidRPr="004C7EAD">
        <w:rPr>
          <w:rFonts w:ascii="Simplified Arabic" w:eastAsia="Calibri" w:hAnsi="Simplified Arabic" w:cs="Simplified Arabic"/>
          <w:sz w:val="24"/>
          <w:szCs w:val="24"/>
          <w:rtl/>
        </w:rPr>
        <w:t>(18)</w:t>
      </w:r>
      <w:r w:rsidR="00190B08" w:rsidRPr="00341D1D">
        <w:rPr>
          <w:rFonts w:ascii="Simplified Arabic" w:eastAsia="Calibri" w:hAnsi="Simplified Arabic" w:cs="Simplified Arabic"/>
          <w:sz w:val="28"/>
          <w:szCs w:val="28"/>
          <w:rtl/>
        </w:rPr>
        <w:t xml:space="preserve"> من مجمو</w:t>
      </w:r>
      <w:r>
        <w:rPr>
          <w:rFonts w:ascii="Simplified Arabic" w:eastAsia="Calibri" w:hAnsi="Simplified Arabic" w:cs="Simplified Arabic"/>
          <w:sz w:val="28"/>
          <w:szCs w:val="28"/>
          <w:rtl/>
        </w:rPr>
        <w:t>عة المبادئ التي تبناها مؤتمر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مم المتحدة للبيئة بستوكهولم لعام </w:t>
      </w:r>
      <w:r w:rsidR="00190B08" w:rsidRPr="004C7EAD">
        <w:rPr>
          <w:rFonts w:ascii="Simplified Arabic" w:eastAsia="Calibri" w:hAnsi="Simplified Arabic" w:cs="Simplified Arabic"/>
          <w:sz w:val="24"/>
          <w:szCs w:val="24"/>
          <w:rtl/>
        </w:rPr>
        <w:t>1972</w:t>
      </w:r>
      <w:r>
        <w:rPr>
          <w:rFonts w:ascii="Simplified Arabic" w:eastAsia="Calibri" w:hAnsi="Simplified Arabic" w:cs="Simplified Arabic"/>
          <w:sz w:val="28"/>
          <w:szCs w:val="28"/>
          <w:rtl/>
        </w:rPr>
        <w:t>م فأن "العلم والتكنولوجيا</w:t>
      </w:r>
      <w:r w:rsidR="00190B08" w:rsidRPr="00341D1D">
        <w:rPr>
          <w:rFonts w:ascii="Simplified Arabic" w:eastAsia="Calibri" w:hAnsi="Simplified Arabic" w:cs="Simplified Arabic"/>
          <w:sz w:val="28"/>
          <w:szCs w:val="28"/>
          <w:rtl/>
        </w:rPr>
        <w:t>، كجزء من مساهمتها في</w:t>
      </w:r>
      <w:r>
        <w:rPr>
          <w:rFonts w:ascii="Simplified Arabic" w:eastAsia="Calibri" w:hAnsi="Simplified Arabic" w:cs="Simplified Arabic"/>
          <w:sz w:val="28"/>
          <w:szCs w:val="28"/>
          <w:rtl/>
        </w:rPr>
        <w:t xml:space="preserve"> التنمية الاقتصادية والاجتماعية، ينبغي تطبيقها من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جل تشخي</w:t>
      </w:r>
      <w:r>
        <w:rPr>
          <w:rFonts w:ascii="Simplified Arabic" w:eastAsia="Calibri" w:hAnsi="Simplified Arabic" w:cs="Simplified Arabic"/>
          <w:sz w:val="28"/>
          <w:szCs w:val="28"/>
          <w:rtl/>
        </w:rPr>
        <w:t>ص وتفادي ورقابة المخاطر البيئية</w:t>
      </w:r>
      <w:r w:rsidR="00190B08" w:rsidRPr="00341D1D">
        <w:rPr>
          <w:rFonts w:ascii="Simplified Arabic" w:eastAsia="Calibri" w:hAnsi="Simplified Arabic" w:cs="Simplified Arabic"/>
          <w:sz w:val="28"/>
          <w:szCs w:val="28"/>
          <w:rtl/>
        </w:rPr>
        <w:t>، وحل المشكلات البيئية ولخير التراث المشترك للإنسانية"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16"/>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4C7EAD" w:rsidRDefault="00190B08" w:rsidP="004C7EAD">
      <w:pPr>
        <w:spacing w:line="360" w:lineRule="auto"/>
        <w:jc w:val="both"/>
        <w:rPr>
          <w:rFonts w:ascii="Simplified Arabic" w:eastAsia="Calibri" w:hAnsi="Simplified Arabic" w:cs="Simplified Arabic"/>
          <w:b/>
          <w:bCs/>
          <w:sz w:val="28"/>
          <w:szCs w:val="28"/>
          <w:rtl/>
        </w:rPr>
      </w:pPr>
      <w:r w:rsidRPr="00341D1D">
        <w:rPr>
          <w:rFonts w:ascii="Simplified Arabic" w:eastAsia="Calibri" w:hAnsi="Simplified Arabic" w:cs="Simplified Arabic"/>
          <w:b/>
          <w:bCs/>
          <w:sz w:val="28"/>
          <w:szCs w:val="28"/>
          <w:rtl/>
        </w:rPr>
        <w:t>ثانيا</w:t>
      </w:r>
      <w:r w:rsidR="00B50464">
        <w:rPr>
          <w:rFonts w:ascii="Simplified Arabic" w:eastAsia="Calibri" w:hAnsi="Simplified Arabic" w:cs="Simplified Arabic" w:hint="cs"/>
          <w:b/>
          <w:bCs/>
          <w:sz w:val="28"/>
          <w:szCs w:val="28"/>
          <w:rtl/>
        </w:rPr>
        <w:t>ً</w:t>
      </w:r>
      <w:r w:rsidR="00BA00A0">
        <w:rPr>
          <w:rFonts w:ascii="Simplified Arabic" w:eastAsia="Calibri" w:hAnsi="Simplified Arabic" w:cs="Simplified Arabic"/>
          <w:b/>
          <w:bCs/>
          <w:sz w:val="28"/>
          <w:szCs w:val="28"/>
          <w:rtl/>
        </w:rPr>
        <w:t>: مصادر القانون الدولي البيئي</w:t>
      </w:r>
      <w:r w:rsidR="004C7EAD">
        <w:rPr>
          <w:rFonts w:ascii="Simplified Arabic" w:eastAsia="Calibri" w:hAnsi="Simplified Arabic" w:cs="Simplified Arabic"/>
          <w:b/>
          <w:bCs/>
          <w:sz w:val="28"/>
          <w:szCs w:val="28"/>
          <w:rtl/>
        </w:rPr>
        <w:t>:</w:t>
      </w:r>
    </w:p>
    <w:p w:rsidR="00B50464" w:rsidRDefault="004C7EAD" w:rsidP="004C7EA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يقصد بمصادر القانون الدولي البيئي القواعد التي تنظم سلو</w:t>
      </w:r>
      <w:r w:rsidR="00B50464">
        <w:rPr>
          <w:rFonts w:ascii="Simplified Arabic" w:eastAsia="Calibri" w:hAnsi="Simplified Arabic" w:cs="Simplified Arabic"/>
          <w:sz w:val="28"/>
          <w:szCs w:val="28"/>
          <w:rtl/>
        </w:rPr>
        <w:t>ك الدول والتي تكتسب منها صفة ال</w:t>
      </w:r>
      <w:r w:rsidR="00B50464">
        <w:rPr>
          <w:rFonts w:ascii="Simplified Arabic" w:eastAsia="Calibri" w:hAnsi="Simplified Arabic" w:cs="Simplified Arabic" w:hint="cs"/>
          <w:sz w:val="28"/>
          <w:szCs w:val="28"/>
          <w:rtl/>
        </w:rPr>
        <w:t>إ</w:t>
      </w:r>
      <w:r w:rsidR="00B50464">
        <w:rPr>
          <w:rFonts w:ascii="Simplified Arabic" w:eastAsia="Calibri" w:hAnsi="Simplified Arabic" w:cs="Simplified Arabic"/>
          <w:sz w:val="28"/>
          <w:szCs w:val="28"/>
          <w:rtl/>
        </w:rPr>
        <w:t xml:space="preserve">لزام لحماية البيئة، وباعتباره </w:t>
      </w:r>
      <w:r w:rsidR="00B50464">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حد فروع القانون الدولي فتعتبر مصادر القانون الدولي للبيئ</w:t>
      </w:r>
      <w:r w:rsidR="00B50464">
        <w:rPr>
          <w:rFonts w:ascii="Simplified Arabic" w:eastAsia="Calibri" w:hAnsi="Simplified Arabic" w:cs="Simplified Arabic"/>
          <w:sz w:val="28"/>
          <w:szCs w:val="28"/>
          <w:rtl/>
        </w:rPr>
        <w:t>ة هي ذاتها مصادر القانون الدولي، و</w:t>
      </w:r>
      <w:r w:rsidR="00B50464">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 كان لا يوجد مرجع قانوني يدل بشكل قاطع عل</w:t>
      </w:r>
      <w:r w:rsidR="00B50464">
        <w:rPr>
          <w:rFonts w:ascii="Simplified Arabic" w:eastAsia="Calibri" w:hAnsi="Simplified Arabic" w:cs="Simplified Arabic"/>
          <w:sz w:val="28"/>
          <w:szCs w:val="28"/>
          <w:rtl/>
        </w:rPr>
        <w:t xml:space="preserve">ى </w:t>
      </w:r>
      <w:r w:rsidR="00B50464">
        <w:rPr>
          <w:rFonts w:ascii="Simplified Arabic" w:eastAsia="Calibri" w:hAnsi="Simplified Arabic" w:cs="Simplified Arabic"/>
          <w:sz w:val="28"/>
          <w:szCs w:val="28"/>
          <w:rtl/>
        </w:rPr>
        <w:lastRenderedPageBreak/>
        <w:t xml:space="preserve">مصادر القانون الدولي بشكل عام، </w:t>
      </w:r>
      <w:r w:rsidR="00B50464">
        <w:rPr>
          <w:rFonts w:ascii="Simplified Arabic" w:eastAsia="Calibri" w:hAnsi="Simplified Arabic" w:cs="Simplified Arabic" w:hint="cs"/>
          <w:sz w:val="28"/>
          <w:szCs w:val="28"/>
          <w:rtl/>
        </w:rPr>
        <w:t>إ</w:t>
      </w:r>
      <w:r w:rsidR="00B50464">
        <w:rPr>
          <w:rFonts w:ascii="Simplified Arabic" w:eastAsia="Calibri" w:hAnsi="Simplified Arabic" w:cs="Simplified Arabic"/>
          <w:sz w:val="28"/>
          <w:szCs w:val="28"/>
          <w:rtl/>
        </w:rPr>
        <w:t xml:space="preserve">لا </w:t>
      </w:r>
      <w:r w:rsidR="00B50464">
        <w:rPr>
          <w:rFonts w:ascii="Simplified Arabic" w:eastAsia="Calibri" w:hAnsi="Simplified Arabic" w:cs="Simplified Arabic" w:hint="cs"/>
          <w:sz w:val="28"/>
          <w:szCs w:val="28"/>
          <w:rtl/>
        </w:rPr>
        <w:t>أ</w:t>
      </w:r>
      <w:r w:rsidR="00B50464">
        <w:rPr>
          <w:rFonts w:ascii="Simplified Arabic" w:eastAsia="Calibri" w:hAnsi="Simplified Arabic" w:cs="Simplified Arabic"/>
          <w:sz w:val="28"/>
          <w:szCs w:val="28"/>
          <w:rtl/>
        </w:rPr>
        <w:t xml:space="preserve">ن </w:t>
      </w:r>
      <w:r w:rsidR="00B50464">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غلب الفقهاء يعتمدون على تفسير المادة </w:t>
      </w:r>
      <w:r w:rsidR="00190B08" w:rsidRPr="00B50464">
        <w:rPr>
          <w:rFonts w:ascii="Simplified Arabic" w:eastAsia="Calibri" w:hAnsi="Simplified Arabic" w:cs="Simplified Arabic"/>
          <w:sz w:val="24"/>
          <w:szCs w:val="24"/>
          <w:rtl/>
        </w:rPr>
        <w:t>(38)</w:t>
      </w:r>
      <w:r w:rsidR="00B50464">
        <w:rPr>
          <w:rFonts w:ascii="Simplified Arabic" w:eastAsia="Calibri" w:hAnsi="Simplified Arabic" w:cs="Simplified Arabic"/>
          <w:sz w:val="28"/>
          <w:szCs w:val="28"/>
          <w:rtl/>
        </w:rPr>
        <w:t xml:space="preserve"> من النظام ال</w:t>
      </w:r>
      <w:r w:rsidR="00B50464">
        <w:rPr>
          <w:rFonts w:ascii="Simplified Arabic" w:eastAsia="Calibri" w:hAnsi="Simplified Arabic" w:cs="Simplified Arabic" w:hint="cs"/>
          <w:sz w:val="28"/>
          <w:szCs w:val="28"/>
          <w:rtl/>
        </w:rPr>
        <w:t>أ</w:t>
      </w:r>
      <w:r w:rsidR="00B50464">
        <w:rPr>
          <w:rFonts w:ascii="Simplified Arabic" w:eastAsia="Calibri" w:hAnsi="Simplified Arabic" w:cs="Simplified Arabic"/>
          <w:sz w:val="28"/>
          <w:szCs w:val="28"/>
          <w:rtl/>
        </w:rPr>
        <w:t xml:space="preserve">ساسي لمحكمة العدل الدولية، حيث </w:t>
      </w:r>
      <w:r w:rsidR="00B50464">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 المحكمة عند بحثها لإصدار القرار </w:t>
      </w:r>
      <w:r w:rsidR="00B50464">
        <w:rPr>
          <w:rFonts w:ascii="Simplified Arabic" w:eastAsia="Calibri" w:hAnsi="Simplified Arabic" w:cs="Simplified Arabic"/>
          <w:sz w:val="28"/>
          <w:szCs w:val="28"/>
          <w:rtl/>
        </w:rPr>
        <w:t>القانوني في قضية معروضة عليها ف</w:t>
      </w:r>
      <w:r w:rsidR="00B50464">
        <w:rPr>
          <w:rFonts w:ascii="Simplified Arabic" w:eastAsia="Calibri" w:hAnsi="Simplified Arabic" w:cs="Simplified Arabic" w:hint="cs"/>
          <w:sz w:val="28"/>
          <w:szCs w:val="28"/>
          <w:rtl/>
        </w:rPr>
        <w:t>إ</w:t>
      </w:r>
      <w:r w:rsidR="00B50464">
        <w:rPr>
          <w:rFonts w:ascii="Simplified Arabic" w:eastAsia="Calibri" w:hAnsi="Simplified Arabic" w:cs="Simplified Arabic"/>
          <w:sz w:val="28"/>
          <w:szCs w:val="28"/>
          <w:rtl/>
        </w:rPr>
        <w:t xml:space="preserve">نها تتبع </w:t>
      </w:r>
      <w:r w:rsidR="00B50464">
        <w:rPr>
          <w:rFonts w:ascii="Simplified Arabic" w:eastAsia="Calibri" w:hAnsi="Simplified Arabic" w:cs="Simplified Arabic" w:hint="cs"/>
          <w:sz w:val="28"/>
          <w:szCs w:val="28"/>
          <w:rtl/>
        </w:rPr>
        <w:t>أ</w:t>
      </w:r>
      <w:r w:rsidR="00B50464" w:rsidRPr="00341D1D">
        <w:rPr>
          <w:rFonts w:ascii="Simplified Arabic" w:eastAsia="Calibri" w:hAnsi="Simplified Arabic" w:cs="Simplified Arabic" w:hint="cs"/>
          <w:sz w:val="28"/>
          <w:szCs w:val="28"/>
          <w:rtl/>
        </w:rPr>
        <w:t>سلوب</w:t>
      </w:r>
      <w:r w:rsidR="00190B08" w:rsidRPr="00341D1D">
        <w:rPr>
          <w:rFonts w:ascii="Simplified Arabic" w:eastAsia="Calibri" w:hAnsi="Simplified Arabic" w:cs="Simplified Arabic"/>
          <w:sz w:val="28"/>
          <w:szCs w:val="28"/>
          <w:rtl/>
        </w:rPr>
        <w:t xml:space="preserve"> البحث في الحلول المناسبة ضمن مصادر رئيسية ومصادر ثانوية والمساعدة، وبهذا يكون التسلسل الذي تتبعه محكمة العدل الدولية هو ن</w:t>
      </w:r>
      <w:r w:rsidR="00B50464">
        <w:rPr>
          <w:rFonts w:ascii="Simplified Arabic" w:eastAsia="Calibri" w:hAnsi="Simplified Arabic" w:cs="Simplified Arabic"/>
          <w:sz w:val="28"/>
          <w:szCs w:val="28"/>
          <w:rtl/>
        </w:rPr>
        <w:t>فسه التسلسل المنطقي والقانوني ل</w:t>
      </w:r>
      <w:r w:rsidR="00B50464">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تباث مصادر القا</w:t>
      </w:r>
      <w:r w:rsidR="00B50464">
        <w:rPr>
          <w:rFonts w:ascii="Simplified Arabic" w:eastAsia="Calibri" w:hAnsi="Simplified Arabic" w:cs="Simplified Arabic"/>
          <w:sz w:val="28"/>
          <w:szCs w:val="28"/>
          <w:rtl/>
        </w:rPr>
        <w:t>نون الدولي</w:t>
      </w:r>
      <w:r w:rsidR="00B50464">
        <w:rPr>
          <w:rFonts w:ascii="Simplified Arabic" w:eastAsia="Calibri" w:hAnsi="Simplified Arabic" w:cs="Simplified Arabic" w:hint="cs"/>
          <w:sz w:val="28"/>
          <w:szCs w:val="28"/>
          <w:rtl/>
        </w:rPr>
        <w:t>.</w:t>
      </w:r>
    </w:p>
    <w:p w:rsidR="00190B08" w:rsidRPr="004C7EAD" w:rsidRDefault="00B50464" w:rsidP="004C7EAD">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وقد نصت المادة </w:t>
      </w:r>
      <w:r w:rsidR="00190B08" w:rsidRPr="00B50464">
        <w:rPr>
          <w:rFonts w:ascii="Simplified Arabic" w:eastAsia="Calibri" w:hAnsi="Simplified Arabic" w:cs="Simplified Arabic"/>
          <w:sz w:val="24"/>
          <w:szCs w:val="24"/>
          <w:rtl/>
        </w:rPr>
        <w:t>(38)</w:t>
      </w:r>
      <w:r w:rsidR="00864862">
        <w:rPr>
          <w:rFonts w:ascii="Simplified Arabic" w:eastAsia="Calibri" w:hAnsi="Simplified Arabic" w:cs="Simplified Arabic"/>
          <w:sz w:val="28"/>
          <w:szCs w:val="28"/>
          <w:rtl/>
        </w:rPr>
        <w:t xml:space="preserve"> من النظام ال</w:t>
      </w:r>
      <w:r w:rsidR="00864862">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w:t>
      </w:r>
      <w:r w:rsidR="00560F5C">
        <w:rPr>
          <w:rFonts w:ascii="Simplified Arabic" w:eastAsia="Calibri" w:hAnsi="Simplified Arabic" w:cs="Simplified Arabic"/>
          <w:sz w:val="28"/>
          <w:szCs w:val="28"/>
          <w:rtl/>
        </w:rPr>
        <w:t xml:space="preserve">اسي لمحكمة العدل الدولية على </w:t>
      </w:r>
      <w:r w:rsidR="00560F5C">
        <w:rPr>
          <w:rFonts w:ascii="Simplified Arabic" w:eastAsia="Calibri" w:hAnsi="Simplified Arabic" w:cs="Simplified Arabic" w:hint="cs"/>
          <w:sz w:val="28"/>
          <w:szCs w:val="28"/>
          <w:rtl/>
        </w:rPr>
        <w:t>الا</w:t>
      </w:r>
      <w:r w:rsidR="00560F5C" w:rsidRPr="00341D1D">
        <w:rPr>
          <w:rFonts w:ascii="Simplified Arabic" w:eastAsia="Calibri" w:hAnsi="Simplified Arabic" w:cs="Simplified Arabic" w:hint="cs"/>
          <w:sz w:val="28"/>
          <w:szCs w:val="28"/>
          <w:rtl/>
        </w:rPr>
        <w:t>تي</w:t>
      </w:r>
      <w:r w:rsidR="00190B08" w:rsidRPr="00341D1D">
        <w:rPr>
          <w:rFonts w:ascii="Simplified Arabic" w:eastAsia="Calibri" w:hAnsi="Simplified Arabic" w:cs="Simplified Arabic"/>
          <w:sz w:val="28"/>
          <w:szCs w:val="28"/>
          <w:rtl/>
        </w:rPr>
        <w:t>:</w:t>
      </w:r>
    </w:p>
    <w:p w:rsidR="00190B08" w:rsidRPr="00560F5C" w:rsidRDefault="006629CE" w:rsidP="00560F5C">
      <w:pPr>
        <w:numPr>
          <w:ilvl w:val="0"/>
          <w:numId w:val="3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وظيفة المحكمة </w:t>
      </w:r>
      <w:r>
        <w:rPr>
          <w:rFonts w:ascii="Simplified Arabic" w:eastAsia="Calibri" w:hAnsi="Simplified Arabic" w:cs="Simplified Arabic" w:hint="cs"/>
          <w:sz w:val="28"/>
          <w:szCs w:val="28"/>
          <w:rtl/>
        </w:rPr>
        <w:t>أ</w:t>
      </w:r>
      <w:r w:rsidR="00560F5C">
        <w:rPr>
          <w:rFonts w:ascii="Simplified Arabic" w:eastAsia="Calibri" w:hAnsi="Simplified Arabic" w:cs="Simplified Arabic"/>
          <w:sz w:val="28"/>
          <w:szCs w:val="28"/>
          <w:rtl/>
        </w:rPr>
        <w:t xml:space="preserve">ن تفصل في المنازعات التي ترفع </w:t>
      </w:r>
      <w:r w:rsidR="00560F5C">
        <w:rPr>
          <w:rFonts w:ascii="Simplified Arabic" w:eastAsia="Calibri" w:hAnsi="Simplified Arabic" w:cs="Simplified Arabic" w:hint="cs"/>
          <w:sz w:val="28"/>
          <w:szCs w:val="28"/>
          <w:rtl/>
        </w:rPr>
        <w:t>إ</w:t>
      </w:r>
      <w:r w:rsidR="00190B08" w:rsidRPr="00560F5C">
        <w:rPr>
          <w:rFonts w:ascii="Simplified Arabic" w:eastAsia="Calibri" w:hAnsi="Simplified Arabic" w:cs="Simplified Arabic"/>
          <w:sz w:val="28"/>
          <w:szCs w:val="28"/>
          <w:rtl/>
        </w:rPr>
        <w:t>ليها وفقا لأحكام القانون الدولي وهي تطبق في هذا الشأن:</w:t>
      </w:r>
    </w:p>
    <w:p w:rsidR="00190B08" w:rsidRPr="00341D1D" w:rsidRDefault="00190B08" w:rsidP="008C1477">
      <w:pPr>
        <w:numPr>
          <w:ilvl w:val="0"/>
          <w:numId w:val="37"/>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الاتفاق</w:t>
      </w:r>
      <w:r w:rsidR="00BA00A0">
        <w:rPr>
          <w:rFonts w:ascii="Simplified Arabic" w:eastAsia="Calibri" w:hAnsi="Simplified Arabic" w:cs="Simplified Arabic" w:hint="cs"/>
          <w:sz w:val="28"/>
          <w:szCs w:val="28"/>
          <w:rtl/>
        </w:rPr>
        <w:t>ي</w:t>
      </w:r>
      <w:r w:rsidRPr="00341D1D">
        <w:rPr>
          <w:rFonts w:ascii="Simplified Arabic" w:eastAsia="Calibri" w:hAnsi="Simplified Arabic" w:cs="Simplified Arabic"/>
          <w:sz w:val="28"/>
          <w:szCs w:val="28"/>
          <w:rtl/>
        </w:rPr>
        <w:t>ات الدولية العامة والخاصة التي تضع قواعد معترف بها صراحة من جانب ا</w:t>
      </w:r>
      <w:r w:rsidR="006629CE">
        <w:rPr>
          <w:rFonts w:ascii="Simplified Arabic" w:eastAsia="Calibri" w:hAnsi="Simplified Arabic" w:cs="Simplified Arabic"/>
          <w:sz w:val="28"/>
          <w:szCs w:val="28"/>
          <w:rtl/>
        </w:rPr>
        <w:t>لدول المتنازعة</w:t>
      </w:r>
      <w:r w:rsidRPr="00341D1D">
        <w:rPr>
          <w:rFonts w:ascii="Simplified Arabic" w:eastAsia="Calibri" w:hAnsi="Simplified Arabic" w:cs="Simplified Arabic"/>
          <w:sz w:val="28"/>
          <w:szCs w:val="28"/>
          <w:rtl/>
        </w:rPr>
        <w:t>.</w:t>
      </w:r>
    </w:p>
    <w:p w:rsidR="00190B08" w:rsidRPr="00341D1D" w:rsidRDefault="006629CE" w:rsidP="008C1477">
      <w:pPr>
        <w:numPr>
          <w:ilvl w:val="0"/>
          <w:numId w:val="3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العادات الدولية المرعية المعتبرة بمثابة قان</w:t>
      </w:r>
      <w:r>
        <w:rPr>
          <w:rFonts w:ascii="Simplified Arabic" w:eastAsia="Calibri" w:hAnsi="Simplified Arabic" w:cs="Simplified Arabic"/>
          <w:sz w:val="28"/>
          <w:szCs w:val="28"/>
          <w:rtl/>
        </w:rPr>
        <w:t>ون دولي دل</w:t>
      </w:r>
      <w:r w:rsidR="00BA00A0">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عليه تواتر الاستعمال</w:t>
      </w:r>
      <w:r w:rsidR="00190B08" w:rsidRPr="00341D1D">
        <w:rPr>
          <w:rFonts w:ascii="Simplified Arabic" w:eastAsia="Calibri" w:hAnsi="Simplified Arabic" w:cs="Simplified Arabic"/>
          <w:sz w:val="28"/>
          <w:szCs w:val="28"/>
          <w:rtl/>
        </w:rPr>
        <w:t>.</w:t>
      </w:r>
    </w:p>
    <w:p w:rsidR="00190B08" w:rsidRPr="00341D1D" w:rsidRDefault="006629CE" w:rsidP="008C1477">
      <w:pPr>
        <w:numPr>
          <w:ilvl w:val="0"/>
          <w:numId w:val="38"/>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مباد</w:t>
      </w:r>
      <w:r w:rsidR="00BA00A0">
        <w:rPr>
          <w:rFonts w:ascii="Simplified Arabic" w:eastAsia="Calibri" w:hAnsi="Simplified Arabic" w:cs="Simplified Arabic"/>
          <w:sz w:val="28"/>
          <w:szCs w:val="28"/>
          <w:rtl/>
        </w:rPr>
        <w:t xml:space="preserve">ي القانون العامة التي </w:t>
      </w:r>
      <w:r w:rsidR="00BA00A0">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قرتها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مم المتمد</w:t>
      </w:r>
      <w:r w:rsidR="00C85721">
        <w:rPr>
          <w:rFonts w:ascii="Simplified Arabic" w:eastAsia="Calibri" w:hAnsi="Simplified Arabic" w:cs="Simplified Arabic" w:hint="cs"/>
          <w:sz w:val="28"/>
          <w:szCs w:val="28"/>
          <w:rtl/>
        </w:rPr>
        <w:t>ي</w:t>
      </w:r>
      <w:r w:rsidR="00190B08" w:rsidRPr="00341D1D">
        <w:rPr>
          <w:rFonts w:ascii="Simplified Arabic" w:eastAsia="Calibri" w:hAnsi="Simplified Arabic" w:cs="Simplified Arabic"/>
          <w:sz w:val="28"/>
          <w:szCs w:val="28"/>
          <w:rtl/>
        </w:rPr>
        <w:t>نة.</w:t>
      </w:r>
    </w:p>
    <w:p w:rsidR="00190B08" w:rsidRPr="00341D1D" w:rsidRDefault="006629CE" w:rsidP="008C1477">
      <w:pPr>
        <w:numPr>
          <w:ilvl w:val="0"/>
          <w:numId w:val="39"/>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حكام المحاكم ومذاهب كبار المؤلفين </w:t>
      </w:r>
      <w:r>
        <w:rPr>
          <w:rFonts w:ascii="Simplified Arabic" w:eastAsia="Calibri" w:hAnsi="Simplified Arabic" w:cs="Simplified Arabic"/>
          <w:sz w:val="28"/>
          <w:szCs w:val="28"/>
          <w:rtl/>
        </w:rPr>
        <w:t>في القانون العام في مختلف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مم</w:t>
      </w:r>
      <w:r w:rsidR="00BA00A0">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ويعتبر هذا او ذاك مصدرا</w:t>
      </w:r>
      <w:r w:rsidR="00864862">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احتياطيا</w:t>
      </w:r>
      <w:r w:rsidR="00BA00A0">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لقواعد القانون </w:t>
      </w:r>
      <w:r w:rsidR="00BA00A0">
        <w:rPr>
          <w:rFonts w:ascii="Simplified Arabic" w:eastAsia="Calibri" w:hAnsi="Simplified Arabic" w:cs="Simplified Arabic"/>
          <w:sz w:val="28"/>
          <w:szCs w:val="28"/>
          <w:rtl/>
        </w:rPr>
        <w:t xml:space="preserve">وذلك مع مراعاة </w:t>
      </w:r>
      <w:r w:rsidR="00BA00A0">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حكام المادة رقم</w:t>
      </w:r>
      <w:r w:rsidR="00190B08" w:rsidRPr="006629CE">
        <w:rPr>
          <w:rFonts w:ascii="Simplified Arabic" w:eastAsia="Calibri" w:hAnsi="Simplified Arabic" w:cs="Simplified Arabic"/>
          <w:sz w:val="24"/>
          <w:szCs w:val="24"/>
          <w:rtl/>
        </w:rPr>
        <w:t>(59)</w:t>
      </w:r>
      <w:r w:rsidR="00190B08" w:rsidRPr="00341D1D">
        <w:rPr>
          <w:rFonts w:ascii="Simplified Arabic" w:eastAsia="Calibri" w:hAnsi="Simplified Arabic" w:cs="Simplified Arabic"/>
          <w:sz w:val="28"/>
          <w:szCs w:val="28"/>
          <w:rtl/>
        </w:rPr>
        <w:t>.</w:t>
      </w:r>
    </w:p>
    <w:p w:rsidR="00190B08" w:rsidRPr="00341D1D" w:rsidRDefault="00190B08" w:rsidP="008C1477">
      <w:pPr>
        <w:numPr>
          <w:ilvl w:val="0"/>
          <w:numId w:val="3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لا يت</w:t>
      </w:r>
      <w:r w:rsidR="00BA00A0">
        <w:rPr>
          <w:rFonts w:ascii="Simplified Arabic" w:eastAsia="Calibri" w:hAnsi="Simplified Arabic" w:cs="Simplified Arabic"/>
          <w:sz w:val="28"/>
          <w:szCs w:val="28"/>
          <w:rtl/>
        </w:rPr>
        <w:t xml:space="preserve">رتب على النص المتقدم ذكره أي </w:t>
      </w:r>
      <w:r w:rsidR="00BA00A0">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خلال بما للمحكمة من سلطة الفصل في القضية وفقا لمب</w:t>
      </w:r>
      <w:r w:rsidR="00BA00A0">
        <w:rPr>
          <w:rFonts w:ascii="Simplified Arabic" w:eastAsia="Calibri" w:hAnsi="Simplified Arabic" w:cs="Simplified Arabic"/>
          <w:sz w:val="28"/>
          <w:szCs w:val="28"/>
          <w:rtl/>
        </w:rPr>
        <w:t>ادئ العدل وال</w:t>
      </w:r>
      <w:r w:rsidR="00BA00A0">
        <w:rPr>
          <w:rFonts w:ascii="Simplified Arabic" w:eastAsia="Calibri" w:hAnsi="Simplified Arabic" w:cs="Simplified Arabic" w:hint="cs"/>
          <w:sz w:val="28"/>
          <w:szCs w:val="28"/>
          <w:rtl/>
        </w:rPr>
        <w:t>إ</w:t>
      </w:r>
      <w:r w:rsidR="006629CE">
        <w:rPr>
          <w:rFonts w:ascii="Simplified Arabic" w:eastAsia="Calibri" w:hAnsi="Simplified Arabic" w:cs="Simplified Arabic"/>
          <w:sz w:val="28"/>
          <w:szCs w:val="28"/>
          <w:rtl/>
        </w:rPr>
        <w:t xml:space="preserve">نصاف متى ما وافق </w:t>
      </w:r>
      <w:r w:rsidR="006629C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طراف الدعوى على ذلك</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17"/>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341D1D" w:rsidRDefault="00190B08" w:rsidP="00336D4A">
      <w:pPr>
        <w:spacing w:line="360" w:lineRule="auto"/>
        <w:ind w:left="720"/>
        <w:contextualSpacing/>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و</w:t>
      </w:r>
      <w:r w:rsidR="006629CE">
        <w:rPr>
          <w:rFonts w:ascii="Simplified Arabic" w:eastAsia="Calibri" w:hAnsi="Simplified Arabic" w:cs="Simplified Arabic"/>
          <w:sz w:val="28"/>
          <w:szCs w:val="28"/>
          <w:rtl/>
        </w:rPr>
        <w:t xml:space="preserve">من خلال نص المادة السابقة يتضح </w:t>
      </w:r>
      <w:r w:rsidR="006629C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 م</w:t>
      </w:r>
      <w:r w:rsidR="006629CE">
        <w:rPr>
          <w:rFonts w:ascii="Simplified Arabic" w:eastAsia="Calibri" w:hAnsi="Simplified Arabic" w:cs="Simplified Arabic"/>
          <w:sz w:val="28"/>
          <w:szCs w:val="28"/>
          <w:rtl/>
        </w:rPr>
        <w:t>صادر القانون الدولي العام نوعان</w:t>
      </w:r>
      <w:r w:rsidRPr="00341D1D">
        <w:rPr>
          <w:rFonts w:ascii="Simplified Arabic" w:eastAsia="Calibri" w:hAnsi="Simplified Arabic" w:cs="Simplified Arabic"/>
          <w:sz w:val="28"/>
          <w:szCs w:val="28"/>
          <w:rtl/>
        </w:rPr>
        <w:t>:</w:t>
      </w:r>
    </w:p>
    <w:p w:rsidR="00190B08" w:rsidRPr="00341D1D" w:rsidRDefault="00190B08" w:rsidP="00336D4A">
      <w:pPr>
        <w:numPr>
          <w:ilvl w:val="0"/>
          <w:numId w:val="32"/>
        </w:numPr>
        <w:spacing w:line="360" w:lineRule="auto"/>
        <w:ind w:left="1353"/>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b/>
          <w:bCs/>
          <w:sz w:val="28"/>
          <w:szCs w:val="28"/>
          <w:rtl/>
        </w:rPr>
        <w:lastRenderedPageBreak/>
        <w:t>المص</w:t>
      </w:r>
      <w:r w:rsidR="006629CE">
        <w:rPr>
          <w:rFonts w:ascii="Simplified Arabic" w:eastAsia="Calibri" w:hAnsi="Simplified Arabic" w:cs="Simplified Arabic"/>
          <w:b/>
          <w:bCs/>
          <w:sz w:val="28"/>
          <w:szCs w:val="28"/>
          <w:rtl/>
        </w:rPr>
        <w:t>ادر ال</w:t>
      </w:r>
      <w:r w:rsidR="006629CE">
        <w:rPr>
          <w:rFonts w:ascii="Simplified Arabic" w:eastAsia="Calibri" w:hAnsi="Simplified Arabic" w:cs="Simplified Arabic" w:hint="cs"/>
          <w:b/>
          <w:bCs/>
          <w:sz w:val="28"/>
          <w:szCs w:val="28"/>
          <w:rtl/>
        </w:rPr>
        <w:t>أ</w:t>
      </w:r>
      <w:r w:rsidRPr="00341D1D">
        <w:rPr>
          <w:rFonts w:ascii="Simplified Arabic" w:eastAsia="Calibri" w:hAnsi="Simplified Arabic" w:cs="Simplified Arabic"/>
          <w:b/>
          <w:bCs/>
          <w:sz w:val="28"/>
          <w:szCs w:val="28"/>
          <w:rtl/>
        </w:rPr>
        <w:t>صلية</w:t>
      </w:r>
      <w:r w:rsidR="006629CE">
        <w:rPr>
          <w:rFonts w:ascii="Simplified Arabic" w:eastAsia="Calibri" w:hAnsi="Simplified Arabic" w:cs="Simplified Arabic"/>
          <w:sz w:val="28"/>
          <w:szCs w:val="28"/>
          <w:rtl/>
        </w:rPr>
        <w:t>: وهي الاتفاق</w:t>
      </w:r>
      <w:r w:rsidR="00BA00A0">
        <w:rPr>
          <w:rFonts w:ascii="Simplified Arabic" w:eastAsia="Calibri" w:hAnsi="Simplified Arabic" w:cs="Simplified Arabic" w:hint="cs"/>
          <w:sz w:val="28"/>
          <w:szCs w:val="28"/>
          <w:rtl/>
        </w:rPr>
        <w:t>ي</w:t>
      </w:r>
      <w:r w:rsidR="006629CE">
        <w:rPr>
          <w:rFonts w:ascii="Simplified Arabic" w:eastAsia="Calibri" w:hAnsi="Simplified Arabic" w:cs="Simplified Arabic"/>
          <w:sz w:val="28"/>
          <w:szCs w:val="28"/>
          <w:rtl/>
        </w:rPr>
        <w:t>ات الدولية، وقواعد العرف الدولي</w:t>
      </w:r>
      <w:r w:rsidRPr="00341D1D">
        <w:rPr>
          <w:rFonts w:ascii="Simplified Arabic" w:eastAsia="Calibri" w:hAnsi="Simplified Arabic" w:cs="Simplified Arabic"/>
          <w:sz w:val="28"/>
          <w:szCs w:val="28"/>
          <w:rtl/>
        </w:rPr>
        <w:t>، ومبادئ القانون العامة.</w:t>
      </w:r>
    </w:p>
    <w:p w:rsidR="00190B08" w:rsidRPr="00341D1D" w:rsidRDefault="00190B08" w:rsidP="00336D4A">
      <w:pPr>
        <w:numPr>
          <w:ilvl w:val="0"/>
          <w:numId w:val="32"/>
        </w:numPr>
        <w:spacing w:line="360" w:lineRule="auto"/>
        <w:ind w:left="1353"/>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b/>
          <w:bCs/>
          <w:sz w:val="28"/>
          <w:szCs w:val="28"/>
          <w:rtl/>
        </w:rPr>
        <w:t>المصادر الاحتياطية</w:t>
      </w:r>
      <w:r w:rsidR="006629CE">
        <w:rPr>
          <w:rFonts w:ascii="Simplified Arabic" w:eastAsia="Calibri" w:hAnsi="Simplified Arabic" w:cs="Simplified Arabic"/>
          <w:sz w:val="28"/>
          <w:szCs w:val="28"/>
          <w:rtl/>
        </w:rPr>
        <w:t>: وتشمل ال</w:t>
      </w:r>
      <w:r w:rsidR="006629C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حكام ومذاهب</w:t>
      </w:r>
      <w:r w:rsidR="006629CE">
        <w:rPr>
          <w:rFonts w:ascii="Simplified Arabic" w:eastAsia="Calibri" w:hAnsi="Simplified Arabic" w:cs="Simplified Arabic"/>
          <w:sz w:val="28"/>
          <w:szCs w:val="28"/>
          <w:rtl/>
        </w:rPr>
        <w:t xml:space="preserve"> كبار ال</w:t>
      </w:r>
      <w:r w:rsidR="00C440A8">
        <w:rPr>
          <w:rFonts w:ascii="Simplified Arabic" w:eastAsia="Calibri" w:hAnsi="Simplified Arabic" w:cs="Simplified Arabic"/>
          <w:sz w:val="28"/>
          <w:szCs w:val="28"/>
          <w:rtl/>
        </w:rPr>
        <w:t>مؤلفين في القانون العام،  و</w:t>
      </w:r>
      <w:r w:rsidR="00C440A8">
        <w:rPr>
          <w:rFonts w:ascii="Simplified Arabic" w:eastAsia="Calibri" w:hAnsi="Simplified Arabic" w:cs="Simplified Arabic" w:hint="cs"/>
          <w:sz w:val="28"/>
          <w:szCs w:val="28"/>
          <w:rtl/>
        </w:rPr>
        <w:t xml:space="preserve">مبادئ </w:t>
      </w:r>
      <w:r w:rsidR="00C440A8">
        <w:rPr>
          <w:rFonts w:ascii="Simplified Arabic" w:eastAsia="Calibri" w:hAnsi="Simplified Arabic" w:cs="Simplified Arabic"/>
          <w:sz w:val="28"/>
          <w:szCs w:val="28"/>
          <w:rtl/>
        </w:rPr>
        <w:t>العدل وال</w:t>
      </w:r>
      <w:r w:rsidR="00C440A8">
        <w:rPr>
          <w:rFonts w:ascii="Simplified Arabic" w:eastAsia="Calibri" w:hAnsi="Simplified Arabic" w:cs="Simplified Arabic" w:hint="cs"/>
          <w:sz w:val="28"/>
          <w:szCs w:val="28"/>
          <w:rtl/>
        </w:rPr>
        <w:t>إ</w:t>
      </w:r>
      <w:r w:rsidR="006629CE">
        <w:rPr>
          <w:rFonts w:ascii="Simplified Arabic" w:eastAsia="Calibri" w:hAnsi="Simplified Arabic" w:cs="Simplified Arabic"/>
          <w:sz w:val="28"/>
          <w:szCs w:val="28"/>
          <w:rtl/>
        </w:rPr>
        <w:t>نصاف</w:t>
      </w:r>
      <w:r w:rsidR="006629CE">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وهذا المصدر تلجأ </w:t>
      </w:r>
      <w:r w:rsidR="00C440A8">
        <w:rPr>
          <w:rFonts w:ascii="Simplified Arabic" w:eastAsia="Calibri" w:hAnsi="Simplified Arabic" w:cs="Simplified Arabic"/>
          <w:sz w:val="28"/>
          <w:szCs w:val="28"/>
          <w:rtl/>
        </w:rPr>
        <w:t xml:space="preserve">اليه المحكمة </w:t>
      </w:r>
      <w:r w:rsidR="00C440A8">
        <w:rPr>
          <w:rFonts w:ascii="Simplified Arabic" w:eastAsia="Calibri" w:hAnsi="Simplified Arabic" w:cs="Simplified Arabic" w:hint="cs"/>
          <w:sz w:val="28"/>
          <w:szCs w:val="28"/>
          <w:rtl/>
        </w:rPr>
        <w:t xml:space="preserve">إذا </w:t>
      </w:r>
      <w:proofErr w:type="spellStart"/>
      <w:r w:rsidR="00C440A8">
        <w:rPr>
          <w:rFonts w:ascii="Simplified Arabic" w:eastAsia="Calibri" w:hAnsi="Simplified Arabic" w:cs="Simplified Arabic" w:hint="cs"/>
          <w:sz w:val="28"/>
          <w:szCs w:val="28"/>
          <w:rtl/>
        </w:rPr>
        <w:t>ماطالب</w:t>
      </w:r>
      <w:proofErr w:type="spellEnd"/>
      <w:r w:rsidR="00C440A8">
        <w:rPr>
          <w:rFonts w:ascii="Simplified Arabic" w:eastAsia="Calibri" w:hAnsi="Simplified Arabic" w:cs="Simplified Arabic" w:hint="cs"/>
          <w:sz w:val="28"/>
          <w:szCs w:val="28"/>
          <w:rtl/>
        </w:rPr>
        <w:t xml:space="preserve"> بها اطراف النزاع</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18"/>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341D1D" w:rsidRDefault="00190B08" w:rsidP="00A616D4">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ولكل ما ذكر نبين مصادر القان</w:t>
      </w:r>
      <w:r w:rsidR="006629CE">
        <w:rPr>
          <w:rFonts w:ascii="Simplified Arabic" w:eastAsia="Calibri" w:hAnsi="Simplified Arabic" w:cs="Simplified Arabic"/>
          <w:sz w:val="28"/>
          <w:szCs w:val="28"/>
          <w:rtl/>
        </w:rPr>
        <w:t>ون الدولي وذلك على النحو التالي</w:t>
      </w:r>
      <w:r w:rsidR="00A616D4">
        <w:rPr>
          <w:rFonts w:ascii="Simplified Arabic" w:eastAsia="Calibri" w:hAnsi="Simplified Arabic" w:cs="Simplified Arabic"/>
          <w:sz w:val="28"/>
          <w:szCs w:val="28"/>
          <w:rtl/>
        </w:rPr>
        <w:t>:</w:t>
      </w:r>
    </w:p>
    <w:p w:rsidR="006629CE" w:rsidRPr="006629CE" w:rsidRDefault="00190B08" w:rsidP="008C1477">
      <w:pPr>
        <w:numPr>
          <w:ilvl w:val="0"/>
          <w:numId w:val="43"/>
        </w:numPr>
        <w:spacing w:line="360" w:lineRule="auto"/>
        <w:contextualSpacing/>
        <w:jc w:val="both"/>
        <w:rPr>
          <w:rFonts w:ascii="Simplified Arabic" w:eastAsia="Calibri" w:hAnsi="Simplified Arabic" w:cs="Simplified Arabic"/>
          <w:b/>
          <w:bCs/>
          <w:sz w:val="28"/>
          <w:szCs w:val="28"/>
        </w:rPr>
      </w:pPr>
      <w:r w:rsidRPr="006629CE">
        <w:rPr>
          <w:rFonts w:ascii="Simplified Arabic" w:eastAsia="Calibri" w:hAnsi="Simplified Arabic" w:cs="Simplified Arabic"/>
          <w:b/>
          <w:bCs/>
          <w:sz w:val="28"/>
          <w:szCs w:val="28"/>
          <w:rtl/>
        </w:rPr>
        <w:t>المعاهدات والاتفاقيات الدولية:</w:t>
      </w:r>
    </w:p>
    <w:p w:rsidR="006629CE" w:rsidRDefault="006629CE" w:rsidP="006629CE">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Pr="006629CE">
        <w:rPr>
          <w:rFonts w:ascii="Simplified Arabic" w:eastAsia="Calibri" w:hAnsi="Simplified Arabic" w:cs="Simplified Arabic" w:hint="cs"/>
          <w:sz w:val="28"/>
          <w:szCs w:val="28"/>
          <w:rtl/>
        </w:rPr>
        <w:t xml:space="preserve"> </w:t>
      </w:r>
      <w:r w:rsidR="00190B08" w:rsidRPr="006629CE">
        <w:rPr>
          <w:rFonts w:ascii="Simplified Arabic" w:eastAsia="Calibri" w:hAnsi="Simplified Arabic" w:cs="Simplified Arabic"/>
          <w:sz w:val="28"/>
          <w:szCs w:val="28"/>
          <w:rtl/>
        </w:rPr>
        <w:t>تعد المعاهدا</w:t>
      </w:r>
      <w:r>
        <w:rPr>
          <w:rFonts w:ascii="Simplified Arabic" w:eastAsia="Calibri" w:hAnsi="Simplified Arabic" w:cs="Simplified Arabic"/>
          <w:sz w:val="28"/>
          <w:szCs w:val="28"/>
          <w:rtl/>
        </w:rPr>
        <w:t>ت والاتفاقيات الدولية المصدر ال</w:t>
      </w:r>
      <w:r>
        <w:rPr>
          <w:rFonts w:ascii="Simplified Arabic" w:eastAsia="Calibri" w:hAnsi="Simplified Arabic" w:cs="Simplified Arabic" w:hint="cs"/>
          <w:sz w:val="28"/>
          <w:szCs w:val="28"/>
          <w:rtl/>
        </w:rPr>
        <w:t>أ</w:t>
      </w:r>
      <w:r w:rsidR="00190B08" w:rsidRPr="006629CE">
        <w:rPr>
          <w:rFonts w:ascii="Simplified Arabic" w:eastAsia="Calibri" w:hAnsi="Simplified Arabic" w:cs="Simplified Arabic"/>
          <w:sz w:val="28"/>
          <w:szCs w:val="28"/>
          <w:rtl/>
        </w:rPr>
        <w:t>ول للقاعدة القانونية في القانون الدولي باعتبارها مصدر مكتوب لا خلاف عليه، وتلعب دورا</w:t>
      </w:r>
      <w:r w:rsidR="00BA00A0">
        <w:rPr>
          <w:rFonts w:ascii="Simplified Arabic" w:eastAsia="Calibri" w:hAnsi="Simplified Arabic" w:cs="Simplified Arabic" w:hint="cs"/>
          <w:sz w:val="28"/>
          <w:szCs w:val="28"/>
          <w:rtl/>
        </w:rPr>
        <w:t>ً</w:t>
      </w:r>
      <w:r w:rsidR="00190B08" w:rsidRPr="006629CE">
        <w:rPr>
          <w:rFonts w:ascii="Simplified Arabic" w:eastAsia="Calibri" w:hAnsi="Simplified Arabic" w:cs="Simplified Arabic"/>
          <w:sz w:val="28"/>
          <w:szCs w:val="28"/>
          <w:rtl/>
        </w:rPr>
        <w:t xml:space="preserve"> مهما</w:t>
      </w:r>
      <w:r>
        <w:rPr>
          <w:rFonts w:ascii="Simplified Arabic" w:eastAsia="Calibri" w:hAnsi="Simplified Arabic" w:cs="Simplified Arabic" w:hint="cs"/>
          <w:sz w:val="28"/>
          <w:szCs w:val="28"/>
          <w:rtl/>
        </w:rPr>
        <w:t>ً</w:t>
      </w:r>
      <w:r w:rsidR="00190B08" w:rsidRPr="006629CE">
        <w:rPr>
          <w:rFonts w:ascii="Simplified Arabic" w:eastAsia="Calibri" w:hAnsi="Simplified Arabic" w:cs="Simplified Arabic"/>
          <w:sz w:val="28"/>
          <w:szCs w:val="28"/>
          <w:rtl/>
        </w:rPr>
        <w:t xml:space="preserve"> لإنشاء العلاقات </w:t>
      </w:r>
      <w:r>
        <w:rPr>
          <w:rFonts w:ascii="Simplified Arabic" w:eastAsia="Calibri" w:hAnsi="Simplified Arabic" w:cs="Simplified Arabic"/>
          <w:sz w:val="28"/>
          <w:szCs w:val="28"/>
          <w:rtl/>
        </w:rPr>
        <w:t>القانونية، وهذا ال</w:t>
      </w:r>
      <w:r>
        <w:rPr>
          <w:rFonts w:ascii="Simplified Arabic" w:eastAsia="Calibri" w:hAnsi="Simplified Arabic" w:cs="Simplified Arabic" w:hint="cs"/>
          <w:sz w:val="28"/>
          <w:szCs w:val="28"/>
          <w:rtl/>
        </w:rPr>
        <w:t>أ</w:t>
      </w:r>
      <w:r w:rsidR="00190B08" w:rsidRPr="006629CE">
        <w:rPr>
          <w:rFonts w:ascii="Simplified Arabic" w:eastAsia="Calibri" w:hAnsi="Simplified Arabic" w:cs="Simplified Arabic"/>
          <w:sz w:val="28"/>
          <w:szCs w:val="28"/>
          <w:rtl/>
        </w:rPr>
        <w:t>مر ينط</w:t>
      </w:r>
      <w:r>
        <w:rPr>
          <w:rFonts w:ascii="Simplified Arabic" w:eastAsia="Calibri" w:hAnsi="Simplified Arabic" w:cs="Simplified Arabic"/>
          <w:sz w:val="28"/>
          <w:szCs w:val="28"/>
          <w:rtl/>
        </w:rPr>
        <w:t xml:space="preserve">بق على القانون الدولي للبيئة. </w:t>
      </w:r>
    </w:p>
    <w:p w:rsidR="006629CE" w:rsidRDefault="006629CE" w:rsidP="006629CE">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 فال</w:t>
      </w:r>
      <w:r w:rsidR="00C85721">
        <w:rPr>
          <w:rFonts w:ascii="Simplified Arabic" w:eastAsia="Calibri" w:hAnsi="Simplified Arabic" w:cs="Simplified Arabic"/>
          <w:sz w:val="28"/>
          <w:szCs w:val="28"/>
          <w:rtl/>
        </w:rPr>
        <w:t>معاهدة هي "</w:t>
      </w:r>
      <w:r>
        <w:rPr>
          <w:rFonts w:ascii="Simplified Arabic" w:eastAsia="Calibri" w:hAnsi="Simplified Arabic" w:cs="Simplified Arabic"/>
          <w:sz w:val="28"/>
          <w:szCs w:val="28"/>
          <w:rtl/>
        </w:rPr>
        <w:t xml:space="preserve">كل اتفاق دولي مكتوب، يتم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برامه وفقا للإجراءات الشكلية التي رسمتها قواعد ا</w:t>
      </w:r>
      <w:r>
        <w:rPr>
          <w:rFonts w:ascii="Simplified Arabic" w:eastAsia="Calibri" w:hAnsi="Simplified Arabic" w:cs="Simplified Arabic"/>
          <w:sz w:val="28"/>
          <w:szCs w:val="28"/>
          <w:rtl/>
        </w:rPr>
        <w:t>لقانون الدولي المنظمة للمعاهدات، بحيث لا يكتسب وصف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لزام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لا بتدخل السلطة التي يعطيها النظام الدستوري لكل من ا</w:t>
      </w:r>
      <w:r w:rsidR="0080648A">
        <w:rPr>
          <w:rFonts w:ascii="Simplified Arabic" w:eastAsia="Calibri" w:hAnsi="Simplified Arabic" w:cs="Simplified Arabic"/>
          <w:sz w:val="28"/>
          <w:szCs w:val="28"/>
          <w:rtl/>
        </w:rPr>
        <w:t>لدول ال</w:t>
      </w:r>
      <w:r w:rsidR="0080648A">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طراف سلطة عمل المعاهدات، للتعبير عن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رتضائها</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hint="cs"/>
          <w:sz w:val="28"/>
          <w:szCs w:val="28"/>
          <w:rtl/>
        </w:rPr>
        <w:t>لتزام</w:t>
      </w:r>
      <w:r w:rsidR="00190B08" w:rsidRPr="00341D1D">
        <w:rPr>
          <w:rFonts w:ascii="Simplified Arabic" w:eastAsia="Calibri" w:hAnsi="Simplified Arabic" w:cs="Simplified Arabic"/>
          <w:sz w:val="28"/>
          <w:szCs w:val="28"/>
          <w:rtl/>
        </w:rPr>
        <w:t xml:space="preserve"> بالاتفاق"</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19"/>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190B08" w:rsidRPr="00341D1D" w:rsidRDefault="006629CE" w:rsidP="006629CE">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وحتى عام </w:t>
      </w:r>
      <w:r w:rsidR="00190B08" w:rsidRPr="006629CE">
        <w:rPr>
          <w:rFonts w:ascii="Simplified Arabic" w:eastAsia="Calibri" w:hAnsi="Simplified Arabic" w:cs="Simplified Arabic"/>
          <w:sz w:val="24"/>
          <w:szCs w:val="24"/>
          <w:rtl/>
        </w:rPr>
        <w:t>1969</w:t>
      </w:r>
      <w:r w:rsidR="00190B08" w:rsidRPr="00341D1D">
        <w:rPr>
          <w:rFonts w:ascii="Simplified Arabic" w:eastAsia="Calibri" w:hAnsi="Simplified Arabic" w:cs="Simplified Arabic"/>
          <w:sz w:val="28"/>
          <w:szCs w:val="28"/>
          <w:rtl/>
        </w:rPr>
        <w:t>م كانت القواعد العرفية هي التي ت</w:t>
      </w:r>
      <w:r w:rsidR="0080648A">
        <w:rPr>
          <w:rFonts w:ascii="Simplified Arabic" w:eastAsia="Calibri" w:hAnsi="Simplified Arabic" w:cs="Simplified Arabic"/>
          <w:sz w:val="28"/>
          <w:szCs w:val="28"/>
          <w:rtl/>
        </w:rPr>
        <w:t xml:space="preserve">نظم المسائل القانونية للمعاهدات، </w:t>
      </w:r>
      <w:r w:rsidR="0080648A">
        <w:rPr>
          <w:rFonts w:ascii="Simplified Arabic" w:eastAsia="Calibri" w:hAnsi="Simplified Arabic" w:cs="Simplified Arabic" w:hint="cs"/>
          <w:sz w:val="28"/>
          <w:szCs w:val="28"/>
          <w:rtl/>
        </w:rPr>
        <w:t>إ</w:t>
      </w:r>
      <w:r w:rsidR="0080648A">
        <w:rPr>
          <w:rFonts w:ascii="Simplified Arabic" w:eastAsia="Calibri" w:hAnsi="Simplified Arabic" w:cs="Simplified Arabic"/>
          <w:sz w:val="28"/>
          <w:szCs w:val="28"/>
          <w:rtl/>
        </w:rPr>
        <w:t xml:space="preserve">لى </w:t>
      </w:r>
      <w:r w:rsidR="0080648A">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 تم انعقاد مؤتمر دولي في </w:t>
      </w:r>
      <w:r w:rsidR="00C8572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فيينا</w:t>
      </w:r>
      <w:r w:rsidR="00C8572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عامي </w:t>
      </w:r>
      <w:r w:rsidR="00190B08" w:rsidRPr="006629CE">
        <w:rPr>
          <w:rFonts w:ascii="Simplified Arabic" w:eastAsia="Calibri" w:hAnsi="Simplified Arabic" w:cs="Simplified Arabic"/>
          <w:sz w:val="24"/>
          <w:szCs w:val="24"/>
          <w:rtl/>
        </w:rPr>
        <w:t>1968</w:t>
      </w:r>
      <w:r w:rsidR="00190B08" w:rsidRPr="00341D1D">
        <w:rPr>
          <w:rFonts w:ascii="Simplified Arabic" w:eastAsia="Calibri" w:hAnsi="Simplified Arabic" w:cs="Simplified Arabic"/>
          <w:sz w:val="28"/>
          <w:szCs w:val="28"/>
          <w:rtl/>
        </w:rPr>
        <w:t xml:space="preserve">، </w:t>
      </w:r>
      <w:r w:rsidR="00190B08" w:rsidRPr="006629CE">
        <w:rPr>
          <w:rFonts w:ascii="Simplified Arabic" w:eastAsia="Calibri" w:hAnsi="Simplified Arabic" w:cs="Simplified Arabic"/>
          <w:sz w:val="24"/>
          <w:szCs w:val="24"/>
          <w:rtl/>
        </w:rPr>
        <w:t>1969</w:t>
      </w:r>
      <w:r w:rsidR="00BA00A0">
        <w:rPr>
          <w:rFonts w:ascii="Simplified Arabic" w:eastAsia="Calibri" w:hAnsi="Simplified Arabic" w:cs="Simplified Arabic"/>
          <w:sz w:val="28"/>
          <w:szCs w:val="28"/>
          <w:rtl/>
        </w:rPr>
        <w:t>م و</w:t>
      </w:r>
      <w:r w:rsidR="00BA00A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ثمر هذا المؤتمر بإصدار اتفاقية فيينا لقانون المعاهدات لعام </w:t>
      </w:r>
      <w:r w:rsidR="00190B08" w:rsidRPr="006629CE">
        <w:rPr>
          <w:rFonts w:ascii="Simplified Arabic" w:eastAsia="Calibri" w:hAnsi="Simplified Arabic" w:cs="Simplified Arabic"/>
          <w:sz w:val="24"/>
          <w:szCs w:val="24"/>
          <w:rtl/>
        </w:rPr>
        <w:t>1969</w:t>
      </w:r>
      <w:r>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وتنظم هذه الاتفاقية</w:t>
      </w:r>
      <w:r>
        <w:rPr>
          <w:rFonts w:ascii="Simplified Arabic" w:eastAsia="Calibri" w:hAnsi="Simplified Arabic" w:cs="Simplified Arabic"/>
          <w:sz w:val="28"/>
          <w:szCs w:val="28"/>
          <w:rtl/>
        </w:rPr>
        <w:t xml:space="preserve"> كل ما يتعلق بالمعاهدات الدولية</w:t>
      </w:r>
      <w:r w:rsidR="00190B08" w:rsidRPr="00341D1D">
        <w:rPr>
          <w:rFonts w:ascii="Simplified Arabic" w:eastAsia="Calibri" w:hAnsi="Simplified Arabic" w:cs="Simplified Arabic"/>
          <w:sz w:val="28"/>
          <w:szCs w:val="28"/>
          <w:rtl/>
        </w:rPr>
        <w:t xml:space="preserve">، والتي دخلت حيز النفاذ عام </w:t>
      </w:r>
      <w:r w:rsidR="00190B08" w:rsidRPr="006629CE">
        <w:rPr>
          <w:rFonts w:ascii="Simplified Arabic" w:eastAsia="Calibri" w:hAnsi="Simplified Arabic" w:cs="Simplified Arabic"/>
          <w:sz w:val="24"/>
          <w:szCs w:val="24"/>
          <w:rtl/>
        </w:rPr>
        <w:t>1980</w:t>
      </w:r>
      <w:r>
        <w:rPr>
          <w:rFonts w:ascii="Simplified Arabic" w:eastAsia="Calibri" w:hAnsi="Simplified Arabic" w:cs="Simplified Arabic"/>
          <w:sz w:val="28"/>
          <w:szCs w:val="28"/>
          <w:rtl/>
        </w:rPr>
        <w:t>م</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ويتضح دور هذه الاتفاقية في كونها</w:t>
      </w:r>
      <w:r>
        <w:rPr>
          <w:rFonts w:ascii="Simplified Arabic" w:eastAsia="Calibri" w:hAnsi="Simplified Arabic" w:cs="Simplified Arabic"/>
          <w:sz w:val="28"/>
          <w:szCs w:val="28"/>
          <w:rtl/>
        </w:rPr>
        <w:t xml:space="preserve"> عملت على تقنين القواعد </w:t>
      </w:r>
      <w:r>
        <w:rPr>
          <w:rFonts w:ascii="Simplified Arabic" w:eastAsia="Calibri" w:hAnsi="Simplified Arabic" w:cs="Simplified Arabic"/>
          <w:sz w:val="28"/>
          <w:szCs w:val="28"/>
          <w:rtl/>
        </w:rPr>
        <w:lastRenderedPageBreak/>
        <w:t>العرفية</w:t>
      </w:r>
      <w:r w:rsidR="0080648A">
        <w:rPr>
          <w:rFonts w:ascii="Simplified Arabic" w:eastAsia="Calibri" w:hAnsi="Simplified Arabic" w:cs="Simplified Arabic"/>
          <w:sz w:val="28"/>
          <w:szCs w:val="28"/>
          <w:rtl/>
        </w:rPr>
        <w:t xml:space="preserve">، وعملت على تطويرها حيث </w:t>
      </w:r>
      <w:r w:rsidR="0080648A">
        <w:rPr>
          <w:rFonts w:ascii="Simplified Arabic" w:eastAsia="Calibri" w:hAnsi="Simplified Arabic" w:cs="Simplified Arabic" w:hint="cs"/>
          <w:sz w:val="28"/>
          <w:szCs w:val="28"/>
          <w:rtl/>
        </w:rPr>
        <w:t>أ</w:t>
      </w:r>
      <w:r w:rsidR="0080648A">
        <w:rPr>
          <w:rFonts w:ascii="Simplified Arabic" w:eastAsia="Calibri" w:hAnsi="Simplified Arabic" w:cs="Simplified Arabic"/>
          <w:sz w:val="28"/>
          <w:szCs w:val="28"/>
          <w:rtl/>
        </w:rPr>
        <w:t xml:space="preserve">نها تبنت </w:t>
      </w:r>
      <w:r w:rsidR="0080648A">
        <w:rPr>
          <w:rFonts w:ascii="Simplified Arabic" w:eastAsia="Calibri" w:hAnsi="Simplified Arabic" w:cs="Simplified Arabic" w:hint="cs"/>
          <w:sz w:val="28"/>
          <w:szCs w:val="28"/>
          <w:rtl/>
        </w:rPr>
        <w:t>ا</w:t>
      </w:r>
      <w:r w:rsidR="0080648A" w:rsidRPr="00341D1D">
        <w:rPr>
          <w:rFonts w:ascii="Simplified Arabic" w:eastAsia="Calibri" w:hAnsi="Simplified Arabic" w:cs="Simplified Arabic" w:hint="cs"/>
          <w:sz w:val="28"/>
          <w:szCs w:val="28"/>
          <w:rtl/>
        </w:rPr>
        <w:t>تجاها</w:t>
      </w:r>
      <w:r w:rsidR="0080648A">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جديدا</w:t>
      </w:r>
      <w:r w:rsidR="003326C6">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في نطاق القانون الدولي من</w:t>
      </w:r>
      <w:r>
        <w:rPr>
          <w:rFonts w:ascii="Simplified Arabic" w:eastAsia="Calibri" w:hAnsi="Simplified Arabic" w:cs="Simplified Arabic"/>
          <w:sz w:val="28"/>
          <w:szCs w:val="28"/>
          <w:rtl/>
        </w:rPr>
        <w:t xml:space="preserve"> خلال</w:t>
      </w:r>
      <w:r>
        <w:rPr>
          <w:rFonts w:ascii="Simplified Arabic" w:eastAsia="Calibri" w:hAnsi="Simplified Arabic" w:cs="Simplified Arabic" w:hint="cs"/>
          <w:sz w:val="28"/>
          <w:szCs w:val="28"/>
          <w:rtl/>
        </w:rPr>
        <w:t xml:space="preserve"> إ</w:t>
      </w:r>
      <w:r w:rsidR="00190B08" w:rsidRPr="00341D1D">
        <w:rPr>
          <w:rFonts w:ascii="Simplified Arabic" w:eastAsia="Calibri" w:hAnsi="Simplified Arabic" w:cs="Simplified Arabic"/>
          <w:sz w:val="28"/>
          <w:szCs w:val="28"/>
          <w:rtl/>
        </w:rPr>
        <w:t>د</w:t>
      </w:r>
      <w:r w:rsidR="00BA00A0">
        <w:rPr>
          <w:rFonts w:ascii="Simplified Arabic" w:eastAsia="Calibri" w:hAnsi="Simplified Arabic" w:cs="Simplified Arabic"/>
          <w:sz w:val="28"/>
          <w:szCs w:val="28"/>
          <w:rtl/>
        </w:rPr>
        <w:t>خال فكرة القواعد الدولية ال</w:t>
      </w:r>
      <w:r w:rsidR="00BA00A0">
        <w:rPr>
          <w:rFonts w:ascii="Simplified Arabic" w:eastAsia="Calibri" w:hAnsi="Simplified Arabic" w:cs="Simplified Arabic" w:hint="cs"/>
          <w:sz w:val="28"/>
          <w:szCs w:val="28"/>
          <w:rtl/>
        </w:rPr>
        <w:t>آ</w:t>
      </w:r>
      <w:r>
        <w:rPr>
          <w:rFonts w:ascii="Simplified Arabic" w:eastAsia="Calibri" w:hAnsi="Simplified Arabic" w:cs="Simplified Arabic"/>
          <w:sz w:val="28"/>
          <w:szCs w:val="28"/>
          <w:rtl/>
        </w:rPr>
        <w:t>مرة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20"/>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وعرفت اتفاقية في</w:t>
      </w:r>
      <w:r w:rsidR="00461ABE">
        <w:rPr>
          <w:rFonts w:ascii="Simplified Arabic" w:eastAsia="Calibri" w:hAnsi="Simplified Arabic" w:cs="Simplified Arabic"/>
          <w:sz w:val="28"/>
          <w:szCs w:val="28"/>
          <w:rtl/>
        </w:rPr>
        <w:t>ينا لقانون المعاهدات المعاهدة ب</w:t>
      </w:r>
      <w:r w:rsidR="00461AB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نها "الاتفاق الدولي المعقود بين الدول في صيغة مك</w:t>
      </w:r>
      <w:r w:rsidR="003326C6">
        <w:rPr>
          <w:rFonts w:ascii="Simplified Arabic" w:eastAsia="Calibri" w:hAnsi="Simplified Arabic" w:cs="Simplified Arabic"/>
          <w:sz w:val="28"/>
          <w:szCs w:val="28"/>
          <w:rtl/>
        </w:rPr>
        <w:t xml:space="preserve">توبة والذي ينظمه القانون الدولي، سواء تضمنته وثيقة واحدة </w:t>
      </w:r>
      <w:r w:rsidR="003326C6">
        <w:rPr>
          <w:rFonts w:ascii="Simplified Arabic" w:eastAsia="Calibri" w:hAnsi="Simplified Arabic" w:cs="Simplified Arabic" w:hint="cs"/>
          <w:sz w:val="28"/>
          <w:szCs w:val="28"/>
          <w:rtl/>
        </w:rPr>
        <w:t>أ</w:t>
      </w:r>
      <w:r w:rsidR="003326C6">
        <w:rPr>
          <w:rFonts w:ascii="Simplified Arabic" w:eastAsia="Calibri" w:hAnsi="Simplified Arabic" w:cs="Simplified Arabic"/>
          <w:sz w:val="28"/>
          <w:szCs w:val="28"/>
          <w:rtl/>
        </w:rPr>
        <w:t xml:space="preserve">و وثيقتان متصلتان </w:t>
      </w:r>
      <w:r w:rsidR="003326C6">
        <w:rPr>
          <w:rFonts w:ascii="Simplified Arabic" w:eastAsia="Calibri" w:hAnsi="Simplified Arabic" w:cs="Simplified Arabic" w:hint="cs"/>
          <w:sz w:val="28"/>
          <w:szCs w:val="28"/>
          <w:rtl/>
        </w:rPr>
        <w:t>أ</w:t>
      </w:r>
      <w:r w:rsidR="003326C6">
        <w:rPr>
          <w:rFonts w:ascii="Simplified Arabic" w:eastAsia="Calibri" w:hAnsi="Simplified Arabic" w:cs="Simplified Arabic"/>
          <w:sz w:val="28"/>
          <w:szCs w:val="28"/>
          <w:rtl/>
        </w:rPr>
        <w:t xml:space="preserve">و </w:t>
      </w:r>
      <w:r w:rsidR="003326C6">
        <w:rPr>
          <w:rFonts w:ascii="Simplified Arabic" w:eastAsia="Calibri" w:hAnsi="Simplified Arabic" w:cs="Simplified Arabic" w:hint="cs"/>
          <w:sz w:val="28"/>
          <w:szCs w:val="28"/>
          <w:rtl/>
        </w:rPr>
        <w:t>أ</w:t>
      </w:r>
      <w:r w:rsidR="003326C6">
        <w:rPr>
          <w:rFonts w:ascii="Simplified Arabic" w:eastAsia="Calibri" w:hAnsi="Simplified Arabic" w:cs="Simplified Arabic"/>
          <w:sz w:val="28"/>
          <w:szCs w:val="28"/>
          <w:rtl/>
        </w:rPr>
        <w:t>كثر</w:t>
      </w:r>
      <w:r w:rsidRPr="00341D1D">
        <w:rPr>
          <w:rFonts w:ascii="Simplified Arabic" w:eastAsia="Calibri" w:hAnsi="Simplified Arabic" w:cs="Simplified Arabic"/>
          <w:sz w:val="28"/>
          <w:szCs w:val="28"/>
          <w:rtl/>
        </w:rPr>
        <w:t>، ومهما كانت تسميته الخاصة"</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21"/>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وتبقى العل</w:t>
      </w:r>
      <w:r w:rsidR="003326C6">
        <w:rPr>
          <w:rFonts w:ascii="Simplified Arabic" w:eastAsia="Calibri" w:hAnsi="Simplified Arabic" w:cs="Simplified Arabic"/>
          <w:sz w:val="28"/>
          <w:szCs w:val="28"/>
          <w:rtl/>
        </w:rPr>
        <w:t xml:space="preserve">اقة متينة بين المعاهدات والعرف </w:t>
      </w:r>
      <w:r w:rsidR="003326C6">
        <w:rPr>
          <w:rFonts w:ascii="Simplified Arabic" w:eastAsia="Calibri" w:hAnsi="Simplified Arabic" w:cs="Simplified Arabic" w:hint="cs"/>
          <w:sz w:val="28"/>
          <w:szCs w:val="28"/>
          <w:rtl/>
        </w:rPr>
        <w:t>إ</w:t>
      </w:r>
      <w:r w:rsidR="003326C6">
        <w:rPr>
          <w:rFonts w:ascii="Simplified Arabic" w:eastAsia="Calibri" w:hAnsi="Simplified Arabic" w:cs="Simplified Arabic"/>
          <w:sz w:val="28"/>
          <w:szCs w:val="28"/>
          <w:rtl/>
        </w:rPr>
        <w:t>ذا كان ال</w:t>
      </w:r>
      <w:r w:rsidR="003326C6">
        <w:rPr>
          <w:rFonts w:ascii="Simplified Arabic" w:eastAsia="Calibri" w:hAnsi="Simplified Arabic" w:cs="Simplified Arabic" w:hint="cs"/>
          <w:sz w:val="28"/>
          <w:szCs w:val="28"/>
          <w:rtl/>
        </w:rPr>
        <w:t>أ</w:t>
      </w:r>
      <w:r w:rsidR="003326C6">
        <w:rPr>
          <w:rFonts w:ascii="Simplified Arabic" w:eastAsia="Calibri" w:hAnsi="Simplified Arabic" w:cs="Simplified Arabic"/>
          <w:sz w:val="28"/>
          <w:szCs w:val="28"/>
          <w:rtl/>
        </w:rPr>
        <w:t xml:space="preserve">مر يتعلق بقاعدة </w:t>
      </w:r>
      <w:r w:rsidR="00BA00A0">
        <w:rPr>
          <w:rFonts w:ascii="Simplified Arabic" w:eastAsia="Calibri" w:hAnsi="Simplified Arabic" w:cs="Simplified Arabic" w:hint="cs"/>
          <w:sz w:val="28"/>
          <w:szCs w:val="28"/>
          <w:rtl/>
        </w:rPr>
        <w:t>آ</w:t>
      </w:r>
      <w:r w:rsidR="00CE0A9A">
        <w:rPr>
          <w:rFonts w:ascii="Simplified Arabic" w:eastAsia="Calibri" w:hAnsi="Simplified Arabic" w:cs="Simplified Arabic"/>
          <w:sz w:val="28"/>
          <w:szCs w:val="28"/>
          <w:rtl/>
        </w:rPr>
        <w:t>مرة من قواعد القانون الدولي</w:t>
      </w:r>
      <w:r w:rsidR="00CE0A9A">
        <w:rPr>
          <w:rFonts w:ascii="Simplified Arabic" w:eastAsia="Calibri" w:hAnsi="Simplified Arabic" w:cs="Simplified Arabic" w:hint="cs"/>
          <w:sz w:val="28"/>
          <w:szCs w:val="28"/>
          <w:rtl/>
        </w:rPr>
        <w:t>؛</w:t>
      </w:r>
      <w:r w:rsidR="003326C6">
        <w:rPr>
          <w:rFonts w:ascii="Simplified Arabic" w:eastAsia="Calibri" w:hAnsi="Simplified Arabic" w:cs="Simplified Arabic"/>
          <w:sz w:val="28"/>
          <w:szCs w:val="28"/>
          <w:rtl/>
        </w:rPr>
        <w:t xml:space="preserve"> وجاء في </w:t>
      </w:r>
      <w:r w:rsidRPr="00341D1D">
        <w:rPr>
          <w:rFonts w:ascii="Simplified Arabic" w:eastAsia="Calibri" w:hAnsi="Simplified Arabic" w:cs="Simplified Arabic"/>
          <w:sz w:val="28"/>
          <w:szCs w:val="28"/>
          <w:rtl/>
        </w:rPr>
        <w:t>المادة</w:t>
      </w:r>
      <w:r w:rsidRPr="003326C6">
        <w:rPr>
          <w:rFonts w:ascii="Simplified Arabic" w:eastAsia="Calibri" w:hAnsi="Simplified Arabic" w:cs="Simplified Arabic"/>
          <w:sz w:val="24"/>
          <w:szCs w:val="24"/>
          <w:rtl/>
        </w:rPr>
        <w:t xml:space="preserve"> (53) </w:t>
      </w:r>
      <w:r w:rsidRPr="00341D1D">
        <w:rPr>
          <w:rFonts w:ascii="Simplified Arabic" w:eastAsia="Calibri" w:hAnsi="Simplified Arabic" w:cs="Simplified Arabic"/>
          <w:sz w:val="28"/>
          <w:szCs w:val="28"/>
          <w:rtl/>
        </w:rPr>
        <w:t>من اتفاقية</w:t>
      </w:r>
      <w:r w:rsidR="003326C6">
        <w:rPr>
          <w:rFonts w:ascii="Simplified Arabic" w:eastAsia="Calibri" w:hAnsi="Simplified Arabic" w:cs="Simplified Arabic"/>
          <w:sz w:val="28"/>
          <w:szCs w:val="28"/>
          <w:rtl/>
        </w:rPr>
        <w:t xml:space="preserve"> فيينا لقانون المعاهدات بأنه "</w:t>
      </w:r>
      <w:r w:rsidR="003326C6">
        <w:rPr>
          <w:rFonts w:ascii="Simplified Arabic" w:eastAsia="Calibri" w:hAnsi="Simplified Arabic" w:cs="Simplified Arabic" w:hint="cs"/>
          <w:sz w:val="28"/>
          <w:szCs w:val="28"/>
          <w:rtl/>
        </w:rPr>
        <w:t>إ</w:t>
      </w:r>
      <w:r w:rsidR="003326C6">
        <w:rPr>
          <w:rFonts w:ascii="Simplified Arabic" w:eastAsia="Calibri" w:hAnsi="Simplified Arabic" w:cs="Simplified Arabic"/>
          <w:sz w:val="28"/>
          <w:szCs w:val="28"/>
          <w:rtl/>
        </w:rPr>
        <w:t>ن القاعدة ال</w:t>
      </w:r>
      <w:r w:rsidR="00BA00A0">
        <w:rPr>
          <w:rFonts w:ascii="Simplified Arabic" w:eastAsia="Calibri" w:hAnsi="Simplified Arabic" w:cs="Simplified Arabic" w:hint="cs"/>
          <w:sz w:val="28"/>
          <w:szCs w:val="28"/>
          <w:rtl/>
        </w:rPr>
        <w:t>آ</w:t>
      </w:r>
      <w:r w:rsidRPr="00341D1D">
        <w:rPr>
          <w:rFonts w:ascii="Simplified Arabic" w:eastAsia="Calibri" w:hAnsi="Simplified Arabic" w:cs="Simplified Arabic"/>
          <w:sz w:val="28"/>
          <w:szCs w:val="28"/>
          <w:rtl/>
        </w:rPr>
        <w:t xml:space="preserve">مرة </w:t>
      </w:r>
      <w:r w:rsidR="003326C6">
        <w:rPr>
          <w:rFonts w:ascii="Simplified Arabic" w:eastAsia="Calibri" w:hAnsi="Simplified Arabic" w:cs="Simplified Arabic"/>
          <w:sz w:val="28"/>
          <w:szCs w:val="28"/>
          <w:rtl/>
        </w:rPr>
        <w:t>من قواعد القانون الدولي العمومي</w:t>
      </w:r>
      <w:r w:rsidRPr="00341D1D">
        <w:rPr>
          <w:rFonts w:ascii="Simplified Arabic" w:eastAsia="Calibri" w:hAnsi="Simplified Arabic" w:cs="Simplified Arabic"/>
          <w:sz w:val="28"/>
          <w:szCs w:val="28"/>
          <w:rtl/>
        </w:rPr>
        <w:t>، هي القاعدة المقبولة والمعترف بها من قبل الجماعة الدولية للدول بمجموعها كقاعدة لا</w:t>
      </w:r>
      <w:r w:rsidR="00461ABE">
        <w:rPr>
          <w:rFonts w:ascii="Simplified Arabic" w:eastAsia="Calibri" w:hAnsi="Simplified Arabic" w:cs="Simplified Arabic"/>
          <w:sz w:val="28"/>
          <w:szCs w:val="28"/>
          <w:rtl/>
        </w:rPr>
        <w:t xml:space="preserve"> يجوز </w:t>
      </w:r>
      <w:r w:rsidR="00461ABE">
        <w:rPr>
          <w:rFonts w:ascii="Simplified Arabic" w:eastAsia="Calibri" w:hAnsi="Simplified Arabic" w:cs="Simplified Arabic" w:hint="cs"/>
          <w:sz w:val="28"/>
          <w:szCs w:val="28"/>
          <w:rtl/>
        </w:rPr>
        <w:t>إ</w:t>
      </w:r>
      <w:r w:rsidR="003326C6">
        <w:rPr>
          <w:rFonts w:ascii="Simplified Arabic" w:eastAsia="Calibri" w:hAnsi="Simplified Arabic" w:cs="Simplified Arabic"/>
          <w:sz w:val="28"/>
          <w:szCs w:val="28"/>
          <w:rtl/>
        </w:rPr>
        <w:t xml:space="preserve">لغاؤها ولا يمكن تعديلها </w:t>
      </w:r>
      <w:r w:rsidR="003326C6">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لا بقاعدة جديدة من القانون الدولي العمومي له نفس الصفة"</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22"/>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341D1D" w:rsidRDefault="00190B08"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ومع التطور العلمي والتكنولوجي والتقني في مجال استخراج الثروات الب</w:t>
      </w:r>
      <w:r w:rsidR="003326C6">
        <w:rPr>
          <w:rFonts w:ascii="Simplified Arabic" w:eastAsia="Calibri" w:hAnsi="Simplified Arabic" w:cs="Simplified Arabic"/>
          <w:sz w:val="28"/>
          <w:szCs w:val="28"/>
          <w:rtl/>
        </w:rPr>
        <w:t xml:space="preserve">حرية والتنقيب عن النفط والوصول </w:t>
      </w:r>
      <w:r w:rsidR="003326C6">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لى عقيدات المنغنيز الم</w:t>
      </w:r>
      <w:r w:rsidR="003326C6">
        <w:rPr>
          <w:rFonts w:ascii="Simplified Arabic" w:eastAsia="Calibri" w:hAnsi="Simplified Arabic" w:cs="Simplified Arabic"/>
          <w:sz w:val="28"/>
          <w:szCs w:val="28"/>
          <w:rtl/>
        </w:rPr>
        <w:t>وجودة في قيعان البحار والمحيطات، هذا ال</w:t>
      </w:r>
      <w:r w:rsidR="003326C6">
        <w:rPr>
          <w:rFonts w:ascii="Simplified Arabic" w:eastAsia="Calibri" w:hAnsi="Simplified Arabic" w:cs="Simplified Arabic" w:hint="cs"/>
          <w:sz w:val="28"/>
          <w:szCs w:val="28"/>
          <w:rtl/>
        </w:rPr>
        <w:t>أ</w:t>
      </w:r>
      <w:r w:rsidR="003326C6">
        <w:rPr>
          <w:rFonts w:ascii="Simplified Arabic" w:eastAsia="Calibri" w:hAnsi="Simplified Arabic" w:cs="Simplified Arabic"/>
          <w:sz w:val="28"/>
          <w:szCs w:val="28"/>
          <w:rtl/>
        </w:rPr>
        <w:t xml:space="preserve">مر الذي </w:t>
      </w:r>
      <w:r w:rsidR="003326C6">
        <w:rPr>
          <w:rFonts w:ascii="Simplified Arabic" w:eastAsia="Calibri" w:hAnsi="Simplified Arabic" w:cs="Simplified Arabic" w:hint="cs"/>
          <w:sz w:val="28"/>
          <w:szCs w:val="28"/>
          <w:rtl/>
        </w:rPr>
        <w:t>أ</w:t>
      </w:r>
      <w:r w:rsidR="003326C6">
        <w:rPr>
          <w:rFonts w:ascii="Simplified Arabic" w:eastAsia="Calibri" w:hAnsi="Simplified Arabic" w:cs="Simplified Arabic"/>
          <w:sz w:val="28"/>
          <w:szCs w:val="28"/>
          <w:rtl/>
        </w:rPr>
        <w:t xml:space="preserve">دى </w:t>
      </w:r>
      <w:r w:rsidR="003326C6">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لى ضرورة التفكير لوضع المزيد من ا</w:t>
      </w:r>
      <w:r w:rsidR="003326C6">
        <w:rPr>
          <w:rFonts w:ascii="Simplified Arabic" w:eastAsia="Calibri" w:hAnsi="Simplified Arabic" w:cs="Simplified Arabic"/>
          <w:sz w:val="28"/>
          <w:szCs w:val="28"/>
          <w:rtl/>
        </w:rPr>
        <w:t xml:space="preserve">لقواعد لحماية الثروات الحية من </w:t>
      </w:r>
      <w:r w:rsidR="003326C6">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خطار الصيد المتزايد و حماية البيئة البحرية</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23"/>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 xml:space="preserve">. </w:t>
      </w:r>
    </w:p>
    <w:p w:rsidR="00461ABE" w:rsidRDefault="00190B08" w:rsidP="00461ABE">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وتشكل الم</w:t>
      </w:r>
      <w:r w:rsidR="003326C6">
        <w:rPr>
          <w:rFonts w:ascii="Simplified Arabic" w:eastAsia="Calibri" w:hAnsi="Simplified Arabic" w:cs="Simplified Arabic"/>
          <w:sz w:val="28"/>
          <w:szCs w:val="28"/>
          <w:rtl/>
        </w:rPr>
        <w:t xml:space="preserve">عاهدات والاتفاقيات الدولية من </w:t>
      </w:r>
      <w:r w:rsidR="003326C6">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هم </w:t>
      </w:r>
      <w:r w:rsidR="003326C6">
        <w:rPr>
          <w:rFonts w:ascii="Simplified Arabic" w:eastAsia="Calibri" w:hAnsi="Simplified Arabic" w:cs="Simplified Arabic"/>
          <w:sz w:val="28"/>
          <w:szCs w:val="28"/>
          <w:rtl/>
        </w:rPr>
        <w:t>المصادر القانونية لحماية البيئة</w:t>
      </w:r>
      <w:r w:rsidRPr="00341D1D">
        <w:rPr>
          <w:rFonts w:ascii="Simplified Arabic" w:eastAsia="Calibri" w:hAnsi="Simplified Arabic" w:cs="Simplified Arabic"/>
          <w:sz w:val="28"/>
          <w:szCs w:val="28"/>
          <w:rtl/>
        </w:rPr>
        <w:t>، وتح</w:t>
      </w:r>
      <w:r w:rsidR="003326C6">
        <w:rPr>
          <w:rFonts w:ascii="Simplified Arabic" w:eastAsia="Calibri" w:hAnsi="Simplified Arabic" w:cs="Simplified Arabic"/>
          <w:sz w:val="28"/>
          <w:szCs w:val="28"/>
          <w:rtl/>
        </w:rPr>
        <w:t>ديد ال</w:t>
      </w:r>
      <w:r w:rsidR="003326C6">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فعال وا</w:t>
      </w:r>
      <w:r w:rsidR="003326C6">
        <w:rPr>
          <w:rFonts w:ascii="Simplified Arabic" w:eastAsia="Calibri" w:hAnsi="Simplified Arabic" w:cs="Simplified Arabic"/>
          <w:sz w:val="28"/>
          <w:szCs w:val="28"/>
          <w:rtl/>
        </w:rPr>
        <w:t>لتصرفات التي تعد انتهاكا</w:t>
      </w:r>
      <w:r w:rsidR="002316C2">
        <w:rPr>
          <w:rFonts w:ascii="Simplified Arabic" w:eastAsia="Calibri" w:hAnsi="Simplified Arabic" w:cs="Simplified Arabic" w:hint="cs"/>
          <w:sz w:val="28"/>
          <w:szCs w:val="28"/>
          <w:rtl/>
        </w:rPr>
        <w:t>ً</w:t>
      </w:r>
      <w:r w:rsidR="003326C6">
        <w:rPr>
          <w:rFonts w:ascii="Simplified Arabic" w:eastAsia="Calibri" w:hAnsi="Simplified Arabic" w:cs="Simplified Arabic"/>
          <w:sz w:val="28"/>
          <w:szCs w:val="28"/>
          <w:rtl/>
        </w:rPr>
        <w:t xml:space="preserve"> للبيئة؛ ويرجع ذلك </w:t>
      </w:r>
      <w:r w:rsidR="003326C6">
        <w:rPr>
          <w:rFonts w:ascii="Simplified Arabic" w:eastAsia="Calibri" w:hAnsi="Simplified Arabic" w:cs="Simplified Arabic" w:hint="cs"/>
          <w:sz w:val="28"/>
          <w:szCs w:val="28"/>
          <w:rtl/>
        </w:rPr>
        <w:t>إل</w:t>
      </w:r>
      <w:r w:rsidR="003326C6">
        <w:rPr>
          <w:rFonts w:ascii="Simplified Arabic" w:eastAsia="Calibri" w:hAnsi="Simplified Arabic" w:cs="Simplified Arabic"/>
          <w:sz w:val="28"/>
          <w:szCs w:val="28"/>
          <w:rtl/>
        </w:rPr>
        <w:t xml:space="preserve">ى </w:t>
      </w:r>
      <w:r w:rsidR="003326C6">
        <w:rPr>
          <w:rFonts w:ascii="Simplified Arabic" w:eastAsia="Calibri" w:hAnsi="Simplified Arabic" w:cs="Simplified Arabic" w:hint="cs"/>
          <w:sz w:val="28"/>
          <w:szCs w:val="28"/>
          <w:rtl/>
        </w:rPr>
        <w:t>أ</w:t>
      </w:r>
      <w:r w:rsidR="003326C6">
        <w:rPr>
          <w:rFonts w:ascii="Simplified Arabic" w:eastAsia="Calibri" w:hAnsi="Simplified Arabic" w:cs="Simplified Arabic"/>
          <w:sz w:val="28"/>
          <w:szCs w:val="28"/>
          <w:rtl/>
        </w:rPr>
        <w:t xml:space="preserve">ن </w:t>
      </w:r>
      <w:r w:rsidR="003326C6">
        <w:rPr>
          <w:rFonts w:ascii="Simplified Arabic" w:eastAsia="Calibri" w:hAnsi="Simplified Arabic" w:cs="Simplified Arabic" w:hint="cs"/>
          <w:sz w:val="28"/>
          <w:szCs w:val="28"/>
          <w:rtl/>
        </w:rPr>
        <w:t>الا</w:t>
      </w:r>
      <w:r w:rsidR="003326C6" w:rsidRPr="00341D1D">
        <w:rPr>
          <w:rFonts w:ascii="Simplified Arabic" w:eastAsia="Calibri" w:hAnsi="Simplified Arabic" w:cs="Simplified Arabic" w:hint="cs"/>
          <w:sz w:val="28"/>
          <w:szCs w:val="28"/>
          <w:rtl/>
        </w:rPr>
        <w:t>عتداءات</w:t>
      </w:r>
      <w:r w:rsidRPr="00341D1D">
        <w:rPr>
          <w:rFonts w:ascii="Simplified Arabic" w:eastAsia="Calibri" w:hAnsi="Simplified Arabic" w:cs="Simplified Arabic"/>
          <w:sz w:val="28"/>
          <w:szCs w:val="28"/>
          <w:rtl/>
        </w:rPr>
        <w:t xml:space="preserve"> والانتهاكات البيئية وعناصره</w:t>
      </w:r>
      <w:r w:rsidR="003326C6">
        <w:rPr>
          <w:rFonts w:ascii="Simplified Arabic" w:eastAsia="Calibri" w:hAnsi="Simplified Arabic" w:cs="Simplified Arabic"/>
          <w:sz w:val="28"/>
          <w:szCs w:val="28"/>
          <w:rtl/>
        </w:rPr>
        <w:t>ا غالبا</w:t>
      </w:r>
      <w:r w:rsidR="002316C2">
        <w:rPr>
          <w:rFonts w:ascii="Simplified Arabic" w:eastAsia="Calibri" w:hAnsi="Simplified Arabic" w:cs="Simplified Arabic" w:hint="cs"/>
          <w:sz w:val="28"/>
          <w:szCs w:val="28"/>
          <w:rtl/>
        </w:rPr>
        <w:t>ً</w:t>
      </w:r>
      <w:r w:rsidR="003326C6">
        <w:rPr>
          <w:rFonts w:ascii="Simplified Arabic" w:eastAsia="Calibri" w:hAnsi="Simplified Arabic" w:cs="Simplified Arabic"/>
          <w:sz w:val="28"/>
          <w:szCs w:val="28"/>
          <w:rtl/>
        </w:rPr>
        <w:t xml:space="preserve"> ما تكون ذات طابع دولي</w:t>
      </w:r>
      <w:r w:rsidR="00032C09">
        <w:rPr>
          <w:rFonts w:ascii="Simplified Arabic" w:eastAsia="Calibri" w:hAnsi="Simplified Arabic" w:cs="Simplified Arabic" w:hint="cs"/>
          <w:sz w:val="28"/>
          <w:szCs w:val="28"/>
          <w:rtl/>
        </w:rPr>
        <w:t>؛</w:t>
      </w:r>
      <w:r w:rsidR="003326C6">
        <w:rPr>
          <w:rFonts w:ascii="Simplified Arabic" w:eastAsia="Calibri" w:hAnsi="Simplified Arabic" w:cs="Simplified Arabic"/>
          <w:sz w:val="28"/>
          <w:szCs w:val="28"/>
          <w:rtl/>
        </w:rPr>
        <w:t xml:space="preserve"> و</w:t>
      </w:r>
      <w:r w:rsidR="003326C6">
        <w:rPr>
          <w:rFonts w:ascii="Simplified Arabic" w:eastAsia="Calibri" w:hAnsi="Simplified Arabic" w:cs="Simplified Arabic" w:hint="cs"/>
          <w:sz w:val="28"/>
          <w:szCs w:val="28"/>
          <w:rtl/>
        </w:rPr>
        <w:t>إ</w:t>
      </w:r>
      <w:r w:rsidR="003326C6">
        <w:rPr>
          <w:rFonts w:ascii="Simplified Arabic" w:eastAsia="Calibri" w:hAnsi="Simplified Arabic" w:cs="Simplified Arabic"/>
          <w:sz w:val="28"/>
          <w:szCs w:val="28"/>
          <w:rtl/>
        </w:rPr>
        <w:t>ن كان قد ذهب جانبا</w:t>
      </w:r>
      <w:r w:rsidR="002316C2">
        <w:rPr>
          <w:rFonts w:ascii="Simplified Arabic" w:eastAsia="Calibri" w:hAnsi="Simplified Arabic" w:cs="Simplified Arabic" w:hint="cs"/>
          <w:sz w:val="28"/>
          <w:szCs w:val="28"/>
          <w:rtl/>
        </w:rPr>
        <w:t>ً</w:t>
      </w:r>
      <w:r w:rsidR="003326C6">
        <w:rPr>
          <w:rFonts w:ascii="Simplified Arabic" w:eastAsia="Calibri" w:hAnsi="Simplified Arabic" w:cs="Simplified Arabic"/>
          <w:sz w:val="28"/>
          <w:szCs w:val="28"/>
          <w:rtl/>
        </w:rPr>
        <w:t xml:space="preserve"> من الفقه </w:t>
      </w:r>
      <w:r w:rsidR="003326C6">
        <w:rPr>
          <w:rFonts w:ascii="Simplified Arabic" w:eastAsia="Calibri" w:hAnsi="Simplified Arabic" w:cs="Simplified Arabic" w:hint="cs"/>
          <w:sz w:val="28"/>
          <w:szCs w:val="28"/>
          <w:rtl/>
        </w:rPr>
        <w:t>إ</w:t>
      </w:r>
      <w:r w:rsidR="003326C6">
        <w:rPr>
          <w:rFonts w:ascii="Simplified Arabic" w:eastAsia="Calibri" w:hAnsi="Simplified Arabic" w:cs="Simplified Arabic"/>
          <w:sz w:val="28"/>
          <w:szCs w:val="28"/>
          <w:rtl/>
        </w:rPr>
        <w:t xml:space="preserve">لى </w:t>
      </w:r>
      <w:r w:rsidR="003326C6">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ن قواعد </w:t>
      </w:r>
      <w:r w:rsidRPr="00341D1D">
        <w:rPr>
          <w:rFonts w:ascii="Simplified Arabic" w:eastAsia="Calibri" w:hAnsi="Simplified Arabic" w:cs="Simplified Arabic"/>
          <w:sz w:val="28"/>
          <w:szCs w:val="28"/>
          <w:rtl/>
        </w:rPr>
        <w:lastRenderedPageBreak/>
        <w:t xml:space="preserve">القانون الدولي للبيئة </w:t>
      </w:r>
      <w:r w:rsidR="003326C6">
        <w:rPr>
          <w:rFonts w:ascii="Simplified Arabic" w:eastAsia="Calibri" w:hAnsi="Simplified Arabic" w:cs="Simplified Arabic"/>
          <w:sz w:val="28"/>
          <w:szCs w:val="28"/>
          <w:rtl/>
        </w:rPr>
        <w:t>لازالت في مرحلة التكوين والتطور</w:t>
      </w:r>
      <w:r w:rsidRPr="00341D1D">
        <w:rPr>
          <w:rFonts w:ascii="Simplified Arabic" w:eastAsia="Calibri" w:hAnsi="Simplified Arabic" w:cs="Simplified Arabic"/>
          <w:sz w:val="28"/>
          <w:szCs w:val="28"/>
          <w:rtl/>
        </w:rPr>
        <w:t xml:space="preserve">، ويشوبها النقص والقصور في مواضع </w:t>
      </w:r>
      <w:r w:rsidR="00461ABE">
        <w:rPr>
          <w:rFonts w:ascii="Simplified Arabic" w:eastAsia="Calibri" w:hAnsi="Simplified Arabic" w:cs="Simplified Arabic"/>
          <w:sz w:val="28"/>
          <w:szCs w:val="28"/>
          <w:rtl/>
        </w:rPr>
        <w:t>عدة، وهذا لا ينفي ال</w:t>
      </w:r>
      <w:r w:rsidR="00461AB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همية الكبيرة لقواعد القانون الدولي في تفسير معنى النصوص التشريعية بو</w:t>
      </w:r>
      <w:r w:rsidR="002316C2">
        <w:rPr>
          <w:rFonts w:ascii="Simplified Arabic" w:eastAsia="Calibri" w:hAnsi="Simplified Arabic" w:cs="Simplified Arabic"/>
          <w:sz w:val="28"/>
          <w:szCs w:val="28"/>
          <w:rtl/>
        </w:rPr>
        <w:t>صفها المرجع ال</w:t>
      </w:r>
      <w:r w:rsidR="002316C2">
        <w:rPr>
          <w:rFonts w:ascii="Simplified Arabic" w:eastAsia="Calibri" w:hAnsi="Simplified Arabic" w:cs="Simplified Arabic" w:hint="cs"/>
          <w:sz w:val="28"/>
          <w:szCs w:val="28"/>
          <w:rtl/>
        </w:rPr>
        <w:t>أ</w:t>
      </w:r>
      <w:r w:rsidR="00461ABE">
        <w:rPr>
          <w:rFonts w:ascii="Simplified Arabic" w:eastAsia="Calibri" w:hAnsi="Simplified Arabic" w:cs="Simplified Arabic"/>
          <w:sz w:val="28"/>
          <w:szCs w:val="28"/>
          <w:rtl/>
        </w:rPr>
        <w:t>ساسي لهذا التفسي</w:t>
      </w:r>
      <w:r w:rsidR="00461ABE">
        <w:rPr>
          <w:rFonts w:ascii="Simplified Arabic" w:eastAsia="Calibri" w:hAnsi="Simplified Arabic" w:cs="Simplified Arabic" w:hint="cs"/>
          <w:sz w:val="28"/>
          <w:szCs w:val="28"/>
          <w:rtl/>
        </w:rPr>
        <w:t>ر</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24"/>
      </w:r>
      <w:r w:rsidRPr="00341D1D">
        <w:rPr>
          <w:rFonts w:ascii="Simplified Arabic" w:eastAsia="Calibri" w:hAnsi="Simplified Arabic" w:cs="Simplified Arabic"/>
          <w:sz w:val="28"/>
          <w:szCs w:val="28"/>
          <w:vertAlign w:val="superscript"/>
          <w:rtl/>
        </w:rPr>
        <w:t>)</w:t>
      </w:r>
      <w:r w:rsidR="00461ABE">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فنجد العديد من الاتفاقيات الدولية التي وضعت قواعد قانونية تن</w:t>
      </w:r>
      <w:r w:rsidR="00461ABE">
        <w:rPr>
          <w:rFonts w:ascii="Simplified Arabic" w:eastAsia="Calibri" w:hAnsi="Simplified Arabic" w:cs="Simplified Arabic"/>
          <w:sz w:val="28"/>
          <w:szCs w:val="28"/>
          <w:rtl/>
        </w:rPr>
        <w:t>ظم مسائل تتعلق بالبيئة بشكل عام</w:t>
      </w:r>
      <w:r w:rsidRPr="00341D1D">
        <w:rPr>
          <w:rFonts w:ascii="Simplified Arabic" w:eastAsia="Calibri" w:hAnsi="Simplified Arabic" w:cs="Simplified Arabic"/>
          <w:sz w:val="28"/>
          <w:szCs w:val="28"/>
          <w:rtl/>
        </w:rPr>
        <w:t>، وب</w:t>
      </w:r>
      <w:r w:rsidR="00461ABE">
        <w:rPr>
          <w:rFonts w:ascii="Simplified Arabic" w:eastAsia="Calibri" w:hAnsi="Simplified Arabic" w:cs="Simplified Arabic"/>
          <w:sz w:val="28"/>
          <w:szCs w:val="28"/>
          <w:rtl/>
        </w:rPr>
        <w:t xml:space="preserve">التلوث البحري بشكل خاص من كافة </w:t>
      </w:r>
      <w:r w:rsidR="00461AB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نواع التلوث والمخاطر التي</w:t>
      </w:r>
      <w:r w:rsidR="00461ABE">
        <w:rPr>
          <w:rFonts w:ascii="Simplified Arabic" w:eastAsia="Calibri" w:hAnsi="Simplified Arabic" w:cs="Simplified Arabic"/>
          <w:sz w:val="28"/>
          <w:szCs w:val="28"/>
          <w:rtl/>
        </w:rPr>
        <w:t xml:space="preserve"> تهدد البيئة البحرية، سواء </w:t>
      </w:r>
      <w:r w:rsidR="00461ABE">
        <w:rPr>
          <w:rFonts w:ascii="Simplified Arabic" w:eastAsia="Calibri" w:hAnsi="Simplified Arabic" w:cs="Simplified Arabic" w:hint="cs"/>
          <w:sz w:val="28"/>
          <w:szCs w:val="28"/>
          <w:rtl/>
        </w:rPr>
        <w:t>أ</w:t>
      </w:r>
      <w:r w:rsidR="00461ABE">
        <w:rPr>
          <w:rFonts w:ascii="Simplified Arabic" w:eastAsia="Calibri" w:hAnsi="Simplified Arabic" w:cs="Simplified Arabic"/>
          <w:sz w:val="28"/>
          <w:szCs w:val="28"/>
          <w:rtl/>
        </w:rPr>
        <w:t xml:space="preserve">ن كانت صادرة من مصادر برية </w:t>
      </w:r>
      <w:r w:rsidR="00461ABE">
        <w:rPr>
          <w:rFonts w:ascii="Simplified Arabic" w:eastAsia="Calibri" w:hAnsi="Simplified Arabic" w:cs="Simplified Arabic" w:hint="cs"/>
          <w:sz w:val="28"/>
          <w:szCs w:val="28"/>
          <w:rtl/>
        </w:rPr>
        <w:t>أ</w:t>
      </w:r>
      <w:r w:rsidR="00461ABE">
        <w:rPr>
          <w:rFonts w:ascii="Simplified Arabic" w:eastAsia="Calibri" w:hAnsi="Simplified Arabic" w:cs="Simplified Arabic"/>
          <w:sz w:val="28"/>
          <w:szCs w:val="28"/>
          <w:rtl/>
        </w:rPr>
        <w:t xml:space="preserve">و ناتجة عن التنقيب في </w:t>
      </w:r>
      <w:r w:rsidR="00461ABE">
        <w:rPr>
          <w:rFonts w:ascii="Simplified Arabic" w:eastAsia="Calibri" w:hAnsi="Simplified Arabic" w:cs="Simplified Arabic" w:hint="cs"/>
          <w:sz w:val="28"/>
          <w:szCs w:val="28"/>
          <w:rtl/>
        </w:rPr>
        <w:t>أ</w:t>
      </w:r>
      <w:r w:rsidR="00461ABE">
        <w:rPr>
          <w:rFonts w:ascii="Simplified Arabic" w:eastAsia="Calibri" w:hAnsi="Simplified Arabic" w:cs="Simplified Arabic"/>
          <w:sz w:val="28"/>
          <w:szCs w:val="28"/>
          <w:rtl/>
        </w:rPr>
        <w:t xml:space="preserve">عماق المحيطات </w:t>
      </w:r>
      <w:r w:rsidR="00461AB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 ناجمة عن الس</w:t>
      </w:r>
      <w:r w:rsidR="00461ABE">
        <w:rPr>
          <w:rFonts w:ascii="Simplified Arabic" w:eastAsia="Calibri" w:hAnsi="Simplified Arabic" w:cs="Simplified Arabic"/>
          <w:sz w:val="28"/>
          <w:szCs w:val="28"/>
          <w:rtl/>
        </w:rPr>
        <w:t xml:space="preserve">فن نتيجة للتلوث بالبترول والزيت، </w:t>
      </w:r>
      <w:r w:rsidR="00461ABE">
        <w:rPr>
          <w:rFonts w:ascii="Simplified Arabic" w:eastAsia="Calibri" w:hAnsi="Simplified Arabic" w:cs="Simplified Arabic" w:hint="cs"/>
          <w:sz w:val="28"/>
          <w:szCs w:val="28"/>
          <w:rtl/>
        </w:rPr>
        <w:t>أ</w:t>
      </w:r>
      <w:r w:rsidR="00461ABE">
        <w:rPr>
          <w:rFonts w:ascii="Simplified Arabic" w:eastAsia="Calibri" w:hAnsi="Simplified Arabic" w:cs="Simplified Arabic"/>
          <w:sz w:val="28"/>
          <w:szCs w:val="28"/>
          <w:rtl/>
        </w:rPr>
        <w:t>و ناجمة عن ال</w:t>
      </w:r>
      <w:r w:rsidR="00461ABE">
        <w:rPr>
          <w:rFonts w:ascii="Simplified Arabic" w:eastAsia="Calibri" w:hAnsi="Simplified Arabic" w:cs="Simplified Arabic" w:hint="cs"/>
          <w:sz w:val="28"/>
          <w:szCs w:val="28"/>
          <w:rtl/>
        </w:rPr>
        <w:t>إ</w:t>
      </w:r>
      <w:r w:rsidR="002316C2">
        <w:rPr>
          <w:rFonts w:ascii="Simplified Arabic" w:eastAsia="Calibri" w:hAnsi="Simplified Arabic" w:cs="Simplified Arabic"/>
          <w:sz w:val="28"/>
          <w:szCs w:val="28"/>
          <w:rtl/>
        </w:rPr>
        <w:t>غراق للنفايات والمواد ال</w:t>
      </w:r>
      <w:r w:rsidR="002316C2">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خرى التي قد تسبب ضررا</w:t>
      </w:r>
      <w:r w:rsidR="00461ABE">
        <w:rPr>
          <w:rFonts w:ascii="Simplified Arabic" w:eastAsia="Calibri" w:hAnsi="Simplified Arabic" w:cs="Simplified Arabic" w:hint="cs"/>
          <w:sz w:val="28"/>
          <w:szCs w:val="28"/>
          <w:rtl/>
        </w:rPr>
        <w:t>ً</w:t>
      </w:r>
      <w:r w:rsidR="002316C2">
        <w:rPr>
          <w:rFonts w:ascii="Simplified Arabic" w:eastAsia="Calibri" w:hAnsi="Simplified Arabic" w:cs="Simplified Arabic"/>
          <w:sz w:val="28"/>
          <w:szCs w:val="28"/>
          <w:rtl/>
        </w:rPr>
        <w:t xml:space="preserve"> للبيئة البحرية بعيد المدى،</w:t>
      </w:r>
      <w:r w:rsidR="002316C2">
        <w:rPr>
          <w:rFonts w:ascii="Simplified Arabic" w:eastAsia="Calibri" w:hAnsi="Simplified Arabic" w:cs="Simplified Arabic" w:hint="cs"/>
          <w:sz w:val="28"/>
          <w:szCs w:val="28"/>
          <w:rtl/>
        </w:rPr>
        <w:t xml:space="preserve"> </w:t>
      </w:r>
      <w:r w:rsidR="00461ABE">
        <w:rPr>
          <w:rFonts w:ascii="Simplified Arabic" w:eastAsia="Calibri" w:hAnsi="Simplified Arabic" w:cs="Simplified Arabic" w:hint="cs"/>
          <w:sz w:val="28"/>
          <w:szCs w:val="28"/>
          <w:rtl/>
        </w:rPr>
        <w:t>أ</w:t>
      </w:r>
      <w:r w:rsidR="00461ABE">
        <w:rPr>
          <w:rFonts w:ascii="Simplified Arabic" w:eastAsia="Calibri" w:hAnsi="Simplified Arabic" w:cs="Simplified Arabic"/>
          <w:sz w:val="28"/>
          <w:szCs w:val="28"/>
          <w:rtl/>
        </w:rPr>
        <w:t>و عن طريق ال</w:t>
      </w:r>
      <w:r w:rsidR="00461ABE">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لقاء من الجو، وم</w:t>
      </w:r>
      <w:r w:rsidR="00461ABE">
        <w:rPr>
          <w:rFonts w:ascii="Simplified Arabic" w:eastAsia="Calibri" w:hAnsi="Simplified Arabic" w:cs="Simplified Arabic"/>
          <w:sz w:val="28"/>
          <w:szCs w:val="28"/>
          <w:rtl/>
        </w:rPr>
        <w:t xml:space="preserve">ن هذه الاتفاقيات ما سوف نتناول </w:t>
      </w:r>
      <w:r w:rsidR="00461AB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همها بالدراسة خلال هذا البحث بش</w:t>
      </w:r>
      <w:r w:rsidR="00461ABE">
        <w:rPr>
          <w:rFonts w:ascii="Simplified Arabic" w:eastAsia="Calibri" w:hAnsi="Simplified Arabic" w:cs="Simplified Arabic"/>
          <w:sz w:val="28"/>
          <w:szCs w:val="28"/>
          <w:rtl/>
        </w:rPr>
        <w:t>يء من التفصيل في الفصل الثاني.</w:t>
      </w:r>
    </w:p>
    <w:p w:rsidR="00190B08" w:rsidRPr="00341D1D" w:rsidRDefault="00461ABE" w:rsidP="00461ABE">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ومع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همية الكبيرة للاتفاقيات الدولية لكونها من المصادر ا</w:t>
      </w:r>
      <w:r>
        <w:rPr>
          <w:rFonts w:ascii="Simplified Arabic" w:eastAsia="Calibri" w:hAnsi="Simplified Arabic" w:cs="Simplified Arabic"/>
          <w:sz w:val="28"/>
          <w:szCs w:val="28"/>
          <w:rtl/>
        </w:rPr>
        <w:t>لمهمة لقواعد قانون حماية البيئة</w:t>
      </w:r>
      <w:r w:rsidR="00190B08" w:rsidRPr="00341D1D">
        <w:rPr>
          <w:rFonts w:ascii="Simplified Arabic" w:eastAsia="Calibri" w:hAnsi="Simplified Arabic" w:cs="Simplified Arabic"/>
          <w:sz w:val="28"/>
          <w:szCs w:val="28"/>
          <w:rtl/>
        </w:rPr>
        <w:t xml:space="preserve">، فأن عدد الدول التي تنظم </w:t>
      </w:r>
      <w:r>
        <w:rPr>
          <w:rFonts w:ascii="Simplified Arabic" w:eastAsia="Calibri" w:hAnsi="Simplified Arabic" w:cs="Simplified Arabic"/>
          <w:sz w:val="28"/>
          <w:szCs w:val="28"/>
          <w:rtl/>
        </w:rPr>
        <w:t>لها وتصادق عليها يكون ضئيلا</w:t>
      </w:r>
      <w:r w:rsidR="00C85721">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في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غل</w:t>
      </w:r>
      <w:r>
        <w:rPr>
          <w:rFonts w:ascii="Simplified Arabic" w:eastAsia="Calibri" w:hAnsi="Simplified Arabic" w:cs="Simplified Arabic"/>
          <w:sz w:val="28"/>
          <w:szCs w:val="28"/>
          <w:rtl/>
        </w:rPr>
        <w:t>ب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حيان، وهذا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مر الذي يؤثر على فعاليتها</w:t>
      </w:r>
      <w:r w:rsidR="00190B08" w:rsidRPr="00341D1D">
        <w:rPr>
          <w:rFonts w:ascii="Simplified Arabic" w:eastAsia="Calibri" w:hAnsi="Simplified Arabic" w:cs="Simplified Arabic"/>
          <w:sz w:val="28"/>
          <w:szCs w:val="28"/>
          <w:rtl/>
        </w:rPr>
        <w:t xml:space="preserve">، وعلى سبيل المثال اتفاقية لندن لعام </w:t>
      </w:r>
      <w:r w:rsidR="00190B08" w:rsidRPr="00461ABE">
        <w:rPr>
          <w:rFonts w:ascii="Simplified Arabic" w:eastAsia="Calibri" w:hAnsi="Simplified Arabic" w:cs="Simplified Arabic"/>
          <w:sz w:val="24"/>
          <w:szCs w:val="24"/>
          <w:rtl/>
        </w:rPr>
        <w:t>1954</w:t>
      </w:r>
      <w:r w:rsidR="00190B08" w:rsidRPr="00341D1D">
        <w:rPr>
          <w:rFonts w:ascii="Simplified Arabic" w:eastAsia="Calibri" w:hAnsi="Simplified Arabic" w:cs="Simplified Arabic"/>
          <w:sz w:val="28"/>
          <w:szCs w:val="28"/>
          <w:rtl/>
        </w:rPr>
        <w:t>م الخاصة بمن</w:t>
      </w:r>
      <w:r>
        <w:rPr>
          <w:rFonts w:ascii="Simplified Arabic" w:eastAsia="Calibri" w:hAnsi="Simplified Arabic" w:cs="Simplified Arabic"/>
          <w:sz w:val="28"/>
          <w:szCs w:val="28"/>
          <w:rtl/>
        </w:rPr>
        <w:t xml:space="preserve">ع تلوث البحار بالبترول لم ينضم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لي</w:t>
      </w:r>
      <w:r>
        <w:rPr>
          <w:rFonts w:ascii="Simplified Arabic" w:eastAsia="Calibri" w:hAnsi="Simplified Arabic" w:cs="Simplified Arabic"/>
          <w:sz w:val="28"/>
          <w:szCs w:val="28"/>
          <w:rtl/>
        </w:rPr>
        <w:t>ها من الدول المطلة على البحر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حمر غير دولتي  السعودية ومص</w:t>
      </w:r>
      <w:r>
        <w:rPr>
          <w:rFonts w:ascii="Simplified Arabic" w:eastAsia="Calibri" w:hAnsi="Simplified Arabic" w:cs="Simplified Arabic" w:hint="cs"/>
          <w:sz w:val="28"/>
          <w:szCs w:val="28"/>
          <w:rtl/>
        </w:rPr>
        <w:t>ر</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25"/>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461ABE" w:rsidRDefault="00190B08" w:rsidP="008C1477">
      <w:pPr>
        <w:numPr>
          <w:ilvl w:val="0"/>
          <w:numId w:val="43"/>
        </w:numPr>
        <w:spacing w:line="360" w:lineRule="auto"/>
        <w:contextualSpacing/>
        <w:jc w:val="both"/>
        <w:rPr>
          <w:rFonts w:ascii="Simplified Arabic" w:eastAsia="Calibri" w:hAnsi="Simplified Arabic" w:cs="Simplified Arabic"/>
          <w:b/>
          <w:bCs/>
          <w:sz w:val="28"/>
          <w:szCs w:val="28"/>
        </w:rPr>
      </w:pPr>
      <w:r w:rsidRPr="00461ABE">
        <w:rPr>
          <w:rFonts w:ascii="Simplified Arabic" w:eastAsia="Calibri" w:hAnsi="Simplified Arabic" w:cs="Simplified Arabic"/>
          <w:b/>
          <w:bCs/>
          <w:sz w:val="28"/>
          <w:szCs w:val="28"/>
          <w:rtl/>
        </w:rPr>
        <w:t>العرف الدولي:</w:t>
      </w:r>
    </w:p>
    <w:p w:rsidR="0090634B" w:rsidRDefault="00461ABE" w:rsidP="00227C5C">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 xml:space="preserve"> كان لممارسات ال</w:t>
      </w:r>
      <w:r>
        <w:rPr>
          <w:rFonts w:ascii="Simplified Arabic" w:eastAsia="Calibri" w:hAnsi="Simplified Arabic" w:cs="Simplified Arabic" w:hint="cs"/>
          <w:sz w:val="28"/>
          <w:szCs w:val="28"/>
          <w:rtl/>
        </w:rPr>
        <w:t>أ</w:t>
      </w:r>
      <w:r w:rsidR="00190B08" w:rsidRPr="00461ABE">
        <w:rPr>
          <w:rFonts w:ascii="Simplified Arabic" w:eastAsia="Calibri" w:hAnsi="Simplified Arabic" w:cs="Simplified Arabic"/>
          <w:sz w:val="28"/>
          <w:szCs w:val="28"/>
          <w:rtl/>
        </w:rPr>
        <w:t>ساطيل التجارية والعسكرية في القرون الماضية دور كبير في النشوء التدريجي لعدد كبير من القواعد العرفية، ومع تطور قواعد القانون الدولي وظهور العديد من المعاهدات والاتفاقي</w:t>
      </w:r>
      <w:r>
        <w:rPr>
          <w:rFonts w:ascii="Simplified Arabic" w:eastAsia="Calibri" w:hAnsi="Simplified Arabic" w:cs="Simplified Arabic"/>
          <w:sz w:val="28"/>
          <w:szCs w:val="28"/>
          <w:rtl/>
        </w:rPr>
        <w:t xml:space="preserve">ات حول قانون البحار لم يمنع من </w:t>
      </w:r>
      <w:r>
        <w:rPr>
          <w:rFonts w:ascii="Simplified Arabic" w:eastAsia="Calibri" w:hAnsi="Simplified Arabic" w:cs="Simplified Arabic" w:hint="cs"/>
          <w:sz w:val="28"/>
          <w:szCs w:val="28"/>
          <w:rtl/>
        </w:rPr>
        <w:t>ا</w:t>
      </w:r>
      <w:r w:rsidRPr="00461ABE">
        <w:rPr>
          <w:rFonts w:ascii="Simplified Arabic" w:eastAsia="Calibri" w:hAnsi="Simplified Arabic" w:cs="Simplified Arabic" w:hint="cs"/>
          <w:sz w:val="28"/>
          <w:szCs w:val="28"/>
          <w:rtl/>
        </w:rPr>
        <w:t>ستمرار</w:t>
      </w:r>
      <w:r w:rsidR="00190B08" w:rsidRPr="00461ABE">
        <w:rPr>
          <w:rFonts w:ascii="Simplified Arabic" w:eastAsia="Calibri" w:hAnsi="Simplified Arabic" w:cs="Simplified Arabic"/>
          <w:sz w:val="28"/>
          <w:szCs w:val="28"/>
          <w:rtl/>
        </w:rPr>
        <w:t xml:space="preserve"> العمل </w:t>
      </w:r>
      <w:r>
        <w:rPr>
          <w:rFonts w:ascii="Simplified Arabic" w:eastAsia="Calibri" w:hAnsi="Simplified Arabic" w:cs="Simplified Arabic"/>
          <w:sz w:val="28"/>
          <w:szCs w:val="28"/>
          <w:rtl/>
        </w:rPr>
        <w:t>بعدد من القواعد العرفية، هذا ال</w:t>
      </w:r>
      <w:r>
        <w:rPr>
          <w:rFonts w:ascii="Simplified Arabic" w:eastAsia="Calibri" w:hAnsi="Simplified Arabic" w:cs="Simplified Arabic" w:hint="cs"/>
          <w:sz w:val="28"/>
          <w:szCs w:val="28"/>
          <w:rtl/>
        </w:rPr>
        <w:t>أ</w:t>
      </w:r>
      <w:r w:rsidR="00190B08" w:rsidRPr="00461ABE">
        <w:rPr>
          <w:rFonts w:ascii="Simplified Arabic" w:eastAsia="Calibri" w:hAnsi="Simplified Arabic" w:cs="Simplified Arabic"/>
          <w:sz w:val="28"/>
          <w:szCs w:val="28"/>
          <w:rtl/>
        </w:rPr>
        <w:t xml:space="preserve">مر الذي جعل محكمة العدل الدولية لم تغفل دور العرف في قراراتها في ميدان قانون </w:t>
      </w:r>
      <w:r w:rsidR="002316C2">
        <w:rPr>
          <w:rFonts w:ascii="Simplified Arabic" w:eastAsia="Calibri" w:hAnsi="Simplified Arabic" w:cs="Simplified Arabic"/>
          <w:sz w:val="28"/>
          <w:szCs w:val="28"/>
          <w:rtl/>
        </w:rPr>
        <w:lastRenderedPageBreak/>
        <w:t>البحار</w:t>
      </w:r>
      <w:r w:rsidR="002316C2">
        <w:rPr>
          <w:rFonts w:ascii="Simplified Arabic" w:eastAsia="Calibri" w:hAnsi="Simplified Arabic" w:cs="Simplified Arabic" w:hint="cs"/>
          <w:sz w:val="28"/>
          <w:szCs w:val="28"/>
          <w:rtl/>
        </w:rPr>
        <w:t>؛</w:t>
      </w:r>
      <w:r w:rsidR="0090634B">
        <w:rPr>
          <w:rFonts w:ascii="Simplified Arabic" w:eastAsia="Calibri" w:hAnsi="Simplified Arabic" w:cs="Simplified Arabic" w:hint="cs"/>
          <w:sz w:val="28"/>
          <w:szCs w:val="28"/>
          <w:rtl/>
        </w:rPr>
        <w:t xml:space="preserve"> </w:t>
      </w:r>
      <w:r w:rsidR="0090634B">
        <w:rPr>
          <w:rFonts w:ascii="Simplified Arabic" w:eastAsia="Calibri" w:hAnsi="Simplified Arabic" w:cs="Simplified Arabic"/>
          <w:sz w:val="28"/>
          <w:szCs w:val="28"/>
          <w:rtl/>
        </w:rPr>
        <w:t xml:space="preserve">فقد </w:t>
      </w:r>
      <w:r w:rsidR="0090634B">
        <w:rPr>
          <w:rFonts w:ascii="Simplified Arabic" w:eastAsia="Calibri" w:hAnsi="Simplified Arabic" w:cs="Simplified Arabic" w:hint="cs"/>
          <w:sz w:val="28"/>
          <w:szCs w:val="28"/>
          <w:rtl/>
        </w:rPr>
        <w:t>أ</w:t>
      </w:r>
      <w:r w:rsidR="0090634B">
        <w:rPr>
          <w:rFonts w:ascii="Simplified Arabic" w:eastAsia="Calibri" w:hAnsi="Simplified Arabic" w:cs="Simplified Arabic"/>
          <w:sz w:val="28"/>
          <w:szCs w:val="28"/>
          <w:rtl/>
        </w:rPr>
        <w:t xml:space="preserve">شارت </w:t>
      </w:r>
      <w:r w:rsidR="0090634B">
        <w:rPr>
          <w:rFonts w:ascii="Simplified Arabic" w:eastAsia="Calibri" w:hAnsi="Simplified Arabic" w:cs="Simplified Arabic" w:hint="cs"/>
          <w:sz w:val="28"/>
          <w:szCs w:val="28"/>
          <w:rtl/>
        </w:rPr>
        <w:t>إ</w:t>
      </w:r>
      <w:r w:rsidR="00190B08" w:rsidRPr="00461ABE">
        <w:rPr>
          <w:rFonts w:ascii="Simplified Arabic" w:eastAsia="Calibri" w:hAnsi="Simplified Arabic" w:cs="Simplified Arabic"/>
          <w:sz w:val="28"/>
          <w:szCs w:val="28"/>
          <w:rtl/>
        </w:rPr>
        <w:t>لى العرف في قضية الجرف القاري لبحر الشمال</w:t>
      </w:r>
      <w:r w:rsidR="00C440A8">
        <w:rPr>
          <w:rFonts w:ascii="Simplified Arabic" w:eastAsia="Calibri" w:hAnsi="Simplified Arabic" w:cs="Simplified Arabic" w:hint="cs"/>
          <w:sz w:val="28"/>
          <w:szCs w:val="28"/>
          <w:rtl/>
        </w:rPr>
        <w:t xml:space="preserve"> لعام </w:t>
      </w:r>
      <w:r w:rsidR="00C440A8" w:rsidRPr="00C440A8">
        <w:rPr>
          <w:rFonts w:ascii="Simplified Arabic" w:eastAsia="Calibri" w:hAnsi="Simplified Arabic" w:cs="Simplified Arabic" w:hint="cs"/>
          <w:sz w:val="24"/>
          <w:szCs w:val="24"/>
          <w:rtl/>
        </w:rPr>
        <w:t>1969</w:t>
      </w:r>
      <w:r w:rsidR="00C440A8">
        <w:rPr>
          <w:rFonts w:ascii="Simplified Arabic" w:eastAsia="Calibri" w:hAnsi="Simplified Arabic" w:cs="Simplified Arabic" w:hint="cs"/>
          <w:sz w:val="28"/>
          <w:szCs w:val="28"/>
          <w:rtl/>
        </w:rPr>
        <w:t xml:space="preserve"> م،</w:t>
      </w:r>
      <w:r w:rsidR="00190B08" w:rsidRPr="00461ABE">
        <w:rPr>
          <w:rFonts w:ascii="Simplified Arabic" w:eastAsia="Calibri" w:hAnsi="Simplified Arabic" w:cs="Simplified Arabic"/>
          <w:sz w:val="28"/>
          <w:szCs w:val="28"/>
          <w:rtl/>
        </w:rPr>
        <w:t xml:space="preserve"> وفي قضية </w:t>
      </w:r>
      <w:r w:rsidR="0090634B">
        <w:rPr>
          <w:rFonts w:ascii="Simplified Arabic" w:eastAsia="Calibri" w:hAnsi="Simplified Arabic" w:cs="Simplified Arabic"/>
          <w:sz w:val="28"/>
          <w:szCs w:val="28"/>
          <w:rtl/>
        </w:rPr>
        <w:t>المصائد النرويجية</w:t>
      </w:r>
      <w:r w:rsidR="00227C5C">
        <w:rPr>
          <w:rFonts w:ascii="Simplified Arabic" w:eastAsia="Calibri" w:hAnsi="Simplified Arabic" w:cs="Simplified Arabic" w:hint="cs"/>
          <w:sz w:val="28"/>
          <w:szCs w:val="28"/>
          <w:rtl/>
        </w:rPr>
        <w:t xml:space="preserve"> لعام </w:t>
      </w:r>
      <w:r w:rsidR="00227C5C" w:rsidRPr="00227C5C">
        <w:rPr>
          <w:rFonts w:ascii="Simplified Arabic" w:eastAsia="Calibri" w:hAnsi="Simplified Arabic" w:cs="Simplified Arabic" w:hint="cs"/>
          <w:sz w:val="24"/>
          <w:szCs w:val="24"/>
          <w:rtl/>
        </w:rPr>
        <w:t>1951</w:t>
      </w:r>
      <w:r w:rsidR="00227C5C">
        <w:rPr>
          <w:rFonts w:ascii="Simplified Arabic" w:eastAsia="Calibri" w:hAnsi="Simplified Arabic" w:cs="Simplified Arabic" w:hint="cs"/>
          <w:sz w:val="28"/>
          <w:szCs w:val="28"/>
          <w:rtl/>
        </w:rPr>
        <w:t xml:space="preserve"> م،</w:t>
      </w:r>
      <w:r w:rsidR="0090634B">
        <w:rPr>
          <w:rFonts w:ascii="Simplified Arabic" w:eastAsia="Calibri" w:hAnsi="Simplified Arabic" w:cs="Simplified Arabic"/>
          <w:sz w:val="28"/>
          <w:szCs w:val="28"/>
          <w:rtl/>
        </w:rPr>
        <w:t xml:space="preserve"> </w:t>
      </w:r>
      <w:r w:rsidR="00190B08" w:rsidRPr="00461ABE">
        <w:rPr>
          <w:rFonts w:ascii="Simplified Arabic" w:eastAsia="Calibri" w:hAnsi="Simplified Arabic" w:cs="Simplified Arabic"/>
          <w:sz w:val="28"/>
          <w:szCs w:val="28"/>
          <w:rtl/>
        </w:rPr>
        <w:t>وفي</w:t>
      </w:r>
      <w:r w:rsidR="00227C5C">
        <w:rPr>
          <w:rFonts w:ascii="Simplified Arabic" w:eastAsia="Calibri" w:hAnsi="Simplified Arabic" w:cs="Simplified Arabic" w:hint="cs"/>
          <w:sz w:val="28"/>
          <w:szCs w:val="28"/>
          <w:rtl/>
        </w:rPr>
        <w:t xml:space="preserve"> حكمها في عام </w:t>
      </w:r>
      <w:r w:rsidR="00227C5C" w:rsidRPr="00227C5C">
        <w:rPr>
          <w:rFonts w:ascii="Simplified Arabic" w:eastAsia="Calibri" w:hAnsi="Simplified Arabic" w:cs="Simplified Arabic" w:hint="cs"/>
          <w:sz w:val="24"/>
          <w:szCs w:val="24"/>
          <w:rtl/>
        </w:rPr>
        <w:t>1982</w:t>
      </w:r>
      <w:r w:rsidR="00227C5C">
        <w:rPr>
          <w:rFonts w:ascii="Simplified Arabic" w:eastAsia="Calibri" w:hAnsi="Simplified Arabic" w:cs="Simplified Arabic" w:hint="cs"/>
          <w:sz w:val="28"/>
          <w:szCs w:val="28"/>
          <w:rtl/>
        </w:rPr>
        <w:t xml:space="preserve">م في </w:t>
      </w:r>
      <w:r w:rsidR="00190B08" w:rsidRPr="00461ABE">
        <w:rPr>
          <w:rFonts w:ascii="Simplified Arabic" w:eastAsia="Calibri" w:hAnsi="Simplified Arabic" w:cs="Simplified Arabic"/>
          <w:sz w:val="28"/>
          <w:szCs w:val="28"/>
          <w:rtl/>
        </w:rPr>
        <w:t xml:space="preserve"> قضية الجرف القاري بين ليبيا وتونس</w:t>
      </w:r>
      <w:r w:rsidR="00190B08" w:rsidRPr="00461ABE">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26"/>
      </w:r>
      <w:r w:rsidR="00190B08" w:rsidRPr="00461ABE">
        <w:rPr>
          <w:rFonts w:ascii="Simplified Arabic" w:eastAsia="Calibri" w:hAnsi="Simplified Arabic" w:cs="Simplified Arabic"/>
          <w:sz w:val="28"/>
          <w:szCs w:val="28"/>
          <w:vertAlign w:val="superscript"/>
          <w:rtl/>
        </w:rPr>
        <w:t>)</w:t>
      </w:r>
      <w:r w:rsidR="00190B08" w:rsidRPr="00461ABE">
        <w:rPr>
          <w:rFonts w:ascii="Simplified Arabic" w:eastAsia="Calibri" w:hAnsi="Simplified Arabic" w:cs="Simplified Arabic"/>
          <w:sz w:val="28"/>
          <w:szCs w:val="28"/>
          <w:rtl/>
        </w:rPr>
        <w:t>.</w:t>
      </w:r>
    </w:p>
    <w:p w:rsidR="00190B08" w:rsidRPr="0090634B" w:rsidRDefault="0090634B" w:rsidP="0090634B">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وتصنف المادة</w:t>
      </w:r>
      <w:r w:rsidR="00190B08" w:rsidRPr="0090634B">
        <w:rPr>
          <w:rFonts w:ascii="Simplified Arabic" w:eastAsia="Calibri" w:hAnsi="Simplified Arabic" w:cs="Simplified Arabic"/>
          <w:sz w:val="24"/>
          <w:szCs w:val="24"/>
          <w:rtl/>
        </w:rPr>
        <w:t>(38)</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من النظام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ساسي لمحكمة العدل الدولية</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العرف الدولي باعتباره المصدر </w:t>
      </w:r>
      <w:r>
        <w:rPr>
          <w:rFonts w:ascii="Simplified Arabic" w:eastAsia="Calibri" w:hAnsi="Simplified Arabic" w:cs="Simplified Arabic"/>
          <w:sz w:val="28"/>
          <w:szCs w:val="28"/>
          <w:rtl/>
        </w:rPr>
        <w:t>الثاني من مصادر القانون الدولي</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فهو  ينشأ نتيجة تواتر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شخاص القانون الدولي على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تباع سلوك معين وتنشأ </w:t>
      </w:r>
      <w:r>
        <w:rPr>
          <w:rFonts w:ascii="Simplified Arabic" w:eastAsia="Calibri" w:hAnsi="Simplified Arabic" w:cs="Simplified Arabic"/>
          <w:sz w:val="28"/>
          <w:szCs w:val="28"/>
          <w:rtl/>
        </w:rPr>
        <w:t>لديهم قناعة بإلزامية هذا السلوك</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وقيام الدول بتواتر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hint="cs"/>
          <w:sz w:val="28"/>
          <w:szCs w:val="28"/>
          <w:rtl/>
        </w:rPr>
        <w:t>ستعمال</w:t>
      </w:r>
      <w:r>
        <w:rPr>
          <w:rFonts w:ascii="Simplified Arabic" w:eastAsia="Calibri" w:hAnsi="Simplified Arabic" w:cs="Simplified Arabic"/>
          <w:sz w:val="28"/>
          <w:szCs w:val="28"/>
          <w:rtl/>
        </w:rPr>
        <w:t xml:space="preserve"> وتكرار سلوك معين قد تم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ستحسانه</w:t>
      </w:r>
      <w:r w:rsidR="00190B08" w:rsidRPr="00341D1D">
        <w:rPr>
          <w:rFonts w:ascii="Simplified Arabic" w:eastAsia="Calibri" w:hAnsi="Simplified Arabic" w:cs="Simplified Arabic"/>
          <w:sz w:val="28"/>
          <w:szCs w:val="28"/>
          <w:rtl/>
        </w:rPr>
        <w:t xml:space="preserve"> من قبل الدول هو الذي يولد العرف الدولي</w:t>
      </w:r>
      <w:r>
        <w:rPr>
          <w:rFonts w:ascii="Simplified Arabic" w:eastAsia="Calibri" w:hAnsi="Simplified Arabic" w:cs="Simplified Arabic"/>
          <w:sz w:val="28"/>
          <w:szCs w:val="28"/>
          <w:rtl/>
        </w:rPr>
        <w:t>، 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العرف لكي يثبت في المجال الدولي</w:t>
      </w:r>
      <w:r>
        <w:rPr>
          <w:rFonts w:ascii="Simplified Arabic" w:eastAsia="Calibri" w:hAnsi="Simplified Arabic" w:cs="Simplified Arabic"/>
          <w:sz w:val="28"/>
          <w:szCs w:val="28"/>
          <w:rtl/>
        </w:rPr>
        <w:t xml:space="preserve"> يجب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يتوافر به شرطين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ساسيين</w:t>
      </w:r>
      <w:r w:rsidR="00190B08" w:rsidRPr="00341D1D">
        <w:rPr>
          <w:rFonts w:ascii="Simplified Arabic" w:eastAsia="Calibri" w:hAnsi="Simplified Arabic" w:cs="Simplified Arabic"/>
          <w:sz w:val="28"/>
          <w:szCs w:val="28"/>
          <w:rtl/>
        </w:rPr>
        <w:t>:</w:t>
      </w:r>
    </w:p>
    <w:p w:rsidR="00190B08" w:rsidRPr="00341D1D" w:rsidRDefault="0090634B" w:rsidP="00336D4A">
      <w:pPr>
        <w:numPr>
          <w:ilvl w:val="0"/>
          <w:numId w:val="32"/>
        </w:numPr>
        <w:spacing w:line="360" w:lineRule="auto"/>
        <w:ind w:left="1353"/>
        <w:contextualSpacing/>
        <w:jc w:val="both"/>
        <w:rPr>
          <w:rFonts w:ascii="Simplified Arabic" w:eastAsia="Calibri" w:hAnsi="Simplified Arabic" w:cs="Simplified Arabic"/>
          <w:sz w:val="28"/>
          <w:szCs w:val="28"/>
        </w:rPr>
      </w:pPr>
      <w:r>
        <w:rPr>
          <w:rFonts w:ascii="Simplified Arabic" w:eastAsia="Calibri" w:hAnsi="Simplified Arabic" w:cs="Simplified Arabic" w:hint="cs"/>
          <w:b/>
          <w:bCs/>
          <w:sz w:val="28"/>
          <w:szCs w:val="28"/>
          <w:rtl/>
        </w:rPr>
        <w:t>أ</w:t>
      </w:r>
      <w:r w:rsidR="00190B08" w:rsidRPr="00341D1D">
        <w:rPr>
          <w:rFonts w:ascii="Simplified Arabic" w:eastAsia="Calibri" w:hAnsi="Simplified Arabic" w:cs="Simplified Arabic"/>
          <w:b/>
          <w:bCs/>
          <w:sz w:val="28"/>
          <w:szCs w:val="28"/>
          <w:rtl/>
        </w:rPr>
        <w:t>ولا</w:t>
      </w:r>
      <w:r>
        <w:rPr>
          <w:rFonts w:ascii="Simplified Arabic" w:eastAsia="Calibri" w:hAnsi="Simplified Arabic" w:cs="Simplified Arabic" w:hint="cs"/>
          <w:b/>
          <w:bCs/>
          <w:sz w:val="28"/>
          <w:szCs w:val="28"/>
          <w:rtl/>
        </w:rPr>
        <w:t>ً</w:t>
      </w:r>
      <w:r w:rsidR="00190B08" w:rsidRPr="00341D1D">
        <w:rPr>
          <w:rFonts w:ascii="Simplified Arabic" w:eastAsia="Calibri" w:hAnsi="Simplified Arabic" w:cs="Simplified Arabic"/>
          <w:b/>
          <w:bCs/>
          <w:sz w:val="28"/>
          <w:szCs w:val="28"/>
          <w:rtl/>
        </w:rPr>
        <w:t>: الركن المادي:</w:t>
      </w:r>
      <w:r>
        <w:rPr>
          <w:rFonts w:ascii="Simplified Arabic" w:eastAsia="Calibri" w:hAnsi="Simplified Arabic" w:cs="Simplified Arabic"/>
          <w:sz w:val="28"/>
          <w:szCs w:val="28"/>
          <w:rtl/>
        </w:rPr>
        <w:t xml:space="preserve"> لابد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يلقى العرف قبولا من مجموعة من الدول، بأن تقوم هذه الدول بال</w:t>
      </w:r>
      <w:r>
        <w:rPr>
          <w:rFonts w:ascii="Simplified Arabic" w:eastAsia="Calibri" w:hAnsi="Simplified Arabic" w:cs="Simplified Arabic"/>
          <w:sz w:val="28"/>
          <w:szCs w:val="28"/>
          <w:rtl/>
        </w:rPr>
        <w:t>التزام به خلال علاقاتها الدولية، وتعتقد بأنها تلتزم به</w:t>
      </w:r>
      <w:r w:rsidR="00190B08" w:rsidRPr="00341D1D">
        <w:rPr>
          <w:rFonts w:ascii="Simplified Arabic" w:eastAsia="Calibri" w:hAnsi="Simplified Arabic" w:cs="Simplified Arabic"/>
          <w:sz w:val="28"/>
          <w:szCs w:val="28"/>
          <w:rtl/>
        </w:rPr>
        <w:t xml:space="preserve"> في المستقبل.</w:t>
      </w:r>
    </w:p>
    <w:p w:rsidR="0090634B" w:rsidRDefault="00190B08" w:rsidP="0090634B">
      <w:pPr>
        <w:numPr>
          <w:ilvl w:val="0"/>
          <w:numId w:val="32"/>
        </w:numPr>
        <w:spacing w:line="360" w:lineRule="auto"/>
        <w:ind w:left="1353"/>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b/>
          <w:bCs/>
          <w:sz w:val="28"/>
          <w:szCs w:val="28"/>
          <w:rtl/>
        </w:rPr>
        <w:t>ثانيا</w:t>
      </w:r>
      <w:r w:rsidR="0090634B">
        <w:rPr>
          <w:rFonts w:ascii="Simplified Arabic" w:eastAsia="Calibri" w:hAnsi="Simplified Arabic" w:cs="Simplified Arabic" w:hint="cs"/>
          <w:b/>
          <w:bCs/>
          <w:sz w:val="28"/>
          <w:szCs w:val="28"/>
          <w:rtl/>
        </w:rPr>
        <w:t>ً</w:t>
      </w:r>
      <w:r w:rsidRPr="00341D1D">
        <w:rPr>
          <w:rFonts w:ascii="Simplified Arabic" w:eastAsia="Calibri" w:hAnsi="Simplified Arabic" w:cs="Simplified Arabic"/>
          <w:b/>
          <w:bCs/>
          <w:sz w:val="28"/>
          <w:szCs w:val="28"/>
          <w:rtl/>
        </w:rPr>
        <w:t>: الركن المعنوي:</w:t>
      </w:r>
      <w:r w:rsidRPr="00341D1D">
        <w:rPr>
          <w:rFonts w:ascii="Simplified Arabic" w:eastAsia="Calibri" w:hAnsi="Simplified Arabic" w:cs="Simplified Arabic"/>
          <w:sz w:val="28"/>
          <w:szCs w:val="28"/>
          <w:rtl/>
        </w:rPr>
        <w:t xml:space="preserve"> ويكون هذا الركن بوجود شعور من الدول بالالتزا</w:t>
      </w:r>
      <w:r w:rsidR="0090634B">
        <w:rPr>
          <w:rFonts w:ascii="Simplified Arabic" w:eastAsia="Calibri" w:hAnsi="Simplified Arabic" w:cs="Simplified Arabic"/>
          <w:sz w:val="28"/>
          <w:szCs w:val="28"/>
          <w:rtl/>
        </w:rPr>
        <w:t>م للقيام بهذه  التصرفات المادية</w:t>
      </w:r>
      <w:r w:rsidRPr="00341D1D">
        <w:rPr>
          <w:rFonts w:ascii="Simplified Arabic" w:eastAsia="Calibri" w:hAnsi="Simplified Arabic" w:cs="Simplified Arabic"/>
          <w:sz w:val="28"/>
          <w:szCs w:val="28"/>
          <w:rtl/>
        </w:rPr>
        <w:t>، والسير عليها في علاقاتها الدولية</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vertAlign w:val="superscript"/>
          <w:rtl/>
        </w:rPr>
        <w:footnoteReference w:id="127"/>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90634B" w:rsidRDefault="0090634B" w:rsidP="0090634B">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 xml:space="preserve">فالعرف يستمد قوته من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رادة الجماعة وال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رادة المشتركة لهم، والقاضي يلج</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sidR="00190B08" w:rsidRPr="0090634B">
        <w:rPr>
          <w:rFonts w:ascii="Simplified Arabic" w:eastAsia="Calibri" w:hAnsi="Simplified Arabic" w:cs="Simplified Arabic"/>
          <w:sz w:val="28"/>
          <w:szCs w:val="28"/>
          <w:rtl/>
        </w:rPr>
        <w:t>لى تطبيق القاعدة العر</w:t>
      </w:r>
      <w:r>
        <w:rPr>
          <w:rFonts w:ascii="Simplified Arabic" w:eastAsia="Calibri" w:hAnsi="Simplified Arabic" w:cs="Simplified Arabic"/>
          <w:sz w:val="28"/>
          <w:szCs w:val="28"/>
          <w:rtl/>
        </w:rPr>
        <w:t xml:space="preserve">فية في حالة عدم وجود قاعدة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مرة</w:t>
      </w:r>
      <w:r w:rsidR="00190B08" w:rsidRPr="0090634B">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28"/>
      </w:r>
      <w:r w:rsidR="00190B08" w:rsidRPr="0090634B">
        <w:rPr>
          <w:rFonts w:ascii="Simplified Arabic" w:eastAsia="Calibri" w:hAnsi="Simplified Arabic" w:cs="Simplified Arabic"/>
          <w:sz w:val="28"/>
          <w:szCs w:val="28"/>
          <w:vertAlign w:val="superscript"/>
          <w:rtl/>
        </w:rPr>
        <w:t>)</w:t>
      </w:r>
      <w:r w:rsidR="00190B08" w:rsidRPr="0090634B">
        <w:rPr>
          <w:rFonts w:ascii="Simplified Arabic" w:eastAsia="Calibri" w:hAnsi="Simplified Arabic" w:cs="Simplified Arabic"/>
          <w:sz w:val="28"/>
          <w:szCs w:val="28"/>
          <w:rtl/>
        </w:rPr>
        <w:t>.</w:t>
      </w:r>
    </w:p>
    <w:p w:rsidR="0090634B" w:rsidRDefault="0090634B" w:rsidP="0090634B">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 كما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العرف الدولي  يلعب دورا</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تعويضيا</w:t>
      </w:r>
      <w:r w:rsidR="009B2803">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w:t>
      </w:r>
      <w:r>
        <w:rPr>
          <w:rFonts w:ascii="Simplified Arabic" w:eastAsia="Calibri" w:hAnsi="Simplified Arabic" w:cs="Simplified Arabic"/>
          <w:sz w:val="28"/>
          <w:szCs w:val="28"/>
          <w:rtl/>
        </w:rPr>
        <w:t xml:space="preserve">ي حالة وجود فراغ قانوني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في حالة عدم سريان معاهدة في حق دولة فأنها تلتزم</w:t>
      </w:r>
      <w:r>
        <w:rPr>
          <w:rFonts w:ascii="Simplified Arabic" w:eastAsia="Calibri" w:hAnsi="Simplified Arabic" w:cs="Simplified Arabic"/>
          <w:sz w:val="28"/>
          <w:szCs w:val="28"/>
          <w:rtl/>
        </w:rPr>
        <w:t xml:space="preserve"> هذه الدولة بمقتضى العرف الدولي، وهذا ما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شارت اليه المادة </w:t>
      </w:r>
      <w:r w:rsidR="00190B08" w:rsidRPr="0090634B">
        <w:rPr>
          <w:rFonts w:ascii="Simplified Arabic" w:eastAsia="Calibri" w:hAnsi="Simplified Arabic" w:cs="Simplified Arabic"/>
          <w:sz w:val="24"/>
          <w:szCs w:val="24"/>
          <w:rtl/>
        </w:rPr>
        <w:t>(38)</w:t>
      </w:r>
      <w:r w:rsidR="00190B08" w:rsidRPr="00341D1D">
        <w:rPr>
          <w:rFonts w:ascii="Simplified Arabic" w:eastAsia="Calibri" w:hAnsi="Simplified Arabic" w:cs="Simplified Arabic"/>
          <w:sz w:val="28"/>
          <w:szCs w:val="28"/>
          <w:rtl/>
        </w:rPr>
        <w:t xml:space="preserve"> من اتفاق</w:t>
      </w:r>
      <w:r w:rsidR="009B2803">
        <w:rPr>
          <w:rFonts w:ascii="Simplified Arabic" w:eastAsia="Calibri" w:hAnsi="Simplified Arabic" w:cs="Simplified Arabic"/>
          <w:sz w:val="28"/>
          <w:szCs w:val="28"/>
          <w:rtl/>
        </w:rPr>
        <w:t xml:space="preserve">ية فيينا للمعاهدات حيث نصت على </w:t>
      </w:r>
      <w:r w:rsidR="009B2803">
        <w:rPr>
          <w:rFonts w:ascii="Simplified Arabic" w:eastAsia="Calibri" w:hAnsi="Simplified Arabic" w:cs="Simplified Arabic" w:hint="cs"/>
          <w:sz w:val="28"/>
          <w:szCs w:val="28"/>
          <w:rtl/>
        </w:rPr>
        <w:t>أ</w:t>
      </w:r>
      <w:r w:rsidR="009B2803">
        <w:rPr>
          <w:rFonts w:ascii="Simplified Arabic" w:eastAsia="Calibri" w:hAnsi="Simplified Arabic" w:cs="Simplified Arabic"/>
          <w:sz w:val="28"/>
          <w:szCs w:val="28"/>
          <w:rtl/>
        </w:rPr>
        <w:t>نه "</w:t>
      </w:r>
      <w:r w:rsidR="00190B08" w:rsidRPr="00341D1D">
        <w:rPr>
          <w:rFonts w:ascii="Simplified Arabic" w:eastAsia="Calibri" w:hAnsi="Simplified Arabic" w:cs="Simplified Arabic"/>
          <w:sz w:val="28"/>
          <w:szCs w:val="28"/>
          <w:rtl/>
        </w:rPr>
        <w:t xml:space="preserve">ليس في المواد من </w:t>
      </w:r>
      <w:r w:rsidR="00190B08" w:rsidRPr="0090634B">
        <w:rPr>
          <w:rFonts w:ascii="Simplified Arabic" w:eastAsia="Calibri" w:hAnsi="Simplified Arabic" w:cs="Simplified Arabic"/>
          <w:sz w:val="24"/>
          <w:szCs w:val="24"/>
          <w:rtl/>
        </w:rPr>
        <w:t xml:space="preserve">(34) </w:t>
      </w:r>
      <w:r w:rsidR="009B2803">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لى </w:t>
      </w:r>
      <w:r w:rsidR="00190B08" w:rsidRPr="0090634B">
        <w:rPr>
          <w:rFonts w:ascii="Simplified Arabic" w:eastAsia="Calibri" w:hAnsi="Simplified Arabic" w:cs="Simplified Arabic"/>
          <w:sz w:val="24"/>
          <w:szCs w:val="24"/>
          <w:rtl/>
        </w:rPr>
        <w:t>(37)</w:t>
      </w:r>
      <w:r w:rsidR="00190B08" w:rsidRPr="00341D1D">
        <w:rPr>
          <w:rFonts w:ascii="Simplified Arabic" w:eastAsia="Calibri" w:hAnsi="Simplified Arabic" w:cs="Simplified Arabic"/>
          <w:sz w:val="28"/>
          <w:szCs w:val="28"/>
          <w:rtl/>
        </w:rPr>
        <w:t xml:space="preserve"> </w:t>
      </w:r>
      <w:r w:rsidR="00190B08" w:rsidRPr="00341D1D">
        <w:rPr>
          <w:rFonts w:ascii="Simplified Arabic" w:eastAsia="Calibri" w:hAnsi="Simplified Arabic" w:cs="Simplified Arabic"/>
          <w:sz w:val="28"/>
          <w:szCs w:val="28"/>
          <w:rtl/>
        </w:rPr>
        <w:lastRenderedPageBreak/>
        <w:t xml:space="preserve">ما </w:t>
      </w:r>
      <w:r w:rsidR="009B2803">
        <w:rPr>
          <w:rFonts w:ascii="Simplified Arabic" w:eastAsia="Calibri" w:hAnsi="Simplified Arabic" w:cs="Simplified Arabic"/>
          <w:sz w:val="28"/>
          <w:szCs w:val="28"/>
          <w:rtl/>
        </w:rPr>
        <w:t xml:space="preserve">يحول دون قاعدة واردة في معاهدة </w:t>
      </w:r>
      <w:r w:rsidR="009B280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تصبح ملزمة لدولة ليست طرفا</w:t>
      </w:r>
      <w:r w:rsidR="009B2803">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فيها باعتبارها قاعدة عرفية من قواعد القانون الدولي وتعرف لها بهذه الصفة"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29"/>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765DDD" w:rsidRDefault="0090634B" w:rsidP="00765DD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وفي مجال</w:t>
      </w:r>
      <w:r w:rsidR="009B2803">
        <w:rPr>
          <w:rFonts w:ascii="Simplified Arabic" w:eastAsia="Calibri" w:hAnsi="Simplified Arabic" w:cs="Simplified Arabic"/>
          <w:sz w:val="28"/>
          <w:szCs w:val="28"/>
          <w:rtl/>
        </w:rPr>
        <w:t xml:space="preserve"> حماية البيئة البحرية من التلوث، </w:t>
      </w:r>
      <w:r w:rsidR="009B280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رسى العرف الدولي العديد من القواعد العرفية ا</w:t>
      </w:r>
      <w:r w:rsidR="009B2803">
        <w:rPr>
          <w:rFonts w:ascii="Simplified Arabic" w:eastAsia="Calibri" w:hAnsi="Simplified Arabic" w:cs="Simplified Arabic"/>
          <w:sz w:val="28"/>
          <w:szCs w:val="28"/>
          <w:rtl/>
        </w:rPr>
        <w:t xml:space="preserve">لتي تحكم تصرفات الدول ونشاطاتها، كالقاعدة الخاصة </w:t>
      </w:r>
      <w:r w:rsidR="009B2803">
        <w:rPr>
          <w:rFonts w:ascii="Simplified Arabic" w:eastAsia="Calibri" w:hAnsi="Simplified Arabic" w:cs="Simplified Arabic" w:hint="cs"/>
          <w:sz w:val="28"/>
          <w:szCs w:val="28"/>
          <w:rtl/>
        </w:rPr>
        <w:t>با</w:t>
      </w:r>
      <w:r w:rsidR="009B2803" w:rsidRPr="00341D1D">
        <w:rPr>
          <w:rFonts w:ascii="Simplified Arabic" w:eastAsia="Calibri" w:hAnsi="Simplified Arabic" w:cs="Simplified Arabic" w:hint="cs"/>
          <w:sz w:val="28"/>
          <w:szCs w:val="28"/>
          <w:rtl/>
        </w:rPr>
        <w:t>تخاذ</w:t>
      </w:r>
      <w:r w:rsidR="00190B08" w:rsidRPr="00341D1D">
        <w:rPr>
          <w:rFonts w:ascii="Simplified Arabic" w:eastAsia="Calibri" w:hAnsi="Simplified Arabic" w:cs="Simplified Arabic"/>
          <w:sz w:val="28"/>
          <w:szCs w:val="28"/>
          <w:rtl/>
        </w:rPr>
        <w:t xml:space="preserve"> البحر كمك</w:t>
      </w:r>
      <w:r w:rsidR="009B2803">
        <w:rPr>
          <w:rFonts w:ascii="Simplified Arabic" w:eastAsia="Calibri" w:hAnsi="Simplified Arabic" w:cs="Simplified Arabic"/>
          <w:sz w:val="28"/>
          <w:szCs w:val="28"/>
          <w:rtl/>
        </w:rPr>
        <w:t>ان ل</w:t>
      </w:r>
      <w:r w:rsidR="009B2803">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غراق ال</w:t>
      </w:r>
      <w:r w:rsidR="009B2803">
        <w:rPr>
          <w:rFonts w:ascii="Simplified Arabic" w:eastAsia="Calibri" w:hAnsi="Simplified Arabic" w:cs="Simplified Arabic"/>
          <w:sz w:val="28"/>
          <w:szCs w:val="28"/>
          <w:rtl/>
        </w:rPr>
        <w:t>نفايات والفضلات الصناعية وغيرها</w:t>
      </w:r>
      <w:r w:rsidR="00190B08" w:rsidRPr="00341D1D">
        <w:rPr>
          <w:rFonts w:ascii="Simplified Arabic" w:eastAsia="Calibri" w:hAnsi="Simplified Arabic" w:cs="Simplified Arabic"/>
          <w:sz w:val="28"/>
          <w:szCs w:val="28"/>
          <w:rtl/>
        </w:rPr>
        <w:t>، فهذه القاعدة تتفق مع</w:t>
      </w:r>
      <w:r w:rsidR="009B2803">
        <w:rPr>
          <w:rFonts w:ascii="Simplified Arabic" w:eastAsia="Calibri" w:hAnsi="Simplified Arabic" w:cs="Simplified Arabic"/>
          <w:sz w:val="28"/>
          <w:szCs w:val="28"/>
          <w:rtl/>
        </w:rPr>
        <w:t xml:space="preserve"> قاعدة الاستعمال المشروع للبحار</w:t>
      </w:r>
      <w:r w:rsidR="00190B08" w:rsidRPr="00341D1D">
        <w:rPr>
          <w:rFonts w:ascii="Simplified Arabic" w:eastAsia="Calibri" w:hAnsi="Simplified Arabic" w:cs="Simplified Arabic"/>
          <w:sz w:val="28"/>
          <w:szCs w:val="28"/>
          <w:rtl/>
        </w:rPr>
        <w:t>، ومع التقدم وظهور نفايات خطيرة لا تتناسب مع ال</w:t>
      </w:r>
      <w:r w:rsidR="009B2803">
        <w:rPr>
          <w:rFonts w:ascii="Simplified Arabic" w:eastAsia="Calibri" w:hAnsi="Simplified Arabic" w:cs="Simplified Arabic"/>
          <w:sz w:val="28"/>
          <w:szCs w:val="28"/>
          <w:rtl/>
        </w:rPr>
        <w:t>قدرة الاستيعابية للبيئة البحرية</w:t>
      </w:r>
      <w:r w:rsidR="00190B08" w:rsidRPr="00341D1D">
        <w:rPr>
          <w:rFonts w:ascii="Simplified Arabic" w:eastAsia="Calibri" w:hAnsi="Simplified Arabic" w:cs="Simplified Arabic"/>
          <w:sz w:val="28"/>
          <w:szCs w:val="28"/>
          <w:rtl/>
        </w:rPr>
        <w:t>، فانه يكفي مرور مدة زمنية للقو</w:t>
      </w:r>
      <w:r w:rsidR="009B2803">
        <w:rPr>
          <w:rFonts w:ascii="Simplified Arabic" w:eastAsia="Calibri" w:hAnsi="Simplified Arabic" w:cs="Simplified Arabic"/>
          <w:sz w:val="28"/>
          <w:szCs w:val="28"/>
          <w:rtl/>
        </w:rPr>
        <w:t xml:space="preserve">ل بنشوء قاعدة عرفية مفادها حظر </w:t>
      </w:r>
      <w:r w:rsidR="009B2803">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غراق النفايات ال</w:t>
      </w:r>
      <w:r w:rsidR="009B2803">
        <w:rPr>
          <w:rFonts w:ascii="Simplified Arabic" w:eastAsia="Calibri" w:hAnsi="Simplified Arabic" w:cs="Simplified Arabic"/>
          <w:sz w:val="28"/>
          <w:szCs w:val="28"/>
          <w:rtl/>
        </w:rPr>
        <w:t>ضارة بالبيئة البحرية</w:t>
      </w:r>
      <w:r w:rsidR="00190B08" w:rsidRPr="00341D1D">
        <w:rPr>
          <w:rFonts w:ascii="Simplified Arabic" w:eastAsia="Calibri" w:hAnsi="Simplified Arabic" w:cs="Simplified Arabic"/>
          <w:sz w:val="28"/>
          <w:szCs w:val="28"/>
          <w:rtl/>
        </w:rPr>
        <w:t xml:space="preserve">، ولهذه القاعدة العرفية سند قانوني في المادة الثانية من اتفاقية جنيف لأعالي البحار لعام </w:t>
      </w:r>
      <w:r w:rsidR="00190B08" w:rsidRPr="009B2803">
        <w:rPr>
          <w:rFonts w:ascii="Simplified Arabic" w:eastAsia="Calibri" w:hAnsi="Simplified Arabic" w:cs="Simplified Arabic"/>
          <w:sz w:val="24"/>
          <w:szCs w:val="24"/>
          <w:rtl/>
        </w:rPr>
        <w:t>1958</w:t>
      </w:r>
      <w:r w:rsidR="009B2803">
        <w:rPr>
          <w:rFonts w:ascii="Simplified Arabic" w:eastAsia="Calibri" w:hAnsi="Simplified Arabic" w:cs="Simplified Arabic"/>
          <w:sz w:val="28"/>
          <w:szCs w:val="28"/>
          <w:rtl/>
        </w:rPr>
        <w:t>م، والتي نصت على "</w:t>
      </w:r>
      <w:r w:rsidR="009E5E94">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البحار العالية مفتوحة لكل ال</w:t>
      </w:r>
      <w:r w:rsidR="009B2803">
        <w:rPr>
          <w:rFonts w:ascii="Simplified Arabic" w:eastAsia="Calibri" w:hAnsi="Simplified Arabic" w:cs="Simplified Arabic" w:hint="cs"/>
          <w:sz w:val="28"/>
          <w:szCs w:val="28"/>
          <w:rtl/>
        </w:rPr>
        <w:t>أ</w:t>
      </w:r>
      <w:r w:rsidR="009B2803">
        <w:rPr>
          <w:rFonts w:ascii="Simplified Arabic" w:eastAsia="Calibri" w:hAnsi="Simplified Arabic" w:cs="Simplified Arabic"/>
          <w:sz w:val="28"/>
          <w:szCs w:val="28"/>
          <w:rtl/>
        </w:rPr>
        <w:t xml:space="preserve">مم، ولا يسوغ لدولة </w:t>
      </w:r>
      <w:r w:rsidR="009B2803">
        <w:rPr>
          <w:rFonts w:ascii="Simplified Arabic" w:eastAsia="Calibri" w:hAnsi="Simplified Arabic" w:cs="Simplified Arabic" w:hint="cs"/>
          <w:sz w:val="28"/>
          <w:szCs w:val="28"/>
          <w:rtl/>
        </w:rPr>
        <w:t>أ</w:t>
      </w:r>
      <w:r w:rsidR="009B2803">
        <w:rPr>
          <w:rFonts w:ascii="Simplified Arabic" w:eastAsia="Calibri" w:hAnsi="Simplified Arabic" w:cs="Simplified Arabic"/>
          <w:sz w:val="28"/>
          <w:szCs w:val="28"/>
          <w:rtl/>
        </w:rPr>
        <w:t>ن تد</w:t>
      </w:r>
      <w:r w:rsidR="009E5E94">
        <w:rPr>
          <w:rFonts w:ascii="Simplified Arabic" w:eastAsia="Calibri" w:hAnsi="Simplified Arabic" w:cs="Simplified Arabic" w:hint="cs"/>
          <w:sz w:val="28"/>
          <w:szCs w:val="28"/>
          <w:rtl/>
        </w:rPr>
        <w:t>َّ</w:t>
      </w:r>
      <w:r w:rsidR="009B2803">
        <w:rPr>
          <w:rFonts w:ascii="Simplified Arabic" w:eastAsia="Calibri" w:hAnsi="Simplified Arabic" w:cs="Simplified Arabic"/>
          <w:sz w:val="28"/>
          <w:szCs w:val="28"/>
          <w:rtl/>
        </w:rPr>
        <w:t xml:space="preserve">عي </w:t>
      </w:r>
      <w:r w:rsidR="009B2803">
        <w:rPr>
          <w:rFonts w:ascii="Simplified Arabic" w:eastAsia="Calibri" w:hAnsi="Simplified Arabic" w:cs="Simplified Arabic" w:hint="cs"/>
          <w:sz w:val="28"/>
          <w:szCs w:val="28"/>
          <w:rtl/>
        </w:rPr>
        <w:t>إ</w:t>
      </w:r>
      <w:r w:rsidR="009B2803">
        <w:rPr>
          <w:rFonts w:ascii="Simplified Arabic" w:eastAsia="Calibri" w:hAnsi="Simplified Arabic" w:cs="Simplified Arabic"/>
          <w:sz w:val="28"/>
          <w:szCs w:val="28"/>
          <w:rtl/>
        </w:rPr>
        <w:t>خضاع أي جزء منها لسيادتها</w:t>
      </w:r>
      <w:r w:rsidR="00190B08" w:rsidRPr="00341D1D">
        <w:rPr>
          <w:rFonts w:ascii="Simplified Arabic" w:eastAsia="Calibri" w:hAnsi="Simplified Arabic" w:cs="Simplified Arabic"/>
          <w:sz w:val="28"/>
          <w:szCs w:val="28"/>
          <w:rtl/>
        </w:rPr>
        <w:t>، وتمارس حرية البحار العالية طبقا للش</w:t>
      </w:r>
      <w:r w:rsidR="009B2803">
        <w:rPr>
          <w:rFonts w:ascii="Simplified Arabic" w:eastAsia="Calibri" w:hAnsi="Simplified Arabic" w:cs="Simplified Arabic"/>
          <w:sz w:val="28"/>
          <w:szCs w:val="28"/>
          <w:rtl/>
        </w:rPr>
        <w:t>روط التي تقررها هذه المواد، و</w:t>
      </w:r>
      <w:r w:rsidR="009B2803">
        <w:rPr>
          <w:rFonts w:ascii="Simplified Arabic" w:eastAsia="Calibri" w:hAnsi="Simplified Arabic" w:cs="Simplified Arabic" w:hint="cs"/>
          <w:sz w:val="28"/>
          <w:szCs w:val="28"/>
          <w:rtl/>
        </w:rPr>
        <w:t>أ</w:t>
      </w:r>
      <w:r w:rsidR="009B2803">
        <w:rPr>
          <w:rFonts w:ascii="Simplified Arabic" w:eastAsia="Calibri" w:hAnsi="Simplified Arabic" w:cs="Simplified Arabic"/>
          <w:sz w:val="28"/>
          <w:szCs w:val="28"/>
          <w:rtl/>
        </w:rPr>
        <w:t xml:space="preserve">ي قواعد </w:t>
      </w:r>
      <w:r w:rsidR="009B280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 من قواعد القانون الدولي"</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30"/>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765DDD" w:rsidRPr="00341D1D" w:rsidRDefault="00765DDD" w:rsidP="00765DD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ويتضح الدور الهام</w:t>
      </w:r>
      <w:r>
        <w:rPr>
          <w:rFonts w:ascii="Simplified Arabic" w:eastAsia="Calibri" w:hAnsi="Simplified Arabic" w:cs="Simplified Arabic"/>
          <w:sz w:val="28"/>
          <w:szCs w:val="28"/>
          <w:rtl/>
        </w:rPr>
        <w:t xml:space="preserve"> الذي يلعبه العرف الدولي كمصدر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ساسي من </w:t>
      </w:r>
      <w:r>
        <w:rPr>
          <w:rFonts w:ascii="Simplified Arabic" w:eastAsia="Calibri" w:hAnsi="Simplified Arabic" w:cs="Simplified Arabic"/>
          <w:sz w:val="28"/>
          <w:szCs w:val="28"/>
          <w:rtl/>
        </w:rPr>
        <w:t xml:space="preserve">مصادر القاعدة القانونية الدولية، حيث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القواعد القانونية الدولية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غلبها عرفية المنشأ</w:t>
      </w:r>
      <w:r w:rsidRPr="00341D1D">
        <w:rPr>
          <w:rFonts w:ascii="Simplified Arabic" w:eastAsia="Calibri" w:hAnsi="Simplified Arabic" w:cs="Simplified Arabic"/>
          <w:sz w:val="28"/>
          <w:szCs w:val="28"/>
          <w:rtl/>
        </w:rPr>
        <w:t>، خاصة تلك القواعد المتعلقة بالب</w:t>
      </w:r>
      <w:r w:rsidR="009E5E94">
        <w:rPr>
          <w:rFonts w:ascii="Simplified Arabic" w:eastAsia="Calibri" w:hAnsi="Simplified Arabic" w:cs="Simplified Arabic"/>
          <w:sz w:val="28"/>
          <w:szCs w:val="28"/>
          <w:rtl/>
        </w:rPr>
        <w:t>حار والعلاقات الدبلوماسية</w:t>
      </w:r>
      <w:r w:rsidR="009E5E94">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كما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 العرف يظل المصدر الخلا</w:t>
      </w:r>
      <w:r w:rsidR="009E5E94">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ق في شأن المواد التي لم يتم تقنينها بواسطة المعاهدات خاصة في ظل عدم وجود سلطة تشريعية مركزية في المجتمع الدولي، </w:t>
      </w:r>
      <w:r>
        <w:rPr>
          <w:rFonts w:ascii="Simplified Arabic" w:eastAsia="Calibri" w:hAnsi="Simplified Arabic" w:cs="Simplified Arabic"/>
          <w:sz w:val="28"/>
          <w:szCs w:val="28"/>
          <w:rtl/>
        </w:rPr>
        <w:t xml:space="preserve">هذا من ناحية ومن ناحية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خرى فأن العرف الدولي له المرونة الكافية لمواجهة المستجدات والتعديلات التي ت</w:t>
      </w:r>
      <w:r>
        <w:rPr>
          <w:rFonts w:ascii="Simplified Arabic" w:eastAsia="Calibri" w:hAnsi="Simplified Arabic" w:cs="Simplified Arabic"/>
          <w:sz w:val="28"/>
          <w:szCs w:val="28"/>
          <w:rtl/>
        </w:rPr>
        <w:t>طلب تعديل مسألة معينة في معاهدة.</w:t>
      </w:r>
    </w:p>
    <w:p w:rsidR="009B2803" w:rsidRDefault="00190B08" w:rsidP="008C1477">
      <w:pPr>
        <w:numPr>
          <w:ilvl w:val="0"/>
          <w:numId w:val="43"/>
        </w:numPr>
        <w:spacing w:line="360" w:lineRule="auto"/>
        <w:contextualSpacing/>
        <w:jc w:val="both"/>
        <w:rPr>
          <w:rFonts w:ascii="Simplified Arabic" w:eastAsia="Calibri" w:hAnsi="Simplified Arabic" w:cs="Simplified Arabic"/>
          <w:b/>
          <w:bCs/>
          <w:sz w:val="28"/>
          <w:szCs w:val="28"/>
        </w:rPr>
      </w:pPr>
      <w:r w:rsidRPr="009B2803">
        <w:rPr>
          <w:rFonts w:ascii="Simplified Arabic" w:eastAsia="Calibri" w:hAnsi="Simplified Arabic" w:cs="Simplified Arabic"/>
          <w:b/>
          <w:bCs/>
          <w:sz w:val="28"/>
          <w:szCs w:val="28"/>
          <w:rtl/>
        </w:rPr>
        <w:lastRenderedPageBreak/>
        <w:t>المبادئ الق</w:t>
      </w:r>
      <w:r w:rsidR="002316C2">
        <w:rPr>
          <w:rFonts w:ascii="Simplified Arabic" w:eastAsia="Calibri" w:hAnsi="Simplified Arabic" w:cs="Simplified Arabic"/>
          <w:b/>
          <w:bCs/>
          <w:sz w:val="28"/>
          <w:szCs w:val="28"/>
          <w:rtl/>
        </w:rPr>
        <w:t>انونية العامة المعترف بها من ال</w:t>
      </w:r>
      <w:r w:rsidR="002316C2">
        <w:rPr>
          <w:rFonts w:ascii="Simplified Arabic" w:eastAsia="Calibri" w:hAnsi="Simplified Arabic" w:cs="Simplified Arabic" w:hint="cs"/>
          <w:b/>
          <w:bCs/>
          <w:sz w:val="28"/>
          <w:szCs w:val="28"/>
          <w:rtl/>
        </w:rPr>
        <w:t>أ</w:t>
      </w:r>
      <w:r w:rsidRPr="009B2803">
        <w:rPr>
          <w:rFonts w:ascii="Simplified Arabic" w:eastAsia="Calibri" w:hAnsi="Simplified Arabic" w:cs="Simplified Arabic"/>
          <w:b/>
          <w:bCs/>
          <w:sz w:val="28"/>
          <w:szCs w:val="28"/>
          <w:rtl/>
        </w:rPr>
        <w:t>مم المتمدينة:</w:t>
      </w:r>
    </w:p>
    <w:p w:rsidR="009B2803" w:rsidRDefault="009B2803" w:rsidP="009B2803">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9B2803">
        <w:rPr>
          <w:rFonts w:ascii="Simplified Arabic" w:eastAsia="Calibri" w:hAnsi="Simplified Arabic" w:cs="Simplified Arabic"/>
          <w:sz w:val="28"/>
          <w:szCs w:val="28"/>
          <w:rtl/>
        </w:rPr>
        <w:t xml:space="preserve"> وهي المبادي العامة المتعار</w:t>
      </w:r>
      <w:r>
        <w:rPr>
          <w:rFonts w:ascii="Simplified Arabic" w:eastAsia="Calibri" w:hAnsi="Simplified Arabic" w:cs="Simplified Arabic"/>
          <w:sz w:val="28"/>
          <w:szCs w:val="28"/>
          <w:rtl/>
        </w:rPr>
        <w:t xml:space="preserve">ف عليها في النظم الداخلية للدول، باعتبارهم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عضاء المجتمع الدولي</w:t>
      </w:r>
      <w:r w:rsidR="00190B08" w:rsidRPr="009B2803">
        <w:rPr>
          <w:rFonts w:ascii="Simplified Arabic" w:eastAsia="Calibri" w:hAnsi="Simplified Arabic" w:cs="Simplified Arabic"/>
          <w:sz w:val="28"/>
          <w:szCs w:val="28"/>
          <w:rtl/>
        </w:rPr>
        <w:t xml:space="preserve">, ولقد اعتبرت المادة </w:t>
      </w:r>
      <w:r w:rsidR="00190B08" w:rsidRPr="009B2803">
        <w:rPr>
          <w:rFonts w:ascii="Simplified Arabic" w:eastAsia="Calibri" w:hAnsi="Simplified Arabic" w:cs="Simplified Arabic"/>
          <w:sz w:val="24"/>
          <w:szCs w:val="24"/>
          <w:rtl/>
        </w:rPr>
        <w:t>(38)</w:t>
      </w:r>
      <w:r w:rsidR="00190B08" w:rsidRPr="009B2803">
        <w:rPr>
          <w:rFonts w:ascii="Simplified Arabic" w:eastAsia="Calibri" w:hAnsi="Simplified Arabic" w:cs="Simplified Arabic"/>
          <w:sz w:val="28"/>
          <w:szCs w:val="28"/>
          <w:rtl/>
        </w:rPr>
        <w:t xml:space="preserve"> من الن</w:t>
      </w:r>
      <w:r>
        <w:rPr>
          <w:rFonts w:ascii="Simplified Arabic" w:eastAsia="Calibri" w:hAnsi="Simplified Arabic" w:cs="Simplified Arabic"/>
          <w:sz w:val="28"/>
          <w:szCs w:val="28"/>
          <w:rtl/>
        </w:rPr>
        <w:t>ظام ال</w:t>
      </w:r>
      <w:r>
        <w:rPr>
          <w:rFonts w:ascii="Simplified Arabic" w:eastAsia="Calibri" w:hAnsi="Simplified Arabic" w:cs="Simplified Arabic" w:hint="cs"/>
          <w:sz w:val="28"/>
          <w:szCs w:val="28"/>
          <w:rtl/>
        </w:rPr>
        <w:t>أ</w:t>
      </w:r>
      <w:r w:rsidR="00190B08" w:rsidRPr="009B2803">
        <w:rPr>
          <w:rFonts w:ascii="Simplified Arabic" w:eastAsia="Calibri" w:hAnsi="Simplified Arabic" w:cs="Simplified Arabic"/>
          <w:sz w:val="28"/>
          <w:szCs w:val="28"/>
          <w:rtl/>
        </w:rPr>
        <w:t>ساسي لمحكمة العدل الدولية مبا</w:t>
      </w:r>
      <w:r>
        <w:rPr>
          <w:rFonts w:ascii="Simplified Arabic" w:eastAsia="Calibri" w:hAnsi="Simplified Arabic" w:cs="Simplified Arabic"/>
          <w:sz w:val="28"/>
          <w:szCs w:val="28"/>
          <w:rtl/>
        </w:rPr>
        <w:t>دئ القانون العامة من المصادر ال</w:t>
      </w:r>
      <w:r>
        <w:rPr>
          <w:rFonts w:ascii="Simplified Arabic" w:eastAsia="Calibri" w:hAnsi="Simplified Arabic" w:cs="Simplified Arabic" w:hint="cs"/>
          <w:sz w:val="28"/>
          <w:szCs w:val="28"/>
          <w:rtl/>
        </w:rPr>
        <w:t>أ</w:t>
      </w:r>
      <w:r w:rsidR="00190B08" w:rsidRPr="009B2803">
        <w:rPr>
          <w:rFonts w:ascii="Simplified Arabic" w:eastAsia="Calibri" w:hAnsi="Simplified Arabic" w:cs="Simplified Arabic"/>
          <w:sz w:val="28"/>
          <w:szCs w:val="28"/>
          <w:rtl/>
        </w:rPr>
        <w:t>ساسية التي تعتمد عل</w:t>
      </w:r>
      <w:r w:rsidR="009E5E94">
        <w:rPr>
          <w:rFonts w:ascii="Simplified Arabic" w:eastAsia="Calibri" w:hAnsi="Simplified Arabic" w:cs="Simplified Arabic"/>
          <w:sz w:val="28"/>
          <w:szCs w:val="28"/>
          <w:rtl/>
        </w:rPr>
        <w:t>يها المحكمة عند قيامها بوظيفتها</w:t>
      </w:r>
      <w:r w:rsidR="009E5E94">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أ</w:t>
      </w:r>
      <w:r w:rsidR="00190B08" w:rsidRPr="009B2803">
        <w:rPr>
          <w:rFonts w:ascii="Simplified Arabic" w:eastAsia="Calibri" w:hAnsi="Simplified Arabic" w:cs="Simplified Arabic"/>
          <w:sz w:val="28"/>
          <w:szCs w:val="28"/>
          <w:rtl/>
        </w:rPr>
        <w:t>ن الخلاف بين فقهاء القانون الدولي كان في تفسير مضمو</w:t>
      </w:r>
      <w:r>
        <w:rPr>
          <w:rFonts w:ascii="Simplified Arabic" w:eastAsia="Calibri" w:hAnsi="Simplified Arabic" w:cs="Simplified Arabic"/>
          <w:sz w:val="28"/>
          <w:szCs w:val="28"/>
          <w:rtl/>
        </w:rPr>
        <w:t>ن وم</w:t>
      </w:r>
      <w:r w:rsidR="008560E8">
        <w:rPr>
          <w:rFonts w:ascii="Simplified Arabic" w:eastAsia="Calibri" w:hAnsi="Simplified Arabic" w:cs="Simplified Arabic"/>
          <w:sz w:val="28"/>
          <w:szCs w:val="28"/>
          <w:rtl/>
        </w:rPr>
        <w:t>اهية المبادئ العامة للقانون، هل</w:t>
      </w:r>
      <w:r w:rsidR="008560E8">
        <w:rPr>
          <w:rFonts w:ascii="Simplified Arabic" w:eastAsia="Calibri" w:hAnsi="Simplified Arabic" w:cs="Simplified Arabic" w:hint="cs"/>
          <w:sz w:val="28"/>
          <w:szCs w:val="28"/>
          <w:rtl/>
        </w:rPr>
        <w:t xml:space="preserve"> </w:t>
      </w:r>
      <w:r>
        <w:rPr>
          <w:rFonts w:ascii="Simplified Arabic" w:eastAsia="Calibri" w:hAnsi="Simplified Arabic" w:cs="Simplified Arabic" w:hint="cs"/>
          <w:sz w:val="28"/>
          <w:szCs w:val="28"/>
          <w:rtl/>
        </w:rPr>
        <w:t xml:space="preserve">هي </w:t>
      </w:r>
      <w:r>
        <w:rPr>
          <w:rFonts w:ascii="Simplified Arabic" w:eastAsia="Calibri" w:hAnsi="Simplified Arabic" w:cs="Simplified Arabic"/>
          <w:sz w:val="28"/>
          <w:szCs w:val="28"/>
          <w:rtl/>
        </w:rPr>
        <w:t>المبادئ المعروفة كعرف دولي</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190B08" w:rsidRPr="009B2803">
        <w:rPr>
          <w:rFonts w:ascii="Simplified Arabic" w:eastAsia="Calibri" w:hAnsi="Simplified Arabic" w:cs="Simplified Arabic"/>
          <w:sz w:val="28"/>
          <w:szCs w:val="28"/>
          <w:rtl/>
        </w:rPr>
        <w:t>م هل هي القواعد القانونية التي توجد في القوانين الداخلية للدول</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190B08" w:rsidRPr="009B2803">
        <w:rPr>
          <w:rFonts w:ascii="Simplified Arabic" w:eastAsia="Calibri" w:hAnsi="Simplified Arabic" w:cs="Simplified Arabic"/>
          <w:sz w:val="28"/>
          <w:szCs w:val="28"/>
          <w:rtl/>
        </w:rPr>
        <w:t>م هل هي القواعد المستمدة من الاتفاقيات والمعاهدات الدولية</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190B08" w:rsidRPr="009B2803">
        <w:rPr>
          <w:rFonts w:ascii="Simplified Arabic" w:eastAsia="Calibri" w:hAnsi="Simplified Arabic" w:cs="Simplified Arabic"/>
          <w:sz w:val="28"/>
          <w:szCs w:val="28"/>
          <w:rtl/>
        </w:rPr>
        <w:t>و ق</w:t>
      </w:r>
      <w:r>
        <w:rPr>
          <w:rFonts w:ascii="Simplified Arabic" w:eastAsia="Calibri" w:hAnsi="Simplified Arabic" w:cs="Simplified Arabic"/>
          <w:sz w:val="28"/>
          <w:szCs w:val="28"/>
          <w:rtl/>
        </w:rPr>
        <w:t xml:space="preserve">د تكون مستمدة من القواعد العامة، كمبدأ عدم التعسف في استعمال الحق، ومبدأ العقد شريعة المتعاقدين، ومبدأ عدم المساس بحقوق الغير، ومبدأ </w:t>
      </w:r>
      <w:r>
        <w:rPr>
          <w:rFonts w:ascii="Simplified Arabic" w:eastAsia="Calibri" w:hAnsi="Simplified Arabic" w:cs="Simplified Arabic" w:hint="cs"/>
          <w:sz w:val="28"/>
          <w:szCs w:val="28"/>
          <w:rtl/>
        </w:rPr>
        <w:t>احترام</w:t>
      </w:r>
      <w:r>
        <w:rPr>
          <w:rFonts w:ascii="Simplified Arabic" w:eastAsia="Calibri" w:hAnsi="Simplified Arabic" w:cs="Simplified Arabic"/>
          <w:sz w:val="28"/>
          <w:szCs w:val="28"/>
          <w:rtl/>
        </w:rPr>
        <w:t xml:space="preserve"> سيادة الدول</w:t>
      </w:r>
      <w:r w:rsidR="00190B08" w:rsidRPr="009B2803">
        <w:rPr>
          <w:rFonts w:ascii="Simplified Arabic" w:eastAsia="Calibri" w:hAnsi="Simplified Arabic" w:cs="Simplified Arabic"/>
          <w:sz w:val="28"/>
          <w:szCs w:val="28"/>
          <w:rtl/>
        </w:rPr>
        <w:t>، ومبدأ امتياز المعاهدة الد</w:t>
      </w:r>
      <w:r>
        <w:rPr>
          <w:rFonts w:ascii="Simplified Arabic" w:eastAsia="Calibri" w:hAnsi="Simplified Arabic" w:cs="Simplified Arabic"/>
          <w:sz w:val="28"/>
          <w:szCs w:val="28"/>
          <w:rtl/>
        </w:rPr>
        <w:t>ولية على القانون الداخلي للدو</w:t>
      </w:r>
      <w:r>
        <w:rPr>
          <w:rFonts w:ascii="Simplified Arabic" w:eastAsia="Calibri" w:hAnsi="Simplified Arabic" w:cs="Simplified Arabic" w:hint="cs"/>
          <w:sz w:val="28"/>
          <w:szCs w:val="28"/>
          <w:rtl/>
        </w:rPr>
        <w:t>ل؛</w:t>
      </w:r>
      <w:r w:rsidR="00190B08" w:rsidRPr="009B2803">
        <w:rPr>
          <w:rFonts w:ascii="Simplified Arabic" w:eastAsia="Calibri" w:hAnsi="Simplified Arabic" w:cs="Simplified Arabic"/>
          <w:sz w:val="28"/>
          <w:szCs w:val="28"/>
          <w:rtl/>
        </w:rPr>
        <w:t xml:space="preserve"> وبهذا يكون </w:t>
      </w:r>
      <w:r>
        <w:rPr>
          <w:rFonts w:ascii="Simplified Arabic" w:eastAsia="Calibri" w:hAnsi="Simplified Arabic" w:cs="Simplified Arabic"/>
          <w:sz w:val="28"/>
          <w:szCs w:val="28"/>
          <w:rtl/>
        </w:rPr>
        <w:t>للمبادئ العامة للقانون القوة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لزامية وتعتبر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حد المصادر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صلية للقانون الدولي</w:t>
      </w:r>
      <w:r w:rsidR="00190B08" w:rsidRPr="009B2803">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31"/>
      </w:r>
      <w:r w:rsidR="00190B08" w:rsidRPr="009B2803">
        <w:rPr>
          <w:rFonts w:ascii="Simplified Arabic" w:eastAsia="Calibri" w:hAnsi="Simplified Arabic" w:cs="Simplified Arabic"/>
          <w:sz w:val="28"/>
          <w:szCs w:val="28"/>
          <w:vertAlign w:val="superscript"/>
          <w:rtl/>
        </w:rPr>
        <w:t>)</w:t>
      </w:r>
      <w:r w:rsidR="00190B08" w:rsidRPr="009B2803">
        <w:rPr>
          <w:rFonts w:ascii="Simplified Arabic" w:eastAsia="Calibri" w:hAnsi="Simplified Arabic" w:cs="Simplified Arabic"/>
          <w:sz w:val="28"/>
          <w:szCs w:val="28"/>
          <w:rtl/>
        </w:rPr>
        <w:t>.</w:t>
      </w:r>
    </w:p>
    <w:p w:rsidR="009B2803" w:rsidRDefault="009B2803" w:rsidP="009B2803">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فالمقصود بالمباد</w:t>
      </w:r>
      <w:r>
        <w:rPr>
          <w:rFonts w:ascii="Simplified Arabic" w:eastAsia="Calibri" w:hAnsi="Simplified Arabic" w:cs="Simplified Arabic" w:hint="cs"/>
          <w:sz w:val="28"/>
          <w:szCs w:val="28"/>
          <w:rtl/>
        </w:rPr>
        <w:t>ئ</w:t>
      </w:r>
      <w:r w:rsidR="00190B08" w:rsidRPr="00341D1D">
        <w:rPr>
          <w:rFonts w:ascii="Simplified Arabic" w:eastAsia="Calibri" w:hAnsi="Simplified Arabic" w:cs="Simplified Arabic"/>
          <w:sz w:val="28"/>
          <w:szCs w:val="28"/>
          <w:rtl/>
        </w:rPr>
        <w:t xml:space="preserve"> العامة للقانون هي المبادئ العامة للقانون الداخلي كمبدأ "عدم </w:t>
      </w:r>
      <w:r>
        <w:rPr>
          <w:rFonts w:ascii="Simplified Arabic" w:eastAsia="Calibri" w:hAnsi="Simplified Arabic" w:cs="Simplified Arabic"/>
          <w:sz w:val="28"/>
          <w:szCs w:val="28"/>
          <w:rtl/>
        </w:rPr>
        <w:t xml:space="preserve">التعسف في استعمال الحق"، </w:t>
      </w:r>
      <w:r w:rsidR="00190B08" w:rsidRPr="00341D1D">
        <w:rPr>
          <w:rFonts w:ascii="Simplified Arabic" w:eastAsia="Calibri" w:hAnsi="Simplified Arabic" w:cs="Simplified Arabic"/>
          <w:sz w:val="28"/>
          <w:szCs w:val="28"/>
          <w:rtl/>
        </w:rPr>
        <w:t>ومبدأ "المسؤولية التقصيرية"</w:t>
      </w:r>
      <w:r w:rsidR="008560E8">
        <w:rPr>
          <w:rFonts w:ascii="Simplified Arabic" w:eastAsia="Calibri" w:hAnsi="Simplified Arabic" w:cs="Simplified Arabic"/>
          <w:sz w:val="28"/>
          <w:szCs w:val="28"/>
          <w:rtl/>
        </w:rPr>
        <w:t>، ومبدأ "المسؤولية عن المخاطر</w:t>
      </w:r>
      <w:r>
        <w:rPr>
          <w:rFonts w:ascii="Simplified Arabic" w:eastAsia="Calibri" w:hAnsi="Simplified Arabic" w:cs="Simplified Arabic"/>
          <w:sz w:val="28"/>
          <w:szCs w:val="28"/>
          <w:rtl/>
        </w:rPr>
        <w:t xml:space="preserve">"، </w:t>
      </w:r>
      <w:r w:rsidR="00190B08" w:rsidRPr="00341D1D">
        <w:rPr>
          <w:rFonts w:ascii="Simplified Arabic" w:eastAsia="Calibri" w:hAnsi="Simplified Arabic" w:cs="Simplified Arabic"/>
          <w:sz w:val="28"/>
          <w:szCs w:val="28"/>
          <w:rtl/>
        </w:rPr>
        <w:t xml:space="preserve">ومبدأ </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تعويض الضرر الغير مباشر"، </w:t>
      </w:r>
      <w:r w:rsidR="0031758B">
        <w:rPr>
          <w:rFonts w:ascii="Simplified Arabic" w:eastAsia="Calibri" w:hAnsi="Simplified Arabic" w:cs="Simplified Arabic" w:hint="cs"/>
          <w:sz w:val="28"/>
          <w:szCs w:val="28"/>
          <w:rtl/>
        </w:rPr>
        <w:t>و</w:t>
      </w:r>
      <w:r>
        <w:rPr>
          <w:rFonts w:ascii="Simplified Arabic" w:eastAsia="Calibri" w:hAnsi="Simplified Arabic" w:cs="Simplified Arabic" w:hint="cs"/>
          <w:sz w:val="28"/>
          <w:szCs w:val="28"/>
          <w:rtl/>
        </w:rPr>
        <w:t>"</w:t>
      </w:r>
      <w:r w:rsidR="008560E8">
        <w:rPr>
          <w:rFonts w:ascii="Simplified Arabic" w:eastAsia="Calibri" w:hAnsi="Simplified Arabic" w:cs="Simplified Arabic"/>
          <w:sz w:val="28"/>
          <w:szCs w:val="28"/>
          <w:rtl/>
        </w:rPr>
        <w:t>ال</w:t>
      </w:r>
      <w:r w:rsidR="008560E8">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ثراء بلا سبب"</w:t>
      </w:r>
      <w:r w:rsidR="00190B08" w:rsidRPr="00341D1D">
        <w:rPr>
          <w:rFonts w:ascii="Simplified Arabic" w:eastAsia="Calibri" w:hAnsi="Simplified Arabic" w:cs="Simplified Arabic"/>
          <w:sz w:val="28"/>
          <w:szCs w:val="28"/>
          <w:rtl/>
        </w:rPr>
        <w:t>، وغ</w:t>
      </w:r>
      <w:r>
        <w:rPr>
          <w:rFonts w:ascii="Simplified Arabic" w:eastAsia="Calibri" w:hAnsi="Simplified Arabic" w:cs="Simplified Arabic"/>
          <w:sz w:val="28"/>
          <w:szCs w:val="28"/>
          <w:rtl/>
        </w:rPr>
        <w:t xml:space="preserve">يرها من المبادئ القانونية التي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خذت بها ال</w:t>
      </w:r>
      <w:r>
        <w:rPr>
          <w:rFonts w:ascii="Simplified Arabic" w:eastAsia="Calibri" w:hAnsi="Simplified Arabic" w:cs="Simplified Arabic" w:hint="cs"/>
          <w:sz w:val="28"/>
          <w:szCs w:val="28"/>
          <w:rtl/>
        </w:rPr>
        <w:t>أ</w:t>
      </w:r>
      <w:r w:rsidR="007C24DF">
        <w:rPr>
          <w:rFonts w:ascii="Simplified Arabic" w:eastAsia="Calibri" w:hAnsi="Simplified Arabic" w:cs="Simplified Arabic"/>
          <w:sz w:val="28"/>
          <w:szCs w:val="28"/>
          <w:rtl/>
        </w:rPr>
        <w:t>مم المتمدينة، و</w:t>
      </w:r>
      <w:r w:rsidR="007C24DF">
        <w:rPr>
          <w:rFonts w:ascii="Simplified Arabic" w:eastAsia="Calibri" w:hAnsi="Simplified Arabic" w:cs="Simplified Arabic" w:hint="cs"/>
          <w:sz w:val="28"/>
          <w:szCs w:val="28"/>
          <w:rtl/>
        </w:rPr>
        <w:t>تعتبر الأمم المتمدينة</w:t>
      </w:r>
      <w:r>
        <w:rPr>
          <w:rFonts w:ascii="Simplified Arabic" w:eastAsia="Calibri" w:hAnsi="Simplified Arabic" w:cs="Simplified Arabic"/>
          <w:sz w:val="28"/>
          <w:szCs w:val="28"/>
          <w:rtl/>
        </w:rPr>
        <w:t xml:space="preserve"> كل </w:t>
      </w:r>
      <w:r w:rsidR="007C24DF">
        <w:rPr>
          <w:rFonts w:ascii="Simplified Arabic" w:eastAsia="Calibri" w:hAnsi="Simplified Arabic" w:cs="Simplified Arabic" w:hint="cs"/>
          <w:sz w:val="28"/>
          <w:szCs w:val="28"/>
          <w:rtl/>
        </w:rPr>
        <w:t>ال</w:t>
      </w:r>
      <w:r>
        <w:rPr>
          <w:rFonts w:ascii="Simplified Arabic" w:eastAsia="Calibri" w:hAnsi="Simplified Arabic" w:cs="Simplified Arabic"/>
          <w:sz w:val="28"/>
          <w:szCs w:val="28"/>
          <w:rtl/>
        </w:rPr>
        <w:t xml:space="preserve">دول </w:t>
      </w:r>
      <w:r w:rsidR="007C24DF">
        <w:rPr>
          <w:rFonts w:ascii="Simplified Arabic" w:eastAsia="Calibri" w:hAnsi="Simplified Arabic" w:cs="Simplified Arabic" w:hint="cs"/>
          <w:sz w:val="28"/>
          <w:szCs w:val="28"/>
          <w:rtl/>
        </w:rPr>
        <w:t>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عضاء </w:t>
      </w:r>
      <w:r w:rsidR="007C24DF">
        <w:rPr>
          <w:rFonts w:ascii="Simplified Arabic" w:eastAsia="Calibri" w:hAnsi="Simplified Arabic" w:cs="Simplified Arabic" w:hint="cs"/>
          <w:sz w:val="28"/>
          <w:szCs w:val="28"/>
          <w:rtl/>
        </w:rPr>
        <w:t xml:space="preserve">في </w:t>
      </w:r>
      <w:r w:rsidR="00190B08" w:rsidRPr="00341D1D">
        <w:rPr>
          <w:rFonts w:ascii="Simplified Arabic" w:eastAsia="Calibri" w:hAnsi="Simplified Arabic" w:cs="Simplified Arabic"/>
          <w:sz w:val="28"/>
          <w:szCs w:val="28"/>
          <w:rtl/>
        </w:rPr>
        <w:t>الجماعة الدولية أيا</w:t>
      </w:r>
      <w:r w:rsidR="0031758B">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كان درجة تقدمها الفعلي </w:t>
      </w:r>
      <w:r w:rsidR="0031758B">
        <w:rPr>
          <w:rFonts w:ascii="Simplified Arabic" w:eastAsia="Calibri" w:hAnsi="Simplified Arabic" w:cs="Simplified Arabic"/>
          <w:sz w:val="28"/>
          <w:szCs w:val="28"/>
          <w:rtl/>
        </w:rPr>
        <w:t>في التمدين و</w:t>
      </w:r>
      <w:r w:rsidR="00190B08" w:rsidRPr="00341D1D">
        <w:rPr>
          <w:rFonts w:ascii="Simplified Arabic" w:eastAsia="Calibri" w:hAnsi="Simplified Arabic" w:cs="Simplified Arabic"/>
          <w:sz w:val="28"/>
          <w:szCs w:val="28"/>
          <w:rtl/>
        </w:rPr>
        <w:t>الحضارة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32"/>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765DDD" w:rsidRDefault="009B2803" w:rsidP="009B2803">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 xml:space="preserve">ويكاد يتفق الفقه الدولي على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 لا يشترط </w:t>
      </w:r>
      <w:r>
        <w:rPr>
          <w:rFonts w:ascii="Simplified Arabic" w:eastAsia="Calibri" w:hAnsi="Simplified Arabic" w:cs="Simplified Arabic" w:hint="cs"/>
          <w:sz w:val="28"/>
          <w:szCs w:val="28"/>
          <w:rtl/>
        </w:rPr>
        <w:t>لا</w:t>
      </w:r>
      <w:r w:rsidRPr="00341D1D">
        <w:rPr>
          <w:rFonts w:ascii="Simplified Arabic" w:eastAsia="Calibri" w:hAnsi="Simplified Arabic" w:cs="Simplified Arabic" w:hint="cs"/>
          <w:sz w:val="28"/>
          <w:szCs w:val="28"/>
          <w:rtl/>
        </w:rPr>
        <w:t>عتبار</w:t>
      </w:r>
      <w:r w:rsidR="00190B08" w:rsidRPr="00341D1D">
        <w:rPr>
          <w:rFonts w:ascii="Simplified Arabic" w:eastAsia="Calibri" w:hAnsi="Simplified Arabic" w:cs="Simplified Arabic"/>
          <w:sz w:val="28"/>
          <w:szCs w:val="28"/>
          <w:rtl/>
        </w:rPr>
        <w:t xml:space="preserve"> المبدأ العام مصدرا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للقاعدة القانونية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تعترف به الدول جميعها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نما </w:t>
      </w:r>
      <w:r w:rsidR="008560E8">
        <w:rPr>
          <w:rFonts w:ascii="Simplified Arabic" w:eastAsia="Calibri" w:hAnsi="Simplified Arabic" w:cs="Simplified Arabic" w:hint="cs"/>
          <w:sz w:val="28"/>
          <w:szCs w:val="28"/>
          <w:rtl/>
        </w:rPr>
        <w:t>أ</w:t>
      </w:r>
      <w:r w:rsidRPr="00341D1D">
        <w:rPr>
          <w:rFonts w:ascii="Simplified Arabic" w:eastAsia="Calibri" w:hAnsi="Simplified Arabic" w:cs="Simplified Arabic" w:hint="cs"/>
          <w:sz w:val="28"/>
          <w:szCs w:val="28"/>
          <w:rtl/>
        </w:rPr>
        <w:t>كتفى</w:t>
      </w:r>
      <w:r w:rsidR="00190B08" w:rsidRPr="00341D1D">
        <w:rPr>
          <w:rFonts w:ascii="Simplified Arabic" w:eastAsia="Calibri" w:hAnsi="Simplified Arabic" w:cs="Simplified Arabic"/>
          <w:sz w:val="28"/>
          <w:szCs w:val="28"/>
          <w:rtl/>
        </w:rPr>
        <w:t xml:space="preserve"> جمهور الفقه الدولي لاعتبار المبدأ العام مصدرا</w:t>
      </w:r>
      <w:r w:rsidR="004C6ED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للقاعدة </w:t>
      </w:r>
      <w:r w:rsidR="00190B08" w:rsidRPr="00341D1D">
        <w:rPr>
          <w:rFonts w:ascii="Simplified Arabic" w:eastAsia="Calibri" w:hAnsi="Simplified Arabic" w:cs="Simplified Arabic"/>
          <w:sz w:val="28"/>
          <w:szCs w:val="28"/>
          <w:rtl/>
        </w:rPr>
        <w:lastRenderedPageBreak/>
        <w:t>القانونية بأن يكون من المبادئ المسلم بها ف</w:t>
      </w:r>
      <w:r w:rsidR="00765DDD">
        <w:rPr>
          <w:rFonts w:ascii="Simplified Arabic" w:eastAsia="Calibri" w:hAnsi="Simplified Arabic" w:cs="Simplified Arabic"/>
          <w:sz w:val="28"/>
          <w:szCs w:val="28"/>
          <w:rtl/>
        </w:rPr>
        <w:t>ي النظم القانونية ال</w:t>
      </w:r>
      <w:r w:rsidR="00765DDD">
        <w:rPr>
          <w:rFonts w:ascii="Simplified Arabic" w:eastAsia="Calibri" w:hAnsi="Simplified Arabic" w:cs="Simplified Arabic" w:hint="cs"/>
          <w:sz w:val="28"/>
          <w:szCs w:val="28"/>
          <w:rtl/>
        </w:rPr>
        <w:t>أ</w:t>
      </w:r>
      <w:r w:rsidR="00765DDD">
        <w:rPr>
          <w:rFonts w:ascii="Simplified Arabic" w:eastAsia="Calibri" w:hAnsi="Simplified Arabic" w:cs="Simplified Arabic"/>
          <w:sz w:val="28"/>
          <w:szCs w:val="28"/>
          <w:rtl/>
        </w:rPr>
        <w:t>ساسية في العالم، و</w:t>
      </w:r>
      <w:r w:rsidR="00765DDD">
        <w:rPr>
          <w:rFonts w:ascii="Simplified Arabic" w:eastAsia="Calibri" w:hAnsi="Simplified Arabic" w:cs="Simplified Arabic" w:hint="cs"/>
          <w:sz w:val="28"/>
          <w:szCs w:val="28"/>
          <w:rtl/>
        </w:rPr>
        <w:t>إ</w:t>
      </w:r>
      <w:r w:rsidR="00765DDD">
        <w:rPr>
          <w:rFonts w:ascii="Simplified Arabic" w:eastAsia="Calibri" w:hAnsi="Simplified Arabic" w:cs="Simplified Arabic"/>
          <w:sz w:val="28"/>
          <w:szCs w:val="28"/>
          <w:rtl/>
        </w:rPr>
        <w:t>ن كان الر</w:t>
      </w:r>
      <w:r w:rsidR="00765DDD">
        <w:rPr>
          <w:rFonts w:ascii="Simplified Arabic" w:eastAsia="Calibri" w:hAnsi="Simplified Arabic" w:cs="Simplified Arabic" w:hint="cs"/>
          <w:sz w:val="28"/>
          <w:szCs w:val="28"/>
          <w:rtl/>
        </w:rPr>
        <w:t>أ</w:t>
      </w:r>
      <w:r w:rsidR="00765DDD">
        <w:rPr>
          <w:rFonts w:ascii="Simplified Arabic" w:eastAsia="Calibri" w:hAnsi="Simplified Arabic" w:cs="Simplified Arabic"/>
          <w:sz w:val="28"/>
          <w:szCs w:val="28"/>
          <w:rtl/>
        </w:rPr>
        <w:t xml:space="preserve">ي الراجح </w:t>
      </w:r>
      <w:r w:rsidR="00765DDD">
        <w:rPr>
          <w:rFonts w:ascii="Simplified Arabic" w:eastAsia="Calibri" w:hAnsi="Simplified Arabic" w:cs="Simplified Arabic" w:hint="cs"/>
          <w:sz w:val="28"/>
          <w:szCs w:val="28"/>
          <w:rtl/>
        </w:rPr>
        <w:t>ا</w:t>
      </w:r>
      <w:r w:rsidR="00765DDD" w:rsidRPr="00341D1D">
        <w:rPr>
          <w:rFonts w:ascii="Simplified Arabic" w:eastAsia="Calibri" w:hAnsi="Simplified Arabic" w:cs="Simplified Arabic" w:hint="cs"/>
          <w:sz w:val="28"/>
          <w:szCs w:val="28"/>
          <w:rtl/>
        </w:rPr>
        <w:t>تفق</w:t>
      </w:r>
      <w:r w:rsidR="00765DDD">
        <w:rPr>
          <w:rFonts w:ascii="Simplified Arabic" w:eastAsia="Calibri" w:hAnsi="Simplified Arabic" w:cs="Simplified Arabic"/>
          <w:sz w:val="28"/>
          <w:szCs w:val="28"/>
          <w:rtl/>
        </w:rPr>
        <w:t xml:space="preserve"> على </w:t>
      </w:r>
      <w:r w:rsidR="00765DD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المبدأ العام المعتر</w:t>
      </w:r>
      <w:r w:rsidR="00765DDD">
        <w:rPr>
          <w:rFonts w:ascii="Simplified Arabic" w:eastAsia="Calibri" w:hAnsi="Simplified Arabic" w:cs="Simplified Arabic"/>
          <w:sz w:val="28"/>
          <w:szCs w:val="28"/>
          <w:rtl/>
        </w:rPr>
        <w:t>ف به في كافة النظم القانونية ال</w:t>
      </w:r>
      <w:r w:rsidR="00765DD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ساسية في العالم يعتبر مصدرا</w:t>
      </w:r>
      <w:r w:rsidR="00765DD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للقواعد الدولية فيما يتعلق </w:t>
      </w:r>
      <w:r w:rsidR="00765DDD">
        <w:rPr>
          <w:rFonts w:ascii="Simplified Arabic" w:eastAsia="Calibri" w:hAnsi="Simplified Arabic" w:cs="Simplified Arabic"/>
          <w:sz w:val="28"/>
          <w:szCs w:val="28"/>
          <w:rtl/>
        </w:rPr>
        <w:t xml:space="preserve">بالعلاقات بين الدول المعترفة به، </w:t>
      </w:r>
      <w:r w:rsidR="00765DD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ما الدول التي لا تعترف به في قوانينها الداخ</w:t>
      </w:r>
      <w:r w:rsidR="00765DDD">
        <w:rPr>
          <w:rFonts w:ascii="Simplified Arabic" w:eastAsia="Calibri" w:hAnsi="Simplified Arabic" w:cs="Simplified Arabic"/>
          <w:sz w:val="28"/>
          <w:szCs w:val="28"/>
          <w:rtl/>
        </w:rPr>
        <w:t xml:space="preserve">لية فلا يجوز </w:t>
      </w:r>
      <w:r w:rsidR="00765DDD">
        <w:rPr>
          <w:rFonts w:ascii="Simplified Arabic" w:eastAsia="Calibri" w:hAnsi="Simplified Arabic" w:cs="Simplified Arabic" w:hint="cs"/>
          <w:sz w:val="28"/>
          <w:szCs w:val="28"/>
          <w:rtl/>
        </w:rPr>
        <w:t>الا</w:t>
      </w:r>
      <w:r w:rsidR="00765DDD" w:rsidRPr="00341D1D">
        <w:rPr>
          <w:rFonts w:ascii="Simplified Arabic" w:eastAsia="Calibri" w:hAnsi="Simplified Arabic" w:cs="Simplified Arabic" w:hint="cs"/>
          <w:sz w:val="28"/>
          <w:szCs w:val="28"/>
          <w:rtl/>
        </w:rPr>
        <w:t>حتجاج</w:t>
      </w:r>
      <w:r w:rsidR="00190B08" w:rsidRPr="00341D1D">
        <w:rPr>
          <w:rFonts w:ascii="Simplified Arabic" w:eastAsia="Calibri" w:hAnsi="Simplified Arabic" w:cs="Simplified Arabic"/>
          <w:sz w:val="28"/>
          <w:szCs w:val="28"/>
          <w:rtl/>
        </w:rPr>
        <w:t xml:space="preserve"> به في مواجهتها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33"/>
      </w:r>
      <w:r w:rsidR="00190B08" w:rsidRPr="00341D1D">
        <w:rPr>
          <w:rFonts w:ascii="Simplified Arabic" w:eastAsia="Calibri" w:hAnsi="Simplified Arabic" w:cs="Simplified Arabic"/>
          <w:sz w:val="28"/>
          <w:szCs w:val="28"/>
          <w:vertAlign w:val="superscript"/>
          <w:rtl/>
        </w:rPr>
        <w:t>)</w:t>
      </w:r>
      <w:r w:rsidR="00765DD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w:t>
      </w:r>
    </w:p>
    <w:p w:rsidR="00011DBC" w:rsidRPr="009B2803" w:rsidRDefault="00765DDD" w:rsidP="003C560B">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كما يؤخذ على المبادئ العامة للقانون الغموض الذي يكتنفها وصعوبة معرفة الحد ال</w:t>
      </w:r>
      <w:r>
        <w:rPr>
          <w:rFonts w:ascii="Simplified Arabic" w:eastAsia="Calibri" w:hAnsi="Simplified Arabic" w:cs="Simplified Arabic"/>
          <w:sz w:val="28"/>
          <w:szCs w:val="28"/>
          <w:rtl/>
        </w:rPr>
        <w:t xml:space="preserve">فاصل بينها وبين القاعدة العرفية،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ذ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نه في الغالب تعد ال</w:t>
      </w:r>
      <w:r>
        <w:rPr>
          <w:rFonts w:ascii="Simplified Arabic" w:eastAsia="Calibri" w:hAnsi="Simplified Arabic" w:cs="Simplified Arabic"/>
          <w:sz w:val="28"/>
          <w:szCs w:val="28"/>
          <w:rtl/>
        </w:rPr>
        <w:t>قاعدة الواحدة قائمة في المصدرين</w:t>
      </w:r>
      <w:r w:rsidR="00190B08" w:rsidRPr="00341D1D">
        <w:rPr>
          <w:rFonts w:ascii="Simplified Arabic" w:eastAsia="Calibri" w:hAnsi="Simplified Arabic" w:cs="Simplified Arabic"/>
          <w:sz w:val="28"/>
          <w:szCs w:val="28"/>
          <w:rtl/>
        </w:rPr>
        <w:t>، كق</w:t>
      </w:r>
      <w:r>
        <w:rPr>
          <w:rFonts w:ascii="Simplified Arabic" w:eastAsia="Calibri" w:hAnsi="Simplified Arabic" w:cs="Simplified Arabic"/>
          <w:sz w:val="28"/>
          <w:szCs w:val="28"/>
          <w:rtl/>
        </w:rPr>
        <w:t>اعدة عدم التعسف في استعمال الحق</w:t>
      </w:r>
      <w:r w:rsidR="00190B08" w:rsidRPr="00341D1D">
        <w:rPr>
          <w:rFonts w:ascii="Simplified Arabic" w:eastAsia="Calibri" w:hAnsi="Simplified Arabic" w:cs="Simplified Arabic"/>
          <w:sz w:val="28"/>
          <w:szCs w:val="28"/>
          <w:rtl/>
        </w:rPr>
        <w:t>، ومسؤولية ال</w:t>
      </w:r>
      <w:r w:rsidR="008560E8">
        <w:rPr>
          <w:rFonts w:ascii="Simplified Arabic" w:eastAsia="Calibri" w:hAnsi="Simplified Arabic" w:cs="Simplified Arabic"/>
          <w:sz w:val="28"/>
          <w:szCs w:val="28"/>
          <w:rtl/>
        </w:rPr>
        <w:t xml:space="preserve">دولة عن </w:t>
      </w:r>
      <w:r w:rsidR="008560E8">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نشطتها البيئية الضارة</w:t>
      </w:r>
      <w:r w:rsidR="00190B08" w:rsidRPr="00341D1D">
        <w:rPr>
          <w:rFonts w:ascii="Simplified Arabic" w:eastAsia="Calibri" w:hAnsi="Simplified Arabic" w:cs="Simplified Arabic"/>
          <w:sz w:val="28"/>
          <w:szCs w:val="28"/>
          <w:rtl/>
        </w:rPr>
        <w:t>، فيمكن عد</w:t>
      </w:r>
      <w:r w:rsidR="008560E8">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ها من</w:t>
      </w:r>
      <w:r>
        <w:rPr>
          <w:rFonts w:ascii="Simplified Arabic" w:eastAsia="Calibri" w:hAnsi="Simplified Arabic" w:cs="Simplified Arabic"/>
          <w:sz w:val="28"/>
          <w:szCs w:val="28"/>
          <w:rtl/>
        </w:rPr>
        <w:t xml:space="preserve"> القواعد العرفية للقانون البيئي</w:t>
      </w:r>
      <w:r w:rsidR="00190B08" w:rsidRPr="00341D1D">
        <w:rPr>
          <w:rFonts w:ascii="Simplified Arabic" w:eastAsia="Calibri" w:hAnsi="Simplified Arabic" w:cs="Simplified Arabic"/>
          <w:sz w:val="28"/>
          <w:szCs w:val="28"/>
          <w:rtl/>
        </w:rPr>
        <w:t>، كما يمكن اعت</w:t>
      </w:r>
      <w:r>
        <w:rPr>
          <w:rFonts w:ascii="Simplified Arabic" w:eastAsia="Calibri" w:hAnsi="Simplified Arabic" w:cs="Simplified Arabic"/>
          <w:sz w:val="28"/>
          <w:szCs w:val="28"/>
          <w:rtl/>
        </w:rPr>
        <w:t xml:space="preserve">بارها من المبادئ العامة للقانون، ويمكن توضيح ذلك باعتبار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العرف ينطبق على سلوك معي</w:t>
      </w:r>
      <w:r>
        <w:rPr>
          <w:rFonts w:ascii="Simplified Arabic" w:eastAsia="Calibri" w:hAnsi="Simplified Arabic" w:cs="Simplified Arabic"/>
          <w:sz w:val="28"/>
          <w:szCs w:val="28"/>
          <w:rtl/>
        </w:rPr>
        <w:t xml:space="preserve">ن يصبح مع التكرار قاعدة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لزامية</w:t>
      </w:r>
      <w:r w:rsidR="00190B08" w:rsidRPr="00341D1D">
        <w:rPr>
          <w:rFonts w:ascii="Simplified Arabic" w:eastAsia="Calibri" w:hAnsi="Simplified Arabic" w:cs="Simplified Arabic"/>
          <w:sz w:val="28"/>
          <w:szCs w:val="28"/>
          <w:rtl/>
        </w:rPr>
        <w:t>، ب</w:t>
      </w:r>
      <w:r>
        <w:rPr>
          <w:rFonts w:ascii="Simplified Arabic" w:eastAsia="Calibri" w:hAnsi="Simplified Arabic" w:cs="Simplified Arabic"/>
          <w:sz w:val="28"/>
          <w:szCs w:val="28"/>
          <w:rtl/>
        </w:rPr>
        <w:t xml:space="preserve">ينما المبادئ العامة للقانون هي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كثر تجريدا</w:t>
      </w:r>
      <w:r w:rsidR="008560E8">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ح</w:t>
      </w:r>
      <w:r>
        <w:rPr>
          <w:rFonts w:ascii="Simplified Arabic" w:eastAsia="Calibri" w:hAnsi="Simplified Arabic" w:cs="Simplified Arabic"/>
          <w:sz w:val="28"/>
          <w:szCs w:val="28"/>
          <w:rtl/>
        </w:rPr>
        <w:t xml:space="preserve">يث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نها تنطبق على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وضاع مختلفة مع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بعضها ينطبق على سلوك معين، وهي لا تحتاج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عنصر التكرار، كما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نه توجد مدرسة فقهية تعتبر المبادئ الع</w:t>
      </w:r>
      <w:r>
        <w:rPr>
          <w:rFonts w:ascii="Simplified Arabic" w:eastAsia="Calibri" w:hAnsi="Simplified Arabic" w:cs="Simplified Arabic"/>
          <w:sz w:val="28"/>
          <w:szCs w:val="28"/>
          <w:rtl/>
        </w:rPr>
        <w:t xml:space="preserve">امة للقانون مرحلة مؤقتة لتشكيل </w:t>
      </w:r>
      <w:r>
        <w:rPr>
          <w:rFonts w:ascii="Simplified Arabic" w:eastAsia="Calibri" w:hAnsi="Simplified Arabic" w:cs="Simplified Arabic" w:hint="cs"/>
          <w:sz w:val="28"/>
          <w:szCs w:val="28"/>
          <w:rtl/>
        </w:rPr>
        <w:t>أ</w:t>
      </w:r>
      <w:r w:rsidR="0031758B">
        <w:rPr>
          <w:rFonts w:ascii="Simplified Arabic" w:eastAsia="Calibri" w:hAnsi="Simplified Arabic" w:cs="Simplified Arabic"/>
          <w:sz w:val="28"/>
          <w:szCs w:val="28"/>
          <w:rtl/>
        </w:rPr>
        <w:t>عراف دولية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34"/>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765DDD" w:rsidRDefault="00032C09" w:rsidP="008C1477">
      <w:pPr>
        <w:numPr>
          <w:ilvl w:val="0"/>
          <w:numId w:val="43"/>
        </w:numPr>
        <w:spacing w:line="360" w:lineRule="auto"/>
        <w:contextualSpacing/>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أحكام</w:t>
      </w:r>
      <w:r w:rsidR="00190B08" w:rsidRPr="00765DDD">
        <w:rPr>
          <w:rFonts w:ascii="Simplified Arabic" w:eastAsia="Calibri" w:hAnsi="Simplified Arabic" w:cs="Simplified Arabic"/>
          <w:b/>
          <w:bCs/>
          <w:sz w:val="28"/>
          <w:szCs w:val="28"/>
          <w:rtl/>
        </w:rPr>
        <w:t xml:space="preserve"> القضاء:</w:t>
      </w:r>
    </w:p>
    <w:p w:rsidR="007C24DF" w:rsidRDefault="00765DDD" w:rsidP="007C24DF">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 xml:space="preserve"> تعد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حكام القضائية من المصادر </w:t>
      </w:r>
      <w:r w:rsidR="007C24DF">
        <w:rPr>
          <w:rFonts w:ascii="Simplified Arabic" w:eastAsia="Calibri" w:hAnsi="Simplified Arabic" w:cs="Simplified Arabic" w:hint="cs"/>
          <w:sz w:val="28"/>
          <w:szCs w:val="28"/>
          <w:rtl/>
        </w:rPr>
        <w:t>الا</w:t>
      </w:r>
      <w:r w:rsidR="007C24DF" w:rsidRPr="00765DDD">
        <w:rPr>
          <w:rFonts w:ascii="Simplified Arabic" w:eastAsia="Calibri" w:hAnsi="Simplified Arabic" w:cs="Simplified Arabic" w:hint="cs"/>
          <w:sz w:val="28"/>
          <w:szCs w:val="28"/>
          <w:rtl/>
        </w:rPr>
        <w:t>حتياطية</w:t>
      </w:r>
      <w:r w:rsidR="00190B08" w:rsidRPr="00765DDD">
        <w:rPr>
          <w:rFonts w:ascii="Simplified Arabic" w:eastAsia="Calibri" w:hAnsi="Simplified Arabic" w:cs="Simplified Arabic"/>
          <w:sz w:val="28"/>
          <w:szCs w:val="28"/>
          <w:rtl/>
        </w:rPr>
        <w:t xml:space="preserve"> للقاعدة </w:t>
      </w:r>
      <w:r>
        <w:rPr>
          <w:rFonts w:ascii="Simplified Arabic" w:eastAsia="Calibri" w:hAnsi="Simplified Arabic" w:cs="Simplified Arabic"/>
          <w:sz w:val="28"/>
          <w:szCs w:val="28"/>
          <w:rtl/>
        </w:rPr>
        <w:t>القانونية</w:t>
      </w:r>
      <w:r w:rsidR="007C24DF">
        <w:rPr>
          <w:rFonts w:ascii="Simplified Arabic" w:eastAsia="Calibri" w:hAnsi="Simplified Arabic" w:cs="Simplified Arabic"/>
          <w:sz w:val="28"/>
          <w:szCs w:val="28"/>
          <w:rtl/>
        </w:rPr>
        <w:t>، و</w:t>
      </w:r>
      <w:r w:rsidR="007C24DF">
        <w:rPr>
          <w:rFonts w:ascii="Simplified Arabic" w:eastAsia="Calibri" w:hAnsi="Simplified Arabic" w:cs="Simplified Arabic" w:hint="cs"/>
          <w:sz w:val="28"/>
          <w:szCs w:val="28"/>
          <w:rtl/>
        </w:rPr>
        <w:t>إ</w:t>
      </w:r>
      <w:r w:rsidR="00190B08" w:rsidRPr="00765DDD">
        <w:rPr>
          <w:rFonts w:ascii="Simplified Arabic" w:eastAsia="Calibri" w:hAnsi="Simplified Arabic" w:cs="Simplified Arabic"/>
          <w:sz w:val="28"/>
          <w:szCs w:val="28"/>
          <w:rtl/>
        </w:rPr>
        <w:t xml:space="preserve">ن </w:t>
      </w:r>
      <w:r>
        <w:rPr>
          <w:rFonts w:ascii="Simplified Arabic" w:eastAsia="Calibri" w:hAnsi="Simplified Arabic" w:cs="Simplified Arabic"/>
          <w:sz w:val="28"/>
          <w:szCs w:val="28"/>
          <w:rtl/>
        </w:rPr>
        <w:t xml:space="preserve">كان  الحكم القضائي لا يلزم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طراف النزاع ولا تمتد حجيته </w:t>
      </w:r>
      <w:r>
        <w:rPr>
          <w:rFonts w:ascii="Simplified Arabic" w:eastAsia="Calibri" w:hAnsi="Simplified Arabic" w:cs="Simplified Arabic" w:hint="cs"/>
          <w:sz w:val="28"/>
          <w:szCs w:val="28"/>
          <w:rtl/>
        </w:rPr>
        <w:t>إ</w:t>
      </w:r>
      <w:r w:rsidR="008560E8">
        <w:rPr>
          <w:rFonts w:ascii="Simplified Arabic" w:eastAsia="Calibri" w:hAnsi="Simplified Arabic" w:cs="Simplified Arabic"/>
          <w:sz w:val="28"/>
          <w:szCs w:val="28"/>
          <w:rtl/>
        </w:rPr>
        <w:t>لى الدول ال</w:t>
      </w:r>
      <w:r w:rsidR="008560E8">
        <w:rPr>
          <w:rFonts w:ascii="Simplified Arabic" w:eastAsia="Calibri" w:hAnsi="Simplified Arabic" w:cs="Simplified Arabic" w:hint="cs"/>
          <w:sz w:val="28"/>
          <w:szCs w:val="28"/>
          <w:rtl/>
        </w:rPr>
        <w:t>أ</w:t>
      </w:r>
      <w:r w:rsidR="008560E8">
        <w:rPr>
          <w:rFonts w:ascii="Simplified Arabic" w:eastAsia="Calibri" w:hAnsi="Simplified Arabic" w:cs="Simplified Arabic"/>
          <w:sz w:val="28"/>
          <w:szCs w:val="28"/>
          <w:rtl/>
        </w:rPr>
        <w:t>خرى</w:t>
      </w:r>
      <w:r w:rsidR="008560E8">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فسلطة القضاء سواء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كان</w:t>
      </w:r>
      <w:r w:rsidR="007C24DF">
        <w:rPr>
          <w:rFonts w:ascii="Simplified Arabic" w:eastAsia="Calibri" w:hAnsi="Simplified Arabic" w:cs="Simplified Arabic" w:hint="cs"/>
          <w:sz w:val="28"/>
          <w:szCs w:val="28"/>
          <w:rtl/>
        </w:rPr>
        <w:t>ت</w:t>
      </w:r>
      <w:r>
        <w:rPr>
          <w:rFonts w:ascii="Simplified Arabic" w:eastAsia="Calibri" w:hAnsi="Simplified Arabic" w:cs="Simplified Arabic"/>
          <w:sz w:val="28"/>
          <w:szCs w:val="28"/>
          <w:rtl/>
        </w:rPr>
        <w:t xml:space="preserve"> في المجال الوطني </w:t>
      </w:r>
      <w:r>
        <w:rPr>
          <w:rFonts w:ascii="Simplified Arabic" w:eastAsia="Calibri" w:hAnsi="Simplified Arabic" w:cs="Simplified Arabic" w:hint="cs"/>
          <w:sz w:val="28"/>
          <w:szCs w:val="28"/>
          <w:rtl/>
        </w:rPr>
        <w:t>أ</w:t>
      </w:r>
      <w:r w:rsidR="00190B08" w:rsidRPr="00765DDD">
        <w:rPr>
          <w:rFonts w:ascii="Simplified Arabic" w:eastAsia="Calibri" w:hAnsi="Simplified Arabic" w:cs="Simplified Arabic"/>
          <w:sz w:val="28"/>
          <w:szCs w:val="28"/>
          <w:rtl/>
        </w:rPr>
        <w:t xml:space="preserve">و الدولي على حد سواء </w:t>
      </w:r>
      <w:r>
        <w:rPr>
          <w:rFonts w:ascii="Simplified Arabic" w:eastAsia="Calibri" w:hAnsi="Simplified Arabic" w:cs="Simplified Arabic"/>
          <w:sz w:val="28"/>
          <w:szCs w:val="28"/>
          <w:rtl/>
        </w:rPr>
        <w:t>تقتصر على تطبيق القانون لا وضعه</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كما </w:t>
      </w:r>
      <w:r>
        <w:rPr>
          <w:rFonts w:ascii="Simplified Arabic" w:eastAsia="Calibri" w:hAnsi="Simplified Arabic" w:cs="Simplified Arabic" w:hint="cs"/>
          <w:sz w:val="28"/>
          <w:szCs w:val="28"/>
          <w:rtl/>
        </w:rPr>
        <w:t>أ</w:t>
      </w:r>
      <w:r w:rsidR="00190B08" w:rsidRPr="00765DDD">
        <w:rPr>
          <w:rFonts w:ascii="Simplified Arabic" w:eastAsia="Calibri" w:hAnsi="Simplified Arabic" w:cs="Simplified Arabic"/>
          <w:sz w:val="28"/>
          <w:szCs w:val="28"/>
          <w:rtl/>
        </w:rPr>
        <w:t>ن المحكمة نفسها لا ت</w:t>
      </w:r>
      <w:r>
        <w:rPr>
          <w:rFonts w:ascii="Simplified Arabic" w:eastAsia="Calibri" w:hAnsi="Simplified Arabic" w:cs="Simplified Arabic"/>
          <w:sz w:val="28"/>
          <w:szCs w:val="28"/>
          <w:rtl/>
        </w:rPr>
        <w:t xml:space="preserve">لتزم بتطبيق قرار سابق على دعوى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خرى و</w:t>
      </w:r>
      <w:r>
        <w:rPr>
          <w:rFonts w:ascii="Simplified Arabic" w:eastAsia="Calibri" w:hAnsi="Simplified Arabic" w:cs="Simplified Arabic" w:hint="cs"/>
          <w:sz w:val="28"/>
          <w:szCs w:val="28"/>
          <w:rtl/>
        </w:rPr>
        <w:t>إ</w:t>
      </w:r>
      <w:r w:rsidR="00190B08" w:rsidRPr="00765DDD">
        <w:rPr>
          <w:rFonts w:ascii="Simplified Arabic" w:eastAsia="Calibri" w:hAnsi="Simplified Arabic" w:cs="Simplified Arabic"/>
          <w:sz w:val="28"/>
          <w:szCs w:val="28"/>
          <w:rtl/>
        </w:rPr>
        <w:t>ن</w:t>
      </w:r>
      <w:r>
        <w:rPr>
          <w:rFonts w:ascii="Simplified Arabic" w:eastAsia="Calibri" w:hAnsi="Simplified Arabic" w:cs="Simplified Arabic"/>
          <w:sz w:val="28"/>
          <w:szCs w:val="28"/>
          <w:rtl/>
        </w:rPr>
        <w:t xml:space="preserve"> كانت مشابهة </w:t>
      </w:r>
      <w:r>
        <w:rPr>
          <w:rFonts w:ascii="Simplified Arabic" w:eastAsia="Calibri" w:hAnsi="Simplified Arabic" w:cs="Simplified Arabic" w:hint="cs"/>
          <w:sz w:val="28"/>
          <w:szCs w:val="28"/>
          <w:rtl/>
        </w:rPr>
        <w:t>إ</w:t>
      </w:r>
      <w:r w:rsidR="007C24DF">
        <w:rPr>
          <w:rFonts w:ascii="Simplified Arabic" w:eastAsia="Calibri" w:hAnsi="Simplified Arabic" w:cs="Simplified Arabic"/>
          <w:sz w:val="28"/>
          <w:szCs w:val="28"/>
          <w:rtl/>
        </w:rPr>
        <w:t xml:space="preserve">ن وجدت نفسها في حكم سابق </w:t>
      </w:r>
      <w:r w:rsidR="008560E8">
        <w:rPr>
          <w:rFonts w:ascii="Simplified Arabic" w:eastAsia="Calibri" w:hAnsi="Simplified Arabic" w:cs="Simplified Arabic" w:hint="cs"/>
          <w:sz w:val="28"/>
          <w:szCs w:val="28"/>
          <w:rtl/>
        </w:rPr>
        <w:t>أ</w:t>
      </w:r>
      <w:r w:rsidR="00190B08" w:rsidRPr="00765DDD">
        <w:rPr>
          <w:rFonts w:ascii="Simplified Arabic" w:eastAsia="Calibri" w:hAnsi="Simplified Arabic" w:cs="Simplified Arabic"/>
          <w:sz w:val="28"/>
          <w:szCs w:val="28"/>
          <w:rtl/>
        </w:rPr>
        <w:t xml:space="preserve">نها </w:t>
      </w:r>
      <w:r w:rsidR="007C24DF">
        <w:rPr>
          <w:rFonts w:ascii="Simplified Arabic" w:eastAsia="Calibri" w:hAnsi="Simplified Arabic" w:cs="Simplified Arabic" w:hint="cs"/>
          <w:sz w:val="28"/>
          <w:szCs w:val="28"/>
          <w:rtl/>
        </w:rPr>
        <w:t xml:space="preserve">كانت </w:t>
      </w:r>
      <w:r w:rsidR="00190B08" w:rsidRPr="00765DDD">
        <w:rPr>
          <w:rFonts w:ascii="Simplified Arabic" w:eastAsia="Calibri" w:hAnsi="Simplified Arabic" w:cs="Simplified Arabic"/>
          <w:sz w:val="28"/>
          <w:szCs w:val="28"/>
          <w:rtl/>
        </w:rPr>
        <w:t xml:space="preserve">على خطأ؛ فهذه القرارات </w:t>
      </w:r>
      <w:r w:rsidR="007C24DF">
        <w:rPr>
          <w:rFonts w:ascii="Simplified Arabic" w:eastAsia="Calibri" w:hAnsi="Simplified Arabic" w:cs="Simplified Arabic"/>
          <w:sz w:val="28"/>
          <w:szCs w:val="28"/>
          <w:rtl/>
        </w:rPr>
        <w:t xml:space="preserve">لاتعد قواعد تشريعية ملزمة للدول، </w:t>
      </w:r>
      <w:r w:rsidR="007C24DF">
        <w:rPr>
          <w:rFonts w:ascii="Simplified Arabic" w:eastAsia="Calibri" w:hAnsi="Simplified Arabic" w:cs="Simplified Arabic" w:hint="cs"/>
          <w:sz w:val="28"/>
          <w:szCs w:val="28"/>
          <w:rtl/>
        </w:rPr>
        <w:t>إ</w:t>
      </w:r>
      <w:r w:rsidR="007C24DF">
        <w:rPr>
          <w:rFonts w:ascii="Simplified Arabic" w:eastAsia="Calibri" w:hAnsi="Simplified Arabic" w:cs="Simplified Arabic"/>
          <w:sz w:val="28"/>
          <w:szCs w:val="28"/>
          <w:rtl/>
        </w:rPr>
        <w:t xml:space="preserve">لا </w:t>
      </w:r>
      <w:r w:rsidR="007C24DF">
        <w:rPr>
          <w:rFonts w:ascii="Simplified Arabic" w:eastAsia="Calibri" w:hAnsi="Simplified Arabic" w:cs="Simplified Arabic" w:hint="cs"/>
          <w:sz w:val="28"/>
          <w:szCs w:val="28"/>
          <w:rtl/>
        </w:rPr>
        <w:t>أ</w:t>
      </w:r>
      <w:r w:rsidR="007C24DF">
        <w:rPr>
          <w:rFonts w:ascii="Simplified Arabic" w:eastAsia="Calibri" w:hAnsi="Simplified Arabic" w:cs="Simplified Arabic"/>
          <w:sz w:val="28"/>
          <w:szCs w:val="28"/>
          <w:rtl/>
        </w:rPr>
        <w:t xml:space="preserve">ن الرجوع </w:t>
      </w:r>
      <w:r w:rsidR="007C24DF">
        <w:rPr>
          <w:rFonts w:ascii="Simplified Arabic" w:eastAsia="Calibri" w:hAnsi="Simplified Arabic" w:cs="Simplified Arabic" w:hint="cs"/>
          <w:sz w:val="28"/>
          <w:szCs w:val="28"/>
          <w:rtl/>
        </w:rPr>
        <w:t>إ</w:t>
      </w:r>
      <w:r w:rsidR="00190B08" w:rsidRPr="00765DDD">
        <w:rPr>
          <w:rFonts w:ascii="Simplified Arabic" w:eastAsia="Calibri" w:hAnsi="Simplified Arabic" w:cs="Simplified Arabic"/>
          <w:sz w:val="28"/>
          <w:szCs w:val="28"/>
          <w:rtl/>
        </w:rPr>
        <w:t xml:space="preserve">لى </w:t>
      </w:r>
      <w:r w:rsidR="00190B08" w:rsidRPr="00765DDD">
        <w:rPr>
          <w:rFonts w:ascii="Simplified Arabic" w:eastAsia="Calibri" w:hAnsi="Simplified Arabic" w:cs="Simplified Arabic"/>
          <w:sz w:val="28"/>
          <w:szCs w:val="28"/>
          <w:rtl/>
        </w:rPr>
        <w:lastRenderedPageBreak/>
        <w:t>هذه القرارات يساعد على معرفة القواعد القانونية التي است</w:t>
      </w:r>
      <w:r w:rsidR="007C24DF">
        <w:rPr>
          <w:rFonts w:ascii="Simplified Arabic" w:eastAsia="Calibri" w:hAnsi="Simplified Arabic" w:cs="Simplified Arabic"/>
          <w:sz w:val="28"/>
          <w:szCs w:val="28"/>
          <w:rtl/>
        </w:rPr>
        <w:t>ندت اليها المحكمة السابقة في ال</w:t>
      </w:r>
      <w:r w:rsidR="007C24DF">
        <w:rPr>
          <w:rFonts w:ascii="Simplified Arabic" w:eastAsia="Calibri" w:hAnsi="Simplified Arabic" w:cs="Simplified Arabic" w:hint="cs"/>
          <w:sz w:val="28"/>
          <w:szCs w:val="28"/>
          <w:rtl/>
        </w:rPr>
        <w:t>أ</w:t>
      </w:r>
      <w:r w:rsidR="007C24DF">
        <w:rPr>
          <w:rFonts w:ascii="Simplified Arabic" w:eastAsia="Calibri" w:hAnsi="Simplified Arabic" w:cs="Simplified Arabic"/>
          <w:sz w:val="28"/>
          <w:szCs w:val="28"/>
          <w:rtl/>
        </w:rPr>
        <w:t xml:space="preserve">حكام التي </w:t>
      </w:r>
      <w:r w:rsidR="007C24DF">
        <w:rPr>
          <w:rFonts w:ascii="Simplified Arabic" w:eastAsia="Calibri" w:hAnsi="Simplified Arabic" w:cs="Simplified Arabic" w:hint="cs"/>
          <w:sz w:val="28"/>
          <w:szCs w:val="28"/>
          <w:rtl/>
        </w:rPr>
        <w:t>أ</w:t>
      </w:r>
      <w:r w:rsidR="007C24DF">
        <w:rPr>
          <w:rFonts w:ascii="Simplified Arabic" w:eastAsia="Calibri" w:hAnsi="Simplified Arabic" w:cs="Simplified Arabic"/>
          <w:sz w:val="28"/>
          <w:szCs w:val="28"/>
          <w:rtl/>
        </w:rPr>
        <w:t xml:space="preserve">صدرتها، </w:t>
      </w:r>
      <w:r w:rsidR="007C24DF">
        <w:rPr>
          <w:rFonts w:ascii="Simplified Arabic" w:eastAsia="Calibri" w:hAnsi="Simplified Arabic" w:cs="Simplified Arabic" w:hint="cs"/>
          <w:sz w:val="28"/>
          <w:szCs w:val="28"/>
          <w:rtl/>
        </w:rPr>
        <w:t>إ</w:t>
      </w:r>
      <w:r w:rsidR="007C24DF">
        <w:rPr>
          <w:rFonts w:ascii="Simplified Arabic" w:eastAsia="Calibri" w:hAnsi="Simplified Arabic" w:cs="Simplified Arabic"/>
          <w:sz w:val="28"/>
          <w:szCs w:val="28"/>
          <w:rtl/>
        </w:rPr>
        <w:t xml:space="preserve">ن كانت قد </w:t>
      </w:r>
      <w:r w:rsidR="007C24DF">
        <w:rPr>
          <w:rFonts w:ascii="Simplified Arabic" w:eastAsia="Calibri" w:hAnsi="Simplified Arabic" w:cs="Simplified Arabic" w:hint="cs"/>
          <w:sz w:val="28"/>
          <w:szCs w:val="28"/>
          <w:rtl/>
        </w:rPr>
        <w:t>ا</w:t>
      </w:r>
      <w:r w:rsidR="007C24DF" w:rsidRPr="00765DDD">
        <w:rPr>
          <w:rFonts w:ascii="Simplified Arabic" w:eastAsia="Calibri" w:hAnsi="Simplified Arabic" w:cs="Simplified Arabic" w:hint="cs"/>
          <w:sz w:val="28"/>
          <w:szCs w:val="28"/>
          <w:rtl/>
        </w:rPr>
        <w:t>ستندت</w:t>
      </w:r>
      <w:r w:rsidR="00190B08" w:rsidRPr="00765DDD">
        <w:rPr>
          <w:rFonts w:ascii="Simplified Arabic" w:eastAsia="Calibri" w:hAnsi="Simplified Arabic" w:cs="Simplified Arabic"/>
          <w:sz w:val="28"/>
          <w:szCs w:val="28"/>
          <w:rtl/>
        </w:rPr>
        <w:t xml:space="preserve"> في حكمها على</w:t>
      </w:r>
      <w:r w:rsidR="007C24DF">
        <w:rPr>
          <w:rFonts w:ascii="Simplified Arabic" w:eastAsia="Calibri" w:hAnsi="Simplified Arabic" w:cs="Simplified Arabic"/>
          <w:sz w:val="28"/>
          <w:szCs w:val="28"/>
          <w:rtl/>
        </w:rPr>
        <w:t xml:space="preserve"> معاهدة </w:t>
      </w:r>
      <w:r w:rsidR="007C24DF">
        <w:rPr>
          <w:rFonts w:ascii="Simplified Arabic" w:eastAsia="Calibri" w:hAnsi="Simplified Arabic" w:cs="Simplified Arabic" w:hint="cs"/>
          <w:sz w:val="28"/>
          <w:szCs w:val="28"/>
          <w:rtl/>
        </w:rPr>
        <w:t>أ</w:t>
      </w:r>
      <w:r w:rsidR="007C24DF">
        <w:rPr>
          <w:rFonts w:ascii="Simplified Arabic" w:eastAsia="Calibri" w:hAnsi="Simplified Arabic" w:cs="Simplified Arabic"/>
          <w:sz w:val="28"/>
          <w:szCs w:val="28"/>
          <w:rtl/>
        </w:rPr>
        <w:t xml:space="preserve">و عرف </w:t>
      </w:r>
      <w:r w:rsidR="007C24DF">
        <w:rPr>
          <w:rFonts w:ascii="Simplified Arabic" w:eastAsia="Calibri" w:hAnsi="Simplified Arabic" w:cs="Simplified Arabic" w:hint="cs"/>
          <w:sz w:val="28"/>
          <w:szCs w:val="28"/>
          <w:rtl/>
        </w:rPr>
        <w:t>أ</w:t>
      </w:r>
      <w:r w:rsidR="00190B08" w:rsidRPr="00765DDD">
        <w:rPr>
          <w:rFonts w:ascii="Simplified Arabic" w:eastAsia="Calibri" w:hAnsi="Simplified Arabic" w:cs="Simplified Arabic"/>
          <w:sz w:val="28"/>
          <w:szCs w:val="28"/>
          <w:rtl/>
        </w:rPr>
        <w:t>و مبدأ قانوني</w:t>
      </w:r>
      <w:r w:rsidR="0031758B">
        <w:rPr>
          <w:rFonts w:ascii="Simplified Arabic" w:eastAsia="Calibri" w:hAnsi="Simplified Arabic" w:cs="Simplified Arabic"/>
          <w:sz w:val="28"/>
          <w:szCs w:val="28"/>
          <w:rtl/>
        </w:rPr>
        <w:t xml:space="preserve"> عام لم يكن القاضي قد </w:t>
      </w:r>
      <w:r w:rsidR="0031758B">
        <w:rPr>
          <w:rFonts w:ascii="Simplified Arabic" w:eastAsia="Calibri" w:hAnsi="Simplified Arabic" w:cs="Simplified Arabic" w:hint="cs"/>
          <w:sz w:val="28"/>
          <w:szCs w:val="28"/>
          <w:rtl/>
        </w:rPr>
        <w:t>اطلع</w:t>
      </w:r>
      <w:r w:rsidR="007C24DF">
        <w:rPr>
          <w:rFonts w:ascii="Simplified Arabic" w:eastAsia="Calibri" w:hAnsi="Simplified Arabic" w:cs="Simplified Arabic"/>
          <w:sz w:val="28"/>
          <w:szCs w:val="28"/>
          <w:rtl/>
        </w:rPr>
        <w:t xml:space="preserve"> عليه</w:t>
      </w:r>
      <w:r w:rsidR="00190B08" w:rsidRPr="00765DDD">
        <w:rPr>
          <w:rFonts w:ascii="Simplified Arabic" w:eastAsia="Calibri" w:hAnsi="Simplified Arabic" w:cs="Simplified Arabic"/>
          <w:sz w:val="28"/>
          <w:szCs w:val="28"/>
          <w:rtl/>
        </w:rPr>
        <w:t xml:space="preserve">، </w:t>
      </w:r>
      <w:r w:rsidR="007C24DF">
        <w:rPr>
          <w:rFonts w:ascii="Simplified Arabic" w:eastAsia="Calibri" w:hAnsi="Simplified Arabic" w:cs="Simplified Arabic"/>
          <w:sz w:val="28"/>
          <w:szCs w:val="28"/>
          <w:rtl/>
        </w:rPr>
        <w:t xml:space="preserve">ومن تم يسترشد القاضي </w:t>
      </w:r>
      <w:r w:rsidR="007C24DF">
        <w:rPr>
          <w:rFonts w:ascii="Simplified Arabic" w:eastAsia="Calibri" w:hAnsi="Simplified Arabic" w:cs="Simplified Arabic" w:hint="cs"/>
          <w:sz w:val="28"/>
          <w:szCs w:val="28"/>
          <w:rtl/>
        </w:rPr>
        <w:t>إ</w:t>
      </w:r>
      <w:r w:rsidR="00190B08" w:rsidRPr="00765DDD">
        <w:rPr>
          <w:rFonts w:ascii="Simplified Arabic" w:eastAsia="Calibri" w:hAnsi="Simplified Arabic" w:cs="Simplified Arabic"/>
          <w:sz w:val="28"/>
          <w:szCs w:val="28"/>
          <w:rtl/>
        </w:rPr>
        <w:t xml:space="preserve">لى قاعدة </w:t>
      </w:r>
      <w:r w:rsidR="007C24DF">
        <w:rPr>
          <w:rFonts w:ascii="Simplified Arabic" w:eastAsia="Calibri" w:hAnsi="Simplified Arabic" w:cs="Simplified Arabic"/>
          <w:sz w:val="28"/>
          <w:szCs w:val="28"/>
          <w:rtl/>
        </w:rPr>
        <w:t xml:space="preserve">قانونية ومعرفة نطاقها ومفهومها </w:t>
      </w:r>
      <w:r w:rsidR="007C24DF">
        <w:rPr>
          <w:rFonts w:ascii="Simplified Arabic" w:eastAsia="Calibri" w:hAnsi="Simplified Arabic" w:cs="Simplified Arabic" w:hint="cs"/>
          <w:sz w:val="28"/>
          <w:szCs w:val="28"/>
          <w:rtl/>
        </w:rPr>
        <w:t>أ</w:t>
      </w:r>
      <w:r w:rsidR="00190B08" w:rsidRPr="00765DDD">
        <w:rPr>
          <w:rFonts w:ascii="Simplified Arabic" w:eastAsia="Calibri" w:hAnsi="Simplified Arabic" w:cs="Simplified Arabic"/>
          <w:sz w:val="28"/>
          <w:szCs w:val="28"/>
          <w:rtl/>
        </w:rPr>
        <w:t>و تف</w:t>
      </w:r>
      <w:r w:rsidR="007C24DF">
        <w:rPr>
          <w:rFonts w:ascii="Simplified Arabic" w:eastAsia="Calibri" w:hAnsi="Simplified Arabic" w:cs="Simplified Arabic"/>
          <w:sz w:val="28"/>
          <w:szCs w:val="28"/>
          <w:rtl/>
        </w:rPr>
        <w:t xml:space="preserve">سيرها لحسم النزاع المعروض </w:t>
      </w:r>
      <w:r w:rsidR="007C24DF">
        <w:rPr>
          <w:rFonts w:ascii="Simplified Arabic" w:eastAsia="Calibri" w:hAnsi="Simplified Arabic" w:cs="Simplified Arabic" w:hint="cs"/>
          <w:sz w:val="28"/>
          <w:szCs w:val="28"/>
          <w:rtl/>
        </w:rPr>
        <w:t>أ</w:t>
      </w:r>
      <w:r w:rsidR="007C24DF">
        <w:rPr>
          <w:rFonts w:ascii="Simplified Arabic" w:eastAsia="Calibri" w:hAnsi="Simplified Arabic" w:cs="Simplified Arabic"/>
          <w:sz w:val="28"/>
          <w:szCs w:val="28"/>
          <w:rtl/>
        </w:rPr>
        <w:t xml:space="preserve">مامه، وعند استعراض </w:t>
      </w:r>
      <w:r w:rsidR="007C24DF">
        <w:rPr>
          <w:rFonts w:ascii="Simplified Arabic" w:eastAsia="Calibri" w:hAnsi="Simplified Arabic" w:cs="Simplified Arabic" w:hint="cs"/>
          <w:sz w:val="28"/>
          <w:szCs w:val="28"/>
          <w:rtl/>
        </w:rPr>
        <w:t>أ</w:t>
      </w:r>
      <w:r w:rsidR="00190B08" w:rsidRPr="00765DDD">
        <w:rPr>
          <w:rFonts w:ascii="Simplified Arabic" w:eastAsia="Calibri" w:hAnsi="Simplified Arabic" w:cs="Simplified Arabic"/>
          <w:sz w:val="28"/>
          <w:szCs w:val="28"/>
          <w:rtl/>
        </w:rPr>
        <w:t>هم المبادئ التي وردت في قرارا</w:t>
      </w:r>
      <w:r w:rsidR="007C24DF">
        <w:rPr>
          <w:rFonts w:ascii="Simplified Arabic" w:eastAsia="Calibri" w:hAnsi="Simplified Arabic" w:cs="Simplified Arabic"/>
          <w:sz w:val="28"/>
          <w:szCs w:val="28"/>
          <w:rtl/>
        </w:rPr>
        <w:t xml:space="preserve">ت المحاكم الدولية نستخلص مقدار </w:t>
      </w:r>
      <w:r w:rsidR="007C24DF">
        <w:rPr>
          <w:rFonts w:ascii="Simplified Arabic" w:eastAsia="Calibri" w:hAnsi="Simplified Arabic" w:cs="Simplified Arabic" w:hint="cs"/>
          <w:sz w:val="28"/>
          <w:szCs w:val="28"/>
          <w:rtl/>
        </w:rPr>
        <w:t>أ</w:t>
      </w:r>
      <w:r w:rsidR="00190B08" w:rsidRPr="00765DDD">
        <w:rPr>
          <w:rFonts w:ascii="Simplified Arabic" w:eastAsia="Calibri" w:hAnsi="Simplified Arabic" w:cs="Simplified Arabic"/>
          <w:sz w:val="28"/>
          <w:szCs w:val="28"/>
          <w:rtl/>
        </w:rPr>
        <w:t>همية الدور الذي لعبه القضاء في تنمية وتط</w:t>
      </w:r>
      <w:r w:rsidR="007C24DF">
        <w:rPr>
          <w:rFonts w:ascii="Simplified Arabic" w:eastAsia="Calibri" w:hAnsi="Simplified Arabic" w:cs="Simplified Arabic"/>
          <w:sz w:val="28"/>
          <w:szCs w:val="28"/>
          <w:rtl/>
        </w:rPr>
        <w:t>وير قواعد القانون الدولي للبحار</w:t>
      </w:r>
      <w:r w:rsidR="007C24DF">
        <w:rPr>
          <w:rFonts w:ascii="Simplified Arabic" w:eastAsia="Calibri" w:hAnsi="Simplified Arabic" w:cs="Simplified Arabic" w:hint="cs"/>
          <w:sz w:val="28"/>
          <w:szCs w:val="28"/>
          <w:rtl/>
        </w:rPr>
        <w:t>؛</w:t>
      </w:r>
      <w:r w:rsidR="00190B08" w:rsidRPr="00765DDD">
        <w:rPr>
          <w:rFonts w:ascii="Simplified Arabic" w:eastAsia="Calibri" w:hAnsi="Simplified Arabic" w:cs="Simplified Arabic"/>
          <w:sz w:val="28"/>
          <w:szCs w:val="28"/>
          <w:rtl/>
        </w:rPr>
        <w:t xml:space="preserve"> فمحكمة العدل الدولية في فصلها في قضية مضيق (</w:t>
      </w:r>
      <w:proofErr w:type="spellStart"/>
      <w:r w:rsidR="00190B08" w:rsidRPr="00765DDD">
        <w:rPr>
          <w:rFonts w:ascii="Simplified Arabic" w:eastAsia="Calibri" w:hAnsi="Simplified Arabic" w:cs="Simplified Arabic"/>
          <w:sz w:val="28"/>
          <w:szCs w:val="28"/>
          <w:rtl/>
        </w:rPr>
        <w:t>كورفو</w:t>
      </w:r>
      <w:proofErr w:type="spellEnd"/>
      <w:r w:rsidR="00190B08" w:rsidRPr="00765DDD">
        <w:rPr>
          <w:rFonts w:ascii="Simplified Arabic" w:eastAsia="Calibri" w:hAnsi="Simplified Arabic" w:cs="Simplified Arabic"/>
          <w:sz w:val="28"/>
          <w:szCs w:val="28"/>
          <w:rtl/>
        </w:rPr>
        <w:t xml:space="preserve">) بحثت في قرارها الصادر في </w:t>
      </w:r>
      <w:r w:rsidR="008560E8">
        <w:rPr>
          <w:rFonts w:ascii="Simplified Arabic" w:eastAsia="Calibri" w:hAnsi="Simplified Arabic" w:cs="Simplified Arabic" w:hint="cs"/>
          <w:sz w:val="24"/>
          <w:szCs w:val="24"/>
          <w:rtl/>
        </w:rPr>
        <w:t>0</w:t>
      </w:r>
      <w:r w:rsidR="00190B08" w:rsidRPr="007C24DF">
        <w:rPr>
          <w:rFonts w:ascii="Simplified Arabic" w:eastAsia="Calibri" w:hAnsi="Simplified Arabic" w:cs="Simplified Arabic"/>
          <w:sz w:val="24"/>
          <w:szCs w:val="24"/>
          <w:rtl/>
        </w:rPr>
        <w:t>9</w:t>
      </w:r>
      <w:r w:rsidR="005178A1">
        <w:rPr>
          <w:rFonts w:ascii="Simplified Arabic" w:eastAsia="Calibri" w:hAnsi="Simplified Arabic" w:cs="Simplified Arabic"/>
          <w:sz w:val="28"/>
          <w:szCs w:val="28"/>
          <w:rtl/>
        </w:rPr>
        <w:t xml:space="preserve"> </w:t>
      </w:r>
      <w:r w:rsidR="005178A1">
        <w:rPr>
          <w:rFonts w:ascii="Simplified Arabic" w:eastAsia="Calibri" w:hAnsi="Simplified Arabic" w:cs="Simplified Arabic" w:hint="cs"/>
          <w:sz w:val="28"/>
          <w:szCs w:val="28"/>
          <w:rtl/>
        </w:rPr>
        <w:t>أبريل</w:t>
      </w:r>
      <w:r w:rsidR="00190B08" w:rsidRPr="00765DDD">
        <w:rPr>
          <w:rFonts w:ascii="Simplified Arabic" w:eastAsia="Calibri" w:hAnsi="Simplified Arabic" w:cs="Simplified Arabic"/>
          <w:sz w:val="28"/>
          <w:szCs w:val="28"/>
          <w:rtl/>
        </w:rPr>
        <w:t xml:space="preserve"> </w:t>
      </w:r>
      <w:r w:rsidR="00190B08" w:rsidRPr="007C24DF">
        <w:rPr>
          <w:rFonts w:ascii="Simplified Arabic" w:eastAsia="Calibri" w:hAnsi="Simplified Arabic" w:cs="Simplified Arabic"/>
          <w:sz w:val="24"/>
          <w:szCs w:val="24"/>
          <w:rtl/>
        </w:rPr>
        <w:t>1949</w:t>
      </w:r>
      <w:r w:rsidR="00190B08" w:rsidRPr="00765DDD">
        <w:rPr>
          <w:rFonts w:ascii="Simplified Arabic" w:eastAsia="Calibri" w:hAnsi="Simplified Arabic" w:cs="Simplified Arabic"/>
          <w:sz w:val="28"/>
          <w:szCs w:val="28"/>
          <w:rtl/>
        </w:rPr>
        <w:t>م، نظام المضايق المستخدمة لل</w:t>
      </w:r>
      <w:r w:rsidR="008560E8">
        <w:rPr>
          <w:rFonts w:ascii="Simplified Arabic" w:eastAsia="Calibri" w:hAnsi="Simplified Arabic" w:cs="Simplified Arabic"/>
          <w:sz w:val="28"/>
          <w:szCs w:val="28"/>
          <w:rtl/>
        </w:rPr>
        <w:t>ملاحة الدولية ونظام المرور البر</w:t>
      </w:r>
      <w:r w:rsidR="008560E8">
        <w:rPr>
          <w:rFonts w:ascii="Simplified Arabic" w:eastAsia="Calibri" w:hAnsi="Simplified Arabic" w:cs="Simplified Arabic" w:hint="cs"/>
          <w:sz w:val="28"/>
          <w:szCs w:val="28"/>
          <w:rtl/>
        </w:rPr>
        <w:t>يء</w:t>
      </w:r>
      <w:r w:rsidR="00190B08" w:rsidRPr="00765DDD">
        <w:rPr>
          <w:rFonts w:ascii="Simplified Arabic" w:eastAsia="Calibri" w:hAnsi="Simplified Arabic" w:cs="Simplified Arabic"/>
          <w:sz w:val="28"/>
          <w:szCs w:val="28"/>
          <w:rtl/>
        </w:rPr>
        <w:t xml:space="preserve"> عبر تلك المضائق </w:t>
      </w:r>
      <w:r w:rsidR="007C24DF">
        <w:rPr>
          <w:rFonts w:ascii="Simplified Arabic" w:eastAsia="Calibri" w:hAnsi="Simplified Arabic" w:cs="Simplified Arabic"/>
          <w:sz w:val="28"/>
          <w:szCs w:val="28"/>
          <w:rtl/>
        </w:rPr>
        <w:t>وعلاقة الدولة المطلة على المضيق</w:t>
      </w:r>
      <w:r w:rsidR="00190B08" w:rsidRPr="00765DDD">
        <w:rPr>
          <w:rFonts w:ascii="Simplified Arabic" w:eastAsia="Calibri" w:hAnsi="Simplified Arabic" w:cs="Simplified Arabic"/>
          <w:sz w:val="28"/>
          <w:szCs w:val="28"/>
          <w:rtl/>
        </w:rPr>
        <w:t xml:space="preserve">؛ وفي قضية المصايد بحثت محكمة العدل الدولية بقرارها الصادر في </w:t>
      </w:r>
      <w:r w:rsidR="00190B08" w:rsidRPr="007C24DF">
        <w:rPr>
          <w:rFonts w:ascii="Simplified Arabic" w:eastAsia="Calibri" w:hAnsi="Simplified Arabic" w:cs="Simplified Arabic"/>
          <w:sz w:val="24"/>
          <w:szCs w:val="24"/>
          <w:rtl/>
        </w:rPr>
        <w:t>18</w:t>
      </w:r>
      <w:r w:rsidR="005178A1">
        <w:rPr>
          <w:rFonts w:ascii="Simplified Arabic" w:eastAsia="Calibri" w:hAnsi="Simplified Arabic" w:cs="Simplified Arabic"/>
          <w:sz w:val="28"/>
          <w:szCs w:val="28"/>
          <w:rtl/>
        </w:rPr>
        <w:t xml:space="preserve"> </w:t>
      </w:r>
      <w:r w:rsidR="005178A1">
        <w:rPr>
          <w:rFonts w:ascii="Simplified Arabic" w:eastAsia="Calibri" w:hAnsi="Simplified Arabic" w:cs="Simplified Arabic" w:hint="cs"/>
          <w:sz w:val="28"/>
          <w:szCs w:val="28"/>
          <w:rtl/>
        </w:rPr>
        <w:t xml:space="preserve">من ديسمبر </w:t>
      </w:r>
      <w:r w:rsidR="00190B08" w:rsidRPr="00765DDD">
        <w:rPr>
          <w:rFonts w:ascii="Simplified Arabic" w:eastAsia="Calibri" w:hAnsi="Simplified Arabic" w:cs="Simplified Arabic"/>
          <w:sz w:val="28"/>
          <w:szCs w:val="28"/>
          <w:rtl/>
        </w:rPr>
        <w:t xml:space="preserve"> لعام </w:t>
      </w:r>
      <w:r w:rsidR="00190B08" w:rsidRPr="005178A1">
        <w:rPr>
          <w:rFonts w:ascii="Simplified Arabic" w:eastAsia="Calibri" w:hAnsi="Simplified Arabic" w:cs="Simplified Arabic"/>
          <w:sz w:val="24"/>
          <w:szCs w:val="24"/>
          <w:rtl/>
        </w:rPr>
        <w:t>1951</w:t>
      </w:r>
      <w:r w:rsidR="00190B08" w:rsidRPr="00765DDD">
        <w:rPr>
          <w:rFonts w:ascii="Simplified Arabic" w:eastAsia="Calibri" w:hAnsi="Simplified Arabic" w:cs="Simplified Arabic"/>
          <w:sz w:val="28"/>
          <w:szCs w:val="28"/>
          <w:rtl/>
        </w:rPr>
        <w:t>م، الطرق المستخدمة لتحديد</w:t>
      </w:r>
      <w:r w:rsidR="00FC19EE">
        <w:rPr>
          <w:rFonts w:ascii="Simplified Arabic" w:eastAsia="Calibri" w:hAnsi="Simplified Arabic" w:cs="Simplified Arabic"/>
          <w:sz w:val="28"/>
          <w:szCs w:val="28"/>
          <w:rtl/>
        </w:rPr>
        <w:t xml:space="preserve"> مناطق الصيد وكيفية رسم خطوط ال</w:t>
      </w:r>
      <w:r w:rsidR="00FC19EE">
        <w:rPr>
          <w:rFonts w:ascii="Simplified Arabic" w:eastAsia="Calibri" w:hAnsi="Simplified Arabic" w:cs="Simplified Arabic" w:hint="cs"/>
          <w:sz w:val="28"/>
          <w:szCs w:val="28"/>
          <w:rtl/>
        </w:rPr>
        <w:t>أ</w:t>
      </w:r>
      <w:r w:rsidR="00190B08" w:rsidRPr="00765DDD">
        <w:rPr>
          <w:rFonts w:ascii="Simplified Arabic" w:eastAsia="Calibri" w:hAnsi="Simplified Arabic" w:cs="Simplified Arabic"/>
          <w:sz w:val="28"/>
          <w:szCs w:val="28"/>
          <w:rtl/>
        </w:rPr>
        <w:t xml:space="preserve">ساس التي يبدأ منها </w:t>
      </w:r>
      <w:r w:rsidR="008560E8">
        <w:rPr>
          <w:rFonts w:ascii="Simplified Arabic" w:eastAsia="Calibri" w:hAnsi="Simplified Arabic" w:cs="Simplified Arabic"/>
          <w:sz w:val="28"/>
          <w:szCs w:val="28"/>
          <w:rtl/>
        </w:rPr>
        <w:t>قياس البحر الاقليمي والمناطق ال</w:t>
      </w:r>
      <w:r w:rsidR="008560E8">
        <w:rPr>
          <w:rFonts w:ascii="Simplified Arabic" w:eastAsia="Calibri" w:hAnsi="Simplified Arabic" w:cs="Simplified Arabic" w:hint="cs"/>
          <w:sz w:val="28"/>
          <w:szCs w:val="28"/>
          <w:rtl/>
        </w:rPr>
        <w:t>أ</w:t>
      </w:r>
      <w:r w:rsidR="00190B08" w:rsidRPr="00765DDD">
        <w:rPr>
          <w:rFonts w:ascii="Simplified Arabic" w:eastAsia="Calibri" w:hAnsi="Simplified Arabic" w:cs="Simplified Arabic"/>
          <w:sz w:val="28"/>
          <w:szCs w:val="28"/>
          <w:rtl/>
        </w:rPr>
        <w:t>خرى</w:t>
      </w:r>
      <w:r w:rsidR="00190B08" w:rsidRPr="00765DD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35"/>
      </w:r>
      <w:r w:rsidR="00190B08" w:rsidRPr="00765DDD">
        <w:rPr>
          <w:rFonts w:ascii="Simplified Arabic" w:eastAsia="Calibri" w:hAnsi="Simplified Arabic" w:cs="Simplified Arabic"/>
          <w:sz w:val="28"/>
          <w:szCs w:val="28"/>
          <w:vertAlign w:val="superscript"/>
          <w:rtl/>
        </w:rPr>
        <w:t>)</w:t>
      </w:r>
      <w:r w:rsidR="00190B08" w:rsidRPr="00765DDD">
        <w:rPr>
          <w:rFonts w:ascii="Simplified Arabic" w:eastAsia="Calibri" w:hAnsi="Simplified Arabic" w:cs="Simplified Arabic"/>
          <w:sz w:val="28"/>
          <w:szCs w:val="28"/>
          <w:rtl/>
        </w:rPr>
        <w:t>.</w:t>
      </w:r>
      <w:r w:rsidR="007C24DF">
        <w:rPr>
          <w:rFonts w:ascii="Simplified Arabic" w:eastAsia="Calibri" w:hAnsi="Simplified Arabic" w:cs="Simplified Arabic" w:hint="cs"/>
          <w:b/>
          <w:bCs/>
          <w:sz w:val="28"/>
          <w:szCs w:val="28"/>
          <w:rtl/>
        </w:rPr>
        <w:t xml:space="preserve">    </w:t>
      </w:r>
    </w:p>
    <w:p w:rsidR="00FC19EE" w:rsidRDefault="007C24DF" w:rsidP="00FC19EE">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ومن القضايا البيئية التي لعب فيها القضاء الدولي دورا</w:t>
      </w:r>
      <w:r w:rsidR="00FC19E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w:t>
      </w:r>
      <w:r w:rsidR="00FC19EE">
        <w:rPr>
          <w:rFonts w:ascii="Simplified Arabic" w:eastAsia="Calibri" w:hAnsi="Simplified Arabic" w:cs="Simplified Arabic"/>
          <w:sz w:val="28"/>
          <w:szCs w:val="28"/>
          <w:rtl/>
        </w:rPr>
        <w:t>كبيرا</w:t>
      </w:r>
      <w:r w:rsidR="00011DBC">
        <w:rPr>
          <w:rFonts w:ascii="Simplified Arabic" w:eastAsia="Calibri" w:hAnsi="Simplified Arabic" w:cs="Simplified Arabic" w:hint="cs"/>
          <w:sz w:val="28"/>
          <w:szCs w:val="28"/>
          <w:rtl/>
        </w:rPr>
        <w:t>ً</w:t>
      </w:r>
      <w:r w:rsidR="00FC19EE">
        <w:rPr>
          <w:rFonts w:ascii="Simplified Arabic" w:eastAsia="Calibri" w:hAnsi="Simplified Arabic" w:cs="Simplified Arabic"/>
          <w:sz w:val="28"/>
          <w:szCs w:val="28"/>
          <w:rtl/>
        </w:rPr>
        <w:t xml:space="preserve"> قضية فقمات بحر</w:t>
      </w:r>
      <w:r w:rsidR="00190B08" w:rsidRPr="00341D1D">
        <w:rPr>
          <w:rFonts w:ascii="Simplified Arabic" w:eastAsia="Calibri" w:hAnsi="Simplified Arabic" w:cs="Simplified Arabic"/>
          <w:sz w:val="28"/>
          <w:szCs w:val="28"/>
          <w:rtl/>
        </w:rPr>
        <w:t>(</w:t>
      </w:r>
      <w:proofErr w:type="spellStart"/>
      <w:r w:rsidR="00190B08" w:rsidRPr="00341D1D">
        <w:rPr>
          <w:rFonts w:ascii="Simplified Arabic" w:eastAsia="Calibri" w:hAnsi="Simplified Arabic" w:cs="Simplified Arabic"/>
          <w:sz w:val="28"/>
          <w:szCs w:val="28"/>
          <w:rtl/>
        </w:rPr>
        <w:t>بارنغ</w:t>
      </w:r>
      <w:proofErr w:type="spellEnd"/>
      <w:r w:rsidR="00190B08" w:rsidRPr="00341D1D">
        <w:rPr>
          <w:rFonts w:ascii="Simplified Arabic" w:eastAsia="Calibri" w:hAnsi="Simplified Arabic" w:cs="Simplified Arabic"/>
          <w:sz w:val="28"/>
          <w:szCs w:val="28"/>
          <w:rtl/>
        </w:rPr>
        <w:t xml:space="preserve">) لعام </w:t>
      </w:r>
      <w:r w:rsidR="00190B08" w:rsidRPr="00FC19EE">
        <w:rPr>
          <w:rFonts w:ascii="Simplified Arabic" w:eastAsia="Calibri" w:hAnsi="Simplified Arabic" w:cs="Simplified Arabic"/>
          <w:sz w:val="24"/>
          <w:szCs w:val="24"/>
          <w:rtl/>
        </w:rPr>
        <w:t>1893</w:t>
      </w:r>
      <w:r w:rsidR="00FC19EE">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حيث قامت الولايات المتحدة الامريكية بمنع سفن الصيد البريطانية من القيام بالصيد في بح</w:t>
      </w:r>
      <w:r w:rsidR="00FC19EE">
        <w:rPr>
          <w:rFonts w:ascii="Simplified Arabic" w:eastAsia="Calibri" w:hAnsi="Simplified Arabic" w:cs="Simplified Arabic"/>
          <w:sz w:val="28"/>
          <w:szCs w:val="28"/>
          <w:rtl/>
        </w:rPr>
        <w:t xml:space="preserve">ر </w:t>
      </w:r>
      <w:proofErr w:type="spellStart"/>
      <w:r w:rsidR="00FC19EE">
        <w:rPr>
          <w:rFonts w:ascii="Simplified Arabic" w:eastAsia="Calibri" w:hAnsi="Simplified Arabic" w:cs="Simplified Arabic"/>
          <w:sz w:val="28"/>
          <w:szCs w:val="28"/>
          <w:rtl/>
        </w:rPr>
        <w:t>بارنغ</w:t>
      </w:r>
      <w:proofErr w:type="spellEnd"/>
      <w:r w:rsidR="00FC19EE">
        <w:rPr>
          <w:rFonts w:ascii="Simplified Arabic" w:eastAsia="Calibri" w:hAnsi="Simplified Arabic" w:cs="Simplified Arabic"/>
          <w:sz w:val="28"/>
          <w:szCs w:val="28"/>
          <w:rtl/>
        </w:rPr>
        <w:t xml:space="preserve"> بدافع حماية فقمات البحر، وهذا ال</w:t>
      </w:r>
      <w:r w:rsidR="00FC19EE">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مر الذي</w:t>
      </w:r>
      <w:r w:rsidR="00FC19EE">
        <w:rPr>
          <w:rFonts w:ascii="Simplified Arabic" w:eastAsia="Calibri" w:hAnsi="Simplified Arabic" w:cs="Simplified Arabic"/>
          <w:sz w:val="28"/>
          <w:szCs w:val="28"/>
          <w:rtl/>
        </w:rPr>
        <w:t xml:space="preserve"> دفع بالطرفين للجوء الى التحكيم، فأصدرت المحكمة حكمها في </w:t>
      </w:r>
      <w:r w:rsidR="00FC19EE" w:rsidRPr="00FC19EE">
        <w:rPr>
          <w:rFonts w:ascii="Simplified Arabic" w:eastAsia="Calibri" w:hAnsi="Simplified Arabic" w:cs="Simplified Arabic"/>
          <w:sz w:val="24"/>
          <w:szCs w:val="24"/>
          <w:rtl/>
        </w:rPr>
        <w:t xml:space="preserve">15 </w:t>
      </w:r>
      <w:r w:rsidR="00FC19EE">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غسطس لعام </w:t>
      </w:r>
      <w:r w:rsidR="00190B08" w:rsidRPr="00FC19EE">
        <w:rPr>
          <w:rFonts w:ascii="Simplified Arabic" w:eastAsia="Calibri" w:hAnsi="Simplified Arabic" w:cs="Simplified Arabic"/>
          <w:sz w:val="24"/>
          <w:szCs w:val="24"/>
          <w:rtl/>
        </w:rPr>
        <w:t>1893</w:t>
      </w:r>
      <w:r w:rsidR="00190B08" w:rsidRPr="00341D1D">
        <w:rPr>
          <w:rFonts w:ascii="Simplified Arabic" w:eastAsia="Calibri" w:hAnsi="Simplified Arabic" w:cs="Simplified Arabic"/>
          <w:sz w:val="28"/>
          <w:szCs w:val="28"/>
          <w:rtl/>
        </w:rPr>
        <w:t>م، وا</w:t>
      </w:r>
      <w:r w:rsidR="00FC19EE">
        <w:rPr>
          <w:rFonts w:ascii="Simplified Arabic" w:eastAsia="Calibri" w:hAnsi="Simplified Arabic" w:cs="Simplified Arabic"/>
          <w:sz w:val="28"/>
          <w:szCs w:val="28"/>
          <w:rtl/>
        </w:rPr>
        <w:t>لذي جاء فيه بأنه "</w:t>
      </w:r>
      <w:r w:rsidR="00190B08" w:rsidRPr="00341D1D">
        <w:rPr>
          <w:rFonts w:ascii="Simplified Arabic" w:eastAsia="Calibri" w:hAnsi="Simplified Arabic" w:cs="Simplified Arabic"/>
          <w:sz w:val="28"/>
          <w:szCs w:val="28"/>
          <w:rtl/>
        </w:rPr>
        <w:t>لا تملك الولايات المتحدة سندا</w:t>
      </w:r>
      <w:r w:rsidR="00011DB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قانون</w:t>
      </w:r>
      <w:r w:rsidR="00FC19EE">
        <w:rPr>
          <w:rFonts w:ascii="Simplified Arabic" w:eastAsia="Calibri" w:hAnsi="Simplified Arabic" w:cs="Simplified Arabic"/>
          <w:sz w:val="28"/>
          <w:szCs w:val="28"/>
          <w:rtl/>
        </w:rPr>
        <w:t>يا</w:t>
      </w:r>
      <w:r w:rsidR="00011DBC">
        <w:rPr>
          <w:rFonts w:ascii="Simplified Arabic" w:eastAsia="Calibri" w:hAnsi="Simplified Arabic" w:cs="Simplified Arabic" w:hint="cs"/>
          <w:sz w:val="28"/>
          <w:szCs w:val="28"/>
          <w:rtl/>
        </w:rPr>
        <w:t>ً</w:t>
      </w:r>
      <w:r w:rsidR="00FC19EE">
        <w:rPr>
          <w:rFonts w:ascii="Simplified Arabic" w:eastAsia="Calibri" w:hAnsi="Simplified Arabic" w:cs="Simplified Arabic"/>
          <w:sz w:val="28"/>
          <w:szCs w:val="28"/>
          <w:rtl/>
        </w:rPr>
        <w:t xml:space="preserve"> في تملك فقمات بحر (</w:t>
      </w:r>
      <w:proofErr w:type="spellStart"/>
      <w:r w:rsidR="00FC19EE">
        <w:rPr>
          <w:rFonts w:ascii="Simplified Arabic" w:eastAsia="Calibri" w:hAnsi="Simplified Arabic" w:cs="Simplified Arabic"/>
          <w:sz w:val="28"/>
          <w:szCs w:val="28"/>
          <w:rtl/>
        </w:rPr>
        <w:t>بارنغ</w:t>
      </w:r>
      <w:proofErr w:type="spellEnd"/>
      <w:r w:rsidR="00FC19EE">
        <w:rPr>
          <w:rFonts w:ascii="Simplified Arabic" w:eastAsia="Calibri" w:hAnsi="Simplified Arabic" w:cs="Simplified Arabic"/>
          <w:sz w:val="28"/>
          <w:szCs w:val="28"/>
          <w:rtl/>
        </w:rPr>
        <w:t xml:space="preserve">) </w:t>
      </w:r>
      <w:r w:rsidR="00FC19EE">
        <w:rPr>
          <w:rFonts w:ascii="Simplified Arabic" w:eastAsia="Calibri" w:hAnsi="Simplified Arabic" w:cs="Simplified Arabic" w:hint="cs"/>
          <w:sz w:val="28"/>
          <w:szCs w:val="28"/>
          <w:rtl/>
        </w:rPr>
        <w:t>والا</w:t>
      </w:r>
      <w:r w:rsidR="00FC19EE" w:rsidRPr="00341D1D">
        <w:rPr>
          <w:rFonts w:ascii="Simplified Arabic" w:eastAsia="Calibri" w:hAnsi="Simplified Arabic" w:cs="Simplified Arabic" w:hint="cs"/>
          <w:sz w:val="28"/>
          <w:szCs w:val="28"/>
          <w:rtl/>
        </w:rPr>
        <w:t>دعاء</w:t>
      </w:r>
      <w:r w:rsidR="00190B08" w:rsidRPr="00341D1D">
        <w:rPr>
          <w:rFonts w:ascii="Simplified Arabic" w:eastAsia="Calibri" w:hAnsi="Simplified Arabic" w:cs="Simplified Arabic"/>
          <w:sz w:val="28"/>
          <w:szCs w:val="28"/>
          <w:rtl/>
        </w:rPr>
        <w:t xml:space="preserve"> بملكيتها حتي يكون خارج البحر </w:t>
      </w:r>
      <w:r w:rsidR="008560E8">
        <w:rPr>
          <w:rFonts w:ascii="Simplified Arabic" w:eastAsia="Calibri" w:hAnsi="Simplified Arabic" w:cs="Simplified Arabic"/>
          <w:sz w:val="28"/>
          <w:szCs w:val="28"/>
          <w:rtl/>
        </w:rPr>
        <w:t>ال</w:t>
      </w:r>
      <w:r w:rsidR="008560E8">
        <w:rPr>
          <w:rFonts w:ascii="Simplified Arabic" w:eastAsia="Calibri" w:hAnsi="Simplified Arabic" w:cs="Simplified Arabic" w:hint="cs"/>
          <w:sz w:val="28"/>
          <w:szCs w:val="28"/>
          <w:rtl/>
        </w:rPr>
        <w:t>إ</w:t>
      </w:r>
      <w:r w:rsidR="008560E8">
        <w:rPr>
          <w:rFonts w:ascii="Simplified Arabic" w:eastAsia="Calibri" w:hAnsi="Simplified Arabic" w:cs="Simplified Arabic"/>
          <w:sz w:val="28"/>
          <w:szCs w:val="28"/>
          <w:rtl/>
        </w:rPr>
        <w:t>قليمي ال</w:t>
      </w:r>
      <w:r w:rsidR="008560E8">
        <w:rPr>
          <w:rFonts w:ascii="Simplified Arabic" w:eastAsia="Calibri" w:hAnsi="Simplified Arabic" w:cs="Simplified Arabic" w:hint="cs"/>
          <w:sz w:val="28"/>
          <w:szCs w:val="28"/>
          <w:rtl/>
        </w:rPr>
        <w:t>أ</w:t>
      </w:r>
      <w:r w:rsidR="00FC19EE">
        <w:rPr>
          <w:rFonts w:ascii="Simplified Arabic" w:eastAsia="Calibri" w:hAnsi="Simplified Arabic" w:cs="Simplified Arabic"/>
          <w:sz w:val="28"/>
          <w:szCs w:val="28"/>
          <w:rtl/>
        </w:rPr>
        <w:t>مريكي"، وعددت المحكمة ال</w:t>
      </w:r>
      <w:r w:rsidR="00FC19EE">
        <w:rPr>
          <w:rFonts w:ascii="Simplified Arabic" w:eastAsia="Calibri" w:hAnsi="Simplified Arabic" w:cs="Simplified Arabic" w:hint="cs"/>
          <w:sz w:val="28"/>
          <w:szCs w:val="28"/>
          <w:rtl/>
        </w:rPr>
        <w:t>إ</w:t>
      </w:r>
      <w:r w:rsidR="00FC19EE">
        <w:rPr>
          <w:rFonts w:ascii="Simplified Arabic" w:eastAsia="Calibri" w:hAnsi="Simplified Arabic" w:cs="Simplified Arabic"/>
          <w:sz w:val="28"/>
          <w:szCs w:val="28"/>
          <w:rtl/>
        </w:rPr>
        <w:t xml:space="preserve">جراءات التي يمكن </w:t>
      </w:r>
      <w:r w:rsidR="00FC19EE">
        <w:rPr>
          <w:rFonts w:ascii="Simplified Arabic" w:eastAsia="Calibri" w:hAnsi="Simplified Arabic" w:cs="Simplified Arabic" w:hint="cs"/>
          <w:sz w:val="28"/>
          <w:szCs w:val="28"/>
          <w:rtl/>
        </w:rPr>
        <w:t>اتخاذها</w:t>
      </w:r>
      <w:r w:rsidR="00FC19EE">
        <w:rPr>
          <w:rFonts w:ascii="Simplified Arabic" w:eastAsia="Calibri" w:hAnsi="Simplified Arabic" w:cs="Simplified Arabic"/>
          <w:sz w:val="28"/>
          <w:szCs w:val="28"/>
          <w:rtl/>
        </w:rPr>
        <w:t xml:space="preserve"> لحماية الفقمات في </w:t>
      </w:r>
      <w:r w:rsidR="00FC19EE">
        <w:rPr>
          <w:rFonts w:ascii="Simplified Arabic" w:eastAsia="Calibri" w:hAnsi="Simplified Arabic" w:cs="Simplified Arabic" w:hint="cs"/>
          <w:sz w:val="28"/>
          <w:szCs w:val="28"/>
          <w:rtl/>
        </w:rPr>
        <w:t>أ</w:t>
      </w:r>
      <w:r w:rsidR="00FC19EE">
        <w:rPr>
          <w:rFonts w:ascii="Simplified Arabic" w:eastAsia="Calibri" w:hAnsi="Simplified Arabic" w:cs="Simplified Arabic"/>
          <w:sz w:val="28"/>
          <w:szCs w:val="28"/>
          <w:rtl/>
        </w:rPr>
        <w:t>عالي البحار</w:t>
      </w:r>
      <w:r w:rsidR="00190B08" w:rsidRPr="00341D1D">
        <w:rPr>
          <w:rFonts w:ascii="Simplified Arabic" w:eastAsia="Calibri" w:hAnsi="Simplified Arabic" w:cs="Simplified Arabic"/>
          <w:sz w:val="28"/>
          <w:szCs w:val="28"/>
          <w:rtl/>
        </w:rPr>
        <w:t>، كت</w:t>
      </w:r>
      <w:r w:rsidR="00FC19EE">
        <w:rPr>
          <w:rFonts w:ascii="Simplified Arabic" w:eastAsia="Calibri" w:hAnsi="Simplified Arabic" w:cs="Simplified Arabic"/>
          <w:sz w:val="28"/>
          <w:szCs w:val="28"/>
          <w:rtl/>
        </w:rPr>
        <w:t>وفير فترة راحة بيولوجية للفقمات</w:t>
      </w:r>
      <w:r w:rsidR="00190B08" w:rsidRPr="00341D1D">
        <w:rPr>
          <w:rFonts w:ascii="Simplified Arabic" w:eastAsia="Calibri" w:hAnsi="Simplified Arabic" w:cs="Simplified Arabic"/>
          <w:sz w:val="28"/>
          <w:szCs w:val="28"/>
          <w:rtl/>
        </w:rPr>
        <w:t>، وتحر</w:t>
      </w:r>
      <w:r w:rsidR="00FC19EE">
        <w:rPr>
          <w:rFonts w:ascii="Simplified Arabic" w:eastAsia="Calibri" w:hAnsi="Simplified Arabic" w:cs="Simplified Arabic"/>
          <w:sz w:val="28"/>
          <w:szCs w:val="28"/>
          <w:rtl/>
        </w:rPr>
        <w:t xml:space="preserve">يم استخدام </w:t>
      </w:r>
      <w:r w:rsidR="00FC19EE">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سلحة نارية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36"/>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p>
    <w:p w:rsidR="00190B08" w:rsidRPr="00FC19EE" w:rsidRDefault="00FC19EE" w:rsidP="00FC19EE">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lastRenderedPageBreak/>
        <w:t xml:space="preserve">     </w:t>
      </w:r>
      <w:r w:rsidR="00190B08" w:rsidRPr="00341D1D">
        <w:rPr>
          <w:rFonts w:ascii="Simplified Arabic" w:eastAsia="Calibri" w:hAnsi="Simplified Arabic" w:cs="Simplified Arabic"/>
          <w:sz w:val="28"/>
          <w:szCs w:val="28"/>
          <w:rtl/>
        </w:rPr>
        <w:t>فأحكام محكمة العدل الدولية كما يرى المشتغل</w:t>
      </w:r>
      <w:r>
        <w:rPr>
          <w:rFonts w:ascii="Simplified Arabic" w:eastAsia="Calibri" w:hAnsi="Simplified Arabic" w:cs="Simplified Arabic"/>
          <w:sz w:val="28"/>
          <w:szCs w:val="28"/>
          <w:rtl/>
        </w:rPr>
        <w:t xml:space="preserve">ون في القانون الدولي هي بمثابة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يضاح لقواعد القانون الدولي، بسبب صدورها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رفع هيئة قضائية دولية</w:t>
      </w:r>
      <w:r w:rsidR="00190B08" w:rsidRPr="00341D1D">
        <w:rPr>
          <w:rFonts w:ascii="Simplified Arabic" w:eastAsia="Calibri" w:hAnsi="Simplified Arabic" w:cs="Simplified Arabic"/>
          <w:sz w:val="28"/>
          <w:szCs w:val="28"/>
          <w:rtl/>
        </w:rPr>
        <w:t>، فهي ساهمت في ت</w:t>
      </w:r>
      <w:r>
        <w:rPr>
          <w:rFonts w:ascii="Simplified Arabic" w:eastAsia="Calibri" w:hAnsi="Simplified Arabic" w:cs="Simplified Arabic"/>
          <w:sz w:val="28"/>
          <w:szCs w:val="28"/>
          <w:rtl/>
        </w:rPr>
        <w:t xml:space="preserve">طوير قواعد القانون الدولي بسبب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راءها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hint="cs"/>
          <w:sz w:val="28"/>
          <w:szCs w:val="28"/>
          <w:rtl/>
        </w:rPr>
        <w:t>فتائية</w:t>
      </w:r>
      <w:r>
        <w:rPr>
          <w:rFonts w:ascii="Simplified Arabic" w:eastAsia="Calibri" w:hAnsi="Simplified Arabic" w:cs="Simplified Arabic"/>
          <w:sz w:val="28"/>
          <w:szCs w:val="28"/>
          <w:rtl/>
        </w:rPr>
        <w:t xml:space="preserve"> التي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عطتها بناء على</w:t>
      </w:r>
      <w:r>
        <w:rPr>
          <w:rFonts w:ascii="Simplified Arabic" w:eastAsia="Calibri" w:hAnsi="Simplified Arabic" w:cs="Simplified Arabic"/>
          <w:sz w:val="28"/>
          <w:szCs w:val="28"/>
          <w:rtl/>
        </w:rPr>
        <w:t xml:space="preserve"> طلب من هيئة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مم المتحدة؛ بالإضافة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المحاكم الوطنية التي لعبت دورا</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كبيرا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في تطوير قواعد القانون الدولي</w:t>
      </w:r>
      <w:r w:rsidR="00190B08" w:rsidRPr="00341D1D">
        <w:rPr>
          <w:rFonts w:ascii="Simplified Arabic" w:eastAsia="Calibri" w:hAnsi="Simplified Arabic" w:cs="Simplified Arabic"/>
          <w:sz w:val="28"/>
          <w:szCs w:val="28"/>
          <w:rtl/>
        </w:rPr>
        <w:t xml:space="preserve">، خاصة </w:t>
      </w:r>
      <w:r>
        <w:rPr>
          <w:rFonts w:ascii="Simplified Arabic" w:eastAsia="Calibri" w:hAnsi="Simplified Arabic" w:cs="Simplified Arabic"/>
          <w:sz w:val="28"/>
          <w:szCs w:val="28"/>
          <w:rtl/>
        </w:rPr>
        <w:t xml:space="preserve">عند نظرها في قضية ذات طابع دولي، مما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دى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مساهمتها في تطوير القواعد القانونية المتعلقة با</w:t>
      </w:r>
      <w:r>
        <w:rPr>
          <w:rFonts w:ascii="Simplified Arabic" w:eastAsia="Calibri" w:hAnsi="Simplified Arabic" w:cs="Simplified Arabic"/>
          <w:sz w:val="28"/>
          <w:szCs w:val="28"/>
          <w:rtl/>
        </w:rPr>
        <w:t xml:space="preserve">لقواعد المطبقة على الحصانات </w:t>
      </w:r>
      <w:r>
        <w:rPr>
          <w:rFonts w:ascii="Simplified Arabic" w:eastAsia="Calibri" w:hAnsi="Simplified Arabic" w:cs="Simplified Arabic" w:hint="cs"/>
          <w:sz w:val="28"/>
          <w:szCs w:val="28"/>
          <w:rtl/>
        </w:rPr>
        <w:t>والا</w:t>
      </w:r>
      <w:r w:rsidRPr="00341D1D">
        <w:rPr>
          <w:rFonts w:ascii="Simplified Arabic" w:eastAsia="Calibri" w:hAnsi="Simplified Arabic" w:cs="Simplified Arabic" w:hint="cs"/>
          <w:sz w:val="28"/>
          <w:szCs w:val="28"/>
          <w:rtl/>
        </w:rPr>
        <w:t>متيازات</w:t>
      </w:r>
      <w:r w:rsidR="00190B08" w:rsidRPr="00341D1D">
        <w:rPr>
          <w:rFonts w:ascii="Simplified Arabic" w:eastAsia="Calibri" w:hAnsi="Simplified Arabic" w:cs="Simplified Arabic"/>
          <w:sz w:val="28"/>
          <w:szCs w:val="28"/>
          <w:rtl/>
        </w:rPr>
        <w:t xml:space="preserve"> الدبلوم</w:t>
      </w:r>
      <w:r>
        <w:rPr>
          <w:rFonts w:ascii="Simplified Arabic" w:eastAsia="Calibri" w:hAnsi="Simplified Arabic" w:cs="Simplified Arabic"/>
          <w:sz w:val="28"/>
          <w:szCs w:val="28"/>
          <w:rtl/>
        </w:rPr>
        <w:t>اسية</w:t>
      </w:r>
      <w:r w:rsidR="00190B08"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ومبدأ </w:t>
      </w:r>
      <w:r w:rsidR="004C6EDE">
        <w:rPr>
          <w:rFonts w:ascii="Simplified Arabic" w:eastAsia="Calibri" w:hAnsi="Simplified Arabic" w:cs="Simplified Arabic" w:hint="cs"/>
          <w:sz w:val="28"/>
          <w:szCs w:val="28"/>
          <w:rtl/>
        </w:rPr>
        <w:t>الاعتراف</w:t>
      </w:r>
      <w:r>
        <w:rPr>
          <w:rFonts w:ascii="Simplified Arabic" w:eastAsia="Calibri" w:hAnsi="Simplified Arabic" w:cs="Simplified Arabic"/>
          <w:sz w:val="28"/>
          <w:szCs w:val="28"/>
          <w:rtl/>
        </w:rPr>
        <w:t xml:space="preserve"> بالدول والحكومات</w:t>
      </w:r>
      <w:r w:rsidR="00190B08" w:rsidRPr="00341D1D">
        <w:rPr>
          <w:rFonts w:ascii="Simplified Arabic" w:eastAsia="Calibri" w:hAnsi="Simplified Arabic" w:cs="Simplified Arabic"/>
          <w:sz w:val="28"/>
          <w:szCs w:val="28"/>
          <w:rtl/>
        </w:rPr>
        <w:t>، والمحاكم الوطنية قد تنظر في قضايا</w:t>
      </w:r>
      <w:r>
        <w:rPr>
          <w:rFonts w:ascii="Simplified Arabic" w:eastAsia="Calibri" w:hAnsi="Simplified Arabic" w:cs="Simplified Arabic"/>
          <w:sz w:val="28"/>
          <w:szCs w:val="28"/>
          <w:rtl/>
        </w:rPr>
        <w:t xml:space="preserve"> تتعلق بتطبيق المعاهدات الدولية</w:t>
      </w:r>
      <w:r w:rsidR="00190B08" w:rsidRPr="00341D1D">
        <w:rPr>
          <w:rFonts w:ascii="Simplified Arabic" w:eastAsia="Calibri" w:hAnsi="Simplified Arabic" w:cs="Simplified Arabic"/>
          <w:sz w:val="28"/>
          <w:szCs w:val="28"/>
          <w:rtl/>
        </w:rPr>
        <w:t xml:space="preserve">، كمدى </w:t>
      </w:r>
      <w:r>
        <w:rPr>
          <w:rFonts w:ascii="Simplified Arabic" w:eastAsia="Calibri" w:hAnsi="Simplified Arabic" w:cs="Simplified Arabic"/>
          <w:sz w:val="28"/>
          <w:szCs w:val="28"/>
          <w:rtl/>
        </w:rPr>
        <w:t>تمتع الشخص بالحصانة الدبلوماسية،</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والقضايا ا</w:t>
      </w:r>
      <w:r>
        <w:rPr>
          <w:rFonts w:ascii="Simplified Arabic" w:eastAsia="Calibri" w:hAnsi="Simplified Arabic" w:cs="Simplified Arabic"/>
          <w:sz w:val="28"/>
          <w:szCs w:val="28"/>
          <w:rtl/>
        </w:rPr>
        <w:t>لمتعلقة بحماية البيئة من التلوث</w:t>
      </w:r>
      <w:r w:rsidR="00190B08" w:rsidRPr="00341D1D">
        <w:rPr>
          <w:rFonts w:ascii="Simplified Arabic" w:eastAsia="Calibri" w:hAnsi="Simplified Arabic" w:cs="Simplified Arabic"/>
          <w:sz w:val="28"/>
          <w:szCs w:val="28"/>
          <w:rtl/>
        </w:rPr>
        <w:t>، والسفن البحرية والطائرات وغيرها من المواضيع المتعلقة بالقانون الدولي</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37"/>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FC19EE" w:rsidRDefault="00190B08" w:rsidP="008C1477">
      <w:pPr>
        <w:numPr>
          <w:ilvl w:val="0"/>
          <w:numId w:val="43"/>
        </w:numPr>
        <w:spacing w:line="360" w:lineRule="auto"/>
        <w:contextualSpacing/>
        <w:jc w:val="both"/>
        <w:rPr>
          <w:rFonts w:ascii="Simplified Arabic" w:eastAsia="Calibri" w:hAnsi="Simplified Arabic" w:cs="Simplified Arabic"/>
          <w:b/>
          <w:bCs/>
          <w:sz w:val="28"/>
          <w:szCs w:val="28"/>
        </w:rPr>
      </w:pPr>
      <w:r w:rsidRPr="00FC19EE">
        <w:rPr>
          <w:rFonts w:ascii="Simplified Arabic" w:eastAsia="Calibri" w:hAnsi="Simplified Arabic" w:cs="Simplified Arabic"/>
          <w:b/>
          <w:bCs/>
          <w:sz w:val="28"/>
          <w:szCs w:val="28"/>
          <w:rtl/>
        </w:rPr>
        <w:t>الفقه الدولي:</w:t>
      </w:r>
    </w:p>
    <w:p w:rsidR="00190B08" w:rsidRPr="00FC19EE" w:rsidRDefault="00FC19EE" w:rsidP="00FC19EE">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FC19EE">
        <w:rPr>
          <w:rFonts w:ascii="Simplified Arabic" w:eastAsia="Calibri" w:hAnsi="Simplified Arabic" w:cs="Simplified Arabic"/>
          <w:sz w:val="28"/>
          <w:szCs w:val="28"/>
          <w:rtl/>
        </w:rPr>
        <w:t>نص</w:t>
      </w:r>
      <w:r w:rsidR="008560E8">
        <w:rPr>
          <w:rFonts w:ascii="Simplified Arabic" w:eastAsia="Calibri" w:hAnsi="Simplified Arabic" w:cs="Simplified Arabic" w:hint="cs"/>
          <w:sz w:val="28"/>
          <w:szCs w:val="28"/>
          <w:rtl/>
        </w:rPr>
        <w:t>َّ</w:t>
      </w:r>
      <w:r w:rsidR="0031758B">
        <w:rPr>
          <w:rFonts w:ascii="Simplified Arabic" w:eastAsia="Calibri" w:hAnsi="Simplified Arabic" w:cs="Simplified Arabic"/>
          <w:sz w:val="28"/>
          <w:szCs w:val="28"/>
          <w:rtl/>
        </w:rPr>
        <w:t>ت المادة (38) من النظام ال</w:t>
      </w:r>
      <w:r w:rsidR="0031758B">
        <w:rPr>
          <w:rFonts w:ascii="Simplified Arabic" w:eastAsia="Calibri" w:hAnsi="Simplified Arabic" w:cs="Simplified Arabic" w:hint="cs"/>
          <w:sz w:val="28"/>
          <w:szCs w:val="28"/>
          <w:rtl/>
        </w:rPr>
        <w:t>أ</w:t>
      </w:r>
      <w:r w:rsidR="00190B08" w:rsidRPr="00FC19EE">
        <w:rPr>
          <w:rFonts w:ascii="Simplified Arabic" w:eastAsia="Calibri" w:hAnsi="Simplified Arabic" w:cs="Simplified Arabic"/>
          <w:sz w:val="28"/>
          <w:szCs w:val="28"/>
          <w:rtl/>
        </w:rPr>
        <w:t>ساسي لمحكمة العدل الدولية علي اعتبار مذاهب كبار المؤلف</w:t>
      </w:r>
      <w:r>
        <w:rPr>
          <w:rFonts w:ascii="Simplified Arabic" w:eastAsia="Calibri" w:hAnsi="Simplified Arabic" w:cs="Simplified Arabic"/>
          <w:sz w:val="28"/>
          <w:szCs w:val="28"/>
          <w:rtl/>
        </w:rPr>
        <w:t>ين في القانون العام في مختلف ال</w:t>
      </w:r>
      <w:r>
        <w:rPr>
          <w:rFonts w:ascii="Simplified Arabic" w:eastAsia="Calibri" w:hAnsi="Simplified Arabic" w:cs="Simplified Arabic" w:hint="cs"/>
          <w:sz w:val="28"/>
          <w:szCs w:val="28"/>
          <w:rtl/>
        </w:rPr>
        <w:t>أ</w:t>
      </w:r>
      <w:r w:rsidR="00190B08" w:rsidRPr="00FC19EE">
        <w:rPr>
          <w:rFonts w:ascii="Simplified Arabic" w:eastAsia="Calibri" w:hAnsi="Simplified Arabic" w:cs="Simplified Arabic"/>
          <w:sz w:val="28"/>
          <w:szCs w:val="28"/>
          <w:rtl/>
        </w:rPr>
        <w:t>مم باعتبارها وسيلة مساعدة لتحديد قواعد القانون الدولي</w:t>
      </w:r>
      <w:r>
        <w:rPr>
          <w:rFonts w:ascii="Simplified Arabic" w:eastAsia="Calibri" w:hAnsi="Simplified Arabic" w:cs="Simplified Arabic"/>
          <w:sz w:val="28"/>
          <w:szCs w:val="28"/>
          <w:rtl/>
        </w:rPr>
        <w:t>، ويقصد بفقهاء القانون العام ال</w:t>
      </w:r>
      <w:r>
        <w:rPr>
          <w:rFonts w:ascii="Simplified Arabic" w:eastAsia="Calibri" w:hAnsi="Simplified Arabic" w:cs="Simplified Arabic" w:hint="cs"/>
          <w:sz w:val="28"/>
          <w:szCs w:val="28"/>
          <w:rtl/>
        </w:rPr>
        <w:t>أ</w:t>
      </w:r>
      <w:r w:rsidR="00190B08" w:rsidRPr="00FC19EE">
        <w:rPr>
          <w:rFonts w:ascii="Simplified Arabic" w:eastAsia="Calibri" w:hAnsi="Simplified Arabic" w:cs="Simplified Arabic"/>
          <w:sz w:val="28"/>
          <w:szCs w:val="28"/>
          <w:rtl/>
        </w:rPr>
        <w:t>شخاص المتخصصون في القانون العام الذين يؤلفون الكتب والبحوث في هذا المجال، ومصطلح القانون العام يشمل القانون الدولي العام والقوانين الداخلية التي تحمي المصلح</w:t>
      </w:r>
      <w:r>
        <w:rPr>
          <w:rFonts w:ascii="Simplified Arabic" w:eastAsia="Calibri" w:hAnsi="Simplified Arabic" w:cs="Simplified Arabic"/>
          <w:sz w:val="28"/>
          <w:szCs w:val="28"/>
          <w:rtl/>
        </w:rPr>
        <w:t>ة العامة والتي تتضمن القواعد ال</w:t>
      </w:r>
      <w:r>
        <w:rPr>
          <w:rFonts w:ascii="Simplified Arabic" w:eastAsia="Calibri" w:hAnsi="Simplified Arabic" w:cs="Simplified Arabic" w:hint="cs"/>
          <w:sz w:val="28"/>
          <w:szCs w:val="28"/>
          <w:rtl/>
        </w:rPr>
        <w:t>أ</w:t>
      </w:r>
      <w:r w:rsidR="00190B08" w:rsidRPr="00FC19EE">
        <w:rPr>
          <w:rFonts w:ascii="Simplified Arabic" w:eastAsia="Calibri" w:hAnsi="Simplified Arabic" w:cs="Simplified Arabic"/>
          <w:sz w:val="28"/>
          <w:szCs w:val="28"/>
          <w:rtl/>
        </w:rPr>
        <w:t>مرة</w:t>
      </w:r>
      <w:r w:rsidR="00190B08" w:rsidRPr="00FC19EE">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38"/>
      </w:r>
      <w:r w:rsidR="00190B08" w:rsidRPr="00FC19EE">
        <w:rPr>
          <w:rFonts w:ascii="Simplified Arabic" w:eastAsia="Calibri" w:hAnsi="Simplified Arabic" w:cs="Simplified Arabic"/>
          <w:sz w:val="28"/>
          <w:szCs w:val="28"/>
          <w:vertAlign w:val="superscript"/>
          <w:rtl/>
        </w:rPr>
        <w:t>)</w:t>
      </w:r>
      <w:r w:rsidR="00190B08" w:rsidRPr="00FC19EE">
        <w:rPr>
          <w:rFonts w:ascii="Simplified Arabic" w:eastAsia="Calibri" w:hAnsi="Simplified Arabic" w:cs="Simplified Arabic"/>
          <w:sz w:val="28"/>
          <w:szCs w:val="28"/>
          <w:rtl/>
        </w:rPr>
        <w:t>.</w:t>
      </w:r>
    </w:p>
    <w:p w:rsidR="00190B08" w:rsidRPr="00341D1D" w:rsidRDefault="00FC19EE"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فدور الفقيه والكاتب يسهل على المحكمة الاستدلال</w:t>
      </w:r>
      <w:r w:rsidR="000A1173">
        <w:rPr>
          <w:rFonts w:ascii="Simplified Arabic" w:eastAsia="Calibri" w:hAnsi="Simplified Arabic" w:cs="Simplified Arabic"/>
          <w:sz w:val="28"/>
          <w:szCs w:val="28"/>
          <w:rtl/>
        </w:rPr>
        <w:t xml:space="preserve"> على القاعدة القانونية وتفسيرها</w:t>
      </w:r>
      <w:r w:rsidR="00190B08" w:rsidRPr="00341D1D">
        <w:rPr>
          <w:rFonts w:ascii="Simplified Arabic" w:eastAsia="Calibri" w:hAnsi="Simplified Arabic" w:cs="Simplified Arabic"/>
          <w:sz w:val="28"/>
          <w:szCs w:val="28"/>
          <w:rtl/>
        </w:rPr>
        <w:t>، ولا يعت</w:t>
      </w:r>
      <w:r w:rsidR="000A1173">
        <w:rPr>
          <w:rFonts w:ascii="Simplified Arabic" w:eastAsia="Calibri" w:hAnsi="Simplified Arabic" w:cs="Simplified Arabic"/>
          <w:sz w:val="28"/>
          <w:szCs w:val="28"/>
          <w:rtl/>
        </w:rPr>
        <w:t xml:space="preserve">بر قاعدة قانونية ملزمة للمحكمة، </w:t>
      </w:r>
      <w:r w:rsidR="000A1173">
        <w:rPr>
          <w:rFonts w:ascii="Simplified Arabic" w:eastAsia="Calibri" w:hAnsi="Simplified Arabic" w:cs="Simplified Arabic" w:hint="cs"/>
          <w:sz w:val="28"/>
          <w:szCs w:val="28"/>
          <w:rtl/>
        </w:rPr>
        <w:t>إ</w:t>
      </w:r>
      <w:r w:rsidR="000A1173">
        <w:rPr>
          <w:rFonts w:ascii="Simplified Arabic" w:eastAsia="Calibri" w:hAnsi="Simplified Arabic" w:cs="Simplified Arabic"/>
          <w:sz w:val="28"/>
          <w:szCs w:val="28"/>
          <w:rtl/>
        </w:rPr>
        <w:t xml:space="preserve">لا </w:t>
      </w:r>
      <w:r w:rsidR="000A117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دور الفقه قد تراجع  في ا</w:t>
      </w:r>
      <w:r w:rsidR="0031758B">
        <w:rPr>
          <w:rFonts w:ascii="Simplified Arabic" w:eastAsia="Calibri" w:hAnsi="Simplified Arabic" w:cs="Simplified Arabic"/>
          <w:sz w:val="28"/>
          <w:szCs w:val="28"/>
          <w:rtl/>
        </w:rPr>
        <w:t>لسنوات ال</w:t>
      </w:r>
      <w:r w:rsidR="0031758B">
        <w:rPr>
          <w:rFonts w:ascii="Simplified Arabic" w:eastAsia="Calibri" w:hAnsi="Simplified Arabic" w:cs="Simplified Arabic" w:hint="cs"/>
          <w:sz w:val="28"/>
          <w:szCs w:val="28"/>
          <w:rtl/>
        </w:rPr>
        <w:t>أ</w:t>
      </w:r>
      <w:r w:rsidR="000A1173">
        <w:rPr>
          <w:rFonts w:ascii="Simplified Arabic" w:eastAsia="Calibri" w:hAnsi="Simplified Arabic" w:cs="Simplified Arabic"/>
          <w:sz w:val="28"/>
          <w:szCs w:val="28"/>
          <w:rtl/>
        </w:rPr>
        <w:t>خيرة</w:t>
      </w:r>
      <w:r>
        <w:rPr>
          <w:rFonts w:ascii="Simplified Arabic" w:eastAsia="Calibri" w:hAnsi="Simplified Arabic" w:cs="Simplified Arabic"/>
          <w:sz w:val="28"/>
          <w:szCs w:val="28"/>
          <w:rtl/>
        </w:rPr>
        <w:t xml:space="preserve">، فقد </w:t>
      </w:r>
      <w:r w:rsidR="008560E8">
        <w:rPr>
          <w:rFonts w:ascii="Simplified Arabic" w:eastAsia="Calibri" w:hAnsi="Simplified Arabic" w:cs="Simplified Arabic" w:hint="cs"/>
          <w:sz w:val="28"/>
          <w:szCs w:val="28"/>
          <w:rtl/>
        </w:rPr>
        <w:t>انتهى</w:t>
      </w:r>
      <w:r>
        <w:rPr>
          <w:rFonts w:ascii="Simplified Arabic" w:eastAsia="Calibri" w:hAnsi="Simplified Arabic" w:cs="Simplified Arabic"/>
          <w:sz w:val="28"/>
          <w:szCs w:val="28"/>
          <w:rtl/>
        </w:rPr>
        <w:t xml:space="preserve"> زمن </w:t>
      </w:r>
      <w:r>
        <w:rPr>
          <w:rFonts w:ascii="Simplified Arabic" w:eastAsia="Calibri" w:hAnsi="Simplified Arabic" w:cs="Simplified Arabic" w:hint="cs"/>
          <w:sz w:val="28"/>
          <w:szCs w:val="28"/>
          <w:rtl/>
        </w:rPr>
        <w:t>أ</w:t>
      </w:r>
      <w:r w:rsidR="0031758B">
        <w:rPr>
          <w:rFonts w:ascii="Simplified Arabic" w:eastAsia="Calibri" w:hAnsi="Simplified Arabic" w:cs="Simplified Arabic"/>
          <w:sz w:val="28"/>
          <w:szCs w:val="28"/>
          <w:rtl/>
        </w:rPr>
        <w:t xml:space="preserve">ب القانون الفقيه </w:t>
      </w:r>
      <w:r w:rsidR="0031758B">
        <w:rPr>
          <w:rFonts w:ascii="Simplified Arabic" w:eastAsia="Calibri" w:hAnsi="Simplified Arabic" w:cs="Simplified Arabic" w:hint="cs"/>
          <w:sz w:val="28"/>
          <w:szCs w:val="28"/>
          <w:rtl/>
        </w:rPr>
        <w:t>(</w:t>
      </w:r>
      <w:r w:rsidR="0031758B">
        <w:rPr>
          <w:rFonts w:ascii="Simplified Arabic" w:eastAsia="Calibri" w:hAnsi="Simplified Arabic" w:cs="Simplified Arabic"/>
          <w:sz w:val="28"/>
          <w:szCs w:val="28"/>
          <w:rtl/>
        </w:rPr>
        <w:t>جروسيوس</w:t>
      </w:r>
      <w:r w:rsidR="0031758B">
        <w:rPr>
          <w:rFonts w:ascii="Simplified Arabic" w:eastAsia="Calibri" w:hAnsi="Simplified Arabic" w:cs="Simplified Arabic" w:hint="cs"/>
          <w:sz w:val="28"/>
          <w:szCs w:val="28"/>
          <w:rtl/>
        </w:rPr>
        <w:t>)</w:t>
      </w:r>
      <w:r w:rsidR="00011DBC">
        <w:rPr>
          <w:rFonts w:ascii="Simplified Arabic" w:eastAsia="Calibri" w:hAnsi="Simplified Arabic" w:cs="Simplified Arabic"/>
          <w:sz w:val="28"/>
          <w:szCs w:val="28"/>
          <w:rtl/>
        </w:rPr>
        <w:t>، و</w:t>
      </w:r>
      <w:r w:rsidR="000A117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ص</w:t>
      </w:r>
      <w:r w:rsidR="000A1173">
        <w:rPr>
          <w:rFonts w:ascii="Simplified Arabic" w:eastAsia="Calibri" w:hAnsi="Simplified Arabic" w:cs="Simplified Arabic"/>
          <w:sz w:val="28"/>
          <w:szCs w:val="28"/>
          <w:rtl/>
        </w:rPr>
        <w:t>بح دوره ما دون المصادر الثانوية</w:t>
      </w:r>
      <w:r w:rsidR="00190B08" w:rsidRPr="00341D1D">
        <w:rPr>
          <w:rFonts w:ascii="Simplified Arabic" w:eastAsia="Calibri" w:hAnsi="Simplified Arabic" w:cs="Simplified Arabic"/>
          <w:sz w:val="28"/>
          <w:szCs w:val="28"/>
          <w:rtl/>
        </w:rPr>
        <w:t>.</w:t>
      </w:r>
    </w:p>
    <w:p w:rsidR="00190B08" w:rsidRPr="00FC19EE" w:rsidRDefault="00C440A8" w:rsidP="008C1477">
      <w:pPr>
        <w:numPr>
          <w:ilvl w:val="0"/>
          <w:numId w:val="43"/>
        </w:num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lastRenderedPageBreak/>
        <w:t>مبادئ</w:t>
      </w:r>
      <w:r w:rsidR="00011DBC">
        <w:rPr>
          <w:rFonts w:ascii="Simplified Arabic" w:eastAsia="Calibri" w:hAnsi="Simplified Arabic" w:cs="Simplified Arabic"/>
          <w:b/>
          <w:bCs/>
          <w:sz w:val="28"/>
          <w:szCs w:val="28"/>
          <w:rtl/>
        </w:rPr>
        <w:t xml:space="preserve"> العدل والانصاف</w:t>
      </w:r>
      <w:r w:rsidR="00190B08" w:rsidRPr="00FC19EE">
        <w:rPr>
          <w:rFonts w:ascii="Simplified Arabic" w:eastAsia="Calibri" w:hAnsi="Simplified Arabic" w:cs="Simplified Arabic"/>
          <w:b/>
          <w:bCs/>
          <w:sz w:val="28"/>
          <w:szCs w:val="28"/>
          <w:rtl/>
        </w:rPr>
        <w:t>:</w:t>
      </w:r>
    </w:p>
    <w:p w:rsidR="008F2A50" w:rsidRPr="00341D1D" w:rsidRDefault="000A1173" w:rsidP="000C312B">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 xml:space="preserve">     </w:t>
      </w:r>
      <w:r w:rsidR="00C440A8">
        <w:rPr>
          <w:rFonts w:ascii="Simplified Arabic" w:eastAsia="Calibri" w:hAnsi="Simplified Arabic" w:cs="Simplified Arabic"/>
          <w:sz w:val="28"/>
          <w:szCs w:val="28"/>
          <w:rtl/>
        </w:rPr>
        <w:t>وتستخلص هذه ال</w:t>
      </w:r>
      <w:r w:rsidR="00C440A8">
        <w:rPr>
          <w:rFonts w:ascii="Simplified Arabic" w:eastAsia="Calibri" w:hAnsi="Simplified Arabic" w:cs="Simplified Arabic" w:hint="cs"/>
          <w:sz w:val="28"/>
          <w:szCs w:val="28"/>
          <w:rtl/>
        </w:rPr>
        <w:t>مبادئ</w:t>
      </w:r>
      <w:r>
        <w:rPr>
          <w:rFonts w:ascii="Simplified Arabic" w:eastAsia="Calibri" w:hAnsi="Simplified Arabic" w:cs="Simplified Arabic"/>
          <w:sz w:val="28"/>
          <w:szCs w:val="28"/>
          <w:rtl/>
        </w:rPr>
        <w:t xml:space="preserve"> من خلال العقل وحكمة التشريع، ويتم اللجوء </w:t>
      </w:r>
      <w:r>
        <w:rPr>
          <w:rFonts w:ascii="Simplified Arabic" w:eastAsia="Calibri" w:hAnsi="Simplified Arabic" w:cs="Simplified Arabic" w:hint="cs"/>
          <w:sz w:val="28"/>
          <w:szCs w:val="28"/>
          <w:rtl/>
        </w:rPr>
        <w:t>إل</w:t>
      </w:r>
      <w:r w:rsidR="00C440A8">
        <w:rPr>
          <w:rFonts w:ascii="Simplified Arabic" w:eastAsia="Calibri" w:hAnsi="Simplified Arabic" w:cs="Simplified Arabic"/>
          <w:sz w:val="28"/>
          <w:szCs w:val="28"/>
          <w:rtl/>
        </w:rPr>
        <w:t>ى هذه ال</w:t>
      </w:r>
      <w:r w:rsidR="00C440A8">
        <w:rPr>
          <w:rFonts w:ascii="Simplified Arabic" w:eastAsia="Calibri" w:hAnsi="Simplified Arabic" w:cs="Simplified Arabic" w:hint="cs"/>
          <w:sz w:val="28"/>
          <w:szCs w:val="28"/>
          <w:rtl/>
        </w:rPr>
        <w:t>مبادئ</w:t>
      </w:r>
      <w:r w:rsidR="00190B08" w:rsidRPr="00341D1D">
        <w:rPr>
          <w:rFonts w:ascii="Simplified Arabic" w:eastAsia="Calibri" w:hAnsi="Simplified Arabic" w:cs="Simplified Arabic"/>
          <w:sz w:val="28"/>
          <w:szCs w:val="28"/>
          <w:rtl/>
        </w:rPr>
        <w:t xml:space="preserve"> في حالة المنازعات المعروضة على القضا</w:t>
      </w:r>
      <w:r>
        <w:rPr>
          <w:rFonts w:ascii="Simplified Arabic" w:eastAsia="Calibri" w:hAnsi="Simplified Arabic" w:cs="Simplified Arabic"/>
          <w:sz w:val="28"/>
          <w:szCs w:val="28"/>
          <w:rtl/>
        </w:rPr>
        <w:t xml:space="preserve">ء ولا يوجد قاعدة قانونية يتم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hint="cs"/>
          <w:sz w:val="28"/>
          <w:szCs w:val="28"/>
          <w:rtl/>
        </w:rPr>
        <w:t>لتجاء</w:t>
      </w:r>
      <w:r w:rsidR="00190B08" w:rsidRPr="00341D1D">
        <w:rPr>
          <w:rFonts w:ascii="Simplified Arabic" w:eastAsia="Calibri" w:hAnsi="Simplified Arabic" w:cs="Simplified Arabic"/>
          <w:sz w:val="28"/>
          <w:szCs w:val="28"/>
          <w:rtl/>
        </w:rPr>
        <w:t xml:space="preserve"> اليها لحل النز</w:t>
      </w:r>
      <w:r>
        <w:rPr>
          <w:rFonts w:ascii="Simplified Arabic" w:eastAsia="Calibri" w:hAnsi="Simplified Arabic" w:cs="Simplified Arabic" w:hint="cs"/>
          <w:sz w:val="28"/>
          <w:szCs w:val="28"/>
          <w:rtl/>
        </w:rPr>
        <w:t>ا</w:t>
      </w:r>
      <w:r>
        <w:rPr>
          <w:rFonts w:ascii="Simplified Arabic" w:eastAsia="Calibri" w:hAnsi="Simplified Arabic" w:cs="Simplified Arabic"/>
          <w:sz w:val="28"/>
          <w:szCs w:val="28"/>
          <w:rtl/>
        </w:rPr>
        <w:t xml:space="preserve">ع، كما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 يجب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يوافق </w:t>
      </w:r>
      <w:r>
        <w:rPr>
          <w:rFonts w:ascii="Simplified Arabic" w:eastAsia="Calibri" w:hAnsi="Simplified Arabic" w:cs="Simplified Arabic" w:hint="cs"/>
          <w:sz w:val="28"/>
          <w:szCs w:val="28"/>
          <w:rtl/>
        </w:rPr>
        <w:t>أ</w:t>
      </w:r>
      <w:r w:rsidR="00C440A8">
        <w:rPr>
          <w:rFonts w:ascii="Simplified Arabic" w:eastAsia="Calibri" w:hAnsi="Simplified Arabic" w:cs="Simplified Arabic"/>
          <w:sz w:val="28"/>
          <w:szCs w:val="28"/>
          <w:rtl/>
        </w:rPr>
        <w:t xml:space="preserve">طراف النزاع على </w:t>
      </w:r>
      <w:r w:rsidR="00C440A8">
        <w:rPr>
          <w:rFonts w:ascii="Simplified Arabic" w:eastAsia="Calibri" w:hAnsi="Simplified Arabic" w:cs="Simplified Arabic" w:hint="cs"/>
          <w:sz w:val="28"/>
          <w:szCs w:val="28"/>
          <w:rtl/>
        </w:rPr>
        <w:t>مبادئ</w:t>
      </w:r>
      <w:r>
        <w:rPr>
          <w:rFonts w:ascii="Simplified Arabic" w:eastAsia="Calibri" w:hAnsi="Simplified Arabic" w:cs="Simplified Arabic"/>
          <w:sz w:val="28"/>
          <w:szCs w:val="28"/>
          <w:rtl/>
        </w:rPr>
        <w:t xml:space="preserve"> العدل وال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نصاف كحل للنزاع</w:t>
      </w:r>
      <w:r w:rsidR="004C6EDE">
        <w:rPr>
          <w:rFonts w:ascii="Simplified Arabic" w:eastAsia="Calibri" w:hAnsi="Simplified Arabic" w:cs="Simplified Arabic"/>
          <w:sz w:val="28"/>
          <w:szCs w:val="28"/>
          <w:rtl/>
        </w:rPr>
        <w:t xml:space="preserve">؛ </w:t>
      </w:r>
      <w:r w:rsidR="00190B08" w:rsidRPr="00341D1D">
        <w:rPr>
          <w:rFonts w:ascii="Simplified Arabic" w:eastAsia="Calibri" w:hAnsi="Simplified Arabic" w:cs="Simplified Arabic"/>
          <w:sz w:val="28"/>
          <w:szCs w:val="28"/>
          <w:rtl/>
        </w:rPr>
        <w:t>وبغض النظر عن الدور الفع</w:t>
      </w:r>
      <w:r w:rsidR="008560E8">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ال الذي يلعبه هذا المصدر في حل المنازعات الدولية فأنه يعطي المجال الواسع للقاضي بأن يجتهد لوضع القاعدة القانونية التي ي</w:t>
      </w:r>
      <w:r>
        <w:rPr>
          <w:rFonts w:ascii="Simplified Arabic" w:eastAsia="Calibri" w:hAnsi="Simplified Arabic" w:cs="Simplified Arabic"/>
          <w:sz w:val="28"/>
          <w:szCs w:val="28"/>
          <w:rtl/>
        </w:rPr>
        <w:t xml:space="preserve">راها مناسبة لحل النزاع المعروض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مامه، وهذا ما يثير غموضا</w:t>
      </w:r>
      <w:r w:rsidR="00011DBC">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كثيفا</w:t>
      </w:r>
      <w:r w:rsidR="00011DBC">
        <w:rPr>
          <w:rFonts w:ascii="Simplified Arabic" w:eastAsia="Calibri" w:hAnsi="Simplified Arabic" w:cs="Simplified Arabic" w:hint="cs"/>
          <w:sz w:val="28"/>
          <w:szCs w:val="28"/>
          <w:rtl/>
        </w:rPr>
        <w:t>ً</w:t>
      </w:r>
      <w:r w:rsidR="004C6EDE">
        <w:rPr>
          <w:rFonts w:ascii="Simplified Arabic" w:eastAsia="Calibri" w:hAnsi="Simplified Arabic" w:cs="Simplified Arabic" w:hint="cs"/>
          <w:sz w:val="28"/>
          <w:szCs w:val="28"/>
          <w:rtl/>
        </w:rPr>
        <w:t xml:space="preserve"> لا</w:t>
      </w:r>
      <w:r w:rsidR="004C6EDE" w:rsidRPr="00341D1D">
        <w:rPr>
          <w:rFonts w:ascii="Simplified Arabic" w:eastAsia="Calibri" w:hAnsi="Simplified Arabic" w:cs="Simplified Arabic" w:hint="cs"/>
          <w:sz w:val="28"/>
          <w:szCs w:val="28"/>
          <w:rtl/>
        </w:rPr>
        <w:t>رتباطه</w:t>
      </w:r>
      <w:r>
        <w:rPr>
          <w:rFonts w:ascii="Simplified Arabic" w:eastAsia="Calibri" w:hAnsi="Simplified Arabic" w:cs="Simplified Arabic"/>
          <w:sz w:val="28"/>
          <w:szCs w:val="28"/>
          <w:rtl/>
        </w:rPr>
        <w:t xml:space="preserve"> بقيم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دبية</w:t>
      </w:r>
      <w:r w:rsidR="00190B08"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فتصبح فكرة العدالة نسبية تقتضي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ختلاف</w:t>
      </w:r>
      <w:r w:rsidR="00190B08" w:rsidRPr="00341D1D">
        <w:rPr>
          <w:rFonts w:ascii="Simplified Arabic" w:eastAsia="Calibri" w:hAnsi="Simplified Arabic" w:cs="Simplified Arabic"/>
          <w:sz w:val="28"/>
          <w:szCs w:val="28"/>
          <w:rtl/>
        </w:rPr>
        <w:t xml:space="preserve"> الحلول المتبعة لتقييم المسائل الدولية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39"/>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190B08" w:rsidRPr="000A1173" w:rsidRDefault="00190B08" w:rsidP="008C1477">
      <w:pPr>
        <w:numPr>
          <w:ilvl w:val="0"/>
          <w:numId w:val="43"/>
        </w:numPr>
        <w:spacing w:line="360" w:lineRule="auto"/>
        <w:contextualSpacing/>
        <w:jc w:val="both"/>
        <w:rPr>
          <w:rFonts w:ascii="Simplified Arabic" w:eastAsia="Calibri" w:hAnsi="Simplified Arabic" w:cs="Simplified Arabic"/>
          <w:b/>
          <w:bCs/>
          <w:sz w:val="28"/>
          <w:szCs w:val="28"/>
          <w:rtl/>
        </w:rPr>
      </w:pPr>
      <w:r w:rsidRPr="000A1173">
        <w:rPr>
          <w:rFonts w:ascii="Simplified Arabic" w:eastAsia="Calibri" w:hAnsi="Simplified Arabic" w:cs="Simplified Arabic"/>
          <w:b/>
          <w:bCs/>
          <w:sz w:val="28"/>
          <w:szCs w:val="28"/>
          <w:rtl/>
        </w:rPr>
        <w:t>قرارات المنظمات الدولية:</w:t>
      </w:r>
    </w:p>
    <w:p w:rsidR="00116865" w:rsidRDefault="000A1173" w:rsidP="0011686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b/>
          <w:bCs/>
          <w:sz w:val="28"/>
          <w:szCs w:val="28"/>
          <w:rtl/>
        </w:rPr>
        <w:t xml:space="preserve"> </w:t>
      </w: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نتشار</w:t>
      </w:r>
      <w:r>
        <w:rPr>
          <w:rFonts w:ascii="Simplified Arabic" w:eastAsia="Calibri" w:hAnsi="Simplified Arabic" w:cs="Simplified Arabic"/>
          <w:sz w:val="28"/>
          <w:szCs w:val="28"/>
          <w:rtl/>
        </w:rPr>
        <w:t xml:space="preserve"> المنظمات الدولية في السنوات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خيرة يعتبر سمة</w:t>
      </w:r>
      <w:r>
        <w:rPr>
          <w:rFonts w:ascii="Simplified Arabic" w:eastAsia="Calibri" w:hAnsi="Simplified Arabic" w:cs="Simplified Arabic"/>
          <w:sz w:val="28"/>
          <w:szCs w:val="28"/>
          <w:rtl/>
        </w:rPr>
        <w:t xml:space="preserve"> من سمات المجتمع الدولي المعاصر</w:t>
      </w:r>
      <w:r w:rsidR="00190B08"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حيث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نها شملت نشاط</w:t>
      </w:r>
      <w:r>
        <w:rPr>
          <w:rFonts w:ascii="Simplified Arabic" w:eastAsia="Calibri" w:hAnsi="Simplified Arabic" w:cs="Simplified Arabic"/>
          <w:sz w:val="28"/>
          <w:szCs w:val="28"/>
          <w:rtl/>
        </w:rPr>
        <w:t>اتها كافة مجالات الحياة الدولية، و</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صبح القانون</w:t>
      </w:r>
      <w:r>
        <w:rPr>
          <w:rFonts w:ascii="Simplified Arabic" w:eastAsia="Calibri" w:hAnsi="Simplified Arabic" w:cs="Simplified Arabic"/>
          <w:sz w:val="28"/>
          <w:szCs w:val="28"/>
          <w:rtl/>
        </w:rPr>
        <w:t xml:space="preserve"> الدولي ليس رهنا</w:t>
      </w:r>
      <w:r w:rsidR="008560E8">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بالدول فقط</w:t>
      </w:r>
      <w:r w:rsidR="008560E8">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بل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تسع</w:t>
      </w:r>
      <w:r w:rsidR="00190B08" w:rsidRPr="00341D1D">
        <w:rPr>
          <w:rFonts w:ascii="Simplified Arabic" w:eastAsia="Calibri" w:hAnsi="Simplified Arabic" w:cs="Simplified Arabic"/>
          <w:sz w:val="28"/>
          <w:szCs w:val="28"/>
          <w:rtl/>
        </w:rPr>
        <w:t xml:space="preserve"> نطاقه ليصبح قانونا</w:t>
      </w:r>
      <w:r w:rsidR="008560E8">
        <w:rPr>
          <w:rFonts w:ascii="Simplified Arabic" w:eastAsia="Calibri" w:hAnsi="Simplified Arabic" w:cs="Simplified Arabic" w:hint="cs"/>
          <w:sz w:val="28"/>
          <w:szCs w:val="28"/>
          <w:rtl/>
        </w:rPr>
        <w:t>ً</w:t>
      </w:r>
      <w:r w:rsidR="008560E8">
        <w:rPr>
          <w:rFonts w:ascii="Simplified Arabic" w:eastAsia="Calibri" w:hAnsi="Simplified Arabic" w:cs="Simplified Arabic"/>
          <w:sz w:val="28"/>
          <w:szCs w:val="28"/>
          <w:rtl/>
        </w:rPr>
        <w:t xml:space="preserve"> للمنظمات الدولية، خاصة بعد </w:t>
      </w:r>
      <w:r w:rsidR="008560E8">
        <w:rPr>
          <w:rFonts w:ascii="Simplified Arabic" w:eastAsia="Calibri" w:hAnsi="Simplified Arabic" w:cs="Simplified Arabic" w:hint="cs"/>
          <w:sz w:val="28"/>
          <w:szCs w:val="28"/>
          <w:rtl/>
        </w:rPr>
        <w:t>الا</w:t>
      </w:r>
      <w:r w:rsidR="008560E8" w:rsidRPr="00341D1D">
        <w:rPr>
          <w:rFonts w:ascii="Simplified Arabic" w:eastAsia="Calibri" w:hAnsi="Simplified Arabic" w:cs="Simplified Arabic" w:hint="cs"/>
          <w:sz w:val="28"/>
          <w:szCs w:val="28"/>
          <w:rtl/>
        </w:rPr>
        <w:t>عتراف</w:t>
      </w:r>
      <w:r w:rsidR="00190B08" w:rsidRPr="00341D1D">
        <w:rPr>
          <w:rFonts w:ascii="Simplified Arabic" w:eastAsia="Calibri" w:hAnsi="Simplified Arabic" w:cs="Simplified Arabic"/>
          <w:sz w:val="28"/>
          <w:szCs w:val="28"/>
          <w:rtl/>
        </w:rPr>
        <w:t xml:space="preserve"> للمنظمات الدولية بالشخصية القانونية الدولية. </w:t>
      </w:r>
    </w:p>
    <w:p w:rsidR="00116865" w:rsidRDefault="00116865" w:rsidP="0011686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الخلاف الفقهي حول مدى اعتبار قرارات المنظمات الدولية م</w:t>
      </w:r>
      <w:r>
        <w:rPr>
          <w:rFonts w:ascii="Simplified Arabic" w:eastAsia="Calibri" w:hAnsi="Simplified Arabic" w:cs="Simplified Arabic"/>
          <w:sz w:val="28"/>
          <w:szCs w:val="28"/>
          <w:rtl/>
        </w:rPr>
        <w:t>صدرا</w:t>
      </w:r>
      <w:r w:rsidR="004C6EDE">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للقاعدة القانونية الدولية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ثير نتيجة لإغفال المادة </w:t>
      </w:r>
      <w:r w:rsidR="00190B08" w:rsidRPr="00116865">
        <w:rPr>
          <w:rFonts w:ascii="Simplified Arabic" w:eastAsia="Calibri" w:hAnsi="Simplified Arabic" w:cs="Simplified Arabic"/>
          <w:sz w:val="24"/>
          <w:szCs w:val="24"/>
          <w:rtl/>
        </w:rPr>
        <w:t>(38)</w:t>
      </w:r>
      <w:r w:rsidR="0031758B">
        <w:rPr>
          <w:rFonts w:ascii="Simplified Arabic" w:eastAsia="Calibri" w:hAnsi="Simplified Arabic" w:cs="Simplified Arabic"/>
          <w:sz w:val="28"/>
          <w:szCs w:val="28"/>
          <w:rtl/>
        </w:rPr>
        <w:t xml:space="preserve"> من النظام ال</w:t>
      </w:r>
      <w:r w:rsidR="0031758B">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ساسي لمحكمة العدل ا</w:t>
      </w:r>
      <w:r>
        <w:rPr>
          <w:rFonts w:ascii="Simplified Arabic" w:eastAsia="Calibri" w:hAnsi="Simplified Arabic" w:cs="Simplified Arabic"/>
          <w:sz w:val="28"/>
          <w:szCs w:val="28"/>
          <w:rtl/>
        </w:rPr>
        <w:t>لدولية عند ذكرها لمصادر القانون</w:t>
      </w:r>
      <w:r w:rsidR="00190B08" w:rsidRPr="00341D1D">
        <w:rPr>
          <w:rFonts w:ascii="Simplified Arabic" w:eastAsia="Calibri" w:hAnsi="Simplified Arabic" w:cs="Simplified Arabic"/>
          <w:sz w:val="28"/>
          <w:szCs w:val="28"/>
          <w:rtl/>
        </w:rPr>
        <w:t xml:space="preserve">، فظهور المنظمات الدولية </w:t>
      </w:r>
      <w:r>
        <w:rPr>
          <w:rFonts w:ascii="Simplified Arabic" w:eastAsia="Calibri" w:hAnsi="Simplified Arabic" w:cs="Simplified Arabic"/>
          <w:sz w:val="28"/>
          <w:szCs w:val="28"/>
          <w:rtl/>
        </w:rPr>
        <w:t>بعد الحرب العالمية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ولى </w:t>
      </w:r>
      <w:r>
        <w:rPr>
          <w:rFonts w:ascii="Simplified Arabic" w:eastAsia="Calibri" w:hAnsi="Simplified Arabic" w:cs="Simplified Arabic" w:hint="cs"/>
          <w:sz w:val="28"/>
          <w:szCs w:val="28"/>
          <w:rtl/>
        </w:rPr>
        <w:t>وا</w:t>
      </w:r>
      <w:r w:rsidRPr="00341D1D">
        <w:rPr>
          <w:rFonts w:ascii="Simplified Arabic" w:eastAsia="Calibri" w:hAnsi="Simplified Arabic" w:cs="Simplified Arabic" w:hint="cs"/>
          <w:sz w:val="28"/>
          <w:szCs w:val="28"/>
          <w:rtl/>
        </w:rPr>
        <w:t>نتشار</w:t>
      </w:r>
      <w:r>
        <w:rPr>
          <w:rFonts w:ascii="Simplified Arabic" w:eastAsia="Calibri" w:hAnsi="Simplified Arabic" w:cs="Simplified Arabic"/>
          <w:sz w:val="28"/>
          <w:szCs w:val="28"/>
          <w:rtl/>
        </w:rPr>
        <w:t xml:space="preserve"> التنظيم الدولي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صب</w:t>
      </w:r>
      <w:r>
        <w:rPr>
          <w:rFonts w:ascii="Simplified Arabic" w:eastAsia="Calibri" w:hAnsi="Simplified Arabic" w:cs="Simplified Arabic"/>
          <w:sz w:val="28"/>
          <w:szCs w:val="28"/>
          <w:rtl/>
        </w:rPr>
        <w:t xml:space="preserve">حت قراراتها تساهم بشكل كبير في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نشاء قواعد القانون الدولي مما يجعلها مصدرا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لهذا القانون</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وقرارات المنظمات الدولية التي تعتبر مصدرا</w:t>
      </w:r>
      <w:r w:rsidR="00011DB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للقاعدة القانونية الدولية هي كل تعبير من </w:t>
      </w:r>
      <w:r w:rsidR="00190B08" w:rsidRPr="00341D1D">
        <w:rPr>
          <w:rFonts w:ascii="Simplified Arabic" w:eastAsia="Calibri" w:hAnsi="Simplified Arabic" w:cs="Simplified Arabic"/>
          <w:sz w:val="28"/>
          <w:szCs w:val="28"/>
          <w:rtl/>
        </w:rPr>
        <w:lastRenderedPageBreak/>
        <w:t>جانب المنظمة يتم على النحو الذي حدده دستوره</w:t>
      </w:r>
      <w:r>
        <w:rPr>
          <w:rFonts w:ascii="Simplified Arabic" w:eastAsia="Calibri" w:hAnsi="Simplified Arabic" w:cs="Simplified Arabic"/>
          <w:sz w:val="28"/>
          <w:szCs w:val="28"/>
          <w:rtl/>
        </w:rPr>
        <w:t xml:space="preserve">ا ومن خلال الاجراءات التي رسمها، عن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تجاه</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رادتها الذاتية التي ترتب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ثار قانونية ومحددة على سبيل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لزام والتوصية،</w:t>
      </w:r>
      <w:r w:rsidR="00190B08" w:rsidRPr="00341D1D">
        <w:rPr>
          <w:rFonts w:ascii="Simplified Arabic" w:eastAsia="Calibri" w:hAnsi="Simplified Arabic" w:cs="Simplified Arabic"/>
          <w:sz w:val="28"/>
          <w:szCs w:val="28"/>
          <w:vertAlign w:val="superscript"/>
          <w:rtl/>
        </w:rPr>
        <w:t xml:space="preserve"> </w:t>
      </w:r>
      <w:r w:rsidR="00190B08" w:rsidRPr="00341D1D">
        <w:rPr>
          <w:rFonts w:ascii="Simplified Arabic" w:eastAsia="Calibri" w:hAnsi="Simplified Arabic" w:cs="Simplified Arabic"/>
          <w:sz w:val="28"/>
          <w:szCs w:val="28"/>
          <w:rtl/>
        </w:rPr>
        <w:t>والمقصود بهذه القرارات هنا</w:t>
      </w:r>
      <w:r>
        <w:rPr>
          <w:rFonts w:ascii="Simplified Arabic" w:eastAsia="Calibri" w:hAnsi="Simplified Arabic" w:cs="Simplified Arabic"/>
          <w:sz w:val="28"/>
          <w:szCs w:val="28"/>
          <w:rtl/>
        </w:rPr>
        <w:t xml:space="preserve"> هي القرارات ذات الصفة القاعدية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40"/>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011DBC" w:rsidRPr="00341D1D" w:rsidRDefault="00116865" w:rsidP="00227C5C">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وتعتبر قرارات المؤتمرات والمنظمات الدولية من مصادر القاعدة الق</w:t>
      </w:r>
      <w:r>
        <w:rPr>
          <w:rFonts w:ascii="Simplified Arabic" w:eastAsia="Calibri" w:hAnsi="Simplified Arabic" w:cs="Simplified Arabic"/>
          <w:sz w:val="28"/>
          <w:szCs w:val="28"/>
          <w:rtl/>
        </w:rPr>
        <w:t xml:space="preserve">انونية،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ذا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حتوت</w:t>
      </w:r>
      <w:r w:rsidR="00190B08" w:rsidRPr="00341D1D">
        <w:rPr>
          <w:rFonts w:ascii="Simplified Arabic" w:eastAsia="Calibri" w:hAnsi="Simplified Arabic" w:cs="Simplified Arabic"/>
          <w:sz w:val="28"/>
          <w:szCs w:val="28"/>
          <w:rtl/>
        </w:rPr>
        <w:t xml:space="preserve"> على خصائص القاعدة القانونية</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وهي التي تعطي لها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همية العملية، ف</w:t>
      </w:r>
      <w:r w:rsidR="00190B08" w:rsidRPr="00341D1D">
        <w:rPr>
          <w:rFonts w:ascii="Simplified Arabic" w:hAnsi="Simplified Arabic" w:cs="Simplified Arabic"/>
          <w:sz w:val="28"/>
          <w:szCs w:val="28"/>
          <w:rtl/>
        </w:rPr>
        <w:t xml:space="preserve">تتمتع قرارات المنظمات الدولية بسرعة تطبيقها من جانب السلطة التنفيذية </w:t>
      </w:r>
      <w:r>
        <w:rPr>
          <w:rFonts w:ascii="Simplified Arabic" w:hAnsi="Simplified Arabic" w:cs="Simplified Arabic"/>
          <w:sz w:val="28"/>
          <w:szCs w:val="28"/>
          <w:rtl/>
        </w:rPr>
        <w:t>دون المرور بالإجراءات التشريعية</w:t>
      </w:r>
      <w:r w:rsidR="00190B08" w:rsidRPr="00341D1D">
        <w:rPr>
          <w:rFonts w:ascii="Simplified Arabic" w:hAnsi="Simplified Arabic" w:cs="Simplified Arabic"/>
          <w:sz w:val="28"/>
          <w:szCs w:val="28"/>
          <w:rtl/>
        </w:rPr>
        <w:t>، حيث توجد قرارات دولية تقتصر مهمتها على تطبيق الاتفاقيات قبل ال</w:t>
      </w:r>
      <w:r>
        <w:rPr>
          <w:rFonts w:ascii="Simplified Arabic" w:hAnsi="Simplified Arabic" w:cs="Simplified Arabic" w:hint="cs"/>
          <w:sz w:val="28"/>
          <w:szCs w:val="28"/>
          <w:rtl/>
        </w:rPr>
        <w:t>ت</w:t>
      </w:r>
      <w:r w:rsidR="00190B08" w:rsidRPr="00341D1D">
        <w:rPr>
          <w:rFonts w:ascii="Simplified Arabic" w:hAnsi="Simplified Arabic" w:cs="Simplified Arabic"/>
          <w:sz w:val="28"/>
          <w:szCs w:val="28"/>
          <w:rtl/>
        </w:rPr>
        <w:t>صديق علي</w:t>
      </w:r>
      <w:r>
        <w:rPr>
          <w:rFonts w:ascii="Simplified Arabic" w:hAnsi="Simplified Arabic" w:cs="Simplified Arabic"/>
          <w:sz w:val="28"/>
          <w:szCs w:val="28"/>
          <w:rtl/>
        </w:rPr>
        <w:t xml:space="preserve">ها، كما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ن هذه القرارات قد تعالج بعض المسائل التي </w:t>
      </w:r>
      <w:r>
        <w:rPr>
          <w:rFonts w:ascii="Simplified Arabic" w:eastAsia="Calibri" w:hAnsi="Simplified Arabic" w:cs="Simplified Arabic"/>
          <w:sz w:val="28"/>
          <w:szCs w:val="28"/>
          <w:rtl/>
        </w:rPr>
        <w:t xml:space="preserve">لا تستطيع الحكومات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تطبقها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لا بال</w:t>
      </w:r>
      <w:r>
        <w:rPr>
          <w:rFonts w:ascii="Simplified Arabic" w:eastAsia="Calibri" w:hAnsi="Simplified Arabic" w:cs="Simplified Arabic" w:hint="cs"/>
          <w:sz w:val="28"/>
          <w:szCs w:val="28"/>
          <w:rtl/>
        </w:rPr>
        <w:t>ل</w:t>
      </w:r>
      <w:r>
        <w:rPr>
          <w:rFonts w:ascii="Simplified Arabic" w:eastAsia="Calibri" w:hAnsi="Simplified Arabic" w:cs="Simplified Arabic"/>
          <w:sz w:val="28"/>
          <w:szCs w:val="28"/>
          <w:rtl/>
        </w:rPr>
        <w:t xml:space="preserve">جوء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الوسائل الملائمة لظروفها؛ وقد تكون هذه القرارات عملا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مبدئيا</w:t>
      </w:r>
      <w:r w:rsidR="00011DBC">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يمهد 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برام معاهدة دولية جديدة،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لتعديل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ضافة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معاهدة سابقة،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لإضافة ملحق</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41"/>
      </w:r>
      <w:r w:rsidR="00190B08" w:rsidRPr="00341D1D">
        <w:rPr>
          <w:rFonts w:ascii="Simplified Arabic" w:eastAsia="Calibri" w:hAnsi="Simplified Arabic" w:cs="Simplified Arabic"/>
          <w:sz w:val="28"/>
          <w:szCs w:val="28"/>
          <w:vertAlign w:val="superscript"/>
          <w:rtl/>
        </w:rPr>
        <w:t>)</w:t>
      </w:r>
      <w:r w:rsidR="00227C5C">
        <w:rPr>
          <w:rFonts w:ascii="Simplified Arabic" w:eastAsia="Calibri" w:hAnsi="Simplified Arabic" w:cs="Simplified Arabic"/>
          <w:sz w:val="28"/>
          <w:szCs w:val="28"/>
          <w:rtl/>
        </w:rPr>
        <w:t>.</w:t>
      </w:r>
    </w:p>
    <w:p w:rsidR="00190B08" w:rsidRPr="00341D1D" w:rsidRDefault="00190B08" w:rsidP="00336D4A">
      <w:pPr>
        <w:spacing w:line="360" w:lineRule="auto"/>
        <w:jc w:val="center"/>
        <w:rPr>
          <w:rFonts w:ascii="Simplified Arabic" w:eastAsia="Calibri" w:hAnsi="Simplified Arabic" w:cs="Simplified Arabic"/>
          <w:b/>
          <w:bCs/>
          <w:sz w:val="32"/>
          <w:szCs w:val="32"/>
          <w:rtl/>
        </w:rPr>
      </w:pPr>
      <w:r w:rsidRPr="00341D1D">
        <w:rPr>
          <w:rFonts w:ascii="Simplified Arabic" w:eastAsia="Calibri" w:hAnsi="Simplified Arabic" w:cs="Simplified Arabic"/>
          <w:b/>
          <w:bCs/>
          <w:sz w:val="32"/>
          <w:szCs w:val="32"/>
          <w:rtl/>
        </w:rPr>
        <w:t>المطلب الثاني</w:t>
      </w:r>
    </w:p>
    <w:p w:rsidR="00116865" w:rsidRDefault="00116865" w:rsidP="00116865">
      <w:pPr>
        <w:spacing w:line="360" w:lineRule="auto"/>
        <w:jc w:val="center"/>
        <w:rPr>
          <w:rFonts w:ascii="Simplified Arabic" w:eastAsia="Calibri" w:hAnsi="Simplified Arabic" w:cs="Simplified Arabic"/>
          <w:b/>
          <w:bCs/>
          <w:sz w:val="32"/>
          <w:szCs w:val="32"/>
          <w:rtl/>
        </w:rPr>
      </w:pPr>
      <w:r>
        <w:rPr>
          <w:rFonts w:ascii="Simplified Arabic" w:eastAsia="Calibri" w:hAnsi="Simplified Arabic" w:cs="Simplified Arabic"/>
          <w:b/>
          <w:bCs/>
          <w:sz w:val="32"/>
          <w:szCs w:val="32"/>
          <w:rtl/>
        </w:rPr>
        <w:t xml:space="preserve">مصادر تلوث البيئة البحرية </w:t>
      </w:r>
    </w:p>
    <w:p w:rsidR="00116865" w:rsidRDefault="00116865" w:rsidP="00116865">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190B08" w:rsidRPr="00341D1D">
        <w:rPr>
          <w:rFonts w:ascii="Simplified Arabic" w:eastAsia="Calibri" w:hAnsi="Simplified Arabic" w:cs="Simplified Arabic"/>
          <w:sz w:val="28"/>
          <w:szCs w:val="28"/>
          <w:rtl/>
        </w:rPr>
        <w:t>يعتب</w:t>
      </w:r>
      <w:r w:rsidR="009D0406">
        <w:rPr>
          <w:rFonts w:ascii="Simplified Arabic" w:eastAsia="Calibri" w:hAnsi="Simplified Arabic" w:cs="Simplified Arabic"/>
          <w:sz w:val="28"/>
          <w:szCs w:val="28"/>
          <w:rtl/>
        </w:rPr>
        <w:t xml:space="preserve">ر النظام البيئي البحري من </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 xml:space="preserve">كبر </w:t>
      </w:r>
      <w:r w:rsidR="009D0406">
        <w:rPr>
          <w:rFonts w:ascii="Simplified Arabic" w:eastAsia="Calibri" w:hAnsi="Simplified Arabic" w:cs="Simplified Arabic" w:hint="cs"/>
          <w:sz w:val="28"/>
          <w:szCs w:val="28"/>
          <w:rtl/>
        </w:rPr>
        <w:t>ا</w:t>
      </w:r>
      <w:r w:rsidR="009D0406">
        <w:rPr>
          <w:rFonts w:ascii="Simplified Arabic" w:eastAsia="Calibri" w:hAnsi="Simplified Arabic" w:cs="Simplified Arabic"/>
          <w:sz w:val="28"/>
          <w:szCs w:val="28"/>
          <w:rtl/>
        </w:rPr>
        <w:t>ل</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نظمة البيئية، و</w:t>
      </w:r>
      <w:r w:rsidR="009D0406">
        <w:rPr>
          <w:rFonts w:ascii="Simplified Arabic" w:eastAsia="Calibri" w:hAnsi="Simplified Arabic" w:cs="Simplified Arabic" w:hint="cs"/>
          <w:sz w:val="28"/>
          <w:szCs w:val="28"/>
          <w:rtl/>
        </w:rPr>
        <w:t>أ</w:t>
      </w:r>
      <w:r w:rsidR="007C40F8">
        <w:rPr>
          <w:rFonts w:ascii="Simplified Arabic" w:eastAsia="Calibri" w:hAnsi="Simplified Arabic" w:cs="Simplified Arabic"/>
          <w:sz w:val="28"/>
          <w:szCs w:val="28"/>
          <w:rtl/>
        </w:rPr>
        <w:t>كثرها تعرضا للملوثات والمخلفات</w:t>
      </w:r>
      <w:r w:rsidR="007C40F8">
        <w:rPr>
          <w:rFonts w:ascii="Simplified Arabic" w:eastAsia="Calibri" w:hAnsi="Simplified Arabic" w:cs="Simplified Arabic" w:hint="cs"/>
          <w:sz w:val="28"/>
          <w:szCs w:val="28"/>
          <w:rtl/>
        </w:rPr>
        <w:t>؛</w:t>
      </w:r>
      <w:r w:rsidR="009D0406">
        <w:rPr>
          <w:rFonts w:ascii="Simplified Arabic" w:eastAsia="Calibri" w:hAnsi="Simplified Arabic" w:cs="Simplified Arabic"/>
          <w:sz w:val="28"/>
          <w:szCs w:val="28"/>
          <w:rtl/>
        </w:rPr>
        <w:t xml:space="preserve"> و</w:t>
      </w:r>
      <w:r w:rsidR="009D0406">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خد موضوع التلوث الذي تتعرض له البيئة البحرية حيزا</w:t>
      </w:r>
      <w:r w:rsidR="009D0406">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كبيرا</w:t>
      </w:r>
      <w:r w:rsidR="009D0406">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من النقاش وكان سب</w:t>
      </w:r>
      <w:r w:rsidR="009D0406">
        <w:rPr>
          <w:rFonts w:ascii="Simplified Arabic" w:eastAsia="Calibri" w:hAnsi="Simplified Arabic" w:cs="Simplified Arabic"/>
          <w:sz w:val="28"/>
          <w:szCs w:val="28"/>
          <w:rtl/>
        </w:rPr>
        <w:t>با</w:t>
      </w:r>
      <w:r w:rsidR="007C40F8">
        <w:rPr>
          <w:rFonts w:ascii="Simplified Arabic" w:eastAsia="Calibri" w:hAnsi="Simplified Arabic" w:cs="Simplified Arabic" w:hint="cs"/>
          <w:sz w:val="28"/>
          <w:szCs w:val="28"/>
          <w:rtl/>
        </w:rPr>
        <w:t>ً</w:t>
      </w:r>
      <w:r w:rsidR="009D0406">
        <w:rPr>
          <w:rFonts w:ascii="Simplified Arabic" w:eastAsia="Calibri" w:hAnsi="Simplified Arabic" w:cs="Simplified Arabic"/>
          <w:sz w:val="28"/>
          <w:szCs w:val="28"/>
          <w:rtl/>
        </w:rPr>
        <w:t xml:space="preserve"> للقلق على المستوى المحلي وال</w:t>
      </w:r>
      <w:r w:rsidR="009D0406">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قليمي والعالمي لدى صناع القرار في</w:t>
      </w:r>
      <w:r w:rsidR="009D0406">
        <w:rPr>
          <w:rFonts w:ascii="Simplified Arabic" w:eastAsia="Calibri" w:hAnsi="Simplified Arabic" w:cs="Simplified Arabic"/>
          <w:sz w:val="28"/>
          <w:szCs w:val="28"/>
          <w:rtl/>
        </w:rPr>
        <w:t xml:space="preserve"> العديد من دول العالم</w:t>
      </w:r>
      <w:r w:rsidR="00190B08" w:rsidRPr="00341D1D">
        <w:rPr>
          <w:rFonts w:ascii="Simplified Arabic" w:eastAsia="Calibri" w:hAnsi="Simplified Arabic" w:cs="Simplified Arabic"/>
          <w:sz w:val="28"/>
          <w:szCs w:val="28"/>
          <w:rtl/>
        </w:rPr>
        <w:t>، ومع تنامي الخطر الذي تواجهه البيئة ال</w:t>
      </w:r>
      <w:r w:rsidR="009D0406">
        <w:rPr>
          <w:rFonts w:ascii="Simplified Arabic" w:eastAsia="Calibri" w:hAnsi="Simplified Arabic" w:cs="Simplified Arabic"/>
          <w:sz w:val="28"/>
          <w:szCs w:val="28"/>
          <w:rtl/>
        </w:rPr>
        <w:t>بحرية وامتدادها لسواحل الدول ال</w:t>
      </w:r>
      <w:r w:rsidR="009D0406">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 وصعوبة الس</w:t>
      </w:r>
      <w:r w:rsidR="009D0406">
        <w:rPr>
          <w:rFonts w:ascii="Simplified Arabic" w:eastAsia="Calibri" w:hAnsi="Simplified Arabic" w:cs="Simplified Arabic"/>
          <w:sz w:val="28"/>
          <w:szCs w:val="28"/>
          <w:rtl/>
        </w:rPr>
        <w:t xml:space="preserve">يطرة عليها وحصرها في بقعة معينة، </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و لفترة زمنية معينة</w:t>
      </w:r>
      <w:r w:rsidR="00190B08" w:rsidRPr="00341D1D">
        <w:rPr>
          <w:rFonts w:ascii="Simplified Arabic" w:eastAsia="Calibri" w:hAnsi="Simplified Arabic" w:cs="Simplified Arabic"/>
          <w:sz w:val="28"/>
          <w:szCs w:val="28"/>
          <w:rtl/>
        </w:rPr>
        <w:t>.</w:t>
      </w:r>
    </w:p>
    <w:p w:rsidR="00190B08" w:rsidRPr="00116865" w:rsidRDefault="00116865" w:rsidP="007C40F8">
      <w:pPr>
        <w:spacing w:line="360" w:lineRule="auto"/>
        <w:jc w:val="both"/>
        <w:rPr>
          <w:rFonts w:ascii="Simplified Arabic" w:eastAsia="Calibri" w:hAnsi="Simplified Arabic" w:cs="Simplified Arabic"/>
          <w:b/>
          <w:bCs/>
          <w:sz w:val="32"/>
          <w:szCs w:val="32"/>
          <w:rtl/>
        </w:rPr>
      </w:pPr>
      <w:r w:rsidRPr="007C40F8">
        <w:rPr>
          <w:rFonts w:ascii="Simplified Arabic" w:eastAsia="Calibri" w:hAnsi="Simplified Arabic" w:cs="Simplified Arabic" w:hint="cs"/>
          <w:sz w:val="28"/>
          <w:szCs w:val="28"/>
          <w:rtl/>
        </w:rPr>
        <w:lastRenderedPageBreak/>
        <w:t xml:space="preserve">     </w:t>
      </w:r>
      <w:r w:rsidR="007C40F8" w:rsidRPr="007C40F8">
        <w:rPr>
          <w:rFonts w:ascii="Simplified Arabic" w:eastAsia="Calibri" w:hAnsi="Simplified Arabic" w:cs="Simplified Arabic" w:hint="cs"/>
          <w:sz w:val="28"/>
          <w:szCs w:val="28"/>
          <w:rtl/>
        </w:rPr>
        <w:t>و</w:t>
      </w:r>
      <w:r w:rsidR="00190B08" w:rsidRPr="00341D1D">
        <w:rPr>
          <w:rFonts w:ascii="Simplified Arabic" w:eastAsia="Calibri" w:hAnsi="Simplified Arabic" w:cs="Simplified Arabic"/>
          <w:sz w:val="28"/>
          <w:szCs w:val="28"/>
          <w:rtl/>
        </w:rPr>
        <w:t xml:space="preserve">تتعدد مصادر التلوث البحري فمنها </w:t>
      </w:r>
      <w:r w:rsidR="007C40F8">
        <w:rPr>
          <w:rFonts w:ascii="Simplified Arabic" w:eastAsia="Calibri" w:hAnsi="Simplified Arabic" w:cs="Simplified Arabic" w:hint="cs"/>
          <w:sz w:val="28"/>
          <w:szCs w:val="28"/>
          <w:rtl/>
        </w:rPr>
        <w:t xml:space="preserve">ما </w:t>
      </w:r>
      <w:r w:rsidR="00190B08" w:rsidRPr="00341D1D">
        <w:rPr>
          <w:rFonts w:ascii="Simplified Arabic" w:eastAsia="Calibri" w:hAnsi="Simplified Arabic" w:cs="Simplified Arabic"/>
          <w:sz w:val="28"/>
          <w:szCs w:val="28"/>
          <w:rtl/>
        </w:rPr>
        <w:t>يكون م</w:t>
      </w:r>
      <w:r w:rsidR="007C40F8">
        <w:rPr>
          <w:rFonts w:ascii="Simplified Arabic" w:eastAsia="Calibri" w:hAnsi="Simplified Arabic" w:cs="Simplified Arabic"/>
          <w:sz w:val="28"/>
          <w:szCs w:val="28"/>
          <w:rtl/>
        </w:rPr>
        <w:t>صدره من اليابسة و</w:t>
      </w:r>
      <w:r w:rsidR="007C40F8">
        <w:rPr>
          <w:rFonts w:ascii="Simplified Arabic" w:eastAsia="Calibri" w:hAnsi="Simplified Arabic" w:cs="Simplified Arabic" w:hint="cs"/>
          <w:sz w:val="28"/>
          <w:szCs w:val="28"/>
          <w:rtl/>
        </w:rPr>
        <w:t>ي</w:t>
      </w:r>
      <w:r w:rsidR="009D0406">
        <w:rPr>
          <w:rFonts w:ascii="Simplified Arabic" w:eastAsia="Calibri" w:hAnsi="Simplified Arabic" w:cs="Simplified Arabic"/>
          <w:sz w:val="28"/>
          <w:szCs w:val="28"/>
          <w:rtl/>
        </w:rPr>
        <w:t xml:space="preserve">كون في صورة </w:t>
      </w:r>
      <w:r w:rsidR="009D0406">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لقاء المواد الصل</w:t>
      </w:r>
      <w:r w:rsidR="007C40F8">
        <w:rPr>
          <w:rFonts w:ascii="Simplified Arabic" w:eastAsia="Calibri" w:hAnsi="Simplified Arabic" w:cs="Simplified Arabic"/>
          <w:sz w:val="28"/>
          <w:szCs w:val="28"/>
          <w:rtl/>
        </w:rPr>
        <w:t xml:space="preserve">بة </w:t>
      </w:r>
      <w:r w:rsidR="007C40F8">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 xml:space="preserve">و </w:t>
      </w:r>
      <w:r w:rsidR="009D0406">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لقاء المخلفات السائلة كمياه الص</w:t>
      </w:r>
      <w:r w:rsidR="009D0406">
        <w:rPr>
          <w:rFonts w:ascii="Simplified Arabic" w:eastAsia="Calibri" w:hAnsi="Simplified Arabic" w:cs="Simplified Arabic"/>
          <w:sz w:val="28"/>
          <w:szCs w:val="28"/>
          <w:rtl/>
        </w:rPr>
        <w:t>رف الصحي والزيت والمواد الخطرة</w:t>
      </w:r>
      <w:r w:rsidR="00011DBC">
        <w:rPr>
          <w:rFonts w:ascii="Simplified Arabic" w:eastAsia="Calibri" w:hAnsi="Simplified Arabic" w:cs="Simplified Arabic" w:hint="cs"/>
          <w:sz w:val="28"/>
          <w:szCs w:val="28"/>
          <w:rtl/>
        </w:rPr>
        <w:t>،</w:t>
      </w:r>
      <w:r w:rsidR="009D0406">
        <w:rPr>
          <w:rFonts w:ascii="Simplified Arabic" w:eastAsia="Calibri" w:hAnsi="Simplified Arabic" w:cs="Simplified Arabic"/>
          <w:sz w:val="28"/>
          <w:szCs w:val="28"/>
          <w:rtl/>
        </w:rPr>
        <w:t xml:space="preserve"> </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 xml:space="preserve">و  التلوث الناجم عن التصادم </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 xml:space="preserve">و الحوادث البحرية، </w:t>
      </w:r>
      <w:r w:rsidR="009D0406">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عن طريق الت</w:t>
      </w:r>
      <w:r w:rsidR="009D0406">
        <w:rPr>
          <w:rFonts w:ascii="Simplified Arabic" w:eastAsia="Calibri" w:hAnsi="Simplified Arabic" w:cs="Simplified Arabic"/>
          <w:sz w:val="28"/>
          <w:szCs w:val="28"/>
          <w:rtl/>
        </w:rPr>
        <w:t xml:space="preserve">فريغ المباشر من السفن بشكل عمدي، </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 xml:space="preserve">و التلوث الناتج عن </w:t>
      </w:r>
      <w:r w:rsidR="009D0406">
        <w:rPr>
          <w:rFonts w:ascii="Simplified Arabic" w:eastAsia="Calibri" w:hAnsi="Simplified Arabic" w:cs="Simplified Arabic" w:hint="cs"/>
          <w:sz w:val="28"/>
          <w:szCs w:val="28"/>
          <w:rtl/>
        </w:rPr>
        <w:t>إ</w:t>
      </w:r>
      <w:r w:rsidR="009D0406">
        <w:rPr>
          <w:rFonts w:ascii="Simplified Arabic" w:eastAsia="Calibri" w:hAnsi="Simplified Arabic" w:cs="Simplified Arabic"/>
          <w:sz w:val="28"/>
          <w:szCs w:val="28"/>
          <w:rtl/>
        </w:rPr>
        <w:t>لقاء المواد ذات النشاط ال</w:t>
      </w:r>
      <w:r w:rsidR="009D0406">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ش</w:t>
      </w:r>
      <w:r w:rsidR="009D0406">
        <w:rPr>
          <w:rFonts w:ascii="Simplified Arabic" w:eastAsia="Calibri" w:hAnsi="Simplified Arabic" w:cs="Simplified Arabic"/>
          <w:sz w:val="28"/>
          <w:szCs w:val="28"/>
          <w:rtl/>
        </w:rPr>
        <w:t>عاعي والتي تتمثل خطورتها على ال</w:t>
      </w:r>
      <w:r w:rsidR="009D0406">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حياء ال</w:t>
      </w:r>
      <w:r w:rsidR="009D0406">
        <w:rPr>
          <w:rFonts w:ascii="Simplified Arabic" w:eastAsia="Calibri" w:hAnsi="Simplified Arabic" w:cs="Simplified Arabic"/>
          <w:sz w:val="28"/>
          <w:szCs w:val="28"/>
          <w:rtl/>
        </w:rPr>
        <w:t xml:space="preserve">بحرية </w:t>
      </w:r>
      <w:r w:rsidR="009D0406">
        <w:rPr>
          <w:rFonts w:ascii="Simplified Arabic" w:eastAsia="Calibri" w:hAnsi="Simplified Arabic" w:cs="Simplified Arabic" w:hint="cs"/>
          <w:sz w:val="28"/>
          <w:szCs w:val="28"/>
          <w:rtl/>
        </w:rPr>
        <w:t>إ</w:t>
      </w:r>
      <w:r w:rsidR="009D0406">
        <w:rPr>
          <w:rFonts w:ascii="Simplified Arabic" w:eastAsia="Calibri" w:hAnsi="Simplified Arabic" w:cs="Simplified Arabic"/>
          <w:sz w:val="28"/>
          <w:szCs w:val="28"/>
          <w:rtl/>
        </w:rPr>
        <w:t xml:space="preserve">لى مدى بعيد قد يستمر </w:t>
      </w:r>
      <w:r w:rsidR="009D0406">
        <w:rPr>
          <w:rFonts w:ascii="Simplified Arabic" w:eastAsia="Calibri" w:hAnsi="Simplified Arabic" w:cs="Simplified Arabic" w:hint="cs"/>
          <w:sz w:val="28"/>
          <w:szCs w:val="28"/>
          <w:rtl/>
        </w:rPr>
        <w:t>إ</w:t>
      </w:r>
      <w:r w:rsidR="009D0406">
        <w:rPr>
          <w:rFonts w:ascii="Simplified Arabic" w:eastAsia="Calibri" w:hAnsi="Simplified Arabic" w:cs="Simplified Arabic"/>
          <w:sz w:val="28"/>
          <w:szCs w:val="28"/>
          <w:rtl/>
        </w:rPr>
        <w:t xml:space="preserve">لى </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 xml:space="preserve">جيال، فالمادة </w:t>
      </w:r>
      <w:r w:rsidR="00190B08" w:rsidRPr="00341D1D">
        <w:rPr>
          <w:rFonts w:ascii="Simplified Arabic" w:eastAsia="Calibri" w:hAnsi="Simplified Arabic" w:cs="Simplified Arabic"/>
          <w:sz w:val="28"/>
          <w:szCs w:val="28"/>
          <w:rtl/>
        </w:rPr>
        <w:t xml:space="preserve">الخطرة المسببة لتلوث مياه البحر هي </w:t>
      </w:r>
      <w:r w:rsidR="009D0406">
        <w:rPr>
          <w:rFonts w:ascii="Simplified Arabic" w:eastAsia="Calibri" w:hAnsi="Simplified Arabic" w:cs="Simplified Arabic"/>
          <w:sz w:val="28"/>
          <w:szCs w:val="28"/>
          <w:rtl/>
        </w:rPr>
        <w:t xml:space="preserve">أي مادة تهدد سلامة البشر وتؤدي </w:t>
      </w:r>
      <w:r w:rsidR="009D0406">
        <w:rPr>
          <w:rFonts w:ascii="Simplified Arabic" w:eastAsia="Calibri" w:hAnsi="Simplified Arabic" w:cs="Simplified Arabic" w:hint="cs"/>
          <w:sz w:val="28"/>
          <w:szCs w:val="28"/>
          <w:rtl/>
        </w:rPr>
        <w:t>إ</w:t>
      </w:r>
      <w:r w:rsidR="009D0406">
        <w:rPr>
          <w:rFonts w:ascii="Simplified Arabic" w:eastAsia="Calibri" w:hAnsi="Simplified Arabic" w:cs="Simplified Arabic"/>
          <w:sz w:val="28"/>
          <w:szCs w:val="28"/>
          <w:rtl/>
        </w:rPr>
        <w:t xml:space="preserve">لى </w:t>
      </w:r>
      <w:r w:rsidR="009D0406">
        <w:rPr>
          <w:rFonts w:ascii="Simplified Arabic" w:eastAsia="Calibri" w:hAnsi="Simplified Arabic" w:cs="Simplified Arabic" w:hint="cs"/>
          <w:sz w:val="28"/>
          <w:szCs w:val="28"/>
          <w:rtl/>
        </w:rPr>
        <w:t>ا</w:t>
      </w:r>
      <w:r w:rsidR="009D0406" w:rsidRPr="00341D1D">
        <w:rPr>
          <w:rFonts w:ascii="Simplified Arabic" w:eastAsia="Calibri" w:hAnsi="Simplified Arabic" w:cs="Simplified Arabic" w:hint="cs"/>
          <w:sz w:val="28"/>
          <w:szCs w:val="28"/>
          <w:rtl/>
        </w:rPr>
        <w:t>شتعال</w:t>
      </w:r>
      <w:r w:rsidR="009D0406">
        <w:rPr>
          <w:rFonts w:ascii="Simplified Arabic" w:eastAsia="Calibri" w:hAnsi="Simplified Arabic" w:cs="Simplified Arabic"/>
          <w:sz w:val="28"/>
          <w:szCs w:val="28"/>
          <w:rtl/>
        </w:rPr>
        <w:t xml:space="preserve"> الحرائق </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 xml:space="preserve">و التسمم </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 xml:space="preserve">و العدوى </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و النشاط ال</w:t>
      </w:r>
      <w:r w:rsidR="009D0406">
        <w:rPr>
          <w:rFonts w:ascii="Simplified Arabic" w:eastAsia="Calibri" w:hAnsi="Simplified Arabic" w:cs="Simplified Arabic" w:hint="cs"/>
          <w:sz w:val="28"/>
          <w:szCs w:val="28"/>
          <w:rtl/>
        </w:rPr>
        <w:t>إ</w:t>
      </w:r>
      <w:r w:rsidR="009D0406">
        <w:rPr>
          <w:rFonts w:ascii="Simplified Arabic" w:eastAsia="Calibri" w:hAnsi="Simplified Arabic" w:cs="Simplified Arabic"/>
          <w:sz w:val="28"/>
          <w:szCs w:val="28"/>
          <w:rtl/>
        </w:rPr>
        <w:t xml:space="preserve">شعاعي </w:t>
      </w:r>
      <w:r w:rsidR="009D0406">
        <w:rPr>
          <w:rFonts w:ascii="Simplified Arabic" w:eastAsia="Calibri" w:hAnsi="Simplified Arabic" w:cs="Simplified Arabic" w:hint="cs"/>
          <w:sz w:val="28"/>
          <w:szCs w:val="28"/>
          <w:rtl/>
        </w:rPr>
        <w:t xml:space="preserve">أو </w:t>
      </w:r>
      <w:r w:rsidR="009D0406">
        <w:rPr>
          <w:rFonts w:ascii="Simplified Arabic" w:eastAsia="Calibri" w:hAnsi="Simplified Arabic" w:cs="Simplified Arabic"/>
          <w:sz w:val="28"/>
          <w:szCs w:val="28"/>
          <w:rtl/>
        </w:rPr>
        <w:t>الكيميائي، و</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 xml:space="preserve">ي مادة تحتمل الخطورة </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 xml:space="preserve">ثناء نقلها وعند تعرضها </w:t>
      </w:r>
      <w:r w:rsidR="009D0406">
        <w:rPr>
          <w:rFonts w:ascii="Simplified Arabic" w:eastAsia="Calibri" w:hAnsi="Simplified Arabic" w:cs="Simplified Arabic" w:hint="cs"/>
          <w:sz w:val="28"/>
          <w:szCs w:val="28"/>
          <w:rtl/>
        </w:rPr>
        <w:t>للا</w:t>
      </w:r>
      <w:r w:rsidR="009D0406" w:rsidRPr="00341D1D">
        <w:rPr>
          <w:rFonts w:ascii="Simplified Arabic" w:eastAsia="Calibri" w:hAnsi="Simplified Arabic" w:cs="Simplified Arabic" w:hint="cs"/>
          <w:sz w:val="28"/>
          <w:szCs w:val="28"/>
          <w:rtl/>
        </w:rPr>
        <w:t>صطدام</w:t>
      </w:r>
      <w:r w:rsidR="009D0406">
        <w:rPr>
          <w:rFonts w:ascii="Simplified Arabic" w:eastAsia="Calibri" w:hAnsi="Simplified Arabic" w:cs="Simplified Arabic"/>
          <w:sz w:val="28"/>
          <w:szCs w:val="28"/>
          <w:rtl/>
        </w:rPr>
        <w:t xml:space="preserve"> </w:t>
      </w:r>
      <w:r w:rsidR="009D0406">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ملامسة ا</w:t>
      </w:r>
      <w:r w:rsidR="009D0406">
        <w:rPr>
          <w:rFonts w:ascii="Simplified Arabic" w:eastAsia="Calibri" w:hAnsi="Simplified Arabic" w:cs="Simplified Arabic"/>
          <w:sz w:val="28"/>
          <w:szCs w:val="28"/>
          <w:rtl/>
        </w:rPr>
        <w:t xml:space="preserve">لماء </w:t>
      </w:r>
      <w:r w:rsidR="009D0406">
        <w:rPr>
          <w:rFonts w:ascii="Simplified Arabic" w:eastAsia="Calibri" w:hAnsi="Simplified Arabic" w:cs="Simplified Arabic" w:hint="cs"/>
          <w:sz w:val="28"/>
          <w:szCs w:val="28"/>
          <w:rtl/>
        </w:rPr>
        <w:t>أ</w:t>
      </w:r>
      <w:r w:rsidR="009D0406">
        <w:rPr>
          <w:rFonts w:ascii="Simplified Arabic" w:eastAsia="Calibri" w:hAnsi="Simplified Arabic" w:cs="Simplified Arabic"/>
          <w:sz w:val="28"/>
          <w:szCs w:val="28"/>
          <w:rtl/>
        </w:rPr>
        <w:t>و الهواء</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42"/>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p>
    <w:p w:rsidR="00190B08" w:rsidRPr="00341D1D" w:rsidRDefault="009D0406"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ومع </w:t>
      </w:r>
      <w:r>
        <w:rPr>
          <w:rFonts w:ascii="Simplified Arabic" w:eastAsia="Calibri" w:hAnsi="Simplified Arabic" w:cs="Simplified Arabic" w:hint="cs"/>
          <w:sz w:val="28"/>
          <w:szCs w:val="28"/>
          <w:rtl/>
        </w:rPr>
        <w:t>اختلاف</w:t>
      </w:r>
      <w:r>
        <w:rPr>
          <w:rFonts w:ascii="Simplified Arabic" w:eastAsia="Calibri" w:hAnsi="Simplified Arabic" w:cs="Simplified Arabic"/>
          <w:sz w:val="28"/>
          <w:szCs w:val="28"/>
          <w:rtl/>
        </w:rPr>
        <w:t xml:space="preserve"> مسميات المواد </w:t>
      </w:r>
      <w:r>
        <w:rPr>
          <w:rFonts w:ascii="Simplified Arabic" w:eastAsia="Calibri" w:hAnsi="Simplified Arabic" w:cs="Simplified Arabic" w:hint="cs"/>
          <w:sz w:val="28"/>
          <w:szCs w:val="28"/>
          <w:rtl/>
        </w:rPr>
        <w:t>ا</w:t>
      </w:r>
      <w:r>
        <w:rPr>
          <w:rFonts w:ascii="Simplified Arabic" w:eastAsia="Calibri" w:hAnsi="Simplified Arabic" w:cs="Simplified Arabic"/>
          <w:sz w:val="28"/>
          <w:szCs w:val="28"/>
          <w:rtl/>
        </w:rPr>
        <w:t xml:space="preserve">لخطرة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نها تؤدي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نفس النتيجة ب</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لحاق الضرر بالبيئة ا</w:t>
      </w:r>
      <w:r>
        <w:rPr>
          <w:rFonts w:ascii="Simplified Arabic" w:eastAsia="Calibri" w:hAnsi="Simplified Arabic" w:cs="Simplified Arabic"/>
          <w:sz w:val="28"/>
          <w:szCs w:val="28"/>
          <w:rtl/>
        </w:rPr>
        <w:t>لبحرية وهلاك الكائنات البحرية</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ففعل التلوث يجب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يتكون من العناصر حتى يصبح مصدر تهد</w:t>
      </w:r>
      <w:r>
        <w:rPr>
          <w:rFonts w:ascii="Simplified Arabic" w:eastAsia="Calibri" w:hAnsi="Simplified Arabic" w:cs="Simplified Arabic"/>
          <w:sz w:val="28"/>
          <w:szCs w:val="28"/>
          <w:rtl/>
        </w:rPr>
        <w:t>يد للبيئة وهذه العناصر تتمثل في</w:t>
      </w:r>
      <w:r w:rsidR="00190B08" w:rsidRPr="00341D1D">
        <w:rPr>
          <w:rFonts w:ascii="Simplified Arabic" w:eastAsia="Calibri" w:hAnsi="Simplified Arabic" w:cs="Simplified Arabic"/>
          <w:sz w:val="28"/>
          <w:szCs w:val="28"/>
          <w:rtl/>
        </w:rPr>
        <w:t>:</w:t>
      </w:r>
    </w:p>
    <w:p w:rsidR="00190B08" w:rsidRPr="00341D1D" w:rsidRDefault="009D0406" w:rsidP="008C1477">
      <w:pPr>
        <w:numPr>
          <w:ilvl w:val="0"/>
          <w:numId w:val="40"/>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دخال العوامل الملوثة للبيئة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حداث تغير في عناصرها: فحدوث </w:t>
      </w:r>
      <w:r w:rsidR="00AA5302">
        <w:rPr>
          <w:rFonts w:ascii="Simplified Arabic" w:eastAsia="Calibri" w:hAnsi="Simplified Arabic" w:cs="Simplified Arabic" w:hint="cs"/>
          <w:sz w:val="28"/>
          <w:szCs w:val="28"/>
          <w:rtl/>
        </w:rPr>
        <w:t>اختلال</w:t>
      </w:r>
      <w:r>
        <w:rPr>
          <w:rFonts w:ascii="Simplified Arabic" w:eastAsia="Calibri" w:hAnsi="Simplified Arabic" w:cs="Simplified Arabic"/>
          <w:sz w:val="28"/>
          <w:szCs w:val="28"/>
          <w:rtl/>
        </w:rPr>
        <w:t xml:space="preserve"> في التوازن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لهي بين مكونات البيئة يؤذي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نقص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ا</w:t>
      </w:r>
      <w:r>
        <w:rPr>
          <w:rFonts w:ascii="Simplified Arabic" w:eastAsia="Calibri" w:hAnsi="Simplified Arabic" w:cs="Simplified Arabic"/>
          <w:sz w:val="28"/>
          <w:szCs w:val="28"/>
          <w:rtl/>
        </w:rPr>
        <w:t xml:space="preserve">نعدام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زيادة بعض</w:t>
      </w:r>
      <w:r>
        <w:rPr>
          <w:rFonts w:ascii="Simplified Arabic" w:eastAsia="Calibri" w:hAnsi="Simplified Arabic" w:cs="Simplified Arabic"/>
          <w:sz w:val="28"/>
          <w:szCs w:val="28"/>
          <w:rtl/>
        </w:rPr>
        <w:t xml:space="preserve"> العناصر عن المعتاد كنقص غاز ال</w:t>
      </w:r>
      <w:r>
        <w:rPr>
          <w:rFonts w:ascii="Simplified Arabic" w:eastAsia="Calibri" w:hAnsi="Simplified Arabic" w:cs="Simplified Arabic" w:hint="cs"/>
          <w:sz w:val="28"/>
          <w:szCs w:val="28"/>
          <w:rtl/>
        </w:rPr>
        <w:t>أ</w:t>
      </w:r>
      <w:r w:rsidR="00AA5302">
        <w:rPr>
          <w:rFonts w:ascii="Simplified Arabic" w:eastAsia="Calibri" w:hAnsi="Simplified Arabic" w:cs="Simplified Arabic" w:hint="cs"/>
          <w:sz w:val="28"/>
          <w:szCs w:val="28"/>
          <w:rtl/>
        </w:rPr>
        <w:t>ُ</w:t>
      </w:r>
      <w:r w:rsidR="00AA5302">
        <w:rPr>
          <w:rFonts w:ascii="Simplified Arabic" w:eastAsia="Calibri" w:hAnsi="Simplified Arabic" w:cs="Simplified Arabic"/>
          <w:sz w:val="28"/>
          <w:szCs w:val="28"/>
          <w:rtl/>
        </w:rPr>
        <w:t xml:space="preserve">كسجين </w:t>
      </w:r>
      <w:r w:rsidR="00AA5302">
        <w:rPr>
          <w:rFonts w:ascii="Simplified Arabic" w:eastAsia="Calibri" w:hAnsi="Simplified Arabic" w:cs="Simplified Arabic" w:hint="cs"/>
          <w:sz w:val="28"/>
          <w:szCs w:val="28"/>
          <w:rtl/>
        </w:rPr>
        <w:t>أ</w:t>
      </w:r>
      <w:r w:rsidR="00AA5302">
        <w:rPr>
          <w:rFonts w:ascii="Simplified Arabic" w:eastAsia="Calibri" w:hAnsi="Simplified Arabic" w:cs="Simplified Arabic"/>
          <w:sz w:val="28"/>
          <w:szCs w:val="28"/>
          <w:rtl/>
        </w:rPr>
        <w:t xml:space="preserve">و زيادة غاز ثاني </w:t>
      </w:r>
      <w:r w:rsidR="00AA5302">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كسيد الكربون وغي</w:t>
      </w:r>
      <w:r w:rsidR="00AA5302">
        <w:rPr>
          <w:rFonts w:ascii="Simplified Arabic" w:eastAsia="Calibri" w:hAnsi="Simplified Arabic" w:cs="Simplified Arabic"/>
          <w:sz w:val="28"/>
          <w:szCs w:val="28"/>
          <w:rtl/>
        </w:rPr>
        <w:t xml:space="preserve">رها من التغيرات التي تضر </w:t>
      </w:r>
      <w:r w:rsidR="00AA5302">
        <w:rPr>
          <w:rFonts w:ascii="Simplified Arabic" w:eastAsia="Calibri" w:hAnsi="Simplified Arabic" w:cs="Simplified Arabic" w:hint="cs"/>
          <w:sz w:val="28"/>
          <w:szCs w:val="28"/>
          <w:rtl/>
        </w:rPr>
        <w:t>ب</w:t>
      </w:r>
      <w:r w:rsidR="00AA5302">
        <w:rPr>
          <w:rFonts w:ascii="Simplified Arabic" w:eastAsia="Calibri" w:hAnsi="Simplified Arabic" w:cs="Simplified Arabic"/>
          <w:sz w:val="28"/>
          <w:szCs w:val="28"/>
          <w:rtl/>
        </w:rPr>
        <w:t>البيئة</w:t>
      </w:r>
      <w:r w:rsidR="00190B08" w:rsidRPr="00341D1D">
        <w:rPr>
          <w:rFonts w:ascii="Simplified Arabic" w:eastAsia="Calibri" w:hAnsi="Simplified Arabic" w:cs="Simplified Arabic"/>
          <w:sz w:val="28"/>
          <w:szCs w:val="28"/>
          <w:rtl/>
        </w:rPr>
        <w:t>.</w:t>
      </w:r>
    </w:p>
    <w:p w:rsidR="00190B08" w:rsidRPr="00341D1D" w:rsidRDefault="00AA5302" w:rsidP="008C1477">
      <w:pPr>
        <w:numPr>
          <w:ilvl w:val="0"/>
          <w:numId w:val="40"/>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يحدث</w:t>
      </w:r>
      <w:r>
        <w:rPr>
          <w:rFonts w:ascii="Simplified Arabic" w:eastAsia="Calibri" w:hAnsi="Simplified Arabic" w:cs="Simplified Arabic"/>
          <w:sz w:val="28"/>
          <w:szCs w:val="28"/>
          <w:rtl/>
        </w:rPr>
        <w:t xml:space="preserve"> التغير بالبيئة بفعل شخص قانوني</w:t>
      </w:r>
      <w:r w:rsidR="00190B08"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والمقصود بالشخص القانوني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يكون شخص طبيعي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عتباريا</w:t>
      </w:r>
      <w:r w:rsidR="00011DBC">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وإ</w:t>
      </w:r>
      <w:r>
        <w:rPr>
          <w:rFonts w:ascii="Simplified Arabic" w:eastAsia="Calibri" w:hAnsi="Simplified Arabic" w:cs="Simplified Arabic"/>
          <w:sz w:val="28"/>
          <w:szCs w:val="28"/>
          <w:rtl/>
        </w:rPr>
        <w:t xml:space="preserve">ن كان الشخص الاعتباري لابد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ير</w:t>
      </w:r>
      <w:r>
        <w:rPr>
          <w:rFonts w:ascii="Simplified Arabic" w:eastAsia="Calibri" w:hAnsi="Simplified Arabic" w:cs="Simplified Arabic"/>
          <w:sz w:val="28"/>
          <w:szCs w:val="28"/>
          <w:rtl/>
        </w:rPr>
        <w:t xml:space="preserve">تكب فعل التلوث </w:t>
      </w:r>
      <w:r>
        <w:rPr>
          <w:rFonts w:ascii="Simplified Arabic" w:eastAsia="Calibri" w:hAnsi="Simplified Arabic" w:cs="Simplified Arabic"/>
          <w:sz w:val="28"/>
          <w:szCs w:val="28"/>
          <w:rtl/>
        </w:rPr>
        <w:lastRenderedPageBreak/>
        <w:t>بواسطة شخص طبيعي؛ وهذا يعني</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خروج الظواهر</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الطبيعية كالزلازل والبراكين وال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عاصير والفيضانات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 </w:t>
      </w:r>
      <w:r>
        <w:rPr>
          <w:rFonts w:ascii="Simplified Arabic" w:eastAsia="Calibri" w:hAnsi="Simplified Arabic" w:cs="Simplified Arabic" w:hint="cs"/>
          <w:sz w:val="28"/>
          <w:szCs w:val="28"/>
          <w:rtl/>
        </w:rPr>
        <w:t>أ</w:t>
      </w:r>
      <w:r w:rsidR="007C40F8">
        <w:rPr>
          <w:rFonts w:ascii="Simplified Arabic" w:eastAsia="Calibri" w:hAnsi="Simplified Arabic" w:cs="Simplified Arabic" w:hint="cs"/>
          <w:sz w:val="28"/>
          <w:szCs w:val="28"/>
          <w:rtl/>
        </w:rPr>
        <w:t>د</w:t>
      </w:r>
      <w:r>
        <w:rPr>
          <w:rFonts w:ascii="Simplified Arabic" w:eastAsia="Calibri" w:hAnsi="Simplified Arabic" w:cs="Simplified Arabic"/>
          <w:sz w:val="28"/>
          <w:szCs w:val="28"/>
          <w:rtl/>
        </w:rPr>
        <w:t xml:space="preserve">ت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ختلال</w:t>
      </w:r>
      <w:r w:rsidR="00190B08" w:rsidRPr="00341D1D">
        <w:rPr>
          <w:rFonts w:ascii="Simplified Arabic" w:eastAsia="Calibri" w:hAnsi="Simplified Arabic" w:cs="Simplified Arabic"/>
          <w:sz w:val="28"/>
          <w:szCs w:val="28"/>
          <w:rtl/>
        </w:rPr>
        <w:t xml:space="preserve"> جسيم بالبيئة.</w:t>
      </w:r>
    </w:p>
    <w:p w:rsidR="00190B08" w:rsidRPr="00341D1D" w:rsidRDefault="00AA5302" w:rsidP="008C1477">
      <w:pPr>
        <w:numPr>
          <w:ilvl w:val="0"/>
          <w:numId w:val="40"/>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ترتب ضرر على فعل التلوث</w:t>
      </w:r>
      <w:r w:rsidR="00190B08"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لابد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 يترتب على فعل </w:t>
      </w:r>
      <w:r>
        <w:rPr>
          <w:rFonts w:ascii="Simplified Arabic" w:eastAsia="Calibri" w:hAnsi="Simplified Arabic" w:cs="Simplified Arabic"/>
          <w:sz w:val="28"/>
          <w:szCs w:val="28"/>
          <w:rtl/>
        </w:rPr>
        <w:t xml:space="preserve">التلوث من وجهة النظر القانونية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ثار ضارة تلحق ا</w:t>
      </w:r>
      <w:r>
        <w:rPr>
          <w:rFonts w:ascii="Simplified Arabic" w:eastAsia="Calibri" w:hAnsi="Simplified Arabic" w:cs="Simplified Arabic"/>
          <w:sz w:val="28"/>
          <w:szCs w:val="28"/>
          <w:rtl/>
        </w:rPr>
        <w:t xml:space="preserve">لضرر بالكائنات الحية والغير حية، ولا يشترط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يقع الضرر فورا</w:t>
      </w:r>
      <w:r w:rsidR="0031758B">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ويكفي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 يحتمل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يحدث ضرر في المستقبل</w:t>
      </w:r>
      <w:r w:rsidR="00190B08" w:rsidRPr="00341D1D">
        <w:rPr>
          <w:rFonts w:ascii="Simplified Arabic" w:eastAsia="Calibri" w:hAnsi="Simplified Arabic" w:cs="Simplified Arabic"/>
          <w:sz w:val="24"/>
          <w:szCs w:val="24"/>
          <w:vertAlign w:val="superscript"/>
          <w:rtl/>
        </w:rPr>
        <w:t>(</w:t>
      </w:r>
      <w:r w:rsidR="00190B08" w:rsidRPr="00341D1D">
        <w:rPr>
          <w:rFonts w:ascii="Simplified Arabic" w:eastAsia="Calibri" w:hAnsi="Simplified Arabic" w:cs="Simplified Arabic"/>
          <w:sz w:val="24"/>
          <w:szCs w:val="24"/>
          <w:vertAlign w:val="superscript"/>
          <w:rtl/>
        </w:rPr>
        <w:footnoteReference w:id="143"/>
      </w:r>
      <w:r w:rsidR="00190B08" w:rsidRPr="00341D1D">
        <w:rPr>
          <w:rFonts w:ascii="Simplified Arabic" w:eastAsia="Calibri" w:hAnsi="Simplified Arabic" w:cs="Simplified Arabic"/>
          <w:sz w:val="24"/>
          <w:szCs w:val="24"/>
          <w:vertAlign w:val="superscript"/>
          <w:rtl/>
        </w:rPr>
        <w:t>)</w:t>
      </w:r>
      <w:r w:rsidR="00190B08" w:rsidRPr="00341D1D">
        <w:rPr>
          <w:rFonts w:ascii="Simplified Arabic" w:eastAsia="Calibri" w:hAnsi="Simplified Arabic" w:cs="Simplified Arabic"/>
          <w:sz w:val="28"/>
          <w:szCs w:val="28"/>
          <w:rtl/>
        </w:rPr>
        <w:t>.</w:t>
      </w:r>
    </w:p>
    <w:p w:rsidR="00AA5302" w:rsidRDefault="009D0406" w:rsidP="00AA5302">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AA5302">
        <w:rPr>
          <w:rFonts w:ascii="Simplified Arabic" w:eastAsia="Calibri" w:hAnsi="Simplified Arabic" w:cs="Simplified Arabic"/>
          <w:sz w:val="28"/>
          <w:szCs w:val="28"/>
          <w:rtl/>
        </w:rPr>
        <w:t xml:space="preserve"> وقد ع</w:t>
      </w:r>
      <w:r w:rsidR="007C40F8">
        <w:rPr>
          <w:rFonts w:ascii="Simplified Arabic" w:eastAsia="Calibri" w:hAnsi="Simplified Arabic" w:cs="Simplified Arabic" w:hint="cs"/>
          <w:sz w:val="28"/>
          <w:szCs w:val="28"/>
          <w:rtl/>
        </w:rPr>
        <w:t>ُ</w:t>
      </w:r>
      <w:r w:rsidR="00AA5302">
        <w:rPr>
          <w:rFonts w:ascii="Simplified Arabic" w:eastAsia="Calibri" w:hAnsi="Simplified Arabic" w:cs="Simplified Arabic"/>
          <w:sz w:val="28"/>
          <w:szCs w:val="28"/>
          <w:rtl/>
        </w:rPr>
        <w:t>رفت مصادر التلوث البحري ب</w:t>
      </w:r>
      <w:r w:rsidR="00AA5302">
        <w:rPr>
          <w:rFonts w:ascii="Simplified Arabic" w:eastAsia="Calibri" w:hAnsi="Simplified Arabic" w:cs="Simplified Arabic" w:hint="cs"/>
          <w:sz w:val="28"/>
          <w:szCs w:val="28"/>
          <w:rtl/>
        </w:rPr>
        <w:t>أ</w:t>
      </w:r>
      <w:r w:rsidR="007C40F8">
        <w:rPr>
          <w:rFonts w:ascii="Simplified Arabic" w:eastAsia="Calibri" w:hAnsi="Simplified Arabic" w:cs="Simplified Arabic"/>
          <w:sz w:val="28"/>
          <w:szCs w:val="28"/>
          <w:rtl/>
        </w:rPr>
        <w:t>نها "</w:t>
      </w:r>
      <w:r w:rsidR="00AA5302">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ية مواد يترتب على تصريفها في البيئة ال</w:t>
      </w:r>
      <w:r w:rsidR="00AA5302">
        <w:rPr>
          <w:rFonts w:ascii="Simplified Arabic" w:eastAsia="Calibri" w:hAnsi="Simplified Arabic" w:cs="Simplified Arabic"/>
          <w:sz w:val="28"/>
          <w:szCs w:val="28"/>
          <w:rtl/>
        </w:rPr>
        <w:t xml:space="preserve">مائية بطريقة </w:t>
      </w:r>
      <w:r w:rsidR="00AA5302">
        <w:rPr>
          <w:rFonts w:ascii="Simplified Arabic" w:eastAsia="Calibri" w:hAnsi="Simplified Arabic" w:cs="Simplified Arabic" w:hint="cs"/>
          <w:sz w:val="28"/>
          <w:szCs w:val="28"/>
          <w:rtl/>
        </w:rPr>
        <w:t>إ</w:t>
      </w:r>
      <w:r w:rsidR="00AA5302">
        <w:rPr>
          <w:rFonts w:ascii="Simplified Arabic" w:eastAsia="Calibri" w:hAnsi="Simplified Arabic" w:cs="Simplified Arabic"/>
          <w:sz w:val="28"/>
          <w:szCs w:val="28"/>
          <w:rtl/>
        </w:rPr>
        <w:t xml:space="preserve">رادية </w:t>
      </w:r>
      <w:r w:rsidR="00AA5302">
        <w:rPr>
          <w:rFonts w:ascii="Simplified Arabic" w:eastAsia="Calibri" w:hAnsi="Simplified Arabic" w:cs="Simplified Arabic" w:hint="cs"/>
          <w:sz w:val="28"/>
          <w:szCs w:val="28"/>
          <w:rtl/>
        </w:rPr>
        <w:t>أ</w:t>
      </w:r>
      <w:r w:rsidR="00AA5302">
        <w:rPr>
          <w:rFonts w:ascii="Simplified Arabic" w:eastAsia="Calibri" w:hAnsi="Simplified Arabic" w:cs="Simplified Arabic"/>
          <w:sz w:val="28"/>
          <w:szCs w:val="28"/>
          <w:rtl/>
        </w:rPr>
        <w:t xml:space="preserve">و غير </w:t>
      </w:r>
      <w:r w:rsidR="00AA5302">
        <w:rPr>
          <w:rFonts w:ascii="Simplified Arabic" w:eastAsia="Calibri" w:hAnsi="Simplified Arabic" w:cs="Simplified Arabic" w:hint="cs"/>
          <w:sz w:val="28"/>
          <w:szCs w:val="28"/>
          <w:rtl/>
        </w:rPr>
        <w:t>إ</w:t>
      </w:r>
      <w:r w:rsidR="00AA5302">
        <w:rPr>
          <w:rFonts w:ascii="Simplified Arabic" w:eastAsia="Calibri" w:hAnsi="Simplified Arabic" w:cs="Simplified Arabic"/>
          <w:sz w:val="28"/>
          <w:szCs w:val="28"/>
          <w:rtl/>
        </w:rPr>
        <w:t xml:space="preserve">رادية تغيير في خصائصها، </w:t>
      </w:r>
      <w:r w:rsidR="00AA5302">
        <w:rPr>
          <w:rFonts w:ascii="Simplified Arabic" w:eastAsia="Calibri" w:hAnsi="Simplified Arabic" w:cs="Simplified Arabic" w:hint="cs"/>
          <w:sz w:val="28"/>
          <w:szCs w:val="28"/>
          <w:rtl/>
        </w:rPr>
        <w:t>أ</w:t>
      </w:r>
      <w:r w:rsidR="00AA5302">
        <w:rPr>
          <w:rFonts w:ascii="Simplified Arabic" w:eastAsia="Calibri" w:hAnsi="Simplified Arabic" w:cs="Simplified Arabic"/>
          <w:sz w:val="28"/>
          <w:szCs w:val="28"/>
          <w:rtl/>
        </w:rPr>
        <w:t>و ال</w:t>
      </w:r>
      <w:r w:rsidR="00AA5302">
        <w:rPr>
          <w:rFonts w:ascii="Simplified Arabic" w:eastAsia="Calibri" w:hAnsi="Simplified Arabic" w:cs="Simplified Arabic" w:hint="cs"/>
          <w:sz w:val="28"/>
          <w:szCs w:val="28"/>
          <w:rtl/>
        </w:rPr>
        <w:t>إ</w:t>
      </w:r>
      <w:r w:rsidR="00AA5302">
        <w:rPr>
          <w:rFonts w:ascii="Simplified Arabic" w:eastAsia="Calibri" w:hAnsi="Simplified Arabic" w:cs="Simplified Arabic"/>
          <w:sz w:val="28"/>
          <w:szCs w:val="28"/>
          <w:rtl/>
        </w:rPr>
        <w:t xml:space="preserve">سهام في ذلك بطريقة مباشرة </w:t>
      </w:r>
      <w:r w:rsidR="00AA5302">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w:t>
      </w:r>
      <w:r w:rsidR="00AA5302">
        <w:rPr>
          <w:rFonts w:ascii="Simplified Arabic" w:eastAsia="Calibri" w:hAnsi="Simplified Arabic" w:cs="Simplified Arabic"/>
          <w:sz w:val="28"/>
          <w:szCs w:val="28"/>
          <w:rtl/>
        </w:rPr>
        <w:t xml:space="preserve"> غير مباشرة على نحو يضر بصحة ال</w:t>
      </w:r>
      <w:r w:rsidR="00AA5302">
        <w:rPr>
          <w:rFonts w:ascii="Simplified Arabic" w:eastAsia="Calibri" w:hAnsi="Simplified Arabic" w:cs="Simplified Arabic" w:hint="cs"/>
          <w:sz w:val="28"/>
          <w:szCs w:val="28"/>
          <w:rtl/>
        </w:rPr>
        <w:t>إ</w:t>
      </w:r>
      <w:r w:rsidR="00AA5302">
        <w:rPr>
          <w:rFonts w:ascii="Simplified Arabic" w:eastAsia="Calibri" w:hAnsi="Simplified Arabic" w:cs="Simplified Arabic"/>
          <w:sz w:val="28"/>
          <w:szCs w:val="28"/>
          <w:rtl/>
        </w:rPr>
        <w:t xml:space="preserve">نسان ورفاهيته، </w:t>
      </w:r>
      <w:r w:rsidR="00AA5302">
        <w:rPr>
          <w:rFonts w:ascii="Simplified Arabic" w:eastAsia="Calibri" w:hAnsi="Simplified Arabic" w:cs="Simplified Arabic" w:hint="cs"/>
          <w:sz w:val="28"/>
          <w:szCs w:val="28"/>
          <w:rtl/>
        </w:rPr>
        <w:t>أ</w:t>
      </w:r>
      <w:r w:rsidR="00AA5302">
        <w:rPr>
          <w:rFonts w:ascii="Simplified Arabic" w:eastAsia="Calibri" w:hAnsi="Simplified Arabic" w:cs="Simplified Arabic"/>
          <w:sz w:val="28"/>
          <w:szCs w:val="28"/>
          <w:rtl/>
        </w:rPr>
        <w:t xml:space="preserve">و بالموارد الطبيعية </w:t>
      </w:r>
      <w:r w:rsidR="00AA5302">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 تضر بالمناطق </w:t>
      </w:r>
      <w:r w:rsidR="00AA5302">
        <w:rPr>
          <w:rFonts w:ascii="Simplified Arabic" w:eastAsia="Calibri" w:hAnsi="Simplified Arabic" w:cs="Simplified Arabic"/>
          <w:sz w:val="28"/>
          <w:szCs w:val="28"/>
          <w:rtl/>
        </w:rPr>
        <w:t xml:space="preserve">السياحية، </w:t>
      </w:r>
      <w:r w:rsidR="00AA5302">
        <w:rPr>
          <w:rFonts w:ascii="Simplified Arabic" w:eastAsia="Calibri" w:hAnsi="Simplified Arabic" w:cs="Simplified Arabic" w:hint="cs"/>
          <w:sz w:val="28"/>
          <w:szCs w:val="28"/>
          <w:rtl/>
        </w:rPr>
        <w:t>أ</w:t>
      </w:r>
      <w:r w:rsidR="00AA5302">
        <w:rPr>
          <w:rFonts w:ascii="Simplified Arabic" w:eastAsia="Calibri" w:hAnsi="Simplified Arabic" w:cs="Simplified Arabic"/>
          <w:sz w:val="28"/>
          <w:szCs w:val="28"/>
          <w:rtl/>
        </w:rPr>
        <w:t>و تتداخل مع الاستخدامات ال</w:t>
      </w:r>
      <w:r w:rsidR="00AA5302">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 المشروعة للبحر"</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44"/>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011DBC" w:rsidRPr="00341D1D" w:rsidRDefault="00AA5302" w:rsidP="004F06CD">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ومن هذا المنطلق سيتم تقس</w:t>
      </w:r>
      <w:r w:rsidR="00011DBC">
        <w:rPr>
          <w:rFonts w:ascii="Simplified Arabic" w:eastAsia="Calibri" w:hAnsi="Simplified Arabic" w:cs="Simplified Arabic"/>
          <w:sz w:val="28"/>
          <w:szCs w:val="28"/>
          <w:rtl/>
        </w:rPr>
        <w:t xml:space="preserve">يم </w:t>
      </w:r>
      <w:r w:rsidR="005E3DB1">
        <w:rPr>
          <w:rFonts w:ascii="Simplified Arabic" w:eastAsia="Calibri" w:hAnsi="Simplified Arabic" w:cs="Simplified Arabic"/>
          <w:sz w:val="28"/>
          <w:szCs w:val="28"/>
          <w:rtl/>
        </w:rPr>
        <w:t xml:space="preserve">مصادر التلوث البحري </w:t>
      </w:r>
      <w:r w:rsidR="005E3DB1">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لي </w:t>
      </w:r>
      <w:r>
        <w:rPr>
          <w:rFonts w:ascii="Simplified Arabic" w:eastAsia="Calibri" w:hAnsi="Simplified Arabic" w:cs="Simplified Arabic" w:hint="cs"/>
          <w:sz w:val="28"/>
          <w:szCs w:val="28"/>
          <w:rtl/>
        </w:rPr>
        <w:t>خمسة</w:t>
      </w:r>
      <w:r w:rsidR="00190B08" w:rsidRPr="00341D1D">
        <w:rPr>
          <w:rFonts w:ascii="Simplified Arabic" w:eastAsia="Calibri" w:hAnsi="Simplified Arabic" w:cs="Simplified Arabic"/>
          <w:sz w:val="28"/>
          <w:szCs w:val="28"/>
          <w:rtl/>
        </w:rPr>
        <w:t xml:space="preserve"> مجموعات ك</w:t>
      </w:r>
      <w:r>
        <w:rPr>
          <w:rFonts w:ascii="Simplified Arabic" w:eastAsia="Calibri" w:hAnsi="Simplified Arabic" w:cs="Simplified Arabic"/>
          <w:sz w:val="28"/>
          <w:szCs w:val="28"/>
          <w:rtl/>
        </w:rPr>
        <w:t>ما سنتناولها في الفروع التالية:</w:t>
      </w:r>
    </w:p>
    <w:p w:rsidR="00F3626F" w:rsidRDefault="00AA5302" w:rsidP="00F3626F">
      <w:pPr>
        <w:spacing w:line="36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 xml:space="preserve"> الفرع ال</w:t>
      </w:r>
      <w:r>
        <w:rPr>
          <w:rFonts w:ascii="Simplified Arabic" w:eastAsia="Calibri" w:hAnsi="Simplified Arabic" w:cs="Simplified Arabic" w:hint="cs"/>
          <w:b/>
          <w:bCs/>
          <w:sz w:val="28"/>
          <w:szCs w:val="28"/>
          <w:rtl/>
        </w:rPr>
        <w:t>أ</w:t>
      </w:r>
      <w:r>
        <w:rPr>
          <w:rFonts w:ascii="Simplified Arabic" w:eastAsia="Calibri" w:hAnsi="Simplified Arabic" w:cs="Simplified Arabic"/>
          <w:b/>
          <w:bCs/>
          <w:sz w:val="28"/>
          <w:szCs w:val="28"/>
          <w:rtl/>
        </w:rPr>
        <w:t xml:space="preserve">ول: التلوث الناجم </w:t>
      </w:r>
      <w:r>
        <w:rPr>
          <w:rFonts w:ascii="Simplified Arabic" w:eastAsia="Calibri" w:hAnsi="Simplified Arabic" w:cs="Simplified Arabic" w:hint="cs"/>
          <w:b/>
          <w:bCs/>
          <w:sz w:val="28"/>
          <w:szCs w:val="28"/>
          <w:rtl/>
        </w:rPr>
        <w:t>عن</w:t>
      </w:r>
      <w:r w:rsidR="007C40F8">
        <w:rPr>
          <w:rFonts w:ascii="Simplified Arabic" w:eastAsia="Calibri" w:hAnsi="Simplified Arabic" w:cs="Simplified Arabic"/>
          <w:b/>
          <w:bCs/>
          <w:sz w:val="28"/>
          <w:szCs w:val="28"/>
          <w:rtl/>
        </w:rPr>
        <w:t xml:space="preserve"> مصادر </w:t>
      </w:r>
      <w:r w:rsidR="007C40F8">
        <w:rPr>
          <w:rFonts w:ascii="Simplified Arabic" w:eastAsia="Calibri" w:hAnsi="Simplified Arabic" w:cs="Simplified Arabic" w:hint="cs"/>
          <w:b/>
          <w:bCs/>
          <w:sz w:val="28"/>
          <w:szCs w:val="28"/>
          <w:rtl/>
        </w:rPr>
        <w:t>أ</w:t>
      </w:r>
      <w:r w:rsidR="00F3626F">
        <w:rPr>
          <w:rFonts w:ascii="Simplified Arabic" w:eastAsia="Calibri" w:hAnsi="Simplified Arabic" w:cs="Simplified Arabic"/>
          <w:b/>
          <w:bCs/>
          <w:sz w:val="28"/>
          <w:szCs w:val="28"/>
          <w:rtl/>
        </w:rPr>
        <w:t>رضية:</w:t>
      </w:r>
    </w:p>
    <w:p w:rsidR="009D2EDB" w:rsidRPr="009D2EDB" w:rsidRDefault="00AA5302" w:rsidP="008C1477">
      <w:pPr>
        <w:pStyle w:val="a7"/>
        <w:numPr>
          <w:ilvl w:val="0"/>
          <w:numId w:val="45"/>
        </w:numPr>
        <w:spacing w:line="360" w:lineRule="auto"/>
        <w:jc w:val="both"/>
        <w:rPr>
          <w:rFonts w:ascii="Simplified Arabic" w:eastAsia="Calibri" w:hAnsi="Simplified Arabic" w:cs="Simplified Arabic"/>
          <w:b/>
          <w:bCs/>
          <w:sz w:val="28"/>
          <w:szCs w:val="28"/>
        </w:rPr>
      </w:pPr>
      <w:r w:rsidRPr="00F3626F">
        <w:rPr>
          <w:rFonts w:ascii="Simplified Arabic" w:eastAsia="Calibri" w:hAnsi="Simplified Arabic" w:cs="Simplified Arabic" w:hint="cs"/>
          <w:b/>
          <w:bCs/>
          <w:sz w:val="28"/>
          <w:szCs w:val="28"/>
          <w:rtl/>
        </w:rPr>
        <w:t>أ</w:t>
      </w:r>
      <w:r w:rsidR="00190B08" w:rsidRPr="00F3626F">
        <w:rPr>
          <w:rFonts w:ascii="Simplified Arabic" w:eastAsia="Calibri" w:hAnsi="Simplified Arabic" w:cs="Simplified Arabic"/>
          <w:b/>
          <w:bCs/>
          <w:sz w:val="28"/>
          <w:szCs w:val="28"/>
          <w:rtl/>
        </w:rPr>
        <w:t>ولا</w:t>
      </w:r>
      <w:r w:rsidR="00F87145" w:rsidRPr="00F3626F">
        <w:rPr>
          <w:rFonts w:ascii="Simplified Arabic" w:eastAsia="Calibri" w:hAnsi="Simplified Arabic" w:cs="Simplified Arabic" w:hint="cs"/>
          <w:b/>
          <w:bCs/>
          <w:sz w:val="28"/>
          <w:szCs w:val="28"/>
          <w:rtl/>
        </w:rPr>
        <w:t>ً</w:t>
      </w:r>
      <w:r w:rsidR="00190B08" w:rsidRPr="00F3626F">
        <w:rPr>
          <w:rFonts w:ascii="Simplified Arabic" w:eastAsia="Calibri" w:hAnsi="Simplified Arabic" w:cs="Simplified Arabic"/>
          <w:b/>
          <w:bCs/>
          <w:sz w:val="28"/>
          <w:szCs w:val="28"/>
          <w:rtl/>
        </w:rPr>
        <w:t>:</w:t>
      </w:r>
      <w:r w:rsidRPr="00F3626F">
        <w:rPr>
          <w:rFonts w:ascii="Simplified Arabic" w:eastAsia="Calibri" w:hAnsi="Simplified Arabic" w:cs="Simplified Arabic"/>
          <w:sz w:val="28"/>
          <w:szCs w:val="28"/>
          <w:rtl/>
        </w:rPr>
        <w:t xml:space="preserve"> من </w:t>
      </w:r>
      <w:r w:rsidRPr="00F3626F">
        <w:rPr>
          <w:rFonts w:ascii="Simplified Arabic" w:eastAsia="Calibri" w:hAnsi="Simplified Arabic" w:cs="Simplified Arabic" w:hint="cs"/>
          <w:sz w:val="28"/>
          <w:szCs w:val="28"/>
          <w:rtl/>
        </w:rPr>
        <w:t>أ</w:t>
      </w:r>
      <w:r w:rsidR="00190B08" w:rsidRPr="00F3626F">
        <w:rPr>
          <w:rFonts w:ascii="Simplified Arabic" w:eastAsia="Calibri" w:hAnsi="Simplified Arabic" w:cs="Simplified Arabic"/>
          <w:sz w:val="28"/>
          <w:szCs w:val="28"/>
          <w:rtl/>
        </w:rPr>
        <w:t>هم مصادر</w:t>
      </w:r>
      <w:r w:rsidRPr="00F3626F">
        <w:rPr>
          <w:rFonts w:ascii="Simplified Arabic" w:eastAsia="Calibri" w:hAnsi="Simplified Arabic" w:cs="Simplified Arabic"/>
          <w:sz w:val="28"/>
          <w:szCs w:val="28"/>
          <w:rtl/>
        </w:rPr>
        <w:t xml:space="preserve"> التلوث البحري المصادر الثابتة </w:t>
      </w:r>
      <w:r w:rsidRPr="00F3626F">
        <w:rPr>
          <w:rFonts w:ascii="Simplified Arabic" w:eastAsia="Calibri" w:hAnsi="Simplified Arabic" w:cs="Simplified Arabic" w:hint="cs"/>
          <w:sz w:val="28"/>
          <w:szCs w:val="28"/>
          <w:rtl/>
        </w:rPr>
        <w:t>أ</w:t>
      </w:r>
      <w:r w:rsidRPr="00F3626F">
        <w:rPr>
          <w:rFonts w:ascii="Simplified Arabic" w:eastAsia="Calibri" w:hAnsi="Simplified Arabic" w:cs="Simplified Arabic"/>
          <w:sz w:val="28"/>
          <w:szCs w:val="28"/>
          <w:rtl/>
        </w:rPr>
        <w:t>و المتحركة المقامة على ال</w:t>
      </w:r>
      <w:r w:rsidRPr="00F3626F">
        <w:rPr>
          <w:rFonts w:ascii="Simplified Arabic" w:eastAsia="Calibri" w:hAnsi="Simplified Arabic" w:cs="Simplified Arabic" w:hint="cs"/>
          <w:sz w:val="28"/>
          <w:szCs w:val="28"/>
          <w:rtl/>
        </w:rPr>
        <w:t>أ</w:t>
      </w:r>
      <w:r w:rsidR="00190B08" w:rsidRPr="00F3626F">
        <w:rPr>
          <w:rFonts w:ascii="Simplified Arabic" w:eastAsia="Calibri" w:hAnsi="Simplified Arabic" w:cs="Simplified Arabic"/>
          <w:sz w:val="28"/>
          <w:szCs w:val="28"/>
          <w:rtl/>
        </w:rPr>
        <w:t xml:space="preserve">رض والتي تقوم بتفريغ مخلفاتها في المسطحات المائية </w:t>
      </w:r>
      <w:r w:rsidRPr="00F3626F">
        <w:rPr>
          <w:rFonts w:ascii="Simplified Arabic" w:eastAsia="Calibri" w:hAnsi="Simplified Arabic" w:cs="Simplified Arabic" w:hint="cs"/>
          <w:sz w:val="28"/>
          <w:szCs w:val="28"/>
          <w:rtl/>
        </w:rPr>
        <w:t>و</w:t>
      </w:r>
      <w:r w:rsidR="00190B08" w:rsidRPr="00F3626F">
        <w:rPr>
          <w:rFonts w:ascii="Simplified Arabic" w:eastAsia="Calibri" w:hAnsi="Simplified Arabic" w:cs="Simplified Arabic"/>
          <w:sz w:val="28"/>
          <w:szCs w:val="28"/>
          <w:rtl/>
        </w:rPr>
        <w:t>المنشآت البترولية والمص</w:t>
      </w:r>
      <w:r w:rsidRPr="00F3626F">
        <w:rPr>
          <w:rFonts w:ascii="Simplified Arabic" w:eastAsia="Calibri" w:hAnsi="Simplified Arabic" w:cs="Simplified Arabic"/>
          <w:sz w:val="28"/>
          <w:szCs w:val="28"/>
          <w:rtl/>
        </w:rPr>
        <w:t>انع التي تصر</w:t>
      </w:r>
      <w:r w:rsidR="007C40F8">
        <w:rPr>
          <w:rFonts w:ascii="Simplified Arabic" w:eastAsia="Calibri" w:hAnsi="Simplified Arabic" w:cs="Simplified Arabic" w:hint="cs"/>
          <w:sz w:val="28"/>
          <w:szCs w:val="28"/>
          <w:rtl/>
        </w:rPr>
        <w:t>ّ</w:t>
      </w:r>
      <w:r w:rsidRPr="00F3626F">
        <w:rPr>
          <w:rFonts w:ascii="Simplified Arabic" w:eastAsia="Calibri" w:hAnsi="Simplified Arabic" w:cs="Simplified Arabic"/>
          <w:sz w:val="28"/>
          <w:szCs w:val="28"/>
          <w:rtl/>
        </w:rPr>
        <w:t>ف مخلفاتها في البحر</w:t>
      </w:r>
      <w:r w:rsidRPr="00F3626F">
        <w:rPr>
          <w:rFonts w:ascii="Simplified Arabic" w:eastAsia="Calibri" w:hAnsi="Simplified Arabic" w:cs="Simplified Arabic" w:hint="cs"/>
          <w:sz w:val="28"/>
          <w:szCs w:val="28"/>
          <w:rtl/>
        </w:rPr>
        <w:t>؛</w:t>
      </w:r>
      <w:r w:rsidRPr="00F3626F">
        <w:rPr>
          <w:rFonts w:ascii="Simplified Arabic" w:eastAsia="Calibri" w:hAnsi="Simplified Arabic" w:cs="Simplified Arabic"/>
          <w:sz w:val="28"/>
          <w:szCs w:val="28"/>
          <w:rtl/>
        </w:rPr>
        <w:t xml:space="preserve"> فتلوث المياه بالنفط له </w:t>
      </w:r>
      <w:r w:rsidRPr="00F3626F">
        <w:rPr>
          <w:rFonts w:ascii="Simplified Arabic" w:eastAsia="Calibri" w:hAnsi="Simplified Arabic" w:cs="Simplified Arabic" w:hint="cs"/>
          <w:sz w:val="28"/>
          <w:szCs w:val="28"/>
          <w:rtl/>
        </w:rPr>
        <w:t>أ</w:t>
      </w:r>
      <w:r w:rsidR="00190B08" w:rsidRPr="00F3626F">
        <w:rPr>
          <w:rFonts w:ascii="Simplified Arabic" w:eastAsia="Calibri" w:hAnsi="Simplified Arabic" w:cs="Simplified Arabic"/>
          <w:sz w:val="28"/>
          <w:szCs w:val="28"/>
          <w:rtl/>
        </w:rPr>
        <w:t>ث</w:t>
      </w:r>
      <w:r w:rsidRPr="00F3626F">
        <w:rPr>
          <w:rFonts w:ascii="Simplified Arabic" w:eastAsia="Calibri" w:hAnsi="Simplified Arabic" w:cs="Simplified Arabic"/>
          <w:sz w:val="28"/>
          <w:szCs w:val="28"/>
          <w:rtl/>
        </w:rPr>
        <w:t xml:space="preserve">اره السيئة على الكائنات البحرية، وقد تبث </w:t>
      </w:r>
      <w:r w:rsidRPr="00F3626F">
        <w:rPr>
          <w:rFonts w:ascii="Simplified Arabic" w:eastAsia="Calibri" w:hAnsi="Simplified Arabic" w:cs="Simplified Arabic" w:hint="cs"/>
          <w:sz w:val="28"/>
          <w:szCs w:val="28"/>
          <w:rtl/>
        </w:rPr>
        <w:t>أ</w:t>
      </w:r>
      <w:r w:rsidRPr="00F3626F">
        <w:rPr>
          <w:rFonts w:ascii="Simplified Arabic" w:eastAsia="Calibri" w:hAnsi="Simplified Arabic" w:cs="Simplified Arabic"/>
          <w:sz w:val="28"/>
          <w:szCs w:val="28"/>
          <w:rtl/>
        </w:rPr>
        <w:t xml:space="preserve">ن التخلص الطبيعي من الزيت يؤدي </w:t>
      </w:r>
      <w:r w:rsidRPr="00F3626F">
        <w:rPr>
          <w:rFonts w:ascii="Simplified Arabic" w:eastAsia="Calibri" w:hAnsi="Simplified Arabic" w:cs="Simplified Arabic" w:hint="cs"/>
          <w:sz w:val="28"/>
          <w:szCs w:val="28"/>
          <w:rtl/>
        </w:rPr>
        <w:t>إ</w:t>
      </w:r>
      <w:r w:rsidRPr="00F3626F">
        <w:rPr>
          <w:rFonts w:ascii="Simplified Arabic" w:eastAsia="Calibri" w:hAnsi="Simplified Arabic" w:cs="Simplified Arabic"/>
          <w:sz w:val="28"/>
          <w:szCs w:val="28"/>
          <w:rtl/>
        </w:rPr>
        <w:t xml:space="preserve">لى </w:t>
      </w:r>
      <w:r w:rsidRPr="00F3626F">
        <w:rPr>
          <w:rFonts w:ascii="Simplified Arabic" w:eastAsia="Calibri" w:hAnsi="Simplified Arabic" w:cs="Simplified Arabic" w:hint="cs"/>
          <w:sz w:val="28"/>
          <w:szCs w:val="28"/>
          <w:rtl/>
        </w:rPr>
        <w:t>استهلاك</w:t>
      </w:r>
      <w:r w:rsidRPr="00F3626F">
        <w:rPr>
          <w:rFonts w:ascii="Simplified Arabic" w:eastAsia="Calibri" w:hAnsi="Simplified Arabic" w:cs="Simplified Arabic"/>
          <w:sz w:val="28"/>
          <w:szCs w:val="28"/>
          <w:rtl/>
        </w:rPr>
        <w:t xml:space="preserve"> ال</w:t>
      </w:r>
      <w:r w:rsidRPr="00F3626F">
        <w:rPr>
          <w:rFonts w:ascii="Simplified Arabic" w:eastAsia="Calibri" w:hAnsi="Simplified Arabic" w:cs="Simplified Arabic" w:hint="cs"/>
          <w:sz w:val="28"/>
          <w:szCs w:val="28"/>
          <w:rtl/>
        </w:rPr>
        <w:t>أُ</w:t>
      </w:r>
      <w:r w:rsidRPr="00F3626F">
        <w:rPr>
          <w:rFonts w:ascii="Simplified Arabic" w:eastAsia="Calibri" w:hAnsi="Simplified Arabic" w:cs="Simplified Arabic"/>
          <w:sz w:val="28"/>
          <w:szCs w:val="28"/>
          <w:rtl/>
        </w:rPr>
        <w:t xml:space="preserve">كسجين الموجود في </w:t>
      </w:r>
      <w:r w:rsidR="007C40F8">
        <w:rPr>
          <w:rFonts w:ascii="Simplified Arabic" w:eastAsia="Calibri" w:hAnsi="Simplified Arabic" w:cs="Simplified Arabic" w:hint="cs"/>
          <w:sz w:val="28"/>
          <w:szCs w:val="28"/>
          <w:rtl/>
        </w:rPr>
        <w:t>(</w:t>
      </w:r>
      <w:r w:rsidRPr="00F3626F">
        <w:rPr>
          <w:rFonts w:ascii="Simplified Arabic" w:eastAsia="Calibri" w:hAnsi="Simplified Arabic" w:cs="Simplified Arabic" w:hint="cs"/>
          <w:sz w:val="28"/>
          <w:szCs w:val="28"/>
          <w:rtl/>
        </w:rPr>
        <w:t>أ</w:t>
      </w:r>
      <w:r w:rsidRPr="00F3626F">
        <w:rPr>
          <w:rFonts w:ascii="Simplified Arabic" w:eastAsia="Calibri" w:hAnsi="Simplified Arabic" w:cs="Simplified Arabic"/>
          <w:sz w:val="28"/>
          <w:szCs w:val="28"/>
          <w:rtl/>
        </w:rPr>
        <w:t xml:space="preserve">ربعمائة </w:t>
      </w:r>
      <w:r w:rsidRPr="00F3626F">
        <w:rPr>
          <w:rFonts w:ascii="Simplified Arabic" w:eastAsia="Calibri" w:hAnsi="Simplified Arabic" w:cs="Simplified Arabic" w:hint="cs"/>
          <w:sz w:val="28"/>
          <w:szCs w:val="28"/>
          <w:rtl/>
        </w:rPr>
        <w:t>أ</w:t>
      </w:r>
      <w:r w:rsidR="00190B08" w:rsidRPr="00F3626F">
        <w:rPr>
          <w:rFonts w:ascii="Simplified Arabic" w:eastAsia="Calibri" w:hAnsi="Simplified Arabic" w:cs="Simplified Arabic"/>
          <w:sz w:val="28"/>
          <w:szCs w:val="28"/>
          <w:rtl/>
        </w:rPr>
        <w:t>لف لت</w:t>
      </w:r>
      <w:r w:rsidRPr="00F3626F">
        <w:rPr>
          <w:rFonts w:ascii="Simplified Arabic" w:eastAsia="Calibri" w:hAnsi="Simplified Arabic" w:cs="Simplified Arabic"/>
          <w:sz w:val="28"/>
          <w:szCs w:val="28"/>
          <w:rtl/>
        </w:rPr>
        <w:t>ر</w:t>
      </w:r>
      <w:r w:rsidR="007C40F8">
        <w:rPr>
          <w:rFonts w:ascii="Simplified Arabic" w:eastAsia="Calibri" w:hAnsi="Simplified Arabic" w:cs="Simplified Arabic" w:hint="cs"/>
          <w:sz w:val="28"/>
          <w:szCs w:val="28"/>
          <w:rtl/>
        </w:rPr>
        <w:t>)</w:t>
      </w:r>
      <w:r w:rsidRPr="00F3626F">
        <w:rPr>
          <w:rFonts w:ascii="Simplified Arabic" w:eastAsia="Calibri" w:hAnsi="Simplified Arabic" w:cs="Simplified Arabic"/>
          <w:sz w:val="28"/>
          <w:szCs w:val="28"/>
          <w:rtl/>
        </w:rPr>
        <w:t xml:space="preserve"> من ماء البحر حتى تتم عملية ال</w:t>
      </w:r>
      <w:r w:rsidRPr="00F3626F">
        <w:rPr>
          <w:rFonts w:ascii="Simplified Arabic" w:eastAsia="Calibri" w:hAnsi="Simplified Arabic" w:cs="Simplified Arabic" w:hint="cs"/>
          <w:sz w:val="28"/>
          <w:szCs w:val="28"/>
          <w:rtl/>
        </w:rPr>
        <w:t>أ</w:t>
      </w:r>
      <w:r w:rsidR="00190B08" w:rsidRPr="00F3626F">
        <w:rPr>
          <w:rFonts w:ascii="Simplified Arabic" w:eastAsia="Calibri" w:hAnsi="Simplified Arabic" w:cs="Simplified Arabic"/>
          <w:sz w:val="28"/>
          <w:szCs w:val="28"/>
          <w:rtl/>
        </w:rPr>
        <w:t>كسدة بواسطة البكتيريا البحرية الت</w:t>
      </w:r>
      <w:r w:rsidRPr="00F3626F">
        <w:rPr>
          <w:rFonts w:ascii="Simplified Arabic" w:eastAsia="Calibri" w:hAnsi="Simplified Arabic" w:cs="Simplified Arabic"/>
          <w:sz w:val="28"/>
          <w:szCs w:val="28"/>
          <w:rtl/>
        </w:rPr>
        <w:t>ي تعمل على تحليل مثل هذه المواد</w:t>
      </w:r>
      <w:r w:rsidR="00190B08" w:rsidRPr="00F3626F">
        <w:rPr>
          <w:rFonts w:ascii="Simplified Arabic" w:eastAsia="Calibri" w:hAnsi="Simplified Arabic" w:cs="Simplified Arabic"/>
          <w:sz w:val="28"/>
          <w:szCs w:val="28"/>
          <w:vertAlign w:val="superscript"/>
          <w:rtl/>
        </w:rPr>
        <w:t>(</w:t>
      </w:r>
      <w:r w:rsidR="00190B08" w:rsidRPr="00341D1D">
        <w:rPr>
          <w:vertAlign w:val="superscript"/>
          <w:rtl/>
        </w:rPr>
        <w:footnoteReference w:id="145"/>
      </w:r>
      <w:r w:rsidR="00190B08" w:rsidRPr="00F3626F">
        <w:rPr>
          <w:rFonts w:ascii="Simplified Arabic" w:eastAsia="Calibri" w:hAnsi="Simplified Arabic" w:cs="Simplified Arabic"/>
          <w:sz w:val="28"/>
          <w:szCs w:val="28"/>
          <w:vertAlign w:val="superscript"/>
          <w:rtl/>
        </w:rPr>
        <w:t>)</w:t>
      </w:r>
      <w:r w:rsidR="00190B08" w:rsidRPr="00F3626F">
        <w:rPr>
          <w:rFonts w:ascii="Simplified Arabic" w:eastAsia="Calibri" w:hAnsi="Simplified Arabic" w:cs="Simplified Arabic"/>
          <w:sz w:val="28"/>
          <w:szCs w:val="28"/>
          <w:rtl/>
        </w:rPr>
        <w:t>.</w:t>
      </w:r>
    </w:p>
    <w:p w:rsidR="00F3626F" w:rsidRPr="009D2EDB" w:rsidRDefault="00190B08" w:rsidP="008C1477">
      <w:pPr>
        <w:pStyle w:val="a7"/>
        <w:numPr>
          <w:ilvl w:val="0"/>
          <w:numId w:val="45"/>
        </w:numPr>
        <w:spacing w:line="360" w:lineRule="auto"/>
        <w:jc w:val="both"/>
        <w:rPr>
          <w:rFonts w:ascii="Simplified Arabic" w:eastAsia="Calibri" w:hAnsi="Simplified Arabic" w:cs="Simplified Arabic"/>
          <w:b/>
          <w:bCs/>
          <w:sz w:val="28"/>
          <w:szCs w:val="28"/>
        </w:rPr>
      </w:pPr>
      <w:r w:rsidRPr="009D2EDB">
        <w:rPr>
          <w:rFonts w:ascii="Simplified Arabic" w:eastAsia="Calibri" w:hAnsi="Simplified Arabic" w:cs="Simplified Arabic"/>
          <w:b/>
          <w:bCs/>
          <w:sz w:val="28"/>
          <w:szCs w:val="28"/>
          <w:rtl/>
        </w:rPr>
        <w:lastRenderedPageBreak/>
        <w:t>ثانيا</w:t>
      </w:r>
      <w:r w:rsidR="00AA5302" w:rsidRPr="009D2EDB">
        <w:rPr>
          <w:rFonts w:ascii="Simplified Arabic" w:eastAsia="Calibri" w:hAnsi="Simplified Arabic" w:cs="Simplified Arabic" w:hint="cs"/>
          <w:b/>
          <w:bCs/>
          <w:sz w:val="28"/>
          <w:szCs w:val="28"/>
          <w:rtl/>
        </w:rPr>
        <w:t>ً</w:t>
      </w:r>
      <w:r w:rsidRPr="009D2EDB">
        <w:rPr>
          <w:rFonts w:ascii="Simplified Arabic" w:eastAsia="Calibri" w:hAnsi="Simplified Arabic" w:cs="Simplified Arabic"/>
          <w:b/>
          <w:bCs/>
          <w:sz w:val="28"/>
          <w:szCs w:val="28"/>
          <w:rtl/>
        </w:rPr>
        <w:t>:</w:t>
      </w:r>
      <w:r w:rsidR="00011DBC">
        <w:rPr>
          <w:rFonts w:ascii="Simplified Arabic" w:eastAsia="Calibri" w:hAnsi="Simplified Arabic" w:cs="Simplified Arabic"/>
          <w:sz w:val="28"/>
          <w:szCs w:val="28"/>
          <w:rtl/>
        </w:rPr>
        <w:t xml:space="preserve"> ومن مصادر</w:t>
      </w:r>
      <w:r w:rsidR="00011DBC">
        <w:rPr>
          <w:rFonts w:ascii="Simplified Arabic" w:eastAsia="Calibri" w:hAnsi="Simplified Arabic" w:cs="Simplified Arabic" w:hint="cs"/>
          <w:sz w:val="28"/>
          <w:szCs w:val="28"/>
          <w:rtl/>
        </w:rPr>
        <w:t xml:space="preserve"> </w:t>
      </w:r>
      <w:r w:rsidRPr="009D2EDB">
        <w:rPr>
          <w:rFonts w:ascii="Simplified Arabic" w:eastAsia="Calibri" w:hAnsi="Simplified Arabic" w:cs="Simplified Arabic"/>
          <w:sz w:val="28"/>
          <w:szCs w:val="28"/>
          <w:rtl/>
        </w:rPr>
        <w:t xml:space="preserve">التلوث البحري مخلفات الصرف الصحي </w:t>
      </w:r>
      <w:r w:rsidR="00111149">
        <w:rPr>
          <w:rFonts w:ascii="Simplified Arabic" w:eastAsia="Calibri" w:hAnsi="Simplified Arabic" w:cs="Simplified Arabic"/>
          <w:sz w:val="28"/>
          <w:szCs w:val="28"/>
          <w:rtl/>
        </w:rPr>
        <w:t>ويصل نسبة التلوث من المجاري وال</w:t>
      </w:r>
      <w:r w:rsidR="00111149">
        <w:rPr>
          <w:rFonts w:ascii="Simplified Arabic" w:eastAsia="Calibri" w:hAnsi="Simplified Arabic" w:cs="Simplified Arabic" w:hint="cs"/>
          <w:sz w:val="28"/>
          <w:szCs w:val="28"/>
          <w:rtl/>
        </w:rPr>
        <w:t>أ</w:t>
      </w:r>
      <w:r w:rsidRPr="009D2EDB">
        <w:rPr>
          <w:rFonts w:ascii="Simplified Arabic" w:eastAsia="Calibri" w:hAnsi="Simplified Arabic" w:cs="Simplified Arabic"/>
          <w:sz w:val="28"/>
          <w:szCs w:val="28"/>
          <w:rtl/>
        </w:rPr>
        <w:t>راضي المجاورة</w:t>
      </w:r>
      <w:r w:rsidR="000D5215" w:rsidRPr="009D2EDB">
        <w:rPr>
          <w:rFonts w:ascii="Simplified Arabic" w:eastAsia="Calibri" w:hAnsi="Simplified Arabic" w:cs="Simplified Arabic" w:hint="cs"/>
          <w:sz w:val="24"/>
          <w:szCs w:val="24"/>
          <w:rtl/>
        </w:rPr>
        <w:t xml:space="preserve"> </w:t>
      </w:r>
      <w:r w:rsidR="00F87145" w:rsidRPr="009D2EDB">
        <w:rPr>
          <w:rFonts w:ascii="Simplified Arabic" w:eastAsia="Calibri" w:hAnsi="Simplified Arabic" w:cs="Simplified Arabic" w:hint="cs"/>
          <w:sz w:val="24"/>
          <w:szCs w:val="24"/>
          <w:rtl/>
        </w:rPr>
        <w:t>(</w:t>
      </w:r>
      <w:r w:rsidRPr="009D2EDB">
        <w:rPr>
          <w:rFonts w:ascii="Simplified Arabic" w:eastAsia="Calibri" w:hAnsi="Simplified Arabic" w:cs="Simplified Arabic"/>
          <w:sz w:val="24"/>
          <w:szCs w:val="24"/>
          <w:rtl/>
        </w:rPr>
        <w:t>80%</w:t>
      </w:r>
      <w:r w:rsidR="00F87145" w:rsidRPr="009D2EDB">
        <w:rPr>
          <w:rFonts w:ascii="Simplified Arabic" w:eastAsia="Calibri" w:hAnsi="Simplified Arabic" w:cs="Simplified Arabic" w:hint="cs"/>
          <w:sz w:val="24"/>
          <w:szCs w:val="24"/>
          <w:rtl/>
        </w:rPr>
        <w:t>)</w:t>
      </w:r>
      <w:r w:rsidRPr="009D2EDB">
        <w:rPr>
          <w:rFonts w:ascii="Simplified Arabic" w:eastAsia="Calibri" w:hAnsi="Simplified Arabic" w:cs="Simplified Arabic"/>
          <w:sz w:val="28"/>
          <w:szCs w:val="28"/>
          <w:vertAlign w:val="superscript"/>
          <w:rtl/>
        </w:rPr>
        <w:t>(</w:t>
      </w:r>
      <w:r w:rsidRPr="00341D1D">
        <w:rPr>
          <w:vertAlign w:val="superscript"/>
          <w:rtl/>
        </w:rPr>
        <w:footnoteReference w:id="146"/>
      </w:r>
      <w:r w:rsidRPr="009D2EDB">
        <w:rPr>
          <w:rFonts w:ascii="Simplified Arabic" w:eastAsia="Calibri" w:hAnsi="Simplified Arabic" w:cs="Simplified Arabic"/>
          <w:sz w:val="28"/>
          <w:szCs w:val="28"/>
          <w:vertAlign w:val="superscript"/>
          <w:rtl/>
        </w:rPr>
        <w:t>)</w:t>
      </w:r>
      <w:r w:rsidRPr="009D2EDB">
        <w:rPr>
          <w:rFonts w:ascii="Simplified Arabic" w:eastAsia="Calibri" w:hAnsi="Simplified Arabic" w:cs="Simplified Arabic"/>
          <w:sz w:val="28"/>
          <w:szCs w:val="28"/>
          <w:rtl/>
        </w:rPr>
        <w:t>.</w:t>
      </w:r>
    </w:p>
    <w:p w:rsidR="009D2EDB" w:rsidRDefault="00F3626F" w:rsidP="009D2EDB">
      <w:pPr>
        <w:pStyle w:val="a7"/>
        <w:spacing w:line="360" w:lineRule="auto"/>
        <w:ind w:left="450"/>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Pr="00F3626F">
        <w:rPr>
          <w:rFonts w:ascii="Simplified Arabic" w:eastAsia="Calibri" w:hAnsi="Simplified Arabic" w:cs="Simplified Arabic" w:hint="cs"/>
          <w:b/>
          <w:bCs/>
          <w:sz w:val="28"/>
          <w:szCs w:val="28"/>
          <w:rtl/>
        </w:rPr>
        <w:t xml:space="preserve"> </w:t>
      </w:r>
      <w:r w:rsidR="00190B08" w:rsidRPr="00F3626F">
        <w:rPr>
          <w:rFonts w:ascii="Simplified Arabic" w:eastAsia="Calibri" w:hAnsi="Simplified Arabic" w:cs="Simplified Arabic"/>
          <w:sz w:val="28"/>
          <w:szCs w:val="28"/>
          <w:rtl/>
        </w:rPr>
        <w:t>ولقد نص</w:t>
      </w:r>
      <w:r w:rsidR="007C40F8">
        <w:rPr>
          <w:rFonts w:ascii="Simplified Arabic" w:eastAsia="Calibri" w:hAnsi="Simplified Arabic" w:cs="Simplified Arabic" w:hint="cs"/>
          <w:sz w:val="28"/>
          <w:szCs w:val="28"/>
          <w:rtl/>
        </w:rPr>
        <w:t>َّ</w:t>
      </w:r>
      <w:r w:rsidR="00190B08" w:rsidRPr="00F3626F">
        <w:rPr>
          <w:rFonts w:ascii="Simplified Arabic" w:eastAsia="Calibri" w:hAnsi="Simplified Arabic" w:cs="Simplified Arabic"/>
          <w:sz w:val="28"/>
          <w:szCs w:val="28"/>
          <w:rtl/>
        </w:rPr>
        <w:t xml:space="preserve">ت اتفاقية </w:t>
      </w:r>
      <w:r w:rsidR="007C40F8">
        <w:rPr>
          <w:rFonts w:ascii="Simplified Arabic" w:eastAsia="Calibri" w:hAnsi="Simplified Arabic" w:cs="Simplified Arabic" w:hint="cs"/>
          <w:sz w:val="28"/>
          <w:szCs w:val="28"/>
          <w:rtl/>
        </w:rPr>
        <w:t>(</w:t>
      </w:r>
      <w:r w:rsidR="00190B08" w:rsidRPr="00F3626F">
        <w:rPr>
          <w:rFonts w:ascii="Simplified Arabic" w:eastAsia="Calibri" w:hAnsi="Simplified Arabic" w:cs="Simplified Arabic"/>
          <w:sz w:val="28"/>
          <w:szCs w:val="28"/>
          <w:rtl/>
        </w:rPr>
        <w:t>ماربول</w:t>
      </w:r>
      <w:r w:rsidR="007C40F8">
        <w:rPr>
          <w:rFonts w:ascii="Simplified Arabic" w:eastAsia="Calibri" w:hAnsi="Simplified Arabic" w:cs="Simplified Arabic" w:hint="cs"/>
          <w:sz w:val="28"/>
          <w:szCs w:val="28"/>
          <w:rtl/>
        </w:rPr>
        <w:t>)</w:t>
      </w:r>
      <w:r w:rsidR="00190B08" w:rsidRPr="00F3626F">
        <w:rPr>
          <w:rFonts w:ascii="Simplified Arabic" w:eastAsia="Calibri" w:hAnsi="Simplified Arabic" w:cs="Simplified Arabic"/>
          <w:sz w:val="28"/>
          <w:szCs w:val="28"/>
          <w:rtl/>
        </w:rPr>
        <w:t xml:space="preserve"> لعام </w:t>
      </w:r>
      <w:r w:rsidR="00190B08" w:rsidRPr="00F3626F">
        <w:rPr>
          <w:rFonts w:ascii="Simplified Arabic" w:eastAsia="Calibri" w:hAnsi="Simplified Arabic" w:cs="Simplified Arabic"/>
          <w:sz w:val="24"/>
          <w:szCs w:val="24"/>
          <w:rtl/>
        </w:rPr>
        <w:t>1973</w:t>
      </w:r>
      <w:r w:rsidR="00190B08" w:rsidRPr="00F3626F">
        <w:rPr>
          <w:rFonts w:ascii="Simplified Arabic" w:eastAsia="Calibri" w:hAnsi="Simplified Arabic" w:cs="Simplified Arabic"/>
          <w:sz w:val="28"/>
          <w:szCs w:val="28"/>
          <w:rtl/>
        </w:rPr>
        <w:t>م على مدى خطورة تصريف ميا</w:t>
      </w:r>
      <w:r w:rsidRPr="00F3626F">
        <w:rPr>
          <w:rFonts w:ascii="Simplified Arabic" w:eastAsia="Calibri" w:hAnsi="Simplified Arabic" w:cs="Simplified Arabic"/>
          <w:sz w:val="28"/>
          <w:szCs w:val="28"/>
          <w:rtl/>
        </w:rPr>
        <w:t>ه الصرف الصحي في المياه البحرية</w:t>
      </w:r>
      <w:r w:rsidR="00190B08" w:rsidRPr="00F3626F">
        <w:rPr>
          <w:rFonts w:ascii="Simplified Arabic" w:eastAsia="Calibri" w:hAnsi="Simplified Arabic" w:cs="Simplified Arabic"/>
          <w:sz w:val="28"/>
          <w:szCs w:val="28"/>
          <w:rtl/>
        </w:rPr>
        <w:t xml:space="preserve">، وأثبتت الاحصائيات في عام </w:t>
      </w:r>
      <w:r w:rsidR="00190B08" w:rsidRPr="00F3626F">
        <w:rPr>
          <w:rFonts w:ascii="Simplified Arabic" w:eastAsia="Calibri" w:hAnsi="Simplified Arabic" w:cs="Simplified Arabic"/>
          <w:sz w:val="24"/>
          <w:szCs w:val="24"/>
          <w:rtl/>
        </w:rPr>
        <w:t>1973</w:t>
      </w:r>
      <w:r w:rsidRPr="00F3626F">
        <w:rPr>
          <w:rFonts w:ascii="Simplified Arabic" w:eastAsia="Calibri" w:hAnsi="Simplified Arabic" w:cs="Simplified Arabic"/>
          <w:sz w:val="28"/>
          <w:szCs w:val="28"/>
          <w:rtl/>
        </w:rPr>
        <w:t xml:space="preserve">م علي </w:t>
      </w:r>
      <w:r w:rsidRPr="00F3626F">
        <w:rPr>
          <w:rFonts w:ascii="Simplified Arabic" w:eastAsia="Calibri" w:hAnsi="Simplified Arabic" w:cs="Simplified Arabic" w:hint="cs"/>
          <w:sz w:val="28"/>
          <w:szCs w:val="28"/>
          <w:rtl/>
        </w:rPr>
        <w:t>أ</w:t>
      </w:r>
      <w:r w:rsidRPr="00F3626F">
        <w:rPr>
          <w:rFonts w:ascii="Simplified Arabic" w:eastAsia="Calibri" w:hAnsi="Simplified Arabic" w:cs="Simplified Arabic"/>
          <w:sz w:val="28"/>
          <w:szCs w:val="28"/>
          <w:rtl/>
        </w:rPr>
        <w:t xml:space="preserve">نه يتم </w:t>
      </w:r>
      <w:r w:rsidRPr="00F3626F">
        <w:rPr>
          <w:rFonts w:ascii="Simplified Arabic" w:eastAsia="Calibri" w:hAnsi="Simplified Arabic" w:cs="Simplified Arabic" w:hint="cs"/>
          <w:sz w:val="28"/>
          <w:szCs w:val="28"/>
          <w:rtl/>
        </w:rPr>
        <w:t>إ</w:t>
      </w:r>
      <w:r w:rsidR="00190B08" w:rsidRPr="00F3626F">
        <w:rPr>
          <w:rFonts w:ascii="Simplified Arabic" w:eastAsia="Calibri" w:hAnsi="Simplified Arabic" w:cs="Simplified Arabic"/>
          <w:sz w:val="28"/>
          <w:szCs w:val="28"/>
          <w:rtl/>
        </w:rPr>
        <w:t>لقاء رواسب الصرف ا</w:t>
      </w:r>
      <w:r w:rsidRPr="00F3626F">
        <w:rPr>
          <w:rFonts w:ascii="Simplified Arabic" w:eastAsia="Calibri" w:hAnsi="Simplified Arabic" w:cs="Simplified Arabic"/>
          <w:sz w:val="28"/>
          <w:szCs w:val="28"/>
          <w:rtl/>
        </w:rPr>
        <w:t>لصحي في المياه البحرية للسواحل ال</w:t>
      </w:r>
      <w:r w:rsidRPr="00F3626F">
        <w:rPr>
          <w:rFonts w:ascii="Simplified Arabic" w:eastAsia="Calibri" w:hAnsi="Simplified Arabic" w:cs="Simplified Arabic" w:hint="cs"/>
          <w:sz w:val="28"/>
          <w:szCs w:val="28"/>
          <w:rtl/>
        </w:rPr>
        <w:t>أ</w:t>
      </w:r>
      <w:r w:rsidRPr="00F3626F">
        <w:rPr>
          <w:rFonts w:ascii="Simplified Arabic" w:eastAsia="Calibri" w:hAnsi="Simplified Arabic" w:cs="Simplified Arabic"/>
          <w:sz w:val="28"/>
          <w:szCs w:val="28"/>
          <w:rtl/>
        </w:rPr>
        <w:t>مريكية بنسبة تقدر بحوالي(</w:t>
      </w:r>
      <w:r w:rsidRPr="00F3626F">
        <w:rPr>
          <w:rFonts w:ascii="Simplified Arabic" w:eastAsia="Calibri" w:hAnsi="Simplified Arabic" w:cs="Simplified Arabic"/>
          <w:sz w:val="24"/>
          <w:szCs w:val="24"/>
          <w:rtl/>
        </w:rPr>
        <w:t>5,134</w:t>
      </w:r>
      <w:r w:rsidRPr="00F3626F">
        <w:rPr>
          <w:rFonts w:ascii="Simplified Arabic" w:eastAsia="Calibri" w:hAnsi="Simplified Arabic" w:cs="Simplified Arabic" w:hint="cs"/>
          <w:sz w:val="28"/>
          <w:szCs w:val="28"/>
          <w:rtl/>
        </w:rPr>
        <w:t xml:space="preserve"> </w:t>
      </w:r>
      <w:r w:rsidR="00190B08" w:rsidRPr="00F3626F">
        <w:rPr>
          <w:rFonts w:ascii="Simplified Arabic" w:eastAsia="Calibri" w:hAnsi="Simplified Arabic" w:cs="Simplified Arabic"/>
          <w:sz w:val="28"/>
          <w:szCs w:val="28"/>
          <w:rtl/>
        </w:rPr>
        <w:t>مليار طن</w:t>
      </w:r>
      <w:r w:rsidRPr="00F3626F">
        <w:rPr>
          <w:rFonts w:ascii="Simplified Arabic" w:eastAsia="Calibri" w:hAnsi="Simplified Arabic" w:cs="Simplified Arabic" w:hint="cs"/>
          <w:sz w:val="28"/>
          <w:szCs w:val="28"/>
          <w:rtl/>
        </w:rPr>
        <w:t xml:space="preserve">)؛ </w:t>
      </w:r>
      <w:r w:rsidRPr="00F3626F">
        <w:rPr>
          <w:rFonts w:ascii="Simplified Arabic" w:eastAsia="Calibri" w:hAnsi="Simplified Arabic" w:cs="Simplified Arabic"/>
          <w:sz w:val="28"/>
          <w:szCs w:val="28"/>
          <w:rtl/>
        </w:rPr>
        <w:t xml:space="preserve">كما </w:t>
      </w:r>
      <w:r w:rsidRPr="00F3626F">
        <w:rPr>
          <w:rFonts w:ascii="Simplified Arabic" w:eastAsia="Calibri" w:hAnsi="Simplified Arabic" w:cs="Simplified Arabic" w:hint="cs"/>
          <w:sz w:val="28"/>
          <w:szCs w:val="28"/>
          <w:rtl/>
        </w:rPr>
        <w:t>أ</w:t>
      </w:r>
      <w:r w:rsidRPr="00F3626F">
        <w:rPr>
          <w:rFonts w:ascii="Simplified Arabic" w:eastAsia="Calibri" w:hAnsi="Simplified Arabic" w:cs="Simplified Arabic"/>
          <w:sz w:val="28"/>
          <w:szCs w:val="28"/>
          <w:rtl/>
        </w:rPr>
        <w:t>ثبتت ال</w:t>
      </w:r>
      <w:r w:rsidRPr="00F3626F">
        <w:rPr>
          <w:rFonts w:ascii="Simplified Arabic" w:eastAsia="Calibri" w:hAnsi="Simplified Arabic" w:cs="Simplified Arabic" w:hint="cs"/>
          <w:sz w:val="28"/>
          <w:szCs w:val="28"/>
          <w:rtl/>
        </w:rPr>
        <w:t>إ</w:t>
      </w:r>
      <w:r w:rsidRPr="00F3626F">
        <w:rPr>
          <w:rFonts w:ascii="Simplified Arabic" w:eastAsia="Calibri" w:hAnsi="Simplified Arabic" w:cs="Simplified Arabic"/>
          <w:sz w:val="28"/>
          <w:szCs w:val="28"/>
          <w:rtl/>
        </w:rPr>
        <w:t xml:space="preserve">حصائيات </w:t>
      </w:r>
      <w:r w:rsidRPr="00F3626F">
        <w:rPr>
          <w:rFonts w:ascii="Simplified Arabic" w:eastAsia="Calibri" w:hAnsi="Simplified Arabic" w:cs="Simplified Arabic" w:hint="cs"/>
          <w:sz w:val="28"/>
          <w:szCs w:val="28"/>
          <w:rtl/>
        </w:rPr>
        <w:t>أ</w:t>
      </w:r>
      <w:r w:rsidRPr="00F3626F">
        <w:rPr>
          <w:rFonts w:ascii="Simplified Arabic" w:eastAsia="Calibri" w:hAnsi="Simplified Arabic" w:cs="Simplified Arabic"/>
          <w:sz w:val="28"/>
          <w:szCs w:val="28"/>
          <w:rtl/>
        </w:rPr>
        <w:t>ن مدينة ال</w:t>
      </w:r>
      <w:r w:rsidRPr="00F3626F">
        <w:rPr>
          <w:rFonts w:ascii="Simplified Arabic" w:eastAsia="Calibri" w:hAnsi="Simplified Arabic" w:cs="Simplified Arabic" w:hint="cs"/>
          <w:sz w:val="28"/>
          <w:szCs w:val="28"/>
          <w:rtl/>
        </w:rPr>
        <w:t>إ</w:t>
      </w:r>
      <w:r w:rsidR="00190B08" w:rsidRPr="00F3626F">
        <w:rPr>
          <w:rFonts w:ascii="Simplified Arabic" w:eastAsia="Calibri" w:hAnsi="Simplified Arabic" w:cs="Simplified Arabic"/>
          <w:sz w:val="28"/>
          <w:szCs w:val="28"/>
          <w:rtl/>
        </w:rPr>
        <w:t xml:space="preserve">سكندرية تطرح يوميا حوالي </w:t>
      </w:r>
      <w:r w:rsidRPr="00F3626F">
        <w:rPr>
          <w:rFonts w:ascii="Simplified Arabic" w:eastAsia="Calibri" w:hAnsi="Simplified Arabic" w:cs="Simplified Arabic" w:hint="cs"/>
          <w:sz w:val="28"/>
          <w:szCs w:val="28"/>
          <w:rtl/>
        </w:rPr>
        <w:t>(</w:t>
      </w:r>
      <w:r w:rsidRPr="00F3626F">
        <w:rPr>
          <w:rFonts w:ascii="Simplified Arabic" w:eastAsia="Calibri" w:hAnsi="Simplified Arabic" w:cs="Simplified Arabic" w:hint="cs"/>
          <w:sz w:val="24"/>
          <w:szCs w:val="24"/>
          <w:rtl/>
        </w:rPr>
        <w:t>5000</w:t>
      </w:r>
      <w:r w:rsidR="00190B08" w:rsidRPr="00F3626F">
        <w:rPr>
          <w:rFonts w:ascii="Simplified Arabic" w:eastAsia="Calibri" w:hAnsi="Simplified Arabic" w:cs="Simplified Arabic"/>
          <w:sz w:val="28"/>
          <w:szCs w:val="28"/>
          <w:rtl/>
        </w:rPr>
        <w:t xml:space="preserve"> متر مكعب</w:t>
      </w:r>
      <w:r w:rsidRPr="00F3626F">
        <w:rPr>
          <w:rFonts w:ascii="Simplified Arabic" w:eastAsia="Calibri" w:hAnsi="Simplified Arabic" w:cs="Simplified Arabic" w:hint="cs"/>
          <w:sz w:val="28"/>
          <w:szCs w:val="28"/>
          <w:rtl/>
        </w:rPr>
        <w:t>)</w:t>
      </w:r>
      <w:r w:rsidR="00190B08" w:rsidRPr="00F3626F">
        <w:rPr>
          <w:rFonts w:ascii="Simplified Arabic" w:eastAsia="Calibri" w:hAnsi="Simplified Arabic" w:cs="Simplified Arabic"/>
          <w:sz w:val="28"/>
          <w:szCs w:val="28"/>
          <w:rtl/>
        </w:rPr>
        <w:t xml:space="preserve"> </w:t>
      </w:r>
      <w:r w:rsidRPr="00F3626F">
        <w:rPr>
          <w:rFonts w:ascii="Simplified Arabic" w:eastAsia="Calibri" w:hAnsi="Simplified Arabic" w:cs="Simplified Arabic"/>
          <w:sz w:val="28"/>
          <w:szCs w:val="28"/>
          <w:rtl/>
        </w:rPr>
        <w:t xml:space="preserve">في الشتاء تقريبا من مياه الصرف </w:t>
      </w:r>
      <w:r w:rsidRPr="00F3626F">
        <w:rPr>
          <w:rFonts w:ascii="Simplified Arabic" w:eastAsia="Calibri" w:hAnsi="Simplified Arabic" w:cs="Simplified Arabic" w:hint="cs"/>
          <w:sz w:val="28"/>
          <w:szCs w:val="28"/>
          <w:rtl/>
        </w:rPr>
        <w:t>إ</w:t>
      </w:r>
      <w:r w:rsidR="005E3DB1">
        <w:rPr>
          <w:rFonts w:ascii="Simplified Arabic" w:eastAsia="Calibri" w:hAnsi="Simplified Arabic" w:cs="Simplified Arabic"/>
          <w:sz w:val="28"/>
          <w:szCs w:val="28"/>
          <w:rtl/>
        </w:rPr>
        <w:t>لى البحر المتوسط</w:t>
      </w:r>
      <w:r w:rsidR="00190B08" w:rsidRPr="00F3626F">
        <w:rPr>
          <w:rFonts w:ascii="Simplified Arabic" w:eastAsia="Calibri" w:hAnsi="Simplified Arabic" w:cs="Simplified Arabic"/>
          <w:sz w:val="28"/>
          <w:szCs w:val="28"/>
          <w:rtl/>
        </w:rPr>
        <w:t>، و</w:t>
      </w:r>
      <w:r w:rsidR="007C40F8">
        <w:rPr>
          <w:rFonts w:ascii="Simplified Arabic" w:eastAsia="Calibri" w:hAnsi="Simplified Arabic" w:cs="Simplified Arabic" w:hint="cs"/>
          <w:sz w:val="28"/>
          <w:szCs w:val="28"/>
          <w:rtl/>
        </w:rPr>
        <w:t>(</w:t>
      </w:r>
      <w:r w:rsidR="00190B08" w:rsidRPr="00F3626F">
        <w:rPr>
          <w:rFonts w:ascii="Simplified Arabic" w:eastAsia="Calibri" w:hAnsi="Simplified Arabic" w:cs="Simplified Arabic"/>
          <w:sz w:val="28"/>
          <w:szCs w:val="28"/>
          <w:rtl/>
        </w:rPr>
        <w:t>ع</w:t>
      </w:r>
      <w:r w:rsidR="007C40F8">
        <w:rPr>
          <w:rFonts w:ascii="Simplified Arabic" w:eastAsia="Calibri" w:hAnsi="Simplified Arabic" w:cs="Simplified Arabic"/>
          <w:sz w:val="28"/>
          <w:szCs w:val="28"/>
          <w:rtl/>
        </w:rPr>
        <w:t>ش</w:t>
      </w:r>
      <w:r w:rsidR="00795F7D">
        <w:rPr>
          <w:rFonts w:ascii="Simplified Arabic" w:eastAsia="Calibri" w:hAnsi="Simplified Arabic" w:cs="Simplified Arabic"/>
          <w:sz w:val="28"/>
          <w:szCs w:val="28"/>
          <w:rtl/>
        </w:rPr>
        <w:t xml:space="preserve">رة </w:t>
      </w:r>
      <w:r w:rsidR="00795F7D">
        <w:rPr>
          <w:rFonts w:ascii="Simplified Arabic" w:eastAsia="Calibri" w:hAnsi="Simplified Arabic" w:cs="Simplified Arabic" w:hint="cs"/>
          <w:sz w:val="28"/>
          <w:szCs w:val="28"/>
          <w:rtl/>
        </w:rPr>
        <w:t>ألاف</w:t>
      </w:r>
      <w:r w:rsidR="007C40F8">
        <w:rPr>
          <w:rFonts w:ascii="Simplified Arabic" w:eastAsia="Calibri" w:hAnsi="Simplified Arabic" w:cs="Simplified Arabic" w:hint="cs"/>
          <w:sz w:val="28"/>
          <w:szCs w:val="28"/>
          <w:rtl/>
        </w:rPr>
        <w:t>)</w:t>
      </w:r>
      <w:r w:rsidR="005E3DB1">
        <w:rPr>
          <w:rFonts w:ascii="Simplified Arabic" w:eastAsia="Calibri" w:hAnsi="Simplified Arabic" w:cs="Simplified Arabic"/>
          <w:sz w:val="28"/>
          <w:szCs w:val="28"/>
          <w:rtl/>
        </w:rPr>
        <w:t xml:space="preserve"> صيفا</w:t>
      </w:r>
      <w:r w:rsidR="00111149">
        <w:rPr>
          <w:rFonts w:ascii="Simplified Arabic" w:eastAsia="Calibri" w:hAnsi="Simplified Arabic" w:cs="Simplified Arabic" w:hint="cs"/>
          <w:sz w:val="28"/>
          <w:szCs w:val="28"/>
          <w:rtl/>
        </w:rPr>
        <w:t>ً</w:t>
      </w:r>
      <w:r w:rsidR="005E3DB1">
        <w:rPr>
          <w:rFonts w:ascii="Simplified Arabic" w:eastAsia="Calibri" w:hAnsi="Simplified Arabic" w:cs="Simplified Arabic"/>
          <w:sz w:val="28"/>
          <w:szCs w:val="28"/>
          <w:rtl/>
        </w:rPr>
        <w:t>، هذا ال</w:t>
      </w:r>
      <w:r w:rsidR="005E3DB1">
        <w:rPr>
          <w:rFonts w:ascii="Simplified Arabic" w:eastAsia="Calibri" w:hAnsi="Simplified Arabic" w:cs="Simplified Arabic" w:hint="cs"/>
          <w:sz w:val="28"/>
          <w:szCs w:val="28"/>
          <w:rtl/>
        </w:rPr>
        <w:t>أ</w:t>
      </w:r>
      <w:r w:rsidR="005E3DB1">
        <w:rPr>
          <w:rFonts w:ascii="Simplified Arabic" w:eastAsia="Calibri" w:hAnsi="Simplified Arabic" w:cs="Simplified Arabic"/>
          <w:sz w:val="28"/>
          <w:szCs w:val="28"/>
          <w:rtl/>
        </w:rPr>
        <w:t>مر الذي  يؤثر سلبا</w:t>
      </w:r>
      <w:r w:rsidR="007C40F8">
        <w:rPr>
          <w:rFonts w:ascii="Simplified Arabic" w:eastAsia="Calibri" w:hAnsi="Simplified Arabic" w:cs="Simplified Arabic" w:hint="cs"/>
          <w:sz w:val="28"/>
          <w:szCs w:val="28"/>
          <w:rtl/>
        </w:rPr>
        <w:t>ً</w:t>
      </w:r>
      <w:r w:rsidR="005E3DB1">
        <w:rPr>
          <w:rFonts w:ascii="Simplified Arabic" w:eastAsia="Calibri" w:hAnsi="Simplified Arabic" w:cs="Simplified Arabic"/>
          <w:sz w:val="28"/>
          <w:szCs w:val="28"/>
          <w:rtl/>
        </w:rPr>
        <w:t xml:space="preserve"> على ال</w:t>
      </w:r>
      <w:r w:rsidR="005E3DB1">
        <w:rPr>
          <w:rFonts w:ascii="Simplified Arabic" w:eastAsia="Calibri" w:hAnsi="Simplified Arabic" w:cs="Simplified Arabic" w:hint="cs"/>
          <w:sz w:val="28"/>
          <w:szCs w:val="28"/>
          <w:rtl/>
        </w:rPr>
        <w:t>إ</w:t>
      </w:r>
      <w:r w:rsidR="005E3DB1">
        <w:rPr>
          <w:rFonts w:ascii="Simplified Arabic" w:eastAsia="Calibri" w:hAnsi="Simplified Arabic" w:cs="Simplified Arabic"/>
          <w:sz w:val="28"/>
          <w:szCs w:val="28"/>
          <w:rtl/>
        </w:rPr>
        <w:t>نسان والكائنات البحرية</w:t>
      </w:r>
      <w:r w:rsidR="00190B08" w:rsidRPr="00F3626F">
        <w:rPr>
          <w:rFonts w:ascii="Simplified Arabic" w:eastAsia="Calibri" w:hAnsi="Simplified Arabic" w:cs="Simplified Arabic"/>
          <w:sz w:val="28"/>
          <w:szCs w:val="28"/>
          <w:vertAlign w:val="superscript"/>
          <w:rtl/>
        </w:rPr>
        <w:t>(</w:t>
      </w:r>
      <w:r w:rsidR="00190B08" w:rsidRPr="00341D1D">
        <w:rPr>
          <w:vertAlign w:val="superscript"/>
          <w:rtl/>
        </w:rPr>
        <w:footnoteReference w:id="147"/>
      </w:r>
      <w:r w:rsidR="00190B08" w:rsidRPr="00F3626F">
        <w:rPr>
          <w:rFonts w:ascii="Simplified Arabic" w:eastAsia="Calibri" w:hAnsi="Simplified Arabic" w:cs="Simplified Arabic"/>
          <w:sz w:val="28"/>
          <w:szCs w:val="28"/>
          <w:vertAlign w:val="superscript"/>
          <w:rtl/>
        </w:rPr>
        <w:t>)</w:t>
      </w:r>
      <w:r w:rsidR="00190B08" w:rsidRPr="00F3626F">
        <w:rPr>
          <w:rFonts w:ascii="Simplified Arabic" w:eastAsia="Calibri" w:hAnsi="Simplified Arabic" w:cs="Simplified Arabic"/>
          <w:sz w:val="28"/>
          <w:szCs w:val="28"/>
          <w:rtl/>
        </w:rPr>
        <w:t>.</w:t>
      </w:r>
    </w:p>
    <w:p w:rsidR="00190B08" w:rsidRPr="00341D1D" w:rsidRDefault="009D2EDB" w:rsidP="009D2EDB">
      <w:pPr>
        <w:pStyle w:val="a7"/>
        <w:spacing w:line="360" w:lineRule="auto"/>
        <w:ind w:left="450"/>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5E3DB1">
        <w:rPr>
          <w:rFonts w:ascii="Simplified Arabic" w:eastAsia="Calibri" w:hAnsi="Simplified Arabic" w:cs="Simplified Arabic"/>
          <w:sz w:val="28"/>
          <w:szCs w:val="28"/>
          <w:rtl/>
        </w:rPr>
        <w:t xml:space="preserve">وجاء في مؤتمر </w:t>
      </w:r>
      <w:r w:rsidR="007C40F8">
        <w:rPr>
          <w:rFonts w:ascii="Simplified Arabic" w:eastAsia="Calibri" w:hAnsi="Simplified Arabic" w:cs="Simplified Arabic" w:hint="cs"/>
          <w:sz w:val="28"/>
          <w:szCs w:val="28"/>
          <w:rtl/>
        </w:rPr>
        <w:t>(</w:t>
      </w:r>
      <w:r w:rsidR="005E3DB1">
        <w:rPr>
          <w:rFonts w:ascii="Simplified Arabic" w:eastAsia="Calibri" w:hAnsi="Simplified Arabic" w:cs="Simplified Arabic"/>
          <w:sz w:val="28"/>
          <w:szCs w:val="28"/>
          <w:rtl/>
        </w:rPr>
        <w:t>برشلونة</w:t>
      </w:r>
      <w:r w:rsidR="007C40F8">
        <w:rPr>
          <w:rFonts w:ascii="Simplified Arabic" w:eastAsia="Calibri" w:hAnsi="Simplified Arabic" w:cs="Simplified Arabic" w:hint="cs"/>
          <w:sz w:val="28"/>
          <w:szCs w:val="28"/>
          <w:rtl/>
        </w:rPr>
        <w:t>)</w:t>
      </w:r>
      <w:r w:rsidR="005E3DB1">
        <w:rPr>
          <w:rFonts w:ascii="Simplified Arabic" w:eastAsia="Calibri" w:hAnsi="Simplified Arabic" w:cs="Simplified Arabic"/>
          <w:sz w:val="28"/>
          <w:szCs w:val="28"/>
          <w:rtl/>
        </w:rPr>
        <w:t xml:space="preserve"> الذي دعا </w:t>
      </w:r>
      <w:r w:rsidR="005E3DB1">
        <w:rPr>
          <w:rFonts w:ascii="Simplified Arabic" w:eastAsia="Calibri" w:hAnsi="Simplified Arabic" w:cs="Simplified Arabic" w:hint="cs"/>
          <w:sz w:val="28"/>
          <w:szCs w:val="28"/>
          <w:rtl/>
        </w:rPr>
        <w:t>إ</w:t>
      </w:r>
      <w:r w:rsidR="005E3DB1">
        <w:rPr>
          <w:rFonts w:ascii="Simplified Arabic" w:eastAsia="Calibri" w:hAnsi="Simplified Arabic" w:cs="Simplified Arabic"/>
          <w:sz w:val="28"/>
          <w:szCs w:val="28"/>
          <w:rtl/>
        </w:rPr>
        <w:t>ليه برنامج ال</w:t>
      </w:r>
      <w:r w:rsidR="005E3DB1">
        <w:rPr>
          <w:rFonts w:ascii="Simplified Arabic" w:eastAsia="Calibri" w:hAnsi="Simplified Arabic" w:cs="Simplified Arabic" w:hint="cs"/>
          <w:sz w:val="28"/>
          <w:szCs w:val="28"/>
          <w:rtl/>
        </w:rPr>
        <w:t>أ</w:t>
      </w:r>
      <w:r w:rsidR="007C40F8">
        <w:rPr>
          <w:rFonts w:ascii="Simplified Arabic" w:eastAsia="Calibri" w:hAnsi="Simplified Arabic" w:cs="Simplified Arabic"/>
          <w:sz w:val="28"/>
          <w:szCs w:val="28"/>
          <w:rtl/>
        </w:rPr>
        <w:t xml:space="preserve">مم المتحدة للبيئة </w:t>
      </w:r>
      <w:r w:rsidR="00190B08" w:rsidRPr="00341D1D">
        <w:rPr>
          <w:rFonts w:ascii="Simplified Arabic" w:eastAsia="Calibri" w:hAnsi="Simplified Arabic" w:cs="Simplified Arabic"/>
          <w:sz w:val="28"/>
          <w:szCs w:val="28"/>
          <w:rtl/>
        </w:rPr>
        <w:t xml:space="preserve">وبالتعاون مع الوكالات الدولية في عام </w:t>
      </w:r>
      <w:r w:rsidR="00190B08" w:rsidRPr="005E3DB1">
        <w:rPr>
          <w:rFonts w:ascii="Simplified Arabic" w:eastAsia="Calibri" w:hAnsi="Simplified Arabic" w:cs="Simplified Arabic"/>
          <w:sz w:val="24"/>
          <w:szCs w:val="24"/>
          <w:rtl/>
        </w:rPr>
        <w:t>1975</w:t>
      </w:r>
      <w:r w:rsidR="005E3DB1">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xml:space="preserve">، بأنه </w:t>
      </w:r>
      <w:r w:rsidR="00190B08" w:rsidRPr="005E3DB1">
        <w:rPr>
          <w:rFonts w:ascii="Simplified Arabic" w:eastAsia="Calibri" w:hAnsi="Simplified Arabic" w:cs="Simplified Arabic"/>
          <w:sz w:val="24"/>
          <w:szCs w:val="24"/>
          <w:rtl/>
        </w:rPr>
        <w:t>(120)</w:t>
      </w:r>
      <w:r w:rsidR="00190B08" w:rsidRPr="00341D1D">
        <w:rPr>
          <w:rFonts w:ascii="Simplified Arabic" w:eastAsia="Calibri" w:hAnsi="Simplified Arabic" w:cs="Simplified Arabic"/>
          <w:sz w:val="28"/>
          <w:szCs w:val="28"/>
          <w:rtl/>
        </w:rPr>
        <w:t xml:space="preserve"> دولة ساحلية على</w:t>
      </w:r>
      <w:r w:rsidR="005E3DB1">
        <w:rPr>
          <w:rFonts w:ascii="Simplified Arabic" w:eastAsia="Calibri" w:hAnsi="Simplified Arabic" w:cs="Simplified Arabic"/>
          <w:sz w:val="28"/>
          <w:szCs w:val="28"/>
          <w:rtl/>
        </w:rPr>
        <w:t xml:space="preserve"> البحر المتوسط ت</w:t>
      </w:r>
      <w:r w:rsidR="007C40F8">
        <w:rPr>
          <w:rFonts w:ascii="Simplified Arabic" w:eastAsia="Calibri" w:hAnsi="Simplified Arabic" w:cs="Simplified Arabic" w:hint="cs"/>
          <w:sz w:val="28"/>
          <w:szCs w:val="28"/>
          <w:rtl/>
        </w:rPr>
        <w:t>ُ</w:t>
      </w:r>
      <w:r w:rsidR="005E3DB1">
        <w:rPr>
          <w:rFonts w:ascii="Simplified Arabic" w:eastAsia="Calibri" w:hAnsi="Simplified Arabic" w:cs="Simplified Arabic"/>
          <w:sz w:val="28"/>
          <w:szCs w:val="28"/>
          <w:rtl/>
        </w:rPr>
        <w:t>لقي مخل</w:t>
      </w:r>
      <w:r w:rsidR="007C40F8">
        <w:rPr>
          <w:rFonts w:ascii="Simplified Arabic" w:eastAsia="Calibri" w:hAnsi="Simplified Arabic" w:cs="Simplified Arabic" w:hint="cs"/>
          <w:sz w:val="28"/>
          <w:szCs w:val="28"/>
          <w:rtl/>
        </w:rPr>
        <w:t>َّ</w:t>
      </w:r>
      <w:r w:rsidR="005E3DB1">
        <w:rPr>
          <w:rFonts w:ascii="Simplified Arabic" w:eastAsia="Calibri" w:hAnsi="Simplified Arabic" w:cs="Simplified Arabic"/>
          <w:sz w:val="28"/>
          <w:szCs w:val="28"/>
          <w:rtl/>
        </w:rPr>
        <w:t>فاتها به، و</w:t>
      </w:r>
      <w:r w:rsidR="005E3DB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فادت التقارير </w:t>
      </w:r>
      <w:r w:rsidR="007C40F8">
        <w:rPr>
          <w:rFonts w:ascii="Simplified Arabic" w:eastAsia="Calibri" w:hAnsi="Simplified Arabic" w:cs="Simplified Arabic"/>
          <w:sz w:val="28"/>
          <w:szCs w:val="28"/>
          <w:rtl/>
        </w:rPr>
        <w:t xml:space="preserve">بأنه استمرار هذا الوضع قد يؤدي </w:t>
      </w:r>
      <w:r w:rsidR="007C40F8">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تحو</w:t>
      </w:r>
      <w:r w:rsidR="007C40F8">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ل </w:t>
      </w:r>
      <w:r w:rsidR="005E3DB1">
        <w:rPr>
          <w:rFonts w:ascii="Simplified Arabic" w:eastAsia="Calibri" w:hAnsi="Simplified Arabic" w:cs="Simplified Arabic"/>
          <w:sz w:val="28"/>
          <w:szCs w:val="28"/>
          <w:rtl/>
        </w:rPr>
        <w:t xml:space="preserve">منطقة البحر </w:t>
      </w:r>
      <w:r w:rsidR="007C40F8">
        <w:rPr>
          <w:rFonts w:ascii="Simplified Arabic" w:eastAsia="Calibri" w:hAnsi="Simplified Arabic" w:cs="Simplified Arabic"/>
          <w:sz w:val="28"/>
          <w:szCs w:val="28"/>
          <w:rtl/>
        </w:rPr>
        <w:t>ال</w:t>
      </w:r>
      <w:r w:rsidR="007C40F8">
        <w:rPr>
          <w:rFonts w:ascii="Simplified Arabic" w:eastAsia="Calibri" w:hAnsi="Simplified Arabic" w:cs="Simplified Arabic" w:hint="cs"/>
          <w:sz w:val="28"/>
          <w:szCs w:val="28"/>
          <w:rtl/>
        </w:rPr>
        <w:t>أ</w:t>
      </w:r>
      <w:r w:rsidR="007C40F8">
        <w:rPr>
          <w:rFonts w:ascii="Simplified Arabic" w:eastAsia="Calibri" w:hAnsi="Simplified Arabic" w:cs="Simplified Arabic"/>
          <w:sz w:val="28"/>
          <w:szCs w:val="28"/>
          <w:rtl/>
        </w:rPr>
        <w:t xml:space="preserve">بيض المتوسط </w:t>
      </w:r>
      <w:r w:rsidR="007C40F8">
        <w:rPr>
          <w:rFonts w:ascii="Simplified Arabic" w:eastAsia="Calibri" w:hAnsi="Simplified Arabic" w:cs="Simplified Arabic" w:hint="cs"/>
          <w:sz w:val="28"/>
          <w:szCs w:val="28"/>
          <w:rtl/>
        </w:rPr>
        <w:t>إ</w:t>
      </w:r>
      <w:r w:rsidR="005E3DB1">
        <w:rPr>
          <w:rFonts w:ascii="Simplified Arabic" w:eastAsia="Calibri" w:hAnsi="Simplified Arabic" w:cs="Simplified Arabic"/>
          <w:sz w:val="28"/>
          <w:szCs w:val="28"/>
          <w:rtl/>
        </w:rPr>
        <w:t xml:space="preserve">لى </w:t>
      </w:r>
      <w:r w:rsidR="005E3DB1">
        <w:rPr>
          <w:rFonts w:ascii="Simplified Arabic" w:eastAsia="Calibri" w:hAnsi="Simplified Arabic" w:cs="Simplified Arabic" w:hint="cs"/>
          <w:sz w:val="28"/>
          <w:szCs w:val="28"/>
          <w:rtl/>
        </w:rPr>
        <w:t>أ</w:t>
      </w:r>
      <w:r w:rsidR="007C40F8">
        <w:rPr>
          <w:rFonts w:ascii="Simplified Arabic" w:eastAsia="Calibri" w:hAnsi="Simplified Arabic" w:cs="Simplified Arabic"/>
          <w:sz w:val="28"/>
          <w:szCs w:val="28"/>
          <w:rtl/>
        </w:rPr>
        <w:t>كبر</w:t>
      </w:r>
      <w:r w:rsidR="007C40F8">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المستنقعات المكشوفة خلال</w:t>
      </w:r>
      <w:r w:rsidR="005E3DB1">
        <w:rPr>
          <w:rFonts w:ascii="Simplified Arabic" w:eastAsia="Calibri" w:hAnsi="Simplified Arabic" w:cs="Simplified Arabic" w:hint="cs"/>
          <w:sz w:val="28"/>
          <w:szCs w:val="28"/>
          <w:rtl/>
        </w:rPr>
        <w:t>(</w:t>
      </w:r>
      <w:r w:rsidR="00190B08" w:rsidRPr="005E3DB1">
        <w:rPr>
          <w:rFonts w:ascii="Simplified Arabic" w:eastAsia="Calibri" w:hAnsi="Simplified Arabic" w:cs="Simplified Arabic"/>
          <w:sz w:val="24"/>
          <w:szCs w:val="24"/>
          <w:rtl/>
        </w:rPr>
        <w:t>12</w:t>
      </w:r>
      <w:r w:rsidR="00190B08" w:rsidRPr="00341D1D">
        <w:rPr>
          <w:rFonts w:ascii="Simplified Arabic" w:eastAsia="Calibri" w:hAnsi="Simplified Arabic" w:cs="Simplified Arabic"/>
          <w:sz w:val="28"/>
          <w:szCs w:val="28"/>
          <w:rtl/>
        </w:rPr>
        <w:t xml:space="preserve"> الى </w:t>
      </w:r>
      <w:r w:rsidR="00190B08" w:rsidRPr="005E3DB1">
        <w:rPr>
          <w:rFonts w:ascii="Simplified Arabic" w:eastAsia="Calibri" w:hAnsi="Simplified Arabic" w:cs="Simplified Arabic"/>
          <w:sz w:val="24"/>
          <w:szCs w:val="24"/>
          <w:rtl/>
        </w:rPr>
        <w:t>15</w:t>
      </w:r>
      <w:r w:rsidR="005E3DB1">
        <w:rPr>
          <w:rFonts w:ascii="Simplified Arabic" w:eastAsia="Calibri" w:hAnsi="Simplified Arabic" w:cs="Simplified Arabic" w:hint="cs"/>
          <w:sz w:val="28"/>
          <w:szCs w:val="28"/>
          <w:rtl/>
        </w:rPr>
        <w:t xml:space="preserve">) </w:t>
      </w:r>
      <w:r w:rsidR="005E3DB1">
        <w:rPr>
          <w:rFonts w:ascii="Simplified Arabic" w:eastAsia="Calibri" w:hAnsi="Simplified Arabic" w:cs="Simplified Arabic"/>
          <w:sz w:val="28"/>
          <w:szCs w:val="28"/>
          <w:rtl/>
        </w:rPr>
        <w:t xml:space="preserve">سنة، وقد </w:t>
      </w:r>
      <w:r w:rsidR="005E3DB1">
        <w:rPr>
          <w:rFonts w:ascii="Simplified Arabic" w:eastAsia="Calibri" w:hAnsi="Simplified Arabic" w:cs="Simplified Arabic" w:hint="cs"/>
          <w:sz w:val="28"/>
          <w:szCs w:val="28"/>
          <w:rtl/>
        </w:rPr>
        <w:t>أ</w:t>
      </w:r>
      <w:r w:rsidR="005E3DB1">
        <w:rPr>
          <w:rFonts w:ascii="Simplified Arabic" w:eastAsia="Calibri" w:hAnsi="Simplified Arabic" w:cs="Simplified Arabic"/>
          <w:sz w:val="28"/>
          <w:szCs w:val="28"/>
          <w:rtl/>
        </w:rPr>
        <w:t>ثبتت ال</w:t>
      </w:r>
      <w:r w:rsidR="005E3DB1">
        <w:rPr>
          <w:rFonts w:ascii="Simplified Arabic" w:eastAsia="Calibri" w:hAnsi="Simplified Arabic" w:cs="Simplified Arabic" w:hint="cs"/>
          <w:sz w:val="28"/>
          <w:szCs w:val="28"/>
          <w:rtl/>
        </w:rPr>
        <w:t>إ</w:t>
      </w:r>
      <w:r w:rsidR="005E3DB1">
        <w:rPr>
          <w:rFonts w:ascii="Simplified Arabic" w:eastAsia="Calibri" w:hAnsi="Simplified Arabic" w:cs="Simplified Arabic"/>
          <w:sz w:val="28"/>
          <w:szCs w:val="28"/>
          <w:rtl/>
        </w:rPr>
        <w:t>حصائيات ب</w:t>
      </w:r>
      <w:r w:rsidR="005E3DB1">
        <w:rPr>
          <w:rFonts w:ascii="Simplified Arabic" w:eastAsia="Calibri" w:hAnsi="Simplified Arabic" w:cs="Simplified Arabic" w:hint="cs"/>
          <w:sz w:val="28"/>
          <w:szCs w:val="28"/>
          <w:rtl/>
        </w:rPr>
        <w:t>أ</w:t>
      </w:r>
      <w:r w:rsidR="009F5D58">
        <w:rPr>
          <w:rFonts w:ascii="Simplified Arabic" w:eastAsia="Calibri" w:hAnsi="Simplified Arabic" w:cs="Simplified Arabic"/>
          <w:sz w:val="28"/>
          <w:szCs w:val="28"/>
          <w:rtl/>
        </w:rPr>
        <w:t>نه يوجد</w:t>
      </w:r>
      <w:r w:rsidR="009F5D58">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كميات هائلة من المواد الكيميائية تطرح وهي كالتالي </w:t>
      </w:r>
      <w:r w:rsidR="005E3DB1">
        <w:rPr>
          <w:rFonts w:ascii="Simplified Arabic" w:eastAsia="Calibri" w:hAnsi="Simplified Arabic" w:cs="Simplified Arabic" w:hint="cs"/>
          <w:sz w:val="28"/>
          <w:szCs w:val="28"/>
          <w:rtl/>
        </w:rPr>
        <w:t>(</w:t>
      </w:r>
      <w:r w:rsidR="00190B08" w:rsidRPr="005E3DB1">
        <w:rPr>
          <w:rFonts w:ascii="Simplified Arabic" w:eastAsia="Calibri" w:hAnsi="Simplified Arabic" w:cs="Simplified Arabic"/>
          <w:sz w:val="24"/>
          <w:szCs w:val="24"/>
          <w:rtl/>
        </w:rPr>
        <w:t>120000</w:t>
      </w:r>
      <w:r w:rsidR="00190B08" w:rsidRPr="00341D1D">
        <w:rPr>
          <w:rFonts w:ascii="Simplified Arabic" w:eastAsia="Calibri" w:hAnsi="Simplified Arabic" w:cs="Simplified Arabic"/>
          <w:sz w:val="28"/>
          <w:szCs w:val="28"/>
          <w:rtl/>
        </w:rPr>
        <w:t>طن</w:t>
      </w:r>
      <w:r w:rsidR="005E3DB1">
        <w:rPr>
          <w:rFonts w:ascii="Simplified Arabic" w:eastAsia="Calibri" w:hAnsi="Simplified Arabic" w:cs="Simplified Arabic" w:hint="cs"/>
          <w:sz w:val="28"/>
          <w:szCs w:val="28"/>
          <w:rtl/>
        </w:rPr>
        <w:t>)</w:t>
      </w:r>
      <w:r w:rsidR="005E3DB1">
        <w:rPr>
          <w:rFonts w:ascii="Simplified Arabic" w:eastAsia="Calibri" w:hAnsi="Simplified Arabic" w:cs="Simplified Arabic"/>
          <w:sz w:val="28"/>
          <w:szCs w:val="28"/>
          <w:rtl/>
        </w:rPr>
        <w:t xml:space="preserve"> من الزيوت المعدنية</w:t>
      </w:r>
      <w:r w:rsidR="00190B08" w:rsidRPr="00341D1D">
        <w:rPr>
          <w:rFonts w:ascii="Simplified Arabic" w:eastAsia="Calibri" w:hAnsi="Simplified Arabic" w:cs="Simplified Arabic"/>
          <w:sz w:val="28"/>
          <w:szCs w:val="28"/>
          <w:rtl/>
        </w:rPr>
        <w:t>،</w:t>
      </w:r>
      <w:r w:rsidR="005E3DB1">
        <w:rPr>
          <w:rFonts w:ascii="Simplified Arabic" w:eastAsia="Calibri" w:hAnsi="Simplified Arabic" w:cs="Simplified Arabic" w:hint="cs"/>
          <w:sz w:val="28"/>
          <w:szCs w:val="28"/>
          <w:rtl/>
        </w:rPr>
        <w:t xml:space="preserve"> </w:t>
      </w:r>
      <w:r w:rsidR="000D5215">
        <w:rPr>
          <w:rFonts w:ascii="Simplified Arabic" w:eastAsia="Calibri" w:hAnsi="Simplified Arabic" w:cs="Simplified Arabic" w:hint="cs"/>
          <w:sz w:val="28"/>
          <w:szCs w:val="28"/>
          <w:rtl/>
        </w:rPr>
        <w:t>و</w:t>
      </w:r>
      <w:r w:rsidR="005E3DB1">
        <w:rPr>
          <w:rFonts w:ascii="Simplified Arabic" w:eastAsia="Calibri" w:hAnsi="Simplified Arabic" w:cs="Simplified Arabic" w:hint="cs"/>
          <w:sz w:val="28"/>
          <w:szCs w:val="28"/>
          <w:rtl/>
        </w:rPr>
        <w:t>(</w:t>
      </w:r>
      <w:r w:rsidR="00190B08" w:rsidRPr="000D5215">
        <w:rPr>
          <w:rFonts w:ascii="Simplified Arabic" w:eastAsia="Calibri" w:hAnsi="Simplified Arabic" w:cs="Simplified Arabic"/>
          <w:sz w:val="24"/>
          <w:szCs w:val="24"/>
          <w:rtl/>
        </w:rPr>
        <w:t>120000</w:t>
      </w:r>
      <w:r w:rsidR="00190B08" w:rsidRPr="00341D1D">
        <w:rPr>
          <w:rFonts w:ascii="Simplified Arabic" w:eastAsia="Calibri" w:hAnsi="Simplified Arabic" w:cs="Simplified Arabic"/>
          <w:sz w:val="28"/>
          <w:szCs w:val="28"/>
          <w:rtl/>
        </w:rPr>
        <w:t>طن</w:t>
      </w:r>
      <w:r w:rsidR="005E3DB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فينول(حامض </w:t>
      </w:r>
      <w:proofErr w:type="spellStart"/>
      <w:r w:rsidR="00190B08" w:rsidRPr="00341D1D">
        <w:rPr>
          <w:rFonts w:ascii="Simplified Arabic" w:eastAsia="Calibri" w:hAnsi="Simplified Arabic" w:cs="Simplified Arabic"/>
          <w:sz w:val="28"/>
          <w:szCs w:val="28"/>
          <w:rtl/>
        </w:rPr>
        <w:t>الكربوليك</w:t>
      </w:r>
      <w:proofErr w:type="spellEnd"/>
      <w:r w:rsidR="00190B08" w:rsidRPr="00341D1D">
        <w:rPr>
          <w:rFonts w:ascii="Simplified Arabic" w:eastAsia="Calibri" w:hAnsi="Simplified Arabic" w:cs="Simplified Arabic"/>
          <w:sz w:val="28"/>
          <w:szCs w:val="28"/>
          <w:rtl/>
        </w:rPr>
        <w:t>)، و</w:t>
      </w:r>
      <w:r w:rsidR="005E3DB1">
        <w:rPr>
          <w:rFonts w:ascii="Simplified Arabic" w:eastAsia="Calibri" w:hAnsi="Simplified Arabic" w:cs="Simplified Arabic" w:hint="cs"/>
          <w:sz w:val="28"/>
          <w:szCs w:val="28"/>
          <w:rtl/>
        </w:rPr>
        <w:t>(</w:t>
      </w:r>
      <w:r w:rsidR="00190B08" w:rsidRPr="005E3DB1">
        <w:rPr>
          <w:rFonts w:ascii="Simplified Arabic" w:eastAsia="Calibri" w:hAnsi="Simplified Arabic" w:cs="Simplified Arabic"/>
          <w:sz w:val="24"/>
          <w:szCs w:val="24"/>
          <w:rtl/>
        </w:rPr>
        <w:t>60000</w:t>
      </w:r>
      <w:r w:rsidR="005E3DB1" w:rsidRPr="005E3DB1">
        <w:rPr>
          <w:rFonts w:ascii="Simplified Arabic" w:eastAsia="Calibri" w:hAnsi="Simplified Arabic" w:cs="Simplified Arabic" w:hint="cs"/>
          <w:sz w:val="24"/>
          <w:szCs w:val="24"/>
          <w:rtl/>
        </w:rPr>
        <w:t xml:space="preserve"> </w:t>
      </w:r>
      <w:r w:rsidR="00190B08" w:rsidRPr="00341D1D">
        <w:rPr>
          <w:rFonts w:ascii="Simplified Arabic" w:eastAsia="Calibri" w:hAnsi="Simplified Arabic" w:cs="Simplified Arabic"/>
          <w:sz w:val="28"/>
          <w:szCs w:val="28"/>
          <w:rtl/>
        </w:rPr>
        <w:t>طن</w:t>
      </w:r>
      <w:r w:rsidR="005E3DB1">
        <w:rPr>
          <w:rFonts w:ascii="Simplified Arabic" w:eastAsia="Calibri" w:hAnsi="Simplified Arabic" w:cs="Simplified Arabic" w:hint="cs"/>
          <w:sz w:val="28"/>
          <w:szCs w:val="28"/>
          <w:rtl/>
        </w:rPr>
        <w:t>)</w:t>
      </w:r>
      <w:r w:rsidR="005E3DB1">
        <w:rPr>
          <w:rFonts w:ascii="Simplified Arabic" w:eastAsia="Calibri" w:hAnsi="Simplified Arabic" w:cs="Simplified Arabic"/>
          <w:sz w:val="28"/>
          <w:szCs w:val="28"/>
          <w:rtl/>
        </w:rPr>
        <w:t xml:space="preserve"> من محاليل الغسيل الكيمياوية،</w:t>
      </w:r>
      <w:r w:rsidR="005E3DB1">
        <w:rPr>
          <w:rFonts w:ascii="Simplified Arabic" w:eastAsia="Calibri" w:hAnsi="Simplified Arabic" w:cs="Simplified Arabic" w:hint="cs"/>
          <w:sz w:val="28"/>
          <w:szCs w:val="28"/>
          <w:rtl/>
        </w:rPr>
        <w:t xml:space="preserve"> و(</w:t>
      </w:r>
      <w:r w:rsidR="00190B08" w:rsidRPr="005E3DB1">
        <w:rPr>
          <w:rFonts w:ascii="Simplified Arabic" w:eastAsia="Calibri" w:hAnsi="Simplified Arabic" w:cs="Simplified Arabic"/>
          <w:sz w:val="24"/>
          <w:szCs w:val="24"/>
          <w:rtl/>
        </w:rPr>
        <w:t>100</w:t>
      </w:r>
      <w:r w:rsidR="00190B08" w:rsidRPr="00341D1D">
        <w:rPr>
          <w:rFonts w:ascii="Simplified Arabic" w:eastAsia="Calibri" w:hAnsi="Simplified Arabic" w:cs="Simplified Arabic"/>
          <w:sz w:val="28"/>
          <w:szCs w:val="28"/>
          <w:rtl/>
        </w:rPr>
        <w:t>طن</w:t>
      </w:r>
      <w:r w:rsidR="005E3DB1">
        <w:rPr>
          <w:rFonts w:ascii="Simplified Arabic" w:eastAsia="Calibri" w:hAnsi="Simplified Arabic" w:cs="Simplified Arabic" w:hint="cs"/>
          <w:sz w:val="28"/>
          <w:szCs w:val="28"/>
          <w:rtl/>
        </w:rPr>
        <w:t>) من ال</w:t>
      </w:r>
      <w:r w:rsidR="005E3DB1">
        <w:rPr>
          <w:rFonts w:ascii="Simplified Arabic" w:eastAsia="Calibri" w:hAnsi="Simplified Arabic" w:cs="Simplified Arabic"/>
          <w:sz w:val="28"/>
          <w:szCs w:val="28"/>
          <w:rtl/>
        </w:rPr>
        <w:t>زئبق</w:t>
      </w:r>
      <w:r w:rsidR="00190B08" w:rsidRPr="00341D1D">
        <w:rPr>
          <w:rFonts w:ascii="Simplified Arabic" w:eastAsia="Calibri" w:hAnsi="Simplified Arabic" w:cs="Simplified Arabic"/>
          <w:sz w:val="28"/>
          <w:szCs w:val="28"/>
          <w:rtl/>
        </w:rPr>
        <w:t xml:space="preserve">، </w:t>
      </w:r>
      <w:r w:rsidR="005E3DB1">
        <w:rPr>
          <w:rFonts w:ascii="Simplified Arabic" w:eastAsia="Calibri" w:hAnsi="Simplified Arabic" w:cs="Simplified Arabic" w:hint="cs"/>
          <w:sz w:val="28"/>
          <w:szCs w:val="28"/>
          <w:rtl/>
        </w:rPr>
        <w:t>و(</w:t>
      </w:r>
      <w:r w:rsidR="00190B08" w:rsidRPr="005E3DB1">
        <w:rPr>
          <w:rFonts w:ascii="Simplified Arabic" w:eastAsia="Calibri" w:hAnsi="Simplified Arabic" w:cs="Simplified Arabic"/>
          <w:sz w:val="24"/>
          <w:szCs w:val="24"/>
          <w:rtl/>
        </w:rPr>
        <w:t>3800</w:t>
      </w:r>
      <w:r w:rsidR="00190B08" w:rsidRPr="00341D1D">
        <w:rPr>
          <w:rFonts w:ascii="Simplified Arabic" w:eastAsia="Calibri" w:hAnsi="Simplified Arabic" w:cs="Simplified Arabic"/>
          <w:sz w:val="28"/>
          <w:szCs w:val="28"/>
          <w:rtl/>
        </w:rPr>
        <w:t>طن</w:t>
      </w:r>
      <w:r w:rsidR="005E3DB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w:t>
      </w:r>
      <w:r w:rsidR="005E3DB1">
        <w:rPr>
          <w:rFonts w:ascii="Simplified Arabic" w:eastAsia="Calibri" w:hAnsi="Simplified Arabic" w:cs="Simplified Arabic" w:hint="cs"/>
          <w:sz w:val="28"/>
          <w:szCs w:val="28"/>
          <w:rtl/>
        </w:rPr>
        <w:t>من ال</w:t>
      </w:r>
      <w:r w:rsidR="00190B08" w:rsidRPr="00341D1D">
        <w:rPr>
          <w:rFonts w:ascii="Simplified Arabic" w:eastAsia="Calibri" w:hAnsi="Simplified Arabic" w:cs="Simplified Arabic"/>
          <w:sz w:val="28"/>
          <w:szCs w:val="28"/>
          <w:rtl/>
        </w:rPr>
        <w:t>رصاص،</w:t>
      </w:r>
      <w:r w:rsidR="005E3DB1">
        <w:rPr>
          <w:rFonts w:ascii="Simplified Arabic" w:eastAsia="Calibri" w:hAnsi="Simplified Arabic" w:cs="Simplified Arabic" w:hint="cs"/>
          <w:sz w:val="28"/>
          <w:szCs w:val="28"/>
          <w:rtl/>
        </w:rPr>
        <w:t xml:space="preserve"> و(</w:t>
      </w:r>
      <w:r w:rsidR="00190B08" w:rsidRPr="005E3DB1">
        <w:rPr>
          <w:rFonts w:ascii="Simplified Arabic" w:eastAsia="Calibri" w:hAnsi="Simplified Arabic" w:cs="Simplified Arabic"/>
          <w:sz w:val="24"/>
          <w:szCs w:val="24"/>
          <w:rtl/>
        </w:rPr>
        <w:t>2400</w:t>
      </w:r>
      <w:r w:rsidR="00190B08" w:rsidRPr="00341D1D">
        <w:rPr>
          <w:rFonts w:ascii="Simplified Arabic" w:eastAsia="Calibri" w:hAnsi="Simplified Arabic" w:cs="Simplified Arabic"/>
          <w:sz w:val="28"/>
          <w:szCs w:val="28"/>
          <w:rtl/>
        </w:rPr>
        <w:t>طن</w:t>
      </w:r>
      <w:r w:rsidR="005E3DB1">
        <w:rPr>
          <w:rFonts w:ascii="Simplified Arabic" w:eastAsia="Calibri" w:hAnsi="Simplified Arabic" w:cs="Simplified Arabic" w:hint="cs"/>
          <w:sz w:val="28"/>
          <w:szCs w:val="28"/>
          <w:rtl/>
        </w:rPr>
        <w:t>) من ال</w:t>
      </w:r>
      <w:r w:rsidR="00190B08" w:rsidRPr="00341D1D">
        <w:rPr>
          <w:rFonts w:ascii="Simplified Arabic" w:eastAsia="Calibri" w:hAnsi="Simplified Arabic" w:cs="Simplified Arabic"/>
          <w:sz w:val="28"/>
          <w:szCs w:val="28"/>
          <w:rtl/>
        </w:rPr>
        <w:t xml:space="preserve">كروم، </w:t>
      </w:r>
      <w:r w:rsidR="00111149">
        <w:rPr>
          <w:rFonts w:ascii="Simplified Arabic" w:eastAsia="Calibri" w:hAnsi="Simplified Arabic" w:cs="Simplified Arabic" w:hint="cs"/>
          <w:sz w:val="28"/>
          <w:szCs w:val="28"/>
          <w:rtl/>
        </w:rPr>
        <w:t>و</w:t>
      </w:r>
      <w:r w:rsidR="005E3DB1">
        <w:rPr>
          <w:rFonts w:ascii="Simplified Arabic" w:eastAsia="Calibri" w:hAnsi="Simplified Arabic" w:cs="Simplified Arabic" w:hint="cs"/>
          <w:sz w:val="28"/>
          <w:szCs w:val="28"/>
          <w:rtl/>
        </w:rPr>
        <w:t>(</w:t>
      </w:r>
      <w:r w:rsidR="00190B08" w:rsidRPr="005E3DB1">
        <w:rPr>
          <w:rFonts w:ascii="Simplified Arabic" w:eastAsia="Calibri" w:hAnsi="Simplified Arabic" w:cs="Simplified Arabic"/>
          <w:sz w:val="24"/>
          <w:szCs w:val="24"/>
          <w:rtl/>
        </w:rPr>
        <w:t>320000</w:t>
      </w:r>
      <w:r w:rsidR="005E3DB1">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طن</w:t>
      </w:r>
      <w:r w:rsidR="005E3DB1">
        <w:rPr>
          <w:rFonts w:ascii="Simplified Arabic" w:eastAsia="Calibri" w:hAnsi="Simplified Arabic" w:cs="Simplified Arabic" w:hint="cs"/>
          <w:sz w:val="28"/>
          <w:szCs w:val="28"/>
          <w:rtl/>
        </w:rPr>
        <w:t>) من ال</w:t>
      </w:r>
      <w:r w:rsidR="00190B08" w:rsidRPr="00341D1D">
        <w:rPr>
          <w:rFonts w:ascii="Simplified Arabic" w:eastAsia="Calibri" w:hAnsi="Simplified Arabic" w:cs="Simplified Arabic"/>
          <w:sz w:val="28"/>
          <w:szCs w:val="28"/>
          <w:rtl/>
        </w:rPr>
        <w:t>فسفور،</w:t>
      </w:r>
      <w:r w:rsidR="005E3DB1">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w:t>
      </w:r>
      <w:r w:rsidR="005E3DB1">
        <w:rPr>
          <w:rFonts w:ascii="Simplified Arabic" w:eastAsia="Calibri" w:hAnsi="Simplified Arabic" w:cs="Simplified Arabic" w:hint="cs"/>
          <w:sz w:val="28"/>
          <w:szCs w:val="28"/>
          <w:rtl/>
        </w:rPr>
        <w:t>(</w:t>
      </w:r>
      <w:r w:rsidR="00190B08" w:rsidRPr="005E3DB1">
        <w:rPr>
          <w:rFonts w:ascii="Simplified Arabic" w:eastAsia="Calibri" w:hAnsi="Simplified Arabic" w:cs="Simplified Arabic"/>
          <w:sz w:val="24"/>
          <w:szCs w:val="24"/>
          <w:rtl/>
        </w:rPr>
        <w:t>800000</w:t>
      </w:r>
      <w:r w:rsidR="00190B08" w:rsidRPr="00341D1D">
        <w:rPr>
          <w:rFonts w:ascii="Simplified Arabic" w:eastAsia="Calibri" w:hAnsi="Simplified Arabic" w:cs="Simplified Arabic"/>
          <w:sz w:val="28"/>
          <w:szCs w:val="28"/>
          <w:rtl/>
        </w:rPr>
        <w:t>طن</w:t>
      </w:r>
      <w:r w:rsidR="005E3DB1">
        <w:rPr>
          <w:rFonts w:ascii="Simplified Arabic" w:eastAsia="Calibri" w:hAnsi="Simplified Arabic" w:cs="Simplified Arabic" w:hint="cs"/>
          <w:sz w:val="28"/>
          <w:szCs w:val="28"/>
          <w:rtl/>
        </w:rPr>
        <w:t>)</w:t>
      </w:r>
      <w:r w:rsidR="005E3DB1">
        <w:rPr>
          <w:rFonts w:ascii="Simplified Arabic" w:eastAsia="Calibri" w:hAnsi="Simplified Arabic" w:cs="Simplified Arabic"/>
          <w:sz w:val="28"/>
          <w:szCs w:val="28"/>
          <w:rtl/>
        </w:rPr>
        <w:t xml:space="preserve"> نيتروجين</w:t>
      </w:r>
      <w:r w:rsidR="000D5215">
        <w:rPr>
          <w:rFonts w:ascii="Simplified Arabic" w:eastAsia="Calibri" w:hAnsi="Simplified Arabic" w:cs="Simplified Arabic"/>
          <w:sz w:val="28"/>
          <w:szCs w:val="28"/>
          <w:rtl/>
        </w:rPr>
        <w:t>، وتعتبر هذه ال</w:t>
      </w:r>
      <w:r w:rsidR="000D521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ر</w:t>
      </w:r>
      <w:r w:rsidR="000D5215">
        <w:rPr>
          <w:rFonts w:ascii="Simplified Arabic" w:eastAsia="Calibri" w:hAnsi="Simplified Arabic" w:cs="Simplified Arabic"/>
          <w:sz w:val="28"/>
          <w:szCs w:val="28"/>
          <w:rtl/>
        </w:rPr>
        <w:t xml:space="preserve">قام الكبيرة التي تلقى في البحر </w:t>
      </w:r>
      <w:r w:rsidR="000D521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رق</w:t>
      </w:r>
      <w:r w:rsidR="000D5215">
        <w:rPr>
          <w:rFonts w:ascii="Simplified Arabic" w:eastAsia="Calibri" w:hAnsi="Simplified Arabic" w:cs="Simplified Arabic"/>
          <w:sz w:val="28"/>
          <w:szCs w:val="28"/>
          <w:rtl/>
        </w:rPr>
        <w:t>اما مخيفة وتهدد الحياة البحرية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48"/>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Pr="009D2EDB" w:rsidRDefault="00190B08" w:rsidP="008C1477">
      <w:pPr>
        <w:pStyle w:val="a7"/>
        <w:numPr>
          <w:ilvl w:val="0"/>
          <w:numId w:val="45"/>
        </w:numPr>
        <w:spacing w:line="360" w:lineRule="auto"/>
        <w:jc w:val="both"/>
        <w:rPr>
          <w:rFonts w:ascii="Simplified Arabic" w:eastAsia="Calibri" w:hAnsi="Simplified Arabic" w:cs="Simplified Arabic"/>
          <w:sz w:val="28"/>
          <w:szCs w:val="28"/>
          <w:rtl/>
        </w:rPr>
      </w:pPr>
      <w:r w:rsidRPr="009D2EDB">
        <w:rPr>
          <w:rFonts w:ascii="Simplified Arabic" w:eastAsia="Calibri" w:hAnsi="Simplified Arabic" w:cs="Simplified Arabic"/>
          <w:b/>
          <w:bCs/>
          <w:sz w:val="28"/>
          <w:szCs w:val="28"/>
          <w:rtl/>
        </w:rPr>
        <w:lastRenderedPageBreak/>
        <w:t xml:space="preserve"> ثالثا</w:t>
      </w:r>
      <w:r w:rsidR="000D5215" w:rsidRPr="009D2EDB">
        <w:rPr>
          <w:rFonts w:ascii="Simplified Arabic" w:eastAsia="Calibri" w:hAnsi="Simplified Arabic" w:cs="Simplified Arabic" w:hint="cs"/>
          <w:b/>
          <w:bCs/>
          <w:sz w:val="28"/>
          <w:szCs w:val="28"/>
          <w:rtl/>
        </w:rPr>
        <w:t>ً</w:t>
      </w:r>
      <w:r w:rsidRPr="009D2EDB">
        <w:rPr>
          <w:rFonts w:ascii="Simplified Arabic" w:eastAsia="Calibri" w:hAnsi="Simplified Arabic" w:cs="Simplified Arabic"/>
          <w:b/>
          <w:bCs/>
          <w:sz w:val="28"/>
          <w:szCs w:val="28"/>
          <w:rtl/>
        </w:rPr>
        <w:t>:</w:t>
      </w:r>
      <w:r w:rsidR="000D5215" w:rsidRPr="009D2EDB">
        <w:rPr>
          <w:rFonts w:ascii="Simplified Arabic" w:eastAsia="Calibri" w:hAnsi="Simplified Arabic" w:cs="Simplified Arabic"/>
          <w:sz w:val="28"/>
          <w:szCs w:val="28"/>
          <w:rtl/>
        </w:rPr>
        <w:t xml:space="preserve"> بالإضافة </w:t>
      </w:r>
      <w:r w:rsidR="000D5215" w:rsidRPr="009D2EDB">
        <w:rPr>
          <w:rFonts w:ascii="Simplified Arabic" w:eastAsia="Calibri" w:hAnsi="Simplified Arabic" w:cs="Simplified Arabic" w:hint="cs"/>
          <w:sz w:val="28"/>
          <w:szCs w:val="28"/>
          <w:rtl/>
        </w:rPr>
        <w:t>إ</w:t>
      </w:r>
      <w:r w:rsidR="000D5215" w:rsidRPr="009D2EDB">
        <w:rPr>
          <w:rFonts w:ascii="Simplified Arabic" w:eastAsia="Calibri" w:hAnsi="Simplified Arabic" w:cs="Simplified Arabic"/>
          <w:sz w:val="28"/>
          <w:szCs w:val="28"/>
          <w:rtl/>
        </w:rPr>
        <w:t xml:space="preserve">لى </w:t>
      </w:r>
      <w:r w:rsidR="000D5215" w:rsidRPr="009D2EDB">
        <w:rPr>
          <w:rFonts w:ascii="Simplified Arabic" w:eastAsia="Calibri" w:hAnsi="Simplified Arabic" w:cs="Simplified Arabic" w:hint="cs"/>
          <w:sz w:val="28"/>
          <w:szCs w:val="28"/>
          <w:rtl/>
        </w:rPr>
        <w:t>أ</w:t>
      </w:r>
      <w:r w:rsidRPr="009D2EDB">
        <w:rPr>
          <w:rFonts w:ascii="Simplified Arabic" w:eastAsia="Calibri" w:hAnsi="Simplified Arabic" w:cs="Simplified Arabic"/>
          <w:sz w:val="28"/>
          <w:szCs w:val="28"/>
          <w:rtl/>
        </w:rPr>
        <w:t>ن كل مستشفيات العالم تقريبا</w:t>
      </w:r>
      <w:r w:rsidR="000D5215" w:rsidRPr="009D2EDB">
        <w:rPr>
          <w:rFonts w:ascii="Simplified Arabic" w:eastAsia="Calibri" w:hAnsi="Simplified Arabic" w:cs="Simplified Arabic" w:hint="cs"/>
          <w:sz w:val="28"/>
          <w:szCs w:val="28"/>
          <w:rtl/>
        </w:rPr>
        <w:t>ً</w:t>
      </w:r>
      <w:r w:rsidR="000D5215" w:rsidRPr="009D2EDB">
        <w:rPr>
          <w:rFonts w:ascii="Simplified Arabic" w:eastAsia="Calibri" w:hAnsi="Simplified Arabic" w:cs="Simplified Arabic"/>
          <w:sz w:val="28"/>
          <w:szCs w:val="28"/>
          <w:rtl/>
        </w:rPr>
        <w:t xml:space="preserve"> تقوم بتوجيه مخلفاتها من ال</w:t>
      </w:r>
      <w:r w:rsidR="000D5215" w:rsidRPr="009D2EDB">
        <w:rPr>
          <w:rFonts w:ascii="Simplified Arabic" w:eastAsia="Calibri" w:hAnsi="Simplified Arabic" w:cs="Simplified Arabic" w:hint="cs"/>
          <w:sz w:val="28"/>
          <w:szCs w:val="28"/>
          <w:rtl/>
        </w:rPr>
        <w:t>أ</w:t>
      </w:r>
      <w:r w:rsidR="000D5215" w:rsidRPr="009D2EDB">
        <w:rPr>
          <w:rFonts w:ascii="Simplified Arabic" w:eastAsia="Calibri" w:hAnsi="Simplified Arabic" w:cs="Simplified Arabic"/>
          <w:sz w:val="28"/>
          <w:szCs w:val="28"/>
          <w:rtl/>
        </w:rPr>
        <w:t xml:space="preserve">نشطة العلاجية </w:t>
      </w:r>
      <w:r w:rsidR="000D5215" w:rsidRPr="009D2EDB">
        <w:rPr>
          <w:rFonts w:ascii="Simplified Arabic" w:eastAsia="Calibri" w:hAnsi="Simplified Arabic" w:cs="Simplified Arabic" w:hint="cs"/>
          <w:sz w:val="28"/>
          <w:szCs w:val="28"/>
          <w:rtl/>
        </w:rPr>
        <w:t>إ</w:t>
      </w:r>
      <w:r w:rsidR="000D5215" w:rsidRPr="009D2EDB">
        <w:rPr>
          <w:rFonts w:ascii="Simplified Arabic" w:eastAsia="Calibri" w:hAnsi="Simplified Arabic" w:cs="Simplified Arabic"/>
          <w:sz w:val="28"/>
          <w:szCs w:val="28"/>
          <w:rtl/>
        </w:rPr>
        <w:t>لى</w:t>
      </w:r>
      <w:r w:rsidR="000D5215" w:rsidRPr="009D2EDB">
        <w:rPr>
          <w:rFonts w:ascii="Simplified Arabic" w:eastAsia="Calibri" w:hAnsi="Simplified Arabic" w:cs="Simplified Arabic" w:hint="cs"/>
          <w:sz w:val="28"/>
          <w:szCs w:val="28"/>
          <w:rtl/>
        </w:rPr>
        <w:t xml:space="preserve"> </w:t>
      </w:r>
      <w:r w:rsidR="000D5215" w:rsidRPr="009D2EDB">
        <w:rPr>
          <w:rFonts w:ascii="Simplified Arabic" w:eastAsia="Calibri" w:hAnsi="Simplified Arabic" w:cs="Simplified Arabic"/>
          <w:sz w:val="28"/>
          <w:szCs w:val="28"/>
          <w:rtl/>
        </w:rPr>
        <w:t>البحار، و</w:t>
      </w:r>
      <w:r w:rsidR="000D5215" w:rsidRPr="009D2EDB">
        <w:rPr>
          <w:rFonts w:ascii="Simplified Arabic" w:eastAsia="Calibri" w:hAnsi="Simplified Arabic" w:cs="Simplified Arabic" w:hint="cs"/>
          <w:sz w:val="28"/>
          <w:szCs w:val="28"/>
          <w:rtl/>
        </w:rPr>
        <w:t>إ</w:t>
      </w:r>
      <w:r w:rsidR="000D5215" w:rsidRPr="009D2EDB">
        <w:rPr>
          <w:rFonts w:ascii="Simplified Arabic" w:eastAsia="Calibri" w:hAnsi="Simplified Arabic" w:cs="Simplified Arabic"/>
          <w:sz w:val="28"/>
          <w:szCs w:val="28"/>
          <w:rtl/>
        </w:rPr>
        <w:t>قامة مشاريع مصانع ال</w:t>
      </w:r>
      <w:r w:rsidR="000D5215" w:rsidRPr="009D2EDB">
        <w:rPr>
          <w:rFonts w:ascii="Simplified Arabic" w:eastAsia="Calibri" w:hAnsi="Simplified Arabic" w:cs="Simplified Arabic" w:hint="cs"/>
          <w:sz w:val="28"/>
          <w:szCs w:val="28"/>
          <w:rtl/>
        </w:rPr>
        <w:t>أ</w:t>
      </w:r>
      <w:r w:rsidRPr="009D2EDB">
        <w:rPr>
          <w:rFonts w:ascii="Simplified Arabic" w:eastAsia="Calibri" w:hAnsi="Simplified Arabic" w:cs="Simplified Arabic"/>
          <w:sz w:val="28"/>
          <w:szCs w:val="28"/>
          <w:rtl/>
        </w:rPr>
        <w:t>سمدة والمبيدات ومصانع صناعة الورق بالق</w:t>
      </w:r>
      <w:r w:rsidR="000D5215" w:rsidRPr="009D2EDB">
        <w:rPr>
          <w:rFonts w:ascii="Simplified Arabic" w:eastAsia="Calibri" w:hAnsi="Simplified Arabic" w:cs="Simplified Arabic"/>
          <w:sz w:val="28"/>
          <w:szCs w:val="28"/>
          <w:rtl/>
        </w:rPr>
        <w:t xml:space="preserve">رب من السواحل البحرية مما يؤدي </w:t>
      </w:r>
      <w:r w:rsidR="000D5215" w:rsidRPr="009D2EDB">
        <w:rPr>
          <w:rFonts w:ascii="Simplified Arabic" w:eastAsia="Calibri" w:hAnsi="Simplified Arabic" w:cs="Simplified Arabic" w:hint="cs"/>
          <w:sz w:val="28"/>
          <w:szCs w:val="28"/>
          <w:rtl/>
        </w:rPr>
        <w:t>إ</w:t>
      </w:r>
      <w:r w:rsidRPr="009D2EDB">
        <w:rPr>
          <w:rFonts w:ascii="Simplified Arabic" w:eastAsia="Calibri" w:hAnsi="Simplified Arabic" w:cs="Simplified Arabic"/>
          <w:sz w:val="28"/>
          <w:szCs w:val="28"/>
          <w:rtl/>
        </w:rPr>
        <w:t xml:space="preserve">لى </w:t>
      </w:r>
      <w:r w:rsidR="000D5215" w:rsidRPr="009D2EDB">
        <w:rPr>
          <w:rFonts w:ascii="Simplified Arabic" w:eastAsia="Calibri" w:hAnsi="Simplified Arabic" w:cs="Simplified Arabic"/>
          <w:sz w:val="28"/>
          <w:szCs w:val="28"/>
          <w:rtl/>
        </w:rPr>
        <w:t>جعل السواحل مقبرة لهذه المخلفات</w:t>
      </w:r>
      <w:r w:rsidRPr="009D2EDB">
        <w:rPr>
          <w:rFonts w:ascii="Simplified Arabic" w:eastAsia="Calibri" w:hAnsi="Simplified Arabic" w:cs="Simplified Arabic"/>
          <w:sz w:val="28"/>
          <w:szCs w:val="28"/>
          <w:rtl/>
        </w:rPr>
        <w:t>، وظهور الحشرات و</w:t>
      </w:r>
      <w:r w:rsidR="000D5215" w:rsidRPr="009D2EDB">
        <w:rPr>
          <w:rFonts w:ascii="Simplified Arabic" w:eastAsia="Calibri" w:hAnsi="Simplified Arabic" w:cs="Simplified Arabic"/>
          <w:sz w:val="28"/>
          <w:szCs w:val="28"/>
          <w:rtl/>
        </w:rPr>
        <w:t>نمو الطحالب التي تحجب ضوء الشمس</w:t>
      </w:r>
      <w:r w:rsidRPr="009D2EDB">
        <w:rPr>
          <w:rFonts w:ascii="Simplified Arabic" w:eastAsia="Calibri" w:hAnsi="Simplified Arabic" w:cs="Simplified Arabic"/>
          <w:sz w:val="28"/>
          <w:szCs w:val="28"/>
          <w:rtl/>
        </w:rPr>
        <w:t>، وهذا ما يضر بالثروة السمكية ومنظومة الحياة البيئية البحرية</w:t>
      </w:r>
      <w:r w:rsidR="000D5215" w:rsidRPr="009D2EDB">
        <w:rPr>
          <w:rFonts w:ascii="Simplified Arabic" w:eastAsia="Calibri" w:hAnsi="Simplified Arabic" w:cs="Simplified Arabic" w:hint="cs"/>
          <w:sz w:val="28"/>
          <w:szCs w:val="28"/>
          <w:rtl/>
        </w:rPr>
        <w:t xml:space="preserve"> </w:t>
      </w:r>
      <w:r w:rsidR="000D5215" w:rsidRPr="009D2EDB">
        <w:rPr>
          <w:rFonts w:ascii="Simplified Arabic" w:eastAsia="Calibri" w:hAnsi="Simplified Arabic" w:cs="Simplified Arabic"/>
          <w:sz w:val="28"/>
          <w:szCs w:val="28"/>
          <w:rtl/>
        </w:rPr>
        <w:t>بالكامل</w:t>
      </w:r>
      <w:r w:rsidRPr="009D2EDB">
        <w:rPr>
          <w:rFonts w:ascii="Simplified Arabic" w:eastAsia="Calibri" w:hAnsi="Simplified Arabic" w:cs="Simplified Arabic"/>
          <w:sz w:val="28"/>
          <w:szCs w:val="28"/>
          <w:rtl/>
        </w:rPr>
        <w:t>،</w:t>
      </w:r>
      <w:r w:rsidR="000D5215" w:rsidRPr="009D2EDB">
        <w:rPr>
          <w:rFonts w:ascii="Simplified Arabic" w:eastAsia="Calibri" w:hAnsi="Simplified Arabic" w:cs="Simplified Arabic" w:hint="cs"/>
          <w:sz w:val="28"/>
          <w:szCs w:val="28"/>
          <w:rtl/>
        </w:rPr>
        <w:t xml:space="preserve"> </w:t>
      </w:r>
      <w:r w:rsidR="000D5215" w:rsidRPr="009D2EDB">
        <w:rPr>
          <w:rFonts w:ascii="Simplified Arabic" w:eastAsia="Calibri" w:hAnsi="Simplified Arabic" w:cs="Simplified Arabic"/>
          <w:sz w:val="28"/>
          <w:szCs w:val="28"/>
          <w:rtl/>
        </w:rPr>
        <w:t xml:space="preserve">وهذا يرجع </w:t>
      </w:r>
      <w:r w:rsidR="000D5215" w:rsidRPr="009D2EDB">
        <w:rPr>
          <w:rFonts w:ascii="Simplified Arabic" w:eastAsia="Calibri" w:hAnsi="Simplified Arabic" w:cs="Simplified Arabic" w:hint="cs"/>
          <w:sz w:val="28"/>
          <w:szCs w:val="28"/>
          <w:rtl/>
        </w:rPr>
        <w:t>إ</w:t>
      </w:r>
      <w:r w:rsidR="000D5215" w:rsidRPr="009D2EDB">
        <w:rPr>
          <w:rFonts w:ascii="Simplified Arabic" w:eastAsia="Calibri" w:hAnsi="Simplified Arabic" w:cs="Simplified Arabic"/>
          <w:sz w:val="28"/>
          <w:szCs w:val="28"/>
          <w:rtl/>
        </w:rPr>
        <w:t xml:space="preserve">لى عدم </w:t>
      </w:r>
      <w:r w:rsidR="000D5215" w:rsidRPr="009D2EDB">
        <w:rPr>
          <w:rFonts w:ascii="Simplified Arabic" w:eastAsia="Calibri" w:hAnsi="Simplified Arabic" w:cs="Simplified Arabic" w:hint="cs"/>
          <w:sz w:val="28"/>
          <w:szCs w:val="28"/>
          <w:rtl/>
        </w:rPr>
        <w:t>احترام</w:t>
      </w:r>
      <w:r w:rsidRPr="009D2EDB">
        <w:rPr>
          <w:rFonts w:ascii="Simplified Arabic" w:eastAsia="Calibri" w:hAnsi="Simplified Arabic" w:cs="Simplified Arabic"/>
          <w:sz w:val="28"/>
          <w:szCs w:val="28"/>
          <w:rtl/>
        </w:rPr>
        <w:t xml:space="preserve"> القواعد القانونية المبرمة في مج</w:t>
      </w:r>
      <w:r w:rsidR="000D5215" w:rsidRPr="009D2EDB">
        <w:rPr>
          <w:rFonts w:ascii="Simplified Arabic" w:eastAsia="Calibri" w:hAnsi="Simplified Arabic" w:cs="Simplified Arabic" w:hint="cs"/>
          <w:sz w:val="28"/>
          <w:szCs w:val="28"/>
          <w:rtl/>
        </w:rPr>
        <w:t>ا</w:t>
      </w:r>
      <w:r w:rsidRPr="009D2EDB">
        <w:rPr>
          <w:rFonts w:ascii="Simplified Arabic" w:eastAsia="Calibri" w:hAnsi="Simplified Arabic" w:cs="Simplified Arabic"/>
          <w:sz w:val="28"/>
          <w:szCs w:val="28"/>
          <w:rtl/>
        </w:rPr>
        <w:t>ل حماية البيئة البحرية</w:t>
      </w:r>
      <w:r w:rsidRPr="009D2EDB">
        <w:rPr>
          <w:rFonts w:ascii="Simplified Arabic" w:eastAsia="Calibri" w:hAnsi="Simplified Arabic" w:cs="Simplified Arabic"/>
          <w:sz w:val="28"/>
          <w:szCs w:val="28"/>
          <w:vertAlign w:val="superscript"/>
          <w:rtl/>
        </w:rPr>
        <w:t>(</w:t>
      </w:r>
      <w:r w:rsidRPr="00341D1D">
        <w:rPr>
          <w:vertAlign w:val="superscript"/>
          <w:rtl/>
        </w:rPr>
        <w:footnoteReference w:id="149"/>
      </w:r>
      <w:r w:rsidRPr="009D2EDB">
        <w:rPr>
          <w:rFonts w:ascii="Simplified Arabic" w:eastAsia="Calibri" w:hAnsi="Simplified Arabic" w:cs="Simplified Arabic"/>
          <w:sz w:val="28"/>
          <w:szCs w:val="28"/>
          <w:vertAlign w:val="superscript"/>
          <w:rtl/>
        </w:rPr>
        <w:t>)</w:t>
      </w:r>
      <w:r w:rsidRPr="009D2EDB">
        <w:rPr>
          <w:rFonts w:ascii="Simplified Arabic" w:eastAsia="Calibri" w:hAnsi="Simplified Arabic" w:cs="Simplified Arabic"/>
          <w:sz w:val="28"/>
          <w:szCs w:val="28"/>
          <w:rtl/>
        </w:rPr>
        <w:t>.</w:t>
      </w:r>
    </w:p>
    <w:p w:rsidR="00190B08" w:rsidRPr="009D2EDB" w:rsidRDefault="00190B08" w:rsidP="008C1477">
      <w:pPr>
        <w:pStyle w:val="a7"/>
        <w:numPr>
          <w:ilvl w:val="0"/>
          <w:numId w:val="45"/>
        </w:numPr>
        <w:spacing w:line="360" w:lineRule="auto"/>
        <w:jc w:val="both"/>
        <w:rPr>
          <w:rFonts w:ascii="Simplified Arabic" w:eastAsia="Calibri" w:hAnsi="Simplified Arabic" w:cs="Simplified Arabic"/>
          <w:sz w:val="28"/>
          <w:szCs w:val="28"/>
          <w:rtl/>
        </w:rPr>
      </w:pPr>
      <w:r w:rsidRPr="009D2EDB">
        <w:rPr>
          <w:rFonts w:ascii="Simplified Arabic" w:eastAsia="Calibri" w:hAnsi="Simplified Arabic" w:cs="Simplified Arabic"/>
          <w:b/>
          <w:bCs/>
          <w:sz w:val="28"/>
          <w:szCs w:val="28"/>
          <w:rtl/>
        </w:rPr>
        <w:t>رابعا</w:t>
      </w:r>
      <w:r w:rsidR="000D5215" w:rsidRPr="009D2EDB">
        <w:rPr>
          <w:rFonts w:ascii="Simplified Arabic" w:eastAsia="Calibri" w:hAnsi="Simplified Arabic" w:cs="Simplified Arabic" w:hint="cs"/>
          <w:b/>
          <w:bCs/>
          <w:sz w:val="28"/>
          <w:szCs w:val="28"/>
          <w:rtl/>
        </w:rPr>
        <w:t>ً</w:t>
      </w:r>
      <w:r w:rsidRPr="009D2EDB">
        <w:rPr>
          <w:rFonts w:ascii="Simplified Arabic" w:eastAsia="Calibri" w:hAnsi="Simplified Arabic" w:cs="Simplified Arabic"/>
          <w:b/>
          <w:bCs/>
          <w:sz w:val="28"/>
          <w:szCs w:val="28"/>
          <w:rtl/>
        </w:rPr>
        <w:t>:</w:t>
      </w:r>
      <w:r w:rsidR="000D5215" w:rsidRPr="009D2EDB">
        <w:rPr>
          <w:rFonts w:ascii="Simplified Arabic" w:eastAsia="Calibri" w:hAnsi="Simplified Arabic" w:cs="Simplified Arabic"/>
          <w:sz w:val="28"/>
          <w:szCs w:val="28"/>
          <w:rtl/>
        </w:rPr>
        <w:t xml:space="preserve"> </w:t>
      </w:r>
      <w:r w:rsidR="000D5215" w:rsidRPr="009D2EDB">
        <w:rPr>
          <w:rFonts w:ascii="Simplified Arabic" w:eastAsia="Calibri" w:hAnsi="Simplified Arabic" w:cs="Simplified Arabic" w:hint="cs"/>
          <w:sz w:val="28"/>
          <w:szCs w:val="28"/>
          <w:rtl/>
        </w:rPr>
        <w:t>إ</w:t>
      </w:r>
      <w:r w:rsidRPr="009D2EDB">
        <w:rPr>
          <w:rFonts w:ascii="Simplified Arabic" w:eastAsia="Calibri" w:hAnsi="Simplified Arabic" w:cs="Simplified Arabic"/>
          <w:sz w:val="28"/>
          <w:szCs w:val="28"/>
          <w:rtl/>
        </w:rPr>
        <w:t>ن التطور التكنولوجي السريع وما يترتب عليه من مخلفات ونفايات الناجمة عن المرافق والمنشآت المقامة على السواحل متحرك</w:t>
      </w:r>
      <w:r w:rsidR="000D5215" w:rsidRPr="009D2EDB">
        <w:rPr>
          <w:rFonts w:ascii="Simplified Arabic" w:eastAsia="Calibri" w:hAnsi="Simplified Arabic" w:cs="Simplified Arabic"/>
          <w:sz w:val="28"/>
          <w:szCs w:val="28"/>
          <w:rtl/>
        </w:rPr>
        <w:t xml:space="preserve">ة </w:t>
      </w:r>
      <w:r w:rsidR="000D5215" w:rsidRPr="009D2EDB">
        <w:rPr>
          <w:rFonts w:ascii="Simplified Arabic" w:eastAsia="Calibri" w:hAnsi="Simplified Arabic" w:cs="Simplified Arabic" w:hint="cs"/>
          <w:sz w:val="28"/>
          <w:szCs w:val="28"/>
          <w:rtl/>
        </w:rPr>
        <w:t>أ</w:t>
      </w:r>
      <w:r w:rsidR="000D5215" w:rsidRPr="009D2EDB">
        <w:rPr>
          <w:rFonts w:ascii="Simplified Arabic" w:eastAsia="Calibri" w:hAnsi="Simplified Arabic" w:cs="Simplified Arabic"/>
          <w:sz w:val="28"/>
          <w:szCs w:val="28"/>
          <w:rtl/>
        </w:rPr>
        <w:t xml:space="preserve">و تابته, </w:t>
      </w:r>
      <w:r w:rsidR="000D5215" w:rsidRPr="009D2EDB">
        <w:rPr>
          <w:rFonts w:ascii="Simplified Arabic" w:eastAsia="Calibri" w:hAnsi="Simplified Arabic" w:cs="Simplified Arabic" w:hint="cs"/>
          <w:sz w:val="28"/>
          <w:szCs w:val="28"/>
          <w:rtl/>
        </w:rPr>
        <w:t>أ</w:t>
      </w:r>
      <w:r w:rsidR="000D5215" w:rsidRPr="009D2EDB">
        <w:rPr>
          <w:rFonts w:ascii="Simplified Arabic" w:eastAsia="Calibri" w:hAnsi="Simplified Arabic" w:cs="Simplified Arabic"/>
          <w:sz w:val="28"/>
          <w:szCs w:val="28"/>
          <w:rtl/>
        </w:rPr>
        <w:t xml:space="preserve">دى </w:t>
      </w:r>
      <w:r w:rsidR="000D5215" w:rsidRPr="009D2EDB">
        <w:rPr>
          <w:rFonts w:ascii="Simplified Arabic" w:eastAsia="Calibri" w:hAnsi="Simplified Arabic" w:cs="Simplified Arabic" w:hint="cs"/>
          <w:sz w:val="28"/>
          <w:szCs w:val="28"/>
          <w:rtl/>
        </w:rPr>
        <w:t>إ</w:t>
      </w:r>
      <w:r w:rsidR="000D5215" w:rsidRPr="009D2EDB">
        <w:rPr>
          <w:rFonts w:ascii="Simplified Arabic" w:eastAsia="Calibri" w:hAnsi="Simplified Arabic" w:cs="Simplified Arabic"/>
          <w:sz w:val="28"/>
          <w:szCs w:val="28"/>
          <w:rtl/>
        </w:rPr>
        <w:t xml:space="preserve">لى زيادة الملوثات التي </w:t>
      </w:r>
      <w:r w:rsidR="000D5215" w:rsidRPr="009D2EDB">
        <w:rPr>
          <w:rFonts w:ascii="Simplified Arabic" w:eastAsia="Calibri" w:hAnsi="Simplified Arabic" w:cs="Simplified Arabic" w:hint="cs"/>
          <w:sz w:val="28"/>
          <w:szCs w:val="28"/>
          <w:rtl/>
        </w:rPr>
        <w:t>أ</w:t>
      </w:r>
      <w:r w:rsidRPr="009D2EDB">
        <w:rPr>
          <w:rFonts w:ascii="Simplified Arabic" w:eastAsia="Calibri" w:hAnsi="Simplified Arabic" w:cs="Simplified Arabic"/>
          <w:sz w:val="28"/>
          <w:szCs w:val="28"/>
          <w:rtl/>
        </w:rPr>
        <w:t>صبحت تشكل خطرا</w:t>
      </w:r>
      <w:r w:rsidR="000D5215" w:rsidRPr="009D2EDB">
        <w:rPr>
          <w:rFonts w:ascii="Simplified Arabic" w:eastAsia="Calibri" w:hAnsi="Simplified Arabic" w:cs="Simplified Arabic" w:hint="cs"/>
          <w:sz w:val="28"/>
          <w:szCs w:val="28"/>
          <w:rtl/>
        </w:rPr>
        <w:t>ً</w:t>
      </w:r>
      <w:r w:rsidRPr="009D2EDB">
        <w:rPr>
          <w:rFonts w:ascii="Simplified Arabic" w:eastAsia="Calibri" w:hAnsi="Simplified Arabic" w:cs="Simplified Arabic"/>
          <w:sz w:val="28"/>
          <w:szCs w:val="28"/>
          <w:rtl/>
        </w:rPr>
        <w:t xml:space="preserve"> عل</w:t>
      </w:r>
      <w:r w:rsidR="00111149">
        <w:rPr>
          <w:rFonts w:ascii="Simplified Arabic" w:eastAsia="Calibri" w:hAnsi="Simplified Arabic" w:cs="Simplified Arabic"/>
          <w:sz w:val="28"/>
          <w:szCs w:val="28"/>
          <w:rtl/>
        </w:rPr>
        <w:t xml:space="preserve">ى الكائنات الحية بمختلف </w:t>
      </w:r>
      <w:r w:rsidR="00111149">
        <w:rPr>
          <w:rFonts w:ascii="Simplified Arabic" w:eastAsia="Calibri" w:hAnsi="Simplified Arabic" w:cs="Simplified Arabic" w:hint="cs"/>
          <w:sz w:val="28"/>
          <w:szCs w:val="28"/>
          <w:rtl/>
        </w:rPr>
        <w:t>أ</w:t>
      </w:r>
      <w:r w:rsidR="000D5215" w:rsidRPr="009D2EDB">
        <w:rPr>
          <w:rFonts w:ascii="Simplified Arabic" w:eastAsia="Calibri" w:hAnsi="Simplified Arabic" w:cs="Simplified Arabic"/>
          <w:sz w:val="28"/>
          <w:szCs w:val="28"/>
          <w:rtl/>
        </w:rPr>
        <w:t>نواعها، و</w:t>
      </w:r>
      <w:r w:rsidRPr="009D2EDB">
        <w:rPr>
          <w:rFonts w:ascii="Simplified Arabic" w:eastAsia="Calibri" w:hAnsi="Simplified Arabic" w:cs="Simplified Arabic"/>
          <w:sz w:val="28"/>
          <w:szCs w:val="28"/>
          <w:rtl/>
        </w:rPr>
        <w:t>التلوث الناجم</w:t>
      </w:r>
      <w:r w:rsidR="000D5215" w:rsidRPr="009D2EDB">
        <w:rPr>
          <w:rFonts w:ascii="Simplified Arabic" w:eastAsia="Calibri" w:hAnsi="Simplified Arabic" w:cs="Simplified Arabic"/>
          <w:sz w:val="28"/>
          <w:szCs w:val="28"/>
          <w:rtl/>
        </w:rPr>
        <w:t xml:space="preserve"> عند حركة مرور الناقلات النفطية</w:t>
      </w:r>
      <w:r w:rsidR="000D5215" w:rsidRPr="009D2EDB">
        <w:rPr>
          <w:rFonts w:ascii="Simplified Arabic" w:eastAsia="Calibri" w:hAnsi="Simplified Arabic" w:cs="Simplified Arabic" w:hint="cs"/>
          <w:sz w:val="28"/>
          <w:szCs w:val="28"/>
          <w:rtl/>
        </w:rPr>
        <w:t xml:space="preserve"> </w:t>
      </w:r>
      <w:r w:rsidRPr="009D2EDB">
        <w:rPr>
          <w:rFonts w:ascii="Simplified Arabic" w:eastAsia="Calibri" w:hAnsi="Simplified Arabic" w:cs="Simplified Arabic"/>
          <w:sz w:val="28"/>
          <w:szCs w:val="28"/>
          <w:rtl/>
        </w:rPr>
        <w:t>عند تنظيف الناقلات والبواخر قد يست</w:t>
      </w:r>
      <w:r w:rsidR="00E1290F" w:rsidRPr="009D2EDB">
        <w:rPr>
          <w:rFonts w:ascii="Simplified Arabic" w:eastAsia="Calibri" w:hAnsi="Simplified Arabic" w:cs="Simplified Arabic"/>
          <w:sz w:val="28"/>
          <w:szCs w:val="28"/>
          <w:rtl/>
        </w:rPr>
        <w:t>خرج الغاز ليلا</w:t>
      </w:r>
      <w:r w:rsidR="00AB26DC">
        <w:rPr>
          <w:rFonts w:ascii="Simplified Arabic" w:eastAsia="Calibri" w:hAnsi="Simplified Arabic" w:cs="Simplified Arabic" w:hint="cs"/>
          <w:sz w:val="28"/>
          <w:szCs w:val="28"/>
          <w:rtl/>
        </w:rPr>
        <w:t>ً</w:t>
      </w:r>
      <w:r w:rsidR="00E1290F" w:rsidRPr="009D2EDB">
        <w:rPr>
          <w:rFonts w:ascii="Simplified Arabic" w:eastAsia="Calibri" w:hAnsi="Simplified Arabic" w:cs="Simplified Arabic"/>
          <w:sz w:val="28"/>
          <w:szCs w:val="28"/>
          <w:rtl/>
        </w:rPr>
        <w:t xml:space="preserve"> بصورة غير مشروعة</w:t>
      </w:r>
      <w:r w:rsidRPr="009D2EDB">
        <w:rPr>
          <w:rFonts w:ascii="Simplified Arabic" w:eastAsia="Calibri" w:hAnsi="Simplified Arabic" w:cs="Simplified Arabic"/>
          <w:sz w:val="28"/>
          <w:szCs w:val="28"/>
          <w:rtl/>
        </w:rPr>
        <w:t>، واستخدام المياه للغسيل بدلا</w:t>
      </w:r>
      <w:r w:rsidR="00E1290F" w:rsidRPr="009D2EDB">
        <w:rPr>
          <w:rFonts w:ascii="Simplified Arabic" w:eastAsia="Calibri" w:hAnsi="Simplified Arabic" w:cs="Simplified Arabic" w:hint="cs"/>
          <w:sz w:val="28"/>
          <w:szCs w:val="28"/>
          <w:rtl/>
        </w:rPr>
        <w:t>ً</w:t>
      </w:r>
      <w:r w:rsidR="00E1290F" w:rsidRPr="009D2EDB">
        <w:rPr>
          <w:rFonts w:ascii="Simplified Arabic" w:eastAsia="Calibri" w:hAnsi="Simplified Arabic" w:cs="Simplified Arabic"/>
          <w:sz w:val="28"/>
          <w:szCs w:val="28"/>
          <w:rtl/>
        </w:rPr>
        <w:t xml:space="preserve"> للزيت يؤدي هذا ال</w:t>
      </w:r>
      <w:r w:rsidR="00E1290F" w:rsidRPr="009D2EDB">
        <w:rPr>
          <w:rFonts w:ascii="Simplified Arabic" w:eastAsia="Calibri" w:hAnsi="Simplified Arabic" w:cs="Simplified Arabic" w:hint="cs"/>
          <w:sz w:val="28"/>
          <w:szCs w:val="28"/>
          <w:rtl/>
        </w:rPr>
        <w:t>أ</w:t>
      </w:r>
      <w:r w:rsidR="00E1290F" w:rsidRPr="009D2EDB">
        <w:rPr>
          <w:rFonts w:ascii="Simplified Arabic" w:eastAsia="Calibri" w:hAnsi="Simplified Arabic" w:cs="Simplified Arabic"/>
          <w:sz w:val="28"/>
          <w:szCs w:val="28"/>
          <w:rtl/>
        </w:rPr>
        <w:t xml:space="preserve">مر </w:t>
      </w:r>
      <w:r w:rsidR="00E1290F" w:rsidRPr="009D2EDB">
        <w:rPr>
          <w:rFonts w:ascii="Simplified Arabic" w:eastAsia="Calibri" w:hAnsi="Simplified Arabic" w:cs="Simplified Arabic" w:hint="cs"/>
          <w:sz w:val="28"/>
          <w:szCs w:val="28"/>
          <w:rtl/>
        </w:rPr>
        <w:t>إ</w:t>
      </w:r>
      <w:r w:rsidR="00E1290F" w:rsidRPr="009D2EDB">
        <w:rPr>
          <w:rFonts w:ascii="Simplified Arabic" w:eastAsia="Calibri" w:hAnsi="Simplified Arabic" w:cs="Simplified Arabic"/>
          <w:sz w:val="28"/>
          <w:szCs w:val="28"/>
          <w:rtl/>
        </w:rPr>
        <w:t>لى تلوث بليغ للشواطئ</w:t>
      </w:r>
      <w:r w:rsidRPr="009D2EDB">
        <w:rPr>
          <w:rFonts w:ascii="Simplified Arabic" w:eastAsia="Calibri" w:hAnsi="Simplified Arabic" w:cs="Simplified Arabic"/>
          <w:sz w:val="28"/>
          <w:szCs w:val="28"/>
          <w:vertAlign w:val="superscript"/>
          <w:rtl/>
        </w:rPr>
        <w:t>(</w:t>
      </w:r>
      <w:r w:rsidRPr="00341D1D">
        <w:rPr>
          <w:vertAlign w:val="superscript"/>
          <w:rtl/>
        </w:rPr>
        <w:footnoteReference w:id="150"/>
      </w:r>
      <w:r w:rsidRPr="009D2EDB">
        <w:rPr>
          <w:rFonts w:ascii="Simplified Arabic" w:eastAsia="Calibri" w:hAnsi="Simplified Arabic" w:cs="Simplified Arabic"/>
          <w:sz w:val="28"/>
          <w:szCs w:val="28"/>
          <w:vertAlign w:val="superscript"/>
          <w:rtl/>
        </w:rPr>
        <w:t>)</w:t>
      </w:r>
      <w:r w:rsidRPr="009D2EDB">
        <w:rPr>
          <w:rFonts w:ascii="Simplified Arabic" w:eastAsia="Calibri" w:hAnsi="Simplified Arabic" w:cs="Simplified Arabic"/>
          <w:sz w:val="28"/>
          <w:szCs w:val="28"/>
          <w:rtl/>
        </w:rPr>
        <w:t>؛ والمخلفات الكيميائ</w:t>
      </w:r>
      <w:r w:rsidR="00E1290F" w:rsidRPr="009D2EDB">
        <w:rPr>
          <w:rFonts w:ascii="Simplified Arabic" w:eastAsia="Calibri" w:hAnsi="Simplified Arabic" w:cs="Simplified Arabic"/>
          <w:sz w:val="28"/>
          <w:szCs w:val="28"/>
          <w:rtl/>
        </w:rPr>
        <w:t>ية الناجمة عن المصانع ومختلف ال</w:t>
      </w:r>
      <w:r w:rsidR="00E1290F" w:rsidRPr="009D2EDB">
        <w:rPr>
          <w:rFonts w:ascii="Simplified Arabic" w:eastAsia="Calibri" w:hAnsi="Simplified Arabic" w:cs="Simplified Arabic" w:hint="cs"/>
          <w:sz w:val="28"/>
          <w:szCs w:val="28"/>
          <w:rtl/>
        </w:rPr>
        <w:t>أ</w:t>
      </w:r>
      <w:r w:rsidR="00E1290F" w:rsidRPr="009D2EDB">
        <w:rPr>
          <w:rFonts w:ascii="Simplified Arabic" w:eastAsia="Calibri" w:hAnsi="Simplified Arabic" w:cs="Simplified Arabic"/>
          <w:sz w:val="28"/>
          <w:szCs w:val="28"/>
          <w:rtl/>
        </w:rPr>
        <w:t xml:space="preserve">نشطة التي ينتج عنها مخلفات </w:t>
      </w:r>
      <w:r w:rsidR="00E1290F" w:rsidRPr="009D2EDB">
        <w:rPr>
          <w:rFonts w:ascii="Simplified Arabic" w:eastAsia="Calibri" w:hAnsi="Simplified Arabic" w:cs="Simplified Arabic" w:hint="cs"/>
          <w:sz w:val="28"/>
          <w:szCs w:val="28"/>
          <w:rtl/>
        </w:rPr>
        <w:t>أ</w:t>
      </w:r>
      <w:r w:rsidRPr="009D2EDB">
        <w:rPr>
          <w:rFonts w:ascii="Simplified Arabic" w:eastAsia="Calibri" w:hAnsi="Simplified Arabic" w:cs="Simplified Arabic"/>
          <w:sz w:val="28"/>
          <w:szCs w:val="28"/>
          <w:rtl/>
        </w:rPr>
        <w:t>دمية وصناعية وزراعية والمخلفات العضوية لسكان المدن الساحلية والتي تصرف في مياه البحر</w:t>
      </w:r>
      <w:r w:rsidRPr="009D2EDB">
        <w:rPr>
          <w:rFonts w:ascii="Simplified Arabic" w:eastAsia="Calibri" w:hAnsi="Simplified Arabic" w:cs="Simplified Arabic"/>
          <w:sz w:val="28"/>
          <w:szCs w:val="28"/>
          <w:vertAlign w:val="superscript"/>
          <w:rtl/>
        </w:rPr>
        <w:t>(</w:t>
      </w:r>
      <w:r w:rsidRPr="00341D1D">
        <w:rPr>
          <w:vertAlign w:val="superscript"/>
          <w:rtl/>
        </w:rPr>
        <w:footnoteReference w:id="151"/>
      </w:r>
      <w:r w:rsidRPr="009D2EDB">
        <w:rPr>
          <w:rFonts w:ascii="Simplified Arabic" w:eastAsia="Calibri" w:hAnsi="Simplified Arabic" w:cs="Simplified Arabic"/>
          <w:sz w:val="28"/>
          <w:szCs w:val="28"/>
          <w:vertAlign w:val="superscript"/>
          <w:rtl/>
        </w:rPr>
        <w:t>)</w:t>
      </w:r>
      <w:r w:rsidRPr="009D2EDB">
        <w:rPr>
          <w:rFonts w:ascii="Simplified Arabic" w:eastAsia="Calibri" w:hAnsi="Simplified Arabic" w:cs="Simplified Arabic"/>
          <w:sz w:val="28"/>
          <w:szCs w:val="28"/>
          <w:rtl/>
        </w:rPr>
        <w:t>.</w:t>
      </w:r>
    </w:p>
    <w:p w:rsidR="00190B08" w:rsidRPr="009D2EDB" w:rsidRDefault="00190B08" w:rsidP="008C1477">
      <w:pPr>
        <w:pStyle w:val="a7"/>
        <w:numPr>
          <w:ilvl w:val="0"/>
          <w:numId w:val="45"/>
        </w:numPr>
        <w:spacing w:line="360" w:lineRule="auto"/>
        <w:jc w:val="both"/>
        <w:rPr>
          <w:rFonts w:ascii="Simplified Arabic" w:eastAsia="Calibri" w:hAnsi="Simplified Arabic" w:cs="Simplified Arabic"/>
          <w:sz w:val="28"/>
          <w:szCs w:val="28"/>
          <w:rtl/>
        </w:rPr>
      </w:pPr>
      <w:r w:rsidRPr="009D2EDB">
        <w:rPr>
          <w:rFonts w:ascii="Simplified Arabic" w:eastAsia="Calibri" w:hAnsi="Simplified Arabic" w:cs="Simplified Arabic"/>
          <w:b/>
          <w:bCs/>
          <w:sz w:val="28"/>
          <w:szCs w:val="28"/>
          <w:rtl/>
        </w:rPr>
        <w:t>خامسا</w:t>
      </w:r>
      <w:r w:rsidR="00E1290F" w:rsidRPr="009D2EDB">
        <w:rPr>
          <w:rFonts w:ascii="Simplified Arabic" w:eastAsia="Calibri" w:hAnsi="Simplified Arabic" w:cs="Simplified Arabic" w:hint="cs"/>
          <w:b/>
          <w:bCs/>
          <w:sz w:val="28"/>
          <w:szCs w:val="28"/>
          <w:rtl/>
        </w:rPr>
        <w:t>ً</w:t>
      </w:r>
      <w:r w:rsidRPr="009D2EDB">
        <w:rPr>
          <w:rFonts w:ascii="Simplified Arabic" w:eastAsia="Calibri" w:hAnsi="Simplified Arabic" w:cs="Simplified Arabic"/>
          <w:b/>
          <w:bCs/>
          <w:sz w:val="28"/>
          <w:szCs w:val="28"/>
          <w:rtl/>
        </w:rPr>
        <w:t xml:space="preserve">: </w:t>
      </w:r>
      <w:r w:rsidR="00AB26DC">
        <w:rPr>
          <w:rFonts w:ascii="Simplified Arabic" w:eastAsia="Calibri" w:hAnsi="Simplified Arabic" w:cs="Simplified Arabic"/>
          <w:sz w:val="28"/>
          <w:szCs w:val="28"/>
          <w:rtl/>
        </w:rPr>
        <w:t>التلوث بالمخلفات البلاستيكية</w:t>
      </w:r>
      <w:r w:rsidRPr="009D2EDB">
        <w:rPr>
          <w:rFonts w:ascii="Simplified Arabic" w:eastAsia="Calibri" w:hAnsi="Simplified Arabic" w:cs="Simplified Arabic"/>
          <w:sz w:val="28"/>
          <w:szCs w:val="28"/>
          <w:rtl/>
        </w:rPr>
        <w:t>: يعتبر التلوث بالمخلف</w:t>
      </w:r>
      <w:r w:rsidR="00E1290F" w:rsidRPr="009D2EDB">
        <w:rPr>
          <w:rFonts w:ascii="Simplified Arabic" w:eastAsia="Calibri" w:hAnsi="Simplified Arabic" w:cs="Simplified Arabic"/>
          <w:sz w:val="28"/>
          <w:szCs w:val="28"/>
          <w:rtl/>
        </w:rPr>
        <w:t xml:space="preserve">ات البلاستيكية من </w:t>
      </w:r>
      <w:r w:rsidR="00E1290F" w:rsidRPr="009D2EDB">
        <w:rPr>
          <w:rFonts w:ascii="Simplified Arabic" w:eastAsia="Calibri" w:hAnsi="Simplified Arabic" w:cs="Simplified Arabic" w:hint="cs"/>
          <w:sz w:val="28"/>
          <w:szCs w:val="28"/>
          <w:rtl/>
        </w:rPr>
        <w:t>أ</w:t>
      </w:r>
      <w:r w:rsidRPr="009D2EDB">
        <w:rPr>
          <w:rFonts w:ascii="Simplified Arabic" w:eastAsia="Calibri" w:hAnsi="Simplified Arabic" w:cs="Simplified Arabic"/>
          <w:sz w:val="28"/>
          <w:szCs w:val="28"/>
          <w:rtl/>
        </w:rPr>
        <w:t>كبر الته</w:t>
      </w:r>
      <w:r w:rsidR="00E1290F" w:rsidRPr="009D2EDB">
        <w:rPr>
          <w:rFonts w:ascii="Simplified Arabic" w:eastAsia="Calibri" w:hAnsi="Simplified Arabic" w:cs="Simplified Arabic"/>
          <w:sz w:val="28"/>
          <w:szCs w:val="28"/>
          <w:rtl/>
        </w:rPr>
        <w:t>ديدات التي تواجه البيئة البحرية</w:t>
      </w:r>
      <w:r w:rsidRPr="009D2EDB">
        <w:rPr>
          <w:rFonts w:ascii="Simplified Arabic" w:eastAsia="Calibri" w:hAnsi="Simplified Arabic" w:cs="Simplified Arabic"/>
          <w:sz w:val="28"/>
          <w:szCs w:val="28"/>
          <w:rtl/>
        </w:rPr>
        <w:t>،</w:t>
      </w:r>
      <w:r w:rsidR="00E1290F" w:rsidRPr="009D2EDB">
        <w:rPr>
          <w:rFonts w:ascii="Simplified Arabic" w:eastAsia="Calibri" w:hAnsi="Simplified Arabic" w:cs="Simplified Arabic" w:hint="cs"/>
          <w:sz w:val="28"/>
          <w:szCs w:val="28"/>
          <w:rtl/>
        </w:rPr>
        <w:t xml:space="preserve"> </w:t>
      </w:r>
      <w:r w:rsidRPr="009D2EDB">
        <w:rPr>
          <w:rFonts w:ascii="Simplified Arabic" w:eastAsia="Calibri" w:hAnsi="Simplified Arabic" w:cs="Simplified Arabic"/>
          <w:sz w:val="28"/>
          <w:szCs w:val="28"/>
          <w:rtl/>
        </w:rPr>
        <w:t xml:space="preserve">فمن بين </w:t>
      </w:r>
      <w:r w:rsidR="00E1290F" w:rsidRPr="009D2EDB">
        <w:rPr>
          <w:rFonts w:ascii="Simplified Arabic" w:eastAsia="Calibri" w:hAnsi="Simplified Arabic" w:cs="Simplified Arabic" w:hint="cs"/>
          <w:sz w:val="28"/>
          <w:szCs w:val="28"/>
          <w:rtl/>
        </w:rPr>
        <w:t>(</w:t>
      </w:r>
      <w:r w:rsidRPr="009D2EDB">
        <w:rPr>
          <w:rFonts w:ascii="Simplified Arabic" w:eastAsia="Calibri" w:hAnsi="Simplified Arabic" w:cs="Simplified Arabic"/>
          <w:sz w:val="24"/>
          <w:szCs w:val="24"/>
          <w:rtl/>
        </w:rPr>
        <w:t>275</w:t>
      </w:r>
      <w:r w:rsidRPr="009D2EDB">
        <w:rPr>
          <w:rFonts w:ascii="Simplified Arabic" w:eastAsia="Calibri" w:hAnsi="Simplified Arabic" w:cs="Simplified Arabic"/>
          <w:sz w:val="28"/>
          <w:szCs w:val="28"/>
          <w:rtl/>
        </w:rPr>
        <w:t>مليون طن</w:t>
      </w:r>
      <w:r w:rsidR="00E1290F" w:rsidRPr="009D2EDB">
        <w:rPr>
          <w:rFonts w:ascii="Simplified Arabic" w:eastAsia="Calibri" w:hAnsi="Simplified Arabic" w:cs="Simplified Arabic" w:hint="cs"/>
          <w:sz w:val="28"/>
          <w:szCs w:val="28"/>
          <w:rtl/>
        </w:rPr>
        <w:t>)</w:t>
      </w:r>
      <w:r w:rsidRPr="009D2EDB">
        <w:rPr>
          <w:rFonts w:ascii="Simplified Arabic" w:eastAsia="Calibri" w:hAnsi="Simplified Arabic" w:cs="Simplified Arabic"/>
          <w:sz w:val="28"/>
          <w:szCs w:val="28"/>
          <w:rtl/>
        </w:rPr>
        <w:t xml:space="preserve"> من النفايات البلاستيكية سنويا</w:t>
      </w:r>
      <w:r w:rsidR="00E1290F" w:rsidRPr="009D2EDB">
        <w:rPr>
          <w:rFonts w:ascii="Simplified Arabic" w:eastAsia="Calibri" w:hAnsi="Simplified Arabic" w:cs="Simplified Arabic" w:hint="cs"/>
          <w:sz w:val="28"/>
          <w:szCs w:val="28"/>
          <w:rtl/>
        </w:rPr>
        <w:t>ً</w:t>
      </w:r>
      <w:r w:rsidR="00E1290F" w:rsidRPr="009D2EDB">
        <w:rPr>
          <w:rFonts w:ascii="Simplified Arabic" w:eastAsia="Calibri" w:hAnsi="Simplified Arabic" w:cs="Simplified Arabic"/>
          <w:sz w:val="28"/>
          <w:szCs w:val="28"/>
          <w:rtl/>
        </w:rPr>
        <w:t xml:space="preserve"> يتسرب </w:t>
      </w:r>
      <w:r w:rsidR="00E1290F" w:rsidRPr="009D2EDB">
        <w:rPr>
          <w:rFonts w:ascii="Simplified Arabic" w:eastAsia="Calibri" w:hAnsi="Simplified Arabic" w:cs="Simplified Arabic" w:hint="cs"/>
          <w:sz w:val="28"/>
          <w:szCs w:val="28"/>
          <w:rtl/>
        </w:rPr>
        <w:t>إ</w:t>
      </w:r>
      <w:r w:rsidRPr="009D2EDB">
        <w:rPr>
          <w:rFonts w:ascii="Simplified Arabic" w:eastAsia="Calibri" w:hAnsi="Simplified Arabic" w:cs="Simplified Arabic"/>
          <w:sz w:val="28"/>
          <w:szCs w:val="28"/>
          <w:rtl/>
        </w:rPr>
        <w:t xml:space="preserve">لى البحر حوالي </w:t>
      </w:r>
      <w:r w:rsidR="00E1290F" w:rsidRPr="009D2EDB">
        <w:rPr>
          <w:rFonts w:ascii="Simplified Arabic" w:eastAsia="Calibri" w:hAnsi="Simplified Arabic" w:cs="Simplified Arabic" w:hint="cs"/>
          <w:sz w:val="28"/>
          <w:szCs w:val="28"/>
          <w:rtl/>
        </w:rPr>
        <w:t>(</w:t>
      </w:r>
      <w:r w:rsidRPr="009D2EDB">
        <w:rPr>
          <w:rFonts w:ascii="Simplified Arabic" w:eastAsia="Calibri" w:hAnsi="Simplified Arabic" w:cs="Simplified Arabic"/>
          <w:sz w:val="28"/>
          <w:szCs w:val="28"/>
          <w:rtl/>
        </w:rPr>
        <w:t>12مليون طن</w:t>
      </w:r>
      <w:r w:rsidR="00E1290F" w:rsidRPr="009D2EDB">
        <w:rPr>
          <w:rFonts w:ascii="Simplified Arabic" w:eastAsia="Calibri" w:hAnsi="Simplified Arabic" w:cs="Simplified Arabic" w:hint="cs"/>
          <w:sz w:val="28"/>
          <w:szCs w:val="28"/>
          <w:rtl/>
        </w:rPr>
        <w:t>) منها</w:t>
      </w:r>
      <w:r w:rsidRPr="009D2EDB">
        <w:rPr>
          <w:rFonts w:ascii="Simplified Arabic" w:eastAsia="Calibri" w:hAnsi="Simplified Arabic" w:cs="Simplified Arabic"/>
          <w:sz w:val="28"/>
          <w:szCs w:val="28"/>
          <w:rtl/>
        </w:rPr>
        <w:t>، مما يؤثر سلبا</w:t>
      </w:r>
      <w:r w:rsidR="00E1290F" w:rsidRPr="009D2EDB">
        <w:rPr>
          <w:rFonts w:ascii="Simplified Arabic" w:eastAsia="Calibri" w:hAnsi="Simplified Arabic" w:cs="Simplified Arabic" w:hint="cs"/>
          <w:sz w:val="28"/>
          <w:szCs w:val="28"/>
          <w:rtl/>
        </w:rPr>
        <w:t>ً</w:t>
      </w:r>
      <w:r w:rsidR="00E1290F" w:rsidRPr="009D2EDB">
        <w:rPr>
          <w:rFonts w:ascii="Simplified Arabic" w:eastAsia="Calibri" w:hAnsi="Simplified Arabic" w:cs="Simplified Arabic"/>
          <w:sz w:val="28"/>
          <w:szCs w:val="28"/>
          <w:rtl/>
        </w:rPr>
        <w:t xml:space="preserve"> على البيئة البحرية</w:t>
      </w:r>
      <w:r w:rsidRPr="009D2EDB">
        <w:rPr>
          <w:rFonts w:ascii="Simplified Arabic" w:eastAsia="Calibri" w:hAnsi="Simplified Arabic" w:cs="Simplified Arabic"/>
          <w:sz w:val="28"/>
          <w:szCs w:val="28"/>
          <w:rtl/>
        </w:rPr>
        <w:t>، و</w:t>
      </w:r>
      <w:r w:rsidR="00E1290F" w:rsidRPr="009D2EDB">
        <w:rPr>
          <w:rFonts w:ascii="Simplified Arabic" w:eastAsia="Calibri" w:hAnsi="Simplified Arabic" w:cs="Simplified Arabic" w:hint="cs"/>
          <w:sz w:val="28"/>
          <w:szCs w:val="28"/>
          <w:rtl/>
        </w:rPr>
        <w:t>ت</w:t>
      </w:r>
      <w:r w:rsidRPr="009D2EDB">
        <w:rPr>
          <w:rFonts w:ascii="Simplified Arabic" w:eastAsia="Calibri" w:hAnsi="Simplified Arabic" w:cs="Simplified Arabic"/>
          <w:sz w:val="28"/>
          <w:szCs w:val="28"/>
          <w:rtl/>
        </w:rPr>
        <w:t>تسبب بالخسائر الاقتصادية والعواقب الصحية المترتبة عليه</w:t>
      </w:r>
      <w:r w:rsidR="00E1290F" w:rsidRPr="009D2EDB">
        <w:rPr>
          <w:rFonts w:ascii="Simplified Arabic" w:eastAsia="Calibri" w:hAnsi="Simplified Arabic" w:cs="Simplified Arabic" w:hint="cs"/>
          <w:sz w:val="28"/>
          <w:szCs w:val="28"/>
          <w:rtl/>
        </w:rPr>
        <w:t>ا</w:t>
      </w:r>
      <w:r w:rsidRPr="009D2EDB">
        <w:rPr>
          <w:rFonts w:ascii="Simplified Arabic" w:eastAsia="Calibri" w:hAnsi="Simplified Arabic" w:cs="Simplified Arabic"/>
          <w:sz w:val="28"/>
          <w:szCs w:val="28"/>
          <w:rtl/>
        </w:rPr>
        <w:t xml:space="preserve"> لكون هذا التلوث عابر</w:t>
      </w:r>
      <w:r w:rsidR="00E1290F" w:rsidRPr="009D2EDB">
        <w:rPr>
          <w:rFonts w:ascii="Simplified Arabic" w:eastAsia="Calibri" w:hAnsi="Simplified Arabic" w:cs="Simplified Arabic"/>
          <w:sz w:val="28"/>
          <w:szCs w:val="28"/>
          <w:rtl/>
        </w:rPr>
        <w:t xml:space="preserve"> </w:t>
      </w:r>
      <w:r w:rsidR="00E1290F" w:rsidRPr="009D2EDB">
        <w:rPr>
          <w:rFonts w:ascii="Simplified Arabic" w:eastAsia="Calibri" w:hAnsi="Simplified Arabic" w:cs="Simplified Arabic"/>
          <w:sz w:val="28"/>
          <w:szCs w:val="28"/>
          <w:rtl/>
        </w:rPr>
        <w:lastRenderedPageBreak/>
        <w:t>للحدود وهذا ال</w:t>
      </w:r>
      <w:r w:rsidR="00E1290F" w:rsidRPr="009D2EDB">
        <w:rPr>
          <w:rFonts w:ascii="Simplified Arabic" w:eastAsia="Calibri" w:hAnsi="Simplified Arabic" w:cs="Simplified Arabic" w:hint="cs"/>
          <w:sz w:val="28"/>
          <w:szCs w:val="28"/>
          <w:rtl/>
        </w:rPr>
        <w:t>أ</w:t>
      </w:r>
      <w:r w:rsidRPr="009D2EDB">
        <w:rPr>
          <w:rFonts w:ascii="Simplified Arabic" w:eastAsia="Calibri" w:hAnsi="Simplified Arabic" w:cs="Simplified Arabic"/>
          <w:sz w:val="28"/>
          <w:szCs w:val="28"/>
          <w:rtl/>
        </w:rPr>
        <w:t xml:space="preserve">مر الذي يجعل لابد من وجود </w:t>
      </w:r>
      <w:r w:rsidR="00E1290F" w:rsidRPr="009D2EDB">
        <w:rPr>
          <w:rFonts w:ascii="Simplified Arabic" w:eastAsia="Calibri" w:hAnsi="Simplified Arabic" w:cs="Simplified Arabic"/>
          <w:sz w:val="28"/>
          <w:szCs w:val="28"/>
          <w:rtl/>
        </w:rPr>
        <w:t xml:space="preserve">استجابة عالمية ومنسقة للتصدي له، فقد </w:t>
      </w:r>
      <w:r w:rsidR="00AB26DC">
        <w:rPr>
          <w:rFonts w:ascii="Simplified Arabic" w:eastAsia="Calibri" w:hAnsi="Simplified Arabic" w:cs="Simplified Arabic" w:hint="cs"/>
          <w:sz w:val="28"/>
          <w:szCs w:val="28"/>
          <w:rtl/>
        </w:rPr>
        <w:t>ا</w:t>
      </w:r>
      <w:r w:rsidR="00AB26DC" w:rsidRPr="009D2EDB">
        <w:rPr>
          <w:rFonts w:ascii="Simplified Arabic" w:eastAsia="Calibri" w:hAnsi="Simplified Arabic" w:cs="Simplified Arabic" w:hint="cs"/>
          <w:sz w:val="28"/>
          <w:szCs w:val="28"/>
          <w:rtl/>
        </w:rPr>
        <w:t>حتل</w:t>
      </w:r>
      <w:r w:rsidRPr="009D2EDB">
        <w:rPr>
          <w:rFonts w:ascii="Simplified Arabic" w:eastAsia="Calibri" w:hAnsi="Simplified Arabic" w:cs="Simplified Arabic"/>
          <w:sz w:val="28"/>
          <w:szCs w:val="28"/>
          <w:rtl/>
        </w:rPr>
        <w:t xml:space="preserve"> التلوث با</w:t>
      </w:r>
      <w:r w:rsidR="00E1290F" w:rsidRPr="009D2EDB">
        <w:rPr>
          <w:rFonts w:ascii="Simplified Arabic" w:eastAsia="Calibri" w:hAnsi="Simplified Arabic" w:cs="Simplified Arabic"/>
          <w:sz w:val="28"/>
          <w:szCs w:val="28"/>
          <w:rtl/>
        </w:rPr>
        <w:t>لمواد البلاستيكية في السنوات ال</w:t>
      </w:r>
      <w:r w:rsidR="00E1290F" w:rsidRPr="009D2EDB">
        <w:rPr>
          <w:rFonts w:ascii="Simplified Arabic" w:eastAsia="Calibri" w:hAnsi="Simplified Arabic" w:cs="Simplified Arabic" w:hint="cs"/>
          <w:sz w:val="28"/>
          <w:szCs w:val="28"/>
          <w:rtl/>
        </w:rPr>
        <w:t>أ</w:t>
      </w:r>
      <w:r w:rsidRPr="009D2EDB">
        <w:rPr>
          <w:rFonts w:ascii="Simplified Arabic" w:eastAsia="Calibri" w:hAnsi="Simplified Arabic" w:cs="Simplified Arabic"/>
          <w:sz w:val="28"/>
          <w:szCs w:val="28"/>
          <w:rtl/>
        </w:rPr>
        <w:t>خيرة مكانا</w:t>
      </w:r>
      <w:r w:rsidR="00AB26DC">
        <w:rPr>
          <w:rFonts w:ascii="Simplified Arabic" w:eastAsia="Calibri" w:hAnsi="Simplified Arabic" w:cs="Simplified Arabic" w:hint="cs"/>
          <w:sz w:val="28"/>
          <w:szCs w:val="28"/>
          <w:rtl/>
        </w:rPr>
        <w:t>ً</w:t>
      </w:r>
      <w:r w:rsidRPr="009D2EDB">
        <w:rPr>
          <w:rFonts w:ascii="Simplified Arabic" w:eastAsia="Calibri" w:hAnsi="Simplified Arabic" w:cs="Simplified Arabic"/>
          <w:sz w:val="28"/>
          <w:szCs w:val="28"/>
          <w:rtl/>
        </w:rPr>
        <w:t xml:space="preserve"> بارزا</w:t>
      </w:r>
      <w:r w:rsidR="00E1290F" w:rsidRPr="009D2EDB">
        <w:rPr>
          <w:rFonts w:ascii="Simplified Arabic" w:eastAsia="Calibri" w:hAnsi="Simplified Arabic" w:cs="Simplified Arabic" w:hint="cs"/>
          <w:sz w:val="28"/>
          <w:szCs w:val="28"/>
          <w:rtl/>
        </w:rPr>
        <w:t>ً</w:t>
      </w:r>
      <w:r w:rsidR="00E1290F" w:rsidRPr="009D2EDB">
        <w:rPr>
          <w:rFonts w:ascii="Simplified Arabic" w:eastAsia="Calibri" w:hAnsi="Simplified Arabic" w:cs="Simplified Arabic"/>
          <w:sz w:val="28"/>
          <w:szCs w:val="28"/>
          <w:rtl/>
        </w:rPr>
        <w:t xml:space="preserve"> في ال</w:t>
      </w:r>
      <w:r w:rsidR="00E1290F" w:rsidRPr="009D2EDB">
        <w:rPr>
          <w:rFonts w:ascii="Simplified Arabic" w:eastAsia="Calibri" w:hAnsi="Simplified Arabic" w:cs="Simplified Arabic" w:hint="cs"/>
          <w:sz w:val="28"/>
          <w:szCs w:val="28"/>
          <w:rtl/>
        </w:rPr>
        <w:t>أ</w:t>
      </w:r>
      <w:r w:rsidR="00E1290F" w:rsidRPr="009D2EDB">
        <w:rPr>
          <w:rFonts w:ascii="Simplified Arabic" w:eastAsia="Calibri" w:hAnsi="Simplified Arabic" w:cs="Simplified Arabic"/>
          <w:sz w:val="28"/>
          <w:szCs w:val="28"/>
          <w:rtl/>
        </w:rPr>
        <w:t xml:space="preserve">جندة الدولية في </w:t>
      </w:r>
      <w:r w:rsidR="00E1290F" w:rsidRPr="009D2EDB">
        <w:rPr>
          <w:rFonts w:ascii="Simplified Arabic" w:eastAsia="Calibri" w:hAnsi="Simplified Arabic" w:cs="Simplified Arabic" w:hint="cs"/>
          <w:sz w:val="28"/>
          <w:szCs w:val="28"/>
          <w:rtl/>
        </w:rPr>
        <w:t>إ</w:t>
      </w:r>
      <w:r w:rsidRPr="009D2EDB">
        <w:rPr>
          <w:rFonts w:ascii="Simplified Arabic" w:eastAsia="Calibri" w:hAnsi="Simplified Arabic" w:cs="Simplified Arabic"/>
          <w:sz w:val="28"/>
          <w:szCs w:val="28"/>
          <w:rtl/>
        </w:rPr>
        <w:t xml:space="preserve">طار التنمية المستدامة لعام </w:t>
      </w:r>
      <w:r w:rsidRPr="009D2EDB">
        <w:rPr>
          <w:rFonts w:ascii="Simplified Arabic" w:eastAsia="Calibri" w:hAnsi="Simplified Arabic" w:cs="Simplified Arabic"/>
          <w:sz w:val="24"/>
          <w:szCs w:val="24"/>
          <w:rtl/>
        </w:rPr>
        <w:t>2030</w:t>
      </w:r>
      <w:r w:rsidR="00AB26DC">
        <w:rPr>
          <w:rFonts w:ascii="Simplified Arabic" w:eastAsia="Calibri" w:hAnsi="Simplified Arabic" w:cs="Simplified Arabic"/>
          <w:sz w:val="28"/>
          <w:szCs w:val="28"/>
          <w:rtl/>
        </w:rPr>
        <w:t>م</w:t>
      </w:r>
      <w:r w:rsidR="00AB26DC">
        <w:rPr>
          <w:rFonts w:ascii="Simplified Arabic" w:eastAsia="Calibri" w:hAnsi="Simplified Arabic" w:cs="Simplified Arabic" w:hint="cs"/>
          <w:sz w:val="28"/>
          <w:szCs w:val="28"/>
          <w:rtl/>
        </w:rPr>
        <w:t>؛</w:t>
      </w:r>
      <w:r w:rsidRPr="009D2EDB">
        <w:rPr>
          <w:rFonts w:ascii="Simplified Arabic" w:eastAsia="Calibri" w:hAnsi="Simplified Arabic" w:cs="Simplified Arabic"/>
          <w:sz w:val="28"/>
          <w:szCs w:val="28"/>
          <w:rtl/>
        </w:rPr>
        <w:t xml:space="preserve"> حيث ينص هدف التنمية المستدامة </w:t>
      </w:r>
      <w:r w:rsidRPr="009D2EDB">
        <w:rPr>
          <w:rFonts w:ascii="Simplified Arabic" w:eastAsia="Calibri" w:hAnsi="Simplified Arabic" w:cs="Simplified Arabic"/>
          <w:sz w:val="24"/>
          <w:szCs w:val="24"/>
          <w:rtl/>
        </w:rPr>
        <w:t xml:space="preserve">(1/ 14) </w:t>
      </w:r>
      <w:r w:rsidR="00E1290F" w:rsidRPr="009D2EDB">
        <w:rPr>
          <w:rFonts w:ascii="Simplified Arabic" w:eastAsia="Calibri" w:hAnsi="Simplified Arabic" w:cs="Simplified Arabic"/>
          <w:sz w:val="28"/>
          <w:szCs w:val="28"/>
          <w:rtl/>
        </w:rPr>
        <w:t>على ضرورة "</w:t>
      </w:r>
      <w:r w:rsidRPr="009D2EDB">
        <w:rPr>
          <w:rFonts w:ascii="Simplified Arabic" w:eastAsia="Calibri" w:hAnsi="Simplified Arabic" w:cs="Simplified Arabic"/>
          <w:sz w:val="28"/>
          <w:szCs w:val="28"/>
          <w:rtl/>
        </w:rPr>
        <w:t>منع التل</w:t>
      </w:r>
      <w:r w:rsidR="00AB26DC">
        <w:rPr>
          <w:rFonts w:ascii="Simplified Arabic" w:eastAsia="Calibri" w:hAnsi="Simplified Arabic" w:cs="Simplified Arabic"/>
          <w:sz w:val="28"/>
          <w:szCs w:val="28"/>
          <w:rtl/>
        </w:rPr>
        <w:t xml:space="preserve">وث البحري بجميع </w:t>
      </w:r>
      <w:r w:rsidR="00AB26DC">
        <w:rPr>
          <w:rFonts w:ascii="Simplified Arabic" w:eastAsia="Calibri" w:hAnsi="Simplified Arabic" w:cs="Simplified Arabic" w:hint="cs"/>
          <w:sz w:val="28"/>
          <w:szCs w:val="28"/>
          <w:rtl/>
        </w:rPr>
        <w:t>أ</w:t>
      </w:r>
      <w:r w:rsidRPr="009D2EDB">
        <w:rPr>
          <w:rFonts w:ascii="Simplified Arabic" w:eastAsia="Calibri" w:hAnsi="Simplified Arabic" w:cs="Simplified Arabic"/>
          <w:sz w:val="28"/>
          <w:szCs w:val="28"/>
          <w:rtl/>
        </w:rPr>
        <w:t>نواعه والحد منه بدرجة كبيرة و</w:t>
      </w:r>
      <w:r w:rsidR="00E1290F" w:rsidRPr="009D2EDB">
        <w:rPr>
          <w:rFonts w:ascii="Simplified Arabic" w:eastAsia="Calibri" w:hAnsi="Simplified Arabic" w:cs="Simplified Arabic"/>
          <w:sz w:val="28"/>
          <w:szCs w:val="28"/>
          <w:rtl/>
        </w:rPr>
        <w:t>لاسيما الناتج عن ال</w:t>
      </w:r>
      <w:r w:rsidR="00E1290F" w:rsidRPr="009D2EDB">
        <w:rPr>
          <w:rFonts w:ascii="Simplified Arabic" w:eastAsia="Calibri" w:hAnsi="Simplified Arabic" w:cs="Simplified Arabic" w:hint="cs"/>
          <w:sz w:val="28"/>
          <w:szCs w:val="28"/>
          <w:rtl/>
        </w:rPr>
        <w:t>أ</w:t>
      </w:r>
      <w:r w:rsidR="00E1290F" w:rsidRPr="009D2EDB">
        <w:rPr>
          <w:rFonts w:ascii="Simplified Arabic" w:eastAsia="Calibri" w:hAnsi="Simplified Arabic" w:cs="Simplified Arabic"/>
          <w:sz w:val="28"/>
          <w:szCs w:val="28"/>
          <w:rtl/>
        </w:rPr>
        <w:t>نشطة البرية</w:t>
      </w:r>
      <w:r w:rsidRPr="009D2EDB">
        <w:rPr>
          <w:rFonts w:ascii="Simplified Arabic" w:eastAsia="Calibri" w:hAnsi="Simplified Arabic" w:cs="Simplified Arabic"/>
          <w:sz w:val="28"/>
          <w:szCs w:val="28"/>
          <w:rtl/>
        </w:rPr>
        <w:t xml:space="preserve">، بما في ذلك الحطام البحري والتلوث بالمغذيات بحلول عام </w:t>
      </w:r>
      <w:r w:rsidRPr="009D2EDB">
        <w:rPr>
          <w:rFonts w:ascii="Simplified Arabic" w:eastAsia="Calibri" w:hAnsi="Simplified Arabic" w:cs="Simplified Arabic"/>
          <w:sz w:val="24"/>
          <w:szCs w:val="24"/>
          <w:rtl/>
        </w:rPr>
        <w:t>2025</w:t>
      </w:r>
      <w:r w:rsidR="00E1290F" w:rsidRPr="009D2EDB">
        <w:rPr>
          <w:rFonts w:ascii="Simplified Arabic" w:eastAsia="Calibri" w:hAnsi="Simplified Arabic" w:cs="Simplified Arabic" w:hint="cs"/>
          <w:sz w:val="28"/>
          <w:szCs w:val="28"/>
          <w:rtl/>
        </w:rPr>
        <w:t>م</w:t>
      </w:r>
      <w:r w:rsidR="00E1290F" w:rsidRPr="009D2EDB">
        <w:rPr>
          <w:rFonts w:ascii="Simplified Arabic" w:eastAsia="Calibri" w:hAnsi="Simplified Arabic" w:cs="Simplified Arabic"/>
          <w:sz w:val="28"/>
          <w:szCs w:val="28"/>
          <w:rtl/>
        </w:rPr>
        <w:t>"</w:t>
      </w:r>
      <w:r w:rsidRPr="009D2EDB">
        <w:rPr>
          <w:rFonts w:ascii="Simplified Arabic" w:eastAsia="Calibri" w:hAnsi="Simplified Arabic" w:cs="Simplified Arabic"/>
          <w:sz w:val="28"/>
          <w:szCs w:val="28"/>
          <w:rtl/>
        </w:rPr>
        <w:t>؛ كما سل</w:t>
      </w:r>
      <w:r w:rsidR="00AB26DC">
        <w:rPr>
          <w:rFonts w:ascii="Simplified Arabic" w:eastAsia="Calibri" w:hAnsi="Simplified Arabic" w:cs="Simplified Arabic" w:hint="cs"/>
          <w:sz w:val="28"/>
          <w:szCs w:val="28"/>
          <w:rtl/>
        </w:rPr>
        <w:t>َّ</w:t>
      </w:r>
      <w:r w:rsidRPr="009D2EDB">
        <w:rPr>
          <w:rFonts w:ascii="Simplified Arabic" w:eastAsia="Calibri" w:hAnsi="Simplified Arabic" w:cs="Simplified Arabic"/>
          <w:sz w:val="28"/>
          <w:szCs w:val="28"/>
          <w:rtl/>
        </w:rPr>
        <w:t>طت الجمعية العامة للأمم المتحدة الضوء على هذا النوع من التلوث نظرا</w:t>
      </w:r>
      <w:r w:rsidR="00E1290F" w:rsidRPr="009D2EDB">
        <w:rPr>
          <w:rFonts w:ascii="Simplified Arabic" w:eastAsia="Calibri" w:hAnsi="Simplified Arabic" w:cs="Simplified Arabic" w:hint="cs"/>
          <w:sz w:val="28"/>
          <w:szCs w:val="28"/>
          <w:rtl/>
        </w:rPr>
        <w:t>ً</w:t>
      </w:r>
      <w:r w:rsidRPr="009D2EDB">
        <w:rPr>
          <w:rFonts w:ascii="Simplified Arabic" w:eastAsia="Calibri" w:hAnsi="Simplified Arabic" w:cs="Simplified Arabic"/>
          <w:sz w:val="28"/>
          <w:szCs w:val="28"/>
          <w:rtl/>
        </w:rPr>
        <w:t xml:space="preserve"> لخطورته في العديد من القرارات كالقرار رقم </w:t>
      </w:r>
      <w:r w:rsidRPr="009D2EDB">
        <w:rPr>
          <w:rFonts w:ascii="Simplified Arabic" w:eastAsia="Calibri" w:hAnsi="Simplified Arabic" w:cs="Simplified Arabic"/>
          <w:sz w:val="24"/>
          <w:szCs w:val="24"/>
          <w:rtl/>
        </w:rPr>
        <w:t>(1/6)</w:t>
      </w:r>
      <w:r w:rsidRPr="009D2EDB">
        <w:rPr>
          <w:rFonts w:ascii="Simplified Arabic" w:eastAsia="Calibri" w:hAnsi="Simplified Arabic" w:cs="Simplified Arabic"/>
          <w:sz w:val="28"/>
          <w:szCs w:val="28"/>
          <w:rtl/>
        </w:rPr>
        <w:t xml:space="preserve"> لعام </w:t>
      </w:r>
      <w:r w:rsidRPr="009D2EDB">
        <w:rPr>
          <w:rFonts w:ascii="Simplified Arabic" w:eastAsia="Calibri" w:hAnsi="Simplified Arabic" w:cs="Simplified Arabic"/>
          <w:sz w:val="24"/>
          <w:szCs w:val="24"/>
          <w:rtl/>
        </w:rPr>
        <w:t>2014</w:t>
      </w:r>
      <w:r w:rsidR="00795F7D">
        <w:rPr>
          <w:rFonts w:ascii="Simplified Arabic" w:eastAsia="Calibri" w:hAnsi="Simplified Arabic" w:cs="Simplified Arabic"/>
          <w:sz w:val="28"/>
          <w:szCs w:val="28"/>
          <w:rtl/>
        </w:rPr>
        <w:t>م</w:t>
      </w:r>
      <w:r w:rsidRPr="009D2EDB">
        <w:rPr>
          <w:rFonts w:ascii="Simplified Arabic" w:eastAsia="Calibri" w:hAnsi="Simplified Arabic" w:cs="Simplified Arabic"/>
          <w:sz w:val="28"/>
          <w:szCs w:val="28"/>
          <w:rtl/>
        </w:rPr>
        <w:t xml:space="preserve">، والقرار رقم </w:t>
      </w:r>
      <w:r w:rsidRPr="009D2EDB">
        <w:rPr>
          <w:rFonts w:ascii="Simplified Arabic" w:eastAsia="Calibri" w:hAnsi="Simplified Arabic" w:cs="Simplified Arabic"/>
          <w:sz w:val="24"/>
          <w:szCs w:val="24"/>
          <w:rtl/>
        </w:rPr>
        <w:t xml:space="preserve">(2/11) </w:t>
      </w:r>
      <w:r w:rsidRPr="009D2EDB">
        <w:rPr>
          <w:rFonts w:ascii="Simplified Arabic" w:eastAsia="Calibri" w:hAnsi="Simplified Arabic" w:cs="Simplified Arabic"/>
          <w:sz w:val="28"/>
          <w:szCs w:val="28"/>
          <w:rtl/>
        </w:rPr>
        <w:t xml:space="preserve">لعام </w:t>
      </w:r>
      <w:r w:rsidRPr="009D2EDB">
        <w:rPr>
          <w:rFonts w:ascii="Simplified Arabic" w:eastAsia="Calibri" w:hAnsi="Simplified Arabic" w:cs="Simplified Arabic"/>
          <w:sz w:val="24"/>
          <w:szCs w:val="24"/>
          <w:rtl/>
        </w:rPr>
        <w:t>2016</w:t>
      </w:r>
      <w:r w:rsidR="00AB26DC">
        <w:rPr>
          <w:rFonts w:ascii="Simplified Arabic" w:eastAsia="Calibri" w:hAnsi="Simplified Arabic" w:cs="Simplified Arabic"/>
          <w:sz w:val="28"/>
          <w:szCs w:val="28"/>
          <w:rtl/>
        </w:rPr>
        <w:t>م</w:t>
      </w:r>
      <w:r w:rsidRPr="009D2EDB">
        <w:rPr>
          <w:rFonts w:ascii="Simplified Arabic" w:eastAsia="Calibri" w:hAnsi="Simplified Arabic" w:cs="Simplified Arabic"/>
          <w:sz w:val="28"/>
          <w:szCs w:val="28"/>
          <w:rtl/>
        </w:rPr>
        <w:t>، والقرار رقم</w:t>
      </w:r>
      <w:r w:rsidRPr="009D2EDB">
        <w:rPr>
          <w:rFonts w:ascii="Simplified Arabic" w:eastAsia="Calibri" w:hAnsi="Simplified Arabic" w:cs="Simplified Arabic"/>
          <w:sz w:val="24"/>
          <w:szCs w:val="24"/>
          <w:rtl/>
        </w:rPr>
        <w:t xml:space="preserve"> (3/7)</w:t>
      </w:r>
      <w:r w:rsidR="00E1290F" w:rsidRPr="009D2EDB">
        <w:rPr>
          <w:rFonts w:ascii="Simplified Arabic" w:eastAsia="Calibri" w:hAnsi="Simplified Arabic" w:cs="Simplified Arabic" w:hint="cs"/>
          <w:sz w:val="24"/>
          <w:szCs w:val="24"/>
          <w:rtl/>
        </w:rPr>
        <w:t xml:space="preserve"> </w:t>
      </w:r>
      <w:r w:rsidRPr="009D2EDB">
        <w:rPr>
          <w:rFonts w:ascii="Simplified Arabic" w:eastAsia="Calibri" w:hAnsi="Simplified Arabic" w:cs="Simplified Arabic"/>
          <w:sz w:val="28"/>
          <w:szCs w:val="28"/>
          <w:rtl/>
        </w:rPr>
        <w:t xml:space="preserve">لعام </w:t>
      </w:r>
      <w:r w:rsidRPr="009D2EDB">
        <w:rPr>
          <w:rFonts w:ascii="Simplified Arabic" w:eastAsia="Calibri" w:hAnsi="Simplified Arabic" w:cs="Simplified Arabic"/>
          <w:sz w:val="24"/>
          <w:szCs w:val="24"/>
          <w:rtl/>
        </w:rPr>
        <w:t>2017</w:t>
      </w:r>
      <w:r w:rsidR="00E1290F" w:rsidRPr="009D2EDB">
        <w:rPr>
          <w:rFonts w:ascii="Simplified Arabic" w:eastAsia="Calibri" w:hAnsi="Simplified Arabic" w:cs="Simplified Arabic"/>
          <w:sz w:val="28"/>
          <w:szCs w:val="28"/>
          <w:rtl/>
        </w:rPr>
        <w:t>م</w:t>
      </w:r>
      <w:r w:rsidRPr="009D2EDB">
        <w:rPr>
          <w:rFonts w:ascii="Simplified Arabic" w:eastAsia="Calibri" w:hAnsi="Simplified Arabic" w:cs="Simplified Arabic"/>
          <w:sz w:val="28"/>
          <w:szCs w:val="28"/>
          <w:rtl/>
        </w:rPr>
        <w:t>، والقرار رقم</w:t>
      </w:r>
      <w:r w:rsidRPr="009D2EDB">
        <w:rPr>
          <w:rFonts w:ascii="Simplified Arabic" w:eastAsia="Calibri" w:hAnsi="Simplified Arabic" w:cs="Simplified Arabic"/>
          <w:sz w:val="24"/>
          <w:szCs w:val="24"/>
          <w:rtl/>
        </w:rPr>
        <w:t xml:space="preserve"> (4/6)</w:t>
      </w:r>
      <w:r w:rsidR="00E1290F" w:rsidRPr="009D2EDB">
        <w:rPr>
          <w:rFonts w:ascii="Simplified Arabic" w:eastAsia="Calibri" w:hAnsi="Simplified Arabic" w:cs="Simplified Arabic" w:hint="cs"/>
          <w:sz w:val="28"/>
          <w:szCs w:val="28"/>
          <w:rtl/>
        </w:rPr>
        <w:t xml:space="preserve"> </w:t>
      </w:r>
      <w:r w:rsidRPr="009D2EDB">
        <w:rPr>
          <w:rFonts w:ascii="Simplified Arabic" w:eastAsia="Calibri" w:hAnsi="Simplified Arabic" w:cs="Simplified Arabic"/>
          <w:sz w:val="28"/>
          <w:szCs w:val="28"/>
          <w:rtl/>
        </w:rPr>
        <w:t xml:space="preserve">لعام </w:t>
      </w:r>
      <w:r w:rsidRPr="009D2EDB">
        <w:rPr>
          <w:rFonts w:ascii="Simplified Arabic" w:eastAsia="Calibri" w:hAnsi="Simplified Arabic" w:cs="Simplified Arabic"/>
          <w:sz w:val="24"/>
          <w:szCs w:val="24"/>
          <w:rtl/>
        </w:rPr>
        <w:t>2019</w:t>
      </w:r>
      <w:r w:rsidR="00E1290F" w:rsidRPr="009D2EDB">
        <w:rPr>
          <w:rFonts w:ascii="Simplified Arabic" w:eastAsia="Calibri" w:hAnsi="Simplified Arabic" w:cs="Simplified Arabic"/>
          <w:sz w:val="28"/>
          <w:szCs w:val="28"/>
          <w:rtl/>
        </w:rPr>
        <w:t>م</w:t>
      </w:r>
      <w:r w:rsidRPr="009D2EDB">
        <w:rPr>
          <w:rFonts w:ascii="Simplified Arabic" w:eastAsia="Calibri" w:hAnsi="Simplified Arabic" w:cs="Simplified Arabic"/>
          <w:sz w:val="28"/>
          <w:szCs w:val="28"/>
          <w:rtl/>
        </w:rPr>
        <w:t>، بشأن الحطام البلاست</w:t>
      </w:r>
      <w:r w:rsidR="00E1290F" w:rsidRPr="009D2EDB">
        <w:rPr>
          <w:rFonts w:ascii="Simplified Arabic" w:eastAsia="Calibri" w:hAnsi="Simplified Arabic" w:cs="Simplified Arabic"/>
          <w:sz w:val="28"/>
          <w:szCs w:val="28"/>
          <w:rtl/>
        </w:rPr>
        <w:t>يكي والمواد البلاستيكية الدقيقة؛ كما</w:t>
      </w:r>
      <w:r w:rsidR="00E1290F" w:rsidRPr="009D2EDB">
        <w:rPr>
          <w:rFonts w:ascii="Simplified Arabic" w:eastAsia="Calibri" w:hAnsi="Simplified Arabic" w:cs="Simplified Arabic" w:hint="cs"/>
          <w:sz w:val="28"/>
          <w:szCs w:val="28"/>
          <w:rtl/>
        </w:rPr>
        <w:t xml:space="preserve"> </w:t>
      </w:r>
      <w:r w:rsidRPr="009D2EDB">
        <w:rPr>
          <w:rFonts w:ascii="Simplified Arabic" w:eastAsia="Calibri" w:hAnsi="Simplified Arabic" w:cs="Simplified Arabic"/>
          <w:sz w:val="28"/>
          <w:szCs w:val="28"/>
          <w:rtl/>
        </w:rPr>
        <w:t>عملت المنظمة البحرية الدولية على وضع خطة لمكافحة النفايات البحرية البلاستيكية من السفن</w:t>
      </w:r>
      <w:r w:rsidR="00E1290F" w:rsidRPr="009D2EDB">
        <w:rPr>
          <w:rFonts w:ascii="Simplified Arabic" w:eastAsia="Calibri" w:hAnsi="Simplified Arabic" w:cs="Simplified Arabic"/>
          <w:sz w:val="28"/>
          <w:szCs w:val="28"/>
          <w:rtl/>
        </w:rPr>
        <w:t xml:space="preserve"> في عام </w:t>
      </w:r>
      <w:r w:rsidR="00E1290F" w:rsidRPr="009F5D58">
        <w:rPr>
          <w:rFonts w:ascii="Simplified Arabic" w:eastAsia="Calibri" w:hAnsi="Simplified Arabic" w:cs="Simplified Arabic"/>
          <w:sz w:val="24"/>
          <w:szCs w:val="24"/>
          <w:rtl/>
        </w:rPr>
        <w:t>2018</w:t>
      </w:r>
      <w:r w:rsidR="00E1290F" w:rsidRPr="009D2EDB">
        <w:rPr>
          <w:rFonts w:ascii="Simplified Arabic" w:eastAsia="Calibri" w:hAnsi="Simplified Arabic" w:cs="Simplified Arabic"/>
          <w:sz w:val="28"/>
          <w:szCs w:val="28"/>
          <w:rtl/>
        </w:rPr>
        <w:t>م، واعتمدت الخطوات ال</w:t>
      </w:r>
      <w:r w:rsidR="00E1290F" w:rsidRPr="009D2EDB">
        <w:rPr>
          <w:rFonts w:ascii="Simplified Arabic" w:eastAsia="Calibri" w:hAnsi="Simplified Arabic" w:cs="Simplified Arabic" w:hint="cs"/>
          <w:sz w:val="28"/>
          <w:szCs w:val="28"/>
          <w:rtl/>
        </w:rPr>
        <w:t>أ</w:t>
      </w:r>
      <w:r w:rsidRPr="009D2EDB">
        <w:rPr>
          <w:rFonts w:ascii="Simplified Arabic" w:eastAsia="Calibri" w:hAnsi="Simplified Arabic" w:cs="Simplified Arabic"/>
          <w:sz w:val="28"/>
          <w:szCs w:val="28"/>
          <w:rtl/>
        </w:rPr>
        <w:t>ولية للحد من هذا ال</w:t>
      </w:r>
      <w:r w:rsidR="00E1290F" w:rsidRPr="009D2EDB">
        <w:rPr>
          <w:rFonts w:ascii="Simplified Arabic" w:eastAsia="Calibri" w:hAnsi="Simplified Arabic" w:cs="Simplified Arabic"/>
          <w:sz w:val="28"/>
          <w:szCs w:val="28"/>
          <w:rtl/>
        </w:rPr>
        <w:t xml:space="preserve">تلوث الناجم عن القوارب والسفن </w:t>
      </w:r>
      <w:r w:rsidR="00E1290F" w:rsidRPr="009D2EDB">
        <w:rPr>
          <w:rFonts w:ascii="Simplified Arabic" w:eastAsia="Calibri" w:hAnsi="Simplified Arabic" w:cs="Simplified Arabic" w:hint="cs"/>
          <w:sz w:val="28"/>
          <w:szCs w:val="28"/>
          <w:rtl/>
        </w:rPr>
        <w:t>واعتمدت</w:t>
      </w:r>
      <w:r w:rsidRPr="009D2EDB">
        <w:rPr>
          <w:rFonts w:ascii="Simplified Arabic" w:eastAsia="Calibri" w:hAnsi="Simplified Arabic" w:cs="Simplified Arabic"/>
          <w:sz w:val="28"/>
          <w:szCs w:val="28"/>
          <w:rtl/>
        </w:rPr>
        <w:t xml:space="preserve"> اتفاقية (بازل) المتعلقة بمراقبة حركة النفايات</w:t>
      </w:r>
      <w:r w:rsidR="00E1290F" w:rsidRPr="009D2EDB">
        <w:rPr>
          <w:rFonts w:ascii="Simplified Arabic" w:eastAsia="Calibri" w:hAnsi="Simplified Arabic" w:cs="Simplified Arabic"/>
          <w:sz w:val="28"/>
          <w:szCs w:val="28"/>
          <w:rtl/>
        </w:rPr>
        <w:t xml:space="preserve"> الخطرة عبر الحدود والتخلص منها</w:t>
      </w:r>
      <w:r w:rsidRPr="009D2EDB">
        <w:rPr>
          <w:rFonts w:ascii="Simplified Arabic" w:eastAsia="Calibri" w:hAnsi="Simplified Arabic" w:cs="Simplified Arabic"/>
          <w:sz w:val="28"/>
          <w:szCs w:val="28"/>
          <w:vertAlign w:val="superscript"/>
          <w:rtl/>
        </w:rPr>
        <w:t>(</w:t>
      </w:r>
      <w:r w:rsidRPr="00341D1D">
        <w:rPr>
          <w:vertAlign w:val="superscript"/>
          <w:rtl/>
        </w:rPr>
        <w:footnoteReference w:id="152"/>
      </w:r>
      <w:r w:rsidRPr="009D2EDB">
        <w:rPr>
          <w:rFonts w:ascii="Simplified Arabic" w:eastAsia="Calibri" w:hAnsi="Simplified Arabic" w:cs="Simplified Arabic"/>
          <w:sz w:val="28"/>
          <w:szCs w:val="28"/>
          <w:vertAlign w:val="superscript"/>
          <w:rtl/>
        </w:rPr>
        <w:t>)</w:t>
      </w:r>
      <w:r w:rsidRPr="009D2EDB">
        <w:rPr>
          <w:rFonts w:ascii="Simplified Arabic" w:eastAsia="Calibri" w:hAnsi="Simplified Arabic" w:cs="Simplified Arabic"/>
          <w:sz w:val="28"/>
          <w:szCs w:val="28"/>
          <w:rtl/>
        </w:rPr>
        <w:t>.</w:t>
      </w:r>
    </w:p>
    <w:p w:rsidR="00190B08" w:rsidRPr="00341D1D" w:rsidRDefault="00AB26DC" w:rsidP="00336D4A">
      <w:pPr>
        <w:spacing w:line="360" w:lineRule="auto"/>
        <w:contextualSpacing/>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الفرع الثاني</w:t>
      </w:r>
      <w:r w:rsidR="00190B08" w:rsidRPr="00341D1D">
        <w:rPr>
          <w:rFonts w:ascii="Simplified Arabic" w:eastAsia="Calibri" w:hAnsi="Simplified Arabic" w:cs="Simplified Arabic"/>
          <w:b/>
          <w:bCs/>
          <w:sz w:val="28"/>
          <w:szCs w:val="28"/>
          <w:rtl/>
        </w:rPr>
        <w:t>: التلوث الناجم من استغلال قاع البحر</w:t>
      </w:r>
      <w:r w:rsidR="00E1290F">
        <w:rPr>
          <w:rFonts w:ascii="Simplified Arabic" w:eastAsia="Calibri" w:hAnsi="Simplified Arabic" w:cs="Simplified Arabic" w:hint="cs"/>
          <w:b/>
          <w:bCs/>
          <w:sz w:val="28"/>
          <w:szCs w:val="28"/>
          <w:rtl/>
        </w:rPr>
        <w:t>:</w:t>
      </w:r>
      <w:r w:rsidR="00190B08" w:rsidRPr="00341D1D">
        <w:rPr>
          <w:rFonts w:ascii="Simplified Arabic" w:eastAsia="Calibri" w:hAnsi="Simplified Arabic" w:cs="Simplified Arabic"/>
          <w:b/>
          <w:bCs/>
          <w:sz w:val="28"/>
          <w:szCs w:val="28"/>
          <w:rtl/>
        </w:rPr>
        <w:t xml:space="preserve"> </w:t>
      </w:r>
    </w:p>
    <w:p w:rsidR="00190B08" w:rsidRPr="00341D1D" w:rsidRDefault="00E1290F" w:rsidP="00336D4A">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يزخر قاع البحر بالعديد من الثروات والمعادن التي ساهم</w:t>
      </w:r>
      <w:r>
        <w:rPr>
          <w:rFonts w:ascii="Simplified Arabic" w:eastAsia="Calibri" w:hAnsi="Simplified Arabic" w:cs="Simplified Arabic"/>
          <w:sz w:val="28"/>
          <w:szCs w:val="28"/>
          <w:rtl/>
        </w:rPr>
        <w:t xml:space="preserve"> التطور</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التكنولوجي على اكتشافها، وهي تغطي حاجات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من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جل استمرارية نمو اقتصاد الدو</w:t>
      </w:r>
      <w:r>
        <w:rPr>
          <w:rFonts w:ascii="Simplified Arabic" w:eastAsia="Calibri" w:hAnsi="Simplified Arabic" w:cs="Simplified Arabic"/>
          <w:sz w:val="28"/>
          <w:szCs w:val="28"/>
          <w:rtl/>
        </w:rPr>
        <w:t>ل وتوفر له الطاقة اللازمة لذلك</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ففي عام </w:t>
      </w:r>
      <w:r w:rsidR="00190B08" w:rsidRPr="00E1290F">
        <w:rPr>
          <w:rFonts w:ascii="Simplified Arabic" w:eastAsia="Calibri" w:hAnsi="Simplified Arabic" w:cs="Simplified Arabic"/>
          <w:sz w:val="24"/>
          <w:szCs w:val="24"/>
          <w:rtl/>
        </w:rPr>
        <w:t>1883</w:t>
      </w:r>
      <w:r w:rsidR="00190B08" w:rsidRPr="00341D1D">
        <w:rPr>
          <w:rFonts w:ascii="Simplified Arabic" w:eastAsia="Calibri" w:hAnsi="Simplified Arabic" w:cs="Simplified Arabic"/>
          <w:sz w:val="28"/>
          <w:szCs w:val="28"/>
          <w:rtl/>
        </w:rPr>
        <w:t xml:space="preserve">م تم استخراج الفحم لأول مرة من قاع البحر من مناجم </w:t>
      </w:r>
      <w:r>
        <w:rPr>
          <w:rFonts w:ascii="Simplified Arabic" w:eastAsia="Calibri" w:hAnsi="Simplified Arabic" w:cs="Simplified Arabic" w:hint="cs"/>
          <w:sz w:val="28"/>
          <w:szCs w:val="28"/>
          <w:rtl/>
        </w:rPr>
        <w:t>(</w:t>
      </w:r>
      <w:proofErr w:type="spellStart"/>
      <w:r w:rsidR="00190B08" w:rsidRPr="00341D1D">
        <w:rPr>
          <w:rFonts w:ascii="Simplified Arabic" w:eastAsia="Calibri" w:hAnsi="Simplified Arabic" w:cs="Simplified Arabic"/>
          <w:sz w:val="28"/>
          <w:szCs w:val="28"/>
          <w:rtl/>
        </w:rPr>
        <w:t>كورنوباي</w:t>
      </w:r>
      <w:proofErr w:type="spellEnd"/>
      <w:r w:rsidR="00190B08" w:rsidRPr="00341D1D">
        <w:rPr>
          <w:rFonts w:ascii="Simplified Arabic" w:eastAsia="Calibri" w:hAnsi="Simplified Arabic" w:cs="Simplified Arabic"/>
          <w:sz w:val="28"/>
          <w:szCs w:val="28"/>
          <w:rtl/>
        </w:rPr>
        <w:t xml:space="preserve"> </w:t>
      </w:r>
      <w:proofErr w:type="spellStart"/>
      <w:r w:rsidR="00190B08" w:rsidRPr="00341D1D">
        <w:rPr>
          <w:rFonts w:ascii="Simplified Arabic" w:eastAsia="Calibri" w:hAnsi="Simplified Arabic" w:cs="Simplified Arabic"/>
          <w:sz w:val="28"/>
          <w:szCs w:val="28"/>
          <w:rtl/>
        </w:rPr>
        <w:t>وكيمير</w:t>
      </w:r>
      <w:proofErr w:type="spellEnd"/>
      <w:r w:rsidR="00190B08" w:rsidRPr="00341D1D">
        <w:rPr>
          <w:rFonts w:ascii="Simplified Arabic" w:eastAsia="Calibri" w:hAnsi="Simplified Arabic" w:cs="Simplified Arabic"/>
          <w:sz w:val="28"/>
          <w:szCs w:val="28"/>
          <w:rtl/>
        </w:rPr>
        <w:t xml:space="preserve"> لاند</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53"/>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p>
    <w:p w:rsidR="00190B08" w:rsidRPr="00341D1D" w:rsidRDefault="009D2EDB" w:rsidP="00336D4A">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sidR="009F5D58">
        <w:rPr>
          <w:rFonts w:ascii="Simplified Arabic" w:eastAsia="Calibri" w:hAnsi="Simplified Arabic" w:cs="Simplified Arabic"/>
          <w:sz w:val="28"/>
          <w:szCs w:val="28"/>
          <w:rtl/>
        </w:rPr>
        <w:t>ومع زيادة التطور</w:t>
      </w:r>
      <w:r w:rsidR="009F5D58">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ا</w:t>
      </w:r>
      <w:r>
        <w:rPr>
          <w:rFonts w:ascii="Simplified Arabic" w:eastAsia="Calibri" w:hAnsi="Simplified Arabic" w:cs="Simplified Arabic"/>
          <w:sz w:val="28"/>
          <w:szCs w:val="28"/>
          <w:rtl/>
        </w:rPr>
        <w:t>لعلمي، وال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فراط في استغلال قيعان البحار</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واكتشاف النفط</w:t>
      </w:r>
      <w:r w:rsidR="00190B08"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وتسارع الدول الكبرى للحصول على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كبر قدر من الطاقة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دى هذا كله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لى ارتفاع معدلات التلوث البحري. </w:t>
      </w:r>
    </w:p>
    <w:p w:rsidR="009D2EDB" w:rsidRDefault="009D2EDB" w:rsidP="009D2EDB">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   فالتلوث يحدث من خلال فعل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رادي لعمل مشروع من خلال قيام السفن باستخ</w:t>
      </w:r>
      <w:r>
        <w:rPr>
          <w:rFonts w:ascii="Simplified Arabic" w:eastAsia="Calibri" w:hAnsi="Simplified Arabic" w:cs="Simplified Arabic"/>
          <w:sz w:val="28"/>
          <w:szCs w:val="28"/>
          <w:rtl/>
        </w:rPr>
        <w:t>راج الثروات المعدنية من باطن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رض وقيعان البحار</w:t>
      </w:r>
      <w:r w:rsidR="00190B08" w:rsidRPr="00341D1D">
        <w:rPr>
          <w:rFonts w:ascii="Simplified Arabic" w:eastAsia="Calibri" w:hAnsi="Simplified Arabic" w:cs="Simplified Arabic"/>
          <w:sz w:val="28"/>
          <w:szCs w:val="28"/>
          <w:rtl/>
        </w:rPr>
        <w:t>، ويتم التلويث من خلال طرح فضلات الحفر من رواسب طينية وغيرها في البحر</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54"/>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 xml:space="preserve">. </w:t>
      </w:r>
    </w:p>
    <w:p w:rsidR="009D2EDB" w:rsidRDefault="009D2EDB" w:rsidP="00595CD0">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بالإضافة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تسرب النفط الخام خلال عمليات التنقيب و</w:t>
      </w:r>
      <w:r>
        <w:rPr>
          <w:rFonts w:ascii="Simplified Arabic" w:eastAsia="Calibri" w:hAnsi="Simplified Arabic" w:cs="Simplified Arabic"/>
          <w:sz w:val="28"/>
          <w:szCs w:val="28"/>
          <w:rtl/>
        </w:rPr>
        <w:t xml:space="preserve">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هم حوادث التلوث الناجمة عن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نشطة الكشف والتنقيب في الحقول البحرية ما حدث عام </w:t>
      </w:r>
      <w:r w:rsidR="00190B08" w:rsidRPr="009D2EDB">
        <w:rPr>
          <w:rFonts w:ascii="Simplified Arabic" w:eastAsia="Calibri" w:hAnsi="Simplified Arabic" w:cs="Simplified Arabic"/>
          <w:sz w:val="24"/>
          <w:szCs w:val="24"/>
          <w:rtl/>
        </w:rPr>
        <w:t>1969</w:t>
      </w:r>
      <w:r>
        <w:rPr>
          <w:rFonts w:ascii="Simplified Arabic" w:eastAsia="Calibri" w:hAnsi="Simplified Arabic" w:cs="Simplified Arabic"/>
          <w:sz w:val="28"/>
          <w:szCs w:val="28"/>
          <w:rtl/>
        </w:rPr>
        <w:t xml:space="preserve">م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ثناء عمليات استخراج ال</w:t>
      </w:r>
      <w:r w:rsidR="00595CD0">
        <w:rPr>
          <w:rFonts w:ascii="Simplified Arabic" w:eastAsia="Calibri" w:hAnsi="Simplified Arabic" w:cs="Simplified Arabic"/>
          <w:sz w:val="28"/>
          <w:szCs w:val="28"/>
          <w:rtl/>
        </w:rPr>
        <w:t>نفط من حقل بحري خارج المياه ال</w:t>
      </w:r>
      <w:r w:rsidR="00595CD0">
        <w:rPr>
          <w:rFonts w:ascii="Simplified Arabic" w:eastAsia="Calibri" w:hAnsi="Simplified Arabic" w:cs="Simplified Arabic" w:hint="cs"/>
          <w:sz w:val="28"/>
          <w:szCs w:val="28"/>
          <w:rtl/>
        </w:rPr>
        <w:t>إ</w:t>
      </w:r>
      <w:r w:rsidR="00595CD0">
        <w:rPr>
          <w:rFonts w:ascii="Simplified Arabic" w:eastAsia="Calibri" w:hAnsi="Simplified Arabic" w:cs="Simplified Arabic"/>
          <w:sz w:val="28"/>
          <w:szCs w:val="28"/>
          <w:rtl/>
        </w:rPr>
        <w:t xml:space="preserve">قليمية لولاية </w:t>
      </w:r>
      <w:r w:rsidR="00AB26DC">
        <w:rPr>
          <w:rFonts w:ascii="Simplified Arabic" w:eastAsia="Calibri" w:hAnsi="Simplified Arabic" w:cs="Simplified Arabic" w:hint="cs"/>
          <w:sz w:val="28"/>
          <w:szCs w:val="28"/>
          <w:rtl/>
        </w:rPr>
        <w:t>(</w:t>
      </w:r>
      <w:r w:rsidR="00595CD0">
        <w:rPr>
          <w:rFonts w:ascii="Simplified Arabic" w:eastAsia="Calibri" w:hAnsi="Simplified Arabic" w:cs="Simplified Arabic"/>
          <w:sz w:val="28"/>
          <w:szCs w:val="28"/>
          <w:rtl/>
        </w:rPr>
        <w:t>كاليفورنيا</w:t>
      </w:r>
      <w:r w:rsidR="00AB26DC">
        <w:rPr>
          <w:rFonts w:ascii="Simplified Arabic" w:eastAsia="Calibri" w:hAnsi="Simplified Arabic" w:cs="Simplified Arabic" w:hint="cs"/>
          <w:sz w:val="28"/>
          <w:szCs w:val="28"/>
          <w:rtl/>
        </w:rPr>
        <w:t>)</w:t>
      </w:r>
      <w:r w:rsidR="00595CD0">
        <w:rPr>
          <w:rFonts w:ascii="Simplified Arabic" w:eastAsia="Calibri" w:hAnsi="Simplified Arabic" w:cs="Simplified Arabic"/>
          <w:sz w:val="28"/>
          <w:szCs w:val="28"/>
          <w:rtl/>
        </w:rPr>
        <w:t xml:space="preserve"> ال</w:t>
      </w:r>
      <w:r w:rsidR="00595CD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مريكية حيث تسرب النفط بكميات كبيرة نتيجة لتصدع البئر وقدرت بحوالي (</w:t>
      </w:r>
      <w:r w:rsidR="00190B08" w:rsidRPr="00595CD0">
        <w:rPr>
          <w:rFonts w:ascii="Simplified Arabic" w:eastAsia="Calibri" w:hAnsi="Simplified Arabic" w:cs="Simplified Arabic"/>
          <w:sz w:val="24"/>
          <w:szCs w:val="24"/>
          <w:rtl/>
        </w:rPr>
        <w:t>80,000</w:t>
      </w:r>
      <w:r w:rsidR="00595CD0">
        <w:rPr>
          <w:rFonts w:ascii="Simplified Arabic" w:eastAsia="Calibri" w:hAnsi="Simplified Arabic" w:cs="Simplified Arabic" w:hint="cs"/>
          <w:sz w:val="28"/>
          <w:szCs w:val="28"/>
          <w:rtl/>
        </w:rPr>
        <w:t xml:space="preserve"> طن</w:t>
      </w:r>
      <w:r w:rsidR="00595CD0">
        <w:rPr>
          <w:rFonts w:ascii="Simplified Arabic" w:eastAsia="Calibri" w:hAnsi="Simplified Arabic" w:cs="Simplified Arabic"/>
          <w:sz w:val="28"/>
          <w:szCs w:val="28"/>
          <w:rtl/>
        </w:rPr>
        <w:t>) خلال ال</w:t>
      </w:r>
      <w:r w:rsidR="00595CD0">
        <w:rPr>
          <w:rFonts w:ascii="Simplified Arabic" w:eastAsia="Calibri" w:hAnsi="Simplified Arabic" w:cs="Simplified Arabic" w:hint="cs"/>
          <w:sz w:val="28"/>
          <w:szCs w:val="28"/>
          <w:rtl/>
        </w:rPr>
        <w:t>أ</w:t>
      </w:r>
      <w:r w:rsidR="00595CD0">
        <w:rPr>
          <w:rFonts w:ascii="Simplified Arabic" w:eastAsia="Calibri" w:hAnsi="Simplified Arabic" w:cs="Simplified Arabic"/>
          <w:sz w:val="28"/>
          <w:szCs w:val="28"/>
          <w:rtl/>
        </w:rPr>
        <w:t>يام العشرة ال</w:t>
      </w:r>
      <w:r w:rsidR="00595CD0">
        <w:rPr>
          <w:rFonts w:ascii="Simplified Arabic" w:eastAsia="Calibri" w:hAnsi="Simplified Arabic" w:cs="Simplified Arabic" w:hint="cs"/>
          <w:sz w:val="28"/>
          <w:szCs w:val="28"/>
          <w:rtl/>
        </w:rPr>
        <w:t>أ</w:t>
      </w:r>
      <w:r w:rsidR="00595CD0">
        <w:rPr>
          <w:rFonts w:ascii="Simplified Arabic" w:eastAsia="Calibri" w:hAnsi="Simplified Arabic" w:cs="Simplified Arabic"/>
          <w:sz w:val="28"/>
          <w:szCs w:val="28"/>
          <w:rtl/>
        </w:rPr>
        <w:t xml:space="preserve">ولى مما </w:t>
      </w:r>
      <w:r w:rsidR="00595CD0">
        <w:rPr>
          <w:rFonts w:ascii="Simplified Arabic" w:eastAsia="Calibri" w:hAnsi="Simplified Arabic" w:cs="Simplified Arabic" w:hint="cs"/>
          <w:sz w:val="28"/>
          <w:szCs w:val="28"/>
          <w:rtl/>
        </w:rPr>
        <w:t>أ</w:t>
      </w:r>
      <w:r w:rsidR="00595CD0">
        <w:rPr>
          <w:rFonts w:ascii="Simplified Arabic" w:eastAsia="Calibri" w:hAnsi="Simplified Arabic" w:cs="Simplified Arabic"/>
          <w:sz w:val="28"/>
          <w:szCs w:val="28"/>
          <w:rtl/>
        </w:rPr>
        <w:t xml:space="preserve">دى </w:t>
      </w:r>
      <w:r w:rsidR="00595CD0">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تلوث في المنطقة غطى مساحة(</w:t>
      </w:r>
      <w:r w:rsidR="00190B08" w:rsidRPr="00595CD0">
        <w:rPr>
          <w:rFonts w:ascii="Simplified Arabic" w:eastAsia="Calibri" w:hAnsi="Simplified Arabic" w:cs="Simplified Arabic"/>
          <w:sz w:val="24"/>
          <w:szCs w:val="24"/>
          <w:rtl/>
        </w:rPr>
        <w:t>90</w:t>
      </w:r>
      <w:r w:rsidR="00190B08" w:rsidRPr="00341D1D">
        <w:rPr>
          <w:rFonts w:ascii="Simplified Arabic" w:eastAsia="Calibri" w:hAnsi="Simplified Arabic" w:cs="Simplified Arabic"/>
          <w:sz w:val="28"/>
          <w:szCs w:val="28"/>
          <w:rtl/>
        </w:rPr>
        <w:t xml:space="preserve"> كيلو</w:t>
      </w:r>
      <w:r w:rsidR="00111149">
        <w:rPr>
          <w:rFonts w:ascii="Simplified Arabic" w:eastAsia="Calibri" w:hAnsi="Simplified Arabic" w:cs="Simplified Arabic"/>
          <w:sz w:val="28"/>
          <w:szCs w:val="28"/>
          <w:rtl/>
        </w:rPr>
        <w:t>متر) من سواحل المنطقة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55"/>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9D2EDB" w:rsidRDefault="009D2EDB" w:rsidP="009D2EDB">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بالإضافة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استخدام المتفجرات في قا</w:t>
      </w:r>
      <w:r>
        <w:rPr>
          <w:rFonts w:ascii="Simplified Arabic" w:eastAsia="Calibri" w:hAnsi="Simplified Arabic" w:cs="Simplified Arabic"/>
          <w:sz w:val="28"/>
          <w:szCs w:val="28"/>
          <w:rtl/>
        </w:rPr>
        <w:t>ع البحر والذي بدوره يؤثر على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ساس الجيولوجي لقاع البحار</w:t>
      </w:r>
      <w:r w:rsidR="00190B08" w:rsidRPr="00341D1D">
        <w:rPr>
          <w:rFonts w:ascii="Simplified Arabic" w:eastAsia="Calibri" w:hAnsi="Simplified Arabic" w:cs="Simplified Arabic"/>
          <w:sz w:val="28"/>
          <w:szCs w:val="28"/>
          <w:rtl/>
        </w:rPr>
        <w:t>، وتأثير</w:t>
      </w:r>
      <w:r>
        <w:rPr>
          <w:rFonts w:ascii="Simplified Arabic" w:eastAsia="Calibri" w:hAnsi="Simplified Arabic" w:cs="Simplified Arabic"/>
          <w:sz w:val="28"/>
          <w:szCs w:val="28"/>
          <w:rtl/>
        </w:rPr>
        <w:t>ها الضار على الكائنات الحية وال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سماك داخل المنطقة، كما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hint="cs"/>
          <w:sz w:val="28"/>
          <w:szCs w:val="28"/>
          <w:rtl/>
        </w:rPr>
        <w:t>نفجارات</w:t>
      </w:r>
      <w:r>
        <w:rPr>
          <w:rFonts w:ascii="Simplified Arabic" w:eastAsia="Calibri" w:hAnsi="Simplified Arabic" w:cs="Simplified Arabic"/>
          <w:sz w:val="28"/>
          <w:szCs w:val="28"/>
          <w:rtl/>
        </w:rPr>
        <w:t xml:space="preserve"> الزلزالية تؤثر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يضا</w:t>
      </w:r>
      <w:r w:rsidR="009F5D58">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على مصادر المياه الجوفية</w:t>
      </w:r>
      <w:r w:rsidR="00595CD0">
        <w:rPr>
          <w:rFonts w:ascii="Simplified Arabic" w:eastAsia="Calibri" w:hAnsi="Simplified Arabic" w:cs="Simplified Arabic"/>
          <w:sz w:val="28"/>
          <w:szCs w:val="28"/>
          <w:rtl/>
        </w:rPr>
        <w:t xml:space="preserve"> لمسافات بعيدة عن مكان </w:t>
      </w:r>
      <w:r w:rsidR="00595CD0">
        <w:rPr>
          <w:rFonts w:ascii="Simplified Arabic" w:eastAsia="Calibri" w:hAnsi="Simplified Arabic" w:cs="Simplified Arabic" w:hint="cs"/>
          <w:sz w:val="28"/>
          <w:szCs w:val="28"/>
          <w:rtl/>
        </w:rPr>
        <w:t>الانفجار</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هذه المخاطر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صبحت</w:t>
      </w:r>
      <w:r>
        <w:rPr>
          <w:rFonts w:ascii="Simplified Arabic" w:eastAsia="Calibri" w:hAnsi="Simplified Arabic" w:cs="Simplified Arabic"/>
          <w:sz w:val="28"/>
          <w:szCs w:val="28"/>
          <w:rtl/>
        </w:rPr>
        <w:t xml:space="preserve">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م</w:t>
      </w:r>
      <w:r>
        <w:rPr>
          <w:rFonts w:ascii="Simplified Arabic" w:eastAsia="Calibri" w:hAnsi="Simplified Arabic" w:cs="Simplified Arabic"/>
          <w:sz w:val="28"/>
          <w:szCs w:val="28"/>
          <w:rtl/>
        </w:rPr>
        <w:t>حدودة نتيجة للتطور التكنولوجي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تباع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ساليب العلمية الحديثة، مثل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حلال البندقية الهوائية ومتفجر الغاز محل الدين</w:t>
      </w:r>
      <w:r w:rsidR="00595CD0">
        <w:rPr>
          <w:rFonts w:ascii="Simplified Arabic" w:eastAsia="Calibri" w:hAnsi="Simplified Arabic" w:cs="Simplified Arabic"/>
          <w:sz w:val="28"/>
          <w:szCs w:val="28"/>
          <w:rtl/>
        </w:rPr>
        <w:t xml:space="preserve">اميت الذي يلحق بالبيئة البحرية </w:t>
      </w:r>
      <w:r w:rsidR="00595CD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ضرار</w:t>
      </w:r>
      <w:r w:rsidR="00595CD0">
        <w:rPr>
          <w:rFonts w:ascii="Simplified Arabic" w:eastAsia="Calibri" w:hAnsi="Simplified Arabic" w:cs="Simplified Arabic" w:hint="cs"/>
          <w:sz w:val="28"/>
          <w:szCs w:val="28"/>
          <w:rtl/>
        </w:rPr>
        <w:t>اً</w:t>
      </w:r>
      <w:r w:rsidR="00190B08" w:rsidRPr="00341D1D">
        <w:rPr>
          <w:rFonts w:ascii="Simplified Arabic" w:eastAsia="Calibri" w:hAnsi="Simplified Arabic" w:cs="Simplified Arabic"/>
          <w:sz w:val="28"/>
          <w:szCs w:val="28"/>
          <w:rtl/>
        </w:rPr>
        <w:t xml:space="preserve"> واسعة المدى</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56"/>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595CD0" w:rsidRDefault="009D2EDB" w:rsidP="00AB26DC">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sidR="00595CD0">
        <w:rPr>
          <w:rFonts w:ascii="Simplified Arabic" w:eastAsia="Calibri" w:hAnsi="Simplified Arabic" w:cs="Simplified Arabic"/>
          <w:sz w:val="28"/>
          <w:szCs w:val="28"/>
          <w:rtl/>
        </w:rPr>
        <w:t xml:space="preserve">ونتيجة </w:t>
      </w:r>
      <w:r w:rsidR="00595CD0">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التوسع في عمليات الاستكش</w:t>
      </w:r>
      <w:r w:rsidR="00595CD0">
        <w:rPr>
          <w:rFonts w:ascii="Simplified Arabic" w:eastAsia="Calibri" w:hAnsi="Simplified Arabic" w:cs="Simplified Arabic"/>
          <w:sz w:val="28"/>
          <w:szCs w:val="28"/>
          <w:rtl/>
        </w:rPr>
        <w:t xml:space="preserve">اف واستغلال حقول النفط البحرية </w:t>
      </w:r>
      <w:r w:rsidR="00595CD0">
        <w:rPr>
          <w:rFonts w:ascii="Simplified Arabic" w:eastAsia="Calibri" w:hAnsi="Simplified Arabic" w:cs="Simplified Arabic" w:hint="cs"/>
          <w:sz w:val="28"/>
          <w:szCs w:val="28"/>
          <w:rtl/>
        </w:rPr>
        <w:t>أ</w:t>
      </w:r>
      <w:r w:rsidR="00595CD0">
        <w:rPr>
          <w:rFonts w:ascii="Simplified Arabic" w:eastAsia="Calibri" w:hAnsi="Simplified Arabic" w:cs="Simplified Arabic"/>
          <w:sz w:val="28"/>
          <w:szCs w:val="28"/>
          <w:rtl/>
        </w:rPr>
        <w:t xml:space="preserve">دى </w:t>
      </w:r>
      <w:r w:rsidR="00595CD0">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لى وقوع العديد من حوادث التسرب النفطي في مناطق الحفر </w:t>
      </w:r>
      <w:r w:rsidR="00595CD0">
        <w:rPr>
          <w:rFonts w:ascii="Simplified Arabic" w:eastAsia="Calibri" w:hAnsi="Simplified Arabic" w:cs="Simplified Arabic"/>
          <w:sz w:val="28"/>
          <w:szCs w:val="28"/>
          <w:rtl/>
        </w:rPr>
        <w:t>والتنقيب والمناطق المجاورة منها</w:t>
      </w:r>
      <w:r w:rsidR="009F5D58">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rtl/>
        </w:rPr>
        <w:t xml:space="preserve"> وذلك نتيجة لت</w:t>
      </w:r>
      <w:r w:rsidR="00AB26DC">
        <w:rPr>
          <w:rFonts w:ascii="Simplified Arabic" w:eastAsia="Calibri" w:hAnsi="Simplified Arabic" w:cs="Simplified Arabic"/>
          <w:sz w:val="28"/>
          <w:szCs w:val="28"/>
          <w:rtl/>
        </w:rPr>
        <w:t xml:space="preserve">سرب البترول منها من خلال  شقوق </w:t>
      </w:r>
      <w:r w:rsidR="00AB26DC">
        <w:rPr>
          <w:rFonts w:ascii="Simplified Arabic" w:eastAsia="Calibri" w:hAnsi="Simplified Arabic" w:cs="Simplified Arabic" w:hint="cs"/>
          <w:sz w:val="28"/>
          <w:szCs w:val="28"/>
          <w:rtl/>
        </w:rPr>
        <w:t>أ</w:t>
      </w:r>
      <w:r w:rsidR="00AB26DC">
        <w:rPr>
          <w:rFonts w:ascii="Simplified Arabic" w:eastAsia="Calibri" w:hAnsi="Simplified Arabic" w:cs="Simplified Arabic"/>
          <w:sz w:val="28"/>
          <w:szCs w:val="28"/>
          <w:rtl/>
        </w:rPr>
        <w:t>نابيب البترول في قاع البحر</w:t>
      </w:r>
      <w:r w:rsidR="00190B08" w:rsidRPr="00341D1D">
        <w:rPr>
          <w:rFonts w:ascii="Simplified Arabic" w:eastAsia="Calibri" w:hAnsi="Simplified Arabic" w:cs="Simplified Arabic"/>
          <w:sz w:val="28"/>
          <w:szCs w:val="28"/>
          <w:rtl/>
        </w:rPr>
        <w:t>، وتقدر</w:t>
      </w:r>
      <w:r w:rsidR="00595CD0">
        <w:rPr>
          <w:rFonts w:ascii="Simplified Arabic" w:eastAsia="Calibri" w:hAnsi="Simplified Arabic" w:cs="Simplified Arabic"/>
          <w:sz w:val="28"/>
          <w:szCs w:val="28"/>
          <w:rtl/>
        </w:rPr>
        <w:t xml:space="preserve"> البيانات بأنه حوالي </w:t>
      </w:r>
      <w:r w:rsidR="00595CD0" w:rsidRPr="00595CD0">
        <w:rPr>
          <w:rFonts w:ascii="Simplified Arabic" w:eastAsia="Calibri" w:hAnsi="Simplified Arabic" w:cs="Simplified Arabic"/>
          <w:sz w:val="24"/>
          <w:szCs w:val="24"/>
          <w:rtl/>
        </w:rPr>
        <w:t>(6,7%)</w:t>
      </w:r>
      <w:r w:rsidR="00595CD0">
        <w:rPr>
          <w:rFonts w:ascii="Simplified Arabic" w:eastAsia="Calibri" w:hAnsi="Simplified Arabic" w:cs="Simplified Arabic"/>
          <w:sz w:val="28"/>
          <w:szCs w:val="28"/>
          <w:rtl/>
        </w:rPr>
        <w:t xml:space="preserve"> من </w:t>
      </w:r>
      <w:r w:rsidR="00595CD0">
        <w:rPr>
          <w:rFonts w:ascii="Simplified Arabic" w:eastAsia="Calibri" w:hAnsi="Simplified Arabic" w:cs="Simplified Arabic" w:hint="cs"/>
          <w:sz w:val="28"/>
          <w:szCs w:val="28"/>
          <w:rtl/>
        </w:rPr>
        <w:t>إ</w:t>
      </w:r>
      <w:r w:rsidR="00595CD0">
        <w:rPr>
          <w:rFonts w:ascii="Simplified Arabic" w:eastAsia="Calibri" w:hAnsi="Simplified Arabic" w:cs="Simplified Arabic"/>
          <w:sz w:val="28"/>
          <w:szCs w:val="28"/>
          <w:rtl/>
        </w:rPr>
        <w:t xml:space="preserve">جمالي </w:t>
      </w:r>
      <w:r w:rsidR="00595CD0">
        <w:rPr>
          <w:rFonts w:ascii="Simplified Arabic" w:eastAsia="Calibri" w:hAnsi="Simplified Arabic" w:cs="Simplified Arabic" w:hint="cs"/>
          <w:sz w:val="28"/>
          <w:szCs w:val="28"/>
          <w:rtl/>
        </w:rPr>
        <w:t>إ</w:t>
      </w:r>
      <w:r w:rsidR="00595CD0">
        <w:rPr>
          <w:rFonts w:ascii="Simplified Arabic" w:eastAsia="Calibri" w:hAnsi="Simplified Arabic" w:cs="Simplified Arabic"/>
          <w:sz w:val="28"/>
          <w:szCs w:val="28"/>
          <w:rtl/>
        </w:rPr>
        <w:t xml:space="preserve">نتاج البترول من </w:t>
      </w:r>
      <w:r w:rsidR="00595CD0">
        <w:rPr>
          <w:rFonts w:ascii="Simplified Arabic" w:eastAsia="Calibri" w:hAnsi="Simplified Arabic" w:cs="Simplified Arabic" w:hint="cs"/>
          <w:sz w:val="28"/>
          <w:szCs w:val="28"/>
          <w:rtl/>
        </w:rPr>
        <w:t>الآ</w:t>
      </w:r>
      <w:r w:rsidR="00595CD0" w:rsidRPr="00341D1D">
        <w:rPr>
          <w:rFonts w:ascii="Simplified Arabic" w:eastAsia="Calibri" w:hAnsi="Simplified Arabic" w:cs="Simplified Arabic" w:hint="cs"/>
          <w:sz w:val="28"/>
          <w:szCs w:val="28"/>
          <w:rtl/>
        </w:rPr>
        <w:t>بار</w:t>
      </w:r>
      <w:r w:rsidR="00595CD0">
        <w:rPr>
          <w:rFonts w:ascii="Simplified Arabic" w:eastAsia="Calibri" w:hAnsi="Simplified Arabic" w:cs="Simplified Arabic"/>
          <w:sz w:val="28"/>
          <w:szCs w:val="28"/>
          <w:rtl/>
        </w:rPr>
        <w:t xml:space="preserve"> البحرية تسرب عبر تلك الشقوق، ومن </w:t>
      </w:r>
      <w:r w:rsidR="00595CD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مثلة </w:t>
      </w:r>
      <w:r w:rsidR="00595CD0">
        <w:rPr>
          <w:rFonts w:ascii="Simplified Arabic" w:eastAsia="Calibri" w:hAnsi="Simplified Arabic" w:cs="Simplified Arabic"/>
          <w:sz w:val="28"/>
          <w:szCs w:val="28"/>
          <w:rtl/>
        </w:rPr>
        <w:t xml:space="preserve">هذه الحوادث ما حدث في ليبيا في </w:t>
      </w:r>
      <w:r w:rsidR="00595CD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غسطس لعام </w:t>
      </w:r>
      <w:r w:rsidR="00190B08" w:rsidRPr="00595CD0">
        <w:rPr>
          <w:rFonts w:ascii="Simplified Arabic" w:eastAsia="Calibri" w:hAnsi="Simplified Arabic" w:cs="Simplified Arabic"/>
          <w:sz w:val="24"/>
          <w:szCs w:val="24"/>
          <w:rtl/>
        </w:rPr>
        <w:t>1980</w:t>
      </w:r>
      <w:r w:rsidR="00AB26DC">
        <w:rPr>
          <w:rFonts w:ascii="Simplified Arabic" w:eastAsia="Calibri" w:hAnsi="Simplified Arabic" w:cs="Simplified Arabic"/>
          <w:sz w:val="28"/>
          <w:szCs w:val="28"/>
          <w:rtl/>
        </w:rPr>
        <w:t xml:space="preserve">م، حيث </w:t>
      </w:r>
      <w:r w:rsidR="00AB26DC">
        <w:rPr>
          <w:rFonts w:ascii="Simplified Arabic" w:eastAsia="Calibri" w:hAnsi="Simplified Arabic" w:cs="Simplified Arabic" w:hint="cs"/>
          <w:sz w:val="28"/>
          <w:szCs w:val="28"/>
          <w:rtl/>
        </w:rPr>
        <w:t>انفجر</w:t>
      </w:r>
      <w:r w:rsidR="00595CD0">
        <w:rPr>
          <w:rFonts w:ascii="Simplified Arabic" w:eastAsia="Calibri" w:hAnsi="Simplified Arabic" w:cs="Simplified Arabic"/>
          <w:sz w:val="28"/>
          <w:szCs w:val="28"/>
          <w:rtl/>
        </w:rPr>
        <w:t xml:space="preserve"> بئر بترول مما </w:t>
      </w:r>
      <w:r w:rsidR="00595CD0">
        <w:rPr>
          <w:rFonts w:ascii="Simplified Arabic" w:eastAsia="Calibri" w:hAnsi="Simplified Arabic" w:cs="Simplified Arabic" w:hint="cs"/>
          <w:sz w:val="28"/>
          <w:szCs w:val="28"/>
          <w:rtl/>
        </w:rPr>
        <w:t>أ</w:t>
      </w:r>
      <w:r w:rsidR="00595CD0">
        <w:rPr>
          <w:rFonts w:ascii="Simplified Arabic" w:eastAsia="Calibri" w:hAnsi="Simplified Arabic" w:cs="Simplified Arabic"/>
          <w:sz w:val="28"/>
          <w:szCs w:val="28"/>
          <w:rtl/>
        </w:rPr>
        <w:t xml:space="preserve">دى </w:t>
      </w:r>
      <w:r w:rsidR="00595CD0">
        <w:rPr>
          <w:rFonts w:ascii="Simplified Arabic" w:eastAsia="Calibri" w:hAnsi="Simplified Arabic" w:cs="Simplified Arabic" w:hint="cs"/>
          <w:sz w:val="28"/>
          <w:szCs w:val="28"/>
          <w:rtl/>
        </w:rPr>
        <w:t>إ</w:t>
      </w:r>
      <w:r w:rsidR="00AB26DC">
        <w:rPr>
          <w:rFonts w:ascii="Simplified Arabic" w:eastAsia="Calibri" w:hAnsi="Simplified Arabic" w:cs="Simplified Arabic"/>
          <w:sz w:val="28"/>
          <w:szCs w:val="28"/>
          <w:rtl/>
        </w:rPr>
        <w:t>لى تسرب (مليو</w:t>
      </w:r>
      <w:r w:rsidR="00AB26DC">
        <w:rPr>
          <w:rFonts w:ascii="Simplified Arabic" w:eastAsia="Calibri" w:hAnsi="Simplified Arabic" w:cs="Simplified Arabic" w:hint="cs"/>
          <w:sz w:val="28"/>
          <w:szCs w:val="28"/>
          <w:rtl/>
        </w:rPr>
        <w:t>ن</w:t>
      </w:r>
      <w:r w:rsidR="00190B08" w:rsidRPr="00341D1D">
        <w:rPr>
          <w:rFonts w:ascii="Simplified Arabic" w:eastAsia="Calibri" w:hAnsi="Simplified Arabic" w:cs="Simplified Arabic"/>
          <w:sz w:val="28"/>
          <w:szCs w:val="28"/>
          <w:rtl/>
        </w:rPr>
        <w:t xml:space="preserve"> برميل</w:t>
      </w:r>
      <w:r w:rsidR="00AB26D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على سواحل ليبيا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57"/>
      </w:r>
      <w:r w:rsidR="00190B08" w:rsidRPr="00341D1D">
        <w:rPr>
          <w:rFonts w:ascii="Simplified Arabic" w:eastAsia="Calibri" w:hAnsi="Simplified Arabic" w:cs="Simplified Arabic"/>
          <w:sz w:val="28"/>
          <w:szCs w:val="28"/>
          <w:vertAlign w:val="superscript"/>
          <w:rtl/>
        </w:rPr>
        <w:t>)</w:t>
      </w:r>
      <w:r w:rsidR="00595CD0">
        <w:rPr>
          <w:rFonts w:ascii="Simplified Arabic" w:eastAsia="Calibri" w:hAnsi="Simplified Arabic" w:cs="Simplified Arabic" w:hint="cs"/>
          <w:sz w:val="28"/>
          <w:szCs w:val="28"/>
          <w:rtl/>
        </w:rPr>
        <w:t>؛</w:t>
      </w:r>
      <w:r w:rsidR="00595CD0">
        <w:rPr>
          <w:rFonts w:ascii="Simplified Arabic" w:eastAsia="Calibri" w:hAnsi="Simplified Arabic" w:cs="Simplified Arabic"/>
          <w:sz w:val="28"/>
          <w:szCs w:val="28"/>
          <w:rtl/>
        </w:rPr>
        <w:t xml:space="preserve"> كذلك </w:t>
      </w:r>
      <w:r w:rsidR="00595CD0">
        <w:rPr>
          <w:rFonts w:ascii="Simplified Arabic" w:eastAsia="Calibri" w:hAnsi="Simplified Arabic" w:cs="Simplified Arabic" w:hint="cs"/>
          <w:sz w:val="28"/>
          <w:szCs w:val="28"/>
          <w:rtl/>
        </w:rPr>
        <w:t>الا</w:t>
      </w:r>
      <w:r w:rsidR="00595CD0" w:rsidRPr="00341D1D">
        <w:rPr>
          <w:rFonts w:ascii="Simplified Arabic" w:eastAsia="Calibri" w:hAnsi="Simplified Arabic" w:cs="Simplified Arabic" w:hint="cs"/>
          <w:sz w:val="28"/>
          <w:szCs w:val="28"/>
          <w:rtl/>
        </w:rPr>
        <w:t>نفجار</w:t>
      </w:r>
      <w:r w:rsidR="00190B08" w:rsidRPr="00341D1D">
        <w:rPr>
          <w:rFonts w:ascii="Simplified Arabic" w:eastAsia="Calibri" w:hAnsi="Simplified Arabic" w:cs="Simplified Arabic"/>
          <w:sz w:val="28"/>
          <w:szCs w:val="28"/>
          <w:rtl/>
        </w:rPr>
        <w:t xml:space="preserve"> الذي وقع في عام </w:t>
      </w:r>
      <w:r w:rsidR="00190B08" w:rsidRPr="00595CD0">
        <w:rPr>
          <w:rFonts w:ascii="Simplified Arabic" w:eastAsia="Calibri" w:hAnsi="Simplified Arabic" w:cs="Simplified Arabic"/>
          <w:sz w:val="24"/>
          <w:szCs w:val="24"/>
          <w:rtl/>
        </w:rPr>
        <w:t>1977</w:t>
      </w:r>
      <w:r w:rsidR="00595CD0">
        <w:rPr>
          <w:rFonts w:ascii="Simplified Arabic" w:eastAsia="Calibri" w:hAnsi="Simplified Arabic" w:cs="Simplified Arabic"/>
          <w:sz w:val="28"/>
          <w:szCs w:val="28"/>
          <w:rtl/>
        </w:rPr>
        <w:t xml:space="preserve">م في سواحل </w:t>
      </w:r>
      <w:r w:rsidR="00595CD0">
        <w:rPr>
          <w:rFonts w:ascii="Simplified Arabic" w:eastAsia="Calibri" w:hAnsi="Simplified Arabic" w:cs="Simplified Arabic" w:hint="cs"/>
          <w:sz w:val="28"/>
          <w:szCs w:val="28"/>
          <w:rtl/>
        </w:rPr>
        <w:t>(</w:t>
      </w:r>
      <w:proofErr w:type="spellStart"/>
      <w:r w:rsidR="00595CD0">
        <w:rPr>
          <w:rFonts w:ascii="Simplified Arabic" w:eastAsia="Calibri" w:hAnsi="Simplified Arabic" w:cs="Simplified Arabic"/>
          <w:sz w:val="28"/>
          <w:szCs w:val="28"/>
          <w:rtl/>
        </w:rPr>
        <w:t>اكوفيك</w:t>
      </w:r>
      <w:proofErr w:type="spellEnd"/>
      <w:r w:rsidR="00595CD0">
        <w:rPr>
          <w:rFonts w:ascii="Simplified Arabic" w:eastAsia="Calibri" w:hAnsi="Simplified Arabic" w:cs="Simplified Arabic"/>
          <w:sz w:val="28"/>
          <w:szCs w:val="28"/>
          <w:rtl/>
        </w:rPr>
        <w:t xml:space="preserve"> </w:t>
      </w:r>
      <w:proofErr w:type="spellStart"/>
      <w:r w:rsidR="00595CD0">
        <w:rPr>
          <w:rFonts w:ascii="Simplified Arabic" w:eastAsia="Calibri" w:hAnsi="Simplified Arabic" w:cs="Simplified Arabic"/>
          <w:sz w:val="28"/>
          <w:szCs w:val="28"/>
          <w:rtl/>
        </w:rPr>
        <w:t>برافو</w:t>
      </w:r>
      <w:proofErr w:type="spellEnd"/>
      <w:r w:rsidR="00595CD0">
        <w:rPr>
          <w:rFonts w:ascii="Simplified Arabic" w:eastAsia="Calibri" w:hAnsi="Simplified Arabic" w:cs="Simplified Arabic" w:hint="cs"/>
          <w:sz w:val="28"/>
          <w:szCs w:val="28"/>
          <w:rtl/>
        </w:rPr>
        <w:t>)</w:t>
      </w:r>
      <w:r w:rsidR="00595CD0">
        <w:rPr>
          <w:rFonts w:ascii="Simplified Arabic" w:eastAsia="Calibri" w:hAnsi="Simplified Arabic" w:cs="Simplified Arabic"/>
          <w:sz w:val="28"/>
          <w:szCs w:val="28"/>
          <w:rtl/>
        </w:rPr>
        <w:t xml:space="preserve"> بالقطاع النرويجي من بحر الشمال، والذي </w:t>
      </w:r>
      <w:r w:rsidR="00595CD0">
        <w:rPr>
          <w:rFonts w:ascii="Simplified Arabic" w:eastAsia="Calibri" w:hAnsi="Simplified Arabic" w:cs="Simplified Arabic" w:hint="cs"/>
          <w:sz w:val="28"/>
          <w:szCs w:val="28"/>
          <w:rtl/>
        </w:rPr>
        <w:t>أ</w:t>
      </w:r>
      <w:r w:rsidR="00595CD0">
        <w:rPr>
          <w:rFonts w:ascii="Simplified Arabic" w:eastAsia="Calibri" w:hAnsi="Simplified Arabic" w:cs="Simplified Arabic"/>
          <w:sz w:val="28"/>
          <w:szCs w:val="28"/>
          <w:rtl/>
        </w:rPr>
        <w:t xml:space="preserve">دى </w:t>
      </w:r>
      <w:r w:rsidR="00595CD0">
        <w:rPr>
          <w:rFonts w:ascii="Simplified Arabic" w:eastAsia="Calibri" w:hAnsi="Simplified Arabic" w:cs="Simplified Arabic" w:hint="cs"/>
          <w:sz w:val="28"/>
          <w:szCs w:val="28"/>
          <w:rtl/>
        </w:rPr>
        <w:t>إ</w:t>
      </w:r>
      <w:r w:rsidR="00595CD0">
        <w:rPr>
          <w:rFonts w:ascii="Simplified Arabic" w:eastAsia="Calibri" w:hAnsi="Simplified Arabic" w:cs="Simplified Arabic"/>
          <w:sz w:val="28"/>
          <w:szCs w:val="28"/>
          <w:rtl/>
        </w:rPr>
        <w:t xml:space="preserve">لى </w:t>
      </w:r>
      <w:r w:rsidR="00595CD0">
        <w:rPr>
          <w:rFonts w:ascii="Simplified Arabic" w:eastAsia="Calibri" w:hAnsi="Simplified Arabic" w:cs="Simplified Arabic" w:hint="cs"/>
          <w:sz w:val="28"/>
          <w:szCs w:val="28"/>
          <w:rtl/>
        </w:rPr>
        <w:t>ا</w:t>
      </w:r>
      <w:r w:rsidR="00595CD0" w:rsidRPr="00341D1D">
        <w:rPr>
          <w:rFonts w:ascii="Simplified Arabic" w:eastAsia="Calibri" w:hAnsi="Simplified Arabic" w:cs="Simplified Arabic" w:hint="cs"/>
          <w:sz w:val="28"/>
          <w:szCs w:val="28"/>
          <w:rtl/>
        </w:rPr>
        <w:t>ندفاع</w:t>
      </w:r>
      <w:r w:rsidR="00190B08" w:rsidRPr="00341D1D">
        <w:rPr>
          <w:rFonts w:ascii="Simplified Arabic" w:eastAsia="Calibri" w:hAnsi="Simplified Arabic" w:cs="Simplified Arabic"/>
          <w:sz w:val="28"/>
          <w:szCs w:val="28"/>
          <w:rtl/>
        </w:rPr>
        <w:t xml:space="preserve"> النفط على ارتفاع (</w:t>
      </w:r>
      <w:r w:rsidR="00190B08" w:rsidRPr="00980BAC">
        <w:rPr>
          <w:rFonts w:ascii="Simplified Arabic" w:eastAsia="Calibri" w:hAnsi="Simplified Arabic" w:cs="Simplified Arabic"/>
          <w:sz w:val="24"/>
          <w:szCs w:val="24"/>
          <w:rtl/>
        </w:rPr>
        <w:t>180</w:t>
      </w:r>
      <w:r w:rsidR="00980BAC">
        <w:rPr>
          <w:rFonts w:ascii="Simplified Arabic" w:eastAsia="Calibri" w:hAnsi="Simplified Arabic" w:cs="Simplified Arabic"/>
          <w:sz w:val="28"/>
          <w:szCs w:val="28"/>
          <w:rtl/>
        </w:rPr>
        <w:t xml:space="preserve">قدم) فوق سطح الماء، ولم يتم السيطرة على الحقل </w:t>
      </w:r>
      <w:r w:rsidR="00980BAC">
        <w:rPr>
          <w:rFonts w:ascii="Simplified Arabic" w:eastAsia="Calibri" w:hAnsi="Simplified Arabic" w:cs="Simplified Arabic" w:hint="cs"/>
          <w:sz w:val="28"/>
          <w:szCs w:val="28"/>
          <w:rtl/>
        </w:rPr>
        <w:t>إ</w:t>
      </w:r>
      <w:r w:rsidR="00980BAC">
        <w:rPr>
          <w:rFonts w:ascii="Simplified Arabic" w:eastAsia="Calibri" w:hAnsi="Simplified Arabic" w:cs="Simplified Arabic"/>
          <w:sz w:val="28"/>
          <w:szCs w:val="28"/>
          <w:rtl/>
        </w:rPr>
        <w:t xml:space="preserve">لا بعد ثمانية </w:t>
      </w:r>
      <w:r w:rsidR="00980BAC">
        <w:rPr>
          <w:rFonts w:ascii="Simplified Arabic" w:eastAsia="Calibri" w:hAnsi="Simplified Arabic" w:cs="Simplified Arabic" w:hint="cs"/>
          <w:sz w:val="28"/>
          <w:szCs w:val="28"/>
          <w:rtl/>
        </w:rPr>
        <w:t>أ</w:t>
      </w:r>
      <w:r w:rsidR="00980BAC">
        <w:rPr>
          <w:rFonts w:ascii="Simplified Arabic" w:eastAsia="Calibri" w:hAnsi="Simplified Arabic" w:cs="Simplified Arabic"/>
          <w:sz w:val="28"/>
          <w:szCs w:val="28"/>
          <w:rtl/>
        </w:rPr>
        <w:t>يام، و</w:t>
      </w:r>
      <w:r w:rsidR="00980BAC">
        <w:rPr>
          <w:rFonts w:ascii="Simplified Arabic" w:eastAsia="Calibri" w:hAnsi="Simplified Arabic" w:cs="Simplified Arabic" w:hint="cs"/>
          <w:sz w:val="28"/>
          <w:szCs w:val="28"/>
          <w:rtl/>
        </w:rPr>
        <w:t>أ</w:t>
      </w:r>
      <w:r w:rsidR="00980BAC">
        <w:rPr>
          <w:rFonts w:ascii="Simplified Arabic" w:eastAsia="Calibri" w:hAnsi="Simplified Arabic" w:cs="Simplified Arabic"/>
          <w:sz w:val="28"/>
          <w:szCs w:val="28"/>
          <w:rtl/>
        </w:rPr>
        <w:t xml:space="preserve">دى </w:t>
      </w:r>
      <w:r w:rsidR="00980BAC">
        <w:rPr>
          <w:rFonts w:ascii="Simplified Arabic" w:eastAsia="Calibri" w:hAnsi="Simplified Arabic" w:cs="Simplified Arabic" w:hint="cs"/>
          <w:sz w:val="28"/>
          <w:szCs w:val="28"/>
          <w:rtl/>
        </w:rPr>
        <w:t>إ</w:t>
      </w:r>
      <w:r w:rsidR="00980BAC">
        <w:rPr>
          <w:rFonts w:ascii="Simplified Arabic" w:eastAsia="Calibri" w:hAnsi="Simplified Arabic" w:cs="Simplified Arabic"/>
          <w:sz w:val="28"/>
          <w:szCs w:val="28"/>
          <w:rtl/>
        </w:rPr>
        <w:t xml:space="preserve">لى </w:t>
      </w:r>
      <w:r w:rsidR="00980BAC">
        <w:rPr>
          <w:rFonts w:ascii="Simplified Arabic" w:eastAsia="Calibri" w:hAnsi="Simplified Arabic" w:cs="Simplified Arabic" w:hint="cs"/>
          <w:sz w:val="28"/>
          <w:szCs w:val="28"/>
          <w:rtl/>
        </w:rPr>
        <w:t>ا</w:t>
      </w:r>
      <w:r w:rsidR="00980BAC" w:rsidRPr="00341D1D">
        <w:rPr>
          <w:rFonts w:ascii="Simplified Arabic" w:eastAsia="Calibri" w:hAnsi="Simplified Arabic" w:cs="Simplified Arabic" w:hint="cs"/>
          <w:sz w:val="28"/>
          <w:szCs w:val="28"/>
          <w:rtl/>
        </w:rPr>
        <w:t>نسكاب</w:t>
      </w:r>
      <w:r w:rsidR="00190B08" w:rsidRPr="00341D1D">
        <w:rPr>
          <w:rFonts w:ascii="Simplified Arabic" w:eastAsia="Calibri" w:hAnsi="Simplified Arabic" w:cs="Simplified Arabic"/>
          <w:sz w:val="28"/>
          <w:szCs w:val="28"/>
          <w:rtl/>
        </w:rPr>
        <w:t xml:space="preserve"> (</w:t>
      </w:r>
      <w:r w:rsidR="00190B08" w:rsidRPr="00980BAC">
        <w:rPr>
          <w:rFonts w:ascii="Simplified Arabic" w:eastAsia="Calibri" w:hAnsi="Simplified Arabic" w:cs="Simplified Arabic"/>
          <w:sz w:val="24"/>
          <w:szCs w:val="24"/>
          <w:rtl/>
        </w:rPr>
        <w:t>22</w:t>
      </w:r>
      <w:r w:rsidR="00980BAC">
        <w:rPr>
          <w:rFonts w:ascii="Simplified Arabic" w:eastAsia="Calibri" w:hAnsi="Simplified Arabic" w:cs="Simplified Arabic"/>
          <w:sz w:val="28"/>
          <w:szCs w:val="28"/>
          <w:rtl/>
        </w:rPr>
        <w:t>الف</w:t>
      </w:r>
      <w:r w:rsidR="00980BAC">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طن</w:t>
      </w:r>
      <w:r w:rsidR="00980BA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من ا</w:t>
      </w:r>
      <w:r w:rsidR="00980BAC">
        <w:rPr>
          <w:rFonts w:ascii="Simplified Arabic" w:eastAsia="Calibri" w:hAnsi="Simplified Arabic" w:cs="Simplified Arabic"/>
          <w:sz w:val="28"/>
          <w:szCs w:val="28"/>
          <w:rtl/>
        </w:rPr>
        <w:t xml:space="preserve">لنفط الخام وانتشرت على مسافة </w:t>
      </w:r>
      <w:r w:rsidR="00980BAC">
        <w:rPr>
          <w:rFonts w:ascii="Simplified Arabic" w:eastAsia="Calibri" w:hAnsi="Simplified Arabic" w:cs="Simplified Arabic" w:hint="cs"/>
          <w:sz w:val="28"/>
          <w:szCs w:val="28"/>
          <w:rtl/>
        </w:rPr>
        <w:t>(</w:t>
      </w:r>
      <w:r w:rsidR="00980BAC" w:rsidRPr="00980BAC">
        <w:rPr>
          <w:rFonts w:ascii="Simplified Arabic" w:eastAsia="Calibri" w:hAnsi="Simplified Arabic" w:cs="Simplified Arabic" w:hint="cs"/>
          <w:sz w:val="24"/>
          <w:szCs w:val="24"/>
          <w:rtl/>
        </w:rPr>
        <w:t>1000</w:t>
      </w:r>
      <w:r w:rsidR="00190B08" w:rsidRPr="00341D1D">
        <w:rPr>
          <w:rFonts w:ascii="Simplified Arabic" w:eastAsia="Calibri" w:hAnsi="Simplified Arabic" w:cs="Simplified Arabic"/>
          <w:sz w:val="28"/>
          <w:szCs w:val="28"/>
          <w:rtl/>
        </w:rPr>
        <w:t xml:space="preserve"> كيلو متر مربع</w:t>
      </w:r>
      <w:r w:rsidR="00980BA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58"/>
      </w:r>
      <w:r w:rsidR="00190B08" w:rsidRPr="00341D1D">
        <w:rPr>
          <w:rFonts w:ascii="Simplified Arabic" w:eastAsia="Calibri" w:hAnsi="Simplified Arabic" w:cs="Simplified Arabic"/>
          <w:sz w:val="28"/>
          <w:szCs w:val="28"/>
          <w:vertAlign w:val="superscript"/>
          <w:rtl/>
        </w:rPr>
        <w:t>)</w:t>
      </w:r>
      <w:r w:rsidR="00595CD0">
        <w:rPr>
          <w:rFonts w:ascii="Simplified Arabic" w:eastAsia="Calibri" w:hAnsi="Simplified Arabic" w:cs="Simplified Arabic"/>
          <w:sz w:val="28"/>
          <w:szCs w:val="28"/>
          <w:rtl/>
        </w:rPr>
        <w:t>.</w:t>
      </w:r>
    </w:p>
    <w:p w:rsidR="00595CD0" w:rsidRDefault="00980BAC" w:rsidP="00595CD0">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وقد تضم</w:t>
      </w:r>
      <w:r w:rsidR="00AB26D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نت اتفاقية لندن لعام </w:t>
      </w:r>
      <w:r w:rsidR="00190B08" w:rsidRPr="00980BAC">
        <w:rPr>
          <w:rFonts w:ascii="Simplified Arabic" w:eastAsia="Calibri" w:hAnsi="Simplified Arabic" w:cs="Simplified Arabic"/>
          <w:sz w:val="24"/>
          <w:szCs w:val="24"/>
          <w:rtl/>
        </w:rPr>
        <w:t>1972</w:t>
      </w:r>
      <w:r>
        <w:rPr>
          <w:rFonts w:ascii="Simplified Arabic" w:eastAsia="Calibri" w:hAnsi="Simplified Arabic" w:cs="Simplified Arabic"/>
          <w:sz w:val="28"/>
          <w:szCs w:val="28"/>
          <w:rtl/>
        </w:rPr>
        <w:t xml:space="preserve">م الخاصة بمنع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لقاء النفايات في البحر في المادة </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الرابعة</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منها على حظر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لقاء النفاي</w:t>
      </w:r>
      <w:r>
        <w:rPr>
          <w:rFonts w:ascii="Simplified Arabic" w:eastAsia="Calibri" w:hAnsi="Simplified Arabic" w:cs="Simplified Arabic"/>
          <w:sz w:val="28"/>
          <w:szCs w:val="28"/>
          <w:rtl/>
        </w:rPr>
        <w:t xml:space="preserve">ات في البحر والتخلص من </w:t>
      </w:r>
      <w:r w:rsidR="00AB26DC">
        <w:rPr>
          <w:rFonts w:ascii="Simplified Arabic" w:eastAsia="Calibri" w:hAnsi="Simplified Arabic" w:cs="Simplified Arabic" w:hint="cs"/>
          <w:sz w:val="28"/>
          <w:szCs w:val="28"/>
          <w:rtl/>
        </w:rPr>
        <w:t>ا</w:t>
      </w:r>
      <w:r>
        <w:rPr>
          <w:rFonts w:ascii="Simplified Arabic" w:eastAsia="Calibri" w:hAnsi="Simplified Arabic" w:cs="Simplified Arabic"/>
          <w:sz w:val="28"/>
          <w:szCs w:val="28"/>
          <w:rtl/>
        </w:rPr>
        <w:t>لمواد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خرى التي تنتج مباشرة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تكون ذات صلة باكتشافات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استثمارات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بالعمليات المصاحبة البعيدة عن الشاطئ والخاصة بالمصادر المعد</w:t>
      </w:r>
      <w:r w:rsidR="00111149">
        <w:rPr>
          <w:rFonts w:ascii="Simplified Arabic" w:eastAsia="Calibri" w:hAnsi="Simplified Arabic" w:cs="Simplified Arabic" w:hint="cs"/>
          <w:sz w:val="28"/>
          <w:szCs w:val="28"/>
          <w:rtl/>
        </w:rPr>
        <w:t>ن</w:t>
      </w:r>
      <w:r w:rsidR="00190B08" w:rsidRPr="00341D1D">
        <w:rPr>
          <w:rFonts w:ascii="Simplified Arabic" w:eastAsia="Calibri" w:hAnsi="Simplified Arabic" w:cs="Simplified Arabic"/>
          <w:sz w:val="28"/>
          <w:szCs w:val="28"/>
          <w:rtl/>
        </w:rPr>
        <w:t>ية في قاع البحر وال</w:t>
      </w:r>
      <w:r>
        <w:rPr>
          <w:rFonts w:ascii="Simplified Arabic" w:eastAsia="Calibri" w:hAnsi="Simplified Arabic" w:cs="Simplified Arabic"/>
          <w:sz w:val="28"/>
          <w:szCs w:val="28"/>
          <w:rtl/>
        </w:rPr>
        <w:t>تي لا تشملها شروط هذه الاتفاقية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59"/>
      </w:r>
      <w:r w:rsidR="00190B08" w:rsidRPr="00341D1D">
        <w:rPr>
          <w:rFonts w:ascii="Simplified Arabic" w:eastAsia="Calibri" w:hAnsi="Simplified Arabic" w:cs="Simplified Arabic"/>
          <w:sz w:val="28"/>
          <w:szCs w:val="28"/>
          <w:vertAlign w:val="superscript"/>
          <w:rtl/>
        </w:rPr>
        <w:t>)</w:t>
      </w:r>
      <w:r w:rsidR="00595CD0">
        <w:rPr>
          <w:rFonts w:ascii="Simplified Arabic" w:eastAsia="Calibri" w:hAnsi="Simplified Arabic" w:cs="Simplified Arabic"/>
          <w:sz w:val="28"/>
          <w:szCs w:val="28"/>
          <w:rtl/>
        </w:rPr>
        <w:t>.</w:t>
      </w:r>
      <w:r w:rsidR="00595CD0">
        <w:rPr>
          <w:rFonts w:ascii="Simplified Arabic" w:eastAsia="Calibri" w:hAnsi="Simplified Arabic" w:cs="Simplified Arabic" w:hint="cs"/>
          <w:sz w:val="28"/>
          <w:szCs w:val="28"/>
          <w:rtl/>
        </w:rPr>
        <w:t xml:space="preserve"> </w:t>
      </w:r>
    </w:p>
    <w:p w:rsidR="00190B08" w:rsidRPr="00341D1D" w:rsidRDefault="00980BAC" w:rsidP="00980BAC">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كما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شارت اتفاقية قانون البحار لعام </w:t>
      </w:r>
      <w:r w:rsidR="00190B08" w:rsidRPr="00980BAC">
        <w:rPr>
          <w:rFonts w:ascii="Simplified Arabic" w:eastAsia="Calibri" w:hAnsi="Simplified Arabic" w:cs="Simplified Arabic"/>
          <w:sz w:val="24"/>
          <w:szCs w:val="24"/>
          <w:rtl/>
        </w:rPr>
        <w:t>1982</w:t>
      </w:r>
      <w:r>
        <w:rPr>
          <w:rFonts w:ascii="Simplified Arabic" w:eastAsia="Calibri" w:hAnsi="Simplified Arabic" w:cs="Simplified Arabic"/>
          <w:sz w:val="28"/>
          <w:szCs w:val="28"/>
          <w:rtl/>
        </w:rPr>
        <w:t xml:space="preserve">م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الت</w:t>
      </w:r>
      <w:r>
        <w:rPr>
          <w:rFonts w:ascii="Simplified Arabic" w:eastAsia="Calibri" w:hAnsi="Simplified Arabic" w:cs="Simplified Arabic"/>
          <w:sz w:val="28"/>
          <w:szCs w:val="28"/>
          <w:rtl/>
        </w:rPr>
        <w:t xml:space="preserve">لوث الناجم عن المنشآت والجرز </w:t>
      </w:r>
      <w:r w:rsidR="00ED7CEC">
        <w:rPr>
          <w:rFonts w:ascii="Simplified Arabic" w:eastAsia="Calibri" w:hAnsi="Simplified Arabic" w:cs="Simplified Arabic" w:hint="cs"/>
          <w:sz w:val="28"/>
          <w:szCs w:val="28"/>
          <w:rtl/>
        </w:rPr>
        <w:t>الا</w:t>
      </w:r>
      <w:r w:rsidR="00ED7CEC" w:rsidRPr="00341D1D">
        <w:rPr>
          <w:rFonts w:ascii="Simplified Arabic" w:eastAsia="Calibri" w:hAnsi="Simplified Arabic" w:cs="Simplified Arabic" w:hint="cs"/>
          <w:sz w:val="28"/>
          <w:szCs w:val="28"/>
          <w:rtl/>
        </w:rPr>
        <w:t>صطناعية</w:t>
      </w:r>
      <w:r w:rsidR="00190B08" w:rsidRPr="00341D1D">
        <w:rPr>
          <w:rFonts w:ascii="Simplified Arabic" w:eastAsia="Calibri" w:hAnsi="Simplified Arabic" w:cs="Simplified Arabic"/>
          <w:sz w:val="28"/>
          <w:szCs w:val="28"/>
          <w:rtl/>
        </w:rPr>
        <w:t xml:space="preserve"> والتركيبات في المادة</w:t>
      </w:r>
      <w:r w:rsidR="00190B08" w:rsidRPr="00980BAC">
        <w:rPr>
          <w:rFonts w:ascii="Simplified Arabic" w:eastAsia="Calibri" w:hAnsi="Simplified Arabic" w:cs="Simplified Arabic"/>
          <w:sz w:val="24"/>
          <w:szCs w:val="24"/>
          <w:rtl/>
        </w:rPr>
        <w:t xml:space="preserve"> (208)</w:t>
      </w:r>
      <w:r>
        <w:rPr>
          <w:rFonts w:ascii="Simplified Arabic" w:eastAsia="Calibri" w:hAnsi="Simplified Arabic" w:cs="Simplified Arabic"/>
          <w:sz w:val="28"/>
          <w:szCs w:val="28"/>
          <w:rtl/>
        </w:rPr>
        <w:t xml:space="preserve"> في الفقرة </w:t>
      </w:r>
      <w:r w:rsidR="00ED7CEC">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w:t>
      </w:r>
      <w:r w:rsidR="00ED7CE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حيث جاء فيها بأنه </w:t>
      </w:r>
      <w:r>
        <w:rPr>
          <w:rFonts w:ascii="Simplified Arabic" w:eastAsia="Calibri" w:hAnsi="Simplified Arabic" w:cs="Simplified Arabic"/>
          <w:sz w:val="28"/>
          <w:szCs w:val="28"/>
          <w:rtl/>
        </w:rPr>
        <w:t>"تعتمد الدولة الساحلية قوانين و</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نظمة لمنع تلوث البيئة البحرية وخفضه والسيطرة عليه والناشئ عما يخضع</w:t>
      </w:r>
      <w:r>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lastRenderedPageBreak/>
        <w:t xml:space="preserve">لولايتها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نشطة تخص قاع البحار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ما يرتبط بتلك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نشطة وعما يدخل في ولايتها من جزر اصطناعية و منشآت وتركيبات عملا</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بالمادتين </w:t>
      </w:r>
      <w:r w:rsidR="00190B08" w:rsidRPr="00980BAC">
        <w:rPr>
          <w:rFonts w:ascii="Simplified Arabic" w:eastAsia="Calibri" w:hAnsi="Simplified Arabic" w:cs="Simplified Arabic"/>
          <w:sz w:val="24"/>
          <w:szCs w:val="24"/>
          <w:rtl/>
        </w:rPr>
        <w:t>(60)</w:t>
      </w:r>
      <w:r w:rsidR="00190B08" w:rsidRPr="00341D1D">
        <w:rPr>
          <w:rFonts w:ascii="Simplified Arabic" w:eastAsia="Calibri" w:hAnsi="Simplified Arabic" w:cs="Simplified Arabic"/>
          <w:sz w:val="28"/>
          <w:szCs w:val="28"/>
          <w:rtl/>
        </w:rPr>
        <w:t xml:space="preserve"> و</w:t>
      </w:r>
      <w:r w:rsidR="00190B08" w:rsidRPr="00980BAC">
        <w:rPr>
          <w:rFonts w:ascii="Simplified Arabic" w:eastAsia="Calibri" w:hAnsi="Simplified Arabic" w:cs="Simplified Arabic"/>
          <w:sz w:val="24"/>
          <w:szCs w:val="24"/>
          <w:rtl/>
        </w:rPr>
        <w:t xml:space="preserve">(80) </w:t>
      </w:r>
      <w:r w:rsidR="00190B08" w:rsidRPr="00341D1D">
        <w:rPr>
          <w:rFonts w:ascii="Simplified Arabic" w:eastAsia="Calibri" w:hAnsi="Simplified Arabic" w:cs="Simplified Arabic"/>
          <w:sz w:val="28"/>
          <w:szCs w:val="28"/>
          <w:rtl/>
        </w:rPr>
        <w:t>من الاتفاقية"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60"/>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980BAC" w:rsidRDefault="00190B08" w:rsidP="00980BAC">
      <w:pPr>
        <w:spacing w:line="360" w:lineRule="auto"/>
        <w:contextualSpacing/>
        <w:rPr>
          <w:rFonts w:ascii="Simplified Arabic" w:eastAsia="Calibri" w:hAnsi="Simplified Arabic" w:cs="Simplified Arabic"/>
          <w:b/>
          <w:bCs/>
          <w:sz w:val="28"/>
          <w:szCs w:val="28"/>
          <w:rtl/>
        </w:rPr>
      </w:pPr>
      <w:r w:rsidRPr="00341D1D">
        <w:rPr>
          <w:rFonts w:ascii="Simplified Arabic" w:eastAsia="Calibri" w:hAnsi="Simplified Arabic" w:cs="Simplified Arabic"/>
          <w:b/>
          <w:bCs/>
          <w:sz w:val="28"/>
          <w:szCs w:val="28"/>
          <w:rtl/>
        </w:rPr>
        <w:t xml:space="preserve"> الفرع ال</w:t>
      </w:r>
      <w:r w:rsidR="00ED7CEC">
        <w:rPr>
          <w:rFonts w:ascii="Simplified Arabic" w:eastAsia="Calibri" w:hAnsi="Simplified Arabic" w:cs="Simplified Arabic"/>
          <w:b/>
          <w:bCs/>
          <w:sz w:val="28"/>
          <w:szCs w:val="28"/>
          <w:rtl/>
        </w:rPr>
        <w:t>ثالث: التلوث الناشئ من السفن</w:t>
      </w:r>
      <w:r w:rsidR="00980BAC">
        <w:rPr>
          <w:rFonts w:ascii="Simplified Arabic" w:eastAsia="Calibri" w:hAnsi="Simplified Arabic" w:cs="Simplified Arabic"/>
          <w:b/>
          <w:bCs/>
          <w:sz w:val="28"/>
          <w:szCs w:val="28"/>
          <w:rtl/>
        </w:rPr>
        <w:t>:</w:t>
      </w:r>
    </w:p>
    <w:p w:rsidR="00A222C0" w:rsidRDefault="00980BAC" w:rsidP="00A222C0">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 xml:space="preserve">يعد التلوث الناجم عن السفن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كثر 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خطر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نواع الت</w:t>
      </w:r>
      <w:r>
        <w:rPr>
          <w:rFonts w:ascii="Simplified Arabic" w:eastAsia="Calibri" w:hAnsi="Simplified Arabic" w:cs="Simplified Arabic"/>
          <w:sz w:val="28"/>
          <w:szCs w:val="28"/>
          <w:rtl/>
        </w:rPr>
        <w:t>لوث</w:t>
      </w:r>
      <w:r w:rsidR="00190B08" w:rsidRPr="00341D1D">
        <w:rPr>
          <w:rFonts w:ascii="Simplified Arabic" w:eastAsia="Calibri" w:hAnsi="Simplified Arabic" w:cs="Simplified Arabic"/>
          <w:sz w:val="28"/>
          <w:szCs w:val="28"/>
          <w:rtl/>
        </w:rPr>
        <w:t>، والمرتبط بنقل النفط وم</w:t>
      </w:r>
      <w:r>
        <w:rPr>
          <w:rFonts w:ascii="Simplified Arabic" w:eastAsia="Calibri" w:hAnsi="Simplified Arabic" w:cs="Simplified Arabic"/>
          <w:sz w:val="28"/>
          <w:szCs w:val="28"/>
          <w:rtl/>
        </w:rPr>
        <w:t>شتقاته عبر البحار من دولة لأخرى</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والسفينة كما عرفتها لجنة القانون الدولي في تقريرها السادس </w:t>
      </w:r>
      <w:r>
        <w:rPr>
          <w:rFonts w:ascii="Simplified Arabic" w:eastAsia="Calibri" w:hAnsi="Simplified Arabic" w:cs="Simplified Arabic"/>
          <w:sz w:val="28"/>
          <w:szCs w:val="28"/>
          <w:rtl/>
        </w:rPr>
        <w:t xml:space="preserve">المقدم في </w:t>
      </w:r>
      <w:r>
        <w:rPr>
          <w:rFonts w:ascii="Simplified Arabic" w:eastAsia="Calibri" w:hAnsi="Simplified Arabic" w:cs="Simplified Arabic" w:hint="cs"/>
          <w:sz w:val="28"/>
          <w:szCs w:val="28"/>
          <w:rtl/>
        </w:rPr>
        <w:t>أ</w:t>
      </w:r>
      <w:r w:rsidR="00227C5C">
        <w:rPr>
          <w:rFonts w:ascii="Simplified Arabic" w:eastAsia="Calibri" w:hAnsi="Simplified Arabic" w:cs="Simplified Arabic"/>
          <w:sz w:val="28"/>
          <w:szCs w:val="28"/>
          <w:rtl/>
        </w:rPr>
        <w:t xml:space="preserve">ول </w:t>
      </w:r>
      <w:r w:rsidR="00227C5C">
        <w:rPr>
          <w:rFonts w:ascii="Simplified Arabic" w:eastAsia="Calibri" w:hAnsi="Simplified Arabic" w:cs="Simplified Arabic" w:hint="cs"/>
          <w:sz w:val="28"/>
          <w:szCs w:val="28"/>
          <w:rtl/>
        </w:rPr>
        <w:t>مارس</w:t>
      </w:r>
      <w:r w:rsidR="00190B08" w:rsidRPr="00341D1D">
        <w:rPr>
          <w:rFonts w:ascii="Simplified Arabic" w:eastAsia="Calibri" w:hAnsi="Simplified Arabic" w:cs="Simplified Arabic"/>
          <w:sz w:val="28"/>
          <w:szCs w:val="28"/>
          <w:rtl/>
        </w:rPr>
        <w:t xml:space="preserve"> لعام </w:t>
      </w:r>
      <w:r w:rsidR="00190B08" w:rsidRPr="00980BAC">
        <w:rPr>
          <w:rFonts w:ascii="Simplified Arabic" w:eastAsia="Calibri" w:hAnsi="Simplified Arabic" w:cs="Simplified Arabic"/>
          <w:sz w:val="24"/>
          <w:szCs w:val="24"/>
          <w:rtl/>
        </w:rPr>
        <w:t>1954</w:t>
      </w:r>
      <w:r>
        <w:rPr>
          <w:rFonts w:ascii="Simplified Arabic" w:eastAsia="Calibri" w:hAnsi="Simplified Arabic" w:cs="Simplified Arabic"/>
          <w:sz w:val="28"/>
          <w:szCs w:val="28"/>
          <w:rtl/>
        </w:rPr>
        <w:t>م هي "</w:t>
      </w:r>
      <w:r w:rsidR="00190B08" w:rsidRPr="00341D1D">
        <w:rPr>
          <w:rFonts w:ascii="Simplified Arabic" w:eastAsia="Calibri" w:hAnsi="Simplified Arabic" w:cs="Simplified Arabic"/>
          <w:sz w:val="28"/>
          <w:szCs w:val="28"/>
          <w:rtl/>
        </w:rPr>
        <w:t>كل جهاز</w:t>
      </w:r>
      <w:r w:rsidR="00190B08" w:rsidRPr="00980BAC">
        <w:rPr>
          <w:rFonts w:ascii="Simplified Arabic" w:eastAsia="Calibri" w:hAnsi="Simplified Arabic" w:cs="Simplified Arabic"/>
          <w:sz w:val="24"/>
          <w:szCs w:val="24"/>
          <w:rtl/>
        </w:rPr>
        <w:t>(</w:t>
      </w:r>
      <w:proofErr w:type="spellStart"/>
      <w:r w:rsidR="00190B08" w:rsidRPr="00980BAC">
        <w:rPr>
          <w:rFonts w:ascii="Simplified Arabic" w:eastAsia="Calibri" w:hAnsi="Simplified Arabic" w:cs="Simplified Arabic"/>
          <w:sz w:val="24"/>
          <w:szCs w:val="24"/>
        </w:rPr>
        <w:t>engin</w:t>
      </w:r>
      <w:proofErr w:type="spellEnd"/>
      <w:r w:rsidR="00190B08" w:rsidRPr="00980BAC">
        <w:rPr>
          <w:rFonts w:ascii="Simplified Arabic" w:eastAsia="Calibri" w:hAnsi="Simplified Arabic" w:cs="Simplified Arabic"/>
          <w:sz w:val="24"/>
          <w:szCs w:val="24"/>
          <w:rtl/>
        </w:rPr>
        <w:t>)</w:t>
      </w:r>
      <w:r w:rsidR="00190B08" w:rsidRPr="00341D1D">
        <w:rPr>
          <w:rFonts w:ascii="Simplified Arabic" w:eastAsia="Calibri" w:hAnsi="Simplified Arabic" w:cs="Simplified Arabic"/>
          <w:sz w:val="28"/>
          <w:szCs w:val="28"/>
          <w:rtl/>
        </w:rPr>
        <w:t xml:space="preserve"> قادر</w:t>
      </w:r>
      <w:r w:rsidR="009F5D58">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على الحركة في المجالات البحرية، </w:t>
      </w:r>
      <w:r>
        <w:rPr>
          <w:rFonts w:ascii="Simplified Arabic" w:eastAsia="Calibri" w:hAnsi="Simplified Arabic" w:cs="Simplified Arabic" w:hint="cs"/>
          <w:sz w:val="28"/>
          <w:szCs w:val="28"/>
          <w:rtl/>
        </w:rPr>
        <w:t>باستثناء</w:t>
      </w:r>
      <w:r>
        <w:rPr>
          <w:rFonts w:ascii="Simplified Arabic" w:eastAsia="Calibri" w:hAnsi="Simplified Arabic" w:cs="Simplified Arabic"/>
          <w:sz w:val="28"/>
          <w:szCs w:val="28"/>
          <w:rtl/>
        </w:rPr>
        <w:t xml:space="preserve"> المجال الجوي</w:t>
      </w:r>
      <w:r w:rsidR="00190B08" w:rsidRPr="00341D1D">
        <w:rPr>
          <w:rFonts w:ascii="Simplified Arabic" w:eastAsia="Calibri" w:hAnsi="Simplified Arabic" w:cs="Simplified Arabic"/>
          <w:sz w:val="28"/>
          <w:szCs w:val="28"/>
          <w:rtl/>
        </w:rPr>
        <w:t>، بتجهيزه وطاقمه الخاصين ل</w:t>
      </w:r>
      <w:r>
        <w:rPr>
          <w:rFonts w:ascii="Simplified Arabic" w:eastAsia="Calibri" w:hAnsi="Simplified Arabic" w:cs="Simplified Arabic"/>
          <w:sz w:val="28"/>
          <w:szCs w:val="28"/>
          <w:rtl/>
        </w:rPr>
        <w:t>خدمة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غراض المستخدمة من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جلها"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61"/>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A222C0" w:rsidRDefault="00A222C0" w:rsidP="00A222C0">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كما عر</w:t>
      </w:r>
      <w:r w:rsidR="00ED7CE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فت اتفاقية </w:t>
      </w:r>
      <w:r w:rsidR="00ED7CE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لندن</w:t>
      </w:r>
      <w:r w:rsidR="00ED7CE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لمنع تلوث مياه البحر بالتلوث بالزيت "النفط" لعام </w:t>
      </w:r>
      <w:r w:rsidR="00190B08" w:rsidRPr="00A222C0">
        <w:rPr>
          <w:rFonts w:ascii="Simplified Arabic" w:eastAsia="Calibri" w:hAnsi="Simplified Arabic" w:cs="Simplified Arabic"/>
          <w:sz w:val="24"/>
          <w:szCs w:val="24"/>
          <w:rtl/>
        </w:rPr>
        <w:t>1954</w:t>
      </w:r>
      <w:r w:rsidR="00190B08" w:rsidRPr="00341D1D">
        <w:rPr>
          <w:rFonts w:ascii="Simplified Arabic" w:eastAsia="Calibri" w:hAnsi="Simplified Arabic" w:cs="Simplified Arabic"/>
          <w:sz w:val="28"/>
          <w:szCs w:val="28"/>
          <w:rtl/>
        </w:rPr>
        <w:t xml:space="preserve">م في المادة </w:t>
      </w:r>
      <w:r w:rsidR="00190B08" w:rsidRPr="00A222C0">
        <w:rPr>
          <w:rFonts w:ascii="Simplified Arabic" w:eastAsia="Calibri" w:hAnsi="Simplified Arabic" w:cs="Simplified Arabic"/>
          <w:sz w:val="24"/>
          <w:szCs w:val="24"/>
          <w:rtl/>
        </w:rPr>
        <w:t xml:space="preserve">(1/1) </w:t>
      </w:r>
      <w:r>
        <w:rPr>
          <w:rFonts w:ascii="Simplified Arabic" w:eastAsia="Calibri" w:hAnsi="Simplified Arabic" w:cs="Simplified Arabic"/>
          <w:sz w:val="28"/>
          <w:szCs w:val="28"/>
          <w:rtl/>
        </w:rPr>
        <w:t>السفينة بأنها "</w:t>
      </w:r>
      <w:r w:rsidR="00190B08" w:rsidRPr="00341D1D">
        <w:rPr>
          <w:rFonts w:ascii="Simplified Arabic" w:eastAsia="Calibri" w:hAnsi="Simplified Arabic" w:cs="Simplified Arabic"/>
          <w:sz w:val="28"/>
          <w:szCs w:val="28"/>
          <w:rtl/>
        </w:rPr>
        <w:t>أي سفينة من أي نوع تعبر الب</w:t>
      </w:r>
      <w:r>
        <w:rPr>
          <w:rFonts w:ascii="Simplified Arabic" w:eastAsia="Calibri" w:hAnsi="Simplified Arabic" w:cs="Simplified Arabic"/>
          <w:sz w:val="28"/>
          <w:szCs w:val="28"/>
          <w:rtl/>
        </w:rPr>
        <w:t xml:space="preserve">حار بما في ذلك الوحدات العائمة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ثناء قيامها برحلة بحرية، سواء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كانت تسير بآل</w:t>
      </w:r>
      <w:r>
        <w:rPr>
          <w:rFonts w:ascii="Simplified Arabic" w:eastAsia="Calibri" w:hAnsi="Simplified Arabic" w:cs="Simplified Arabic"/>
          <w:sz w:val="28"/>
          <w:szCs w:val="28"/>
          <w:rtl/>
        </w:rPr>
        <w:t xml:space="preserve">اتها، </w:t>
      </w:r>
      <w:r>
        <w:rPr>
          <w:rFonts w:ascii="Simplified Arabic" w:eastAsia="Calibri" w:hAnsi="Simplified Arabic" w:cs="Simplified Arabic" w:hint="cs"/>
          <w:sz w:val="28"/>
          <w:szCs w:val="28"/>
          <w:rtl/>
        </w:rPr>
        <w:t>أ</w:t>
      </w:r>
      <w:r w:rsidR="00ED7CEC">
        <w:rPr>
          <w:rFonts w:ascii="Simplified Arabic" w:eastAsia="Calibri" w:hAnsi="Simplified Arabic" w:cs="Simplified Arabic"/>
          <w:sz w:val="28"/>
          <w:szCs w:val="28"/>
          <w:rtl/>
        </w:rPr>
        <w:t xml:space="preserve">و تقطرها سفينة </w:t>
      </w:r>
      <w:r w:rsidR="00ED7CEC">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خرى"</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كما عر</w:t>
      </w:r>
      <w:r w:rsidR="00ED7CEC">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فت الناقلة بأنها</w:t>
      </w:r>
      <w:r w:rsidR="00ED7CEC">
        <w:rPr>
          <w:rFonts w:ascii="Simplified Arabic" w:eastAsia="Calibri" w:hAnsi="Simplified Arabic" w:cs="Simplified Arabic" w:hint="cs"/>
          <w:sz w:val="28"/>
          <w:szCs w:val="28"/>
          <w:rtl/>
        </w:rPr>
        <w:t xml:space="preserve"> </w:t>
      </w:r>
      <w:r w:rsidR="00ED7CEC">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rtl/>
        </w:rPr>
        <w:t xml:space="preserve">تعني </w:t>
      </w:r>
      <w:r>
        <w:rPr>
          <w:rFonts w:ascii="Simplified Arabic" w:eastAsia="Calibri" w:hAnsi="Simplified Arabic" w:cs="Simplified Arabic"/>
          <w:sz w:val="28"/>
          <w:szCs w:val="28"/>
          <w:rtl/>
        </w:rPr>
        <w:t>السفينة التي يكون فيها الجزء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كبر من ا</w:t>
      </w:r>
      <w:r>
        <w:rPr>
          <w:rFonts w:ascii="Simplified Arabic" w:eastAsia="Calibri" w:hAnsi="Simplified Arabic" w:cs="Simplified Arabic"/>
          <w:sz w:val="28"/>
          <w:szCs w:val="28"/>
          <w:rtl/>
        </w:rPr>
        <w:t xml:space="preserve">لقسم الخاص بشحن البضائع قد بني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جهز لنقل البضائع السائلة التي هي في الوقت الحاضر لا تحمل بض</w:t>
      </w:r>
      <w:r>
        <w:rPr>
          <w:rFonts w:ascii="Simplified Arabic" w:eastAsia="Calibri" w:hAnsi="Simplified Arabic" w:cs="Simplified Arabic"/>
          <w:sz w:val="28"/>
          <w:szCs w:val="28"/>
          <w:rtl/>
        </w:rPr>
        <w:t>ائع غير الزيوت في الجزء المذكور</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62"/>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Pr="00A222C0" w:rsidRDefault="00A222C0" w:rsidP="00A222C0">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 xml:space="preserve">ويكون التلوث من السفن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رادي كتفريغ مياه الصابورة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التنظيف،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من خلال مح</w:t>
      </w:r>
      <w:r>
        <w:rPr>
          <w:rFonts w:ascii="Simplified Arabic" w:eastAsia="Calibri" w:hAnsi="Simplified Arabic" w:cs="Simplified Arabic"/>
          <w:sz w:val="28"/>
          <w:szCs w:val="28"/>
          <w:rtl/>
        </w:rPr>
        <w:t>اولات التنقيب والكشف عن البترول، و</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لق</w:t>
      </w:r>
      <w:r>
        <w:rPr>
          <w:rFonts w:ascii="Simplified Arabic" w:eastAsia="Calibri" w:hAnsi="Simplified Arabic" w:cs="Simplified Arabic"/>
          <w:sz w:val="28"/>
          <w:szCs w:val="28"/>
          <w:rtl/>
        </w:rPr>
        <w:t>اء النفايات والمخلفات البترولية</w:t>
      </w:r>
      <w:r w:rsidR="00190B08" w:rsidRPr="00341D1D">
        <w:rPr>
          <w:rFonts w:ascii="Simplified Arabic" w:eastAsia="Calibri" w:hAnsi="Simplified Arabic" w:cs="Simplified Arabic"/>
          <w:sz w:val="28"/>
          <w:szCs w:val="28"/>
          <w:rtl/>
        </w:rPr>
        <w:t>،</w:t>
      </w:r>
      <w:r>
        <w:rPr>
          <w:rFonts w:ascii="Simplified Arabic" w:eastAsia="Calibri" w:hAnsi="Simplified Arabic" w:cs="Simplified Arabic"/>
          <w:sz w:val="28"/>
          <w:szCs w:val="28"/>
          <w:rtl/>
        </w:rPr>
        <w:t xml:space="preserve"> وغيرها من النفايات الكيميائية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المواد المشعة</w:t>
      </w:r>
      <w:r w:rsidR="00190B08" w:rsidRPr="00341D1D">
        <w:rPr>
          <w:rFonts w:ascii="Simplified Arabic" w:eastAsia="Calibri" w:hAnsi="Simplified Arabic" w:cs="Simplified Arabic"/>
          <w:sz w:val="28"/>
          <w:szCs w:val="28"/>
          <w:rtl/>
        </w:rPr>
        <w:t xml:space="preserve">، وقد </w:t>
      </w:r>
      <w:r>
        <w:rPr>
          <w:rFonts w:ascii="Simplified Arabic" w:eastAsia="Calibri" w:hAnsi="Simplified Arabic" w:cs="Simplified Arabic"/>
          <w:sz w:val="28"/>
          <w:szCs w:val="28"/>
          <w:rtl/>
        </w:rPr>
        <w:t xml:space="preserve">يكون التلوث من السفن بصورة غير </w:t>
      </w:r>
      <w:r>
        <w:rPr>
          <w:rFonts w:ascii="Simplified Arabic" w:eastAsia="Calibri" w:hAnsi="Simplified Arabic" w:cs="Simplified Arabic" w:hint="cs"/>
          <w:sz w:val="28"/>
          <w:szCs w:val="28"/>
          <w:rtl/>
        </w:rPr>
        <w:t>إ</w:t>
      </w:r>
      <w:r w:rsidR="009F5D58">
        <w:rPr>
          <w:rFonts w:ascii="Simplified Arabic" w:eastAsia="Calibri" w:hAnsi="Simplified Arabic" w:cs="Simplified Arabic"/>
          <w:sz w:val="28"/>
          <w:szCs w:val="28"/>
          <w:rtl/>
        </w:rPr>
        <w:t>رادية و</w:t>
      </w:r>
      <w:r w:rsidR="00190B08" w:rsidRPr="00341D1D">
        <w:rPr>
          <w:rFonts w:ascii="Simplified Arabic" w:eastAsia="Calibri" w:hAnsi="Simplified Arabic" w:cs="Simplified Arabic"/>
          <w:sz w:val="28"/>
          <w:szCs w:val="28"/>
          <w:rtl/>
        </w:rPr>
        <w:t xml:space="preserve">يحدث بصورة غير عمدية نتيجة </w:t>
      </w:r>
      <w:r w:rsidR="009F5D58">
        <w:rPr>
          <w:rFonts w:ascii="Simplified Arabic" w:eastAsia="Calibri" w:hAnsi="Simplified Arabic" w:cs="Simplified Arabic"/>
          <w:sz w:val="28"/>
          <w:szCs w:val="28"/>
          <w:rtl/>
        </w:rPr>
        <w:t>للحوادث و</w:t>
      </w:r>
      <w:r w:rsidR="00190B08" w:rsidRPr="00341D1D">
        <w:rPr>
          <w:rFonts w:ascii="Simplified Arabic" w:eastAsia="Calibri" w:hAnsi="Simplified Arabic" w:cs="Simplified Arabic"/>
          <w:sz w:val="28"/>
          <w:szCs w:val="28"/>
          <w:rtl/>
        </w:rPr>
        <w:t>التصادم والجنوح والحريق.</w:t>
      </w:r>
    </w:p>
    <w:p w:rsidR="00DA1FBE" w:rsidRDefault="00190B08" w:rsidP="00DA1FBE">
      <w:pPr>
        <w:spacing w:line="360" w:lineRule="auto"/>
        <w:jc w:val="both"/>
        <w:rPr>
          <w:rFonts w:ascii="Simplified Arabic" w:hAnsi="Simplified Arabic" w:cs="Simplified Arabic"/>
          <w:sz w:val="28"/>
          <w:szCs w:val="28"/>
          <w:rtl/>
        </w:rPr>
      </w:pPr>
      <w:r w:rsidRPr="00341D1D">
        <w:rPr>
          <w:rFonts w:ascii="Simplified Arabic" w:hAnsi="Simplified Arabic" w:cs="Simplified Arabic"/>
          <w:sz w:val="28"/>
          <w:szCs w:val="28"/>
          <w:rtl/>
        </w:rPr>
        <w:lastRenderedPageBreak/>
        <w:t xml:space="preserve">   </w:t>
      </w:r>
      <w:r w:rsidR="00A222C0">
        <w:rPr>
          <w:rFonts w:ascii="Simplified Arabic" w:hAnsi="Simplified Arabic" w:cs="Simplified Arabic" w:hint="cs"/>
          <w:sz w:val="28"/>
          <w:szCs w:val="28"/>
          <w:rtl/>
        </w:rPr>
        <w:t xml:space="preserve"> </w:t>
      </w:r>
      <w:r w:rsidRPr="00341D1D">
        <w:rPr>
          <w:rFonts w:ascii="Simplified Arabic" w:hAnsi="Simplified Arabic" w:cs="Simplified Arabic"/>
          <w:sz w:val="28"/>
          <w:szCs w:val="28"/>
          <w:rtl/>
        </w:rPr>
        <w:t>ويكون التلوث الناجم عن السفن</w:t>
      </w:r>
      <w:r w:rsidR="00DA1FBE">
        <w:rPr>
          <w:rFonts w:ascii="Simplified Arabic" w:hAnsi="Simplified Arabic" w:cs="Simplified Arabic"/>
          <w:sz w:val="28"/>
          <w:szCs w:val="28"/>
          <w:rtl/>
        </w:rPr>
        <w:t xml:space="preserve"> بشكل عمدي مثل ال</w:t>
      </w:r>
      <w:r w:rsidR="00DA1FBE">
        <w:rPr>
          <w:rFonts w:ascii="Simplified Arabic" w:hAnsi="Simplified Arabic" w:cs="Simplified Arabic" w:hint="cs"/>
          <w:sz w:val="28"/>
          <w:szCs w:val="28"/>
          <w:rtl/>
        </w:rPr>
        <w:t>إل</w:t>
      </w:r>
      <w:r w:rsidR="00DA1FBE">
        <w:rPr>
          <w:rFonts w:ascii="Simplified Arabic" w:hAnsi="Simplified Arabic" w:cs="Simplified Arabic"/>
          <w:sz w:val="28"/>
          <w:szCs w:val="28"/>
          <w:rtl/>
        </w:rPr>
        <w:t>قاء وال</w:t>
      </w:r>
      <w:r w:rsidR="00DA1FBE">
        <w:rPr>
          <w:rFonts w:ascii="Simplified Arabic" w:hAnsi="Simplified Arabic" w:cs="Simplified Arabic" w:hint="cs"/>
          <w:sz w:val="28"/>
          <w:szCs w:val="28"/>
          <w:rtl/>
        </w:rPr>
        <w:t>إ</w:t>
      </w:r>
      <w:r w:rsidR="00DA1FBE">
        <w:rPr>
          <w:rFonts w:ascii="Simplified Arabic" w:hAnsi="Simplified Arabic" w:cs="Simplified Arabic"/>
          <w:sz w:val="28"/>
          <w:szCs w:val="28"/>
          <w:rtl/>
        </w:rPr>
        <w:t>غراق</w:t>
      </w:r>
      <w:r w:rsidRPr="00341D1D">
        <w:rPr>
          <w:rFonts w:ascii="Simplified Arabic" w:hAnsi="Simplified Arabic" w:cs="Simplified Arabic"/>
          <w:sz w:val="28"/>
          <w:szCs w:val="28"/>
          <w:rtl/>
        </w:rPr>
        <w:t>، فالألقاء المسبب للتلوث كما عر</w:t>
      </w:r>
      <w:r w:rsidR="00ED7CEC">
        <w:rPr>
          <w:rFonts w:ascii="Simplified Arabic" w:hAnsi="Simplified Arabic" w:cs="Simplified Arabic" w:hint="cs"/>
          <w:sz w:val="28"/>
          <w:szCs w:val="28"/>
          <w:rtl/>
        </w:rPr>
        <w:t>َّ</w:t>
      </w:r>
      <w:r w:rsidRPr="00341D1D">
        <w:rPr>
          <w:rFonts w:ascii="Simplified Arabic" w:hAnsi="Simplified Arabic" w:cs="Simplified Arabic"/>
          <w:sz w:val="28"/>
          <w:szCs w:val="28"/>
          <w:rtl/>
        </w:rPr>
        <w:t xml:space="preserve">فته  اتفاقية </w:t>
      </w:r>
      <w:r w:rsidR="00ED7CEC">
        <w:rPr>
          <w:rFonts w:ascii="Simplified Arabic" w:hAnsi="Simplified Arabic" w:cs="Simplified Arabic" w:hint="cs"/>
          <w:sz w:val="28"/>
          <w:szCs w:val="28"/>
          <w:rtl/>
        </w:rPr>
        <w:t>(</w:t>
      </w:r>
      <w:r w:rsidRPr="00341D1D">
        <w:rPr>
          <w:rFonts w:ascii="Simplified Arabic" w:hAnsi="Simplified Arabic" w:cs="Simplified Arabic"/>
          <w:sz w:val="28"/>
          <w:szCs w:val="28"/>
          <w:rtl/>
        </w:rPr>
        <w:t>لندن</w:t>
      </w:r>
      <w:r w:rsidR="00ED7CEC">
        <w:rPr>
          <w:rFonts w:ascii="Simplified Arabic" w:hAnsi="Simplified Arabic" w:cs="Simplified Arabic" w:hint="cs"/>
          <w:sz w:val="28"/>
          <w:szCs w:val="28"/>
          <w:rtl/>
        </w:rPr>
        <w:t>)</w:t>
      </w:r>
      <w:r w:rsidRPr="00341D1D">
        <w:rPr>
          <w:rFonts w:ascii="Simplified Arabic" w:hAnsi="Simplified Arabic" w:cs="Simplified Arabic"/>
          <w:sz w:val="28"/>
          <w:szCs w:val="28"/>
          <w:rtl/>
        </w:rPr>
        <w:t xml:space="preserve"> لعام </w:t>
      </w:r>
      <w:r w:rsidRPr="00DA1FBE">
        <w:rPr>
          <w:rFonts w:ascii="Simplified Arabic" w:hAnsi="Simplified Arabic" w:cs="Simplified Arabic"/>
          <w:sz w:val="24"/>
          <w:szCs w:val="24"/>
          <w:rtl/>
        </w:rPr>
        <w:t>1972</w:t>
      </w:r>
      <w:r w:rsidR="00ED7CEC">
        <w:rPr>
          <w:rFonts w:ascii="Simplified Arabic" w:hAnsi="Simplified Arabic" w:cs="Simplified Arabic"/>
          <w:sz w:val="28"/>
          <w:szCs w:val="28"/>
          <w:rtl/>
        </w:rPr>
        <w:t>م</w:t>
      </w:r>
      <w:r w:rsidRPr="00341D1D">
        <w:rPr>
          <w:rFonts w:ascii="Simplified Arabic" w:hAnsi="Simplified Arabic" w:cs="Simplified Arabic"/>
          <w:sz w:val="28"/>
          <w:szCs w:val="28"/>
          <w:rtl/>
        </w:rPr>
        <w:t>، الخا</w:t>
      </w:r>
      <w:r w:rsidR="00DA1FBE">
        <w:rPr>
          <w:rFonts w:ascii="Simplified Arabic" w:hAnsi="Simplified Arabic" w:cs="Simplified Arabic"/>
          <w:sz w:val="28"/>
          <w:szCs w:val="28"/>
          <w:rtl/>
        </w:rPr>
        <w:t xml:space="preserve">صة بمنع القاء النفايات في البحر، بأنه يتمثل في أي نفايات </w:t>
      </w:r>
      <w:r w:rsidR="00DA1FBE">
        <w:rPr>
          <w:rFonts w:ascii="Simplified Arabic" w:hAnsi="Simplified Arabic" w:cs="Simplified Arabic" w:hint="cs"/>
          <w:sz w:val="28"/>
          <w:szCs w:val="28"/>
          <w:rtl/>
        </w:rPr>
        <w:t>أ</w:t>
      </w:r>
      <w:r w:rsidR="00DA1FBE">
        <w:rPr>
          <w:rFonts w:ascii="Simplified Arabic" w:hAnsi="Simplified Arabic" w:cs="Simplified Arabic"/>
          <w:sz w:val="28"/>
          <w:szCs w:val="28"/>
          <w:rtl/>
        </w:rPr>
        <w:t xml:space="preserve">و مواد </w:t>
      </w:r>
      <w:r w:rsidR="00DA1FBE">
        <w:rPr>
          <w:rFonts w:ascii="Simplified Arabic" w:hAnsi="Simplified Arabic" w:cs="Simplified Arabic" w:hint="cs"/>
          <w:sz w:val="28"/>
          <w:szCs w:val="28"/>
          <w:rtl/>
        </w:rPr>
        <w:t>أ</w:t>
      </w:r>
      <w:r w:rsidRPr="00341D1D">
        <w:rPr>
          <w:rFonts w:ascii="Simplified Arabic" w:hAnsi="Simplified Arabic" w:cs="Simplified Arabic"/>
          <w:sz w:val="28"/>
          <w:szCs w:val="28"/>
          <w:rtl/>
        </w:rPr>
        <w:t>خرى يتم التخلص منها بألقائها في البحر عمدا</w:t>
      </w:r>
      <w:r w:rsidR="00DA1FBE">
        <w:rPr>
          <w:rFonts w:ascii="Simplified Arabic" w:hAnsi="Simplified Arabic" w:cs="Simplified Arabic" w:hint="cs"/>
          <w:sz w:val="28"/>
          <w:szCs w:val="28"/>
          <w:rtl/>
        </w:rPr>
        <w:t>ً</w:t>
      </w:r>
      <w:r w:rsidR="00DA1FBE">
        <w:rPr>
          <w:rFonts w:ascii="Simplified Arabic" w:hAnsi="Simplified Arabic" w:cs="Simplified Arabic"/>
          <w:sz w:val="28"/>
          <w:szCs w:val="28"/>
          <w:rtl/>
        </w:rPr>
        <w:t xml:space="preserve"> من السفن </w:t>
      </w:r>
      <w:r w:rsidR="00DA1FBE">
        <w:rPr>
          <w:rFonts w:ascii="Simplified Arabic" w:hAnsi="Simplified Arabic" w:cs="Simplified Arabic" w:hint="cs"/>
          <w:sz w:val="28"/>
          <w:szCs w:val="28"/>
          <w:rtl/>
        </w:rPr>
        <w:t>أ</w:t>
      </w:r>
      <w:r w:rsidR="00DA1FBE">
        <w:rPr>
          <w:rFonts w:ascii="Simplified Arabic" w:hAnsi="Simplified Arabic" w:cs="Simplified Arabic"/>
          <w:sz w:val="28"/>
          <w:szCs w:val="28"/>
          <w:rtl/>
        </w:rPr>
        <w:t>و الطائرات، و</w:t>
      </w:r>
      <w:r w:rsidR="00DA1FBE">
        <w:rPr>
          <w:rFonts w:ascii="Simplified Arabic" w:hAnsi="Simplified Arabic" w:cs="Simplified Arabic" w:hint="cs"/>
          <w:sz w:val="28"/>
          <w:szCs w:val="28"/>
          <w:rtl/>
        </w:rPr>
        <w:t>أ</w:t>
      </w:r>
      <w:r w:rsidR="00DA1FBE">
        <w:rPr>
          <w:rFonts w:ascii="Simplified Arabic" w:hAnsi="Simplified Arabic" w:cs="Simplified Arabic"/>
          <w:sz w:val="28"/>
          <w:szCs w:val="28"/>
          <w:rtl/>
        </w:rPr>
        <w:t xml:space="preserve">ي </w:t>
      </w:r>
      <w:r w:rsidR="00DA1FBE">
        <w:rPr>
          <w:rFonts w:ascii="Simplified Arabic" w:hAnsi="Simplified Arabic" w:cs="Simplified Arabic" w:hint="cs"/>
          <w:sz w:val="28"/>
          <w:szCs w:val="28"/>
          <w:rtl/>
        </w:rPr>
        <w:t>إ</w:t>
      </w:r>
      <w:r w:rsidRPr="00341D1D">
        <w:rPr>
          <w:rFonts w:ascii="Simplified Arabic" w:hAnsi="Simplified Arabic" w:cs="Simplified Arabic"/>
          <w:sz w:val="28"/>
          <w:szCs w:val="28"/>
          <w:rtl/>
        </w:rPr>
        <w:t xml:space="preserve">لقاء </w:t>
      </w:r>
      <w:r w:rsidR="00DA1FBE">
        <w:rPr>
          <w:rFonts w:ascii="Simplified Arabic" w:hAnsi="Simplified Arabic" w:cs="Simplified Arabic"/>
          <w:sz w:val="28"/>
          <w:szCs w:val="28"/>
          <w:rtl/>
        </w:rPr>
        <w:t xml:space="preserve">عمدي لمخلفات من السفن في البحر </w:t>
      </w:r>
      <w:r w:rsidR="00DA1FBE">
        <w:rPr>
          <w:rFonts w:ascii="Simplified Arabic" w:hAnsi="Simplified Arabic" w:cs="Simplified Arabic" w:hint="cs"/>
          <w:sz w:val="28"/>
          <w:szCs w:val="28"/>
          <w:rtl/>
        </w:rPr>
        <w:t>أ</w:t>
      </w:r>
      <w:r w:rsidR="00DA1FBE">
        <w:rPr>
          <w:rFonts w:ascii="Simplified Arabic" w:hAnsi="Simplified Arabic" w:cs="Simplified Arabic"/>
          <w:sz w:val="28"/>
          <w:szCs w:val="28"/>
          <w:rtl/>
        </w:rPr>
        <w:t xml:space="preserve">و من الطائرات  </w:t>
      </w:r>
      <w:r w:rsidR="00DA1FBE">
        <w:rPr>
          <w:rFonts w:ascii="Simplified Arabic" w:hAnsi="Simplified Arabic" w:cs="Simplified Arabic" w:hint="cs"/>
          <w:sz w:val="28"/>
          <w:szCs w:val="28"/>
          <w:rtl/>
        </w:rPr>
        <w:t>أ</w:t>
      </w:r>
      <w:r w:rsidR="00DA1FBE">
        <w:rPr>
          <w:rFonts w:ascii="Simplified Arabic" w:hAnsi="Simplified Arabic" w:cs="Simplified Arabic"/>
          <w:sz w:val="28"/>
          <w:szCs w:val="28"/>
          <w:rtl/>
        </w:rPr>
        <w:t>و ال</w:t>
      </w:r>
      <w:r w:rsidR="00DA1FBE">
        <w:rPr>
          <w:rFonts w:ascii="Simplified Arabic" w:hAnsi="Simplified Arabic" w:cs="Simplified Arabic" w:hint="cs"/>
          <w:sz w:val="28"/>
          <w:szCs w:val="28"/>
          <w:rtl/>
        </w:rPr>
        <w:t>أ</w:t>
      </w:r>
      <w:r w:rsidR="00DA1FBE">
        <w:rPr>
          <w:rFonts w:ascii="Simplified Arabic" w:hAnsi="Simplified Arabic" w:cs="Simplified Arabic"/>
          <w:sz w:val="28"/>
          <w:szCs w:val="28"/>
          <w:rtl/>
        </w:rPr>
        <w:t>رصفة التي شيدها ال</w:t>
      </w:r>
      <w:r w:rsidR="00DA1FBE">
        <w:rPr>
          <w:rFonts w:ascii="Simplified Arabic" w:hAnsi="Simplified Arabic" w:cs="Simplified Arabic" w:hint="cs"/>
          <w:sz w:val="28"/>
          <w:szCs w:val="28"/>
          <w:rtl/>
        </w:rPr>
        <w:t>إ</w:t>
      </w:r>
      <w:r w:rsidR="00DA1FBE">
        <w:rPr>
          <w:rFonts w:ascii="Simplified Arabic" w:hAnsi="Simplified Arabic" w:cs="Simplified Arabic"/>
          <w:sz w:val="28"/>
          <w:szCs w:val="28"/>
          <w:rtl/>
        </w:rPr>
        <w:t>نسان بالبحر، فال</w:t>
      </w:r>
      <w:r w:rsidR="00DA1FBE">
        <w:rPr>
          <w:rFonts w:ascii="Simplified Arabic" w:hAnsi="Simplified Arabic" w:cs="Simplified Arabic" w:hint="cs"/>
          <w:sz w:val="28"/>
          <w:szCs w:val="28"/>
          <w:rtl/>
        </w:rPr>
        <w:t>إ</w:t>
      </w:r>
      <w:r w:rsidRPr="00341D1D">
        <w:rPr>
          <w:rFonts w:ascii="Simplified Arabic" w:hAnsi="Simplified Arabic" w:cs="Simplified Arabic"/>
          <w:sz w:val="28"/>
          <w:szCs w:val="28"/>
          <w:rtl/>
        </w:rPr>
        <w:t xml:space="preserve">لقاء </w:t>
      </w:r>
      <w:r w:rsidR="00DA1FBE">
        <w:rPr>
          <w:rFonts w:ascii="Simplified Arabic" w:hAnsi="Simplified Arabic" w:cs="Simplified Arabic"/>
          <w:sz w:val="28"/>
          <w:szCs w:val="28"/>
          <w:rtl/>
        </w:rPr>
        <w:t xml:space="preserve">لا يشمل التسرب العضوي للنفايات </w:t>
      </w:r>
      <w:r w:rsidR="00DA1FBE">
        <w:rPr>
          <w:rFonts w:ascii="Simplified Arabic" w:hAnsi="Simplified Arabic" w:cs="Simplified Arabic" w:hint="cs"/>
          <w:sz w:val="28"/>
          <w:szCs w:val="28"/>
          <w:rtl/>
        </w:rPr>
        <w:t>أ</w:t>
      </w:r>
      <w:r w:rsidR="00ED7CEC">
        <w:rPr>
          <w:rFonts w:ascii="Simplified Arabic" w:hAnsi="Simplified Arabic" w:cs="Simplified Arabic"/>
          <w:sz w:val="28"/>
          <w:szCs w:val="28"/>
          <w:rtl/>
        </w:rPr>
        <w:t>و المواد ال</w:t>
      </w:r>
      <w:r w:rsidR="00ED7CEC">
        <w:rPr>
          <w:rFonts w:ascii="Simplified Arabic" w:hAnsi="Simplified Arabic" w:cs="Simplified Arabic" w:hint="cs"/>
          <w:sz w:val="28"/>
          <w:szCs w:val="28"/>
          <w:rtl/>
        </w:rPr>
        <w:t>أ</w:t>
      </w:r>
      <w:r w:rsidRPr="00341D1D">
        <w:rPr>
          <w:rFonts w:ascii="Simplified Arabic" w:hAnsi="Simplified Arabic" w:cs="Simplified Arabic"/>
          <w:sz w:val="28"/>
          <w:szCs w:val="28"/>
          <w:rtl/>
        </w:rPr>
        <w:t xml:space="preserve">خرى الناتجة عن التشغيل </w:t>
      </w:r>
      <w:r w:rsidR="00DA1FBE">
        <w:rPr>
          <w:rFonts w:ascii="Simplified Arabic" w:hAnsi="Simplified Arabic" w:cs="Simplified Arabic"/>
          <w:sz w:val="28"/>
          <w:szCs w:val="28"/>
          <w:rtl/>
        </w:rPr>
        <w:t xml:space="preserve">العادي للسفن والطائرات وغيرها، كما </w:t>
      </w:r>
      <w:r w:rsidR="00DA1FBE">
        <w:rPr>
          <w:rFonts w:ascii="Simplified Arabic" w:hAnsi="Simplified Arabic" w:cs="Simplified Arabic" w:hint="cs"/>
          <w:sz w:val="28"/>
          <w:szCs w:val="28"/>
          <w:rtl/>
        </w:rPr>
        <w:t>أ</w:t>
      </w:r>
      <w:r w:rsidRPr="00341D1D">
        <w:rPr>
          <w:rFonts w:ascii="Simplified Arabic" w:hAnsi="Simplified Arabic" w:cs="Simplified Arabic"/>
          <w:sz w:val="28"/>
          <w:szCs w:val="28"/>
          <w:rtl/>
        </w:rPr>
        <w:t>ن هذا التخلص لا يك</w:t>
      </w:r>
      <w:r w:rsidR="00DA1FBE">
        <w:rPr>
          <w:rFonts w:ascii="Simplified Arabic" w:hAnsi="Simplified Arabic" w:cs="Simplified Arabic"/>
          <w:sz w:val="28"/>
          <w:szCs w:val="28"/>
          <w:rtl/>
        </w:rPr>
        <w:t xml:space="preserve">ون غير مشروع </w:t>
      </w:r>
      <w:r w:rsidR="00DA1FBE">
        <w:rPr>
          <w:rFonts w:ascii="Simplified Arabic" w:hAnsi="Simplified Arabic" w:cs="Simplified Arabic" w:hint="cs"/>
          <w:sz w:val="28"/>
          <w:szCs w:val="28"/>
          <w:rtl/>
        </w:rPr>
        <w:t>إ</w:t>
      </w:r>
      <w:r w:rsidR="00DA1FBE">
        <w:rPr>
          <w:rFonts w:ascii="Simplified Arabic" w:hAnsi="Simplified Arabic" w:cs="Simplified Arabic"/>
          <w:sz w:val="28"/>
          <w:szCs w:val="28"/>
          <w:rtl/>
        </w:rPr>
        <w:t xml:space="preserve">لا </w:t>
      </w:r>
      <w:r w:rsidR="00DA1FBE">
        <w:rPr>
          <w:rFonts w:ascii="Simplified Arabic" w:hAnsi="Simplified Arabic" w:cs="Simplified Arabic" w:hint="cs"/>
          <w:sz w:val="28"/>
          <w:szCs w:val="28"/>
          <w:rtl/>
        </w:rPr>
        <w:t>إ</w:t>
      </w:r>
      <w:r w:rsidRPr="00341D1D">
        <w:rPr>
          <w:rFonts w:ascii="Simplified Arabic" w:hAnsi="Simplified Arabic" w:cs="Simplified Arabic"/>
          <w:sz w:val="28"/>
          <w:szCs w:val="28"/>
          <w:rtl/>
        </w:rPr>
        <w:t>ذا كان منافيا</w:t>
      </w:r>
      <w:r w:rsidR="00AC2CF6">
        <w:rPr>
          <w:rFonts w:ascii="Simplified Arabic" w:hAnsi="Simplified Arabic" w:cs="Simplified Arabic" w:hint="cs"/>
          <w:sz w:val="28"/>
          <w:szCs w:val="28"/>
          <w:rtl/>
        </w:rPr>
        <w:t>ً</w:t>
      </w:r>
      <w:r w:rsidRPr="00341D1D">
        <w:rPr>
          <w:rFonts w:ascii="Simplified Arabic" w:hAnsi="Simplified Arabic" w:cs="Simplified Arabic"/>
          <w:sz w:val="28"/>
          <w:szCs w:val="28"/>
          <w:rtl/>
        </w:rPr>
        <w:t xml:space="preserve"> لأهداف الاتفاقية</w:t>
      </w:r>
      <w:r w:rsidRPr="00341D1D">
        <w:rPr>
          <w:rFonts w:ascii="Simplified Arabic" w:hAnsi="Simplified Arabic" w:cs="Simplified Arabic"/>
          <w:sz w:val="28"/>
          <w:szCs w:val="28"/>
          <w:vertAlign w:val="superscript"/>
          <w:rtl/>
        </w:rPr>
        <w:t>(</w:t>
      </w:r>
      <w:r w:rsidRPr="00341D1D">
        <w:rPr>
          <w:rFonts w:ascii="Simplified Arabic" w:hAnsi="Simplified Arabic" w:cs="Simplified Arabic"/>
          <w:vertAlign w:val="superscript"/>
          <w:rtl/>
        </w:rPr>
        <w:footnoteReference w:id="163"/>
      </w:r>
      <w:r w:rsidRPr="00341D1D">
        <w:rPr>
          <w:rFonts w:ascii="Simplified Arabic" w:hAnsi="Simplified Arabic" w:cs="Simplified Arabic"/>
          <w:sz w:val="28"/>
          <w:szCs w:val="28"/>
          <w:vertAlign w:val="superscript"/>
          <w:rtl/>
        </w:rPr>
        <w:t>)</w:t>
      </w:r>
      <w:r w:rsidRPr="00341D1D">
        <w:rPr>
          <w:rFonts w:ascii="Simplified Arabic" w:hAnsi="Simplified Arabic" w:cs="Simplified Arabic"/>
          <w:sz w:val="28"/>
          <w:szCs w:val="28"/>
          <w:rtl/>
        </w:rPr>
        <w:t xml:space="preserve">.  </w:t>
      </w:r>
    </w:p>
    <w:p w:rsidR="00190B08" w:rsidRPr="00341D1D" w:rsidRDefault="00DA1FBE" w:rsidP="00DA1FBE">
      <w:pPr>
        <w:spacing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Pr>
          <w:rFonts w:ascii="Simplified Arabic" w:hAnsi="Simplified Arabic" w:cs="Simplified Arabic"/>
          <w:sz w:val="28"/>
          <w:szCs w:val="28"/>
          <w:rtl/>
        </w:rPr>
        <w:t>وال</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غراق هو تلك التصرفات العمدية والت</w:t>
      </w:r>
      <w:r>
        <w:rPr>
          <w:rFonts w:ascii="Simplified Arabic" w:hAnsi="Simplified Arabic" w:cs="Simplified Arabic"/>
          <w:sz w:val="28"/>
          <w:szCs w:val="28"/>
          <w:rtl/>
        </w:rPr>
        <w:t xml:space="preserve">ي تؤدي </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لى تلويث البيئة البحرية، ويعد هذا النوع من التلوث من </w:t>
      </w:r>
      <w:r>
        <w:rPr>
          <w:rFonts w:ascii="Simplified Arabic" w:hAnsi="Simplified Arabic" w:cs="Simplified Arabic" w:hint="cs"/>
          <w:sz w:val="28"/>
          <w:szCs w:val="28"/>
          <w:rtl/>
        </w:rPr>
        <w:t>أ</w:t>
      </w:r>
      <w:r w:rsidR="002C23A9">
        <w:rPr>
          <w:rFonts w:ascii="Simplified Arabic" w:hAnsi="Simplified Arabic" w:cs="Simplified Arabic"/>
          <w:sz w:val="28"/>
          <w:szCs w:val="28"/>
          <w:rtl/>
        </w:rPr>
        <w:t xml:space="preserve">خطر </w:t>
      </w:r>
      <w:r w:rsidR="002C23A9">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نواع التلوث لما تحتويه هذه النفايات من خواص فيزيائية وكيميائية وبيولوجية ذات تأثير ضار على الب</w:t>
      </w:r>
      <w:r>
        <w:rPr>
          <w:rFonts w:ascii="Simplified Arabic" w:hAnsi="Simplified Arabic" w:cs="Simplified Arabic"/>
          <w:sz w:val="28"/>
          <w:szCs w:val="28"/>
          <w:rtl/>
        </w:rPr>
        <w:t>يئة البحرية</w:t>
      </w:r>
      <w:r w:rsidR="00190B08" w:rsidRPr="00341D1D">
        <w:rPr>
          <w:rFonts w:ascii="Simplified Arabic" w:hAnsi="Simplified Arabic" w:cs="Simplified Arabic"/>
          <w:sz w:val="28"/>
          <w:szCs w:val="28"/>
          <w:rtl/>
        </w:rPr>
        <w:t>، ويتفاوت الضرر بتف</w:t>
      </w:r>
      <w:r>
        <w:rPr>
          <w:rFonts w:ascii="Simplified Arabic" w:hAnsi="Simplified Arabic" w:cs="Simplified Arabic"/>
          <w:sz w:val="28"/>
          <w:szCs w:val="28"/>
          <w:rtl/>
        </w:rPr>
        <w:t xml:space="preserve">اوت نوع المادة الملوثة التي تم </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غراقها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و د</w:t>
      </w:r>
      <w:r>
        <w:rPr>
          <w:rFonts w:ascii="Simplified Arabic" w:hAnsi="Simplified Arabic" w:cs="Simplified Arabic"/>
          <w:sz w:val="28"/>
          <w:szCs w:val="28"/>
          <w:rtl/>
        </w:rPr>
        <w:t>فنها وتصريفها في المياه البحرية</w:t>
      </w:r>
      <w:r w:rsidR="00190B08" w:rsidRPr="00341D1D">
        <w:rPr>
          <w:rFonts w:ascii="Simplified Arabic" w:hAnsi="Simplified Arabic" w:cs="Simplified Arabic"/>
          <w:sz w:val="28"/>
          <w:szCs w:val="28"/>
          <w:rtl/>
        </w:rPr>
        <w:t>،</w:t>
      </w:r>
      <w:r>
        <w:rPr>
          <w:rFonts w:ascii="Simplified Arabic" w:hAnsi="Simplified Arabic" w:cs="Simplified Arabic"/>
          <w:sz w:val="28"/>
          <w:szCs w:val="28"/>
          <w:rtl/>
        </w:rPr>
        <w:t xml:space="preserve"> من حيث كونها مواد مشعة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و سامة، وانتقال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ثرها بفعل التيارات البحرية ناقلا</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ال</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ثر المدمر </w:t>
      </w:r>
      <w:r>
        <w:rPr>
          <w:rFonts w:ascii="Simplified Arabic" w:hAnsi="Simplified Arabic" w:cs="Simplified Arabic" w:hint="cs"/>
          <w:sz w:val="28"/>
          <w:szCs w:val="28"/>
          <w:rtl/>
        </w:rPr>
        <w:t>إ</w:t>
      </w:r>
      <w:r w:rsidR="00A43969">
        <w:rPr>
          <w:rFonts w:ascii="Simplified Arabic" w:hAnsi="Simplified Arabic" w:cs="Simplified Arabic"/>
          <w:sz w:val="28"/>
          <w:szCs w:val="28"/>
          <w:rtl/>
        </w:rPr>
        <w:t xml:space="preserve">لى مناطق </w:t>
      </w:r>
      <w:r w:rsidR="00A43969">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خرى</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164"/>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rtl/>
        </w:rPr>
        <w:t>.</w:t>
      </w:r>
    </w:p>
    <w:p w:rsidR="00190B08" w:rsidRPr="00341D1D" w:rsidRDefault="00190B08" w:rsidP="00336D4A">
      <w:pPr>
        <w:spacing w:line="360" w:lineRule="auto"/>
        <w:jc w:val="both"/>
        <w:rPr>
          <w:rFonts w:ascii="Simplified Arabic" w:hAnsi="Simplified Arabic" w:cs="Simplified Arabic"/>
          <w:sz w:val="28"/>
          <w:szCs w:val="28"/>
          <w:rtl/>
        </w:rPr>
      </w:pPr>
      <w:r w:rsidRPr="00341D1D">
        <w:rPr>
          <w:rFonts w:ascii="Simplified Arabic" w:hAnsi="Simplified Arabic" w:cs="Simplified Arabic"/>
          <w:sz w:val="28"/>
          <w:szCs w:val="28"/>
          <w:rtl/>
        </w:rPr>
        <w:t xml:space="preserve">  </w:t>
      </w:r>
      <w:r w:rsidR="00DA1FBE">
        <w:rPr>
          <w:rFonts w:ascii="Simplified Arabic" w:hAnsi="Simplified Arabic" w:cs="Simplified Arabic" w:hint="cs"/>
          <w:sz w:val="28"/>
          <w:szCs w:val="28"/>
          <w:rtl/>
        </w:rPr>
        <w:t xml:space="preserve">  </w:t>
      </w:r>
      <w:r w:rsidRPr="00341D1D">
        <w:rPr>
          <w:rFonts w:ascii="Simplified Arabic" w:hAnsi="Simplified Arabic" w:cs="Simplified Arabic"/>
          <w:sz w:val="28"/>
          <w:szCs w:val="28"/>
          <w:rtl/>
        </w:rPr>
        <w:t xml:space="preserve">وجاء في المادة </w:t>
      </w:r>
      <w:r w:rsidRPr="00DA1FBE">
        <w:rPr>
          <w:rFonts w:ascii="Simplified Arabic" w:hAnsi="Simplified Arabic" w:cs="Simplified Arabic"/>
          <w:sz w:val="24"/>
          <w:szCs w:val="24"/>
          <w:rtl/>
        </w:rPr>
        <w:t>(2)</w:t>
      </w:r>
      <w:r w:rsidRPr="00341D1D">
        <w:rPr>
          <w:rFonts w:ascii="Simplified Arabic" w:hAnsi="Simplified Arabic" w:cs="Simplified Arabic"/>
          <w:sz w:val="28"/>
          <w:szCs w:val="28"/>
          <w:rtl/>
        </w:rPr>
        <w:t xml:space="preserve"> الفقرة( </w:t>
      </w:r>
      <w:r w:rsidRPr="00DA1FBE">
        <w:rPr>
          <w:rFonts w:ascii="Simplified Arabic" w:hAnsi="Simplified Arabic" w:cs="Simplified Arabic"/>
          <w:sz w:val="24"/>
          <w:szCs w:val="24"/>
          <w:rtl/>
        </w:rPr>
        <w:t>3</w:t>
      </w:r>
      <w:r w:rsidRPr="00341D1D">
        <w:rPr>
          <w:rFonts w:ascii="Simplified Arabic" w:hAnsi="Simplified Arabic" w:cs="Simplified Arabic"/>
          <w:sz w:val="28"/>
          <w:szCs w:val="28"/>
          <w:rtl/>
        </w:rPr>
        <w:t xml:space="preserve">/ب) اتفاقية </w:t>
      </w:r>
      <w:r w:rsidR="00A43969">
        <w:rPr>
          <w:rFonts w:ascii="Simplified Arabic" w:hAnsi="Simplified Arabic" w:cs="Simplified Arabic" w:hint="cs"/>
          <w:sz w:val="28"/>
          <w:szCs w:val="28"/>
          <w:rtl/>
        </w:rPr>
        <w:t>(</w:t>
      </w:r>
      <w:r w:rsidRPr="00341D1D">
        <w:rPr>
          <w:rFonts w:ascii="Simplified Arabic" w:hAnsi="Simplified Arabic" w:cs="Simplified Arabic"/>
          <w:sz w:val="28"/>
          <w:szCs w:val="28"/>
          <w:rtl/>
        </w:rPr>
        <w:t>لندن</w:t>
      </w:r>
      <w:r w:rsidR="00A43969">
        <w:rPr>
          <w:rFonts w:ascii="Simplified Arabic" w:hAnsi="Simplified Arabic" w:cs="Simplified Arabic" w:hint="cs"/>
          <w:sz w:val="28"/>
          <w:szCs w:val="28"/>
          <w:rtl/>
        </w:rPr>
        <w:t>)</w:t>
      </w:r>
      <w:r w:rsidRPr="00341D1D">
        <w:rPr>
          <w:rFonts w:ascii="Simplified Arabic" w:hAnsi="Simplified Arabic" w:cs="Simplified Arabic"/>
          <w:sz w:val="28"/>
          <w:szCs w:val="28"/>
          <w:rtl/>
        </w:rPr>
        <w:t xml:space="preserve"> لمنع ال</w:t>
      </w:r>
      <w:r w:rsidR="00DA1FBE">
        <w:rPr>
          <w:rFonts w:ascii="Simplified Arabic" w:hAnsi="Simplified Arabic" w:cs="Simplified Arabic"/>
          <w:sz w:val="28"/>
          <w:szCs w:val="28"/>
          <w:rtl/>
        </w:rPr>
        <w:t xml:space="preserve">تلوث من السفن لعام </w:t>
      </w:r>
      <w:r w:rsidR="00DA1FBE" w:rsidRPr="002C23A9">
        <w:rPr>
          <w:rFonts w:ascii="Simplified Arabic" w:hAnsi="Simplified Arabic" w:cs="Simplified Arabic"/>
          <w:sz w:val="24"/>
          <w:szCs w:val="24"/>
          <w:rtl/>
        </w:rPr>
        <w:t>1973</w:t>
      </w:r>
      <w:r w:rsidR="00DA1FBE">
        <w:rPr>
          <w:rFonts w:ascii="Simplified Arabic" w:hAnsi="Simplified Arabic" w:cs="Simplified Arabic"/>
          <w:sz w:val="28"/>
          <w:szCs w:val="28"/>
          <w:rtl/>
        </w:rPr>
        <w:t>م بأنه "لا تنطبق كلمة ال</w:t>
      </w:r>
      <w:r w:rsidR="00DA1FBE">
        <w:rPr>
          <w:rFonts w:ascii="Simplified Arabic" w:hAnsi="Simplified Arabic" w:cs="Simplified Arabic" w:hint="cs"/>
          <w:sz w:val="28"/>
          <w:szCs w:val="28"/>
          <w:rtl/>
        </w:rPr>
        <w:t>إ</w:t>
      </w:r>
      <w:r w:rsidRPr="00341D1D">
        <w:rPr>
          <w:rFonts w:ascii="Simplified Arabic" w:hAnsi="Simplified Arabic" w:cs="Simplified Arabic"/>
          <w:sz w:val="28"/>
          <w:szCs w:val="28"/>
          <w:rtl/>
        </w:rPr>
        <w:t>لقاء على ما يلي:</w:t>
      </w:r>
    </w:p>
    <w:p w:rsidR="00190B08" w:rsidRPr="00341D1D" w:rsidRDefault="00DA1FBE" w:rsidP="008C1477">
      <w:pPr>
        <w:numPr>
          <w:ilvl w:val="0"/>
          <w:numId w:val="41"/>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غراق وذلك بما يتمشى مع المعنى الوارد في الات</w:t>
      </w:r>
      <w:r>
        <w:rPr>
          <w:rFonts w:ascii="Simplified Arabic" w:eastAsia="Calibri" w:hAnsi="Simplified Arabic" w:cs="Simplified Arabic"/>
          <w:sz w:val="28"/>
          <w:szCs w:val="28"/>
          <w:rtl/>
        </w:rPr>
        <w:t xml:space="preserve">فاقية لمنع تلوث البحار عن طريق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غراق الفضلات والمواد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خرى التي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برمت في لندن بتاريخ </w:t>
      </w:r>
      <w:r w:rsidR="00190B08" w:rsidRPr="00DA1FBE">
        <w:rPr>
          <w:rFonts w:ascii="Simplified Arabic" w:eastAsia="Calibri" w:hAnsi="Simplified Arabic" w:cs="Simplified Arabic"/>
          <w:sz w:val="24"/>
          <w:szCs w:val="24"/>
          <w:rtl/>
        </w:rPr>
        <w:t>13</w:t>
      </w:r>
      <w:r w:rsidR="00190B08" w:rsidRPr="00341D1D">
        <w:rPr>
          <w:rFonts w:ascii="Simplified Arabic" w:eastAsia="Calibri" w:hAnsi="Simplified Arabic" w:cs="Simplified Arabic"/>
          <w:sz w:val="28"/>
          <w:szCs w:val="28"/>
          <w:rtl/>
        </w:rPr>
        <w:t xml:space="preserve"> نوفمبر لعام </w:t>
      </w:r>
      <w:r w:rsidR="00190B08" w:rsidRPr="00DA1FBE">
        <w:rPr>
          <w:rFonts w:ascii="Simplified Arabic" w:eastAsia="Calibri" w:hAnsi="Simplified Arabic" w:cs="Simplified Arabic"/>
          <w:sz w:val="24"/>
          <w:szCs w:val="24"/>
          <w:rtl/>
        </w:rPr>
        <w:t>1972</w:t>
      </w:r>
      <w:r w:rsidR="00190B08" w:rsidRPr="00341D1D">
        <w:rPr>
          <w:rFonts w:ascii="Simplified Arabic" w:eastAsia="Calibri" w:hAnsi="Simplified Arabic" w:cs="Simplified Arabic"/>
          <w:sz w:val="28"/>
          <w:szCs w:val="28"/>
          <w:rtl/>
        </w:rPr>
        <w:t>م.</w:t>
      </w:r>
    </w:p>
    <w:p w:rsidR="00190B08" w:rsidRPr="00341D1D" w:rsidRDefault="00190B08" w:rsidP="008C1477">
      <w:pPr>
        <w:numPr>
          <w:ilvl w:val="0"/>
          <w:numId w:val="41"/>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انسياب المواد الضارة ال</w:t>
      </w:r>
      <w:r w:rsidR="00DA1FBE">
        <w:rPr>
          <w:rFonts w:ascii="Simplified Arabic" w:eastAsia="Calibri" w:hAnsi="Simplified Arabic" w:cs="Simplified Arabic"/>
          <w:sz w:val="28"/>
          <w:szCs w:val="28"/>
          <w:rtl/>
        </w:rPr>
        <w:t xml:space="preserve">ناتجة مباشرة من عمليات استكشاف </w:t>
      </w:r>
      <w:r w:rsidR="00DA1FB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 استغلال مص</w:t>
      </w:r>
      <w:r w:rsidR="00DA1FBE">
        <w:rPr>
          <w:rFonts w:ascii="Simplified Arabic" w:eastAsia="Calibri" w:hAnsi="Simplified Arabic" w:cs="Simplified Arabic"/>
          <w:sz w:val="28"/>
          <w:szCs w:val="28"/>
          <w:rtl/>
        </w:rPr>
        <w:t>ادر المعادن الموجودة بقاع البحر</w:t>
      </w:r>
      <w:r w:rsidRPr="00341D1D">
        <w:rPr>
          <w:rFonts w:ascii="Simplified Arabic" w:eastAsia="Calibri" w:hAnsi="Simplified Arabic" w:cs="Simplified Arabic"/>
          <w:sz w:val="28"/>
          <w:szCs w:val="28"/>
          <w:rtl/>
        </w:rPr>
        <w:t>، والتي تتم بعيدا عن الشاطئ.</w:t>
      </w:r>
    </w:p>
    <w:p w:rsidR="00DA1FBE" w:rsidRDefault="00190B08" w:rsidP="008C1477">
      <w:pPr>
        <w:numPr>
          <w:ilvl w:val="0"/>
          <w:numId w:val="41"/>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lastRenderedPageBreak/>
        <w:t>انسياب المواد الضار</w:t>
      </w:r>
      <w:r w:rsidR="00A43969">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ة بقصد ا</w:t>
      </w:r>
      <w:r w:rsidR="00A43969">
        <w:rPr>
          <w:rFonts w:ascii="Simplified Arabic" w:eastAsia="Calibri" w:hAnsi="Simplified Arabic" w:cs="Simplified Arabic"/>
          <w:sz w:val="28"/>
          <w:szCs w:val="28"/>
          <w:rtl/>
        </w:rPr>
        <w:t xml:space="preserve">لبحث العلمي للمشروع والذي يهدف </w:t>
      </w:r>
      <w:r w:rsidR="00A43969">
        <w:rPr>
          <w:rFonts w:ascii="Simplified Arabic" w:eastAsia="Calibri" w:hAnsi="Simplified Arabic" w:cs="Simplified Arabic" w:hint="cs"/>
          <w:sz w:val="28"/>
          <w:szCs w:val="28"/>
          <w:rtl/>
        </w:rPr>
        <w:t>إ</w:t>
      </w:r>
      <w:r w:rsidR="00A43969">
        <w:rPr>
          <w:rFonts w:ascii="Simplified Arabic" w:eastAsia="Calibri" w:hAnsi="Simplified Arabic" w:cs="Simplified Arabic"/>
          <w:sz w:val="28"/>
          <w:szCs w:val="28"/>
          <w:rtl/>
        </w:rPr>
        <w:t xml:space="preserve">لى مكافحة التلوث </w:t>
      </w:r>
      <w:r w:rsidR="00A43969">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 تقييده</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165"/>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90B08" w:rsidRPr="002C23A9" w:rsidRDefault="00DA1FBE" w:rsidP="00A43969">
      <w:pPr>
        <w:spacing w:line="360" w:lineRule="auto"/>
        <w:contextualSpacing/>
        <w:jc w:val="both"/>
        <w:rPr>
          <w:rFonts w:ascii="Simplified Arabic"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DA1FBE">
        <w:rPr>
          <w:rFonts w:ascii="Simplified Arabic" w:hAnsi="Simplified Arabic" w:cs="Simplified Arabic"/>
          <w:sz w:val="28"/>
          <w:szCs w:val="28"/>
          <w:rtl/>
        </w:rPr>
        <w:t>كما عر</w:t>
      </w:r>
      <w:r w:rsidR="00A43969">
        <w:rPr>
          <w:rFonts w:ascii="Simplified Arabic" w:hAnsi="Simplified Arabic" w:cs="Simplified Arabic" w:hint="cs"/>
          <w:sz w:val="28"/>
          <w:szCs w:val="28"/>
          <w:rtl/>
        </w:rPr>
        <w:t>َّ</w:t>
      </w:r>
      <w:r w:rsidR="00190B08" w:rsidRPr="00DA1FBE">
        <w:rPr>
          <w:rFonts w:ascii="Simplified Arabic" w:hAnsi="Simplified Arabic" w:cs="Simplified Arabic"/>
          <w:sz w:val="28"/>
          <w:szCs w:val="28"/>
          <w:rtl/>
        </w:rPr>
        <w:t xml:space="preserve">فت الاتفاقية الدولية لمنع التلوث البحري </w:t>
      </w:r>
      <w:r w:rsidR="00A43969">
        <w:rPr>
          <w:rFonts w:ascii="Simplified Arabic" w:hAnsi="Simplified Arabic" w:cs="Simplified Arabic" w:hint="cs"/>
          <w:sz w:val="28"/>
          <w:szCs w:val="28"/>
          <w:rtl/>
        </w:rPr>
        <w:t>(</w:t>
      </w:r>
      <w:r w:rsidR="00A43969">
        <w:rPr>
          <w:rFonts w:ascii="Simplified Arabic" w:hAnsi="Simplified Arabic" w:cs="Simplified Arabic"/>
          <w:sz w:val="28"/>
          <w:szCs w:val="28"/>
          <w:rtl/>
        </w:rPr>
        <w:t>ماربول</w:t>
      </w:r>
      <w:r w:rsidR="00A43969">
        <w:rPr>
          <w:rFonts w:ascii="Simplified Arabic" w:hAnsi="Simplified Arabic" w:cs="Simplified Arabic" w:hint="cs"/>
          <w:sz w:val="28"/>
          <w:szCs w:val="28"/>
          <w:rtl/>
        </w:rPr>
        <w:t>)</w:t>
      </w:r>
      <w:r w:rsidR="00190B08" w:rsidRPr="00DA1FBE">
        <w:rPr>
          <w:rFonts w:ascii="Simplified Arabic" w:hAnsi="Simplified Arabic" w:cs="Simplified Arabic"/>
          <w:sz w:val="28"/>
          <w:szCs w:val="28"/>
          <w:rtl/>
        </w:rPr>
        <w:t xml:space="preserve"> لعام </w:t>
      </w:r>
      <w:r w:rsidR="00190B08" w:rsidRPr="00DA1FBE">
        <w:rPr>
          <w:rFonts w:ascii="Simplified Arabic" w:hAnsi="Simplified Arabic" w:cs="Simplified Arabic"/>
          <w:sz w:val="24"/>
          <w:szCs w:val="24"/>
          <w:rtl/>
        </w:rPr>
        <w:t>1973/1978</w:t>
      </w:r>
      <w:r w:rsidRPr="00DA1FBE">
        <w:rPr>
          <w:rFonts w:ascii="Simplified Arabic" w:hAnsi="Simplified Arabic" w:cs="Simplified Arabic"/>
          <w:sz w:val="28"/>
          <w:szCs w:val="28"/>
          <w:rtl/>
        </w:rPr>
        <w:t>م ال</w:t>
      </w:r>
      <w:r w:rsidRPr="00DA1FBE">
        <w:rPr>
          <w:rFonts w:ascii="Simplified Arabic" w:hAnsi="Simplified Arabic" w:cs="Simplified Arabic" w:hint="cs"/>
          <w:sz w:val="28"/>
          <w:szCs w:val="28"/>
          <w:rtl/>
        </w:rPr>
        <w:t>إ</w:t>
      </w:r>
      <w:r w:rsidRPr="00DA1FBE">
        <w:rPr>
          <w:rFonts w:ascii="Simplified Arabic" w:hAnsi="Simplified Arabic" w:cs="Simplified Arabic"/>
          <w:sz w:val="28"/>
          <w:szCs w:val="28"/>
          <w:rtl/>
        </w:rPr>
        <w:t>لقاء بأنه "أي تسرب مهما كان</w:t>
      </w:r>
      <w:r w:rsidR="00190B08" w:rsidRPr="00DA1FBE">
        <w:rPr>
          <w:rFonts w:ascii="Simplified Arabic" w:hAnsi="Simplified Arabic" w:cs="Simplified Arabic"/>
          <w:sz w:val="28"/>
          <w:szCs w:val="28"/>
          <w:rtl/>
        </w:rPr>
        <w:t xml:space="preserve"> سب</w:t>
      </w:r>
      <w:r w:rsidRPr="00DA1FBE">
        <w:rPr>
          <w:rFonts w:ascii="Simplified Arabic" w:hAnsi="Simplified Arabic" w:cs="Simplified Arabic"/>
          <w:sz w:val="28"/>
          <w:szCs w:val="28"/>
          <w:rtl/>
        </w:rPr>
        <w:t xml:space="preserve">بته السفينة بما في ذلك أي تسرب </w:t>
      </w:r>
      <w:r w:rsidRPr="00DA1FBE">
        <w:rPr>
          <w:rFonts w:ascii="Simplified Arabic" w:hAnsi="Simplified Arabic" w:cs="Simplified Arabic" w:hint="cs"/>
          <w:sz w:val="28"/>
          <w:szCs w:val="28"/>
          <w:rtl/>
        </w:rPr>
        <w:t>أ</w:t>
      </w:r>
      <w:r w:rsidRPr="00DA1FBE">
        <w:rPr>
          <w:rFonts w:ascii="Simplified Arabic" w:hAnsi="Simplified Arabic" w:cs="Simplified Arabic"/>
          <w:sz w:val="28"/>
          <w:szCs w:val="28"/>
          <w:rtl/>
        </w:rPr>
        <w:t xml:space="preserve">و ضخ </w:t>
      </w:r>
      <w:r w:rsidRPr="00DA1FBE">
        <w:rPr>
          <w:rFonts w:ascii="Simplified Arabic" w:hAnsi="Simplified Arabic" w:cs="Simplified Arabic" w:hint="cs"/>
          <w:sz w:val="28"/>
          <w:szCs w:val="28"/>
          <w:rtl/>
        </w:rPr>
        <w:t>أ</w:t>
      </w:r>
      <w:r w:rsidRPr="00DA1FBE">
        <w:rPr>
          <w:rFonts w:ascii="Simplified Arabic" w:hAnsi="Simplified Arabic" w:cs="Simplified Arabic"/>
          <w:sz w:val="28"/>
          <w:szCs w:val="28"/>
          <w:rtl/>
        </w:rPr>
        <w:t xml:space="preserve">و </w:t>
      </w:r>
      <w:r w:rsidRPr="00DA1FBE">
        <w:rPr>
          <w:rFonts w:ascii="Simplified Arabic" w:hAnsi="Simplified Arabic" w:cs="Simplified Arabic" w:hint="cs"/>
          <w:sz w:val="28"/>
          <w:szCs w:val="28"/>
          <w:rtl/>
        </w:rPr>
        <w:t>ا</w:t>
      </w:r>
      <w:r w:rsidRPr="00DA1FBE">
        <w:rPr>
          <w:rFonts w:ascii="Simplified Arabic" w:hAnsi="Simplified Arabic" w:cs="Simplified Arabic"/>
          <w:sz w:val="28"/>
          <w:szCs w:val="28"/>
          <w:rtl/>
        </w:rPr>
        <w:t xml:space="preserve">نسكاب </w:t>
      </w:r>
      <w:r w:rsidRPr="00DA1FBE">
        <w:rPr>
          <w:rFonts w:ascii="Simplified Arabic" w:hAnsi="Simplified Arabic" w:cs="Simplified Arabic" w:hint="cs"/>
          <w:sz w:val="28"/>
          <w:szCs w:val="28"/>
          <w:rtl/>
        </w:rPr>
        <w:t>أ</w:t>
      </w:r>
      <w:r w:rsidRPr="00DA1FBE">
        <w:rPr>
          <w:rFonts w:ascii="Simplified Arabic" w:hAnsi="Simplified Arabic" w:cs="Simplified Arabic"/>
          <w:sz w:val="28"/>
          <w:szCs w:val="28"/>
          <w:rtl/>
        </w:rPr>
        <w:t xml:space="preserve">و </w:t>
      </w:r>
      <w:r w:rsidRPr="00DA1FBE">
        <w:rPr>
          <w:rFonts w:ascii="Simplified Arabic" w:hAnsi="Simplified Arabic" w:cs="Simplified Arabic" w:hint="cs"/>
          <w:sz w:val="28"/>
          <w:szCs w:val="28"/>
          <w:rtl/>
        </w:rPr>
        <w:t>إ</w:t>
      </w:r>
      <w:r w:rsidRPr="00DA1FBE">
        <w:rPr>
          <w:rFonts w:ascii="Simplified Arabic" w:hAnsi="Simplified Arabic" w:cs="Simplified Arabic"/>
          <w:sz w:val="28"/>
          <w:szCs w:val="28"/>
          <w:rtl/>
        </w:rPr>
        <w:t xml:space="preserve">راقة </w:t>
      </w:r>
      <w:r w:rsidRPr="00DA1FBE">
        <w:rPr>
          <w:rFonts w:ascii="Simplified Arabic" w:hAnsi="Simplified Arabic" w:cs="Simplified Arabic" w:hint="cs"/>
          <w:sz w:val="28"/>
          <w:szCs w:val="28"/>
          <w:rtl/>
        </w:rPr>
        <w:t>أو</w:t>
      </w:r>
      <w:r w:rsidR="00190B08" w:rsidRPr="00DA1FBE">
        <w:rPr>
          <w:rFonts w:ascii="Simplified Arabic" w:hAnsi="Simplified Arabic" w:cs="Simplified Arabic"/>
          <w:sz w:val="28"/>
          <w:szCs w:val="28"/>
          <w:rtl/>
        </w:rPr>
        <w:t xml:space="preserve"> </w:t>
      </w:r>
      <w:r w:rsidR="002C23A9">
        <w:rPr>
          <w:rFonts w:ascii="Simplified Arabic" w:hAnsi="Simplified Arabic" w:cs="Simplified Arabic"/>
          <w:sz w:val="28"/>
          <w:szCs w:val="28"/>
          <w:rtl/>
        </w:rPr>
        <w:t>التخلص من المادة الملوثة"</w:t>
      </w:r>
      <w:r w:rsidR="002C23A9">
        <w:rPr>
          <w:rFonts w:ascii="Simplified Arabic" w:hAnsi="Simplified Arabic" w:cs="Simplified Arabic" w:hint="cs"/>
          <w:sz w:val="28"/>
          <w:szCs w:val="28"/>
          <w:rtl/>
        </w:rPr>
        <w:t xml:space="preserve">؛ </w:t>
      </w:r>
      <w:r w:rsidR="00190B08" w:rsidRPr="00DA1FBE">
        <w:rPr>
          <w:rFonts w:ascii="Simplified Arabic" w:hAnsi="Simplified Arabic" w:cs="Simplified Arabic"/>
          <w:sz w:val="28"/>
          <w:szCs w:val="28"/>
          <w:rtl/>
        </w:rPr>
        <w:t xml:space="preserve"> وقد يكون التلوث بطريقة غير مشروعة بهدف التخلص من الشحنة والتلوث كما حدث على سبيل المثال في حادث التلوث من </w:t>
      </w:r>
      <w:proofErr w:type="spellStart"/>
      <w:r w:rsidR="00190B08" w:rsidRPr="00DA1FBE">
        <w:rPr>
          <w:rFonts w:ascii="Simplified Arabic" w:hAnsi="Simplified Arabic" w:cs="Simplified Arabic"/>
          <w:sz w:val="28"/>
          <w:szCs w:val="28"/>
          <w:rtl/>
        </w:rPr>
        <w:t>بلنص</w:t>
      </w:r>
      <w:proofErr w:type="spellEnd"/>
      <w:r w:rsidR="00190B08" w:rsidRPr="00DA1FBE">
        <w:rPr>
          <w:rFonts w:ascii="Simplified Arabic" w:hAnsi="Simplified Arabic" w:cs="Simplified Arabic"/>
          <w:sz w:val="28"/>
          <w:szCs w:val="28"/>
          <w:rtl/>
        </w:rPr>
        <w:t xml:space="preserve"> الصيد ل</w:t>
      </w:r>
      <w:r w:rsidR="002C23A9">
        <w:rPr>
          <w:rFonts w:ascii="Simplified Arabic" w:hAnsi="Simplified Arabic" w:cs="Simplified Arabic"/>
          <w:sz w:val="28"/>
          <w:szCs w:val="28"/>
          <w:rtl/>
        </w:rPr>
        <w:t xml:space="preserve">لكيان الصهيوني  </w:t>
      </w:r>
      <w:r w:rsidR="002C23A9">
        <w:rPr>
          <w:rFonts w:ascii="Simplified Arabic" w:hAnsi="Simplified Arabic" w:cs="Simplified Arabic" w:hint="cs"/>
          <w:sz w:val="28"/>
          <w:szCs w:val="28"/>
          <w:rtl/>
        </w:rPr>
        <w:t>(</w:t>
      </w:r>
      <w:proofErr w:type="spellStart"/>
      <w:r w:rsidR="002C23A9">
        <w:rPr>
          <w:rFonts w:ascii="Simplified Arabic" w:hAnsi="Simplified Arabic" w:cs="Simplified Arabic"/>
          <w:sz w:val="28"/>
          <w:szCs w:val="28"/>
          <w:rtl/>
        </w:rPr>
        <w:t>بلامير</w:t>
      </w:r>
      <w:proofErr w:type="spellEnd"/>
      <w:r w:rsidR="002C23A9">
        <w:rPr>
          <w:rFonts w:ascii="Simplified Arabic" w:hAnsi="Simplified Arabic" w:cs="Simplified Arabic" w:hint="cs"/>
          <w:sz w:val="28"/>
          <w:szCs w:val="28"/>
          <w:rtl/>
        </w:rPr>
        <w:t xml:space="preserve">) </w:t>
      </w:r>
      <w:r w:rsidR="00190B08" w:rsidRPr="00DA1FBE">
        <w:rPr>
          <w:rFonts w:ascii="Simplified Arabic" w:hAnsi="Simplified Arabic" w:cs="Simplified Arabic"/>
          <w:sz w:val="28"/>
          <w:szCs w:val="28"/>
          <w:rtl/>
        </w:rPr>
        <w:t xml:space="preserve">الذي وقع عام </w:t>
      </w:r>
      <w:r w:rsidR="00190B08" w:rsidRPr="002C23A9">
        <w:rPr>
          <w:rFonts w:ascii="Simplified Arabic" w:hAnsi="Simplified Arabic" w:cs="Simplified Arabic"/>
          <w:sz w:val="24"/>
          <w:szCs w:val="24"/>
          <w:rtl/>
        </w:rPr>
        <w:t>1994</w:t>
      </w:r>
      <w:r w:rsidR="002C23A9">
        <w:rPr>
          <w:rFonts w:ascii="Simplified Arabic" w:hAnsi="Simplified Arabic" w:cs="Simplified Arabic"/>
          <w:sz w:val="28"/>
          <w:szCs w:val="28"/>
          <w:rtl/>
        </w:rPr>
        <w:t xml:space="preserve">م، وحادث السفينة </w:t>
      </w:r>
      <w:r w:rsidR="002C23A9">
        <w:rPr>
          <w:rFonts w:ascii="Simplified Arabic" w:hAnsi="Simplified Arabic" w:cs="Simplified Arabic" w:hint="cs"/>
          <w:sz w:val="28"/>
          <w:szCs w:val="28"/>
          <w:rtl/>
        </w:rPr>
        <w:t>(</w:t>
      </w:r>
      <w:r w:rsidR="002C23A9">
        <w:rPr>
          <w:rFonts w:ascii="Simplified Arabic" w:hAnsi="Simplified Arabic" w:cs="Simplified Arabic"/>
          <w:sz w:val="28"/>
          <w:szCs w:val="28"/>
          <w:rtl/>
        </w:rPr>
        <w:t xml:space="preserve">اوش </w:t>
      </w:r>
      <w:proofErr w:type="spellStart"/>
      <w:r w:rsidR="002C23A9">
        <w:rPr>
          <w:rFonts w:ascii="Simplified Arabic" w:hAnsi="Simplified Arabic" w:cs="Simplified Arabic"/>
          <w:sz w:val="28"/>
          <w:szCs w:val="28"/>
          <w:rtl/>
        </w:rPr>
        <w:t>اسبرايت</w:t>
      </w:r>
      <w:proofErr w:type="spellEnd"/>
      <w:r w:rsidR="002C23A9">
        <w:rPr>
          <w:rFonts w:ascii="Simplified Arabic" w:hAnsi="Simplified Arabic" w:cs="Simplified Arabic" w:hint="cs"/>
          <w:sz w:val="28"/>
          <w:szCs w:val="28"/>
          <w:rtl/>
        </w:rPr>
        <w:t>)</w:t>
      </w:r>
      <w:r w:rsidR="00190B08" w:rsidRPr="00DA1FBE">
        <w:rPr>
          <w:rFonts w:ascii="Simplified Arabic" w:hAnsi="Simplified Arabic" w:cs="Simplified Arabic"/>
          <w:sz w:val="28"/>
          <w:szCs w:val="28"/>
          <w:rtl/>
        </w:rPr>
        <w:t xml:space="preserve"> الذي وقع عام </w:t>
      </w:r>
      <w:r w:rsidR="00190B08" w:rsidRPr="002C23A9">
        <w:rPr>
          <w:rFonts w:ascii="Simplified Arabic" w:hAnsi="Simplified Arabic" w:cs="Simplified Arabic"/>
          <w:sz w:val="24"/>
          <w:szCs w:val="24"/>
          <w:rtl/>
        </w:rPr>
        <w:t>1994</w:t>
      </w:r>
      <w:r w:rsidR="00190B08" w:rsidRPr="00DA1FBE">
        <w:rPr>
          <w:rFonts w:ascii="Simplified Arabic" w:hAnsi="Simplified Arabic" w:cs="Simplified Arabic"/>
          <w:sz w:val="28"/>
          <w:szCs w:val="28"/>
          <w:rtl/>
        </w:rPr>
        <w:t>م</w:t>
      </w:r>
      <w:r w:rsidR="002C23A9">
        <w:rPr>
          <w:rFonts w:ascii="Simplified Arabic" w:hAnsi="Simplified Arabic" w:cs="Simplified Arabic" w:hint="cs"/>
          <w:sz w:val="28"/>
          <w:szCs w:val="28"/>
          <w:rtl/>
        </w:rPr>
        <w:t xml:space="preserve">، </w:t>
      </w:r>
      <w:r w:rsidR="002C23A9">
        <w:rPr>
          <w:rFonts w:ascii="Simplified Arabic" w:hAnsi="Simplified Arabic" w:cs="Simplified Arabic"/>
          <w:sz w:val="28"/>
          <w:szCs w:val="28"/>
          <w:rtl/>
        </w:rPr>
        <w:t xml:space="preserve"> وحادث  الناقلة </w:t>
      </w:r>
      <w:r w:rsidR="002C23A9">
        <w:rPr>
          <w:rFonts w:ascii="Simplified Arabic" w:hAnsi="Simplified Arabic" w:cs="Simplified Arabic" w:hint="cs"/>
          <w:sz w:val="28"/>
          <w:szCs w:val="28"/>
          <w:rtl/>
        </w:rPr>
        <w:t>(</w:t>
      </w:r>
      <w:r w:rsidR="002C23A9">
        <w:rPr>
          <w:rFonts w:ascii="Simplified Arabic" w:hAnsi="Simplified Arabic" w:cs="Simplified Arabic"/>
          <w:sz w:val="28"/>
          <w:szCs w:val="28"/>
          <w:rtl/>
        </w:rPr>
        <w:t>كيرتي سي</w:t>
      </w:r>
      <w:r w:rsidR="002C23A9">
        <w:rPr>
          <w:rFonts w:ascii="Simplified Arabic" w:hAnsi="Simplified Arabic" w:cs="Simplified Arabic" w:hint="cs"/>
          <w:sz w:val="28"/>
          <w:szCs w:val="28"/>
          <w:rtl/>
        </w:rPr>
        <w:t>)</w:t>
      </w:r>
      <w:r w:rsidR="00190B08" w:rsidRPr="00DA1FBE">
        <w:rPr>
          <w:rFonts w:ascii="Simplified Arabic" w:hAnsi="Simplified Arabic" w:cs="Simplified Arabic"/>
          <w:sz w:val="28"/>
          <w:szCs w:val="28"/>
          <w:rtl/>
        </w:rPr>
        <w:t xml:space="preserve"> الذي وقع عام </w:t>
      </w:r>
      <w:r w:rsidR="00190B08" w:rsidRPr="002C23A9">
        <w:rPr>
          <w:rFonts w:ascii="Simplified Arabic" w:hAnsi="Simplified Arabic" w:cs="Simplified Arabic"/>
          <w:sz w:val="24"/>
          <w:szCs w:val="24"/>
          <w:rtl/>
        </w:rPr>
        <w:t>1996</w:t>
      </w:r>
      <w:r w:rsidR="00190B08" w:rsidRPr="00DA1FBE">
        <w:rPr>
          <w:rFonts w:ascii="Simplified Arabic" w:hAnsi="Simplified Arabic" w:cs="Simplified Arabic"/>
          <w:sz w:val="28"/>
          <w:szCs w:val="28"/>
          <w:rtl/>
        </w:rPr>
        <w:t>م</w:t>
      </w:r>
      <w:r w:rsidR="002C23A9" w:rsidRPr="00186C57">
        <w:rPr>
          <w:rFonts w:ascii="Simplified Arabic" w:hAnsi="Simplified Arabic" w:cs="Simplified Arabic" w:hint="cs"/>
          <w:sz w:val="28"/>
          <w:szCs w:val="28"/>
          <w:vertAlign w:val="superscript"/>
          <w:rtl/>
        </w:rPr>
        <w:t>(</w:t>
      </w:r>
      <w:r w:rsidR="002C23A9" w:rsidRPr="00186C57">
        <w:rPr>
          <w:rStyle w:val="a4"/>
          <w:rFonts w:ascii="Simplified Arabic" w:hAnsi="Simplified Arabic" w:cs="Simplified Arabic"/>
          <w:sz w:val="28"/>
          <w:szCs w:val="28"/>
          <w:rtl/>
        </w:rPr>
        <w:footnoteReference w:id="166"/>
      </w:r>
      <w:r w:rsidR="002C23A9" w:rsidRPr="00186C57">
        <w:rPr>
          <w:rFonts w:ascii="Simplified Arabic" w:hAnsi="Simplified Arabic" w:cs="Simplified Arabic" w:hint="cs"/>
          <w:sz w:val="28"/>
          <w:szCs w:val="28"/>
          <w:vertAlign w:val="superscript"/>
          <w:rtl/>
        </w:rPr>
        <w:t>)</w:t>
      </w:r>
      <w:r w:rsidR="00190B08" w:rsidRPr="00DA1FBE">
        <w:rPr>
          <w:rFonts w:ascii="Simplified Arabic" w:hAnsi="Simplified Arabic" w:cs="Simplified Arabic"/>
          <w:sz w:val="28"/>
          <w:szCs w:val="28"/>
          <w:rtl/>
        </w:rPr>
        <w:t xml:space="preserve">. </w:t>
      </w:r>
    </w:p>
    <w:p w:rsidR="002C23A9" w:rsidRDefault="002C23A9" w:rsidP="002C23A9">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186C57">
        <w:rPr>
          <w:rFonts w:ascii="Simplified Arabic" w:hAnsi="Simplified Arabic" w:cs="Simplified Arabic" w:hint="cs"/>
          <w:sz w:val="28"/>
          <w:szCs w:val="28"/>
          <w:rtl/>
        </w:rPr>
        <w:t>إ</w:t>
      </w:r>
      <w:r w:rsidR="00186C57">
        <w:rPr>
          <w:rFonts w:ascii="Simplified Arabic" w:hAnsi="Simplified Arabic" w:cs="Simplified Arabic"/>
          <w:sz w:val="28"/>
          <w:szCs w:val="28"/>
          <w:rtl/>
        </w:rPr>
        <w:t>لا</w:t>
      </w:r>
      <w:r w:rsidR="00186C57">
        <w:rPr>
          <w:rFonts w:ascii="Simplified Arabic" w:hAnsi="Simplified Arabic" w:cs="Simplified Arabic" w:hint="cs"/>
          <w:sz w:val="28"/>
          <w:szCs w:val="28"/>
          <w:rtl/>
        </w:rPr>
        <w:t xml:space="preserve"> أ</w:t>
      </w:r>
      <w:r w:rsidR="00186C57">
        <w:rPr>
          <w:rFonts w:ascii="Simplified Arabic" w:hAnsi="Simplified Arabic" w:cs="Simplified Arabic"/>
          <w:sz w:val="28"/>
          <w:szCs w:val="28"/>
          <w:rtl/>
        </w:rPr>
        <w:t xml:space="preserve">نه قد يحدث </w:t>
      </w:r>
      <w:r w:rsidR="00186C57">
        <w:rPr>
          <w:rFonts w:ascii="Simplified Arabic" w:hAnsi="Simplified Arabic" w:cs="Simplified Arabic" w:hint="cs"/>
          <w:sz w:val="28"/>
          <w:szCs w:val="28"/>
          <w:rtl/>
        </w:rPr>
        <w:t>أ</w:t>
      </w:r>
      <w:r w:rsidR="00186C57">
        <w:rPr>
          <w:rFonts w:ascii="Simplified Arabic" w:hAnsi="Simplified Arabic" w:cs="Simplified Arabic"/>
          <w:sz w:val="28"/>
          <w:szCs w:val="28"/>
          <w:rtl/>
        </w:rPr>
        <w:t xml:space="preserve">ن يكون حالة التلوث بسبب </w:t>
      </w:r>
      <w:r w:rsidR="00186C57">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لقاء مشروع ومنها حادث</w:t>
      </w:r>
      <w:r w:rsidR="00186C57">
        <w:rPr>
          <w:rFonts w:ascii="Simplified Arabic" w:hAnsi="Simplified Arabic" w:cs="Simplified Arabic" w:hint="cs"/>
          <w:sz w:val="28"/>
          <w:szCs w:val="28"/>
          <w:rtl/>
        </w:rPr>
        <w:t>ة</w:t>
      </w:r>
      <w:r w:rsidR="00795F7D">
        <w:rPr>
          <w:rFonts w:ascii="Simplified Arabic" w:hAnsi="Simplified Arabic" w:cs="Simplified Arabic"/>
          <w:sz w:val="28"/>
          <w:szCs w:val="28"/>
          <w:rtl/>
        </w:rPr>
        <w:t xml:space="preserve"> السفينة ال</w:t>
      </w:r>
      <w:r w:rsidR="00795F7D">
        <w:rPr>
          <w:rFonts w:ascii="Simplified Arabic" w:hAnsi="Simplified Arabic" w:cs="Simplified Arabic" w:hint="cs"/>
          <w:sz w:val="28"/>
          <w:szCs w:val="28"/>
          <w:rtl/>
        </w:rPr>
        <w:t>أ</w:t>
      </w:r>
      <w:r w:rsidR="00186C57">
        <w:rPr>
          <w:rFonts w:ascii="Simplified Arabic" w:hAnsi="Simplified Arabic" w:cs="Simplified Arabic"/>
          <w:sz w:val="28"/>
          <w:szCs w:val="28"/>
          <w:rtl/>
        </w:rPr>
        <w:t>لمان</w:t>
      </w:r>
      <w:r w:rsidR="00186C57">
        <w:rPr>
          <w:rFonts w:ascii="Simplified Arabic" w:hAnsi="Simplified Arabic" w:cs="Simplified Arabic" w:hint="cs"/>
          <w:sz w:val="28"/>
          <w:szCs w:val="28"/>
          <w:rtl/>
        </w:rPr>
        <w:t>ية(</w:t>
      </w:r>
      <w:proofErr w:type="spellStart"/>
      <w:r w:rsidR="00190B08" w:rsidRPr="00186C57">
        <w:rPr>
          <w:rFonts w:ascii="Times New Roman" w:hAnsi="Times New Roman" w:cs="Times New Roman"/>
          <w:sz w:val="24"/>
          <w:szCs w:val="24"/>
        </w:rPr>
        <w:t>Tarpanbeck</w:t>
      </w:r>
      <w:proofErr w:type="spellEnd"/>
      <w:r w:rsidR="00186C57">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 لعام </w:t>
      </w:r>
      <w:r w:rsidR="00190B08" w:rsidRPr="00186C57">
        <w:rPr>
          <w:rFonts w:ascii="Simplified Arabic" w:hAnsi="Simplified Arabic" w:cs="Simplified Arabic"/>
          <w:sz w:val="24"/>
          <w:szCs w:val="24"/>
          <w:rtl/>
        </w:rPr>
        <w:t>1979</w:t>
      </w:r>
      <w:r w:rsidR="00186C57">
        <w:rPr>
          <w:rFonts w:ascii="Simplified Arabic" w:hAnsi="Simplified Arabic" w:cs="Simplified Arabic"/>
          <w:sz w:val="28"/>
          <w:szCs w:val="28"/>
          <w:rtl/>
        </w:rPr>
        <w:t xml:space="preserve">م حيث </w:t>
      </w:r>
      <w:r w:rsidR="00186C57">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صبح وجودها يمثل خطرا</w:t>
      </w:r>
      <w:r w:rsidR="00186C57">
        <w:rPr>
          <w:rFonts w:ascii="Simplified Arabic" w:hAnsi="Simplified Arabic" w:cs="Simplified Arabic" w:hint="cs"/>
          <w:sz w:val="28"/>
          <w:szCs w:val="28"/>
          <w:rtl/>
        </w:rPr>
        <w:t>ً</w:t>
      </w:r>
      <w:r w:rsidR="00186C57">
        <w:rPr>
          <w:rFonts w:ascii="Simplified Arabic" w:hAnsi="Simplified Arabic" w:cs="Simplified Arabic"/>
          <w:sz w:val="28"/>
          <w:szCs w:val="28"/>
          <w:rtl/>
        </w:rPr>
        <w:t xml:space="preserve"> فتم قطرها وتفريغ حمولتها </w:t>
      </w:r>
      <w:r w:rsidR="00A43969">
        <w:rPr>
          <w:rFonts w:ascii="Simplified Arabic" w:hAnsi="Simplified Arabic" w:cs="Simplified Arabic" w:hint="cs"/>
          <w:sz w:val="28"/>
          <w:szCs w:val="28"/>
          <w:rtl/>
        </w:rPr>
        <w:t>واتخذت</w:t>
      </w:r>
      <w:r w:rsidR="00186C57">
        <w:rPr>
          <w:rFonts w:ascii="Simplified Arabic" w:hAnsi="Simplified Arabic" w:cs="Simplified Arabic"/>
          <w:sz w:val="28"/>
          <w:szCs w:val="28"/>
          <w:rtl/>
        </w:rPr>
        <w:t xml:space="preserve"> الحكومة ال</w:t>
      </w:r>
      <w:r w:rsidR="00186C57">
        <w:rPr>
          <w:rFonts w:ascii="Simplified Arabic" w:hAnsi="Simplified Arabic" w:cs="Simplified Arabic" w:hint="cs"/>
          <w:sz w:val="28"/>
          <w:szCs w:val="28"/>
          <w:rtl/>
        </w:rPr>
        <w:t>إ</w:t>
      </w:r>
      <w:r w:rsidR="00186C57">
        <w:rPr>
          <w:rFonts w:ascii="Simplified Arabic" w:hAnsi="Simplified Arabic" w:cs="Simplified Arabic"/>
          <w:sz w:val="28"/>
          <w:szCs w:val="28"/>
          <w:rtl/>
        </w:rPr>
        <w:t xml:space="preserve">نجليزية التدابير </w:t>
      </w:r>
      <w:r w:rsidR="00AC2CF6">
        <w:rPr>
          <w:rFonts w:ascii="Simplified Arabic" w:hAnsi="Simplified Arabic" w:cs="Simplified Arabic" w:hint="cs"/>
          <w:sz w:val="28"/>
          <w:szCs w:val="28"/>
          <w:rtl/>
        </w:rPr>
        <w:t>الا</w:t>
      </w:r>
      <w:r w:rsidR="00AC2CF6" w:rsidRPr="00341D1D">
        <w:rPr>
          <w:rFonts w:ascii="Simplified Arabic" w:hAnsi="Simplified Arabic" w:cs="Simplified Arabic" w:hint="cs"/>
          <w:sz w:val="28"/>
          <w:szCs w:val="28"/>
          <w:rtl/>
        </w:rPr>
        <w:t>حترازية</w:t>
      </w:r>
      <w:r w:rsidR="00190B08" w:rsidRPr="00341D1D">
        <w:rPr>
          <w:rFonts w:ascii="Simplified Arabic" w:hAnsi="Simplified Arabic" w:cs="Simplified Arabic"/>
          <w:sz w:val="28"/>
          <w:szCs w:val="28"/>
          <w:rtl/>
        </w:rPr>
        <w:t xml:space="preserve"> لمنع امتداد الت</w:t>
      </w:r>
      <w:r w:rsidR="00186C57">
        <w:rPr>
          <w:rFonts w:ascii="Simplified Arabic" w:hAnsi="Simplified Arabic" w:cs="Simplified Arabic"/>
          <w:sz w:val="28"/>
          <w:szCs w:val="28"/>
          <w:rtl/>
        </w:rPr>
        <w:t>لوث للبيئة البحرية وال</w:t>
      </w:r>
      <w:r w:rsidR="00186C57">
        <w:rPr>
          <w:rFonts w:ascii="Simplified Arabic" w:hAnsi="Simplified Arabic" w:cs="Simplified Arabic" w:hint="cs"/>
          <w:sz w:val="28"/>
          <w:szCs w:val="28"/>
          <w:rtl/>
        </w:rPr>
        <w:t>إ</w:t>
      </w:r>
      <w:r w:rsidR="00186C57">
        <w:rPr>
          <w:rFonts w:ascii="Simplified Arabic" w:hAnsi="Simplified Arabic" w:cs="Simplified Arabic"/>
          <w:sz w:val="28"/>
          <w:szCs w:val="28"/>
          <w:rtl/>
        </w:rPr>
        <w:t>ضرار بها</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vertAlign w:val="superscript"/>
          <w:rtl/>
        </w:rPr>
        <w:footnoteReference w:id="167"/>
      </w:r>
      <w:r w:rsidR="00190B08" w:rsidRPr="00341D1D">
        <w:rPr>
          <w:rFonts w:ascii="Simplified Arabic" w:hAnsi="Simplified Arabic" w:cs="Simplified Arabic"/>
          <w:sz w:val="28"/>
          <w:szCs w:val="28"/>
          <w:vertAlign w:val="superscript"/>
          <w:rtl/>
        </w:rPr>
        <w:t>)</w:t>
      </w:r>
      <w:r>
        <w:rPr>
          <w:rFonts w:ascii="Simplified Arabic" w:hAnsi="Simplified Arabic" w:cs="Simplified Arabic"/>
          <w:sz w:val="28"/>
          <w:szCs w:val="28"/>
          <w:rtl/>
        </w:rPr>
        <w:t>.</w:t>
      </w:r>
    </w:p>
    <w:p w:rsidR="002C23A9" w:rsidRDefault="00186C57" w:rsidP="002C23A9">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 xml:space="preserve">ويكون زيت البترول طبقة رقيقة </w:t>
      </w:r>
      <w:r>
        <w:rPr>
          <w:rFonts w:ascii="Simplified Arabic" w:hAnsi="Simplified Arabic" w:cs="Simplified Arabic"/>
          <w:sz w:val="28"/>
          <w:szCs w:val="28"/>
          <w:rtl/>
        </w:rPr>
        <w:t xml:space="preserve">تنتشر بشكل تدريجي فوق سطح الماء، ويساعد على </w:t>
      </w:r>
      <w:r>
        <w:rPr>
          <w:rFonts w:ascii="Simplified Arabic" w:hAnsi="Simplified Arabic" w:cs="Simplified Arabic" w:hint="cs"/>
          <w:sz w:val="28"/>
          <w:szCs w:val="28"/>
          <w:rtl/>
        </w:rPr>
        <w:t>ا</w:t>
      </w:r>
      <w:r w:rsidRPr="00341D1D">
        <w:rPr>
          <w:rFonts w:ascii="Simplified Arabic" w:hAnsi="Simplified Arabic" w:cs="Simplified Arabic" w:hint="cs"/>
          <w:sz w:val="28"/>
          <w:szCs w:val="28"/>
          <w:rtl/>
        </w:rPr>
        <w:t>نتشارها</w:t>
      </w:r>
      <w:r w:rsidR="00A43969">
        <w:rPr>
          <w:rFonts w:ascii="Simplified Arabic" w:hAnsi="Simplified Arabic" w:cs="Simplified Arabic"/>
          <w:sz w:val="28"/>
          <w:szCs w:val="28"/>
          <w:rtl/>
        </w:rPr>
        <w:t xml:space="preserve"> لمساحات كبيرة حركة ال</w:t>
      </w:r>
      <w:r w:rsidR="00A43969">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مواج والرياح وبانتشارها ت</w:t>
      </w:r>
      <w:r>
        <w:rPr>
          <w:rFonts w:ascii="Simplified Arabic" w:hAnsi="Simplified Arabic" w:cs="Simplified Arabic"/>
          <w:sz w:val="28"/>
          <w:szCs w:val="28"/>
          <w:rtl/>
        </w:rPr>
        <w:t>بدأ المكونات الطي</w:t>
      </w:r>
      <w:r w:rsidR="00A43969">
        <w:rPr>
          <w:rFonts w:ascii="Simplified Arabic" w:hAnsi="Simplified Arabic" w:cs="Simplified Arabic" w:hint="cs"/>
          <w:sz w:val="28"/>
          <w:szCs w:val="28"/>
          <w:rtl/>
        </w:rPr>
        <w:t>َّ</w:t>
      </w:r>
      <w:r>
        <w:rPr>
          <w:rFonts w:ascii="Simplified Arabic" w:hAnsi="Simplified Arabic" w:cs="Simplified Arabic"/>
          <w:sz w:val="28"/>
          <w:szCs w:val="28"/>
          <w:rtl/>
        </w:rPr>
        <w:t xml:space="preserve">ارة من الزيت </w:t>
      </w:r>
      <w:r>
        <w:rPr>
          <w:rFonts w:ascii="Simplified Arabic" w:hAnsi="Simplified Arabic" w:cs="Simplified Arabic" w:hint="cs"/>
          <w:sz w:val="28"/>
          <w:szCs w:val="28"/>
          <w:rtl/>
        </w:rPr>
        <w:t>ب</w:t>
      </w:r>
      <w:r w:rsidR="00A43969">
        <w:rPr>
          <w:rFonts w:ascii="Simplified Arabic" w:hAnsi="Simplified Arabic" w:cs="Simplified Arabic"/>
          <w:sz w:val="28"/>
          <w:szCs w:val="28"/>
          <w:rtl/>
        </w:rPr>
        <w:t>التبخر، وتنتشر هذه ال</w:t>
      </w:r>
      <w:r w:rsidR="00A43969">
        <w:rPr>
          <w:rFonts w:ascii="Simplified Arabic" w:hAnsi="Simplified Arabic" w:cs="Simplified Arabic" w:hint="cs"/>
          <w:sz w:val="28"/>
          <w:szCs w:val="28"/>
          <w:rtl/>
        </w:rPr>
        <w:t>أ</w:t>
      </w:r>
      <w:r w:rsidR="00A43969">
        <w:rPr>
          <w:rFonts w:ascii="Simplified Arabic" w:hAnsi="Simplified Arabic" w:cs="Simplified Arabic"/>
          <w:sz w:val="28"/>
          <w:szCs w:val="28"/>
          <w:rtl/>
        </w:rPr>
        <w:t xml:space="preserve">بخرة </w:t>
      </w:r>
      <w:r w:rsidR="00A43969">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لى م</w:t>
      </w:r>
      <w:r>
        <w:rPr>
          <w:rFonts w:ascii="Simplified Arabic" w:hAnsi="Simplified Arabic" w:cs="Simplified Arabic"/>
          <w:sz w:val="28"/>
          <w:szCs w:val="28"/>
          <w:rtl/>
        </w:rPr>
        <w:t>سافات كبيرة حاملة معها الملوثات</w:t>
      </w:r>
      <w:r w:rsidR="00190B08" w:rsidRPr="00341D1D">
        <w:rPr>
          <w:rFonts w:ascii="Simplified Arabic" w:hAnsi="Simplified Arabic" w:cs="Simplified Arabic"/>
          <w:sz w:val="28"/>
          <w:szCs w:val="28"/>
          <w:rtl/>
        </w:rPr>
        <w:t>، كما تكون طبقة الزيت التي تغطي سطح الماء مستحلبا</w:t>
      </w:r>
      <w:r w:rsidR="00A43969">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 تتعلق به</w:t>
      </w:r>
      <w:r>
        <w:rPr>
          <w:rFonts w:ascii="Simplified Arabic" w:hAnsi="Simplified Arabic" w:cs="Simplified Arabic"/>
          <w:sz w:val="28"/>
          <w:szCs w:val="28"/>
          <w:rtl/>
        </w:rPr>
        <w:t xml:space="preserve"> دقائق الزيت المتناهية في الصغر</w:t>
      </w:r>
      <w:r w:rsidR="00190B08" w:rsidRPr="00341D1D">
        <w:rPr>
          <w:rFonts w:ascii="Simplified Arabic" w:hAnsi="Simplified Arabic" w:cs="Simplified Arabic"/>
          <w:sz w:val="28"/>
          <w:szCs w:val="28"/>
          <w:rtl/>
        </w:rPr>
        <w:t>، ويختلط هذا المركب مع مرور الوقت بالمياه تحت السطحية ويمتزج بها ملوثا</w:t>
      </w:r>
      <w:r w:rsidR="00A43969">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 طبقات المياه العميقة</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168"/>
      </w:r>
      <w:r w:rsidR="00190B08" w:rsidRPr="00341D1D">
        <w:rPr>
          <w:rFonts w:ascii="Simplified Arabic" w:hAnsi="Simplified Arabic" w:cs="Simplified Arabic"/>
          <w:sz w:val="28"/>
          <w:szCs w:val="28"/>
          <w:vertAlign w:val="superscript"/>
          <w:rtl/>
        </w:rPr>
        <w:t>)</w:t>
      </w:r>
      <w:r w:rsidR="002C23A9">
        <w:rPr>
          <w:rFonts w:ascii="Simplified Arabic" w:hAnsi="Simplified Arabic" w:cs="Simplified Arabic"/>
          <w:sz w:val="28"/>
          <w:szCs w:val="28"/>
          <w:rtl/>
        </w:rPr>
        <w:t>.</w:t>
      </w:r>
    </w:p>
    <w:p w:rsidR="00190B08" w:rsidRPr="00341D1D" w:rsidRDefault="00186C57" w:rsidP="00D5076F">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     </w:t>
      </w:r>
      <w:r>
        <w:rPr>
          <w:rFonts w:ascii="Simplified Arabic" w:hAnsi="Simplified Arabic" w:cs="Simplified Arabic"/>
          <w:sz w:val="28"/>
          <w:szCs w:val="28"/>
          <w:rtl/>
        </w:rPr>
        <w:t xml:space="preserve">ويعتبر السائل النفطي من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خطر الملوثات التي تهدد ال</w:t>
      </w:r>
      <w:r>
        <w:rPr>
          <w:rFonts w:ascii="Simplified Arabic" w:hAnsi="Simplified Arabic" w:cs="Simplified Arabic"/>
          <w:sz w:val="28"/>
          <w:szCs w:val="28"/>
          <w:rtl/>
        </w:rPr>
        <w:t xml:space="preserve">كائنات البحرية لمدة طويلة تمتد </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لى </w:t>
      </w:r>
      <w:r>
        <w:rPr>
          <w:rFonts w:ascii="Simplified Arabic" w:hAnsi="Simplified Arabic" w:cs="Simplified Arabic" w:hint="cs"/>
          <w:sz w:val="28"/>
          <w:szCs w:val="28"/>
          <w:rtl/>
        </w:rPr>
        <w:t>أ</w:t>
      </w:r>
      <w:r>
        <w:rPr>
          <w:rFonts w:ascii="Simplified Arabic" w:hAnsi="Simplified Arabic" w:cs="Simplified Arabic"/>
          <w:sz w:val="28"/>
          <w:szCs w:val="28"/>
          <w:rtl/>
        </w:rPr>
        <w:t>جيال</w:t>
      </w:r>
      <w:r w:rsidR="00190B08" w:rsidRPr="00341D1D">
        <w:rPr>
          <w:rFonts w:ascii="Simplified Arabic" w:hAnsi="Simplified Arabic" w:cs="Simplified Arabic"/>
          <w:sz w:val="28"/>
          <w:szCs w:val="28"/>
          <w:rtl/>
        </w:rPr>
        <w:t>، ويحتوي زيت النفط على العديد من الموا</w:t>
      </w:r>
      <w:r>
        <w:rPr>
          <w:rFonts w:ascii="Simplified Arabic" w:hAnsi="Simplified Arabic" w:cs="Simplified Arabic"/>
          <w:sz w:val="28"/>
          <w:szCs w:val="28"/>
          <w:rtl/>
        </w:rPr>
        <w:t xml:space="preserve">د العضوية السامة للكائنات الحية، ومن </w:t>
      </w:r>
      <w:r w:rsidR="00FA5C66">
        <w:rPr>
          <w:rFonts w:ascii="Simplified Arabic" w:hAnsi="Simplified Arabic" w:cs="Simplified Arabic" w:hint="cs"/>
          <w:sz w:val="28"/>
          <w:szCs w:val="28"/>
          <w:rtl/>
        </w:rPr>
        <w:t>ا</w:t>
      </w:r>
      <w:r w:rsidR="00FA5C66" w:rsidRPr="00341D1D">
        <w:rPr>
          <w:rFonts w:ascii="Simplified Arabic" w:hAnsi="Simplified Arabic" w:cs="Simplified Arabic" w:hint="cs"/>
          <w:sz w:val="28"/>
          <w:szCs w:val="28"/>
          <w:rtl/>
        </w:rPr>
        <w:t>خطرها</w:t>
      </w:r>
      <w:r w:rsidR="00190B08" w:rsidRPr="00341D1D">
        <w:rPr>
          <w:rFonts w:ascii="Simplified Arabic" w:hAnsi="Simplified Arabic" w:cs="Simplified Arabic"/>
          <w:sz w:val="28"/>
          <w:szCs w:val="28"/>
          <w:rtl/>
        </w:rPr>
        <w:t xml:space="preserve">  مركب </w:t>
      </w:r>
      <w:r>
        <w:rPr>
          <w:rFonts w:ascii="Simplified Arabic" w:hAnsi="Simplified Arabic" w:cs="Simplified Arabic" w:hint="cs"/>
          <w:sz w:val="28"/>
          <w:szCs w:val="28"/>
          <w:rtl/>
        </w:rPr>
        <w:t>(</w:t>
      </w:r>
      <w:proofErr w:type="spellStart"/>
      <w:r w:rsidR="00190B08" w:rsidRPr="00341D1D">
        <w:rPr>
          <w:rFonts w:ascii="Simplified Arabic" w:hAnsi="Simplified Arabic" w:cs="Simplified Arabic"/>
          <w:sz w:val="28"/>
          <w:szCs w:val="28"/>
          <w:rtl/>
        </w:rPr>
        <w:t>البنزوبيرين</w:t>
      </w:r>
      <w:proofErr w:type="spellEnd"/>
      <w:r>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 وهو من الهيدروك</w:t>
      </w:r>
      <w:r>
        <w:rPr>
          <w:rFonts w:ascii="Simplified Arabic" w:hAnsi="Simplified Arabic" w:cs="Simplified Arabic"/>
          <w:sz w:val="28"/>
          <w:szCs w:val="28"/>
          <w:rtl/>
        </w:rPr>
        <w:t xml:space="preserve">ربونات المسببة للسرطان، ويؤدي </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 xml:space="preserve">لى موت الكائنات </w:t>
      </w:r>
      <w:r w:rsidR="00D5076F">
        <w:rPr>
          <w:rFonts w:ascii="Simplified Arabic" w:hAnsi="Simplified Arabic" w:cs="Simplified Arabic"/>
          <w:sz w:val="28"/>
          <w:szCs w:val="28"/>
          <w:rtl/>
        </w:rPr>
        <w:t>البحرية</w:t>
      </w:r>
      <w:r w:rsidR="00190B08" w:rsidRPr="00341D1D">
        <w:rPr>
          <w:rFonts w:ascii="Simplified Arabic" w:hAnsi="Simplified Arabic" w:cs="Simplified Arabic"/>
          <w:sz w:val="28"/>
          <w:szCs w:val="28"/>
          <w:rtl/>
        </w:rPr>
        <w:t>، كما يكون النفط طبقة رقيقة عازلة بين الماء والهواء الجوي وهذه الطبقة تنتشر فوق مساحة كبيرة وتعمل هذه الطبقة على منع التبادل الغازي ب</w:t>
      </w:r>
      <w:r w:rsidR="00D5076F">
        <w:rPr>
          <w:rFonts w:ascii="Simplified Arabic" w:hAnsi="Simplified Arabic" w:cs="Simplified Arabic"/>
          <w:sz w:val="28"/>
          <w:szCs w:val="28"/>
          <w:rtl/>
        </w:rPr>
        <w:t>ين الهواء والماء وتمنع ذوبان ال</w:t>
      </w:r>
      <w:r w:rsidR="00D5076F">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كسجين في مياه البحر مما يؤثر على ال</w:t>
      </w:r>
      <w:r w:rsidR="00D5076F">
        <w:rPr>
          <w:rFonts w:ascii="Simplified Arabic" w:hAnsi="Simplified Arabic" w:cs="Simplified Arabic"/>
          <w:sz w:val="28"/>
          <w:szCs w:val="28"/>
          <w:rtl/>
        </w:rPr>
        <w:t>توازن الغازي ويقلل ال</w:t>
      </w:r>
      <w:r w:rsidR="00D5076F">
        <w:rPr>
          <w:rFonts w:ascii="Simplified Arabic" w:hAnsi="Simplified Arabic" w:cs="Simplified Arabic" w:hint="cs"/>
          <w:sz w:val="28"/>
          <w:szCs w:val="28"/>
          <w:rtl/>
        </w:rPr>
        <w:t>أُ</w:t>
      </w:r>
      <w:r w:rsidR="00D5076F">
        <w:rPr>
          <w:rFonts w:ascii="Simplified Arabic" w:hAnsi="Simplified Arabic" w:cs="Simplified Arabic"/>
          <w:sz w:val="28"/>
          <w:szCs w:val="28"/>
          <w:rtl/>
        </w:rPr>
        <w:t>كسجين المذاب في الماء، ويؤثر على تنفس ال</w:t>
      </w:r>
      <w:r w:rsidR="00D5076F">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حيا</w:t>
      </w:r>
      <w:r w:rsidR="00D5076F">
        <w:rPr>
          <w:rFonts w:ascii="Simplified Arabic" w:hAnsi="Simplified Arabic" w:cs="Simplified Arabic"/>
          <w:sz w:val="28"/>
          <w:szCs w:val="28"/>
          <w:rtl/>
        </w:rPr>
        <w:t>ء ويعرض حياتها للخطر وهلاك محقق</w:t>
      </w:r>
      <w:r w:rsidR="00190B08" w:rsidRPr="00341D1D">
        <w:rPr>
          <w:rFonts w:ascii="Simplified Arabic" w:hAnsi="Simplified Arabic" w:cs="Simplified Arabic"/>
          <w:sz w:val="28"/>
          <w:szCs w:val="28"/>
          <w:rtl/>
        </w:rPr>
        <w:t>، ويؤث</w:t>
      </w:r>
      <w:r w:rsidR="00D5076F">
        <w:rPr>
          <w:rFonts w:ascii="Simplified Arabic" w:hAnsi="Simplified Arabic" w:cs="Simplified Arabic"/>
          <w:sz w:val="28"/>
          <w:szCs w:val="28"/>
          <w:rtl/>
        </w:rPr>
        <w:t>ر على التركيب النوعي للمياه وال</w:t>
      </w:r>
      <w:r w:rsidR="00D5076F">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خلال بخصائصها</w:t>
      </w:r>
      <w:r w:rsidR="00D5076F">
        <w:rPr>
          <w:rFonts w:ascii="Simplified Arabic" w:hAnsi="Simplified Arabic" w:cs="Simplified Arabic"/>
          <w:sz w:val="28"/>
          <w:szCs w:val="28"/>
          <w:rtl/>
        </w:rPr>
        <w:t>، بما يذوب فيها من مواد كربونية</w:t>
      </w:r>
      <w:r w:rsidR="00ED5DAD">
        <w:rPr>
          <w:rFonts w:ascii="Simplified Arabic" w:hAnsi="Simplified Arabic" w:cs="Simplified Arabic" w:hint="cs"/>
          <w:sz w:val="28"/>
          <w:szCs w:val="28"/>
          <w:rtl/>
        </w:rPr>
        <w:t>؛</w:t>
      </w:r>
      <w:r w:rsidR="00D5076F">
        <w:rPr>
          <w:rFonts w:ascii="Simplified Arabic" w:hAnsi="Simplified Arabic" w:cs="Simplified Arabic" w:hint="cs"/>
          <w:sz w:val="28"/>
          <w:szCs w:val="28"/>
          <w:rtl/>
        </w:rPr>
        <w:t xml:space="preserve"> </w:t>
      </w:r>
      <w:r w:rsidR="00D5076F">
        <w:rPr>
          <w:rFonts w:ascii="Simplified Arabic" w:hAnsi="Simplified Arabic" w:cs="Simplified Arabic"/>
          <w:sz w:val="28"/>
          <w:szCs w:val="28"/>
          <w:rtl/>
        </w:rPr>
        <w:t xml:space="preserve">وحيث تدل الدراسات على </w:t>
      </w:r>
      <w:r w:rsidR="00D5076F">
        <w:rPr>
          <w:rFonts w:ascii="Simplified Arabic" w:hAnsi="Simplified Arabic" w:cs="Simplified Arabic" w:hint="cs"/>
          <w:sz w:val="28"/>
          <w:szCs w:val="28"/>
          <w:rtl/>
        </w:rPr>
        <w:t>أ</w:t>
      </w:r>
      <w:r w:rsidR="00D5076F">
        <w:rPr>
          <w:rFonts w:ascii="Simplified Arabic" w:hAnsi="Simplified Arabic" w:cs="Simplified Arabic"/>
          <w:sz w:val="28"/>
          <w:szCs w:val="28"/>
          <w:rtl/>
        </w:rPr>
        <w:t>ن (</w:t>
      </w:r>
      <w:r w:rsidR="00D5076F" w:rsidRPr="00D5076F">
        <w:rPr>
          <w:rFonts w:ascii="Simplified Arabic" w:hAnsi="Simplified Arabic" w:cs="Simplified Arabic"/>
          <w:sz w:val="24"/>
          <w:szCs w:val="24"/>
          <w:rtl/>
        </w:rPr>
        <w:t>200,000</w:t>
      </w:r>
      <w:r w:rsidR="00D5076F">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طن</w:t>
      </w:r>
      <w:r w:rsidR="00D5076F">
        <w:rPr>
          <w:rFonts w:ascii="Simplified Arabic" w:hAnsi="Simplified Arabic" w:cs="Simplified Arabic" w:hint="cs"/>
          <w:sz w:val="28"/>
          <w:szCs w:val="28"/>
          <w:rtl/>
        </w:rPr>
        <w:t>)</w:t>
      </w:r>
      <w:r w:rsidR="00D5076F">
        <w:rPr>
          <w:rFonts w:ascii="Simplified Arabic" w:hAnsi="Simplified Arabic" w:cs="Simplified Arabic"/>
          <w:sz w:val="28"/>
          <w:szCs w:val="28"/>
          <w:rtl/>
        </w:rPr>
        <w:t xml:space="preserve"> من النفط كافية </w:t>
      </w:r>
      <w:r w:rsidR="00D5076F">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لى تحويل بحر البلطي</w:t>
      </w:r>
      <w:r w:rsidR="00D5076F">
        <w:rPr>
          <w:rFonts w:ascii="Simplified Arabic" w:hAnsi="Simplified Arabic" w:cs="Simplified Arabic"/>
          <w:sz w:val="28"/>
          <w:szCs w:val="28"/>
          <w:rtl/>
        </w:rPr>
        <w:t xml:space="preserve">ق من ناحية بيولوجية </w:t>
      </w:r>
      <w:r w:rsidR="00D5076F">
        <w:rPr>
          <w:rFonts w:ascii="Simplified Arabic" w:hAnsi="Simplified Arabic" w:cs="Simplified Arabic" w:hint="cs"/>
          <w:sz w:val="28"/>
          <w:szCs w:val="28"/>
          <w:rtl/>
        </w:rPr>
        <w:t>إ</w:t>
      </w:r>
      <w:r w:rsidR="00D5076F">
        <w:rPr>
          <w:rFonts w:ascii="Simplified Arabic" w:hAnsi="Simplified Arabic" w:cs="Simplified Arabic"/>
          <w:sz w:val="28"/>
          <w:szCs w:val="28"/>
          <w:rtl/>
        </w:rPr>
        <w:t>لى صحراء قاحلة لا</w:t>
      </w:r>
      <w:r w:rsidR="00190B08" w:rsidRPr="00341D1D">
        <w:rPr>
          <w:rFonts w:ascii="Simplified Arabic" w:hAnsi="Simplified Arabic" w:cs="Simplified Arabic"/>
          <w:sz w:val="28"/>
          <w:szCs w:val="28"/>
          <w:rtl/>
        </w:rPr>
        <w:t xml:space="preserve"> تعيش فيه</w:t>
      </w:r>
      <w:r w:rsidR="00D5076F">
        <w:rPr>
          <w:rFonts w:ascii="Simplified Arabic" w:hAnsi="Simplified Arabic" w:cs="Simplified Arabic" w:hint="cs"/>
          <w:sz w:val="28"/>
          <w:szCs w:val="28"/>
          <w:rtl/>
        </w:rPr>
        <w:t>ا</w:t>
      </w:r>
      <w:r w:rsidR="00D5076F">
        <w:rPr>
          <w:rFonts w:ascii="Simplified Arabic" w:hAnsi="Simplified Arabic" w:cs="Simplified Arabic"/>
          <w:sz w:val="28"/>
          <w:szCs w:val="28"/>
          <w:rtl/>
        </w:rPr>
        <w:t xml:space="preserve"> الكائنات الحية</w:t>
      </w:r>
      <w:r w:rsidR="00190B08" w:rsidRPr="00341D1D">
        <w:rPr>
          <w:rFonts w:ascii="Simplified Arabic" w:hAnsi="Simplified Arabic" w:cs="Simplified Arabic"/>
          <w:sz w:val="28"/>
          <w:szCs w:val="28"/>
          <w:rtl/>
        </w:rPr>
        <w:t>، كما تسبب عمليات تنظيف ا</w:t>
      </w:r>
      <w:r w:rsidR="00D5076F">
        <w:rPr>
          <w:rFonts w:ascii="Simplified Arabic" w:hAnsi="Simplified Arabic" w:cs="Simplified Arabic"/>
          <w:sz w:val="28"/>
          <w:szCs w:val="28"/>
          <w:rtl/>
        </w:rPr>
        <w:t xml:space="preserve">لصهاريج والبواخر وناقلات النفط </w:t>
      </w:r>
      <w:r w:rsidR="00D5076F">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لى تسبب تسرب (</w:t>
      </w:r>
      <w:r w:rsidR="00190B08" w:rsidRPr="00D5076F">
        <w:rPr>
          <w:rFonts w:ascii="Simplified Arabic" w:hAnsi="Simplified Arabic" w:cs="Simplified Arabic"/>
          <w:sz w:val="24"/>
          <w:szCs w:val="24"/>
          <w:rtl/>
        </w:rPr>
        <w:t>10</w:t>
      </w:r>
      <w:r w:rsidR="00190B08" w:rsidRPr="00341D1D">
        <w:rPr>
          <w:rFonts w:ascii="Simplified Arabic" w:hAnsi="Simplified Arabic" w:cs="Simplified Arabic"/>
          <w:sz w:val="28"/>
          <w:szCs w:val="28"/>
          <w:rtl/>
        </w:rPr>
        <w:t>مليون طن</w:t>
      </w:r>
      <w:r w:rsidR="00D5076F">
        <w:rPr>
          <w:rFonts w:ascii="Simplified Arabic" w:hAnsi="Simplified Arabic" w:cs="Simplified Arabic" w:hint="cs"/>
          <w:sz w:val="28"/>
          <w:szCs w:val="28"/>
          <w:rtl/>
        </w:rPr>
        <w:t>)</w:t>
      </w:r>
      <w:r w:rsidR="00D5076F">
        <w:rPr>
          <w:rFonts w:ascii="Simplified Arabic" w:hAnsi="Simplified Arabic" w:cs="Simplified Arabic"/>
          <w:sz w:val="28"/>
          <w:szCs w:val="28"/>
          <w:rtl/>
        </w:rPr>
        <w:t xml:space="preserve"> من النفط </w:t>
      </w:r>
      <w:r w:rsidR="00D5076F">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 xml:space="preserve">لى البحر ويكون تركيز </w:t>
      </w:r>
      <w:r w:rsidR="00D5076F">
        <w:rPr>
          <w:rFonts w:ascii="Simplified Arabic" w:hAnsi="Simplified Arabic" w:cs="Simplified Arabic"/>
          <w:sz w:val="28"/>
          <w:szCs w:val="28"/>
          <w:rtl/>
        </w:rPr>
        <w:t>النفط عاليا في المناطق الساحلية</w:t>
      </w:r>
      <w:r w:rsidR="00190B08" w:rsidRPr="00341D1D">
        <w:rPr>
          <w:rFonts w:ascii="Simplified Arabic" w:hAnsi="Simplified Arabic" w:cs="Simplified Arabic"/>
          <w:sz w:val="28"/>
          <w:szCs w:val="28"/>
          <w:rtl/>
        </w:rPr>
        <w:t>، وتزيد</w:t>
      </w:r>
      <w:r w:rsidR="00D5076F">
        <w:rPr>
          <w:rFonts w:ascii="Simplified Arabic" w:hAnsi="Simplified Arabic" w:cs="Simplified Arabic"/>
          <w:sz w:val="28"/>
          <w:szCs w:val="28"/>
          <w:rtl/>
        </w:rPr>
        <w:t xml:space="preserve"> خطورة التلوث في البحار المغلقة</w:t>
      </w:r>
      <w:r w:rsidR="00190B08" w:rsidRPr="00341D1D">
        <w:rPr>
          <w:rFonts w:ascii="Simplified Arabic" w:hAnsi="Simplified Arabic" w:cs="Simplified Arabic"/>
          <w:sz w:val="28"/>
          <w:szCs w:val="28"/>
          <w:rtl/>
        </w:rPr>
        <w:t xml:space="preserve">، حيث </w:t>
      </w:r>
      <w:r w:rsidR="00D5076F">
        <w:rPr>
          <w:rFonts w:ascii="Simplified Arabic" w:hAnsi="Simplified Arabic" w:cs="Simplified Arabic" w:hint="cs"/>
          <w:sz w:val="28"/>
          <w:szCs w:val="28"/>
          <w:rtl/>
        </w:rPr>
        <w:t>أ</w:t>
      </w:r>
      <w:r w:rsidR="00D5076F">
        <w:rPr>
          <w:rFonts w:ascii="Simplified Arabic" w:hAnsi="Simplified Arabic" w:cs="Simplified Arabic"/>
          <w:sz w:val="28"/>
          <w:szCs w:val="28"/>
          <w:rtl/>
        </w:rPr>
        <w:t xml:space="preserve">ن العلماء قد حذروا من </w:t>
      </w:r>
      <w:r w:rsidR="00D5076F">
        <w:rPr>
          <w:rFonts w:ascii="Simplified Arabic" w:hAnsi="Simplified Arabic" w:cs="Simplified Arabic" w:hint="cs"/>
          <w:sz w:val="28"/>
          <w:szCs w:val="28"/>
          <w:rtl/>
        </w:rPr>
        <w:t>أ</w:t>
      </w:r>
      <w:r w:rsidR="00D5076F">
        <w:rPr>
          <w:rFonts w:ascii="Simplified Arabic" w:hAnsi="Simplified Arabic" w:cs="Simplified Arabic"/>
          <w:sz w:val="28"/>
          <w:szCs w:val="28"/>
          <w:rtl/>
        </w:rPr>
        <w:t>ن البحر ال</w:t>
      </w:r>
      <w:r w:rsidR="00D5076F">
        <w:rPr>
          <w:rFonts w:ascii="Simplified Arabic" w:hAnsi="Simplified Arabic" w:cs="Simplified Arabic" w:hint="cs"/>
          <w:sz w:val="28"/>
          <w:szCs w:val="28"/>
          <w:rtl/>
        </w:rPr>
        <w:t>أ</w:t>
      </w:r>
      <w:r w:rsidR="00D5076F">
        <w:rPr>
          <w:rFonts w:ascii="Simplified Arabic" w:hAnsi="Simplified Arabic" w:cs="Simplified Arabic"/>
          <w:sz w:val="28"/>
          <w:szCs w:val="28"/>
          <w:rtl/>
        </w:rPr>
        <w:t xml:space="preserve">بيض المتوسط قد يتحول </w:t>
      </w:r>
      <w:r w:rsidR="00D5076F">
        <w:rPr>
          <w:rFonts w:ascii="Simplified Arabic" w:hAnsi="Simplified Arabic" w:cs="Simplified Arabic" w:hint="cs"/>
          <w:sz w:val="28"/>
          <w:szCs w:val="28"/>
          <w:rtl/>
        </w:rPr>
        <w:t>إ</w:t>
      </w:r>
      <w:r w:rsidR="00D5076F">
        <w:rPr>
          <w:rFonts w:ascii="Simplified Arabic" w:hAnsi="Simplified Arabic" w:cs="Simplified Arabic"/>
          <w:sz w:val="28"/>
          <w:szCs w:val="28"/>
          <w:rtl/>
        </w:rPr>
        <w:t xml:space="preserve">لى بحر ميت </w:t>
      </w:r>
      <w:r w:rsidR="00D5076F">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ذا بقيت</w:t>
      </w:r>
      <w:r w:rsidR="00D5076F">
        <w:rPr>
          <w:rFonts w:ascii="Simplified Arabic" w:hAnsi="Simplified Arabic" w:cs="Simplified Arabic"/>
          <w:sz w:val="28"/>
          <w:szCs w:val="28"/>
          <w:rtl/>
        </w:rPr>
        <w:t xml:space="preserve"> معدلا</w:t>
      </w:r>
      <w:r w:rsidR="00ED5DAD">
        <w:rPr>
          <w:rFonts w:ascii="Simplified Arabic" w:hAnsi="Simplified Arabic" w:cs="Simplified Arabic" w:hint="cs"/>
          <w:sz w:val="28"/>
          <w:szCs w:val="28"/>
          <w:rtl/>
        </w:rPr>
        <w:t>ت</w:t>
      </w:r>
      <w:r w:rsidR="00D5076F">
        <w:rPr>
          <w:rFonts w:ascii="Simplified Arabic" w:hAnsi="Simplified Arabic" w:cs="Simplified Arabic"/>
          <w:sz w:val="28"/>
          <w:szCs w:val="28"/>
          <w:rtl/>
        </w:rPr>
        <w:t xml:space="preserve"> التلوث مرتفعة بهذا الشكل</w:t>
      </w:r>
      <w:r w:rsidR="00190B08" w:rsidRPr="00341D1D">
        <w:rPr>
          <w:rFonts w:ascii="Simplified Arabic" w:hAnsi="Simplified Arabic" w:cs="Simplified Arabic"/>
          <w:sz w:val="28"/>
          <w:szCs w:val="28"/>
          <w:rtl/>
        </w:rPr>
        <w:t>، خاصة</w:t>
      </w:r>
      <w:r w:rsidR="00ED5DAD">
        <w:rPr>
          <w:rFonts w:ascii="Simplified Arabic" w:hAnsi="Simplified Arabic" w:cs="Simplified Arabic"/>
          <w:sz w:val="28"/>
          <w:szCs w:val="28"/>
          <w:rtl/>
        </w:rPr>
        <w:t xml:space="preserve"> من قبل فرنسا و</w:t>
      </w:r>
      <w:r w:rsidR="00ED5DAD">
        <w:rPr>
          <w:rFonts w:ascii="Simplified Arabic" w:hAnsi="Simplified Arabic" w:cs="Simplified Arabic" w:hint="cs"/>
          <w:sz w:val="28"/>
          <w:szCs w:val="28"/>
          <w:rtl/>
        </w:rPr>
        <w:t>إ</w:t>
      </w:r>
      <w:r w:rsidR="00ED5DAD">
        <w:rPr>
          <w:rFonts w:ascii="Simplified Arabic" w:hAnsi="Simplified Arabic" w:cs="Simplified Arabic"/>
          <w:sz w:val="28"/>
          <w:szCs w:val="28"/>
          <w:rtl/>
        </w:rPr>
        <w:t>يطاليا و</w:t>
      </w:r>
      <w:r w:rsidR="00ED5DAD">
        <w:rPr>
          <w:rFonts w:ascii="Simplified Arabic" w:hAnsi="Simplified Arabic" w:cs="Simplified Arabic" w:hint="cs"/>
          <w:sz w:val="28"/>
          <w:szCs w:val="28"/>
          <w:rtl/>
        </w:rPr>
        <w:t>إ</w:t>
      </w:r>
      <w:r w:rsidR="00D5076F">
        <w:rPr>
          <w:rFonts w:ascii="Simplified Arabic" w:hAnsi="Simplified Arabic" w:cs="Simplified Arabic"/>
          <w:sz w:val="28"/>
          <w:szCs w:val="28"/>
          <w:rtl/>
        </w:rPr>
        <w:t>سبانيا</w:t>
      </w:r>
      <w:r w:rsidR="00190B08" w:rsidRPr="00341D1D">
        <w:rPr>
          <w:rFonts w:ascii="Simplified Arabic" w:hAnsi="Simplified Arabic" w:cs="Simplified Arabic"/>
          <w:sz w:val="28"/>
          <w:szCs w:val="28"/>
          <w:rtl/>
        </w:rPr>
        <w:t>،</w:t>
      </w:r>
      <w:r w:rsidR="00D5076F">
        <w:rPr>
          <w:rFonts w:ascii="Simplified Arabic" w:hAnsi="Simplified Arabic" w:cs="Simplified Arabic" w:hint="cs"/>
          <w:sz w:val="28"/>
          <w:szCs w:val="28"/>
          <w:rtl/>
        </w:rPr>
        <w:t xml:space="preserve"> </w:t>
      </w:r>
      <w:r w:rsidR="00D5076F">
        <w:rPr>
          <w:rFonts w:ascii="Simplified Arabic" w:hAnsi="Simplified Arabic" w:cs="Simplified Arabic"/>
          <w:sz w:val="28"/>
          <w:szCs w:val="28"/>
          <w:rtl/>
        </w:rPr>
        <w:t xml:space="preserve">حيث </w:t>
      </w:r>
      <w:r w:rsidR="00D5076F">
        <w:rPr>
          <w:rFonts w:ascii="Simplified Arabic" w:hAnsi="Simplified Arabic" w:cs="Simplified Arabic" w:hint="cs"/>
          <w:sz w:val="28"/>
          <w:szCs w:val="28"/>
          <w:rtl/>
        </w:rPr>
        <w:t>أ</w:t>
      </w:r>
      <w:r w:rsidR="00D5076F">
        <w:rPr>
          <w:rFonts w:ascii="Simplified Arabic" w:hAnsi="Simplified Arabic" w:cs="Simplified Arabic"/>
          <w:sz w:val="28"/>
          <w:szCs w:val="28"/>
          <w:rtl/>
        </w:rPr>
        <w:t>ن سواحل هذه الدول ال</w:t>
      </w:r>
      <w:r w:rsidR="00D5076F">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كثر تضررا</w:t>
      </w:r>
      <w:r w:rsidR="00D5076F">
        <w:rPr>
          <w:rFonts w:ascii="Simplified Arabic" w:hAnsi="Simplified Arabic" w:cs="Simplified Arabic" w:hint="cs"/>
          <w:sz w:val="28"/>
          <w:szCs w:val="28"/>
          <w:rtl/>
        </w:rPr>
        <w:t>ً</w:t>
      </w:r>
      <w:r w:rsidR="00D5076F">
        <w:rPr>
          <w:rFonts w:ascii="Simplified Arabic" w:hAnsi="Simplified Arabic" w:cs="Simplified Arabic"/>
          <w:sz w:val="28"/>
          <w:szCs w:val="28"/>
          <w:rtl/>
        </w:rPr>
        <w:t xml:space="preserve"> من تلوث البحر ال</w:t>
      </w:r>
      <w:r w:rsidR="00D5076F">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بيض المتوسط</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169"/>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rtl/>
        </w:rPr>
        <w:t xml:space="preserve">. </w:t>
      </w:r>
    </w:p>
    <w:p w:rsidR="00902F05" w:rsidRDefault="00D5076F" w:rsidP="00902F05">
      <w:pPr>
        <w:spacing w:line="360" w:lineRule="auto"/>
        <w:jc w:val="both"/>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ولخطورة هذا النوع من التلوث وتأثيره المباشر على المسطحات المائية والكائنات البحرية نصت العديد من التشريعات الداخل</w:t>
      </w:r>
      <w:r>
        <w:rPr>
          <w:rFonts w:ascii="Simplified Arabic" w:hAnsi="Simplified Arabic" w:cs="Simplified Arabic"/>
          <w:sz w:val="28"/>
          <w:szCs w:val="28"/>
          <w:rtl/>
        </w:rPr>
        <w:t>ية في الدول المختلفة على حظر ال</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لقاء في البحر</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ومن هذه التشريعات التشريع </w:t>
      </w:r>
      <w:r w:rsidR="00677DB6">
        <w:rPr>
          <w:rFonts w:ascii="Simplified Arabic" w:hAnsi="Simplified Arabic" w:cs="Simplified Arabic" w:hint="cs"/>
          <w:sz w:val="28"/>
          <w:szCs w:val="28"/>
          <w:rtl/>
        </w:rPr>
        <w:t>(</w:t>
      </w:r>
      <w:r>
        <w:rPr>
          <w:rFonts w:ascii="Simplified Arabic" w:hAnsi="Simplified Arabic" w:cs="Simplified Arabic"/>
          <w:sz w:val="28"/>
          <w:szCs w:val="28"/>
          <w:rtl/>
        </w:rPr>
        <w:t>ال</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نجليزي</w:t>
      </w:r>
      <w:r w:rsidR="00677DB6">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 لعام </w:t>
      </w:r>
      <w:r w:rsidR="00190B08" w:rsidRPr="00D5076F">
        <w:rPr>
          <w:rFonts w:ascii="Simplified Arabic" w:hAnsi="Simplified Arabic" w:cs="Simplified Arabic"/>
          <w:sz w:val="24"/>
          <w:szCs w:val="24"/>
          <w:rtl/>
        </w:rPr>
        <w:t>1973</w:t>
      </w:r>
      <w:r>
        <w:rPr>
          <w:rFonts w:ascii="Simplified Arabic" w:hAnsi="Simplified Arabic" w:cs="Simplified Arabic"/>
          <w:sz w:val="28"/>
          <w:szCs w:val="28"/>
          <w:rtl/>
        </w:rPr>
        <w:t>م الخاص بشأن منع ال</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لقاء في البحر والذي تضمن حظر </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لقا</w:t>
      </w:r>
      <w:r>
        <w:rPr>
          <w:rFonts w:ascii="Simplified Arabic" w:hAnsi="Simplified Arabic" w:cs="Simplified Arabic"/>
          <w:sz w:val="28"/>
          <w:szCs w:val="28"/>
          <w:rtl/>
        </w:rPr>
        <w:t>ء النفايات في البحر في الفصل ال</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ول منه، وتضمن في الفصل الثاني</w:t>
      </w:r>
      <w:r>
        <w:rPr>
          <w:rFonts w:ascii="Simplified Arabic" w:hAnsi="Simplified Arabic" w:cs="Simplified Arabic"/>
          <w:sz w:val="28"/>
          <w:szCs w:val="28"/>
          <w:rtl/>
        </w:rPr>
        <w:t xml:space="preserve"> على شروط </w:t>
      </w:r>
      <w:r>
        <w:rPr>
          <w:rFonts w:ascii="Simplified Arabic" w:hAnsi="Simplified Arabic" w:cs="Simplified Arabic"/>
          <w:sz w:val="28"/>
          <w:szCs w:val="28"/>
          <w:rtl/>
        </w:rPr>
        <w:lastRenderedPageBreak/>
        <w:t>الحصول على ترخيص  بال</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لقاء </w:t>
      </w:r>
      <w:r w:rsidR="00190B08" w:rsidRPr="00341D1D">
        <w:rPr>
          <w:rFonts w:ascii="Simplified Arabic" w:hAnsi="Simplified Arabic" w:cs="Simplified Arabic"/>
          <w:sz w:val="28"/>
          <w:szCs w:val="28"/>
          <w:rtl/>
        </w:rPr>
        <w:t>للنفايات في البحر؛ كما عر</w:t>
      </w:r>
      <w:r w:rsidR="00677DB6">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ف التشريع </w:t>
      </w:r>
      <w:r w:rsidR="00677DB6">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المصري</w:t>
      </w:r>
      <w:r w:rsidR="00677DB6">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 التخلص من النفا</w:t>
      </w:r>
      <w:r>
        <w:rPr>
          <w:rFonts w:ascii="Simplified Arabic" w:hAnsi="Simplified Arabic" w:cs="Simplified Arabic"/>
          <w:sz w:val="28"/>
          <w:szCs w:val="28"/>
          <w:rtl/>
        </w:rPr>
        <w:t xml:space="preserve">يات بأنه العمليات التي لا تؤدي </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لى استخلاص المواد او </w:t>
      </w:r>
      <w:r>
        <w:rPr>
          <w:rFonts w:ascii="Simplified Arabic" w:hAnsi="Simplified Arabic" w:cs="Simplified Arabic" w:hint="cs"/>
          <w:sz w:val="28"/>
          <w:szCs w:val="28"/>
          <w:rtl/>
        </w:rPr>
        <w:t>إ</w:t>
      </w:r>
      <w:r>
        <w:rPr>
          <w:rFonts w:ascii="Simplified Arabic" w:hAnsi="Simplified Arabic" w:cs="Simplified Arabic"/>
          <w:sz w:val="28"/>
          <w:szCs w:val="28"/>
          <w:rtl/>
        </w:rPr>
        <w:t>عادة استخدامها مثل الطمر في ال</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رض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و الحقن العميق </w:t>
      </w:r>
      <w:r>
        <w:rPr>
          <w:rFonts w:ascii="Simplified Arabic" w:hAnsi="Simplified Arabic" w:cs="Simplified Arabic" w:hint="cs"/>
          <w:sz w:val="28"/>
          <w:szCs w:val="28"/>
          <w:rtl/>
        </w:rPr>
        <w:t>أو</w:t>
      </w:r>
      <w:r>
        <w:rPr>
          <w:rFonts w:ascii="Simplified Arabic" w:hAnsi="Simplified Arabic" w:cs="Simplified Arabic"/>
          <w:sz w:val="28"/>
          <w:szCs w:val="28"/>
          <w:rtl/>
        </w:rPr>
        <w:t xml:space="preserve"> التصريف للمياه السطحية </w:t>
      </w:r>
      <w:r>
        <w:rPr>
          <w:rFonts w:ascii="Simplified Arabic" w:hAnsi="Simplified Arabic" w:cs="Simplified Arabic" w:hint="cs"/>
          <w:sz w:val="28"/>
          <w:szCs w:val="28"/>
          <w:rtl/>
        </w:rPr>
        <w:t>أ</w:t>
      </w:r>
      <w:r>
        <w:rPr>
          <w:rFonts w:ascii="Simplified Arabic" w:hAnsi="Simplified Arabic" w:cs="Simplified Arabic"/>
          <w:sz w:val="28"/>
          <w:szCs w:val="28"/>
          <w:rtl/>
        </w:rPr>
        <w:t>و</w:t>
      </w: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ا</w:t>
      </w:r>
      <w:r>
        <w:rPr>
          <w:rFonts w:ascii="Simplified Arabic" w:hAnsi="Simplified Arabic" w:cs="Simplified Arabic"/>
          <w:sz w:val="28"/>
          <w:szCs w:val="28"/>
          <w:rtl/>
        </w:rPr>
        <w:t xml:space="preserve">لمعالجة البيولوجية،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و المعالجة </w:t>
      </w:r>
      <w:r w:rsidR="00902F05">
        <w:rPr>
          <w:rFonts w:ascii="Simplified Arabic" w:hAnsi="Simplified Arabic" w:cs="Simplified Arabic"/>
          <w:sz w:val="28"/>
          <w:szCs w:val="28"/>
          <w:rtl/>
        </w:rPr>
        <w:t xml:space="preserve">الفيزيائية الكيميائية </w:t>
      </w:r>
      <w:r w:rsidR="00902F05">
        <w:rPr>
          <w:rFonts w:ascii="Simplified Arabic" w:hAnsi="Simplified Arabic" w:cs="Simplified Arabic" w:hint="cs"/>
          <w:sz w:val="28"/>
          <w:szCs w:val="28"/>
          <w:rtl/>
        </w:rPr>
        <w:t>أ</w:t>
      </w:r>
      <w:r w:rsidR="00902F05">
        <w:rPr>
          <w:rFonts w:ascii="Simplified Arabic" w:hAnsi="Simplified Arabic" w:cs="Simplified Arabic"/>
          <w:sz w:val="28"/>
          <w:szCs w:val="28"/>
          <w:rtl/>
        </w:rPr>
        <w:t xml:space="preserve">و التخزين الدائم </w:t>
      </w:r>
      <w:r w:rsidR="00902F05">
        <w:rPr>
          <w:rFonts w:ascii="Simplified Arabic" w:hAnsi="Simplified Arabic" w:cs="Simplified Arabic" w:hint="cs"/>
          <w:sz w:val="28"/>
          <w:szCs w:val="28"/>
          <w:rtl/>
        </w:rPr>
        <w:t>أ</w:t>
      </w:r>
      <w:r w:rsidR="00902F05">
        <w:rPr>
          <w:rFonts w:ascii="Simplified Arabic" w:hAnsi="Simplified Arabic" w:cs="Simplified Arabic"/>
          <w:sz w:val="28"/>
          <w:szCs w:val="28"/>
          <w:rtl/>
        </w:rPr>
        <w:t>و الترميد</w:t>
      </w:r>
      <w:r w:rsidR="00902F05">
        <w:rPr>
          <w:rFonts w:ascii="Simplified Arabic" w:hAnsi="Simplified Arabic" w:cs="Simplified Arabic" w:hint="cs"/>
          <w:sz w:val="28"/>
          <w:szCs w:val="28"/>
          <w:rtl/>
        </w:rPr>
        <w:t>؛</w:t>
      </w:r>
      <w:r w:rsidR="00902F05">
        <w:rPr>
          <w:rFonts w:ascii="Simplified Arabic" w:hAnsi="Simplified Arabic" w:cs="Simplified Arabic"/>
          <w:sz w:val="28"/>
          <w:szCs w:val="28"/>
          <w:rtl/>
        </w:rPr>
        <w:t xml:space="preserve"> كما عرف </w:t>
      </w:r>
      <w:r w:rsidR="00902F05">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يضا</w:t>
      </w:r>
      <w:r w:rsidR="00902F05">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 التصريف بأنه </w:t>
      </w:r>
      <w:r w:rsidR="00902F05">
        <w:rPr>
          <w:rFonts w:ascii="Simplified Arabic" w:hAnsi="Simplified Arabic" w:cs="Simplified Arabic" w:hint="cs"/>
          <w:sz w:val="28"/>
          <w:szCs w:val="28"/>
          <w:rtl/>
        </w:rPr>
        <w:t>"</w:t>
      </w:r>
      <w:r w:rsidR="00902F05">
        <w:rPr>
          <w:rFonts w:ascii="Simplified Arabic" w:hAnsi="Simplified Arabic" w:cs="Simplified Arabic"/>
          <w:sz w:val="28"/>
          <w:szCs w:val="28"/>
          <w:rtl/>
        </w:rPr>
        <w:t xml:space="preserve">كل تسرب </w:t>
      </w:r>
      <w:r w:rsidR="00902F05">
        <w:rPr>
          <w:rFonts w:ascii="Simplified Arabic" w:hAnsi="Simplified Arabic" w:cs="Simplified Arabic" w:hint="cs"/>
          <w:sz w:val="28"/>
          <w:szCs w:val="28"/>
          <w:rtl/>
        </w:rPr>
        <w:t>أ</w:t>
      </w:r>
      <w:r w:rsidR="00902F05">
        <w:rPr>
          <w:rFonts w:ascii="Simplified Arabic" w:hAnsi="Simplified Arabic" w:cs="Simplified Arabic"/>
          <w:sz w:val="28"/>
          <w:szCs w:val="28"/>
          <w:rtl/>
        </w:rPr>
        <w:t xml:space="preserve">و </w:t>
      </w:r>
      <w:r w:rsidR="00902F05">
        <w:rPr>
          <w:rFonts w:ascii="Simplified Arabic" w:hAnsi="Simplified Arabic" w:cs="Simplified Arabic" w:hint="cs"/>
          <w:sz w:val="28"/>
          <w:szCs w:val="28"/>
          <w:rtl/>
        </w:rPr>
        <w:t>إ</w:t>
      </w:r>
      <w:r w:rsidR="00902F05">
        <w:rPr>
          <w:rFonts w:ascii="Simplified Arabic" w:hAnsi="Simplified Arabic" w:cs="Simplified Arabic"/>
          <w:sz w:val="28"/>
          <w:szCs w:val="28"/>
          <w:rtl/>
        </w:rPr>
        <w:t xml:space="preserve">صباب </w:t>
      </w:r>
      <w:r w:rsidR="00902F05">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و ت</w:t>
      </w:r>
      <w:r w:rsidR="00902F05">
        <w:rPr>
          <w:rFonts w:ascii="Simplified Arabic" w:hAnsi="Simplified Arabic" w:cs="Simplified Arabic"/>
          <w:sz w:val="28"/>
          <w:szCs w:val="28"/>
          <w:rtl/>
        </w:rPr>
        <w:t xml:space="preserve">فريغ لأي نوع من المواد الملوثة </w:t>
      </w:r>
      <w:r w:rsidR="00902F05">
        <w:rPr>
          <w:rFonts w:ascii="Simplified Arabic" w:hAnsi="Simplified Arabic" w:cs="Simplified Arabic" w:hint="cs"/>
          <w:sz w:val="28"/>
          <w:szCs w:val="28"/>
          <w:rtl/>
        </w:rPr>
        <w:t>أ</w:t>
      </w:r>
      <w:r w:rsidR="00902F05">
        <w:rPr>
          <w:rFonts w:ascii="Simplified Arabic" w:hAnsi="Simplified Arabic" w:cs="Simplified Arabic"/>
          <w:sz w:val="28"/>
          <w:szCs w:val="28"/>
          <w:rtl/>
        </w:rPr>
        <w:t>و التخلص منها في مياه البحر ال</w:t>
      </w:r>
      <w:r w:rsidR="00902F05">
        <w:rPr>
          <w:rFonts w:ascii="Simplified Arabic" w:hAnsi="Simplified Arabic" w:cs="Simplified Arabic" w:hint="cs"/>
          <w:sz w:val="28"/>
          <w:szCs w:val="28"/>
          <w:rtl/>
        </w:rPr>
        <w:t>إ</w:t>
      </w:r>
      <w:r w:rsidR="00902F05">
        <w:rPr>
          <w:rFonts w:ascii="Simplified Arabic" w:hAnsi="Simplified Arabic" w:cs="Simplified Arabic"/>
          <w:sz w:val="28"/>
          <w:szCs w:val="28"/>
          <w:rtl/>
        </w:rPr>
        <w:t xml:space="preserve">قليمي </w:t>
      </w:r>
      <w:r w:rsidR="00902F05">
        <w:rPr>
          <w:rFonts w:ascii="Simplified Arabic" w:hAnsi="Simplified Arabic" w:cs="Simplified Arabic" w:hint="cs"/>
          <w:sz w:val="28"/>
          <w:szCs w:val="28"/>
          <w:rtl/>
        </w:rPr>
        <w:t>أ</w:t>
      </w:r>
      <w:r w:rsidR="00902F05">
        <w:rPr>
          <w:rFonts w:ascii="Simplified Arabic" w:hAnsi="Simplified Arabic" w:cs="Simplified Arabic"/>
          <w:sz w:val="28"/>
          <w:szCs w:val="28"/>
          <w:rtl/>
        </w:rPr>
        <w:t xml:space="preserve">و المنطقة الاقتصادية الخالصة </w:t>
      </w:r>
      <w:r w:rsidR="00902F05">
        <w:rPr>
          <w:rFonts w:ascii="Simplified Arabic" w:hAnsi="Simplified Arabic" w:cs="Simplified Arabic" w:hint="cs"/>
          <w:sz w:val="28"/>
          <w:szCs w:val="28"/>
          <w:rtl/>
        </w:rPr>
        <w:t>أ</w:t>
      </w:r>
      <w:r w:rsidR="00902F05">
        <w:rPr>
          <w:rFonts w:ascii="Simplified Arabic" w:hAnsi="Simplified Arabic" w:cs="Simplified Arabic"/>
          <w:sz w:val="28"/>
          <w:szCs w:val="28"/>
          <w:rtl/>
        </w:rPr>
        <w:t xml:space="preserve">و البحر </w:t>
      </w:r>
      <w:r w:rsidR="00902F05">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و نهر النيل والمجاري المائية</w:t>
      </w:r>
      <w:r w:rsidR="00902F05">
        <w:rPr>
          <w:rFonts w:ascii="Simplified Arabic" w:hAnsi="Simplified Arabic" w:cs="Simplified Arabic" w:hint="cs"/>
          <w:sz w:val="28"/>
          <w:szCs w:val="28"/>
          <w:rtl/>
        </w:rPr>
        <w:t>"</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170"/>
      </w:r>
      <w:r w:rsidR="00190B08" w:rsidRPr="00341D1D">
        <w:rPr>
          <w:rFonts w:ascii="Simplified Arabic" w:hAnsi="Simplified Arabic" w:cs="Simplified Arabic"/>
          <w:sz w:val="28"/>
          <w:szCs w:val="28"/>
          <w:vertAlign w:val="superscript"/>
          <w:rtl/>
        </w:rPr>
        <w:t>)</w:t>
      </w:r>
      <w:r w:rsidR="00902F05">
        <w:rPr>
          <w:rFonts w:ascii="Simplified Arabic" w:hAnsi="Simplified Arabic" w:cs="Simplified Arabic"/>
          <w:sz w:val="28"/>
          <w:szCs w:val="28"/>
          <w:rtl/>
        </w:rPr>
        <w:t>.</w:t>
      </w:r>
    </w:p>
    <w:p w:rsidR="00190B08" w:rsidRPr="00341D1D" w:rsidRDefault="00902F05" w:rsidP="00902F05">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ويحدث </w:t>
      </w:r>
      <w:r>
        <w:rPr>
          <w:rFonts w:ascii="Simplified Arabic" w:hAnsi="Simplified Arabic" w:cs="Simplified Arabic" w:hint="cs"/>
          <w:sz w:val="28"/>
          <w:szCs w:val="28"/>
          <w:rtl/>
        </w:rPr>
        <w:t>أ</w:t>
      </w:r>
      <w:r>
        <w:rPr>
          <w:rFonts w:ascii="Simplified Arabic" w:hAnsi="Simplified Arabic" w:cs="Simplified Arabic"/>
          <w:sz w:val="28"/>
          <w:szCs w:val="28"/>
          <w:rtl/>
        </w:rPr>
        <w:t>يضا تلوث البحار</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عن طريق </w:t>
      </w:r>
      <w:r w:rsidR="00190B08" w:rsidRPr="00341D1D">
        <w:rPr>
          <w:rFonts w:ascii="Simplified Arabic" w:hAnsi="Simplified Arabic" w:cs="Simplified Arabic"/>
          <w:sz w:val="28"/>
          <w:szCs w:val="28"/>
          <w:rtl/>
        </w:rPr>
        <w:t>النفايات التي تنجم</w:t>
      </w:r>
      <w:r>
        <w:rPr>
          <w:rFonts w:ascii="Simplified Arabic" w:hAnsi="Simplified Arabic" w:cs="Simplified Arabic"/>
          <w:sz w:val="28"/>
          <w:szCs w:val="28"/>
          <w:rtl/>
        </w:rPr>
        <w:t xml:space="preserve"> عن تشغيل السفن بالطاقة النووية</w:t>
      </w:r>
      <w:r w:rsidR="00190B08" w:rsidRPr="00341D1D">
        <w:rPr>
          <w:rFonts w:ascii="Simplified Arabic" w:hAnsi="Simplified Arabic" w:cs="Simplified Arabic"/>
          <w:sz w:val="28"/>
          <w:szCs w:val="28"/>
          <w:rtl/>
        </w:rPr>
        <w:t>، فالمفاعلات الذرية التي تسير السفن قد ينجم عنها مخاطر كبي</w:t>
      </w:r>
      <w:r>
        <w:rPr>
          <w:rFonts w:ascii="Simplified Arabic" w:hAnsi="Simplified Arabic" w:cs="Simplified Arabic"/>
          <w:sz w:val="28"/>
          <w:szCs w:val="28"/>
          <w:rtl/>
        </w:rPr>
        <w:t>رة نتيجة استخدام الطاقة النووية، مما قد يول</w:t>
      </w:r>
      <w:r w:rsidR="00677DB6">
        <w:rPr>
          <w:rFonts w:ascii="Simplified Arabic" w:hAnsi="Simplified Arabic" w:cs="Simplified Arabic" w:hint="cs"/>
          <w:sz w:val="28"/>
          <w:szCs w:val="28"/>
          <w:rtl/>
        </w:rPr>
        <w:t>ِّ</w:t>
      </w:r>
      <w:r>
        <w:rPr>
          <w:rFonts w:ascii="Simplified Arabic" w:hAnsi="Simplified Arabic" w:cs="Simplified Arabic"/>
          <w:sz w:val="28"/>
          <w:szCs w:val="28"/>
          <w:rtl/>
        </w:rPr>
        <w:t xml:space="preserve">د انفجارها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و تسربها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و تصريف نفاياتها بشكل عمدي </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لى كوارث بيئية بعيدة المدى</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171"/>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rtl/>
        </w:rPr>
        <w:t>.</w:t>
      </w:r>
    </w:p>
    <w:p w:rsidR="00190B08" w:rsidRPr="00341D1D" w:rsidRDefault="00190B08" w:rsidP="00336D4A">
      <w:pPr>
        <w:spacing w:line="360" w:lineRule="auto"/>
        <w:jc w:val="both"/>
        <w:rPr>
          <w:rFonts w:ascii="Simplified Arabic" w:hAnsi="Simplified Arabic" w:cs="Simplified Arabic"/>
          <w:sz w:val="28"/>
          <w:szCs w:val="28"/>
          <w:rtl/>
        </w:rPr>
      </w:pPr>
      <w:r w:rsidRPr="00341D1D">
        <w:rPr>
          <w:rFonts w:ascii="Simplified Arabic" w:hAnsi="Simplified Arabic" w:cs="Simplified Arabic"/>
          <w:sz w:val="28"/>
          <w:szCs w:val="28"/>
          <w:rtl/>
        </w:rPr>
        <w:t xml:space="preserve">   </w:t>
      </w:r>
      <w:r w:rsidR="00902F05">
        <w:rPr>
          <w:rFonts w:ascii="Simplified Arabic" w:hAnsi="Simplified Arabic" w:cs="Simplified Arabic" w:hint="cs"/>
          <w:sz w:val="28"/>
          <w:szCs w:val="28"/>
          <w:rtl/>
        </w:rPr>
        <w:t xml:space="preserve">  </w:t>
      </w:r>
      <w:r w:rsidR="00902F05">
        <w:rPr>
          <w:rFonts w:ascii="Simplified Arabic" w:hAnsi="Simplified Arabic" w:cs="Simplified Arabic"/>
          <w:sz w:val="28"/>
          <w:szCs w:val="28"/>
          <w:rtl/>
        </w:rPr>
        <w:t xml:space="preserve">بالإضافة </w:t>
      </w:r>
      <w:r w:rsidR="00902F05">
        <w:rPr>
          <w:rFonts w:ascii="Simplified Arabic" w:hAnsi="Simplified Arabic" w:cs="Simplified Arabic" w:hint="cs"/>
          <w:sz w:val="28"/>
          <w:szCs w:val="28"/>
          <w:rtl/>
        </w:rPr>
        <w:t>إ</w:t>
      </w:r>
      <w:r w:rsidRPr="00341D1D">
        <w:rPr>
          <w:rFonts w:ascii="Simplified Arabic" w:hAnsi="Simplified Arabic" w:cs="Simplified Arabic"/>
          <w:sz w:val="28"/>
          <w:szCs w:val="28"/>
          <w:rtl/>
        </w:rPr>
        <w:t>لى التلوث الناجم من الغواصات النو</w:t>
      </w:r>
      <w:r w:rsidR="00902F05">
        <w:rPr>
          <w:rFonts w:ascii="Simplified Arabic" w:hAnsi="Simplified Arabic" w:cs="Simplified Arabic"/>
          <w:sz w:val="28"/>
          <w:szCs w:val="28"/>
          <w:rtl/>
        </w:rPr>
        <w:t>وية والغواصات التي تحمل شبكات ل</w:t>
      </w:r>
      <w:r w:rsidR="00902F05">
        <w:rPr>
          <w:rFonts w:ascii="Simplified Arabic" w:hAnsi="Simplified Arabic" w:cs="Simplified Arabic" w:hint="cs"/>
          <w:sz w:val="28"/>
          <w:szCs w:val="28"/>
          <w:rtl/>
        </w:rPr>
        <w:t>إ</w:t>
      </w:r>
      <w:r w:rsidR="00902F05">
        <w:rPr>
          <w:rFonts w:ascii="Simplified Arabic" w:hAnsi="Simplified Arabic" w:cs="Simplified Arabic"/>
          <w:sz w:val="28"/>
          <w:szCs w:val="28"/>
          <w:rtl/>
        </w:rPr>
        <w:t xml:space="preserve">طلاق صواريخ ذات رؤوس نووية، ويؤكد الخبراء العسكريون </w:t>
      </w:r>
      <w:r w:rsidR="00677DB6">
        <w:rPr>
          <w:rFonts w:ascii="Simplified Arabic" w:hAnsi="Simplified Arabic" w:cs="Simplified Arabic" w:hint="cs"/>
          <w:sz w:val="28"/>
          <w:szCs w:val="28"/>
          <w:rtl/>
        </w:rPr>
        <w:t>أ</w:t>
      </w:r>
      <w:r w:rsidR="00902F05">
        <w:rPr>
          <w:rFonts w:ascii="Simplified Arabic" w:hAnsi="Simplified Arabic" w:cs="Simplified Arabic"/>
          <w:sz w:val="28"/>
          <w:szCs w:val="28"/>
          <w:rtl/>
        </w:rPr>
        <w:t xml:space="preserve">ن التقدم التكنولوجي سيسمح </w:t>
      </w:r>
      <w:r w:rsidR="00902F05">
        <w:rPr>
          <w:rFonts w:ascii="Simplified Arabic" w:hAnsi="Simplified Arabic" w:cs="Simplified Arabic" w:hint="cs"/>
          <w:sz w:val="28"/>
          <w:szCs w:val="28"/>
          <w:rtl/>
        </w:rPr>
        <w:t>با</w:t>
      </w:r>
      <w:r w:rsidR="00902F05" w:rsidRPr="00341D1D">
        <w:rPr>
          <w:rFonts w:ascii="Simplified Arabic" w:hAnsi="Simplified Arabic" w:cs="Simplified Arabic" w:hint="cs"/>
          <w:sz w:val="28"/>
          <w:szCs w:val="28"/>
          <w:rtl/>
        </w:rPr>
        <w:t>نتشار</w:t>
      </w:r>
      <w:r w:rsidR="00677DB6">
        <w:rPr>
          <w:rFonts w:ascii="Simplified Arabic" w:hAnsi="Simplified Arabic" w:cs="Simplified Arabic"/>
          <w:sz w:val="28"/>
          <w:szCs w:val="28"/>
          <w:rtl/>
        </w:rPr>
        <w:t xml:space="preserve"> </w:t>
      </w:r>
      <w:r w:rsidR="00677DB6">
        <w:rPr>
          <w:rFonts w:ascii="Simplified Arabic" w:hAnsi="Simplified Arabic" w:cs="Simplified Arabic" w:hint="cs"/>
          <w:sz w:val="28"/>
          <w:szCs w:val="28"/>
          <w:rtl/>
        </w:rPr>
        <w:t>أ</w:t>
      </w:r>
      <w:r w:rsidRPr="00341D1D">
        <w:rPr>
          <w:rFonts w:ascii="Simplified Arabic" w:hAnsi="Simplified Arabic" w:cs="Simplified Arabic"/>
          <w:sz w:val="28"/>
          <w:szCs w:val="28"/>
          <w:rtl/>
        </w:rPr>
        <w:t>ساطيل هذه الغواصات في جميع المحيطات، وقد ت</w:t>
      </w:r>
      <w:r w:rsidR="00902F05">
        <w:rPr>
          <w:rFonts w:ascii="Simplified Arabic" w:hAnsi="Simplified Arabic" w:cs="Simplified Arabic" w:hint="cs"/>
          <w:sz w:val="28"/>
          <w:szCs w:val="28"/>
          <w:rtl/>
        </w:rPr>
        <w:t>ن</w:t>
      </w:r>
      <w:r w:rsidR="00902F05">
        <w:rPr>
          <w:rFonts w:ascii="Simplified Arabic" w:hAnsi="Simplified Arabic" w:cs="Simplified Arabic"/>
          <w:sz w:val="28"/>
          <w:szCs w:val="28"/>
          <w:rtl/>
        </w:rPr>
        <w:t>ب</w:t>
      </w:r>
      <w:r w:rsidR="00677DB6">
        <w:rPr>
          <w:rFonts w:ascii="Simplified Arabic" w:hAnsi="Simplified Arabic" w:cs="Simplified Arabic" w:hint="cs"/>
          <w:sz w:val="28"/>
          <w:szCs w:val="28"/>
          <w:rtl/>
        </w:rPr>
        <w:t>َّ</w:t>
      </w:r>
      <w:r w:rsidR="00902F05">
        <w:rPr>
          <w:rFonts w:ascii="Simplified Arabic" w:hAnsi="Simplified Arabic" w:cs="Simplified Arabic"/>
          <w:sz w:val="28"/>
          <w:szCs w:val="28"/>
          <w:rtl/>
        </w:rPr>
        <w:t xml:space="preserve">هت الدول </w:t>
      </w:r>
      <w:r w:rsidR="00902F05">
        <w:rPr>
          <w:rFonts w:ascii="Simplified Arabic" w:hAnsi="Simplified Arabic" w:cs="Simplified Arabic" w:hint="cs"/>
          <w:sz w:val="28"/>
          <w:szCs w:val="28"/>
          <w:rtl/>
        </w:rPr>
        <w:t>إ</w:t>
      </w:r>
      <w:r w:rsidRPr="00341D1D">
        <w:rPr>
          <w:rFonts w:ascii="Simplified Arabic" w:hAnsi="Simplified Arabic" w:cs="Simplified Arabic"/>
          <w:sz w:val="28"/>
          <w:szCs w:val="28"/>
          <w:rtl/>
        </w:rPr>
        <w:t>لى ال</w:t>
      </w:r>
      <w:r w:rsidR="00902F05">
        <w:rPr>
          <w:rFonts w:ascii="Simplified Arabic" w:hAnsi="Simplified Arabic" w:cs="Simplified Arabic" w:hint="cs"/>
          <w:sz w:val="28"/>
          <w:szCs w:val="28"/>
          <w:rtl/>
        </w:rPr>
        <w:t>أ</w:t>
      </w:r>
      <w:r w:rsidR="00902F05">
        <w:rPr>
          <w:rFonts w:ascii="Simplified Arabic" w:hAnsi="Simplified Arabic" w:cs="Simplified Arabic"/>
          <w:sz w:val="28"/>
          <w:szCs w:val="28"/>
          <w:rtl/>
        </w:rPr>
        <w:t xml:space="preserve">همية البالغة </w:t>
      </w:r>
      <w:r w:rsidR="00902F05">
        <w:rPr>
          <w:rFonts w:ascii="Simplified Arabic" w:hAnsi="Simplified Arabic" w:cs="Simplified Arabic" w:hint="cs"/>
          <w:sz w:val="28"/>
          <w:szCs w:val="28"/>
          <w:rtl/>
        </w:rPr>
        <w:t>ل</w:t>
      </w:r>
      <w:r w:rsidR="00902F05">
        <w:rPr>
          <w:rFonts w:ascii="Simplified Arabic" w:hAnsi="Simplified Arabic" w:cs="Simplified Arabic"/>
          <w:sz w:val="28"/>
          <w:szCs w:val="28"/>
          <w:rtl/>
        </w:rPr>
        <w:t xml:space="preserve">خطورة </w:t>
      </w:r>
      <w:r w:rsidR="00902F05">
        <w:rPr>
          <w:rFonts w:ascii="Simplified Arabic" w:hAnsi="Simplified Arabic" w:cs="Simplified Arabic" w:hint="cs"/>
          <w:sz w:val="28"/>
          <w:szCs w:val="28"/>
          <w:rtl/>
        </w:rPr>
        <w:t>أ</w:t>
      </w:r>
      <w:r w:rsidRPr="00341D1D">
        <w:rPr>
          <w:rFonts w:ascii="Simplified Arabic" w:hAnsi="Simplified Arabic" w:cs="Simplified Arabic"/>
          <w:sz w:val="28"/>
          <w:szCs w:val="28"/>
          <w:rtl/>
        </w:rPr>
        <w:t>سلحة الدمار الشامل</w:t>
      </w:r>
      <w:r w:rsidR="00902F05">
        <w:rPr>
          <w:rFonts w:ascii="Simplified Arabic" w:hAnsi="Simplified Arabic" w:cs="Simplified Arabic"/>
          <w:sz w:val="28"/>
          <w:szCs w:val="28"/>
          <w:rtl/>
        </w:rPr>
        <w:t xml:space="preserve"> في قيعان البحار والمحيطات مما </w:t>
      </w:r>
      <w:r w:rsidR="00902F05">
        <w:rPr>
          <w:rFonts w:ascii="Simplified Arabic" w:hAnsi="Simplified Arabic" w:cs="Simplified Arabic" w:hint="cs"/>
          <w:sz w:val="28"/>
          <w:szCs w:val="28"/>
          <w:rtl/>
        </w:rPr>
        <w:t>أ</w:t>
      </w:r>
      <w:r w:rsidR="00902F05">
        <w:rPr>
          <w:rFonts w:ascii="Simplified Arabic" w:hAnsi="Simplified Arabic" w:cs="Simplified Arabic"/>
          <w:sz w:val="28"/>
          <w:szCs w:val="28"/>
          <w:rtl/>
        </w:rPr>
        <w:t xml:space="preserve">دى </w:t>
      </w:r>
      <w:r w:rsidR="00902F05">
        <w:rPr>
          <w:rFonts w:ascii="Simplified Arabic" w:hAnsi="Simplified Arabic" w:cs="Simplified Arabic" w:hint="cs"/>
          <w:sz w:val="28"/>
          <w:szCs w:val="28"/>
          <w:rtl/>
        </w:rPr>
        <w:t>إ</w:t>
      </w:r>
      <w:r w:rsidR="00902F05">
        <w:rPr>
          <w:rFonts w:ascii="Simplified Arabic" w:hAnsi="Simplified Arabic" w:cs="Simplified Arabic"/>
          <w:sz w:val="28"/>
          <w:szCs w:val="28"/>
          <w:rtl/>
        </w:rPr>
        <w:t>لى سرعة الاتفاق على حظر وضع ال</w:t>
      </w:r>
      <w:r w:rsidR="00902F05">
        <w:rPr>
          <w:rFonts w:ascii="Simplified Arabic" w:hAnsi="Simplified Arabic" w:cs="Simplified Arabic" w:hint="cs"/>
          <w:sz w:val="28"/>
          <w:szCs w:val="28"/>
          <w:rtl/>
        </w:rPr>
        <w:t>أ</w:t>
      </w:r>
      <w:r w:rsidR="00677DB6">
        <w:rPr>
          <w:rFonts w:ascii="Simplified Arabic" w:hAnsi="Simplified Arabic" w:cs="Simplified Arabic"/>
          <w:sz w:val="28"/>
          <w:szCs w:val="28"/>
          <w:rtl/>
        </w:rPr>
        <w:t>سلحة النووية فيها</w:t>
      </w:r>
      <w:r w:rsidR="00677DB6">
        <w:rPr>
          <w:rFonts w:ascii="Simplified Arabic" w:hAnsi="Simplified Arabic" w:cs="Simplified Arabic" w:hint="cs"/>
          <w:sz w:val="28"/>
          <w:szCs w:val="28"/>
          <w:rtl/>
        </w:rPr>
        <w:t>؛</w:t>
      </w:r>
      <w:r w:rsidR="00902F05">
        <w:rPr>
          <w:rFonts w:ascii="Simplified Arabic" w:hAnsi="Simplified Arabic" w:cs="Simplified Arabic"/>
          <w:sz w:val="28"/>
          <w:szCs w:val="28"/>
          <w:rtl/>
        </w:rPr>
        <w:t xml:space="preserve"> ففي </w:t>
      </w:r>
      <w:r w:rsidR="00902F05">
        <w:rPr>
          <w:rFonts w:ascii="Simplified Arabic" w:hAnsi="Simplified Arabic" w:cs="Simplified Arabic" w:hint="cs"/>
          <w:sz w:val="28"/>
          <w:szCs w:val="28"/>
          <w:rtl/>
        </w:rPr>
        <w:t>أ</w:t>
      </w:r>
      <w:r w:rsidRPr="00341D1D">
        <w:rPr>
          <w:rFonts w:ascii="Simplified Arabic" w:hAnsi="Simplified Arabic" w:cs="Simplified Arabic"/>
          <w:sz w:val="28"/>
          <w:szCs w:val="28"/>
          <w:rtl/>
        </w:rPr>
        <w:t>كتوبر</w:t>
      </w:r>
      <w:r w:rsidR="00902F05">
        <w:rPr>
          <w:rFonts w:ascii="Simplified Arabic" w:hAnsi="Simplified Arabic" w:cs="Simplified Arabic" w:hint="cs"/>
          <w:sz w:val="28"/>
          <w:szCs w:val="28"/>
          <w:rtl/>
        </w:rPr>
        <w:t xml:space="preserve"> من</w:t>
      </w:r>
      <w:r w:rsidRPr="00341D1D">
        <w:rPr>
          <w:rFonts w:ascii="Simplified Arabic" w:hAnsi="Simplified Arabic" w:cs="Simplified Arabic"/>
          <w:sz w:val="28"/>
          <w:szCs w:val="28"/>
          <w:rtl/>
        </w:rPr>
        <w:t xml:space="preserve"> عام </w:t>
      </w:r>
      <w:r w:rsidRPr="00902F05">
        <w:rPr>
          <w:rFonts w:ascii="Simplified Arabic" w:hAnsi="Simplified Arabic" w:cs="Simplified Arabic"/>
          <w:sz w:val="24"/>
          <w:szCs w:val="24"/>
          <w:rtl/>
        </w:rPr>
        <w:t>1969</w:t>
      </w:r>
      <w:r w:rsidR="00902F05">
        <w:rPr>
          <w:rFonts w:ascii="Simplified Arabic" w:hAnsi="Simplified Arabic" w:cs="Simplified Arabic"/>
          <w:sz w:val="28"/>
          <w:szCs w:val="28"/>
          <w:rtl/>
        </w:rPr>
        <w:t xml:space="preserve">م قدم مندوب </w:t>
      </w:r>
      <w:r w:rsidR="00902F05">
        <w:rPr>
          <w:rFonts w:ascii="Simplified Arabic" w:hAnsi="Simplified Arabic" w:cs="Simplified Arabic" w:hint="cs"/>
          <w:sz w:val="28"/>
          <w:szCs w:val="28"/>
          <w:rtl/>
        </w:rPr>
        <w:t>الا</w:t>
      </w:r>
      <w:r w:rsidR="00902F05" w:rsidRPr="00341D1D">
        <w:rPr>
          <w:rFonts w:ascii="Simplified Arabic" w:hAnsi="Simplified Arabic" w:cs="Simplified Arabic" w:hint="cs"/>
          <w:sz w:val="28"/>
          <w:szCs w:val="28"/>
          <w:rtl/>
        </w:rPr>
        <w:t>تحاد</w:t>
      </w:r>
      <w:r w:rsidR="00902F05">
        <w:rPr>
          <w:rFonts w:ascii="Simplified Arabic" w:hAnsi="Simplified Arabic" w:cs="Simplified Arabic"/>
          <w:sz w:val="28"/>
          <w:szCs w:val="28"/>
          <w:rtl/>
        </w:rPr>
        <w:t xml:space="preserve"> السوفيتي والولايات المتحدة ال</w:t>
      </w:r>
      <w:r w:rsidR="00902F05">
        <w:rPr>
          <w:rFonts w:ascii="Simplified Arabic" w:hAnsi="Simplified Arabic" w:cs="Simplified Arabic" w:hint="cs"/>
          <w:sz w:val="28"/>
          <w:szCs w:val="28"/>
          <w:rtl/>
        </w:rPr>
        <w:t>أ</w:t>
      </w:r>
      <w:r w:rsidRPr="00341D1D">
        <w:rPr>
          <w:rFonts w:ascii="Simplified Arabic" w:hAnsi="Simplified Arabic" w:cs="Simplified Arabic"/>
          <w:sz w:val="28"/>
          <w:szCs w:val="28"/>
          <w:rtl/>
        </w:rPr>
        <w:t>مريكية مشروعا</w:t>
      </w:r>
      <w:r w:rsidR="00677DB6">
        <w:rPr>
          <w:rFonts w:ascii="Simplified Arabic" w:hAnsi="Simplified Arabic" w:cs="Simplified Arabic" w:hint="cs"/>
          <w:sz w:val="28"/>
          <w:szCs w:val="28"/>
          <w:rtl/>
        </w:rPr>
        <w:t>ً</w:t>
      </w:r>
      <w:r w:rsidRPr="00341D1D">
        <w:rPr>
          <w:rFonts w:ascii="Simplified Arabic" w:hAnsi="Simplified Arabic" w:cs="Simplified Arabic"/>
          <w:sz w:val="28"/>
          <w:szCs w:val="28"/>
          <w:rtl/>
        </w:rPr>
        <w:t xml:space="preserve"> مشتركا</w:t>
      </w:r>
      <w:r w:rsidR="00677DB6">
        <w:rPr>
          <w:rFonts w:ascii="Simplified Arabic" w:hAnsi="Simplified Arabic" w:cs="Simplified Arabic" w:hint="cs"/>
          <w:sz w:val="28"/>
          <w:szCs w:val="28"/>
          <w:rtl/>
        </w:rPr>
        <w:t>ً</w:t>
      </w:r>
      <w:r w:rsidRPr="00341D1D">
        <w:rPr>
          <w:rFonts w:ascii="Simplified Arabic" w:hAnsi="Simplified Arabic" w:cs="Simplified Arabic"/>
          <w:sz w:val="28"/>
          <w:szCs w:val="28"/>
          <w:rtl/>
        </w:rPr>
        <w:t xml:space="preserve"> لم</w:t>
      </w:r>
      <w:r w:rsidR="00902F05">
        <w:rPr>
          <w:rFonts w:ascii="Simplified Arabic" w:hAnsi="Simplified Arabic" w:cs="Simplified Arabic"/>
          <w:sz w:val="28"/>
          <w:szCs w:val="28"/>
          <w:rtl/>
        </w:rPr>
        <w:t>عاهدة تحريم ال</w:t>
      </w:r>
      <w:r w:rsidR="00902F05">
        <w:rPr>
          <w:rFonts w:ascii="Simplified Arabic" w:hAnsi="Simplified Arabic" w:cs="Simplified Arabic" w:hint="cs"/>
          <w:sz w:val="28"/>
          <w:szCs w:val="28"/>
          <w:rtl/>
        </w:rPr>
        <w:t>أ</w:t>
      </w:r>
      <w:r w:rsidR="00902F05">
        <w:rPr>
          <w:rFonts w:ascii="Simplified Arabic" w:hAnsi="Simplified Arabic" w:cs="Simplified Arabic"/>
          <w:sz w:val="28"/>
          <w:szCs w:val="28"/>
          <w:rtl/>
        </w:rPr>
        <w:t>سلحة النووية وال</w:t>
      </w:r>
      <w:r w:rsidR="00902F05">
        <w:rPr>
          <w:rFonts w:ascii="Simplified Arabic" w:hAnsi="Simplified Arabic" w:cs="Simplified Arabic" w:hint="cs"/>
          <w:sz w:val="28"/>
          <w:szCs w:val="28"/>
          <w:rtl/>
        </w:rPr>
        <w:t>أ</w:t>
      </w:r>
      <w:r w:rsidRPr="00341D1D">
        <w:rPr>
          <w:rFonts w:ascii="Simplified Arabic" w:hAnsi="Simplified Arabic" w:cs="Simplified Arabic"/>
          <w:sz w:val="28"/>
          <w:szCs w:val="28"/>
          <w:rtl/>
        </w:rPr>
        <w:t>سلح</w:t>
      </w:r>
      <w:r w:rsidR="00902F05">
        <w:rPr>
          <w:rFonts w:ascii="Simplified Arabic" w:hAnsi="Simplified Arabic" w:cs="Simplified Arabic"/>
          <w:sz w:val="28"/>
          <w:szCs w:val="28"/>
          <w:rtl/>
        </w:rPr>
        <w:t>ة ال</w:t>
      </w:r>
      <w:r w:rsidR="00902F05">
        <w:rPr>
          <w:rFonts w:ascii="Simplified Arabic" w:hAnsi="Simplified Arabic" w:cs="Simplified Arabic" w:hint="cs"/>
          <w:sz w:val="28"/>
          <w:szCs w:val="28"/>
          <w:rtl/>
        </w:rPr>
        <w:t>أُ</w:t>
      </w:r>
      <w:r w:rsidRPr="00341D1D">
        <w:rPr>
          <w:rFonts w:ascii="Simplified Arabic" w:hAnsi="Simplified Arabic" w:cs="Simplified Arabic"/>
          <w:sz w:val="28"/>
          <w:szCs w:val="28"/>
          <w:rtl/>
        </w:rPr>
        <w:t>خرى ذا</w:t>
      </w:r>
      <w:r w:rsidR="00902F05">
        <w:rPr>
          <w:rFonts w:ascii="Simplified Arabic" w:hAnsi="Simplified Arabic" w:cs="Simplified Arabic"/>
          <w:sz w:val="28"/>
          <w:szCs w:val="28"/>
          <w:rtl/>
        </w:rPr>
        <w:t xml:space="preserve">ت التدمير الشامل في قاع البحار </w:t>
      </w:r>
      <w:r w:rsidR="00902F05">
        <w:rPr>
          <w:rFonts w:ascii="Simplified Arabic" w:hAnsi="Simplified Arabic" w:cs="Simplified Arabic" w:hint="cs"/>
          <w:sz w:val="28"/>
          <w:szCs w:val="28"/>
          <w:rtl/>
        </w:rPr>
        <w:t>أ</w:t>
      </w:r>
      <w:r w:rsidR="00902F05">
        <w:rPr>
          <w:rFonts w:ascii="Simplified Arabic" w:hAnsi="Simplified Arabic" w:cs="Simplified Arabic"/>
          <w:sz w:val="28"/>
          <w:szCs w:val="28"/>
          <w:rtl/>
        </w:rPr>
        <w:t xml:space="preserve">و </w:t>
      </w:r>
      <w:r w:rsidR="00902F05">
        <w:rPr>
          <w:rFonts w:ascii="Simplified Arabic" w:hAnsi="Simplified Arabic" w:cs="Simplified Arabic" w:hint="cs"/>
          <w:sz w:val="28"/>
          <w:szCs w:val="28"/>
          <w:rtl/>
        </w:rPr>
        <w:t>أ</w:t>
      </w:r>
      <w:r w:rsidR="00902F05">
        <w:rPr>
          <w:rFonts w:ascii="Simplified Arabic" w:hAnsi="Simplified Arabic" w:cs="Simplified Arabic"/>
          <w:sz w:val="28"/>
          <w:szCs w:val="28"/>
          <w:rtl/>
        </w:rPr>
        <w:t>رض المحيطات والتربة تحتها، ويتعهد ال</w:t>
      </w:r>
      <w:r w:rsidR="00902F05">
        <w:rPr>
          <w:rFonts w:ascii="Simplified Arabic" w:hAnsi="Simplified Arabic" w:cs="Simplified Arabic" w:hint="cs"/>
          <w:sz w:val="28"/>
          <w:szCs w:val="28"/>
          <w:rtl/>
        </w:rPr>
        <w:t>أ</w:t>
      </w:r>
      <w:r w:rsidRPr="00341D1D">
        <w:rPr>
          <w:rFonts w:ascii="Simplified Arabic" w:hAnsi="Simplified Arabic" w:cs="Simplified Arabic"/>
          <w:sz w:val="28"/>
          <w:szCs w:val="28"/>
          <w:rtl/>
        </w:rPr>
        <w:t>طراف بموجب المعاهدة</w:t>
      </w:r>
      <w:r w:rsidR="00902F05">
        <w:rPr>
          <w:rFonts w:ascii="Simplified Arabic" w:hAnsi="Simplified Arabic" w:cs="Simplified Arabic"/>
          <w:sz w:val="28"/>
          <w:szCs w:val="28"/>
          <w:rtl/>
        </w:rPr>
        <w:t xml:space="preserve"> </w:t>
      </w:r>
      <w:r w:rsidR="00902F05">
        <w:rPr>
          <w:rFonts w:ascii="Simplified Arabic" w:hAnsi="Simplified Arabic" w:cs="Simplified Arabic"/>
          <w:sz w:val="28"/>
          <w:szCs w:val="28"/>
          <w:rtl/>
        </w:rPr>
        <w:lastRenderedPageBreak/>
        <w:t xml:space="preserve">بإبقاء هذه المناطق خالية من </w:t>
      </w:r>
      <w:r w:rsidR="00902F05">
        <w:rPr>
          <w:rFonts w:ascii="Simplified Arabic" w:hAnsi="Simplified Arabic" w:cs="Simplified Arabic" w:hint="cs"/>
          <w:sz w:val="28"/>
          <w:szCs w:val="28"/>
          <w:rtl/>
        </w:rPr>
        <w:t>أ</w:t>
      </w:r>
      <w:r w:rsidRPr="00341D1D">
        <w:rPr>
          <w:rFonts w:ascii="Simplified Arabic" w:hAnsi="Simplified Arabic" w:cs="Simplified Arabic"/>
          <w:sz w:val="28"/>
          <w:szCs w:val="28"/>
          <w:rtl/>
        </w:rPr>
        <w:t xml:space="preserve">سلحة الدمار الشامل وتم التأكيد في ديباجتها </w:t>
      </w:r>
      <w:r w:rsidR="00902F05">
        <w:rPr>
          <w:rFonts w:ascii="Simplified Arabic" w:hAnsi="Simplified Arabic" w:cs="Simplified Arabic" w:hint="cs"/>
          <w:sz w:val="28"/>
          <w:szCs w:val="28"/>
          <w:rtl/>
        </w:rPr>
        <w:t>على أ</w:t>
      </w:r>
      <w:r w:rsidR="00902F05">
        <w:rPr>
          <w:rFonts w:ascii="Simplified Arabic" w:hAnsi="Simplified Arabic" w:cs="Simplified Arabic"/>
          <w:sz w:val="28"/>
          <w:szCs w:val="28"/>
          <w:rtl/>
        </w:rPr>
        <w:t>ن قاع البحار و</w:t>
      </w:r>
      <w:r w:rsidR="00902F05">
        <w:rPr>
          <w:rFonts w:ascii="Simplified Arabic" w:hAnsi="Simplified Arabic" w:cs="Simplified Arabic" w:hint="cs"/>
          <w:sz w:val="28"/>
          <w:szCs w:val="28"/>
          <w:rtl/>
        </w:rPr>
        <w:t>أ</w:t>
      </w:r>
      <w:r w:rsidRPr="00341D1D">
        <w:rPr>
          <w:rFonts w:ascii="Simplified Arabic" w:hAnsi="Simplified Arabic" w:cs="Simplified Arabic"/>
          <w:sz w:val="28"/>
          <w:szCs w:val="28"/>
          <w:rtl/>
        </w:rPr>
        <w:t xml:space="preserve">راضي المحيطات وتنمية استغلال هذه المناطق فيه مصلحة عامة للجنس </w:t>
      </w:r>
      <w:r w:rsidR="00EE0F52">
        <w:rPr>
          <w:rFonts w:ascii="Simplified Arabic" w:hAnsi="Simplified Arabic" w:cs="Simplified Arabic"/>
          <w:sz w:val="28"/>
          <w:szCs w:val="28"/>
          <w:rtl/>
        </w:rPr>
        <w:t>البشري</w:t>
      </w:r>
      <w:r w:rsidRPr="00341D1D">
        <w:rPr>
          <w:rFonts w:ascii="Simplified Arabic" w:hAnsi="Simplified Arabic" w:cs="Simplified Arabic"/>
          <w:sz w:val="28"/>
          <w:szCs w:val="28"/>
          <w:vertAlign w:val="superscript"/>
          <w:rtl/>
        </w:rPr>
        <w:t>(</w:t>
      </w:r>
      <w:r w:rsidRPr="00341D1D">
        <w:rPr>
          <w:rFonts w:ascii="Simplified Arabic" w:hAnsi="Simplified Arabic" w:cs="Simplified Arabic"/>
          <w:sz w:val="28"/>
          <w:szCs w:val="28"/>
          <w:vertAlign w:val="superscript"/>
          <w:rtl/>
        </w:rPr>
        <w:footnoteReference w:id="172"/>
      </w:r>
      <w:r w:rsidRPr="00341D1D">
        <w:rPr>
          <w:rFonts w:ascii="Simplified Arabic" w:hAnsi="Simplified Arabic" w:cs="Simplified Arabic"/>
          <w:sz w:val="28"/>
          <w:szCs w:val="28"/>
          <w:vertAlign w:val="superscript"/>
          <w:rtl/>
        </w:rPr>
        <w:t>)</w:t>
      </w:r>
      <w:r w:rsidRPr="00341D1D">
        <w:rPr>
          <w:rFonts w:ascii="Simplified Arabic" w:hAnsi="Simplified Arabic" w:cs="Simplified Arabic"/>
          <w:sz w:val="28"/>
          <w:szCs w:val="28"/>
          <w:rtl/>
        </w:rPr>
        <w:t>.</w:t>
      </w:r>
    </w:p>
    <w:p w:rsidR="00190B08" w:rsidRPr="00341D1D" w:rsidRDefault="00EE0F52" w:rsidP="00EE0F52">
      <w:pPr>
        <w:spacing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 xml:space="preserve">وقد </w:t>
      </w:r>
      <w:r>
        <w:rPr>
          <w:rFonts w:ascii="Simplified Arabic" w:hAnsi="Simplified Arabic" w:cs="Simplified Arabic"/>
          <w:sz w:val="28"/>
          <w:szCs w:val="28"/>
          <w:rtl/>
        </w:rPr>
        <w:t xml:space="preserve">يحدث التلوث نتيجة للتسرب الغير </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رادي للمواد الملوثة </w:t>
      </w:r>
      <w:r>
        <w:rPr>
          <w:rFonts w:ascii="Simplified Arabic" w:hAnsi="Simplified Arabic" w:cs="Simplified Arabic" w:hint="cs"/>
          <w:sz w:val="28"/>
          <w:szCs w:val="28"/>
          <w:rtl/>
        </w:rPr>
        <w:t>إ</w:t>
      </w:r>
      <w:r>
        <w:rPr>
          <w:rFonts w:ascii="Simplified Arabic" w:hAnsi="Simplified Arabic" w:cs="Simplified Arabic"/>
          <w:sz w:val="28"/>
          <w:szCs w:val="28"/>
          <w:rtl/>
        </w:rPr>
        <w:t>لى البحر</w:t>
      </w:r>
      <w:r w:rsidR="00190B08" w:rsidRPr="00341D1D">
        <w:rPr>
          <w:rFonts w:ascii="Simplified Arabic" w:hAnsi="Simplified Arabic" w:cs="Simplified Arabic"/>
          <w:sz w:val="28"/>
          <w:szCs w:val="28"/>
          <w:rtl/>
        </w:rPr>
        <w:t>، فالأضرار الناتجة عن التسريبات النفطية في البحار</w:t>
      </w:r>
      <w:r>
        <w:rPr>
          <w:rFonts w:ascii="Simplified Arabic" w:hAnsi="Simplified Arabic" w:cs="Simplified Arabic"/>
          <w:sz w:val="28"/>
          <w:szCs w:val="28"/>
          <w:rtl/>
        </w:rPr>
        <w:t xml:space="preserve"> والمحيطات من الصعب التحكم فيها</w:t>
      </w:r>
      <w:r w:rsidR="00190B08" w:rsidRPr="00341D1D">
        <w:rPr>
          <w:rFonts w:ascii="Simplified Arabic" w:hAnsi="Simplified Arabic" w:cs="Simplified Arabic"/>
          <w:sz w:val="28"/>
          <w:szCs w:val="28"/>
          <w:rtl/>
        </w:rPr>
        <w:t>، فبمجرد تسرب زيت النفط تتشكل طب</w:t>
      </w:r>
      <w:r>
        <w:rPr>
          <w:rFonts w:ascii="Simplified Arabic" w:hAnsi="Simplified Arabic" w:cs="Simplified Arabic"/>
          <w:sz w:val="28"/>
          <w:szCs w:val="28"/>
          <w:rtl/>
        </w:rPr>
        <w:t>قة زيتية تنتقل بفعل المد والجزر، وتمنع هذه الطبقة وصول ال</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كسج</w:t>
      </w:r>
      <w:r>
        <w:rPr>
          <w:rFonts w:ascii="Simplified Arabic" w:hAnsi="Simplified Arabic" w:cs="Simplified Arabic"/>
          <w:sz w:val="28"/>
          <w:szCs w:val="28"/>
          <w:rtl/>
        </w:rPr>
        <w:t xml:space="preserve">ين والضوء </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لى الكائنات البحرية، مما يؤدي </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لى اختناقها</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173"/>
      </w:r>
      <w:r>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rtl/>
        </w:rPr>
        <w:t>، وتستمر لفترات زمنية طويلة مما يؤثر على عناصر البيئة البحرية سلبا</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حيث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ن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ثبتت الدراسات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ن للنفط دور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ساسي في </w:t>
      </w:r>
      <w:r w:rsidR="00677DB6">
        <w:rPr>
          <w:rFonts w:ascii="Simplified Arabic" w:hAnsi="Simplified Arabic" w:cs="Simplified Arabic" w:hint="cs"/>
          <w:sz w:val="28"/>
          <w:szCs w:val="28"/>
          <w:rtl/>
        </w:rPr>
        <w:t>الا</w:t>
      </w:r>
      <w:r w:rsidR="00677DB6" w:rsidRPr="00341D1D">
        <w:rPr>
          <w:rFonts w:ascii="Simplified Arabic" w:hAnsi="Simplified Arabic" w:cs="Simplified Arabic" w:hint="cs"/>
          <w:sz w:val="28"/>
          <w:szCs w:val="28"/>
          <w:rtl/>
        </w:rPr>
        <w:t>نخفاض</w:t>
      </w:r>
      <w:r w:rsidR="00190B08" w:rsidRPr="00341D1D">
        <w:rPr>
          <w:rFonts w:ascii="Simplified Arabic" w:hAnsi="Simplified Arabic" w:cs="Simplified Arabic"/>
          <w:sz w:val="28"/>
          <w:szCs w:val="28"/>
          <w:rtl/>
        </w:rPr>
        <w:t xml:space="preserve"> المتزايد للطيور البحرية</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174"/>
      </w:r>
      <w:r w:rsidR="00190B08" w:rsidRPr="00341D1D">
        <w:rPr>
          <w:rFonts w:ascii="Simplified Arabic" w:hAnsi="Simplified Arabic" w:cs="Simplified Arabic"/>
          <w:sz w:val="28"/>
          <w:szCs w:val="28"/>
          <w:vertAlign w:val="superscript"/>
          <w:rtl/>
        </w:rPr>
        <w:t>)</w:t>
      </w:r>
      <w:r w:rsidR="00677DB6">
        <w:rPr>
          <w:rFonts w:ascii="Simplified Arabic" w:hAnsi="Simplified Arabic" w:cs="Simplified Arabic" w:hint="cs"/>
          <w:sz w:val="28"/>
          <w:szCs w:val="28"/>
          <w:rtl/>
        </w:rPr>
        <w:t>؛</w:t>
      </w:r>
      <w:r>
        <w:rPr>
          <w:rFonts w:ascii="Simplified Arabic" w:hAnsi="Simplified Arabic" w:cs="Simplified Arabic"/>
          <w:sz w:val="28"/>
          <w:szCs w:val="28"/>
          <w:rtl/>
        </w:rPr>
        <w:t xml:space="preserve">  كما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ن الهيدروكربون المنتشر فوق البحار والمحيطات </w:t>
      </w:r>
      <w:r>
        <w:rPr>
          <w:rFonts w:ascii="Simplified Arabic" w:hAnsi="Simplified Arabic" w:cs="Simplified Arabic"/>
          <w:sz w:val="28"/>
          <w:szCs w:val="28"/>
          <w:rtl/>
        </w:rPr>
        <w:t>يأتي بالدرجة ال</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ولى من ناقلات</w:t>
      </w:r>
      <w:r>
        <w:rPr>
          <w:rFonts w:ascii="Simplified Arabic" w:hAnsi="Simplified Arabic" w:cs="Simplified Arabic"/>
          <w:sz w:val="28"/>
          <w:szCs w:val="28"/>
          <w:rtl/>
        </w:rPr>
        <w:t xml:space="preserve"> البترول التي تلقي بفضلاتها في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عالي البحار والذي يبلغ</w:t>
      </w:r>
      <w:r w:rsidRPr="00EE0F52">
        <w:rPr>
          <w:rFonts w:ascii="Simplified Arabic" w:hAnsi="Simplified Arabic" w:cs="Simplified Arabic" w:hint="cs"/>
          <w:sz w:val="24"/>
          <w:szCs w:val="24"/>
          <w:rtl/>
        </w:rPr>
        <w:t>(0</w:t>
      </w:r>
      <w:r w:rsidR="00190B08" w:rsidRPr="00EE0F52">
        <w:rPr>
          <w:rFonts w:ascii="Simplified Arabic" w:hAnsi="Simplified Arabic" w:cs="Simplified Arabic"/>
          <w:sz w:val="24"/>
          <w:szCs w:val="24"/>
          <w:rtl/>
        </w:rPr>
        <w:t>1%</w:t>
      </w:r>
      <w:r w:rsidRPr="00EE0F52">
        <w:rPr>
          <w:rFonts w:ascii="Simplified Arabic" w:hAnsi="Simplified Arabic" w:cs="Simplified Arabic" w:hint="cs"/>
          <w:sz w:val="24"/>
          <w:szCs w:val="24"/>
          <w:rtl/>
        </w:rPr>
        <w:t>)</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من حمولتها في كل رحلة</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vertAlign w:val="superscript"/>
          <w:rtl/>
        </w:rPr>
        <w:footnoteReference w:id="175"/>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rtl/>
        </w:rPr>
        <w:t>.</w:t>
      </w:r>
    </w:p>
    <w:p w:rsidR="00BC797B" w:rsidRDefault="00EE0F52" w:rsidP="00BC797B">
      <w:pPr>
        <w:spacing w:line="360" w:lineRule="auto"/>
        <w:jc w:val="both"/>
        <w:rPr>
          <w:rFonts w:ascii="Simplified Arabic" w:hAnsi="Simplified Arabic" w:cs="Simplified Arabic"/>
          <w:sz w:val="28"/>
          <w:szCs w:val="28"/>
          <w:rtl/>
        </w:rPr>
      </w:pP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 xml:space="preserve">     </w:t>
      </w:r>
      <w:r>
        <w:rPr>
          <w:rFonts w:ascii="Simplified Arabic" w:hAnsi="Simplified Arabic" w:cs="Simplified Arabic"/>
          <w:sz w:val="28"/>
          <w:szCs w:val="28"/>
          <w:rtl/>
        </w:rPr>
        <w:t xml:space="preserve">وتعد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خطر حالات التلوث كما </w:t>
      </w:r>
      <w:r>
        <w:rPr>
          <w:rFonts w:ascii="Simplified Arabic" w:hAnsi="Simplified Arabic" w:cs="Simplified Arabic" w:hint="cs"/>
          <w:sz w:val="28"/>
          <w:szCs w:val="28"/>
          <w:rtl/>
        </w:rPr>
        <w:t>أ</w:t>
      </w:r>
      <w:r>
        <w:rPr>
          <w:rFonts w:ascii="Simplified Arabic" w:hAnsi="Simplified Arabic" w:cs="Simplified Arabic"/>
          <w:sz w:val="28"/>
          <w:szCs w:val="28"/>
          <w:rtl/>
        </w:rPr>
        <w:t>شارت ال</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حصائيات تحدث نتيجة لحالات الحوادث</w:t>
      </w:r>
      <w:r>
        <w:rPr>
          <w:rFonts w:ascii="Simplified Arabic" w:hAnsi="Simplified Arabic" w:cs="Simplified Arabic"/>
          <w:sz w:val="28"/>
          <w:szCs w:val="28"/>
          <w:rtl/>
        </w:rPr>
        <w:t xml:space="preserve"> الناجمة عن التصادم وجنوح السفن</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وقام المركز</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ال</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قليمي لمكافحة التل</w:t>
      </w:r>
      <w:r>
        <w:rPr>
          <w:rFonts w:ascii="Simplified Arabic" w:hAnsi="Simplified Arabic" w:cs="Simplified Arabic"/>
          <w:sz w:val="28"/>
          <w:szCs w:val="28"/>
          <w:rtl/>
        </w:rPr>
        <w:t>وث النفطي</w:t>
      </w: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بالبحر المتوسط</w:t>
      </w:r>
      <w:r>
        <w:rPr>
          <w:rFonts w:ascii="Simplified Arabic" w:hAnsi="Simplified Arabic" w:cs="Simplified Arabic" w:hint="cs"/>
          <w:sz w:val="28"/>
          <w:szCs w:val="28"/>
          <w:rtl/>
        </w:rPr>
        <w:t xml:space="preserve"> </w:t>
      </w:r>
      <w:r w:rsidR="00190B08" w:rsidRPr="00EE0F52">
        <w:rPr>
          <w:rFonts w:ascii="Simplified Arabic" w:hAnsi="Simplified Arabic" w:cs="Simplified Arabic"/>
          <w:sz w:val="24"/>
          <w:szCs w:val="24"/>
          <w:rtl/>
        </w:rPr>
        <w:t>(</w:t>
      </w:r>
      <w:r w:rsidR="00190B08" w:rsidRPr="00EE0F52">
        <w:rPr>
          <w:rFonts w:ascii="Simplified Arabic" w:hAnsi="Simplified Arabic" w:cs="Simplified Arabic"/>
          <w:sz w:val="24"/>
          <w:szCs w:val="24"/>
        </w:rPr>
        <w:t>ROCC</w:t>
      </w:r>
      <w:r w:rsidR="00190B08" w:rsidRPr="00EE0F52">
        <w:rPr>
          <w:rFonts w:ascii="Simplified Arabic" w:hAnsi="Simplified Arabic" w:cs="Simplified Arabic"/>
          <w:sz w:val="24"/>
          <w:szCs w:val="24"/>
          <w:rtl/>
        </w:rPr>
        <w:t xml:space="preserve">) </w:t>
      </w:r>
      <w:r>
        <w:rPr>
          <w:rFonts w:ascii="Simplified Arabic" w:hAnsi="Simplified Arabic" w:cs="Simplified Arabic"/>
          <w:sz w:val="28"/>
          <w:szCs w:val="28"/>
          <w:rtl/>
        </w:rPr>
        <w:t xml:space="preserve">بجمع معلومات متعلقة بالفترة من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غسطس لعام </w:t>
      </w:r>
      <w:r w:rsidR="00190B08" w:rsidRPr="00EE0F52">
        <w:rPr>
          <w:rFonts w:ascii="Simplified Arabic" w:hAnsi="Simplified Arabic" w:cs="Simplified Arabic"/>
          <w:sz w:val="24"/>
          <w:szCs w:val="24"/>
          <w:rtl/>
        </w:rPr>
        <w:t>1977</w:t>
      </w:r>
      <w:r>
        <w:rPr>
          <w:rFonts w:ascii="Simplified Arabic" w:hAnsi="Simplified Arabic" w:cs="Simplified Arabic"/>
          <w:sz w:val="28"/>
          <w:szCs w:val="28"/>
          <w:rtl/>
        </w:rPr>
        <w:t xml:space="preserve">م </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لى ديسمبر </w:t>
      </w:r>
      <w:r>
        <w:rPr>
          <w:rFonts w:ascii="Simplified Arabic" w:hAnsi="Simplified Arabic" w:cs="Simplified Arabic" w:hint="cs"/>
          <w:sz w:val="28"/>
          <w:szCs w:val="28"/>
          <w:rtl/>
        </w:rPr>
        <w:t>عام</w:t>
      </w:r>
      <w:r w:rsidR="00190B08" w:rsidRPr="00341D1D">
        <w:rPr>
          <w:rFonts w:ascii="Simplified Arabic" w:hAnsi="Simplified Arabic" w:cs="Simplified Arabic"/>
          <w:sz w:val="28"/>
          <w:szCs w:val="28"/>
          <w:rtl/>
        </w:rPr>
        <w:t xml:space="preserve"> </w:t>
      </w:r>
      <w:r w:rsidR="00190B08" w:rsidRPr="00EE0F52">
        <w:rPr>
          <w:rFonts w:ascii="Simplified Arabic" w:hAnsi="Simplified Arabic" w:cs="Simplified Arabic"/>
          <w:sz w:val="24"/>
          <w:szCs w:val="24"/>
          <w:rtl/>
        </w:rPr>
        <w:t>1989</w:t>
      </w:r>
      <w:r>
        <w:rPr>
          <w:rFonts w:ascii="Simplified Arabic" w:hAnsi="Simplified Arabic" w:cs="Simplified Arabic"/>
          <w:sz w:val="28"/>
          <w:szCs w:val="28"/>
          <w:rtl/>
        </w:rPr>
        <w:t>م</w:t>
      </w:r>
      <w:r w:rsidR="00190B08" w:rsidRPr="00341D1D">
        <w:rPr>
          <w:rFonts w:ascii="Simplified Arabic" w:hAnsi="Simplified Arabic" w:cs="Simplified Arabic"/>
          <w:sz w:val="28"/>
          <w:szCs w:val="28"/>
          <w:rtl/>
        </w:rPr>
        <w:t>، لتسهيل عملية تبادل المعلومات وتوفير ال</w:t>
      </w:r>
      <w:r>
        <w:rPr>
          <w:rFonts w:ascii="Simplified Arabic" w:hAnsi="Simplified Arabic" w:cs="Simplified Arabic"/>
          <w:sz w:val="28"/>
          <w:szCs w:val="28"/>
          <w:rtl/>
        </w:rPr>
        <w:t>تعاون التكنولوجي وتقييم النتائج، و</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تضح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ن عدد الحوادث في البحر المتوسط في تلك الفترة و</w:t>
      </w:r>
      <w:r>
        <w:rPr>
          <w:rFonts w:ascii="Simplified Arabic" w:hAnsi="Simplified Arabic" w:cs="Simplified Arabic" w:hint="cs"/>
          <w:sz w:val="28"/>
          <w:szCs w:val="28"/>
          <w:rtl/>
        </w:rPr>
        <w:t xml:space="preserve">التي </w:t>
      </w:r>
      <w:r w:rsidR="00190B08" w:rsidRPr="00341D1D">
        <w:rPr>
          <w:rFonts w:ascii="Simplified Arabic" w:hAnsi="Simplified Arabic" w:cs="Simplified Arabic"/>
          <w:sz w:val="28"/>
          <w:szCs w:val="28"/>
          <w:rtl/>
        </w:rPr>
        <w:t>تم تسجيلها من قبل المركز ال</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 xml:space="preserve">قليمي خلال تلك </w:t>
      </w:r>
      <w:r w:rsidR="00190B08" w:rsidRPr="00341D1D">
        <w:rPr>
          <w:rFonts w:ascii="Simplified Arabic" w:hAnsi="Simplified Arabic" w:cs="Simplified Arabic"/>
          <w:sz w:val="28"/>
          <w:szCs w:val="28"/>
          <w:rtl/>
        </w:rPr>
        <w:lastRenderedPageBreak/>
        <w:t xml:space="preserve">الفترة </w:t>
      </w:r>
      <w:r w:rsidR="00BC797B">
        <w:rPr>
          <w:rFonts w:ascii="Simplified Arabic" w:hAnsi="Simplified Arabic" w:cs="Simplified Arabic" w:hint="cs"/>
          <w:sz w:val="28"/>
          <w:szCs w:val="28"/>
          <w:rtl/>
        </w:rPr>
        <w:t xml:space="preserve"> وصلت إ</w:t>
      </w:r>
      <w:r w:rsidR="00190B08" w:rsidRPr="00341D1D">
        <w:rPr>
          <w:rFonts w:ascii="Simplified Arabic" w:hAnsi="Simplified Arabic" w:cs="Simplified Arabic"/>
          <w:sz w:val="28"/>
          <w:szCs w:val="28"/>
          <w:rtl/>
        </w:rPr>
        <w:t xml:space="preserve">لى </w:t>
      </w:r>
      <w:r w:rsidR="00190B08" w:rsidRPr="00BC797B">
        <w:rPr>
          <w:rFonts w:ascii="Simplified Arabic" w:hAnsi="Simplified Arabic" w:cs="Simplified Arabic"/>
          <w:sz w:val="24"/>
          <w:szCs w:val="24"/>
          <w:rtl/>
        </w:rPr>
        <w:t>(125)</w:t>
      </w:r>
      <w:r w:rsidR="00190B08" w:rsidRPr="00341D1D">
        <w:rPr>
          <w:rFonts w:ascii="Simplified Arabic" w:hAnsi="Simplified Arabic" w:cs="Simplified Arabic"/>
          <w:sz w:val="28"/>
          <w:szCs w:val="28"/>
          <w:rtl/>
        </w:rPr>
        <w:t xml:space="preserve"> منهم </w:t>
      </w:r>
      <w:r w:rsidR="00BC797B">
        <w:rPr>
          <w:rFonts w:ascii="Simplified Arabic" w:hAnsi="Simplified Arabic" w:cs="Simplified Arabic"/>
          <w:sz w:val="28"/>
          <w:szCs w:val="28"/>
          <w:rtl/>
        </w:rPr>
        <w:t>تسعة حوادث لم ت</w:t>
      </w:r>
      <w:r w:rsidR="00BC797B">
        <w:rPr>
          <w:rFonts w:ascii="Simplified Arabic" w:hAnsi="Simplified Arabic" w:cs="Simplified Arabic" w:hint="cs"/>
          <w:sz w:val="28"/>
          <w:szCs w:val="28"/>
          <w:rtl/>
        </w:rPr>
        <w:t>ُ</w:t>
      </w:r>
      <w:r w:rsidR="00BC797B">
        <w:rPr>
          <w:rFonts w:ascii="Simplified Arabic" w:hAnsi="Simplified Arabic" w:cs="Simplified Arabic"/>
          <w:sz w:val="28"/>
          <w:szCs w:val="28"/>
          <w:rtl/>
        </w:rPr>
        <w:t>حدث أي تسرب نفطي</w:t>
      </w:r>
      <w:r w:rsidR="00190B08" w:rsidRPr="00341D1D">
        <w:rPr>
          <w:rFonts w:ascii="Simplified Arabic" w:hAnsi="Simplified Arabic" w:cs="Simplified Arabic"/>
          <w:sz w:val="28"/>
          <w:szCs w:val="28"/>
          <w:rtl/>
        </w:rPr>
        <w:t xml:space="preserve">، وتقدر كمية النفط المتسربة نتيجة لهذه الحوادث في عام </w:t>
      </w:r>
      <w:r w:rsidR="00190B08" w:rsidRPr="00BC797B">
        <w:rPr>
          <w:rFonts w:ascii="Simplified Arabic" w:hAnsi="Simplified Arabic" w:cs="Simplified Arabic"/>
          <w:sz w:val="24"/>
          <w:szCs w:val="24"/>
          <w:rtl/>
        </w:rPr>
        <w:t>1989</w:t>
      </w:r>
      <w:r w:rsidR="00BC797B">
        <w:rPr>
          <w:rFonts w:ascii="Simplified Arabic" w:hAnsi="Simplified Arabic" w:cs="Simplified Arabic" w:hint="cs"/>
          <w:sz w:val="28"/>
          <w:szCs w:val="28"/>
          <w:rtl/>
        </w:rPr>
        <w:t>م</w:t>
      </w:r>
      <w:r w:rsidR="00BC797B">
        <w:rPr>
          <w:rFonts w:ascii="Simplified Arabic" w:hAnsi="Simplified Arabic" w:cs="Simplified Arabic"/>
          <w:sz w:val="28"/>
          <w:szCs w:val="28"/>
          <w:rtl/>
        </w:rPr>
        <w:t xml:space="preserve"> </w:t>
      </w:r>
      <w:r w:rsidR="00BC797B">
        <w:rPr>
          <w:rFonts w:ascii="Simplified Arabic" w:hAnsi="Simplified Arabic" w:cs="Simplified Arabic" w:hint="cs"/>
          <w:sz w:val="28"/>
          <w:szCs w:val="28"/>
          <w:rtl/>
        </w:rPr>
        <w:t>إ</w:t>
      </w:r>
      <w:r w:rsidR="00BC797B">
        <w:rPr>
          <w:rFonts w:ascii="Simplified Arabic" w:hAnsi="Simplified Arabic" w:cs="Simplified Arabic"/>
          <w:sz w:val="28"/>
          <w:szCs w:val="28"/>
          <w:rtl/>
        </w:rPr>
        <w:t xml:space="preserve">لى حوالي </w:t>
      </w:r>
      <w:r w:rsidR="00BC797B">
        <w:rPr>
          <w:rFonts w:ascii="Simplified Arabic" w:hAnsi="Simplified Arabic" w:cs="Simplified Arabic" w:hint="cs"/>
          <w:sz w:val="28"/>
          <w:szCs w:val="28"/>
          <w:rtl/>
        </w:rPr>
        <w:t>(</w:t>
      </w:r>
      <w:r w:rsidR="00BC797B" w:rsidRPr="00BC797B">
        <w:rPr>
          <w:rFonts w:ascii="Simplified Arabic" w:hAnsi="Simplified Arabic" w:cs="Simplified Arabic" w:hint="cs"/>
          <w:sz w:val="24"/>
          <w:szCs w:val="24"/>
          <w:rtl/>
        </w:rPr>
        <w:t>1200</w:t>
      </w:r>
      <w:r w:rsidR="00190B08" w:rsidRPr="00341D1D">
        <w:rPr>
          <w:rFonts w:ascii="Simplified Arabic" w:hAnsi="Simplified Arabic" w:cs="Simplified Arabic"/>
          <w:sz w:val="28"/>
          <w:szCs w:val="28"/>
          <w:rtl/>
        </w:rPr>
        <w:t xml:space="preserve"> طن</w:t>
      </w:r>
      <w:r w:rsidR="00BC797B">
        <w:rPr>
          <w:rFonts w:ascii="Simplified Arabic" w:hAnsi="Simplified Arabic" w:cs="Simplified Arabic" w:hint="cs"/>
          <w:sz w:val="28"/>
          <w:szCs w:val="28"/>
          <w:rtl/>
        </w:rPr>
        <w:t>)</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176"/>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rtl/>
        </w:rPr>
        <w:t xml:space="preserve">. </w:t>
      </w:r>
      <w:r w:rsidR="00BC797B">
        <w:rPr>
          <w:rFonts w:ascii="Simplified Arabic" w:hAnsi="Simplified Arabic" w:cs="Simplified Arabic" w:hint="cs"/>
          <w:sz w:val="28"/>
          <w:szCs w:val="28"/>
          <w:rtl/>
        </w:rPr>
        <w:t xml:space="preserve"> </w:t>
      </w:r>
    </w:p>
    <w:p w:rsidR="00BC797B" w:rsidRDefault="00BC797B" w:rsidP="00BC797B">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Pr>
          <w:rFonts w:ascii="Simplified Arabic" w:hAnsi="Simplified Arabic" w:cs="Simplified Arabic"/>
          <w:sz w:val="28"/>
          <w:szCs w:val="28"/>
          <w:rtl/>
        </w:rPr>
        <w:t>وبدأ ال</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 xml:space="preserve">هتمام الدولي بهذه الحالات قبل </w:t>
      </w:r>
      <w:r>
        <w:rPr>
          <w:rFonts w:ascii="Simplified Arabic" w:hAnsi="Simplified Arabic" w:cs="Simplified Arabic"/>
          <w:sz w:val="28"/>
          <w:szCs w:val="28"/>
          <w:rtl/>
        </w:rPr>
        <w:t xml:space="preserve">ذلك منذ وقوع حادثة </w:t>
      </w:r>
      <w:r>
        <w:rPr>
          <w:rFonts w:ascii="Simplified Arabic" w:hAnsi="Simplified Arabic" w:cs="Simplified Arabic" w:hint="cs"/>
          <w:sz w:val="28"/>
          <w:szCs w:val="28"/>
          <w:rtl/>
        </w:rPr>
        <w:t>(</w:t>
      </w:r>
      <w:r>
        <w:rPr>
          <w:rFonts w:ascii="Simplified Arabic" w:hAnsi="Simplified Arabic" w:cs="Simplified Arabic"/>
          <w:sz w:val="28"/>
          <w:szCs w:val="28"/>
          <w:rtl/>
        </w:rPr>
        <w:t>توري كانيون</w:t>
      </w:r>
      <w:r>
        <w:rPr>
          <w:rFonts w:ascii="Simplified Arabic" w:hAnsi="Simplified Arabic" w:cs="Simplified Arabic" w:hint="cs"/>
          <w:sz w:val="28"/>
          <w:szCs w:val="28"/>
          <w:rtl/>
        </w:rPr>
        <w:t>)</w:t>
      </w:r>
      <w:r w:rsidR="00236CA6">
        <w:rPr>
          <w:rFonts w:ascii="Simplified Arabic" w:hAnsi="Simplified Arabic" w:cs="Simplified Arabic"/>
          <w:sz w:val="28"/>
          <w:szCs w:val="28"/>
          <w:rtl/>
        </w:rPr>
        <w:t xml:space="preserve">، </w:t>
      </w:r>
      <w:r w:rsidR="00190B08" w:rsidRPr="00341D1D">
        <w:rPr>
          <w:rFonts w:ascii="Simplified Arabic" w:hAnsi="Simplified Arabic" w:cs="Simplified Arabic"/>
          <w:sz w:val="28"/>
          <w:szCs w:val="28"/>
          <w:rtl/>
        </w:rPr>
        <w:t xml:space="preserve">ومن تم تلاها  عام </w:t>
      </w:r>
      <w:r w:rsidR="00190B08" w:rsidRPr="00BC797B">
        <w:rPr>
          <w:rFonts w:ascii="Simplified Arabic" w:hAnsi="Simplified Arabic" w:cs="Simplified Arabic"/>
          <w:sz w:val="24"/>
          <w:szCs w:val="24"/>
          <w:rtl/>
        </w:rPr>
        <w:t>1970</w:t>
      </w:r>
      <w:r>
        <w:rPr>
          <w:rFonts w:ascii="Simplified Arabic" w:hAnsi="Simplified Arabic" w:cs="Simplified Arabic"/>
          <w:sz w:val="28"/>
          <w:szCs w:val="28"/>
          <w:rtl/>
        </w:rPr>
        <w:t xml:space="preserve">م حادث السفينة السودانية </w:t>
      </w:r>
      <w:r>
        <w:rPr>
          <w:rFonts w:ascii="Simplified Arabic" w:hAnsi="Simplified Arabic" w:cs="Simplified Arabic" w:hint="cs"/>
          <w:sz w:val="28"/>
          <w:szCs w:val="28"/>
          <w:rtl/>
        </w:rPr>
        <w:t>(</w:t>
      </w:r>
      <w:proofErr w:type="spellStart"/>
      <w:r>
        <w:rPr>
          <w:rFonts w:ascii="Simplified Arabic" w:hAnsi="Simplified Arabic" w:cs="Simplified Arabic"/>
          <w:sz w:val="28"/>
          <w:szCs w:val="28"/>
          <w:rtl/>
        </w:rPr>
        <w:t>اركنيت</w:t>
      </w:r>
      <w:proofErr w:type="spellEnd"/>
      <w:r>
        <w:rPr>
          <w:rFonts w:ascii="Simplified Arabic" w:hAnsi="Simplified Arabic" w:cs="Simplified Arabic" w:hint="cs"/>
          <w:sz w:val="28"/>
          <w:szCs w:val="28"/>
          <w:rtl/>
        </w:rPr>
        <w:t>)</w:t>
      </w:r>
      <w:r>
        <w:rPr>
          <w:rFonts w:ascii="Simplified Arabic" w:hAnsi="Simplified Arabic" w:cs="Simplified Arabic"/>
          <w:sz w:val="28"/>
          <w:szCs w:val="28"/>
          <w:rtl/>
        </w:rPr>
        <w:t xml:space="preserve"> حين </w:t>
      </w:r>
      <w:r>
        <w:rPr>
          <w:rFonts w:ascii="Simplified Arabic" w:hAnsi="Simplified Arabic" w:cs="Simplified Arabic" w:hint="cs"/>
          <w:sz w:val="28"/>
          <w:szCs w:val="28"/>
          <w:rtl/>
        </w:rPr>
        <w:t>ا</w:t>
      </w:r>
      <w:r w:rsidRPr="00341D1D">
        <w:rPr>
          <w:rFonts w:ascii="Simplified Arabic" w:hAnsi="Simplified Arabic" w:cs="Simplified Arabic" w:hint="cs"/>
          <w:sz w:val="28"/>
          <w:szCs w:val="28"/>
          <w:rtl/>
        </w:rPr>
        <w:t>صطدمت</w:t>
      </w:r>
      <w:r w:rsidR="00236CA6">
        <w:rPr>
          <w:rFonts w:ascii="Simplified Arabic" w:hAnsi="Simplified Arabic" w:cs="Simplified Arabic"/>
          <w:sz w:val="28"/>
          <w:szCs w:val="28"/>
          <w:rtl/>
        </w:rPr>
        <w:t xml:space="preserve"> بالسفينة ال</w:t>
      </w:r>
      <w:r w:rsidR="00236CA6">
        <w:rPr>
          <w:rFonts w:ascii="Simplified Arabic" w:hAnsi="Simplified Arabic" w:cs="Simplified Arabic" w:hint="cs"/>
          <w:sz w:val="28"/>
          <w:szCs w:val="28"/>
          <w:rtl/>
        </w:rPr>
        <w:t>أ</w:t>
      </w:r>
      <w:r>
        <w:rPr>
          <w:rFonts w:ascii="Simplified Arabic" w:hAnsi="Simplified Arabic" w:cs="Simplified Arabic"/>
          <w:sz w:val="28"/>
          <w:szCs w:val="28"/>
          <w:rtl/>
        </w:rPr>
        <w:t xml:space="preserve">لمانية </w:t>
      </w:r>
      <w:r>
        <w:rPr>
          <w:rFonts w:ascii="Simplified Arabic" w:hAnsi="Simplified Arabic" w:cs="Simplified Arabic" w:hint="cs"/>
          <w:sz w:val="28"/>
          <w:szCs w:val="28"/>
          <w:rtl/>
        </w:rPr>
        <w:t>(</w:t>
      </w:r>
      <w:r>
        <w:rPr>
          <w:rFonts w:ascii="Simplified Arabic" w:hAnsi="Simplified Arabic" w:cs="Simplified Arabic"/>
          <w:sz w:val="28"/>
          <w:szCs w:val="28"/>
          <w:rtl/>
        </w:rPr>
        <w:t>دورتموند</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بخليج سكاي، وبعد قطرها للساحل ال</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سباني الشمالي تسربت من السفي</w:t>
      </w:r>
      <w:r>
        <w:rPr>
          <w:rFonts w:ascii="Simplified Arabic" w:hAnsi="Simplified Arabic" w:cs="Simplified Arabic"/>
          <w:sz w:val="28"/>
          <w:szCs w:val="28"/>
          <w:rtl/>
        </w:rPr>
        <w:t xml:space="preserve">نة كمية كبيرة من المبيدات التي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لحقت بال</w:t>
      </w:r>
      <w:r>
        <w:rPr>
          <w:rFonts w:ascii="Simplified Arabic" w:hAnsi="Simplified Arabic" w:cs="Simplified Arabic"/>
          <w:sz w:val="28"/>
          <w:szCs w:val="28"/>
          <w:rtl/>
        </w:rPr>
        <w:t xml:space="preserve">بيئة البحرية وبالصيد البحري في </w:t>
      </w:r>
      <w:r>
        <w:rPr>
          <w:rFonts w:ascii="Simplified Arabic" w:hAnsi="Simplified Arabic" w:cs="Simplified Arabic" w:hint="cs"/>
          <w:sz w:val="28"/>
          <w:szCs w:val="28"/>
          <w:rtl/>
        </w:rPr>
        <w:t>إ</w:t>
      </w:r>
      <w:r w:rsidRPr="00341D1D">
        <w:rPr>
          <w:rFonts w:ascii="Simplified Arabic" w:hAnsi="Simplified Arabic" w:cs="Simplified Arabic" w:hint="cs"/>
          <w:sz w:val="28"/>
          <w:szCs w:val="28"/>
          <w:rtl/>
        </w:rPr>
        <w:t>سبانيا</w:t>
      </w:r>
      <w:r>
        <w:rPr>
          <w:rFonts w:ascii="Simplified Arabic" w:hAnsi="Simplified Arabic" w:cs="Simplified Arabic"/>
          <w:sz w:val="28"/>
          <w:szCs w:val="28"/>
          <w:rtl/>
        </w:rPr>
        <w:t xml:space="preserve"> ضررا</w:t>
      </w:r>
      <w:r w:rsidR="00F36C3F">
        <w:rPr>
          <w:rFonts w:ascii="Simplified Arabic" w:hAnsi="Simplified Arabic" w:cs="Simplified Arabic" w:hint="cs"/>
          <w:sz w:val="28"/>
          <w:szCs w:val="28"/>
          <w:rtl/>
        </w:rPr>
        <w:t>ً</w:t>
      </w:r>
      <w:r>
        <w:rPr>
          <w:rFonts w:ascii="Simplified Arabic" w:hAnsi="Simplified Arabic" w:cs="Simplified Arabic"/>
          <w:sz w:val="28"/>
          <w:szCs w:val="28"/>
          <w:rtl/>
        </w:rPr>
        <w:t xml:space="preserve"> بليغا</w:t>
      </w:r>
      <w:r w:rsidR="00F36C3F">
        <w:rPr>
          <w:rFonts w:ascii="Simplified Arabic" w:hAnsi="Simplified Arabic" w:cs="Simplified Arabic" w:hint="cs"/>
          <w:sz w:val="28"/>
          <w:szCs w:val="28"/>
          <w:rtl/>
        </w:rPr>
        <w:t>ً</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ومن تم وقع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كبر حادث في </w:t>
      </w:r>
      <w:r>
        <w:rPr>
          <w:rFonts w:ascii="Simplified Arabic" w:hAnsi="Simplified Arabic" w:cs="Simplified Arabic"/>
          <w:sz w:val="28"/>
          <w:szCs w:val="28"/>
          <w:rtl/>
        </w:rPr>
        <w:t>تاريخ الملاحة البحرية للناقلة</w:t>
      </w:r>
      <w:r>
        <w:rPr>
          <w:rFonts w:ascii="Simplified Arabic" w:hAnsi="Simplified Arabic" w:cs="Simplified Arabic" w:hint="cs"/>
          <w:sz w:val="28"/>
          <w:szCs w:val="28"/>
          <w:rtl/>
        </w:rPr>
        <w:t xml:space="preserve"> (</w:t>
      </w:r>
      <w:proofErr w:type="spellStart"/>
      <w:r>
        <w:rPr>
          <w:rFonts w:ascii="Simplified Arabic" w:hAnsi="Simplified Arabic" w:cs="Simplified Arabic"/>
          <w:sz w:val="28"/>
          <w:szCs w:val="28"/>
          <w:rtl/>
        </w:rPr>
        <w:t>اموكو</w:t>
      </w:r>
      <w:proofErr w:type="spellEnd"/>
      <w:r>
        <w:rPr>
          <w:rFonts w:ascii="Simplified Arabic" w:hAnsi="Simplified Arabic" w:cs="Simplified Arabic"/>
          <w:sz w:val="28"/>
          <w:szCs w:val="28"/>
          <w:rtl/>
        </w:rPr>
        <w:t xml:space="preserve"> </w:t>
      </w:r>
      <w:proofErr w:type="spellStart"/>
      <w:r>
        <w:rPr>
          <w:rFonts w:ascii="Simplified Arabic" w:hAnsi="Simplified Arabic" w:cs="Simplified Arabic"/>
          <w:sz w:val="28"/>
          <w:szCs w:val="28"/>
          <w:rtl/>
        </w:rPr>
        <w:t>كاديز</w:t>
      </w:r>
      <w:proofErr w:type="spellEnd"/>
      <w:r>
        <w:rPr>
          <w:rFonts w:ascii="Simplified Arabic" w:hAnsi="Simplified Arabic" w:cs="Simplified Arabic" w:hint="cs"/>
          <w:sz w:val="28"/>
          <w:szCs w:val="28"/>
          <w:rtl/>
        </w:rPr>
        <w:t>)،</w:t>
      </w:r>
      <w:r w:rsidR="00190B08" w:rsidRPr="00341D1D">
        <w:rPr>
          <w:rFonts w:ascii="Simplified Arabic" w:hAnsi="Simplified Arabic" w:cs="Simplified Arabic"/>
          <w:sz w:val="28"/>
          <w:szCs w:val="28"/>
        </w:rPr>
        <w:t xml:space="preserve"> </w:t>
      </w:r>
      <w:r w:rsidR="00190B08" w:rsidRPr="00341D1D">
        <w:rPr>
          <w:rFonts w:ascii="Simplified Arabic" w:hAnsi="Simplified Arabic" w:cs="Simplified Arabic"/>
          <w:sz w:val="28"/>
          <w:szCs w:val="28"/>
          <w:rtl/>
        </w:rPr>
        <w:t>وهي ناقلة نفط خام ع</w:t>
      </w:r>
      <w:r>
        <w:rPr>
          <w:rFonts w:ascii="Simplified Arabic" w:hAnsi="Simplified Arabic" w:cs="Simplified Arabic"/>
          <w:sz w:val="28"/>
          <w:szCs w:val="28"/>
          <w:rtl/>
        </w:rPr>
        <w:t xml:space="preserve">ملاقة كانت مملوكة لشركة </w:t>
      </w:r>
      <w:r>
        <w:rPr>
          <w:rFonts w:ascii="Simplified Arabic" w:hAnsi="Simplified Arabic" w:cs="Simplified Arabic" w:hint="cs"/>
          <w:sz w:val="28"/>
          <w:szCs w:val="28"/>
          <w:rtl/>
        </w:rPr>
        <w:t>(</w:t>
      </w:r>
      <w:proofErr w:type="spellStart"/>
      <w:r>
        <w:rPr>
          <w:rFonts w:ascii="Simplified Arabic" w:hAnsi="Simplified Arabic" w:cs="Simplified Arabic"/>
          <w:sz w:val="28"/>
          <w:szCs w:val="28"/>
          <w:rtl/>
        </w:rPr>
        <w:t>اموكو</w:t>
      </w:r>
      <w:proofErr w:type="spellEnd"/>
      <w:r>
        <w:rPr>
          <w:rFonts w:ascii="Simplified Arabic" w:hAnsi="Simplified Arabic" w:cs="Simplified Arabic" w:hint="cs"/>
          <w:sz w:val="28"/>
          <w:szCs w:val="28"/>
          <w:rtl/>
        </w:rPr>
        <w:t xml:space="preserve">) </w:t>
      </w:r>
      <w:r>
        <w:rPr>
          <w:rFonts w:ascii="Simplified Arabic" w:hAnsi="Simplified Arabic" w:cs="Simplified Arabic"/>
          <w:sz w:val="28"/>
          <w:szCs w:val="28"/>
          <w:rtl/>
        </w:rPr>
        <w:t>ال</w:t>
      </w:r>
      <w:r>
        <w:rPr>
          <w:rFonts w:ascii="Simplified Arabic" w:hAnsi="Simplified Arabic" w:cs="Simplified Arabic" w:hint="cs"/>
          <w:sz w:val="28"/>
          <w:szCs w:val="28"/>
          <w:rtl/>
        </w:rPr>
        <w:t>أ</w:t>
      </w:r>
      <w:r>
        <w:rPr>
          <w:rFonts w:ascii="Simplified Arabic" w:hAnsi="Simplified Arabic" w:cs="Simplified Arabic"/>
          <w:sz w:val="28"/>
          <w:szCs w:val="28"/>
          <w:rtl/>
        </w:rPr>
        <w:t>مريكية، و</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بحرت </w:t>
      </w:r>
      <w:r>
        <w:rPr>
          <w:rFonts w:ascii="Simplified Arabic" w:hAnsi="Simplified Arabic" w:cs="Simplified Arabic" w:hint="cs"/>
          <w:sz w:val="28"/>
          <w:szCs w:val="28"/>
          <w:rtl/>
        </w:rPr>
        <w:t>(</w:t>
      </w:r>
      <w:proofErr w:type="spellStart"/>
      <w:r>
        <w:rPr>
          <w:rFonts w:ascii="Simplified Arabic" w:hAnsi="Simplified Arabic" w:cs="Simplified Arabic"/>
          <w:sz w:val="28"/>
          <w:szCs w:val="28"/>
          <w:rtl/>
        </w:rPr>
        <w:t>اموكو</w:t>
      </w:r>
      <w:proofErr w:type="spellEnd"/>
      <w:r>
        <w:rPr>
          <w:rFonts w:ascii="Simplified Arabic" w:hAnsi="Simplified Arabic" w:cs="Simplified Arabic"/>
          <w:sz w:val="28"/>
          <w:szCs w:val="28"/>
          <w:rtl/>
        </w:rPr>
        <w:t xml:space="preserve"> </w:t>
      </w:r>
      <w:proofErr w:type="spellStart"/>
      <w:r>
        <w:rPr>
          <w:rFonts w:ascii="Simplified Arabic" w:hAnsi="Simplified Arabic" w:cs="Simplified Arabic"/>
          <w:sz w:val="28"/>
          <w:szCs w:val="28"/>
          <w:rtl/>
        </w:rPr>
        <w:t>كاديز</w:t>
      </w:r>
      <w:proofErr w:type="spellEnd"/>
      <w:r>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 م</w:t>
      </w:r>
      <w:r>
        <w:rPr>
          <w:rFonts w:ascii="Simplified Arabic" w:hAnsi="Simplified Arabic" w:cs="Simplified Arabic"/>
          <w:sz w:val="28"/>
          <w:szCs w:val="28"/>
          <w:rtl/>
        </w:rPr>
        <w:t>ن منطقة الخليج العربي محملة ب</w:t>
      </w:r>
      <w:r>
        <w:rPr>
          <w:rFonts w:ascii="Simplified Arabic" w:hAnsi="Simplified Arabic" w:cs="Simplified Arabic" w:hint="cs"/>
          <w:sz w:val="28"/>
          <w:szCs w:val="28"/>
          <w:rtl/>
        </w:rPr>
        <w:t>ـ</w:t>
      </w:r>
      <w:r>
        <w:rPr>
          <w:rFonts w:ascii="Simplified Arabic" w:hAnsi="Simplified Arabic" w:cs="Simplified Arabic"/>
          <w:sz w:val="28"/>
          <w:szCs w:val="28"/>
          <w:rtl/>
        </w:rPr>
        <w:t xml:space="preserve"> (</w:t>
      </w:r>
      <w:r w:rsidRPr="00BC797B">
        <w:rPr>
          <w:rFonts w:ascii="Simplified Arabic" w:hAnsi="Simplified Arabic" w:cs="Simplified Arabic"/>
          <w:sz w:val="24"/>
          <w:szCs w:val="24"/>
          <w:rtl/>
        </w:rPr>
        <w:t>220</w:t>
      </w:r>
      <w:r>
        <w:rPr>
          <w:rFonts w:ascii="Simplified Arabic" w:hAnsi="Simplified Arabic" w:cs="Simplified Arabic"/>
          <w:sz w:val="28"/>
          <w:szCs w:val="28"/>
          <w:rtl/>
        </w:rPr>
        <w:t>الف طن</w:t>
      </w:r>
      <w:r w:rsidR="00190B08" w:rsidRPr="00341D1D">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00811473">
        <w:rPr>
          <w:rFonts w:ascii="Simplified Arabic" w:hAnsi="Simplified Arabic" w:cs="Simplified Arabic"/>
          <w:sz w:val="28"/>
          <w:szCs w:val="28"/>
          <w:rtl/>
        </w:rPr>
        <w:t xml:space="preserve">من النفط الخام في رحلتها </w:t>
      </w:r>
      <w:r w:rsidR="00811473">
        <w:rPr>
          <w:rFonts w:ascii="Simplified Arabic" w:hAnsi="Simplified Arabic" w:cs="Simplified Arabic" w:hint="cs"/>
          <w:sz w:val="28"/>
          <w:szCs w:val="28"/>
          <w:rtl/>
        </w:rPr>
        <w:t>إ</w:t>
      </w:r>
      <w:r w:rsidR="00811473">
        <w:rPr>
          <w:rFonts w:ascii="Simplified Arabic" w:hAnsi="Simplified Arabic" w:cs="Simplified Arabic"/>
          <w:sz w:val="28"/>
          <w:szCs w:val="28"/>
          <w:rtl/>
        </w:rPr>
        <w:t xml:space="preserve">لى </w:t>
      </w:r>
      <w:r w:rsidR="00F36C3F">
        <w:rPr>
          <w:rFonts w:ascii="Simplified Arabic" w:hAnsi="Simplified Arabic" w:cs="Simplified Arabic" w:hint="cs"/>
          <w:sz w:val="28"/>
          <w:szCs w:val="28"/>
          <w:rtl/>
        </w:rPr>
        <w:t>(</w:t>
      </w:r>
      <w:r w:rsidR="00811473">
        <w:rPr>
          <w:rFonts w:ascii="Simplified Arabic" w:hAnsi="Simplified Arabic" w:cs="Simplified Arabic"/>
          <w:sz w:val="28"/>
          <w:szCs w:val="28"/>
          <w:rtl/>
        </w:rPr>
        <w:t>هولندا</w:t>
      </w:r>
      <w:r w:rsidR="00F36C3F">
        <w:rPr>
          <w:rFonts w:ascii="Simplified Arabic" w:hAnsi="Simplified Arabic" w:cs="Simplified Arabic" w:hint="cs"/>
          <w:sz w:val="28"/>
          <w:szCs w:val="28"/>
          <w:rtl/>
        </w:rPr>
        <w:t>)</w:t>
      </w:r>
      <w:r w:rsidR="00811473">
        <w:rPr>
          <w:rFonts w:ascii="Simplified Arabic" w:hAnsi="Simplified Arabic" w:cs="Simplified Arabic"/>
          <w:sz w:val="28"/>
          <w:szCs w:val="28"/>
          <w:rtl/>
        </w:rPr>
        <w:t>، و</w:t>
      </w:r>
      <w:r w:rsidR="00811473">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ثناء مر</w:t>
      </w:r>
      <w:r w:rsidR="00811473">
        <w:rPr>
          <w:rFonts w:ascii="Simplified Arabic" w:hAnsi="Simplified Arabic" w:cs="Simplified Arabic"/>
          <w:sz w:val="28"/>
          <w:szCs w:val="28"/>
          <w:rtl/>
        </w:rPr>
        <w:t>ورها في القناة البريطانية حدث و</w:t>
      </w:r>
      <w:r w:rsidR="00190B08" w:rsidRPr="00341D1D">
        <w:rPr>
          <w:rFonts w:ascii="Simplified Arabic" w:hAnsi="Simplified Arabic" w:cs="Simplified Arabic"/>
          <w:sz w:val="28"/>
          <w:szCs w:val="28"/>
          <w:rtl/>
        </w:rPr>
        <w:t xml:space="preserve">جنحت الناقلة </w:t>
      </w:r>
      <w:r w:rsidR="00811473">
        <w:rPr>
          <w:rFonts w:ascii="Simplified Arabic" w:hAnsi="Simplified Arabic" w:cs="Simplified Arabic"/>
          <w:sz w:val="28"/>
          <w:szCs w:val="28"/>
          <w:rtl/>
        </w:rPr>
        <w:t>و</w:t>
      </w:r>
      <w:r w:rsidR="00811473">
        <w:rPr>
          <w:rFonts w:ascii="Simplified Arabic" w:hAnsi="Simplified Arabic" w:cs="Simplified Arabic" w:hint="cs"/>
          <w:sz w:val="28"/>
          <w:szCs w:val="28"/>
          <w:rtl/>
        </w:rPr>
        <w:t>أ</w:t>
      </w:r>
      <w:r w:rsidR="00811473">
        <w:rPr>
          <w:rFonts w:ascii="Simplified Arabic" w:hAnsi="Simplified Arabic" w:cs="Simplified Arabic"/>
          <w:sz w:val="28"/>
          <w:szCs w:val="28"/>
          <w:rtl/>
        </w:rPr>
        <w:t xml:space="preserve">دى الحادث </w:t>
      </w:r>
      <w:r w:rsidR="00811473">
        <w:rPr>
          <w:rFonts w:ascii="Simplified Arabic" w:hAnsi="Simplified Arabic" w:cs="Simplified Arabic" w:hint="cs"/>
          <w:sz w:val="28"/>
          <w:szCs w:val="28"/>
          <w:rtl/>
        </w:rPr>
        <w:t>إ</w:t>
      </w:r>
      <w:r w:rsidR="00811473">
        <w:rPr>
          <w:rFonts w:ascii="Simplified Arabic" w:hAnsi="Simplified Arabic" w:cs="Simplified Arabic"/>
          <w:sz w:val="28"/>
          <w:szCs w:val="28"/>
          <w:rtl/>
        </w:rPr>
        <w:t>لى تلوث الساحل وعدد من ال</w:t>
      </w:r>
      <w:r w:rsidR="00811473">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رصفة في الموانئ الصغيرة والشواطئ السياحية في فرنسا ب</w:t>
      </w:r>
      <w:r w:rsidR="00811473">
        <w:rPr>
          <w:rFonts w:ascii="Simplified Arabic" w:hAnsi="Simplified Arabic" w:cs="Simplified Arabic"/>
          <w:sz w:val="28"/>
          <w:szCs w:val="28"/>
          <w:rtl/>
        </w:rPr>
        <w:t xml:space="preserve">النفط و يعتبر حادث </w:t>
      </w:r>
      <w:r w:rsidR="00811473">
        <w:rPr>
          <w:rFonts w:ascii="Simplified Arabic" w:hAnsi="Simplified Arabic" w:cs="Simplified Arabic" w:hint="cs"/>
          <w:sz w:val="28"/>
          <w:szCs w:val="28"/>
          <w:rtl/>
        </w:rPr>
        <w:t>(</w:t>
      </w:r>
      <w:proofErr w:type="spellStart"/>
      <w:r w:rsidR="00811473">
        <w:rPr>
          <w:rFonts w:ascii="Simplified Arabic" w:hAnsi="Simplified Arabic" w:cs="Simplified Arabic"/>
          <w:sz w:val="28"/>
          <w:szCs w:val="28"/>
          <w:rtl/>
        </w:rPr>
        <w:t>اموكو</w:t>
      </w:r>
      <w:proofErr w:type="spellEnd"/>
      <w:r w:rsidR="00811473">
        <w:rPr>
          <w:rFonts w:ascii="Simplified Arabic" w:hAnsi="Simplified Arabic" w:cs="Simplified Arabic"/>
          <w:sz w:val="28"/>
          <w:szCs w:val="28"/>
          <w:rtl/>
        </w:rPr>
        <w:t xml:space="preserve"> </w:t>
      </w:r>
      <w:proofErr w:type="spellStart"/>
      <w:r w:rsidR="00811473">
        <w:rPr>
          <w:rFonts w:ascii="Simplified Arabic" w:hAnsi="Simplified Arabic" w:cs="Simplified Arabic"/>
          <w:sz w:val="28"/>
          <w:szCs w:val="28"/>
          <w:rtl/>
        </w:rPr>
        <w:t>كاديز</w:t>
      </w:r>
      <w:proofErr w:type="spellEnd"/>
      <w:r w:rsidR="00811473">
        <w:rPr>
          <w:rFonts w:ascii="Simplified Arabic" w:hAnsi="Simplified Arabic" w:cs="Simplified Arabic" w:hint="cs"/>
          <w:sz w:val="28"/>
          <w:szCs w:val="28"/>
          <w:rtl/>
        </w:rPr>
        <w:t>)</w:t>
      </w:r>
      <w:r w:rsidR="00811473">
        <w:rPr>
          <w:rFonts w:ascii="Simplified Arabic" w:hAnsi="Simplified Arabic" w:cs="Simplified Arabic"/>
          <w:sz w:val="28"/>
          <w:szCs w:val="28"/>
          <w:rtl/>
        </w:rPr>
        <w:t xml:space="preserve"> </w:t>
      </w:r>
      <w:r w:rsidR="00811473">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ضخم تسرب نفطي في الت</w:t>
      </w:r>
      <w:r w:rsidR="00811473">
        <w:rPr>
          <w:rFonts w:ascii="Simplified Arabic" w:hAnsi="Simplified Arabic" w:cs="Simplified Arabic"/>
          <w:sz w:val="28"/>
          <w:szCs w:val="28"/>
          <w:rtl/>
        </w:rPr>
        <w:t>اريخ كما يعتبر حتى وقت حدوثه ال</w:t>
      </w:r>
      <w:r w:rsidR="00811473">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كثر خسائر</w:t>
      </w:r>
      <w:r w:rsidR="00811473">
        <w:rPr>
          <w:rFonts w:ascii="Simplified Arabic" w:hAnsi="Simplified Arabic" w:cs="Simplified Arabic" w:hint="cs"/>
          <w:sz w:val="28"/>
          <w:szCs w:val="28"/>
          <w:rtl/>
        </w:rPr>
        <w:t>اً</w:t>
      </w:r>
      <w:r w:rsidR="00190B08" w:rsidRPr="00341D1D">
        <w:rPr>
          <w:rFonts w:ascii="Simplified Arabic" w:hAnsi="Simplified Arabic" w:cs="Simplified Arabic"/>
          <w:sz w:val="28"/>
          <w:szCs w:val="28"/>
          <w:rtl/>
        </w:rPr>
        <w:t xml:space="preserve"> في البيئة</w:t>
      </w:r>
      <w:r w:rsidR="00811473">
        <w:rPr>
          <w:rFonts w:ascii="Simplified Arabic" w:hAnsi="Simplified Arabic" w:cs="Simplified Arabic"/>
          <w:sz w:val="28"/>
          <w:szCs w:val="28"/>
          <w:rtl/>
        </w:rPr>
        <w:t xml:space="preserve"> البحرية والناتجة عن تسرب النفط، وتعد </w:t>
      </w:r>
      <w:r w:rsidR="00811473">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كثر حوادث التسرب النفطي التي تعرضت للدراسة في التاريخ وكان لهذا الحادث دور </w:t>
      </w:r>
      <w:r w:rsidR="00811473">
        <w:rPr>
          <w:rFonts w:ascii="Simplified Arabic" w:hAnsi="Simplified Arabic" w:cs="Simplified Arabic"/>
          <w:sz w:val="28"/>
          <w:szCs w:val="28"/>
          <w:rtl/>
        </w:rPr>
        <w:t>في دفع عدد ك</w:t>
      </w:r>
      <w:r w:rsidR="000438F7">
        <w:rPr>
          <w:rFonts w:ascii="Simplified Arabic" w:hAnsi="Simplified Arabic" w:cs="Simplified Arabic" w:hint="cs"/>
          <w:sz w:val="28"/>
          <w:szCs w:val="28"/>
          <w:rtl/>
        </w:rPr>
        <w:t>ب</w:t>
      </w:r>
      <w:r w:rsidR="00811473">
        <w:rPr>
          <w:rFonts w:ascii="Simplified Arabic" w:hAnsi="Simplified Arabic" w:cs="Simplified Arabic"/>
          <w:sz w:val="28"/>
          <w:szCs w:val="28"/>
          <w:rtl/>
        </w:rPr>
        <w:t>ير من الدول للتصديق</w:t>
      </w:r>
      <w:r w:rsidR="000438F7">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 xml:space="preserve">على اتفاقية </w:t>
      </w:r>
      <w:r w:rsidR="00811473">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ماربول</w:t>
      </w:r>
      <w:r w:rsidR="00811473">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 لعام </w:t>
      </w:r>
      <w:r w:rsidR="00190B08" w:rsidRPr="00811473">
        <w:rPr>
          <w:rFonts w:ascii="Simplified Arabic" w:hAnsi="Simplified Arabic" w:cs="Simplified Arabic"/>
          <w:sz w:val="24"/>
          <w:szCs w:val="24"/>
          <w:rtl/>
        </w:rPr>
        <w:t>1973</w:t>
      </w:r>
      <w:r w:rsidR="00190B08" w:rsidRPr="00341D1D">
        <w:rPr>
          <w:rFonts w:ascii="Simplified Arabic" w:hAnsi="Simplified Arabic" w:cs="Simplified Arabic"/>
          <w:sz w:val="28"/>
          <w:szCs w:val="28"/>
          <w:rtl/>
        </w:rPr>
        <w:t>م والتي حددت هذه المعاهدة المتطلبات التكنولوجية في تصميم الناقلات البترولية</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vertAlign w:val="superscript"/>
          <w:rtl/>
        </w:rPr>
        <w:footnoteReference w:id="177"/>
      </w:r>
      <w:r w:rsidR="00190B08" w:rsidRPr="00341D1D">
        <w:rPr>
          <w:rFonts w:ascii="Simplified Arabic" w:hAnsi="Simplified Arabic" w:cs="Simplified Arabic"/>
          <w:sz w:val="28"/>
          <w:szCs w:val="28"/>
          <w:vertAlign w:val="superscript"/>
          <w:rtl/>
        </w:rPr>
        <w:t>)</w:t>
      </w:r>
      <w:r>
        <w:rPr>
          <w:rFonts w:ascii="Simplified Arabic" w:hAnsi="Simplified Arabic" w:cs="Simplified Arabic"/>
          <w:sz w:val="28"/>
          <w:szCs w:val="28"/>
          <w:rtl/>
        </w:rPr>
        <w:t xml:space="preserve">.  </w:t>
      </w:r>
    </w:p>
    <w:p w:rsidR="000438F7" w:rsidRDefault="00BC797B" w:rsidP="008B25B9">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811473">
        <w:rPr>
          <w:rFonts w:ascii="Simplified Arabic" w:hAnsi="Simplified Arabic" w:cs="Simplified Arabic"/>
          <w:sz w:val="28"/>
          <w:szCs w:val="28"/>
          <w:rtl/>
        </w:rPr>
        <w:t xml:space="preserve">بالإضافة </w:t>
      </w:r>
      <w:r w:rsidR="00811473">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لى العديد من حالات الجنوح للسفن وانحرافها ع</w:t>
      </w:r>
      <w:r w:rsidR="00811473">
        <w:rPr>
          <w:rFonts w:ascii="Simplified Arabic" w:hAnsi="Simplified Arabic" w:cs="Simplified Arabic"/>
          <w:sz w:val="28"/>
          <w:szCs w:val="28"/>
          <w:rtl/>
        </w:rPr>
        <w:t>ن المجرى الملاحي كحادث الناقلة</w:t>
      </w:r>
      <w:r w:rsidR="00811473">
        <w:rPr>
          <w:rFonts w:ascii="Simplified Arabic" w:hAnsi="Simplified Arabic" w:cs="Simplified Arabic" w:hint="cs"/>
          <w:sz w:val="28"/>
          <w:szCs w:val="28"/>
          <w:rtl/>
        </w:rPr>
        <w:t xml:space="preserve"> </w:t>
      </w:r>
      <w:r w:rsidR="00190B08" w:rsidRPr="00811473">
        <w:rPr>
          <w:rFonts w:ascii="Times New Roman" w:hAnsi="Times New Roman" w:cs="Times New Roman"/>
          <w:sz w:val="24"/>
          <w:szCs w:val="24"/>
        </w:rPr>
        <w:t xml:space="preserve">Christos </w:t>
      </w:r>
      <w:proofErr w:type="spellStart"/>
      <w:r w:rsidR="00190B08" w:rsidRPr="00811473">
        <w:rPr>
          <w:rFonts w:ascii="Times New Roman" w:hAnsi="Times New Roman" w:cs="Times New Roman"/>
          <w:sz w:val="24"/>
          <w:szCs w:val="24"/>
        </w:rPr>
        <w:t>Bitas</w:t>
      </w:r>
      <w:proofErr w:type="spellEnd"/>
      <w:r w:rsidR="00811473" w:rsidRPr="00811473">
        <w:rPr>
          <w:rFonts w:ascii="Times New Roman" w:hAnsi="Times New Roman" w:cs="Times New Roman"/>
          <w:sz w:val="24"/>
          <w:szCs w:val="24"/>
        </w:rPr>
        <w:t>)</w:t>
      </w:r>
      <w:r w:rsidR="00811473" w:rsidRPr="00811473">
        <w:rPr>
          <w:rFonts w:ascii="Times New Roman" w:hAnsi="Times New Roman" w:cs="Times New Roman"/>
          <w:sz w:val="24"/>
          <w:szCs w:val="24"/>
          <w:rtl/>
        </w:rPr>
        <w:t>)</w:t>
      </w:r>
      <w:r w:rsidR="00190B08" w:rsidRPr="00811473">
        <w:rPr>
          <w:rFonts w:ascii="Simplified Arabic" w:hAnsi="Simplified Arabic" w:cs="Simplified Arabic"/>
          <w:sz w:val="24"/>
          <w:szCs w:val="24"/>
          <w:rtl/>
        </w:rPr>
        <w:t xml:space="preserve"> </w:t>
      </w:r>
      <w:r w:rsidR="00190B08" w:rsidRPr="00341D1D">
        <w:rPr>
          <w:rFonts w:ascii="Simplified Arabic" w:hAnsi="Simplified Arabic" w:cs="Simplified Arabic"/>
          <w:sz w:val="28"/>
          <w:szCs w:val="28"/>
          <w:rtl/>
        </w:rPr>
        <w:t xml:space="preserve">الذي وقع عام </w:t>
      </w:r>
      <w:r w:rsidR="00190B08" w:rsidRPr="00811473">
        <w:rPr>
          <w:rFonts w:ascii="Simplified Arabic" w:hAnsi="Simplified Arabic" w:cs="Simplified Arabic"/>
          <w:sz w:val="24"/>
          <w:szCs w:val="24"/>
          <w:rtl/>
        </w:rPr>
        <w:t>1978</w:t>
      </w:r>
      <w:r w:rsidR="00811473">
        <w:rPr>
          <w:rFonts w:ascii="Simplified Arabic" w:hAnsi="Simplified Arabic" w:cs="Simplified Arabic"/>
          <w:sz w:val="28"/>
          <w:szCs w:val="28"/>
          <w:rtl/>
        </w:rPr>
        <w:t>م على الشواطئ ال</w:t>
      </w:r>
      <w:r w:rsidR="00811473">
        <w:rPr>
          <w:rFonts w:ascii="Simplified Arabic" w:hAnsi="Simplified Arabic" w:cs="Simplified Arabic" w:hint="cs"/>
          <w:sz w:val="28"/>
          <w:szCs w:val="28"/>
          <w:rtl/>
        </w:rPr>
        <w:t>إ</w:t>
      </w:r>
      <w:r w:rsidR="00811473">
        <w:rPr>
          <w:rFonts w:ascii="Simplified Arabic" w:hAnsi="Simplified Arabic" w:cs="Simplified Arabic"/>
          <w:sz w:val="28"/>
          <w:szCs w:val="28"/>
          <w:rtl/>
        </w:rPr>
        <w:t>نجليزية و</w:t>
      </w:r>
      <w:r w:rsidR="00811473">
        <w:rPr>
          <w:rFonts w:ascii="Simplified Arabic" w:hAnsi="Simplified Arabic" w:cs="Simplified Arabic" w:hint="cs"/>
          <w:sz w:val="28"/>
          <w:szCs w:val="28"/>
          <w:rtl/>
        </w:rPr>
        <w:t>أ</w:t>
      </w:r>
      <w:r w:rsidR="00811473">
        <w:rPr>
          <w:rFonts w:ascii="Simplified Arabic" w:hAnsi="Simplified Arabic" w:cs="Simplified Arabic"/>
          <w:sz w:val="28"/>
          <w:szCs w:val="28"/>
          <w:rtl/>
        </w:rPr>
        <w:t xml:space="preserve">دى </w:t>
      </w:r>
      <w:r w:rsidR="00811473">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لى تسرب  حوالي</w:t>
      </w:r>
      <w:r w:rsidR="00811473">
        <w:rPr>
          <w:rFonts w:ascii="Simplified Arabic" w:hAnsi="Simplified Arabic" w:cs="Simplified Arabic" w:hint="cs"/>
          <w:sz w:val="28"/>
          <w:szCs w:val="28"/>
          <w:rtl/>
        </w:rPr>
        <w:t>(</w:t>
      </w:r>
      <w:r w:rsidR="00190B08" w:rsidRPr="00F52A9F">
        <w:rPr>
          <w:rFonts w:ascii="Simplified Arabic" w:hAnsi="Simplified Arabic" w:cs="Simplified Arabic"/>
          <w:sz w:val="24"/>
          <w:szCs w:val="24"/>
          <w:rtl/>
        </w:rPr>
        <w:t>2800</w:t>
      </w:r>
      <w:r w:rsidR="00190B08" w:rsidRPr="00341D1D">
        <w:rPr>
          <w:rFonts w:ascii="Simplified Arabic" w:hAnsi="Simplified Arabic" w:cs="Simplified Arabic"/>
          <w:sz w:val="28"/>
          <w:szCs w:val="28"/>
          <w:rtl/>
        </w:rPr>
        <w:t>طن</w:t>
      </w:r>
      <w:r w:rsidR="00811473">
        <w:rPr>
          <w:rFonts w:ascii="Simplified Arabic" w:hAnsi="Simplified Arabic" w:cs="Simplified Arabic" w:hint="cs"/>
          <w:sz w:val="28"/>
          <w:szCs w:val="28"/>
          <w:rtl/>
        </w:rPr>
        <w:t xml:space="preserve">) </w:t>
      </w:r>
      <w:r w:rsidR="00811473">
        <w:rPr>
          <w:rFonts w:ascii="Simplified Arabic" w:hAnsi="Simplified Arabic" w:cs="Simplified Arabic"/>
          <w:sz w:val="28"/>
          <w:szCs w:val="28"/>
          <w:rtl/>
        </w:rPr>
        <w:t>من</w:t>
      </w:r>
      <w:r w:rsidR="00811473">
        <w:rPr>
          <w:rFonts w:ascii="Simplified Arabic" w:hAnsi="Simplified Arabic" w:cs="Simplified Arabic" w:hint="cs"/>
          <w:sz w:val="28"/>
          <w:szCs w:val="28"/>
          <w:rtl/>
        </w:rPr>
        <w:t xml:space="preserve"> </w:t>
      </w:r>
      <w:r w:rsidR="00811473">
        <w:rPr>
          <w:rFonts w:ascii="Simplified Arabic" w:hAnsi="Simplified Arabic" w:cs="Simplified Arabic"/>
          <w:sz w:val="28"/>
          <w:szCs w:val="28"/>
          <w:rtl/>
        </w:rPr>
        <w:t>الزيت</w:t>
      </w:r>
      <w:r w:rsidR="00811473">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وحادث السفينة الليب</w:t>
      </w:r>
      <w:r w:rsidR="00ED5DAD">
        <w:rPr>
          <w:rFonts w:ascii="Simplified Arabic" w:hAnsi="Simplified Arabic" w:cs="Simplified Arabic" w:hint="cs"/>
          <w:sz w:val="28"/>
          <w:szCs w:val="28"/>
          <w:rtl/>
        </w:rPr>
        <w:t>ي</w:t>
      </w:r>
      <w:r w:rsidR="00190B08" w:rsidRPr="00341D1D">
        <w:rPr>
          <w:rFonts w:ascii="Simplified Arabic" w:hAnsi="Simplified Arabic" w:cs="Simplified Arabic"/>
          <w:sz w:val="28"/>
          <w:szCs w:val="28"/>
          <w:rtl/>
        </w:rPr>
        <w:t xml:space="preserve">رية </w:t>
      </w:r>
      <w:proofErr w:type="spellStart"/>
      <w:r w:rsidR="00190B08" w:rsidRPr="00F52A9F">
        <w:rPr>
          <w:rFonts w:ascii="Times New Roman" w:hAnsi="Times New Roman" w:cs="Times New Roman"/>
          <w:sz w:val="24"/>
          <w:szCs w:val="24"/>
        </w:rPr>
        <w:t>Braer</w:t>
      </w:r>
      <w:proofErr w:type="spellEnd"/>
      <w:r w:rsidR="00811473" w:rsidRPr="00F52A9F">
        <w:rPr>
          <w:rFonts w:ascii="Times New Roman" w:hAnsi="Times New Roman" w:cs="Times New Roman"/>
          <w:sz w:val="28"/>
          <w:szCs w:val="28"/>
        </w:rPr>
        <w:t>)</w:t>
      </w:r>
      <w:r w:rsidR="00811473" w:rsidRPr="00F52A9F">
        <w:rPr>
          <w:rFonts w:ascii="Times New Roman" w:hAnsi="Times New Roman" w:cs="Times New Roman"/>
          <w:sz w:val="28"/>
          <w:szCs w:val="28"/>
          <w:rtl/>
        </w:rPr>
        <w:t>)</w:t>
      </w:r>
      <w:r w:rsidR="00811473">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 xml:space="preserve">حيث جنحت على الشواطئ </w:t>
      </w:r>
      <w:r w:rsidR="000438F7">
        <w:rPr>
          <w:rFonts w:ascii="Simplified Arabic" w:hAnsi="Simplified Arabic" w:cs="Simplified Arabic"/>
          <w:sz w:val="28"/>
          <w:szCs w:val="28"/>
          <w:rtl/>
        </w:rPr>
        <w:lastRenderedPageBreak/>
        <w:t>ال</w:t>
      </w:r>
      <w:r w:rsidR="000438F7">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نجليزية وترتب على الجنوح تحطم الناقلة وتسرب شحنة البترول الموجودة على متنها وق</w:t>
      </w:r>
      <w:r w:rsidR="00F36C3F">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د</w:t>
      </w:r>
      <w:r w:rsidR="000438F7">
        <w:rPr>
          <w:rFonts w:ascii="Simplified Arabic" w:hAnsi="Simplified Arabic" w:cs="Simplified Arabic" w:hint="cs"/>
          <w:sz w:val="28"/>
          <w:szCs w:val="28"/>
          <w:rtl/>
        </w:rPr>
        <w:t>ّ</w:t>
      </w:r>
      <w:r w:rsidR="00F36C3F">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رت بحوالي </w:t>
      </w:r>
      <w:r w:rsidR="000438F7">
        <w:rPr>
          <w:rFonts w:ascii="Simplified Arabic" w:hAnsi="Simplified Arabic" w:cs="Simplified Arabic" w:hint="cs"/>
          <w:sz w:val="28"/>
          <w:szCs w:val="28"/>
          <w:rtl/>
        </w:rPr>
        <w:t>(</w:t>
      </w:r>
      <w:r w:rsidR="00190B08" w:rsidRPr="000438F7">
        <w:rPr>
          <w:rFonts w:ascii="Simplified Arabic" w:hAnsi="Simplified Arabic" w:cs="Simplified Arabic"/>
          <w:sz w:val="24"/>
          <w:szCs w:val="24"/>
          <w:rtl/>
        </w:rPr>
        <w:t>84000</w:t>
      </w:r>
      <w:r w:rsidR="000438F7">
        <w:rPr>
          <w:rFonts w:ascii="Simplified Arabic" w:hAnsi="Simplified Arabic" w:cs="Simplified Arabic" w:hint="cs"/>
          <w:sz w:val="24"/>
          <w:szCs w:val="24"/>
          <w:rtl/>
        </w:rPr>
        <w:t xml:space="preserve"> </w:t>
      </w:r>
      <w:r w:rsidR="00190B08" w:rsidRPr="00341D1D">
        <w:rPr>
          <w:rFonts w:ascii="Simplified Arabic" w:hAnsi="Simplified Arabic" w:cs="Simplified Arabic"/>
          <w:sz w:val="28"/>
          <w:szCs w:val="28"/>
          <w:rtl/>
        </w:rPr>
        <w:t>طن</w:t>
      </w:r>
      <w:r w:rsidR="000438F7">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 زيت</w:t>
      </w:r>
      <w:r w:rsidR="008B25B9">
        <w:rPr>
          <w:rFonts w:ascii="Simplified Arabic" w:hAnsi="Simplified Arabic" w:cs="Simplified Arabic" w:hint="cs"/>
          <w:sz w:val="28"/>
          <w:szCs w:val="28"/>
          <w:rtl/>
        </w:rPr>
        <w:t xml:space="preserve">؛ </w:t>
      </w:r>
      <w:r w:rsidR="008B25B9">
        <w:rPr>
          <w:rFonts w:ascii="Simplified Arabic" w:hAnsi="Simplified Arabic" w:cs="Simplified Arabic"/>
          <w:sz w:val="28"/>
          <w:szCs w:val="28"/>
          <w:rtl/>
        </w:rPr>
        <w:t xml:space="preserve">بالإضافة </w:t>
      </w:r>
      <w:r w:rsidR="008B25B9">
        <w:rPr>
          <w:rFonts w:ascii="Simplified Arabic" w:hAnsi="Simplified Arabic" w:cs="Simplified Arabic" w:hint="cs"/>
          <w:sz w:val="28"/>
          <w:szCs w:val="28"/>
          <w:rtl/>
        </w:rPr>
        <w:t>إ</w:t>
      </w:r>
      <w:r w:rsidR="008B25B9" w:rsidRPr="00341D1D">
        <w:rPr>
          <w:rFonts w:ascii="Simplified Arabic" w:hAnsi="Simplified Arabic" w:cs="Simplified Arabic"/>
          <w:sz w:val="28"/>
          <w:szCs w:val="28"/>
          <w:rtl/>
        </w:rPr>
        <w:t>لى ح</w:t>
      </w:r>
      <w:r w:rsidR="008B25B9">
        <w:rPr>
          <w:rFonts w:ascii="Simplified Arabic" w:hAnsi="Simplified Arabic" w:cs="Simplified Arabic"/>
          <w:sz w:val="28"/>
          <w:szCs w:val="28"/>
          <w:rtl/>
        </w:rPr>
        <w:t xml:space="preserve">دوث حوادث حريق للسفن التي تؤدي </w:t>
      </w:r>
      <w:r w:rsidR="008B25B9">
        <w:rPr>
          <w:rFonts w:ascii="Simplified Arabic" w:hAnsi="Simplified Arabic" w:cs="Simplified Arabic" w:hint="cs"/>
          <w:sz w:val="28"/>
          <w:szCs w:val="28"/>
          <w:rtl/>
        </w:rPr>
        <w:t>إ</w:t>
      </w:r>
      <w:r w:rsidR="008B25B9">
        <w:rPr>
          <w:rFonts w:ascii="Simplified Arabic" w:hAnsi="Simplified Arabic" w:cs="Simplified Arabic"/>
          <w:sz w:val="28"/>
          <w:szCs w:val="28"/>
          <w:rtl/>
        </w:rPr>
        <w:t>لى تسرب الزيت و</w:t>
      </w:r>
      <w:r w:rsidR="008B25B9">
        <w:rPr>
          <w:rFonts w:ascii="Simplified Arabic" w:hAnsi="Simplified Arabic" w:cs="Simplified Arabic" w:hint="cs"/>
          <w:sz w:val="28"/>
          <w:szCs w:val="28"/>
          <w:rtl/>
        </w:rPr>
        <w:t>أ</w:t>
      </w:r>
      <w:r w:rsidR="008B25B9" w:rsidRPr="00341D1D">
        <w:rPr>
          <w:rFonts w:ascii="Simplified Arabic" w:hAnsi="Simplified Arabic" w:cs="Simplified Arabic"/>
          <w:sz w:val="28"/>
          <w:szCs w:val="28"/>
          <w:rtl/>
        </w:rPr>
        <w:t>ن كانت خطورتها لا</w:t>
      </w:r>
      <w:r w:rsidR="008B25B9">
        <w:rPr>
          <w:rFonts w:ascii="Simplified Arabic" w:hAnsi="Simplified Arabic" w:cs="Simplified Arabic" w:hint="cs"/>
          <w:sz w:val="28"/>
          <w:szCs w:val="28"/>
          <w:rtl/>
        </w:rPr>
        <w:t xml:space="preserve"> </w:t>
      </w:r>
      <w:r w:rsidR="008B25B9">
        <w:rPr>
          <w:rFonts w:ascii="Simplified Arabic" w:hAnsi="Simplified Arabic" w:cs="Simplified Arabic"/>
          <w:sz w:val="28"/>
          <w:szCs w:val="28"/>
          <w:rtl/>
        </w:rPr>
        <w:t xml:space="preserve">تصل </w:t>
      </w:r>
      <w:r w:rsidR="008B25B9">
        <w:rPr>
          <w:rFonts w:ascii="Simplified Arabic" w:hAnsi="Simplified Arabic" w:cs="Simplified Arabic" w:hint="cs"/>
          <w:sz w:val="28"/>
          <w:szCs w:val="28"/>
          <w:rtl/>
        </w:rPr>
        <w:t>إ</w:t>
      </w:r>
      <w:r w:rsidR="008B25B9">
        <w:rPr>
          <w:rFonts w:ascii="Simplified Arabic" w:hAnsi="Simplified Arabic" w:cs="Simplified Arabic"/>
          <w:sz w:val="28"/>
          <w:szCs w:val="28"/>
          <w:rtl/>
        </w:rPr>
        <w:t>لى حوادث الجنوح</w:t>
      </w:r>
      <w:r w:rsidR="008B25B9" w:rsidRPr="00341D1D">
        <w:rPr>
          <w:rFonts w:ascii="Simplified Arabic" w:hAnsi="Simplified Arabic" w:cs="Simplified Arabic"/>
          <w:sz w:val="28"/>
          <w:szCs w:val="28"/>
          <w:rtl/>
        </w:rPr>
        <w:t>، ولعل</w:t>
      </w:r>
      <w:r w:rsidR="008B25B9">
        <w:rPr>
          <w:rFonts w:ascii="Simplified Arabic" w:hAnsi="Simplified Arabic" w:cs="Simplified Arabic" w:hint="cs"/>
          <w:sz w:val="28"/>
          <w:szCs w:val="28"/>
          <w:rtl/>
        </w:rPr>
        <w:t>َّ</w:t>
      </w:r>
      <w:r w:rsidR="008B25B9">
        <w:rPr>
          <w:rFonts w:ascii="Simplified Arabic" w:hAnsi="Simplified Arabic" w:cs="Simplified Arabic"/>
          <w:sz w:val="28"/>
          <w:szCs w:val="28"/>
          <w:rtl/>
        </w:rPr>
        <w:t xml:space="preserve"> من </w:t>
      </w:r>
      <w:r w:rsidR="008B25B9">
        <w:rPr>
          <w:rFonts w:ascii="Simplified Arabic" w:hAnsi="Simplified Arabic" w:cs="Simplified Arabic" w:hint="cs"/>
          <w:sz w:val="28"/>
          <w:szCs w:val="28"/>
          <w:rtl/>
        </w:rPr>
        <w:t>أ</w:t>
      </w:r>
      <w:r w:rsidR="008B25B9">
        <w:rPr>
          <w:rFonts w:ascii="Simplified Arabic" w:hAnsi="Simplified Arabic" w:cs="Simplified Arabic"/>
          <w:sz w:val="28"/>
          <w:szCs w:val="28"/>
          <w:rtl/>
        </w:rPr>
        <w:t xml:space="preserve">شهرها حادث السفينة القبرصية </w:t>
      </w:r>
      <w:r w:rsidR="008B25B9">
        <w:rPr>
          <w:rFonts w:ascii="Simplified Arabic" w:hAnsi="Simplified Arabic" w:cs="Simplified Arabic" w:hint="cs"/>
          <w:sz w:val="28"/>
          <w:szCs w:val="28"/>
          <w:rtl/>
        </w:rPr>
        <w:t>(</w:t>
      </w:r>
      <w:r w:rsidR="008B25B9" w:rsidRPr="000438F7">
        <w:rPr>
          <w:rFonts w:ascii="Times New Roman" w:hAnsi="Times New Roman" w:cs="Times New Roman"/>
          <w:sz w:val="24"/>
          <w:szCs w:val="24"/>
        </w:rPr>
        <w:t>Haven</w:t>
      </w:r>
      <w:r w:rsidR="008B25B9">
        <w:rPr>
          <w:rFonts w:ascii="Simplified Arabic" w:hAnsi="Simplified Arabic" w:cs="Simplified Arabic" w:hint="cs"/>
          <w:sz w:val="28"/>
          <w:szCs w:val="28"/>
          <w:rtl/>
        </w:rPr>
        <w:t>)</w:t>
      </w:r>
      <w:r w:rsidR="008B25B9" w:rsidRPr="00341D1D">
        <w:rPr>
          <w:rFonts w:ascii="Simplified Arabic" w:hAnsi="Simplified Arabic" w:cs="Simplified Arabic"/>
          <w:sz w:val="28"/>
          <w:szCs w:val="28"/>
          <w:rtl/>
        </w:rPr>
        <w:t xml:space="preserve"> الذي وقع عام </w:t>
      </w:r>
      <w:r w:rsidR="008B25B9" w:rsidRPr="000438F7">
        <w:rPr>
          <w:rFonts w:ascii="Simplified Arabic" w:hAnsi="Simplified Arabic" w:cs="Simplified Arabic"/>
          <w:sz w:val="24"/>
          <w:szCs w:val="24"/>
          <w:rtl/>
        </w:rPr>
        <w:t>1991</w:t>
      </w:r>
      <w:r w:rsidR="008B25B9">
        <w:rPr>
          <w:rFonts w:ascii="Simplified Arabic" w:hAnsi="Simplified Arabic" w:cs="Simplified Arabic"/>
          <w:sz w:val="28"/>
          <w:szCs w:val="28"/>
          <w:rtl/>
        </w:rPr>
        <w:t xml:space="preserve">م والذي </w:t>
      </w:r>
      <w:r w:rsidR="008B25B9">
        <w:rPr>
          <w:rFonts w:ascii="Simplified Arabic" w:hAnsi="Simplified Arabic" w:cs="Simplified Arabic" w:hint="cs"/>
          <w:sz w:val="28"/>
          <w:szCs w:val="28"/>
          <w:rtl/>
        </w:rPr>
        <w:t>أ</w:t>
      </w:r>
      <w:r w:rsidR="008B25B9">
        <w:rPr>
          <w:rFonts w:ascii="Simplified Arabic" w:hAnsi="Simplified Arabic" w:cs="Simplified Arabic"/>
          <w:sz w:val="28"/>
          <w:szCs w:val="28"/>
          <w:rtl/>
        </w:rPr>
        <w:t xml:space="preserve">دى </w:t>
      </w:r>
      <w:r w:rsidR="008B25B9">
        <w:rPr>
          <w:rFonts w:ascii="Simplified Arabic" w:hAnsi="Simplified Arabic" w:cs="Simplified Arabic" w:hint="cs"/>
          <w:sz w:val="28"/>
          <w:szCs w:val="28"/>
          <w:rtl/>
        </w:rPr>
        <w:t>إ</w:t>
      </w:r>
      <w:r w:rsidR="008B25B9" w:rsidRPr="00341D1D">
        <w:rPr>
          <w:rFonts w:ascii="Simplified Arabic" w:hAnsi="Simplified Arabic" w:cs="Simplified Arabic"/>
          <w:sz w:val="28"/>
          <w:szCs w:val="28"/>
          <w:rtl/>
        </w:rPr>
        <w:t>لى تس</w:t>
      </w:r>
      <w:r w:rsidR="008B25B9">
        <w:rPr>
          <w:rFonts w:ascii="Simplified Arabic" w:hAnsi="Simplified Arabic" w:cs="Simplified Arabic"/>
          <w:sz w:val="28"/>
          <w:szCs w:val="28"/>
          <w:rtl/>
        </w:rPr>
        <w:t>رب كمية من الزيت لم تقدر كميتها</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vertAlign w:val="superscript"/>
          <w:rtl/>
        </w:rPr>
        <w:footnoteReference w:id="178"/>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rtl/>
        </w:rPr>
        <w:t>.</w:t>
      </w:r>
      <w:r w:rsidR="000438F7">
        <w:rPr>
          <w:rFonts w:ascii="Simplified Arabic" w:hAnsi="Simplified Arabic" w:cs="Simplified Arabic" w:hint="cs"/>
          <w:sz w:val="28"/>
          <w:szCs w:val="28"/>
          <w:rtl/>
        </w:rPr>
        <w:t xml:space="preserve"> </w:t>
      </w:r>
    </w:p>
    <w:p w:rsidR="00190B08" w:rsidRPr="00341D1D" w:rsidRDefault="000438F7" w:rsidP="000438F7">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F36C3F">
        <w:rPr>
          <w:rFonts w:ascii="Simplified Arabic" w:hAnsi="Simplified Arabic" w:cs="Simplified Arabic"/>
          <w:sz w:val="28"/>
          <w:szCs w:val="28"/>
          <w:rtl/>
        </w:rPr>
        <w:t>كما قد يحدث التلوث</w:t>
      </w:r>
      <w:r w:rsidR="00190B08" w:rsidRPr="00341D1D">
        <w:rPr>
          <w:rFonts w:ascii="Simplified Arabic" w:hAnsi="Simplified Arabic" w:cs="Simplified Arabic"/>
          <w:sz w:val="28"/>
          <w:szCs w:val="28"/>
          <w:rtl/>
        </w:rPr>
        <w:t xml:space="preserve"> من السفن نتيجة تدخل عوامل خارجي</w:t>
      </w:r>
      <w:r>
        <w:rPr>
          <w:rFonts w:ascii="Simplified Arabic" w:hAnsi="Simplified Arabic" w:cs="Simplified Arabic"/>
          <w:sz w:val="28"/>
          <w:szCs w:val="28"/>
          <w:rtl/>
        </w:rPr>
        <w:t xml:space="preserve">ة كسوء الأحوال الجوية مما يؤدي </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لى تحط</w:t>
      </w:r>
      <w:r>
        <w:rPr>
          <w:rFonts w:ascii="Simplified Arabic" w:hAnsi="Simplified Arabic" w:cs="Simplified Arabic"/>
          <w:sz w:val="28"/>
          <w:szCs w:val="28"/>
          <w:rtl/>
        </w:rPr>
        <w:t>م السفينة كحادث السفينة الكورية</w:t>
      </w:r>
      <w:r w:rsidR="00FA5C66">
        <w:rPr>
          <w:rFonts w:ascii="Times New Roman" w:hAnsi="Times New Roman" w:cs="Times New Roman" w:hint="cs"/>
          <w:sz w:val="24"/>
          <w:szCs w:val="24"/>
          <w:rtl/>
        </w:rPr>
        <w:t xml:space="preserve"> </w:t>
      </w:r>
      <w:r w:rsidRPr="000438F7">
        <w:rPr>
          <w:rFonts w:ascii="Times New Roman" w:hAnsi="Times New Roman" w:cs="Times New Roman"/>
          <w:sz w:val="24"/>
          <w:szCs w:val="24"/>
          <w:rtl/>
        </w:rPr>
        <w:t>(</w:t>
      </w:r>
      <w:proofErr w:type="spellStart"/>
      <w:r w:rsidR="00190B08" w:rsidRPr="000438F7">
        <w:rPr>
          <w:rFonts w:ascii="Times New Roman" w:hAnsi="Times New Roman" w:cs="Times New Roman"/>
          <w:sz w:val="24"/>
          <w:szCs w:val="24"/>
        </w:rPr>
        <w:t>Yuil</w:t>
      </w:r>
      <w:proofErr w:type="spellEnd"/>
      <w:r w:rsidR="00190B08" w:rsidRPr="000438F7">
        <w:rPr>
          <w:rFonts w:ascii="Times New Roman" w:hAnsi="Times New Roman" w:cs="Times New Roman"/>
          <w:sz w:val="24"/>
          <w:szCs w:val="24"/>
        </w:rPr>
        <w:t xml:space="preserve"> </w:t>
      </w:r>
      <w:proofErr w:type="spellStart"/>
      <w:r w:rsidR="00190B08" w:rsidRPr="000438F7">
        <w:rPr>
          <w:rFonts w:ascii="Times New Roman" w:hAnsi="Times New Roman" w:cs="Times New Roman"/>
          <w:sz w:val="24"/>
          <w:szCs w:val="24"/>
        </w:rPr>
        <w:t>Nol</w:t>
      </w:r>
      <w:proofErr w:type="spellEnd"/>
      <w:r w:rsidRPr="000438F7">
        <w:rPr>
          <w:rFonts w:ascii="Times New Roman" w:hAnsi="Times New Roman" w:cs="Times New Roman"/>
          <w:sz w:val="24"/>
          <w:szCs w:val="24"/>
          <w:rtl/>
        </w:rPr>
        <w:t>)</w:t>
      </w: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 xml:space="preserve">الذي وقع عام </w:t>
      </w:r>
      <w:r w:rsidR="00190B08" w:rsidRPr="000438F7">
        <w:rPr>
          <w:rFonts w:ascii="Simplified Arabic" w:hAnsi="Simplified Arabic" w:cs="Simplified Arabic"/>
          <w:sz w:val="24"/>
          <w:szCs w:val="24"/>
          <w:rtl/>
        </w:rPr>
        <w:t>1995</w:t>
      </w:r>
      <w:r w:rsidR="00190B08" w:rsidRPr="00341D1D">
        <w:rPr>
          <w:rFonts w:ascii="Simplified Arabic" w:hAnsi="Simplified Arabic" w:cs="Simplified Arabic"/>
          <w:sz w:val="28"/>
          <w:szCs w:val="28"/>
          <w:rtl/>
        </w:rPr>
        <w:t>م</w:t>
      </w:r>
      <w:r w:rsidR="008B25B9">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 حيث تحطمت على الشواطئ الكورية</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مما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دى </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w:t>
      </w:r>
      <w:r>
        <w:rPr>
          <w:rFonts w:ascii="Simplified Arabic" w:hAnsi="Simplified Arabic" w:cs="Simplified Arabic"/>
          <w:sz w:val="28"/>
          <w:szCs w:val="28"/>
          <w:rtl/>
        </w:rPr>
        <w:t>ى تسرب كمية غير معروفة من الزيت</w:t>
      </w:r>
      <w:r w:rsidR="00190B08" w:rsidRPr="00341D1D">
        <w:rPr>
          <w:rFonts w:ascii="Simplified Arabic" w:hAnsi="Simplified Arabic" w:cs="Simplified Arabic"/>
          <w:sz w:val="28"/>
          <w:szCs w:val="28"/>
          <w:rtl/>
        </w:rPr>
        <w:t xml:space="preserve">، وحادث تحطم السفينة </w:t>
      </w:r>
      <w:r w:rsidR="00190B08" w:rsidRPr="000438F7">
        <w:rPr>
          <w:rFonts w:ascii="Times New Roman" w:hAnsi="Times New Roman" w:cs="Times New Roman"/>
          <w:sz w:val="24"/>
          <w:szCs w:val="24"/>
        </w:rPr>
        <w:t>Erika</w:t>
      </w:r>
      <w:r w:rsidRPr="000438F7">
        <w:rPr>
          <w:rFonts w:ascii="Times New Roman" w:hAnsi="Times New Roman" w:cs="Times New Roman"/>
          <w:sz w:val="24"/>
          <w:szCs w:val="24"/>
        </w:rPr>
        <w:t>)</w:t>
      </w:r>
      <w:r w:rsidRPr="000438F7">
        <w:rPr>
          <w:rFonts w:ascii="Times New Roman" w:hAnsi="Times New Roman" w:cs="Times New Roman"/>
          <w:sz w:val="24"/>
          <w:szCs w:val="24"/>
          <w:rtl/>
        </w:rPr>
        <w:t>)</w:t>
      </w:r>
      <w:r w:rsidR="00190B08" w:rsidRPr="000438F7">
        <w:rPr>
          <w:rFonts w:ascii="Simplified Arabic" w:hAnsi="Simplified Arabic" w:cs="Simplified Arabic"/>
          <w:sz w:val="24"/>
          <w:szCs w:val="24"/>
          <w:rtl/>
        </w:rPr>
        <w:t xml:space="preserve"> </w:t>
      </w:r>
      <w:r w:rsidR="00190B08" w:rsidRPr="00341D1D">
        <w:rPr>
          <w:rFonts w:ascii="Simplified Arabic" w:hAnsi="Simplified Arabic" w:cs="Simplified Arabic"/>
          <w:sz w:val="28"/>
          <w:szCs w:val="28"/>
          <w:rtl/>
        </w:rPr>
        <w:t xml:space="preserve">على ساحل </w:t>
      </w:r>
      <w:proofErr w:type="spellStart"/>
      <w:r w:rsidR="00190B08" w:rsidRPr="00341D1D">
        <w:rPr>
          <w:rFonts w:ascii="Simplified Arabic" w:hAnsi="Simplified Arabic" w:cs="Simplified Arabic"/>
          <w:sz w:val="28"/>
          <w:szCs w:val="28"/>
          <w:rtl/>
        </w:rPr>
        <w:t>بريتاني</w:t>
      </w:r>
      <w:proofErr w:type="spellEnd"/>
      <w:r w:rsidR="00190B08" w:rsidRPr="00341D1D">
        <w:rPr>
          <w:rFonts w:ascii="Simplified Arabic" w:hAnsi="Simplified Arabic" w:cs="Simplified Arabic"/>
          <w:sz w:val="28"/>
          <w:szCs w:val="28"/>
          <w:rtl/>
        </w:rPr>
        <w:t xml:space="preserve"> بفرنسا الذي وقع عام </w:t>
      </w:r>
      <w:r w:rsidR="00190B08" w:rsidRPr="000438F7">
        <w:rPr>
          <w:rFonts w:ascii="Simplified Arabic" w:hAnsi="Simplified Arabic" w:cs="Simplified Arabic"/>
          <w:sz w:val="24"/>
          <w:szCs w:val="24"/>
          <w:rtl/>
        </w:rPr>
        <w:t>1999</w:t>
      </w:r>
      <w:r w:rsidR="00190B08" w:rsidRPr="00341D1D">
        <w:rPr>
          <w:rFonts w:ascii="Simplified Arabic" w:hAnsi="Simplified Arabic" w:cs="Simplified Arabic"/>
          <w:sz w:val="28"/>
          <w:szCs w:val="28"/>
          <w:rtl/>
        </w:rPr>
        <w:t>م</w:t>
      </w:r>
      <w:r>
        <w:rPr>
          <w:rFonts w:ascii="Simplified Arabic" w:hAnsi="Simplified Arabic" w:cs="Simplified Arabic"/>
          <w:sz w:val="28"/>
          <w:szCs w:val="28"/>
          <w:rtl/>
        </w:rPr>
        <w:t xml:space="preserve"> والتي تحمل علم دولة </w:t>
      </w:r>
      <w:r w:rsidR="00F36C3F">
        <w:rPr>
          <w:rFonts w:ascii="Simplified Arabic" w:hAnsi="Simplified Arabic" w:cs="Simplified Arabic" w:hint="cs"/>
          <w:sz w:val="28"/>
          <w:szCs w:val="28"/>
          <w:rtl/>
        </w:rPr>
        <w:t>(</w:t>
      </w:r>
      <w:r>
        <w:rPr>
          <w:rFonts w:ascii="Simplified Arabic" w:hAnsi="Simplified Arabic" w:cs="Simplified Arabic"/>
          <w:sz w:val="28"/>
          <w:szCs w:val="28"/>
          <w:rtl/>
        </w:rPr>
        <w:t>مالطا</w:t>
      </w:r>
      <w:r w:rsidR="00F36C3F">
        <w:rPr>
          <w:rFonts w:ascii="Simplified Arabic" w:hAnsi="Simplified Arabic" w:cs="Simplified Arabic" w:hint="cs"/>
          <w:sz w:val="28"/>
          <w:szCs w:val="28"/>
          <w:rtl/>
        </w:rPr>
        <w:t>)</w:t>
      </w:r>
      <w:r>
        <w:rPr>
          <w:rFonts w:ascii="Simplified Arabic" w:hAnsi="Simplified Arabic" w:cs="Simplified Arabic"/>
          <w:sz w:val="28"/>
          <w:szCs w:val="28"/>
          <w:rtl/>
        </w:rPr>
        <w:t xml:space="preserve"> مما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دى </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لى تسرب حوالي</w:t>
      </w:r>
      <w:r w:rsidR="00190B08" w:rsidRPr="000438F7">
        <w:rPr>
          <w:rFonts w:ascii="Simplified Arabic" w:hAnsi="Simplified Arabic" w:cs="Simplified Arabic"/>
          <w:sz w:val="24"/>
          <w:szCs w:val="24"/>
          <w:rtl/>
        </w:rPr>
        <w:t xml:space="preserve"> </w:t>
      </w:r>
      <w:r w:rsidRPr="000438F7">
        <w:rPr>
          <w:rFonts w:ascii="Simplified Arabic" w:hAnsi="Simplified Arabic" w:cs="Simplified Arabic" w:hint="cs"/>
          <w:sz w:val="24"/>
          <w:szCs w:val="24"/>
          <w:rtl/>
        </w:rPr>
        <w:t>(</w:t>
      </w:r>
      <w:r w:rsidR="00190B08" w:rsidRPr="000438F7">
        <w:rPr>
          <w:rFonts w:ascii="Simplified Arabic" w:hAnsi="Simplified Arabic" w:cs="Simplified Arabic"/>
          <w:sz w:val="24"/>
          <w:szCs w:val="24"/>
          <w:rtl/>
        </w:rPr>
        <w:t>19800طن</w:t>
      </w:r>
      <w:r w:rsidRPr="000438F7">
        <w:rPr>
          <w:rFonts w:ascii="Simplified Arabic" w:hAnsi="Simplified Arabic" w:cs="Simplified Arabic" w:hint="cs"/>
          <w:sz w:val="24"/>
          <w:szCs w:val="24"/>
          <w:rtl/>
        </w:rPr>
        <w:t>)</w:t>
      </w:r>
      <w:r w:rsidR="00190B08" w:rsidRPr="000438F7">
        <w:rPr>
          <w:rFonts w:ascii="Simplified Arabic" w:hAnsi="Simplified Arabic" w:cs="Simplified Arabic"/>
          <w:sz w:val="24"/>
          <w:szCs w:val="24"/>
          <w:rtl/>
        </w:rPr>
        <w:t xml:space="preserve"> </w:t>
      </w:r>
      <w:r w:rsidR="00190B08" w:rsidRPr="00341D1D">
        <w:rPr>
          <w:rFonts w:ascii="Simplified Arabic" w:hAnsi="Simplified Arabic" w:cs="Simplified Arabic"/>
          <w:sz w:val="28"/>
          <w:szCs w:val="28"/>
          <w:rtl/>
        </w:rPr>
        <w:t>من الزيت</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vertAlign w:val="superscript"/>
          <w:rtl/>
        </w:rPr>
        <w:footnoteReference w:id="179"/>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rtl/>
        </w:rPr>
        <w:t>.</w:t>
      </w:r>
    </w:p>
    <w:p w:rsidR="000438F7" w:rsidRDefault="00190B08" w:rsidP="000438F7">
      <w:pPr>
        <w:spacing w:line="360" w:lineRule="auto"/>
        <w:contextualSpacing/>
        <w:jc w:val="both"/>
        <w:rPr>
          <w:rFonts w:ascii="Simplified Arabic" w:eastAsia="Calibri" w:hAnsi="Simplified Arabic" w:cs="Simplified Arabic"/>
          <w:b/>
          <w:bCs/>
          <w:sz w:val="28"/>
          <w:szCs w:val="28"/>
          <w:rtl/>
        </w:rPr>
      </w:pPr>
      <w:r w:rsidRPr="00341D1D">
        <w:rPr>
          <w:rFonts w:ascii="Simplified Arabic" w:eastAsia="Calibri" w:hAnsi="Simplified Arabic" w:cs="Simplified Arabic"/>
          <w:b/>
          <w:bCs/>
          <w:sz w:val="28"/>
          <w:szCs w:val="28"/>
          <w:rtl/>
        </w:rPr>
        <w:t>الفرع الرابع: التلوث الناجم من الجو:</w:t>
      </w:r>
    </w:p>
    <w:p w:rsidR="00D43328" w:rsidRDefault="000438F7" w:rsidP="00D43328">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قد يحدث التلوث للمسطح</w:t>
      </w:r>
      <w:r>
        <w:rPr>
          <w:rFonts w:ascii="Simplified Arabic" w:eastAsia="Calibri" w:hAnsi="Simplified Arabic" w:cs="Simplified Arabic"/>
          <w:sz w:val="28"/>
          <w:szCs w:val="28"/>
          <w:rtl/>
        </w:rPr>
        <w:t>ات المائية من خلال الغلاف الجوي</w:t>
      </w:r>
      <w:r w:rsidR="00190B08" w:rsidRPr="00341D1D">
        <w:rPr>
          <w:rFonts w:ascii="Simplified Arabic" w:eastAsia="Calibri" w:hAnsi="Simplified Arabic" w:cs="Simplified Arabic"/>
          <w:sz w:val="28"/>
          <w:szCs w:val="28"/>
          <w:rtl/>
        </w:rPr>
        <w:t>، كا</w:t>
      </w:r>
      <w:r>
        <w:rPr>
          <w:rFonts w:ascii="Simplified Arabic" w:eastAsia="Calibri" w:hAnsi="Simplified Arabic" w:cs="Simplified Arabic"/>
          <w:sz w:val="28"/>
          <w:szCs w:val="28"/>
          <w:rtl/>
        </w:rPr>
        <w:t>لتلوث الناجم عن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مطار الحمضية</w:t>
      </w:r>
      <w:r w:rsidR="00190B08" w:rsidRPr="00341D1D">
        <w:rPr>
          <w:rFonts w:ascii="Simplified Arabic" w:eastAsia="Calibri" w:hAnsi="Simplified Arabic" w:cs="Simplified Arabic"/>
          <w:sz w:val="28"/>
          <w:szCs w:val="28"/>
          <w:rtl/>
        </w:rPr>
        <w:t>، والتلوث الناجم عن التجارب النووية ووصول ا</w:t>
      </w:r>
      <w:r>
        <w:rPr>
          <w:rFonts w:ascii="Simplified Arabic" w:eastAsia="Calibri" w:hAnsi="Simplified Arabic" w:cs="Simplified Arabic"/>
          <w:sz w:val="28"/>
          <w:szCs w:val="28"/>
          <w:rtl/>
        </w:rPr>
        <w:t>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ش</w:t>
      </w:r>
      <w:r>
        <w:rPr>
          <w:rFonts w:ascii="Simplified Arabic" w:eastAsia="Calibri" w:hAnsi="Simplified Arabic" w:cs="Simplified Arabic"/>
          <w:sz w:val="28"/>
          <w:szCs w:val="28"/>
          <w:rtl/>
        </w:rPr>
        <w:t>عاعات الضارة من هذه التفجيرات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متدادها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البيئة البحرية بواسطة التيارات الهوائية وهي تشكل خ</w:t>
      </w:r>
      <w:r>
        <w:rPr>
          <w:rFonts w:ascii="Simplified Arabic" w:eastAsia="Calibri" w:hAnsi="Simplified Arabic" w:cs="Simplified Arabic"/>
          <w:sz w:val="28"/>
          <w:szCs w:val="28"/>
          <w:rtl/>
        </w:rPr>
        <w:t xml:space="preserve">طورة كبيرة </w:t>
      </w:r>
      <w:r w:rsidR="00F52A9F">
        <w:rPr>
          <w:rFonts w:ascii="Simplified Arabic" w:eastAsia="Calibri" w:hAnsi="Simplified Arabic" w:cs="Simplified Arabic" w:hint="cs"/>
          <w:sz w:val="28"/>
          <w:szCs w:val="28"/>
          <w:rtl/>
        </w:rPr>
        <w:t>لاتساع</w:t>
      </w:r>
      <w:r>
        <w:rPr>
          <w:rFonts w:ascii="Simplified Arabic" w:eastAsia="Calibri" w:hAnsi="Simplified Arabic" w:cs="Simplified Arabic"/>
          <w:sz w:val="28"/>
          <w:szCs w:val="28"/>
          <w:rtl/>
        </w:rPr>
        <w:t xml:space="preserve"> نطاق انتشارها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80"/>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D43328" w:rsidRDefault="00D43328" w:rsidP="00D43328">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ونص</w:t>
      </w:r>
      <w:r w:rsidR="00F36C3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ت اتفاقية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مم المتحدة لقانون البحار لعام </w:t>
      </w:r>
      <w:r w:rsidR="00190B08" w:rsidRPr="00D43328">
        <w:rPr>
          <w:rFonts w:ascii="Simplified Arabic" w:eastAsia="Calibri" w:hAnsi="Simplified Arabic" w:cs="Simplified Arabic"/>
          <w:sz w:val="24"/>
          <w:szCs w:val="24"/>
          <w:rtl/>
        </w:rPr>
        <w:t>1982</w:t>
      </w:r>
      <w:r w:rsidR="00190B08" w:rsidRPr="00341D1D">
        <w:rPr>
          <w:rFonts w:ascii="Simplified Arabic" w:eastAsia="Calibri" w:hAnsi="Simplified Arabic" w:cs="Simplified Arabic"/>
          <w:sz w:val="28"/>
          <w:szCs w:val="28"/>
          <w:rtl/>
        </w:rPr>
        <w:t xml:space="preserve">م على تلوث البحار من الجو في المادة </w:t>
      </w:r>
      <w:r w:rsidR="0073045F">
        <w:rPr>
          <w:rFonts w:ascii="Simplified Arabic" w:eastAsia="Calibri" w:hAnsi="Simplified Arabic" w:cs="Simplified Arabic"/>
          <w:sz w:val="24"/>
          <w:szCs w:val="24"/>
          <w:rtl/>
        </w:rPr>
        <w:t>(212)</w:t>
      </w:r>
      <w:r w:rsidR="00190B08" w:rsidRPr="00341D1D">
        <w:rPr>
          <w:rFonts w:ascii="Simplified Arabic" w:eastAsia="Calibri" w:hAnsi="Simplified Arabic" w:cs="Simplified Arabic"/>
          <w:sz w:val="28"/>
          <w:szCs w:val="28"/>
          <w:rtl/>
        </w:rPr>
        <w:t>، وحث</w:t>
      </w:r>
      <w:r w:rsidR="00F36C3F">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ث على ضرورة منع هذا النوع من التل</w:t>
      </w:r>
      <w:r>
        <w:rPr>
          <w:rFonts w:ascii="Simplified Arabic" w:eastAsia="Calibri" w:hAnsi="Simplified Arabic" w:cs="Simplified Arabic"/>
          <w:sz w:val="28"/>
          <w:szCs w:val="28"/>
          <w:rtl/>
        </w:rPr>
        <w:t xml:space="preserve">وث وخفضه والسيطرة عليه من خلال </w:t>
      </w:r>
      <w:r>
        <w:rPr>
          <w:rFonts w:ascii="Simplified Arabic" w:eastAsia="Calibri" w:hAnsi="Simplified Arabic" w:cs="Simplified Arabic" w:hint="cs"/>
          <w:sz w:val="28"/>
          <w:szCs w:val="28"/>
          <w:rtl/>
        </w:rPr>
        <w:lastRenderedPageBreak/>
        <w:t>ا</w:t>
      </w:r>
      <w:r w:rsidRPr="00341D1D">
        <w:rPr>
          <w:rFonts w:ascii="Simplified Arabic" w:eastAsia="Calibri" w:hAnsi="Simplified Arabic" w:cs="Simplified Arabic" w:hint="cs"/>
          <w:sz w:val="28"/>
          <w:szCs w:val="28"/>
          <w:rtl/>
        </w:rPr>
        <w:t>عتماد</w:t>
      </w:r>
      <w:r>
        <w:rPr>
          <w:rFonts w:ascii="Simplified Arabic" w:eastAsia="Calibri" w:hAnsi="Simplified Arabic" w:cs="Simplified Arabic"/>
          <w:sz w:val="28"/>
          <w:szCs w:val="28"/>
          <w:rtl/>
        </w:rPr>
        <w:t xml:space="preserve"> الدول لقوانين </w:t>
      </w:r>
      <w:r>
        <w:rPr>
          <w:rFonts w:ascii="Simplified Arabic" w:eastAsia="Calibri" w:hAnsi="Simplified Arabic" w:cs="Simplified Arabic" w:hint="cs"/>
          <w:sz w:val="28"/>
          <w:szCs w:val="28"/>
          <w:rtl/>
        </w:rPr>
        <w:t>وأ</w:t>
      </w:r>
      <w:r w:rsidR="00190B08" w:rsidRPr="00341D1D">
        <w:rPr>
          <w:rFonts w:ascii="Simplified Arabic" w:eastAsia="Calibri" w:hAnsi="Simplified Arabic" w:cs="Simplified Arabic"/>
          <w:sz w:val="28"/>
          <w:szCs w:val="28"/>
          <w:rtl/>
        </w:rPr>
        <w:t>نظمة تطبق ع</w:t>
      </w:r>
      <w:r>
        <w:rPr>
          <w:rFonts w:ascii="Simplified Arabic" w:eastAsia="Calibri" w:hAnsi="Simplified Arabic" w:cs="Simplified Arabic"/>
          <w:sz w:val="28"/>
          <w:szCs w:val="28"/>
          <w:rtl/>
        </w:rPr>
        <w:t>لى المجال الجوي الخاضع لسيادتها</w:t>
      </w:r>
      <w:r w:rsidR="00190B08" w:rsidRPr="00341D1D">
        <w:rPr>
          <w:rFonts w:ascii="Simplified Arabic" w:eastAsia="Calibri" w:hAnsi="Simplified Arabic" w:cs="Simplified Arabic"/>
          <w:sz w:val="28"/>
          <w:szCs w:val="28"/>
          <w:rtl/>
        </w:rPr>
        <w:t>، مع مراعاة القواعد والمعايير الدولية في اجراءات السلامة الملاحية الجوية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81"/>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 xml:space="preserve">.  </w:t>
      </w:r>
    </w:p>
    <w:p w:rsidR="00D43328" w:rsidRPr="00D43328" w:rsidRDefault="00D43328" w:rsidP="00A616D4">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 xml:space="preserve">كما قد يحدث التلوث من وقوع </w:t>
      </w:r>
      <w:r>
        <w:rPr>
          <w:rFonts w:ascii="Simplified Arabic" w:eastAsia="Calibri" w:hAnsi="Simplified Arabic" w:cs="Simplified Arabic"/>
          <w:sz w:val="28"/>
          <w:szCs w:val="28"/>
          <w:rtl/>
        </w:rPr>
        <w:t xml:space="preserve"> حوادث في الفضاء الخارجي، كواقعة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ول حادث نووي في الفضاء في </w:t>
      </w:r>
      <w:r w:rsidR="00190B08" w:rsidRPr="00D43328">
        <w:rPr>
          <w:rFonts w:ascii="Simplified Arabic" w:eastAsia="Calibri" w:hAnsi="Simplified Arabic" w:cs="Simplified Arabic"/>
          <w:sz w:val="24"/>
          <w:szCs w:val="24"/>
          <w:rtl/>
        </w:rPr>
        <w:t>7/3/1983</w:t>
      </w:r>
      <w:r>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حين سقط محرك نووي تقدر طاقته ب</w:t>
      </w:r>
      <w:r>
        <w:rPr>
          <w:rFonts w:ascii="Simplified Arabic" w:eastAsia="Calibri" w:hAnsi="Simplified Arabic" w:cs="Simplified Arabic" w:hint="cs"/>
          <w:sz w:val="28"/>
          <w:szCs w:val="28"/>
          <w:rtl/>
        </w:rPr>
        <w:t>ـ (</w:t>
      </w:r>
      <w:r w:rsidR="00190B08" w:rsidRPr="00D43328">
        <w:rPr>
          <w:rFonts w:ascii="Simplified Arabic" w:eastAsia="Calibri" w:hAnsi="Simplified Arabic" w:cs="Simplified Arabic"/>
          <w:sz w:val="24"/>
          <w:szCs w:val="24"/>
          <w:rtl/>
        </w:rPr>
        <w:t>110</w:t>
      </w:r>
      <w:r w:rsidR="00190B08" w:rsidRPr="00341D1D">
        <w:rPr>
          <w:rFonts w:ascii="Simplified Arabic" w:eastAsia="Calibri" w:hAnsi="Simplified Arabic" w:cs="Simplified Arabic"/>
          <w:sz w:val="28"/>
          <w:szCs w:val="28"/>
          <w:rtl/>
        </w:rPr>
        <w:t xml:space="preserve"> كجم</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من اليور</w:t>
      </w:r>
      <w:r>
        <w:rPr>
          <w:rFonts w:ascii="Simplified Arabic" w:eastAsia="Calibri" w:hAnsi="Simplified Arabic" w:cs="Simplified Arabic"/>
          <w:sz w:val="28"/>
          <w:szCs w:val="28"/>
          <w:rtl/>
        </w:rPr>
        <w:t>انيوم المشع المخصب في المحيط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طلسي بين شرق وغرب افريقيا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82"/>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وكارثة </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فوكوشيما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في </w:t>
      </w:r>
      <w:r w:rsidR="00F36C3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اليابان</w:t>
      </w:r>
      <w:r w:rsidR="00F36C3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حيث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تقريرا</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مشتركا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لمنظمة الصحة العالمية</w:t>
      </w:r>
      <w:r w:rsidR="00190B08" w:rsidRPr="00341D1D">
        <w:rPr>
          <w:rFonts w:ascii="Simplified Arabic" w:eastAsia="Calibri" w:hAnsi="Simplified Arabic" w:cs="Simplified Arabic"/>
          <w:sz w:val="28"/>
          <w:szCs w:val="28"/>
          <w:rtl/>
        </w:rPr>
        <w:t xml:space="preserve"> وا</w:t>
      </w:r>
      <w:r>
        <w:rPr>
          <w:rFonts w:ascii="Simplified Arabic" w:eastAsia="Calibri" w:hAnsi="Simplified Arabic" w:cs="Simplified Arabic"/>
          <w:sz w:val="28"/>
          <w:szCs w:val="28"/>
          <w:rtl/>
        </w:rPr>
        <w:t>لمنظمة العالمية للغذاء والزراعة</w:t>
      </w:r>
      <w:r w:rsidR="00190B08" w:rsidRPr="00341D1D">
        <w:rPr>
          <w:rFonts w:ascii="Simplified Arabic" w:eastAsia="Calibri" w:hAnsi="Simplified Arabic" w:cs="Simplified Arabic"/>
          <w:sz w:val="28"/>
          <w:szCs w:val="28"/>
          <w:rtl/>
        </w:rPr>
        <w:t xml:space="preserve"> صدر مباشرة بعد كارثة </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فوكوشيما</w:t>
      </w:r>
      <w:r>
        <w:rPr>
          <w:rFonts w:ascii="Simplified Arabic" w:eastAsia="Calibri" w:hAnsi="Simplified Arabic" w:cs="Simplified Arabic" w:hint="cs"/>
          <w:sz w:val="28"/>
          <w:szCs w:val="28"/>
          <w:rtl/>
        </w:rPr>
        <w:t>)</w:t>
      </w:r>
      <w:r w:rsidR="00227C5C">
        <w:rPr>
          <w:rFonts w:ascii="Simplified Arabic" w:eastAsia="Calibri" w:hAnsi="Simplified Arabic" w:cs="Simplified Arabic"/>
          <w:sz w:val="28"/>
          <w:szCs w:val="28"/>
          <w:rtl/>
        </w:rPr>
        <w:t xml:space="preserve"> في</w:t>
      </w:r>
      <w:r w:rsidR="00227C5C">
        <w:rPr>
          <w:rFonts w:ascii="Simplified Arabic" w:eastAsia="Calibri" w:hAnsi="Simplified Arabic" w:cs="Simplified Arabic" w:hint="cs"/>
          <w:sz w:val="28"/>
          <w:szCs w:val="28"/>
          <w:rtl/>
        </w:rPr>
        <w:t xml:space="preserve"> مارس</w:t>
      </w:r>
      <w:r>
        <w:rPr>
          <w:rFonts w:ascii="Simplified Arabic" w:eastAsia="Calibri" w:hAnsi="Simplified Arabic" w:cs="Simplified Arabic"/>
          <w:sz w:val="28"/>
          <w:szCs w:val="28"/>
          <w:rtl/>
        </w:rPr>
        <w:t xml:space="preserve"> لعام </w:t>
      </w:r>
      <w:r w:rsidRPr="002D0DD4">
        <w:rPr>
          <w:rFonts w:ascii="Simplified Arabic" w:eastAsia="Calibri" w:hAnsi="Simplified Arabic" w:cs="Simplified Arabic"/>
          <w:sz w:val="24"/>
          <w:szCs w:val="24"/>
          <w:rtl/>
        </w:rPr>
        <w:t>2011</w:t>
      </w:r>
      <w:r w:rsidRPr="002D0DD4">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بي</w:t>
      </w:r>
      <w:r w:rsidR="002D0DD4">
        <w:rPr>
          <w:rFonts w:ascii="Simplified Arabic" w:eastAsia="Calibri" w:hAnsi="Simplified Arabic" w:cs="Simplified Arabic" w:hint="cs"/>
          <w:sz w:val="28"/>
          <w:szCs w:val="28"/>
          <w:rtl/>
        </w:rPr>
        <w:t>ّ</w:t>
      </w:r>
      <w:r w:rsidR="00F36C3F">
        <w:rPr>
          <w:rFonts w:ascii="Simplified Arabic" w:eastAsia="Calibri" w:hAnsi="Simplified Arabic" w:cs="Simplified Arabic" w:hint="cs"/>
          <w:sz w:val="28"/>
          <w:szCs w:val="28"/>
          <w:rtl/>
        </w:rPr>
        <w:t>َ</w:t>
      </w:r>
      <w:r w:rsidR="002D0DD4">
        <w:rPr>
          <w:rFonts w:ascii="Simplified Arabic" w:eastAsia="Calibri" w:hAnsi="Simplified Arabic" w:cs="Simplified Arabic"/>
          <w:sz w:val="28"/>
          <w:szCs w:val="28"/>
          <w:rtl/>
        </w:rPr>
        <w:t xml:space="preserve">ن </w:t>
      </w:r>
      <w:r w:rsidR="00ED5DAD">
        <w:rPr>
          <w:rFonts w:ascii="Simplified Arabic" w:eastAsia="Calibri" w:hAnsi="Simplified Arabic" w:cs="Simplified Arabic" w:hint="cs"/>
          <w:sz w:val="28"/>
          <w:szCs w:val="28"/>
          <w:rtl/>
        </w:rPr>
        <w:t>أ</w:t>
      </w:r>
      <w:r w:rsidR="002D0DD4">
        <w:rPr>
          <w:rFonts w:ascii="Simplified Arabic" w:eastAsia="Calibri" w:hAnsi="Simplified Arabic" w:cs="Simplified Arabic"/>
          <w:sz w:val="28"/>
          <w:szCs w:val="28"/>
          <w:rtl/>
        </w:rPr>
        <w:t>ن بعض ال</w:t>
      </w:r>
      <w:r w:rsidR="002D0DD4">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غذية البحرية قد وجدت ملوثة في</w:t>
      </w:r>
      <w:r w:rsidR="002D0DD4">
        <w:rPr>
          <w:rFonts w:ascii="Simplified Arabic" w:eastAsia="Calibri" w:hAnsi="Simplified Arabic" w:cs="Simplified Arabic"/>
          <w:sz w:val="28"/>
          <w:szCs w:val="28"/>
          <w:rtl/>
        </w:rPr>
        <w:t>ه بشكل واضح بما يتخطى الحدود ال</w:t>
      </w:r>
      <w:r w:rsidR="00ED5DAD">
        <w:rPr>
          <w:rFonts w:ascii="Simplified Arabic" w:eastAsia="Calibri" w:hAnsi="Simplified Arabic" w:cs="Simplified Arabic" w:hint="cs"/>
          <w:sz w:val="28"/>
          <w:szCs w:val="28"/>
          <w:rtl/>
        </w:rPr>
        <w:t>آ</w:t>
      </w:r>
      <w:r w:rsidR="002D0DD4">
        <w:rPr>
          <w:rFonts w:ascii="Simplified Arabic" w:eastAsia="Calibri" w:hAnsi="Simplified Arabic" w:cs="Simplified Arabic"/>
          <w:sz w:val="28"/>
          <w:szCs w:val="28"/>
          <w:rtl/>
        </w:rPr>
        <w:t>منة للحكومة اليابانية</w:t>
      </w:r>
      <w:r w:rsidR="002D0DD4">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كما تتمثل خطورة التلوث ا</w:t>
      </w:r>
      <w:r w:rsidR="00F36C3F">
        <w:rPr>
          <w:rFonts w:ascii="Simplified Arabic" w:eastAsia="Calibri" w:hAnsi="Simplified Arabic" w:cs="Simplified Arabic"/>
          <w:sz w:val="28"/>
          <w:szCs w:val="28"/>
          <w:rtl/>
        </w:rPr>
        <w:t>ل</w:t>
      </w:r>
      <w:r w:rsidR="00F36C3F">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شعاعي بهذه المواد الخطرة في كونه ينتقل في البح</w:t>
      </w:r>
      <w:r w:rsidR="002D0DD4">
        <w:rPr>
          <w:rFonts w:ascii="Simplified Arabic" w:eastAsia="Calibri" w:hAnsi="Simplified Arabic" w:cs="Simplified Arabic"/>
          <w:sz w:val="28"/>
          <w:szCs w:val="28"/>
          <w:rtl/>
        </w:rPr>
        <w:t xml:space="preserve">ار نتيجة لتحرك </w:t>
      </w:r>
      <w:r w:rsidR="002D0DD4">
        <w:rPr>
          <w:rFonts w:ascii="Simplified Arabic" w:eastAsia="Calibri" w:hAnsi="Simplified Arabic" w:cs="Simplified Arabic" w:hint="cs"/>
          <w:sz w:val="28"/>
          <w:szCs w:val="28"/>
          <w:rtl/>
        </w:rPr>
        <w:t>أ</w:t>
      </w:r>
      <w:r w:rsidR="002D0DD4">
        <w:rPr>
          <w:rFonts w:ascii="Simplified Arabic" w:eastAsia="Calibri" w:hAnsi="Simplified Arabic" w:cs="Simplified Arabic"/>
          <w:sz w:val="28"/>
          <w:szCs w:val="28"/>
          <w:rtl/>
        </w:rPr>
        <w:t>مواج البحر التي تحمل هذه ال</w:t>
      </w:r>
      <w:r w:rsidR="002D0DD4">
        <w:rPr>
          <w:rFonts w:ascii="Simplified Arabic" w:eastAsia="Calibri" w:hAnsi="Simplified Arabic" w:cs="Simplified Arabic" w:hint="cs"/>
          <w:sz w:val="28"/>
          <w:szCs w:val="28"/>
          <w:rtl/>
        </w:rPr>
        <w:t>إ</w:t>
      </w:r>
      <w:r w:rsidR="002D0DD4">
        <w:rPr>
          <w:rFonts w:ascii="Simplified Arabic" w:eastAsia="Calibri" w:hAnsi="Simplified Arabic" w:cs="Simplified Arabic"/>
          <w:sz w:val="28"/>
          <w:szCs w:val="28"/>
          <w:rtl/>
        </w:rPr>
        <w:t xml:space="preserve">شعاعات مما يؤدي </w:t>
      </w:r>
      <w:r w:rsidR="002D0DD4">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زيادة تر</w:t>
      </w:r>
      <w:r w:rsidR="002D0DD4">
        <w:rPr>
          <w:rFonts w:ascii="Simplified Arabic" w:eastAsia="Calibri" w:hAnsi="Simplified Arabic" w:cs="Simplified Arabic"/>
          <w:sz w:val="28"/>
          <w:szCs w:val="28"/>
          <w:rtl/>
        </w:rPr>
        <w:t xml:space="preserve">كيزها بالنباتات البحرية والتي </w:t>
      </w:r>
      <w:r w:rsidR="002D0DD4">
        <w:rPr>
          <w:rFonts w:ascii="Simplified Arabic" w:eastAsia="Calibri" w:hAnsi="Simplified Arabic" w:cs="Simplified Arabic" w:hint="cs"/>
          <w:sz w:val="28"/>
          <w:szCs w:val="28"/>
          <w:rtl/>
        </w:rPr>
        <w:t>تعد</w:t>
      </w:r>
      <w:r w:rsidR="00190B08" w:rsidRPr="00341D1D">
        <w:rPr>
          <w:rFonts w:ascii="Simplified Arabic" w:eastAsia="Calibri" w:hAnsi="Simplified Arabic" w:cs="Simplified Arabic"/>
          <w:sz w:val="28"/>
          <w:szCs w:val="28"/>
          <w:rtl/>
        </w:rPr>
        <w:t xml:space="preserve"> الغذاء الرئيسي للكائنات والحيوانات البحرية كالأسماك والطيور وغيرها</w:t>
      </w:r>
      <w:r w:rsidR="002D0DD4">
        <w:rPr>
          <w:rFonts w:ascii="Simplified Arabic" w:eastAsia="Calibri" w:hAnsi="Simplified Arabic" w:cs="Simplified Arabic" w:hint="cs"/>
          <w:sz w:val="28"/>
          <w:szCs w:val="28"/>
          <w:rtl/>
        </w:rPr>
        <w:t>،</w:t>
      </w:r>
      <w:r w:rsidR="002D0DD4">
        <w:rPr>
          <w:rFonts w:ascii="Simplified Arabic" w:eastAsia="Calibri" w:hAnsi="Simplified Arabic" w:cs="Simplified Arabic"/>
          <w:sz w:val="28"/>
          <w:szCs w:val="28"/>
          <w:rtl/>
        </w:rPr>
        <w:t xml:space="preserve"> وهذا ال</w:t>
      </w:r>
      <w:r w:rsidR="002D0DD4">
        <w:rPr>
          <w:rFonts w:ascii="Simplified Arabic" w:eastAsia="Calibri" w:hAnsi="Simplified Arabic" w:cs="Simplified Arabic" w:hint="cs"/>
          <w:sz w:val="28"/>
          <w:szCs w:val="28"/>
          <w:rtl/>
        </w:rPr>
        <w:t>أ</w:t>
      </w:r>
      <w:r w:rsidR="002D0DD4">
        <w:rPr>
          <w:rFonts w:ascii="Simplified Arabic" w:eastAsia="Calibri" w:hAnsi="Simplified Arabic" w:cs="Simplified Arabic"/>
          <w:sz w:val="28"/>
          <w:szCs w:val="28"/>
          <w:rtl/>
        </w:rPr>
        <w:t>مر الذي ينعكس على صحة ال</w:t>
      </w:r>
      <w:r w:rsidR="002D0DD4">
        <w:rPr>
          <w:rFonts w:ascii="Simplified Arabic" w:eastAsia="Calibri" w:hAnsi="Simplified Arabic" w:cs="Simplified Arabic" w:hint="cs"/>
          <w:sz w:val="28"/>
          <w:szCs w:val="28"/>
          <w:rtl/>
        </w:rPr>
        <w:t>إ</w:t>
      </w:r>
      <w:r w:rsidR="002D0DD4">
        <w:rPr>
          <w:rFonts w:ascii="Simplified Arabic" w:eastAsia="Calibri" w:hAnsi="Simplified Arabic" w:cs="Simplified Arabic"/>
          <w:sz w:val="28"/>
          <w:szCs w:val="28"/>
          <w:rtl/>
        </w:rPr>
        <w:t>نسان الذي يتغدى عليها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83"/>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73045F" w:rsidRDefault="00F36C3F" w:rsidP="0073045F">
      <w:pPr>
        <w:spacing w:line="36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الفرع الخامس</w:t>
      </w:r>
      <w:r w:rsidR="00190B08" w:rsidRPr="00341D1D">
        <w:rPr>
          <w:rFonts w:ascii="Simplified Arabic" w:eastAsia="Calibri" w:hAnsi="Simplified Arabic" w:cs="Simplified Arabic"/>
          <w:b/>
          <w:bCs/>
          <w:sz w:val="28"/>
          <w:szCs w:val="28"/>
          <w:rtl/>
        </w:rPr>
        <w:t>: التلوث الناجم عن النز</w:t>
      </w:r>
      <w:r w:rsidR="0073045F">
        <w:rPr>
          <w:rFonts w:ascii="Simplified Arabic" w:eastAsia="Calibri" w:hAnsi="Simplified Arabic" w:cs="Simplified Arabic"/>
          <w:b/>
          <w:bCs/>
          <w:sz w:val="28"/>
          <w:szCs w:val="28"/>
          <w:rtl/>
        </w:rPr>
        <w:t>اعات العسكرية والتجارب العلمية:</w:t>
      </w:r>
    </w:p>
    <w:p w:rsidR="0073045F" w:rsidRPr="0073045F" w:rsidRDefault="0073045F" w:rsidP="0073045F">
      <w:pPr>
        <w:spacing w:line="360" w:lineRule="auto"/>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يعد التل</w:t>
      </w:r>
      <w:r w:rsidR="00D43328">
        <w:rPr>
          <w:rFonts w:ascii="Simplified Arabic" w:eastAsia="Calibri" w:hAnsi="Simplified Arabic" w:cs="Simplified Arabic"/>
          <w:sz w:val="28"/>
          <w:szCs w:val="28"/>
          <w:rtl/>
        </w:rPr>
        <w:t>وث المترتب عن النزاعات العسكرية</w:t>
      </w:r>
      <w:r w:rsidR="00190B08" w:rsidRPr="00341D1D">
        <w:rPr>
          <w:rFonts w:ascii="Simplified Arabic" w:eastAsia="Calibri" w:hAnsi="Simplified Arabic" w:cs="Simplified Arabic"/>
          <w:sz w:val="28"/>
          <w:szCs w:val="28"/>
          <w:rtl/>
        </w:rPr>
        <w:t xml:space="preserve"> والتجار</w:t>
      </w:r>
      <w:r>
        <w:rPr>
          <w:rFonts w:ascii="Simplified Arabic" w:eastAsia="Calibri" w:hAnsi="Simplified Arabic" w:cs="Simplified Arabic"/>
          <w:sz w:val="28"/>
          <w:szCs w:val="28"/>
          <w:rtl/>
        </w:rPr>
        <w:t xml:space="preserve">ب العلمية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خطر </w:t>
      </w:r>
      <w:r>
        <w:rPr>
          <w:rFonts w:ascii="Simplified Arabic" w:eastAsia="Calibri" w:hAnsi="Simplified Arabic" w:cs="Simplified Arabic" w:hint="cs"/>
          <w:sz w:val="28"/>
          <w:szCs w:val="28"/>
          <w:rtl/>
        </w:rPr>
        <w:t>أ</w:t>
      </w:r>
      <w:r w:rsidR="00D43328">
        <w:rPr>
          <w:rFonts w:ascii="Simplified Arabic" w:eastAsia="Calibri" w:hAnsi="Simplified Arabic" w:cs="Simplified Arabic"/>
          <w:sz w:val="28"/>
          <w:szCs w:val="28"/>
          <w:rtl/>
        </w:rPr>
        <w:t>نواع التلوث</w:t>
      </w:r>
      <w:r w:rsidR="00190B08" w:rsidRPr="00341D1D">
        <w:rPr>
          <w:rFonts w:ascii="Simplified Arabic" w:eastAsia="Calibri" w:hAnsi="Simplified Arabic" w:cs="Simplified Arabic"/>
          <w:sz w:val="28"/>
          <w:szCs w:val="28"/>
          <w:rtl/>
        </w:rPr>
        <w:t xml:space="preserve">، </w:t>
      </w:r>
      <w:r w:rsidR="00D43328">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وتطرقت العديد من المؤتمرات الدولية له</w:t>
      </w:r>
      <w:r>
        <w:rPr>
          <w:rFonts w:ascii="Simplified Arabic" w:eastAsia="Calibri" w:hAnsi="Simplified Arabic" w:cs="Simplified Arabic"/>
          <w:sz w:val="28"/>
          <w:szCs w:val="28"/>
          <w:rtl/>
        </w:rPr>
        <w:t>ذا النوع من التلوث الناجم عن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نشطة العسكرية وهذا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مر الذي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ثار فزع الذين يدافعون </w:t>
      </w:r>
      <w:r w:rsidR="00F36C3F">
        <w:rPr>
          <w:rFonts w:ascii="Simplified Arabic" w:eastAsia="Calibri" w:hAnsi="Simplified Arabic" w:cs="Simplified Arabic"/>
          <w:sz w:val="28"/>
          <w:szCs w:val="28"/>
          <w:rtl/>
        </w:rPr>
        <w:t>عن المصالح العسكرية</w:t>
      </w:r>
      <w:r w:rsidR="00F36C3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وقد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كدت الجمعية العامة للأمم </w:t>
      </w:r>
      <w:r w:rsidR="00190B08" w:rsidRPr="00341D1D">
        <w:rPr>
          <w:rFonts w:ascii="Simplified Arabic" w:eastAsia="Calibri" w:hAnsi="Simplified Arabic" w:cs="Simplified Arabic"/>
          <w:sz w:val="28"/>
          <w:szCs w:val="28"/>
          <w:rtl/>
        </w:rPr>
        <w:lastRenderedPageBreak/>
        <w:t xml:space="preserve">المتحدة في قرارها رقم </w:t>
      </w:r>
      <w:r w:rsidR="00190B08" w:rsidRPr="0073045F">
        <w:rPr>
          <w:rFonts w:ascii="Simplified Arabic" w:eastAsia="Calibri" w:hAnsi="Simplified Arabic" w:cs="Simplified Arabic"/>
          <w:sz w:val="24"/>
          <w:szCs w:val="24"/>
          <w:rtl/>
        </w:rPr>
        <w:t xml:space="preserve">(47/37) </w:t>
      </w:r>
      <w:r w:rsidR="00190B08" w:rsidRPr="00341D1D">
        <w:rPr>
          <w:rFonts w:ascii="Simplified Arabic" w:eastAsia="Calibri" w:hAnsi="Simplified Arabic" w:cs="Simplified Arabic"/>
          <w:sz w:val="28"/>
          <w:szCs w:val="28"/>
          <w:rtl/>
        </w:rPr>
        <w:t xml:space="preserve">لعام </w:t>
      </w:r>
      <w:r w:rsidR="00190B08" w:rsidRPr="0073045F">
        <w:rPr>
          <w:rFonts w:ascii="Simplified Arabic" w:eastAsia="Calibri" w:hAnsi="Simplified Arabic" w:cs="Simplified Arabic"/>
          <w:sz w:val="24"/>
          <w:szCs w:val="24"/>
          <w:rtl/>
        </w:rPr>
        <w:t>1992</w:t>
      </w:r>
      <w:r>
        <w:rPr>
          <w:rFonts w:ascii="Simplified Arabic" w:eastAsia="Calibri" w:hAnsi="Simplified Arabic" w:cs="Simplified Arabic"/>
          <w:sz w:val="28"/>
          <w:szCs w:val="28"/>
          <w:rtl/>
        </w:rPr>
        <w:t xml:space="preserve">م،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تدمير البيئة الذي لا تبرره ضرورة عسكرية وينفذ عمدا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مر </w:t>
      </w:r>
      <w:r w:rsidR="00D43328">
        <w:rPr>
          <w:rFonts w:ascii="Simplified Arabic" w:eastAsia="Calibri" w:hAnsi="Simplified Arabic" w:cs="Simplified Arabic"/>
          <w:sz w:val="28"/>
          <w:szCs w:val="28"/>
          <w:rtl/>
        </w:rPr>
        <w:t>يتعارض مع القانون الدولي الحالي</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84"/>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73045F" w:rsidRDefault="0073045F" w:rsidP="0073045F">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وكان من ضمن المؤتمرات التي تناولت هذا النوع من التلوث مؤتمر لجنة نزع السلاح ب</w:t>
      </w:r>
      <w:r w:rsidR="00F36C3F">
        <w:rPr>
          <w:rFonts w:ascii="Simplified Arabic" w:eastAsia="Calibri" w:hAnsi="Simplified Arabic" w:cs="Simplified Arabic" w:hint="cs"/>
          <w:sz w:val="28"/>
          <w:szCs w:val="28"/>
          <w:rtl/>
        </w:rPr>
        <w:t>ـ    (</w:t>
      </w:r>
      <w:r w:rsidR="00190B08" w:rsidRPr="00341D1D">
        <w:rPr>
          <w:rFonts w:ascii="Simplified Arabic" w:eastAsia="Calibri" w:hAnsi="Simplified Arabic" w:cs="Simplified Arabic"/>
          <w:sz w:val="28"/>
          <w:szCs w:val="28"/>
          <w:rtl/>
        </w:rPr>
        <w:t>جنيف</w:t>
      </w:r>
      <w:r w:rsidR="00F36C3F">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خلال الفتر</w:t>
      </w:r>
      <w:r w:rsidR="00190B08" w:rsidRPr="0073045F">
        <w:rPr>
          <w:rFonts w:ascii="Simplified Arabic" w:eastAsia="Calibri" w:hAnsi="Simplified Arabic" w:cs="Simplified Arabic"/>
          <w:sz w:val="28"/>
          <w:szCs w:val="28"/>
          <w:rtl/>
        </w:rPr>
        <w:t xml:space="preserve">ة </w:t>
      </w:r>
      <w:r w:rsidR="00190B08" w:rsidRPr="0073045F">
        <w:rPr>
          <w:rFonts w:ascii="Simplified Arabic" w:eastAsia="Calibri" w:hAnsi="Simplified Arabic" w:cs="Simplified Arabic"/>
          <w:sz w:val="24"/>
          <w:szCs w:val="24"/>
          <w:rtl/>
        </w:rPr>
        <w:t xml:space="preserve">(1974 – 1976) </w:t>
      </w:r>
      <w:r>
        <w:rPr>
          <w:rFonts w:ascii="Simplified Arabic" w:eastAsia="Calibri" w:hAnsi="Simplified Arabic" w:cs="Simplified Arabic"/>
          <w:sz w:val="28"/>
          <w:szCs w:val="28"/>
          <w:rtl/>
        </w:rPr>
        <w:t>التابعة للأمم المتحدة</w:t>
      </w:r>
      <w:r w:rsidR="00190B08" w:rsidRPr="00341D1D">
        <w:rPr>
          <w:rFonts w:ascii="Simplified Arabic" w:eastAsia="Calibri" w:hAnsi="Simplified Arabic" w:cs="Simplified Arabic"/>
          <w:sz w:val="28"/>
          <w:szCs w:val="28"/>
          <w:rtl/>
        </w:rPr>
        <w:t>، والمؤتمر الدبلوماسي المعني</w:t>
      </w:r>
      <w:r>
        <w:rPr>
          <w:rFonts w:ascii="Simplified Arabic" w:eastAsia="Calibri" w:hAnsi="Simplified Arabic" w:cs="Simplified Arabic"/>
          <w:sz w:val="28"/>
          <w:szCs w:val="28"/>
          <w:rtl/>
        </w:rPr>
        <w:t xml:space="preserve"> بأعاده تأكيد القانون الدولي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نساني السا</w:t>
      </w:r>
      <w:r>
        <w:rPr>
          <w:rFonts w:ascii="Simplified Arabic" w:eastAsia="Calibri" w:hAnsi="Simplified Arabic" w:cs="Simplified Arabic"/>
          <w:sz w:val="28"/>
          <w:szCs w:val="28"/>
          <w:rtl/>
        </w:rPr>
        <w:t>ري على النزاعات المسلحة وتطويره</w:t>
      </w:r>
      <w:r w:rsidR="00190B08" w:rsidRPr="00341D1D">
        <w:rPr>
          <w:rFonts w:ascii="Simplified Arabic" w:eastAsia="Calibri" w:hAnsi="Simplified Arabic" w:cs="Simplified Arabic"/>
          <w:sz w:val="28"/>
          <w:szCs w:val="28"/>
          <w:rtl/>
        </w:rPr>
        <w:t xml:space="preserve">؛ كما تضمن مؤتمر نزع السلاح لعام </w:t>
      </w:r>
      <w:r w:rsidR="00190B08" w:rsidRPr="0073045F">
        <w:rPr>
          <w:rFonts w:ascii="Simplified Arabic" w:eastAsia="Calibri" w:hAnsi="Simplified Arabic" w:cs="Simplified Arabic"/>
          <w:sz w:val="24"/>
          <w:szCs w:val="24"/>
          <w:rtl/>
        </w:rPr>
        <w:t>1976</w:t>
      </w:r>
      <w:r w:rsidR="00236CA6">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اتفاقية حظر استخدام تقنيات التغيير في البيئة لأ</w:t>
      </w:r>
      <w:r>
        <w:rPr>
          <w:rFonts w:ascii="Simplified Arabic" w:eastAsia="Calibri" w:hAnsi="Simplified Arabic" w:cs="Simplified Arabic"/>
          <w:sz w:val="28"/>
          <w:szCs w:val="28"/>
          <w:rtl/>
        </w:rPr>
        <w:t xml:space="preserve">غراض عسكرية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غراض عدائية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85"/>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CA257D" w:rsidRDefault="0073045F" w:rsidP="00CA257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ومن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هم حوادث التلوث المترتبة عن النزاعات المسلحة التلوث الذي وقع نتيجة لقصف القوات العراقية لبئر (</w:t>
      </w:r>
      <w:proofErr w:type="spellStart"/>
      <w:r w:rsidR="00190B08" w:rsidRPr="00341D1D">
        <w:rPr>
          <w:rFonts w:ascii="Simplified Arabic" w:eastAsia="Calibri" w:hAnsi="Simplified Arabic" w:cs="Simplified Arabic"/>
          <w:sz w:val="28"/>
          <w:szCs w:val="28"/>
          <w:rtl/>
        </w:rPr>
        <w:t>ندروز</w:t>
      </w:r>
      <w:proofErr w:type="spellEnd"/>
      <w:r w:rsidR="00190B08" w:rsidRPr="00341D1D">
        <w:rPr>
          <w:rFonts w:ascii="Simplified Arabic" w:eastAsia="Calibri" w:hAnsi="Simplified Arabic" w:cs="Simplified Arabic"/>
          <w:sz w:val="28"/>
          <w:szCs w:val="28"/>
          <w:rtl/>
        </w:rPr>
        <w:t xml:space="preserve">) النفطي الذي يقع بالقرب من جزيرة (خرج) في مارس لعام </w:t>
      </w:r>
      <w:r w:rsidR="00190B08" w:rsidRPr="0073045F">
        <w:rPr>
          <w:rFonts w:ascii="Simplified Arabic" w:eastAsia="Calibri" w:hAnsi="Simplified Arabic" w:cs="Simplified Arabic"/>
          <w:sz w:val="24"/>
          <w:szCs w:val="24"/>
          <w:rtl/>
        </w:rPr>
        <w:t>1983</w:t>
      </w:r>
      <w:r>
        <w:rPr>
          <w:rFonts w:ascii="Simplified Arabic" w:eastAsia="Calibri" w:hAnsi="Simplified Arabic" w:cs="Simplified Arabic"/>
          <w:sz w:val="28"/>
          <w:szCs w:val="28"/>
          <w:rtl/>
        </w:rPr>
        <w:t xml:space="preserve">م، ونتج عنه تدمير بئرين مما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دى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تسرب</w:t>
      </w:r>
      <w:r>
        <w:rPr>
          <w:rFonts w:ascii="Simplified Arabic" w:eastAsia="Calibri" w:hAnsi="Simplified Arabic" w:cs="Simplified Arabic" w:hint="cs"/>
          <w:sz w:val="28"/>
          <w:szCs w:val="28"/>
          <w:rtl/>
        </w:rPr>
        <w:t xml:space="preserve"> (</w:t>
      </w:r>
      <w:r w:rsidRPr="00A616D4">
        <w:rPr>
          <w:rFonts w:ascii="Simplified Arabic" w:eastAsia="Calibri" w:hAnsi="Simplified Arabic" w:cs="Simplified Arabic" w:hint="cs"/>
          <w:sz w:val="24"/>
          <w:szCs w:val="24"/>
          <w:rtl/>
        </w:rPr>
        <w:t>5000</w:t>
      </w:r>
      <w:r w:rsidR="00190B08" w:rsidRPr="00341D1D">
        <w:rPr>
          <w:rFonts w:ascii="Simplified Arabic" w:eastAsia="Calibri" w:hAnsi="Simplified Arabic" w:cs="Simplified Arabic"/>
          <w:sz w:val="28"/>
          <w:szCs w:val="28"/>
          <w:rtl/>
        </w:rPr>
        <w:t xml:space="preserve"> برميل</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يوميا، وبلغت الكمية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جمالية المتسربة حتى ديسمبر </w:t>
      </w:r>
      <w:r w:rsidR="00190B08" w:rsidRPr="0073045F">
        <w:rPr>
          <w:rFonts w:ascii="Simplified Arabic" w:eastAsia="Calibri" w:hAnsi="Simplified Arabic" w:cs="Simplified Arabic"/>
          <w:sz w:val="24"/>
          <w:szCs w:val="24"/>
          <w:rtl/>
        </w:rPr>
        <w:t>1983</w:t>
      </w:r>
      <w:r w:rsidR="00190B08" w:rsidRPr="00341D1D">
        <w:rPr>
          <w:rFonts w:ascii="Simplified Arabic" w:eastAsia="Calibri" w:hAnsi="Simplified Arabic" w:cs="Simplified Arabic"/>
          <w:sz w:val="28"/>
          <w:szCs w:val="28"/>
          <w:rtl/>
        </w:rPr>
        <w:t>م ما يتراوح بين</w:t>
      </w:r>
      <w:r>
        <w:rPr>
          <w:rFonts w:ascii="Simplified Arabic" w:eastAsia="Calibri" w:hAnsi="Simplified Arabic" w:cs="Simplified Arabic"/>
          <w:sz w:val="24"/>
          <w:szCs w:val="24"/>
          <w:rtl/>
        </w:rPr>
        <w:t>(1,7– 4,4</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مليون</w:t>
      </w:r>
      <w:r>
        <w:rPr>
          <w:rFonts w:ascii="Simplified Arabic" w:eastAsia="Calibri" w:hAnsi="Simplified Arabic" w:cs="Simplified Arabic" w:hint="cs"/>
          <w:sz w:val="28"/>
          <w:szCs w:val="28"/>
          <w:rtl/>
        </w:rPr>
        <w:t>)</w:t>
      </w:r>
      <w:r w:rsidR="00CA257D">
        <w:rPr>
          <w:rFonts w:ascii="Simplified Arabic" w:eastAsia="Calibri" w:hAnsi="Simplified Arabic" w:cs="Simplified Arabic"/>
          <w:sz w:val="28"/>
          <w:szCs w:val="28"/>
          <w:rtl/>
        </w:rPr>
        <w:t xml:space="preserve"> برميل، وغط</w:t>
      </w:r>
      <w:r w:rsidR="00F36C3F">
        <w:rPr>
          <w:rFonts w:ascii="Simplified Arabic" w:eastAsia="Calibri" w:hAnsi="Simplified Arabic" w:cs="Simplified Arabic" w:hint="cs"/>
          <w:sz w:val="28"/>
          <w:szCs w:val="28"/>
          <w:rtl/>
        </w:rPr>
        <w:t>َّ</w:t>
      </w:r>
      <w:r w:rsidR="00CA257D">
        <w:rPr>
          <w:rFonts w:ascii="Simplified Arabic" w:eastAsia="Calibri" w:hAnsi="Simplified Arabic" w:cs="Simplified Arabic"/>
          <w:sz w:val="28"/>
          <w:szCs w:val="28"/>
          <w:rtl/>
        </w:rPr>
        <w:t xml:space="preserve">ت بقعة الزيت مساحة </w:t>
      </w:r>
      <w:r w:rsidR="00CA257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كبر من </w:t>
      </w:r>
      <w:r w:rsidR="00CA257D">
        <w:rPr>
          <w:rFonts w:ascii="Simplified Arabic" w:eastAsia="Calibri" w:hAnsi="Simplified Arabic" w:cs="Simplified Arabic" w:hint="cs"/>
          <w:sz w:val="28"/>
          <w:szCs w:val="28"/>
          <w:rtl/>
        </w:rPr>
        <w:t>(</w:t>
      </w:r>
      <w:r w:rsidR="00A616D4" w:rsidRPr="00A616D4">
        <w:rPr>
          <w:rFonts w:ascii="Simplified Arabic" w:eastAsia="Calibri" w:hAnsi="Simplified Arabic" w:cs="Simplified Arabic" w:hint="cs"/>
          <w:sz w:val="24"/>
          <w:szCs w:val="24"/>
          <w:rtl/>
        </w:rPr>
        <w:t>1000</w:t>
      </w:r>
      <w:r w:rsidR="00190B08" w:rsidRPr="00341D1D">
        <w:rPr>
          <w:rFonts w:ascii="Simplified Arabic" w:eastAsia="Calibri" w:hAnsi="Simplified Arabic" w:cs="Simplified Arabic"/>
          <w:sz w:val="28"/>
          <w:szCs w:val="28"/>
          <w:rtl/>
        </w:rPr>
        <w:t>كيلومتر</w:t>
      </w:r>
      <w:r w:rsidR="00CA257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86"/>
      </w:r>
      <w:r w:rsidR="00190B08" w:rsidRPr="00341D1D">
        <w:rPr>
          <w:rFonts w:ascii="Simplified Arabic" w:eastAsia="Calibri" w:hAnsi="Simplified Arabic" w:cs="Simplified Arabic"/>
          <w:sz w:val="28"/>
          <w:szCs w:val="28"/>
          <w:vertAlign w:val="superscript"/>
          <w:rtl/>
        </w:rPr>
        <w:t>)</w:t>
      </w:r>
      <w:r w:rsidR="00CA257D">
        <w:rPr>
          <w:rFonts w:ascii="Simplified Arabic" w:eastAsia="Calibri" w:hAnsi="Simplified Arabic" w:cs="Simplified Arabic"/>
          <w:sz w:val="28"/>
          <w:szCs w:val="28"/>
          <w:rtl/>
        </w:rPr>
        <w:t>.</w:t>
      </w:r>
    </w:p>
    <w:p w:rsidR="00CA257D" w:rsidRDefault="00CA257D" w:rsidP="00CA257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كما تعر</w:t>
      </w:r>
      <w:r>
        <w:rPr>
          <w:rFonts w:ascii="Simplified Arabic" w:eastAsia="Calibri" w:hAnsi="Simplified Arabic" w:cs="Simplified Arabic"/>
          <w:sz w:val="28"/>
          <w:szCs w:val="28"/>
          <w:rtl/>
        </w:rPr>
        <w:t xml:space="preserve">ضت البيئة البحرية لسواحل </w:t>
      </w:r>
      <w:r w:rsidR="00236CA6">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لبنان</w:t>
      </w:r>
      <w:r w:rsidR="00236CA6">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sidR="001D75C8">
        <w:rPr>
          <w:rFonts w:ascii="Simplified Arabic" w:eastAsia="Calibri" w:hAnsi="Simplified Arabic" w:cs="Simplified Arabic"/>
          <w:sz w:val="28"/>
          <w:szCs w:val="28"/>
          <w:rtl/>
        </w:rPr>
        <w:t xml:space="preserve">لى تلوث شديد في </w:t>
      </w:r>
      <w:r w:rsidR="001D75C8">
        <w:rPr>
          <w:rFonts w:ascii="Simplified Arabic" w:eastAsia="Calibri" w:hAnsi="Simplified Arabic" w:cs="Simplified Arabic" w:hint="cs"/>
          <w:sz w:val="28"/>
          <w:szCs w:val="28"/>
          <w:rtl/>
        </w:rPr>
        <w:t>يوليو</w:t>
      </w:r>
      <w:r w:rsidR="00190B08" w:rsidRPr="00341D1D">
        <w:rPr>
          <w:rFonts w:ascii="Simplified Arabic" w:eastAsia="Calibri" w:hAnsi="Simplified Arabic" w:cs="Simplified Arabic"/>
          <w:sz w:val="28"/>
          <w:szCs w:val="28"/>
          <w:rtl/>
        </w:rPr>
        <w:t xml:space="preserve"> لعام </w:t>
      </w:r>
      <w:r w:rsidR="00190B08" w:rsidRPr="00CA257D">
        <w:rPr>
          <w:rFonts w:ascii="Simplified Arabic" w:eastAsia="Calibri" w:hAnsi="Simplified Arabic" w:cs="Simplified Arabic"/>
          <w:sz w:val="24"/>
          <w:szCs w:val="24"/>
          <w:rtl/>
        </w:rPr>
        <w:t>2006</w:t>
      </w:r>
      <w:r>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حيث قام العدوان الاسرائيلي بقص</w:t>
      </w:r>
      <w:r>
        <w:rPr>
          <w:rFonts w:ascii="Simplified Arabic" w:eastAsia="Calibri" w:hAnsi="Simplified Arabic" w:cs="Simplified Arabic"/>
          <w:sz w:val="28"/>
          <w:szCs w:val="28"/>
          <w:rtl/>
        </w:rPr>
        <w:t>ف مستودعات</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(الجية)</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واستمر هذا العدوان </w:t>
      </w:r>
      <w:r w:rsidR="00190B08" w:rsidRPr="00CA257D">
        <w:rPr>
          <w:rFonts w:ascii="Simplified Arabic" w:eastAsia="Calibri" w:hAnsi="Simplified Arabic" w:cs="Simplified Arabic"/>
          <w:sz w:val="24"/>
          <w:szCs w:val="24"/>
          <w:rtl/>
        </w:rPr>
        <w:t>(34)</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يوما شن خلالها العدوان ا</w:t>
      </w:r>
      <w:r>
        <w:rPr>
          <w:rFonts w:ascii="Simplified Arabic" w:eastAsia="Calibri" w:hAnsi="Simplified Arabic" w:cs="Simplified Arabic"/>
          <w:sz w:val="28"/>
          <w:szCs w:val="28"/>
          <w:rtl/>
        </w:rPr>
        <w:t>لاسرائيلي هجوما</w:t>
      </w:r>
      <w:r w:rsidR="00ED5DAD">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على لبنان بسبب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سر لبنان جنديين من جنوده</w:t>
      </w:r>
      <w:r w:rsidR="00190B08" w:rsidRPr="00341D1D">
        <w:rPr>
          <w:rFonts w:ascii="Simplified Arabic" w:eastAsia="Calibri" w:hAnsi="Simplified Arabic" w:cs="Simplified Arabic"/>
          <w:sz w:val="28"/>
          <w:szCs w:val="28"/>
          <w:rtl/>
        </w:rPr>
        <w:t>، وتم استهداف العديد من المواقع الع</w:t>
      </w:r>
      <w:r>
        <w:rPr>
          <w:rFonts w:ascii="Simplified Arabic" w:eastAsia="Calibri" w:hAnsi="Simplified Arabic" w:cs="Simplified Arabic"/>
          <w:sz w:val="28"/>
          <w:szCs w:val="28"/>
          <w:rtl/>
        </w:rPr>
        <w:t>سكرية والمدنية ومستودعات الطاقة</w:t>
      </w:r>
      <w:r w:rsidR="00190B08" w:rsidRPr="00341D1D">
        <w:rPr>
          <w:rFonts w:ascii="Simplified Arabic" w:eastAsia="Calibri" w:hAnsi="Simplified Arabic" w:cs="Simplified Arabic"/>
          <w:sz w:val="28"/>
          <w:szCs w:val="28"/>
          <w:rtl/>
        </w:rPr>
        <w:t xml:space="preserve">، حيث استهدفت خزانات النفط والتي يصدر منها لبنان ما بين </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عشرة الاف الى خمسة عشر الف متر مكعب</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من الزيت الثقيل، فهذا </w:t>
      </w:r>
      <w:r>
        <w:rPr>
          <w:rFonts w:ascii="Simplified Arabic" w:eastAsia="Calibri" w:hAnsi="Simplified Arabic" w:cs="Simplified Arabic" w:hint="cs"/>
          <w:sz w:val="28"/>
          <w:szCs w:val="28"/>
          <w:rtl/>
        </w:rPr>
        <w:lastRenderedPageBreak/>
        <w:t>الا</w:t>
      </w:r>
      <w:r w:rsidRPr="00341D1D">
        <w:rPr>
          <w:rFonts w:ascii="Simplified Arabic" w:eastAsia="Calibri" w:hAnsi="Simplified Arabic" w:cs="Simplified Arabic" w:hint="cs"/>
          <w:sz w:val="28"/>
          <w:szCs w:val="28"/>
          <w:rtl/>
        </w:rPr>
        <w:t>عتداء</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دى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خسائر فادحة و</w:t>
      </w:r>
      <w:r>
        <w:rPr>
          <w:rFonts w:ascii="Simplified Arabic" w:eastAsia="Calibri" w:hAnsi="Simplified Arabic" w:cs="Simplified Arabic"/>
          <w:sz w:val="28"/>
          <w:szCs w:val="28"/>
          <w:rtl/>
        </w:rPr>
        <w:t xml:space="preserve">ضرر كبير بالأحياء البحرية وصلت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ثارها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w:t>
      </w:r>
      <w:r w:rsidR="00190B08" w:rsidRPr="00341D1D">
        <w:rPr>
          <w:rFonts w:ascii="Simplified Arabic" w:eastAsia="Calibri" w:hAnsi="Simplified Arabic" w:cs="Simplified Arabic"/>
          <w:sz w:val="28"/>
          <w:szCs w:val="28"/>
          <w:rtl/>
        </w:rPr>
        <w:t xml:space="preserve"> سواحل الجمهو</w:t>
      </w:r>
      <w:r>
        <w:rPr>
          <w:rFonts w:ascii="Simplified Arabic" w:eastAsia="Calibri" w:hAnsi="Simplified Arabic" w:cs="Simplified Arabic"/>
          <w:sz w:val="28"/>
          <w:szCs w:val="28"/>
          <w:rtl/>
        </w:rPr>
        <w:t>رية السورية وخروجه عن الحدود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قليمية لدولة لبنان ويشكل بذلك ضرر عا</w:t>
      </w:r>
      <w:r>
        <w:rPr>
          <w:rFonts w:ascii="Simplified Arabic" w:eastAsia="Calibri" w:hAnsi="Simplified Arabic" w:cs="Simplified Arabic" w:hint="cs"/>
          <w:sz w:val="28"/>
          <w:szCs w:val="28"/>
          <w:rtl/>
        </w:rPr>
        <w:t>ب</w:t>
      </w:r>
      <w:r w:rsidR="00190B08" w:rsidRPr="00341D1D">
        <w:rPr>
          <w:rFonts w:ascii="Simplified Arabic" w:eastAsia="Calibri" w:hAnsi="Simplified Arabic" w:cs="Simplified Arabic"/>
          <w:sz w:val="28"/>
          <w:szCs w:val="28"/>
          <w:rtl/>
        </w:rPr>
        <w:t>ر للح</w:t>
      </w:r>
      <w:r>
        <w:rPr>
          <w:rFonts w:ascii="Simplified Arabic" w:eastAsia="Calibri" w:hAnsi="Simplified Arabic" w:cs="Simplified Arabic"/>
          <w:sz w:val="28"/>
          <w:szCs w:val="28"/>
          <w:rtl/>
        </w:rPr>
        <w:t>دود وقد يستمر الى عقود من الزمن</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87"/>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CA257D" w:rsidRDefault="00CA257D" w:rsidP="00CA257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ومن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هم الحوادث التي حدثت ولوثت مياه البحار والمحيطات بالإشعاع هو وقوع حادث نووي في </w:t>
      </w:r>
      <w:r w:rsidR="00190B08" w:rsidRPr="00CA257D">
        <w:rPr>
          <w:rFonts w:ascii="Simplified Arabic" w:eastAsia="Calibri" w:hAnsi="Simplified Arabic" w:cs="Simplified Arabic"/>
          <w:sz w:val="24"/>
          <w:szCs w:val="24"/>
          <w:rtl/>
        </w:rPr>
        <w:t>07</w:t>
      </w:r>
      <w:r w:rsidR="00190B08" w:rsidRPr="00341D1D">
        <w:rPr>
          <w:rFonts w:ascii="Simplified Arabic" w:eastAsia="Calibri" w:hAnsi="Simplified Arabic" w:cs="Simplified Arabic"/>
          <w:sz w:val="28"/>
          <w:szCs w:val="28"/>
          <w:rtl/>
        </w:rPr>
        <w:t xml:space="preserve"> مارس لعام </w:t>
      </w:r>
      <w:r w:rsidR="00190B08" w:rsidRPr="00CA257D">
        <w:rPr>
          <w:rFonts w:ascii="Simplified Arabic" w:eastAsia="Calibri" w:hAnsi="Simplified Arabic" w:cs="Simplified Arabic"/>
          <w:sz w:val="24"/>
          <w:szCs w:val="24"/>
          <w:rtl/>
        </w:rPr>
        <w:t>1983</w:t>
      </w:r>
      <w:r>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xml:space="preserve">، حيث سقط محرك نووي تقدر طاقته بـ </w:t>
      </w:r>
      <w:r w:rsidR="00190B08" w:rsidRPr="00CA257D">
        <w:rPr>
          <w:rFonts w:ascii="Simplified Arabic" w:eastAsia="Calibri" w:hAnsi="Simplified Arabic" w:cs="Simplified Arabic"/>
          <w:sz w:val="24"/>
          <w:szCs w:val="24"/>
          <w:rtl/>
        </w:rPr>
        <w:t>(110)</w:t>
      </w:r>
      <w:r w:rsidR="00190B08" w:rsidRPr="00341D1D">
        <w:rPr>
          <w:rFonts w:ascii="Simplified Arabic" w:eastAsia="Calibri" w:hAnsi="Simplified Arabic" w:cs="Simplified Arabic"/>
          <w:sz w:val="28"/>
          <w:szCs w:val="28"/>
          <w:rtl/>
        </w:rPr>
        <w:t xml:space="preserve"> من اليورانيوم المشع المخصب في المح</w:t>
      </w:r>
      <w:r>
        <w:rPr>
          <w:rFonts w:ascii="Simplified Arabic" w:eastAsia="Calibri" w:hAnsi="Simplified Arabic" w:cs="Simplified Arabic"/>
          <w:sz w:val="28"/>
          <w:szCs w:val="28"/>
          <w:rtl/>
        </w:rPr>
        <w:t>يط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طلسي بين شرق وغرب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فريقيا</w:t>
      </w:r>
      <w:r w:rsidR="00190B08" w:rsidRPr="00CA257D">
        <w:rPr>
          <w:rFonts w:ascii="Simplified Arabic" w:eastAsia="Calibri" w:hAnsi="Simplified Arabic" w:cs="Simplified Arabic"/>
          <w:sz w:val="28"/>
          <w:szCs w:val="28"/>
          <w:vertAlign w:val="superscript"/>
          <w:rtl/>
        </w:rPr>
        <w:t>(</w:t>
      </w:r>
      <w:r w:rsidR="00190B08" w:rsidRPr="00CA257D">
        <w:rPr>
          <w:rFonts w:ascii="Simplified Arabic" w:eastAsia="Calibri" w:hAnsi="Simplified Arabic" w:cs="Simplified Arabic"/>
          <w:sz w:val="28"/>
          <w:szCs w:val="28"/>
          <w:vertAlign w:val="superscript"/>
          <w:rtl/>
        </w:rPr>
        <w:footnoteReference w:id="188"/>
      </w:r>
      <w:r w:rsidR="00190B08" w:rsidRPr="00CA257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p>
    <w:p w:rsidR="00190B08" w:rsidRPr="00341D1D" w:rsidRDefault="00CA257D" w:rsidP="00CA257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كما تعتبر قضية </w:t>
      </w:r>
      <w:r w:rsidR="00190B08" w:rsidRPr="00341D1D">
        <w:rPr>
          <w:rFonts w:ascii="Simplified Arabic" w:eastAsia="Calibri" w:hAnsi="Simplified Arabic" w:cs="Simplified Arabic"/>
          <w:sz w:val="28"/>
          <w:szCs w:val="28"/>
          <w:rtl/>
        </w:rPr>
        <w:t xml:space="preserve">مضيق </w:t>
      </w:r>
      <w:r>
        <w:rPr>
          <w:rFonts w:ascii="Simplified Arabic" w:eastAsia="Calibri" w:hAnsi="Simplified Arabic" w:cs="Simplified Arabic" w:hint="cs"/>
          <w:sz w:val="28"/>
          <w:szCs w:val="28"/>
          <w:rtl/>
        </w:rPr>
        <w:t>(</w:t>
      </w:r>
      <w:proofErr w:type="spellStart"/>
      <w:r>
        <w:rPr>
          <w:rFonts w:ascii="Simplified Arabic" w:eastAsia="Calibri" w:hAnsi="Simplified Arabic" w:cs="Simplified Arabic"/>
          <w:sz w:val="28"/>
          <w:szCs w:val="28"/>
          <w:rtl/>
        </w:rPr>
        <w:t>كورفو</w:t>
      </w:r>
      <w:proofErr w:type="spellEnd"/>
      <w:r>
        <w:rPr>
          <w:rFonts w:ascii="Simplified Arabic" w:eastAsia="Calibri" w:hAnsi="Simplified Arabic" w:cs="Simplified Arabic"/>
          <w:sz w:val="28"/>
          <w:szCs w:val="28"/>
          <w:rtl/>
        </w:rPr>
        <w:t xml:space="preserve">) من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هم التطبيقات العملية التي ساهمت في بلورة النظام </w:t>
      </w:r>
      <w:r>
        <w:rPr>
          <w:rFonts w:ascii="Simplified Arabic" w:eastAsia="Calibri" w:hAnsi="Simplified Arabic" w:cs="Simplified Arabic"/>
          <w:sz w:val="28"/>
          <w:szCs w:val="28"/>
          <w:rtl/>
        </w:rPr>
        <w:t xml:space="preserve">القانوني لحماية البيئة البحرية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ثناء النزاعات العسكرية</w:t>
      </w:r>
      <w:r w:rsidR="00190B08" w:rsidRPr="00341D1D">
        <w:rPr>
          <w:rFonts w:ascii="Simplified Arabic" w:eastAsia="Calibri" w:hAnsi="Simplified Arabic" w:cs="Simplified Arabic"/>
          <w:sz w:val="28"/>
          <w:szCs w:val="28"/>
          <w:rtl/>
        </w:rPr>
        <w:t xml:space="preserve">، حيث قام نزاع بين </w:t>
      </w:r>
      <w:r w:rsidR="00F36C3F">
        <w:rPr>
          <w:rFonts w:ascii="Simplified Arabic" w:eastAsia="Calibri" w:hAnsi="Simplified Arabic" w:cs="Simplified Arabic" w:hint="cs"/>
          <w:sz w:val="28"/>
          <w:szCs w:val="28"/>
          <w:rtl/>
        </w:rPr>
        <w:t>(</w:t>
      </w:r>
      <w:r w:rsidR="00FA5C66">
        <w:rPr>
          <w:rFonts w:ascii="Simplified Arabic" w:eastAsia="Calibri" w:hAnsi="Simplified Arabic" w:cs="Simplified Arabic"/>
          <w:sz w:val="28"/>
          <w:szCs w:val="28"/>
          <w:rtl/>
        </w:rPr>
        <w:t>المملكة المتحدة و</w:t>
      </w:r>
      <w:r w:rsidR="00FA5C66">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لبانيا</w:t>
      </w:r>
      <w:r w:rsidR="00F36C3F">
        <w:rPr>
          <w:rFonts w:ascii="Simplified Arabic" w:eastAsia="Calibri" w:hAnsi="Simplified Arabic" w:cs="Simplified Arabic" w:hint="cs"/>
          <w:sz w:val="28"/>
          <w:szCs w:val="28"/>
          <w:rtl/>
        </w:rPr>
        <w:t>)</w:t>
      </w:r>
      <w:r w:rsidR="00F36C3F">
        <w:rPr>
          <w:rFonts w:ascii="Simplified Arabic" w:eastAsia="Calibri" w:hAnsi="Simplified Arabic" w:cs="Simplified Arabic"/>
          <w:sz w:val="28"/>
          <w:szCs w:val="28"/>
          <w:rtl/>
        </w:rPr>
        <w:t xml:space="preserve"> بسبب </w:t>
      </w:r>
      <w:r w:rsidR="00F36C3F">
        <w:rPr>
          <w:rFonts w:ascii="Simplified Arabic" w:eastAsia="Calibri" w:hAnsi="Simplified Arabic" w:cs="Simplified Arabic" w:hint="cs"/>
          <w:sz w:val="28"/>
          <w:szCs w:val="28"/>
          <w:rtl/>
        </w:rPr>
        <w:t>ا</w:t>
      </w:r>
      <w:r w:rsidR="00F36C3F" w:rsidRPr="00341D1D">
        <w:rPr>
          <w:rFonts w:ascii="Simplified Arabic" w:eastAsia="Calibri" w:hAnsi="Simplified Arabic" w:cs="Simplified Arabic" w:hint="cs"/>
          <w:sz w:val="28"/>
          <w:szCs w:val="28"/>
          <w:rtl/>
        </w:rPr>
        <w:t>نفجار</w:t>
      </w:r>
      <w:r w:rsidR="00F36C3F">
        <w:rPr>
          <w:rFonts w:ascii="Simplified Arabic" w:eastAsia="Calibri" w:hAnsi="Simplified Arabic" w:cs="Simplified Arabic"/>
          <w:sz w:val="28"/>
          <w:szCs w:val="28"/>
          <w:rtl/>
        </w:rPr>
        <w:t xml:space="preserve"> حقل ال</w:t>
      </w:r>
      <w:r w:rsidR="00F36C3F">
        <w:rPr>
          <w:rFonts w:ascii="Simplified Arabic" w:eastAsia="Calibri" w:hAnsi="Simplified Arabic" w:cs="Simplified Arabic" w:hint="cs"/>
          <w:sz w:val="28"/>
          <w:szCs w:val="28"/>
          <w:rtl/>
        </w:rPr>
        <w:t>أ</w:t>
      </w:r>
      <w:r w:rsidR="00F36C3F">
        <w:rPr>
          <w:rFonts w:ascii="Simplified Arabic" w:eastAsia="Calibri" w:hAnsi="Simplified Arabic" w:cs="Simplified Arabic"/>
          <w:sz w:val="28"/>
          <w:szCs w:val="28"/>
          <w:rtl/>
        </w:rPr>
        <w:t>لغام</w:t>
      </w:r>
      <w:r w:rsidR="00190B08" w:rsidRPr="00341D1D">
        <w:rPr>
          <w:rFonts w:ascii="Simplified Arabic" w:eastAsia="Calibri" w:hAnsi="Simplified Arabic" w:cs="Simplified Arabic"/>
          <w:sz w:val="28"/>
          <w:szCs w:val="28"/>
          <w:rtl/>
        </w:rPr>
        <w:t xml:space="preserve"> الموجود في مضيق </w:t>
      </w:r>
      <w:r w:rsidR="00F36C3F">
        <w:rPr>
          <w:rFonts w:ascii="Simplified Arabic" w:eastAsia="Calibri" w:hAnsi="Simplified Arabic" w:cs="Simplified Arabic" w:hint="cs"/>
          <w:sz w:val="28"/>
          <w:szCs w:val="28"/>
          <w:rtl/>
        </w:rPr>
        <w:t>(</w:t>
      </w:r>
      <w:proofErr w:type="spellStart"/>
      <w:r w:rsidR="00190B08" w:rsidRPr="00341D1D">
        <w:rPr>
          <w:rFonts w:ascii="Simplified Arabic" w:eastAsia="Calibri" w:hAnsi="Simplified Arabic" w:cs="Simplified Arabic"/>
          <w:sz w:val="28"/>
          <w:szCs w:val="28"/>
          <w:rtl/>
        </w:rPr>
        <w:t>كورفو</w:t>
      </w:r>
      <w:proofErr w:type="spellEnd"/>
      <w:r w:rsidR="00F36C3F">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عند مرور سفينتين من السفن البريطانية المضادة للطوربيد بتاريخ </w:t>
      </w:r>
      <w:r w:rsidR="00190B08" w:rsidRPr="00CA257D">
        <w:rPr>
          <w:rFonts w:ascii="Simplified Arabic" w:eastAsia="Calibri" w:hAnsi="Simplified Arabic" w:cs="Simplified Arabic"/>
          <w:sz w:val="24"/>
          <w:szCs w:val="24"/>
          <w:rtl/>
        </w:rPr>
        <w:t xml:space="preserve">22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كتوبر لعام </w:t>
      </w:r>
      <w:r w:rsidR="00190B08" w:rsidRPr="00CA257D">
        <w:rPr>
          <w:rFonts w:ascii="Simplified Arabic" w:eastAsia="Calibri" w:hAnsi="Simplified Arabic" w:cs="Simplified Arabic"/>
          <w:sz w:val="24"/>
          <w:szCs w:val="24"/>
          <w:rtl/>
        </w:rPr>
        <w:t>19</w:t>
      </w:r>
      <w:r w:rsidRPr="00CA257D">
        <w:rPr>
          <w:rFonts w:ascii="Simplified Arabic" w:eastAsia="Calibri" w:hAnsi="Simplified Arabic" w:cs="Simplified Arabic"/>
          <w:sz w:val="24"/>
          <w:szCs w:val="24"/>
          <w:rtl/>
        </w:rPr>
        <w:t>46</w:t>
      </w:r>
      <w:r>
        <w:rPr>
          <w:rFonts w:ascii="Simplified Arabic" w:eastAsia="Calibri" w:hAnsi="Simplified Arabic" w:cs="Simplified Arabic"/>
          <w:sz w:val="28"/>
          <w:szCs w:val="28"/>
          <w:rtl/>
        </w:rPr>
        <w:t>م، 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دى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hint="cs"/>
          <w:sz w:val="28"/>
          <w:szCs w:val="28"/>
          <w:rtl/>
        </w:rPr>
        <w:t>نفجار</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حدوث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ضرار وخسائر </w:t>
      </w:r>
      <w:r>
        <w:rPr>
          <w:rFonts w:ascii="Simplified Arabic" w:eastAsia="Calibri" w:hAnsi="Simplified Arabic" w:cs="Simplified Arabic"/>
          <w:sz w:val="28"/>
          <w:szCs w:val="28"/>
          <w:rtl/>
        </w:rPr>
        <w:t>كبيرة بالسفينتين و</w:t>
      </w:r>
      <w:r>
        <w:rPr>
          <w:rFonts w:ascii="Simplified Arabic" w:eastAsia="Calibri" w:hAnsi="Simplified Arabic" w:cs="Simplified Arabic" w:hint="cs"/>
          <w:sz w:val="28"/>
          <w:szCs w:val="28"/>
          <w:rtl/>
        </w:rPr>
        <w:t>أ</w:t>
      </w:r>
      <w:r w:rsidR="004959FD">
        <w:rPr>
          <w:rFonts w:ascii="Simplified Arabic" w:eastAsia="Calibri" w:hAnsi="Simplified Arabic" w:cs="Simplified Arabic"/>
          <w:sz w:val="28"/>
          <w:szCs w:val="28"/>
          <w:rtl/>
        </w:rPr>
        <w:t>فراد طاقمهما،</w:t>
      </w:r>
      <w:r w:rsidR="004959FD">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وصدر حكم المحكمة في </w:t>
      </w:r>
      <w:r w:rsidR="00F213CF">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بريل لعام </w:t>
      </w:r>
      <w:r w:rsidR="00190B08" w:rsidRPr="00CA257D">
        <w:rPr>
          <w:rFonts w:ascii="Simplified Arabic" w:eastAsia="Calibri" w:hAnsi="Simplified Arabic" w:cs="Simplified Arabic"/>
          <w:sz w:val="24"/>
          <w:szCs w:val="24"/>
          <w:rtl/>
        </w:rPr>
        <w:t>1949</w:t>
      </w:r>
      <w:r>
        <w:rPr>
          <w:rFonts w:ascii="Simplified Arabic" w:eastAsia="Calibri" w:hAnsi="Simplified Arabic" w:cs="Simplified Arabic"/>
          <w:sz w:val="28"/>
          <w:szCs w:val="28"/>
          <w:rtl/>
        </w:rPr>
        <w:t>م وفقا</w:t>
      </w:r>
      <w:r w:rsidR="00FE4F96">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للاعتبارات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نسانية ووفقا </w:t>
      </w:r>
      <w:r>
        <w:rPr>
          <w:rFonts w:ascii="Simplified Arabic" w:eastAsia="Calibri" w:hAnsi="Simplified Arabic" w:cs="Simplified Arabic"/>
          <w:sz w:val="28"/>
          <w:szCs w:val="28"/>
          <w:rtl/>
        </w:rPr>
        <w:t xml:space="preserve">لقواعد القانون الدولي بمسؤولية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لبانيا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عن واقعة التفجير</w:t>
      </w:r>
      <w:r w:rsidR="00190B08" w:rsidRPr="00341D1D">
        <w:rPr>
          <w:rFonts w:ascii="Simplified Arabic" w:eastAsia="Calibri" w:hAnsi="Simplified Arabic" w:cs="Simplified Arabic"/>
          <w:sz w:val="28"/>
          <w:szCs w:val="28"/>
          <w:rtl/>
        </w:rPr>
        <w:t xml:space="preserve">، حيث جاء في اتفاقية لاهاي لعام </w:t>
      </w:r>
      <w:r w:rsidR="00190B08" w:rsidRPr="00CA257D">
        <w:rPr>
          <w:rFonts w:ascii="Simplified Arabic" w:eastAsia="Calibri" w:hAnsi="Simplified Arabic" w:cs="Simplified Arabic"/>
          <w:sz w:val="24"/>
          <w:szCs w:val="24"/>
          <w:rtl/>
        </w:rPr>
        <w:t>1907</w:t>
      </w:r>
      <w:r w:rsidR="00190B08" w:rsidRPr="00341D1D">
        <w:rPr>
          <w:rFonts w:ascii="Simplified Arabic" w:eastAsia="Calibri" w:hAnsi="Simplified Arabic" w:cs="Simplified Arabic"/>
          <w:sz w:val="28"/>
          <w:szCs w:val="28"/>
          <w:rtl/>
        </w:rPr>
        <w:t>م مجموعة من القواع</w:t>
      </w:r>
      <w:r>
        <w:rPr>
          <w:rFonts w:ascii="Simplified Arabic" w:eastAsia="Calibri" w:hAnsi="Simplified Arabic" w:cs="Simplified Arabic"/>
          <w:sz w:val="28"/>
          <w:szCs w:val="28"/>
          <w:rtl/>
        </w:rPr>
        <w:t>د عن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لغام البحرية</w:t>
      </w:r>
      <w:r w:rsidR="00190B08" w:rsidRPr="00341D1D">
        <w:rPr>
          <w:rFonts w:ascii="Simplified Arabic" w:eastAsia="Calibri" w:hAnsi="Simplified Arabic" w:cs="Simplified Arabic"/>
          <w:sz w:val="28"/>
          <w:szCs w:val="28"/>
          <w:rtl/>
        </w:rPr>
        <w:t>:</w:t>
      </w:r>
    </w:p>
    <w:p w:rsidR="00190B08" w:rsidRPr="00341D1D" w:rsidRDefault="00CA257D" w:rsidP="008C1477">
      <w:pPr>
        <w:numPr>
          <w:ilvl w:val="0"/>
          <w:numId w:val="42"/>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لا يجوز استخدام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لغام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توماتيكية العائمة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ذا </w:t>
      </w:r>
      <w:r>
        <w:rPr>
          <w:rFonts w:ascii="Simplified Arabic" w:eastAsia="Calibri" w:hAnsi="Simplified Arabic" w:cs="Simplified Arabic" w:hint="cs"/>
          <w:sz w:val="28"/>
          <w:szCs w:val="28"/>
          <w:rtl/>
        </w:rPr>
        <w:t>أصبحت</w:t>
      </w:r>
      <w:r>
        <w:rPr>
          <w:rFonts w:ascii="Simplified Arabic" w:eastAsia="Calibri" w:hAnsi="Simplified Arabic" w:cs="Simplified Arabic"/>
          <w:sz w:val="28"/>
          <w:szCs w:val="28"/>
          <w:rtl/>
        </w:rPr>
        <w:t xml:space="preserve"> عديمة الخطر بعد ساعة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على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كثر من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طلاقها</w:t>
      </w:r>
      <w:r w:rsidR="00190B08" w:rsidRPr="00341D1D">
        <w:rPr>
          <w:rFonts w:ascii="Simplified Arabic" w:eastAsia="Calibri" w:hAnsi="Simplified Arabic" w:cs="Simplified Arabic"/>
          <w:sz w:val="28"/>
          <w:szCs w:val="28"/>
          <w:rtl/>
        </w:rPr>
        <w:t>.</w:t>
      </w:r>
    </w:p>
    <w:p w:rsidR="00190B08" w:rsidRPr="00341D1D" w:rsidRDefault="00CA257D" w:rsidP="008C1477">
      <w:pPr>
        <w:numPr>
          <w:ilvl w:val="0"/>
          <w:numId w:val="42"/>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لا يجوز</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استخدام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لغام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وتوماتيكية الثابتة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ذا كانت من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لغام التي تفقد خطورتها متى انفصلت عن مكان تثبيتها.</w:t>
      </w:r>
    </w:p>
    <w:p w:rsidR="00190B08" w:rsidRPr="00341D1D" w:rsidRDefault="00190B08" w:rsidP="008C1477">
      <w:pPr>
        <w:numPr>
          <w:ilvl w:val="0"/>
          <w:numId w:val="42"/>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lastRenderedPageBreak/>
        <w:t xml:space="preserve">لا يجوز استخدام </w:t>
      </w:r>
      <w:r w:rsidR="00CA257D">
        <w:rPr>
          <w:rFonts w:ascii="Simplified Arabic" w:eastAsia="Calibri" w:hAnsi="Simplified Arabic" w:cs="Simplified Arabic" w:hint="cs"/>
          <w:sz w:val="28"/>
          <w:szCs w:val="28"/>
          <w:rtl/>
        </w:rPr>
        <w:t xml:space="preserve">الألغام </w:t>
      </w:r>
      <w:r w:rsidR="00CA257D">
        <w:rPr>
          <w:rFonts w:ascii="Simplified Arabic" w:eastAsia="Calibri" w:hAnsi="Simplified Arabic" w:cs="Simplified Arabic"/>
          <w:sz w:val="28"/>
          <w:szCs w:val="28"/>
          <w:rtl/>
        </w:rPr>
        <w:t>ال</w:t>
      </w:r>
      <w:r w:rsidR="00CA257D">
        <w:rPr>
          <w:rFonts w:ascii="Simplified Arabic" w:eastAsia="Calibri" w:hAnsi="Simplified Arabic" w:cs="Simplified Arabic" w:hint="cs"/>
          <w:sz w:val="28"/>
          <w:szCs w:val="28"/>
          <w:rtl/>
        </w:rPr>
        <w:t>أ</w:t>
      </w:r>
      <w:r w:rsidR="00CA257D">
        <w:rPr>
          <w:rFonts w:ascii="Simplified Arabic" w:eastAsia="Calibri" w:hAnsi="Simplified Arabic" w:cs="Simplified Arabic"/>
          <w:sz w:val="28"/>
          <w:szCs w:val="28"/>
          <w:rtl/>
        </w:rPr>
        <w:t xml:space="preserve">وتوماتيكية </w:t>
      </w:r>
      <w:r w:rsidR="00CA257D">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مام شواطئ ومواني ال</w:t>
      </w:r>
      <w:r w:rsidR="00CA257D">
        <w:rPr>
          <w:rFonts w:ascii="Simplified Arabic" w:eastAsia="Calibri" w:hAnsi="Simplified Arabic" w:cs="Simplified Arabic"/>
          <w:sz w:val="28"/>
          <w:szCs w:val="28"/>
          <w:rtl/>
        </w:rPr>
        <w:t>عدو بهدف عرقلة الملاحة التجارية</w:t>
      </w:r>
      <w:r w:rsidRPr="00341D1D">
        <w:rPr>
          <w:rFonts w:ascii="Simplified Arabic" w:eastAsia="Calibri" w:hAnsi="Simplified Arabic" w:cs="Simplified Arabic"/>
          <w:sz w:val="28"/>
          <w:szCs w:val="28"/>
          <w:rtl/>
        </w:rPr>
        <w:t>.</w:t>
      </w:r>
    </w:p>
    <w:p w:rsidR="00CA257D" w:rsidRDefault="00CA257D" w:rsidP="008C1477">
      <w:pPr>
        <w:numPr>
          <w:ilvl w:val="0"/>
          <w:numId w:val="42"/>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في حالة استخدام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لغام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وتوماتيكي</w:t>
      </w:r>
      <w:r>
        <w:rPr>
          <w:rFonts w:ascii="Simplified Arabic" w:eastAsia="Calibri" w:hAnsi="Simplified Arabic" w:cs="Simplified Arabic"/>
          <w:sz w:val="28"/>
          <w:szCs w:val="28"/>
          <w:rtl/>
        </w:rPr>
        <w:t xml:space="preserve">ة يتعين على الدولة التي تثبتها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تخاذ</w:t>
      </w:r>
      <w:r>
        <w:rPr>
          <w:rFonts w:ascii="Simplified Arabic" w:eastAsia="Calibri" w:hAnsi="Simplified Arabic" w:cs="Simplified Arabic"/>
          <w:sz w:val="28"/>
          <w:szCs w:val="28"/>
          <w:rtl/>
        </w:rPr>
        <w:t xml:space="preserve"> كافة التدابير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hint="cs"/>
          <w:sz w:val="28"/>
          <w:szCs w:val="28"/>
          <w:rtl/>
        </w:rPr>
        <w:t>حتياطية</w:t>
      </w:r>
      <w:r>
        <w:rPr>
          <w:rFonts w:ascii="Simplified Arabic" w:eastAsia="Calibri" w:hAnsi="Simplified Arabic" w:cs="Simplified Arabic"/>
          <w:sz w:val="28"/>
          <w:szCs w:val="28"/>
          <w:rtl/>
        </w:rPr>
        <w:t xml:space="preserve"> لكفالة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من الملاحة الدولية والحفاظ على البيئة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89"/>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p>
    <w:p w:rsidR="00CA257D" w:rsidRDefault="00CA257D" w:rsidP="00CA257D">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CA257D">
        <w:rPr>
          <w:rFonts w:ascii="Simplified Arabic" w:hAnsi="Simplified Arabic" w:cs="Simplified Arabic"/>
          <w:sz w:val="28"/>
          <w:szCs w:val="28"/>
          <w:rtl/>
        </w:rPr>
        <w:t>ويشكل هذا النوع من التلوث خطرا</w:t>
      </w:r>
      <w:r>
        <w:rPr>
          <w:rFonts w:ascii="Simplified Arabic" w:hAnsi="Simplified Arabic" w:cs="Simplified Arabic" w:hint="cs"/>
          <w:sz w:val="28"/>
          <w:szCs w:val="28"/>
          <w:rtl/>
        </w:rPr>
        <w:t>ً</w:t>
      </w:r>
      <w:r w:rsidR="00190B08" w:rsidRPr="00CA257D">
        <w:rPr>
          <w:rFonts w:ascii="Simplified Arabic" w:hAnsi="Simplified Arabic" w:cs="Simplified Arabic"/>
          <w:sz w:val="28"/>
          <w:szCs w:val="28"/>
          <w:rtl/>
        </w:rPr>
        <w:t xml:space="preserve"> كبيرا</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يهدد البيئة البحرية نتيجة </w:t>
      </w:r>
      <w:r>
        <w:rPr>
          <w:rFonts w:ascii="Simplified Arabic" w:hAnsi="Simplified Arabic" w:cs="Simplified Arabic" w:hint="cs"/>
          <w:sz w:val="28"/>
          <w:szCs w:val="28"/>
          <w:rtl/>
        </w:rPr>
        <w:t>لا</w:t>
      </w:r>
      <w:r w:rsidRPr="00CA257D">
        <w:rPr>
          <w:rFonts w:ascii="Simplified Arabic" w:hAnsi="Simplified Arabic" w:cs="Simplified Arabic" w:hint="cs"/>
          <w:sz w:val="28"/>
          <w:szCs w:val="28"/>
          <w:rtl/>
        </w:rPr>
        <w:t>ستخدام</w:t>
      </w:r>
      <w:r>
        <w:rPr>
          <w:rFonts w:ascii="Simplified Arabic" w:hAnsi="Simplified Arabic" w:cs="Simplified Arabic"/>
          <w:sz w:val="28"/>
          <w:szCs w:val="28"/>
          <w:rtl/>
        </w:rPr>
        <w:t xml:space="preserve"> مختلف ال</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سلحة </w:t>
      </w:r>
      <w:r>
        <w:rPr>
          <w:rFonts w:ascii="Simplified Arabic" w:hAnsi="Simplified Arabic" w:cs="Simplified Arabic" w:hint="cs"/>
          <w:sz w:val="28"/>
          <w:szCs w:val="28"/>
          <w:rtl/>
        </w:rPr>
        <w:t>إ</w:t>
      </w:r>
      <w:r w:rsidR="00190B08" w:rsidRPr="00CA257D">
        <w:rPr>
          <w:rFonts w:ascii="Simplified Arabic" w:hAnsi="Simplified Arabic" w:cs="Simplified Arabic"/>
          <w:sz w:val="28"/>
          <w:szCs w:val="28"/>
          <w:rtl/>
        </w:rPr>
        <w:t>ثناء النزاعات المسلحة والتي يترتب عليها خسائر فادحة وت</w:t>
      </w:r>
      <w:r>
        <w:rPr>
          <w:rFonts w:ascii="Simplified Arabic" w:hAnsi="Simplified Arabic" w:cs="Simplified Arabic"/>
          <w:sz w:val="28"/>
          <w:szCs w:val="28"/>
          <w:rtl/>
        </w:rPr>
        <w:t xml:space="preserve">دمير البيئة البحرية والحياة بها، بالإضافة </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لى </w:t>
      </w:r>
      <w:r>
        <w:rPr>
          <w:rFonts w:ascii="Simplified Arabic" w:hAnsi="Simplified Arabic" w:cs="Simplified Arabic" w:hint="cs"/>
          <w:sz w:val="28"/>
          <w:szCs w:val="28"/>
          <w:rtl/>
        </w:rPr>
        <w:t>أ</w:t>
      </w:r>
      <w:r w:rsidR="00190B08" w:rsidRPr="00CA257D">
        <w:rPr>
          <w:rFonts w:ascii="Simplified Arabic" w:hAnsi="Simplified Arabic" w:cs="Simplified Arabic"/>
          <w:sz w:val="28"/>
          <w:szCs w:val="28"/>
          <w:rtl/>
        </w:rPr>
        <w:t xml:space="preserve">ن هذا النوع </w:t>
      </w:r>
      <w:r>
        <w:rPr>
          <w:rFonts w:ascii="Simplified Arabic" w:hAnsi="Simplified Arabic" w:cs="Simplified Arabic"/>
          <w:sz w:val="28"/>
          <w:szCs w:val="28"/>
          <w:rtl/>
        </w:rPr>
        <w:t xml:space="preserve">من التلوث يشكل خطورة كبيرة حيث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ن </w:t>
      </w:r>
      <w:r>
        <w:rPr>
          <w:rFonts w:ascii="Simplified Arabic" w:hAnsi="Simplified Arabic" w:cs="Simplified Arabic" w:hint="cs"/>
          <w:sz w:val="28"/>
          <w:szCs w:val="28"/>
          <w:rtl/>
        </w:rPr>
        <w:t>أ</w:t>
      </w:r>
      <w:r w:rsidR="00190B08" w:rsidRPr="00CA257D">
        <w:rPr>
          <w:rFonts w:ascii="Simplified Arabic" w:hAnsi="Simplified Arabic" w:cs="Simplified Arabic"/>
          <w:sz w:val="28"/>
          <w:szCs w:val="28"/>
          <w:rtl/>
        </w:rPr>
        <w:t>ثاره طويلة ال</w:t>
      </w:r>
      <w:r>
        <w:rPr>
          <w:rFonts w:ascii="Simplified Arabic" w:hAnsi="Simplified Arabic" w:cs="Simplified Arabic"/>
          <w:sz w:val="28"/>
          <w:szCs w:val="28"/>
          <w:rtl/>
        </w:rPr>
        <w:t>مدى وقد تمتد لفترات زمنية كبيرة</w:t>
      </w:r>
      <w:r w:rsidR="00190B08" w:rsidRPr="00CA257D">
        <w:rPr>
          <w:rFonts w:ascii="Simplified Arabic" w:hAnsi="Simplified Arabic" w:cs="Simplified Arabic"/>
          <w:sz w:val="28"/>
          <w:szCs w:val="28"/>
          <w:rtl/>
        </w:rPr>
        <w:t>.</w:t>
      </w:r>
    </w:p>
    <w:p w:rsidR="002A5334" w:rsidRDefault="00CA257D" w:rsidP="002A5334">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ومن القضايا الدولية </w:t>
      </w:r>
      <w:r>
        <w:rPr>
          <w:rFonts w:ascii="Simplified Arabic" w:eastAsia="Calibri" w:hAnsi="Simplified Arabic" w:cs="Simplified Arabic"/>
          <w:sz w:val="28"/>
          <w:szCs w:val="28"/>
          <w:rtl/>
        </w:rPr>
        <w:t xml:space="preserve">في هذا الشأن  نذكر عندما طالبت </w:t>
      </w:r>
      <w:r w:rsidR="00FE4F96">
        <w:rPr>
          <w:rFonts w:ascii="Simplified Arabic" w:eastAsia="Calibri" w:hAnsi="Simplified Arabic" w:cs="Simplified Arabic" w:hint="cs"/>
          <w:sz w:val="28"/>
          <w:szCs w:val="28"/>
          <w:rtl/>
        </w:rPr>
        <w:t>(</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ستراليا ونيوزلندا</w:t>
      </w:r>
      <w:r w:rsidR="00FE4F96">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من محكمة العدل الدولية عدم مشروعية التجارب الذرية التي تقوم بها </w:t>
      </w:r>
      <w:r w:rsidR="00FE4F96">
        <w:rPr>
          <w:rFonts w:ascii="Simplified Arabic" w:eastAsia="Calibri" w:hAnsi="Simplified Arabic" w:cs="Simplified Arabic" w:hint="cs"/>
          <w:sz w:val="28"/>
          <w:szCs w:val="28"/>
          <w:rtl/>
        </w:rPr>
        <w:t>(</w:t>
      </w:r>
      <w:r w:rsidR="00FE4F96">
        <w:rPr>
          <w:rFonts w:ascii="Simplified Arabic" w:eastAsia="Calibri" w:hAnsi="Simplified Arabic" w:cs="Simplified Arabic"/>
          <w:sz w:val="28"/>
          <w:szCs w:val="28"/>
          <w:rtl/>
        </w:rPr>
        <w:t>فرنس</w:t>
      </w:r>
      <w:r w:rsidR="00FE4F96">
        <w:rPr>
          <w:rFonts w:ascii="Simplified Arabic" w:eastAsia="Calibri" w:hAnsi="Simplified Arabic" w:cs="Simplified Arabic" w:hint="cs"/>
          <w:sz w:val="28"/>
          <w:szCs w:val="28"/>
          <w:rtl/>
        </w:rPr>
        <w:t>ا)</w:t>
      </w:r>
      <w:r w:rsidR="00190B08" w:rsidRPr="00341D1D">
        <w:rPr>
          <w:rFonts w:ascii="Simplified Arabic" w:eastAsia="Calibri" w:hAnsi="Simplified Arabic" w:cs="Simplified Arabic"/>
          <w:sz w:val="28"/>
          <w:szCs w:val="28"/>
          <w:rtl/>
        </w:rPr>
        <w:t xml:space="preserve"> في جنوب المحيط الهادي لمخالفتها لق</w:t>
      </w:r>
      <w:r w:rsidR="002A5334">
        <w:rPr>
          <w:rFonts w:ascii="Simplified Arabic" w:eastAsia="Calibri" w:hAnsi="Simplified Arabic" w:cs="Simplified Arabic"/>
          <w:sz w:val="28"/>
          <w:szCs w:val="28"/>
          <w:rtl/>
        </w:rPr>
        <w:t>واعد القانون الدولي المعمول بها،</w:t>
      </w:r>
      <w:r w:rsidR="002A5334">
        <w:rPr>
          <w:rFonts w:ascii="Simplified Arabic" w:eastAsia="Calibri" w:hAnsi="Simplified Arabic" w:cs="Simplified Arabic" w:hint="cs"/>
          <w:sz w:val="28"/>
          <w:szCs w:val="28"/>
          <w:rtl/>
        </w:rPr>
        <w:t xml:space="preserve"> </w:t>
      </w:r>
      <w:r w:rsidR="002A5334">
        <w:rPr>
          <w:rFonts w:ascii="Simplified Arabic" w:eastAsia="Calibri" w:hAnsi="Simplified Arabic" w:cs="Simplified Arabic"/>
          <w:sz w:val="28"/>
          <w:szCs w:val="28"/>
          <w:rtl/>
        </w:rPr>
        <w:t xml:space="preserve">وطالبت </w:t>
      </w:r>
      <w:r w:rsidR="002A5334">
        <w:rPr>
          <w:rFonts w:ascii="Simplified Arabic" w:eastAsia="Calibri" w:hAnsi="Simplified Arabic" w:cs="Simplified Arabic" w:hint="cs"/>
          <w:sz w:val="28"/>
          <w:szCs w:val="28"/>
          <w:rtl/>
        </w:rPr>
        <w:t>با</w:t>
      </w:r>
      <w:r w:rsidR="002A5334" w:rsidRPr="00341D1D">
        <w:rPr>
          <w:rFonts w:ascii="Simplified Arabic" w:eastAsia="Calibri" w:hAnsi="Simplified Arabic" w:cs="Simplified Arabic" w:hint="cs"/>
          <w:sz w:val="28"/>
          <w:szCs w:val="28"/>
          <w:rtl/>
        </w:rPr>
        <w:t>تخاذ</w:t>
      </w:r>
      <w:r w:rsidR="002A5334">
        <w:rPr>
          <w:rFonts w:ascii="Simplified Arabic" w:eastAsia="Calibri" w:hAnsi="Simplified Arabic" w:cs="Simplified Arabic"/>
          <w:sz w:val="28"/>
          <w:szCs w:val="28"/>
          <w:rtl/>
        </w:rPr>
        <w:t xml:space="preserve"> الاجراءات التحفظية للكف</w:t>
      </w:r>
      <w:r w:rsidR="002A5334">
        <w:rPr>
          <w:rFonts w:ascii="Simplified Arabic" w:eastAsia="Calibri" w:hAnsi="Simplified Arabic" w:cs="Simplified Arabic" w:hint="cs"/>
          <w:sz w:val="28"/>
          <w:szCs w:val="28"/>
          <w:rtl/>
        </w:rPr>
        <w:t xml:space="preserve"> </w:t>
      </w:r>
      <w:r w:rsidR="002A5334">
        <w:rPr>
          <w:rFonts w:ascii="Simplified Arabic" w:eastAsia="Calibri" w:hAnsi="Simplified Arabic" w:cs="Simplified Arabic"/>
          <w:sz w:val="28"/>
          <w:szCs w:val="28"/>
          <w:rtl/>
        </w:rPr>
        <w:t xml:space="preserve">عن </w:t>
      </w:r>
      <w:r w:rsidR="002A5334">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جراء التجارب حتى يتم البث والفصل </w:t>
      </w:r>
      <w:r w:rsidR="002A5334">
        <w:rPr>
          <w:rFonts w:ascii="Simplified Arabic" w:eastAsia="Calibri" w:hAnsi="Simplified Arabic" w:cs="Simplified Arabic"/>
          <w:sz w:val="28"/>
          <w:szCs w:val="28"/>
          <w:rtl/>
        </w:rPr>
        <w:t>فيها من قبل محكمة العدل الدولية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90"/>
      </w:r>
      <w:r w:rsidR="00190B08" w:rsidRPr="00341D1D">
        <w:rPr>
          <w:rFonts w:ascii="Simplified Arabic" w:eastAsia="Calibri" w:hAnsi="Simplified Arabic" w:cs="Simplified Arabic"/>
          <w:sz w:val="28"/>
          <w:szCs w:val="28"/>
          <w:vertAlign w:val="superscript"/>
          <w:rtl/>
        </w:rPr>
        <w:t>)</w:t>
      </w:r>
      <w:r w:rsidR="002A5334">
        <w:rPr>
          <w:rFonts w:ascii="Simplified Arabic" w:eastAsia="Calibri" w:hAnsi="Simplified Arabic" w:cs="Simplified Arabic"/>
          <w:sz w:val="28"/>
          <w:szCs w:val="28"/>
          <w:rtl/>
        </w:rPr>
        <w:t>.</w:t>
      </w:r>
    </w:p>
    <w:p w:rsidR="00190B08" w:rsidRPr="00341D1D" w:rsidRDefault="002A5334" w:rsidP="002A5334">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كما قامت </w:t>
      </w:r>
      <w:r w:rsidR="00FE4F96">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الولايات المتحدة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مريكية</w:t>
      </w:r>
      <w:r w:rsidR="00FE4F96">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في عام </w:t>
      </w:r>
      <w:r w:rsidR="00190B08" w:rsidRPr="002A5334">
        <w:rPr>
          <w:rFonts w:ascii="Simplified Arabic" w:eastAsia="Calibri" w:hAnsi="Simplified Arabic" w:cs="Simplified Arabic"/>
          <w:sz w:val="24"/>
          <w:szCs w:val="24"/>
          <w:rtl/>
        </w:rPr>
        <w:t>1946</w:t>
      </w:r>
      <w:r>
        <w:rPr>
          <w:rFonts w:ascii="Simplified Arabic" w:eastAsia="Calibri" w:hAnsi="Simplified Arabic" w:cs="Simplified Arabic"/>
          <w:sz w:val="28"/>
          <w:szCs w:val="28"/>
          <w:rtl/>
        </w:rPr>
        <w:t>م ب</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جراء ثاني التجارب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مريكية النووية في </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جزر البكيني المرجانية</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وهي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حد جزر جمهورية جزر </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المارشال</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التي تقع في المحيط الهادي</w:t>
      </w:r>
      <w:r w:rsidR="00190B08" w:rsidRPr="00341D1D">
        <w:rPr>
          <w:rFonts w:ascii="Simplified Arabic" w:eastAsia="Calibri" w:hAnsi="Simplified Arabic" w:cs="Simplified Arabic"/>
          <w:sz w:val="28"/>
          <w:szCs w:val="28"/>
          <w:rtl/>
        </w:rPr>
        <w:t xml:space="preserve">، حيث قامت بتفجير قنبلة بقوة </w:t>
      </w:r>
      <w:r w:rsidR="00190B08" w:rsidRPr="002A5334">
        <w:rPr>
          <w:rFonts w:ascii="Times New Roman" w:eastAsia="Calibri" w:hAnsi="Times New Roman" w:cs="Times New Roman"/>
          <w:sz w:val="24"/>
          <w:szCs w:val="24"/>
          <w:rtl/>
        </w:rPr>
        <w:t>(21</w:t>
      </w:r>
      <w:r w:rsidR="00190B08" w:rsidRPr="002A5334">
        <w:rPr>
          <w:rFonts w:ascii="Times New Roman" w:eastAsia="Calibri" w:hAnsi="Times New Roman" w:cs="Times New Roman"/>
          <w:sz w:val="24"/>
          <w:szCs w:val="24"/>
        </w:rPr>
        <w:t>KT</w:t>
      </w:r>
      <w:r w:rsidR="00190B08" w:rsidRPr="002A5334">
        <w:rPr>
          <w:rFonts w:ascii="Times New Roman" w:eastAsia="Calibri" w:hAnsi="Times New Roman" w:cs="Times New Roman"/>
          <w:sz w:val="24"/>
          <w:szCs w:val="24"/>
          <w:rtl/>
        </w:rPr>
        <w:t>)</w:t>
      </w:r>
      <w:r>
        <w:rPr>
          <w:rFonts w:ascii="Simplified Arabic" w:eastAsia="Calibri" w:hAnsi="Simplified Arabic" w:cs="Simplified Arabic"/>
          <w:sz w:val="28"/>
          <w:szCs w:val="28"/>
          <w:rtl/>
        </w:rPr>
        <w:t xml:space="preserve"> من الجو، ثم قامت بتفجير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 تم قصفه على عمق (</w:t>
      </w:r>
      <w:r w:rsidR="00190B08" w:rsidRPr="002A5334">
        <w:rPr>
          <w:rFonts w:ascii="Simplified Arabic" w:eastAsia="Calibri" w:hAnsi="Simplified Arabic" w:cs="Simplified Arabic"/>
          <w:sz w:val="24"/>
          <w:szCs w:val="24"/>
          <w:rtl/>
        </w:rPr>
        <w:t>30</w:t>
      </w:r>
      <w:r w:rsidR="00190B08" w:rsidRPr="00341D1D">
        <w:rPr>
          <w:rFonts w:ascii="Simplified Arabic" w:eastAsia="Calibri" w:hAnsi="Simplified Arabic" w:cs="Simplified Arabic"/>
          <w:sz w:val="28"/>
          <w:szCs w:val="28"/>
          <w:rtl/>
        </w:rPr>
        <w:t>م) تحت سطح البحر بواسطة سفن حربية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91"/>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p>
    <w:p w:rsidR="00190B08" w:rsidRPr="00341D1D" w:rsidRDefault="002A5334"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sidR="00190B08" w:rsidRPr="00341D1D">
        <w:rPr>
          <w:rFonts w:ascii="Simplified Arabic" w:eastAsia="Calibri" w:hAnsi="Simplified Arabic" w:cs="Simplified Arabic"/>
          <w:sz w:val="28"/>
          <w:szCs w:val="28"/>
          <w:rtl/>
        </w:rPr>
        <w:t>فالتلوث</w:t>
      </w:r>
      <w:r>
        <w:rPr>
          <w:rFonts w:ascii="Simplified Arabic" w:eastAsia="Calibri" w:hAnsi="Simplified Arabic" w:cs="Simplified Arabic"/>
          <w:sz w:val="28"/>
          <w:szCs w:val="28"/>
          <w:rtl/>
        </w:rPr>
        <w:t xml:space="preserve"> المترتب عن التجارب العلمية من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هم المصادر التي تهدد البيئة</w:t>
      </w:r>
      <w:r>
        <w:rPr>
          <w:rFonts w:ascii="Simplified Arabic" w:eastAsia="Calibri" w:hAnsi="Simplified Arabic" w:cs="Simplified Arabic"/>
          <w:sz w:val="28"/>
          <w:szCs w:val="28"/>
          <w:rtl/>
        </w:rPr>
        <w:t xml:space="preserve"> البحرية من التلوث من وجهة نظري، والتي تتمثل خطورتها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ثار المترتبة لأجيال في </w:t>
      </w:r>
      <w:r>
        <w:rPr>
          <w:rFonts w:ascii="Simplified Arabic" w:eastAsia="Calibri" w:hAnsi="Simplified Arabic" w:cs="Simplified Arabic"/>
          <w:sz w:val="28"/>
          <w:szCs w:val="28"/>
          <w:rtl/>
        </w:rPr>
        <w:t>غياب سلطة عليا للمجتمع الدولي</w:t>
      </w:r>
      <w:r w:rsidR="00190B08" w:rsidRPr="00341D1D">
        <w:rPr>
          <w:rFonts w:ascii="Simplified Arabic" w:eastAsia="Calibri" w:hAnsi="Simplified Arabic" w:cs="Simplified Arabic"/>
          <w:sz w:val="28"/>
          <w:szCs w:val="28"/>
          <w:rtl/>
        </w:rPr>
        <w:t>، وفي ظل تهميش الاتفاقي</w:t>
      </w:r>
      <w:r w:rsidR="006301A5">
        <w:rPr>
          <w:rFonts w:ascii="Simplified Arabic" w:eastAsia="Calibri" w:hAnsi="Simplified Arabic" w:cs="Simplified Arabic"/>
          <w:sz w:val="28"/>
          <w:szCs w:val="28"/>
          <w:rtl/>
        </w:rPr>
        <w:t>ات الدولية لهذا النوع من التلوث</w:t>
      </w:r>
      <w:r w:rsidR="00190B08" w:rsidRPr="00341D1D">
        <w:rPr>
          <w:rFonts w:ascii="Simplified Arabic" w:eastAsia="Calibri" w:hAnsi="Simplified Arabic" w:cs="Simplified Arabic"/>
          <w:sz w:val="28"/>
          <w:szCs w:val="28"/>
          <w:rtl/>
        </w:rPr>
        <w:t>.</w:t>
      </w:r>
    </w:p>
    <w:p w:rsidR="00190B08" w:rsidRPr="00341D1D" w:rsidRDefault="00190B08" w:rsidP="00336D4A">
      <w:pPr>
        <w:spacing w:line="360" w:lineRule="auto"/>
        <w:jc w:val="both"/>
        <w:rPr>
          <w:rFonts w:ascii="Simplified Arabic" w:eastAsia="Calibri" w:hAnsi="Simplified Arabic" w:cs="Simplified Arabic"/>
          <w:sz w:val="28"/>
          <w:szCs w:val="28"/>
          <w:rtl/>
        </w:rPr>
      </w:pPr>
    </w:p>
    <w:p w:rsidR="00190B08" w:rsidRPr="00341D1D" w:rsidRDefault="00190B08" w:rsidP="00336D4A">
      <w:pPr>
        <w:spacing w:line="360" w:lineRule="auto"/>
        <w:jc w:val="both"/>
        <w:rPr>
          <w:rFonts w:ascii="Simplified Arabic" w:eastAsia="Calibri" w:hAnsi="Simplified Arabic" w:cs="Simplified Arabic"/>
          <w:sz w:val="28"/>
          <w:szCs w:val="28"/>
          <w:rtl/>
        </w:rPr>
      </w:pPr>
    </w:p>
    <w:p w:rsidR="00190B08" w:rsidRPr="00341D1D" w:rsidRDefault="00190B08" w:rsidP="00336D4A">
      <w:pPr>
        <w:spacing w:line="360" w:lineRule="auto"/>
        <w:jc w:val="both"/>
        <w:rPr>
          <w:rFonts w:ascii="Simplified Arabic" w:eastAsia="Calibri" w:hAnsi="Simplified Arabic" w:cs="Simplified Arabic"/>
          <w:sz w:val="28"/>
          <w:szCs w:val="28"/>
          <w:rtl/>
        </w:rPr>
      </w:pPr>
    </w:p>
    <w:p w:rsidR="00190B08" w:rsidRDefault="00190B08" w:rsidP="00336D4A">
      <w:pPr>
        <w:spacing w:line="360" w:lineRule="auto"/>
        <w:jc w:val="both"/>
        <w:rPr>
          <w:rFonts w:ascii="Simplified Arabic" w:eastAsia="Calibri" w:hAnsi="Simplified Arabic" w:cs="Simplified Arabic"/>
          <w:sz w:val="28"/>
          <w:szCs w:val="28"/>
          <w:rtl/>
        </w:rPr>
      </w:pPr>
    </w:p>
    <w:p w:rsidR="00A616D4" w:rsidRDefault="00A616D4" w:rsidP="00336D4A">
      <w:pPr>
        <w:spacing w:line="360" w:lineRule="auto"/>
        <w:jc w:val="both"/>
        <w:rPr>
          <w:rFonts w:ascii="Simplified Arabic" w:eastAsia="Calibri" w:hAnsi="Simplified Arabic" w:cs="Simplified Arabic"/>
          <w:sz w:val="28"/>
          <w:szCs w:val="28"/>
          <w:rtl/>
        </w:rPr>
      </w:pPr>
    </w:p>
    <w:p w:rsidR="00A616D4" w:rsidRDefault="00A616D4" w:rsidP="00336D4A">
      <w:pPr>
        <w:spacing w:line="360" w:lineRule="auto"/>
        <w:jc w:val="both"/>
        <w:rPr>
          <w:rFonts w:ascii="Simplified Arabic" w:eastAsia="Calibri" w:hAnsi="Simplified Arabic" w:cs="Simplified Arabic"/>
          <w:sz w:val="28"/>
          <w:szCs w:val="28"/>
          <w:rtl/>
        </w:rPr>
      </w:pPr>
    </w:p>
    <w:p w:rsidR="00C17C53" w:rsidRDefault="00C17C53" w:rsidP="00336D4A">
      <w:pPr>
        <w:spacing w:line="360" w:lineRule="auto"/>
        <w:jc w:val="both"/>
        <w:rPr>
          <w:rFonts w:ascii="Simplified Arabic" w:eastAsia="Calibri" w:hAnsi="Simplified Arabic" w:cs="Simplified Arabic"/>
          <w:sz w:val="28"/>
          <w:szCs w:val="28"/>
          <w:rtl/>
        </w:rPr>
      </w:pPr>
    </w:p>
    <w:p w:rsidR="00C17C53" w:rsidRDefault="00C17C53" w:rsidP="00336D4A">
      <w:pPr>
        <w:spacing w:line="360" w:lineRule="auto"/>
        <w:jc w:val="both"/>
        <w:rPr>
          <w:rFonts w:ascii="Simplified Arabic" w:eastAsia="Calibri" w:hAnsi="Simplified Arabic" w:cs="Simplified Arabic"/>
          <w:sz w:val="28"/>
          <w:szCs w:val="28"/>
          <w:rtl/>
        </w:rPr>
      </w:pPr>
    </w:p>
    <w:p w:rsidR="00C17C53" w:rsidRDefault="00C17C53" w:rsidP="00336D4A">
      <w:pPr>
        <w:spacing w:line="360" w:lineRule="auto"/>
        <w:jc w:val="both"/>
        <w:rPr>
          <w:rFonts w:ascii="Simplified Arabic" w:eastAsia="Calibri" w:hAnsi="Simplified Arabic" w:cs="Simplified Arabic"/>
          <w:sz w:val="28"/>
          <w:szCs w:val="28"/>
          <w:rtl/>
        </w:rPr>
      </w:pPr>
    </w:p>
    <w:p w:rsidR="00C17C53" w:rsidRDefault="00C17C53" w:rsidP="00336D4A">
      <w:pPr>
        <w:spacing w:line="360" w:lineRule="auto"/>
        <w:jc w:val="both"/>
        <w:rPr>
          <w:rFonts w:ascii="Simplified Arabic" w:eastAsia="Calibri" w:hAnsi="Simplified Arabic" w:cs="Simplified Arabic"/>
          <w:sz w:val="28"/>
          <w:szCs w:val="28"/>
          <w:rtl/>
        </w:rPr>
      </w:pPr>
    </w:p>
    <w:p w:rsidR="00C17C53" w:rsidRDefault="00C17C53" w:rsidP="00336D4A">
      <w:pPr>
        <w:spacing w:line="360" w:lineRule="auto"/>
        <w:jc w:val="both"/>
        <w:rPr>
          <w:rFonts w:ascii="Simplified Arabic" w:eastAsia="Calibri" w:hAnsi="Simplified Arabic" w:cs="Simplified Arabic"/>
          <w:sz w:val="28"/>
          <w:szCs w:val="28"/>
          <w:rtl/>
        </w:rPr>
      </w:pPr>
    </w:p>
    <w:p w:rsidR="00C17C53" w:rsidRDefault="00C17C53" w:rsidP="00336D4A">
      <w:pPr>
        <w:spacing w:line="360" w:lineRule="auto"/>
        <w:jc w:val="both"/>
        <w:rPr>
          <w:rFonts w:ascii="Simplified Arabic" w:eastAsia="Calibri" w:hAnsi="Simplified Arabic" w:cs="Simplified Arabic"/>
          <w:sz w:val="28"/>
          <w:szCs w:val="28"/>
          <w:rtl/>
        </w:rPr>
      </w:pPr>
    </w:p>
    <w:p w:rsidR="00F213CF" w:rsidRPr="00341D1D" w:rsidRDefault="00F213CF" w:rsidP="00336D4A">
      <w:pPr>
        <w:spacing w:line="360" w:lineRule="auto"/>
        <w:jc w:val="both"/>
        <w:rPr>
          <w:rFonts w:ascii="Simplified Arabic" w:eastAsia="Calibri" w:hAnsi="Simplified Arabic" w:cs="Simplified Arabic"/>
          <w:sz w:val="28"/>
          <w:szCs w:val="28"/>
          <w:rtl/>
        </w:rPr>
      </w:pPr>
    </w:p>
    <w:p w:rsidR="00190B08" w:rsidRPr="009B37BF" w:rsidRDefault="00190B08" w:rsidP="00336D4A">
      <w:pPr>
        <w:spacing w:line="360" w:lineRule="auto"/>
        <w:jc w:val="center"/>
        <w:rPr>
          <w:rFonts w:ascii="Simplified Arabic" w:eastAsia="Calibri" w:hAnsi="Simplified Arabic" w:cs="Simplified Arabic"/>
          <w:b/>
          <w:bCs/>
          <w:sz w:val="32"/>
          <w:szCs w:val="32"/>
          <w:rtl/>
        </w:rPr>
      </w:pPr>
      <w:r w:rsidRPr="009B37BF">
        <w:rPr>
          <w:rFonts w:ascii="Simplified Arabic" w:eastAsia="Calibri" w:hAnsi="Simplified Arabic" w:cs="Simplified Arabic"/>
          <w:b/>
          <w:bCs/>
          <w:sz w:val="32"/>
          <w:szCs w:val="32"/>
          <w:rtl/>
        </w:rPr>
        <w:lastRenderedPageBreak/>
        <w:t>المبحث الثاني</w:t>
      </w:r>
    </w:p>
    <w:p w:rsidR="00EF77A8" w:rsidRPr="009B37BF" w:rsidRDefault="00190B08" w:rsidP="00EF77A8">
      <w:pPr>
        <w:spacing w:line="360" w:lineRule="auto"/>
        <w:jc w:val="center"/>
        <w:rPr>
          <w:rFonts w:ascii="Simplified Arabic" w:eastAsia="Calibri" w:hAnsi="Simplified Arabic" w:cs="Simplified Arabic"/>
          <w:b/>
          <w:bCs/>
          <w:sz w:val="32"/>
          <w:szCs w:val="32"/>
          <w:rtl/>
        </w:rPr>
      </w:pPr>
      <w:r w:rsidRPr="009B37BF">
        <w:rPr>
          <w:rFonts w:ascii="Simplified Arabic" w:eastAsia="Calibri" w:hAnsi="Simplified Arabic" w:cs="Simplified Arabic"/>
          <w:b/>
          <w:bCs/>
          <w:sz w:val="32"/>
          <w:szCs w:val="32"/>
          <w:rtl/>
        </w:rPr>
        <w:t>تطور الحماية ا</w:t>
      </w:r>
      <w:r w:rsidR="00EF77A8" w:rsidRPr="009B37BF">
        <w:rPr>
          <w:rFonts w:ascii="Simplified Arabic" w:eastAsia="Calibri" w:hAnsi="Simplified Arabic" w:cs="Simplified Arabic"/>
          <w:b/>
          <w:bCs/>
          <w:sz w:val="32"/>
          <w:szCs w:val="32"/>
          <w:rtl/>
        </w:rPr>
        <w:t>لقانونية للبيئة البحرية ونطاقها</w:t>
      </w:r>
    </w:p>
    <w:p w:rsidR="00EF77A8" w:rsidRDefault="00EF77A8" w:rsidP="00EF77A8">
      <w:pPr>
        <w:spacing w:line="360" w:lineRule="auto"/>
        <w:jc w:val="both"/>
        <w:rPr>
          <w:rFonts w:ascii="Simplified Arabic" w:eastAsia="Calibri" w:hAnsi="Simplified Arabic" w:cs="Simplified Arabic"/>
          <w:sz w:val="36"/>
          <w:szCs w:val="36"/>
          <w:rtl/>
        </w:rPr>
      </w:pPr>
      <w:r>
        <w:rPr>
          <w:rFonts w:ascii="Simplified Arabic" w:eastAsia="Calibri" w:hAnsi="Simplified Arabic" w:cs="Simplified Arabic" w:hint="cs"/>
          <w:sz w:val="36"/>
          <w:szCs w:val="36"/>
          <w:rtl/>
        </w:rPr>
        <w:t xml:space="preserve">     </w:t>
      </w:r>
      <w:r w:rsidR="00190B08" w:rsidRPr="00341D1D">
        <w:rPr>
          <w:rFonts w:ascii="Simplified Arabic" w:eastAsia="Calibri" w:hAnsi="Simplified Arabic" w:cs="Simplified Arabic"/>
          <w:sz w:val="28"/>
          <w:szCs w:val="28"/>
          <w:rtl/>
        </w:rPr>
        <w:t>تطور الاهتمام بالبيئة البحرية بمرور الزمن بعد مرورها بالعديد من التهديدات التي تنذر بكوارث لا يستطيع</w:t>
      </w:r>
      <w:r>
        <w:rPr>
          <w:rFonts w:ascii="Simplified Arabic" w:eastAsia="Calibri" w:hAnsi="Simplified Arabic" w:cs="Simplified Arabic"/>
          <w:sz w:val="28"/>
          <w:szCs w:val="28"/>
          <w:rtl/>
        </w:rPr>
        <w:t xml:space="preserve"> البشر تحمل عواقبها، فتلوث البيئة لا يقتصر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ثاره على الجيل الحاضر فحسب،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نما تمتد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ثاره لتلحق بأجيال المستقبل</w:t>
      </w:r>
      <w:r w:rsidR="00190B08" w:rsidRPr="00341D1D">
        <w:rPr>
          <w:rFonts w:ascii="Simplified Arabic" w:eastAsia="Calibri" w:hAnsi="Simplified Arabic" w:cs="Simplified Arabic"/>
          <w:sz w:val="28"/>
          <w:szCs w:val="28"/>
          <w:rtl/>
        </w:rPr>
        <w:t xml:space="preserve">، وممتدة في </w:t>
      </w:r>
      <w:r>
        <w:rPr>
          <w:rFonts w:ascii="Simplified Arabic" w:eastAsia="Calibri" w:hAnsi="Simplified Arabic" w:cs="Simplified Arabic"/>
          <w:sz w:val="28"/>
          <w:szCs w:val="28"/>
          <w:rtl/>
        </w:rPr>
        <w:t>المكان لا تقف عند مكان ارتكابها</w:t>
      </w:r>
      <w:r w:rsidR="00190B08" w:rsidRPr="00341D1D">
        <w:rPr>
          <w:rFonts w:ascii="Simplified Arabic" w:eastAsia="Calibri" w:hAnsi="Simplified Arabic" w:cs="Simplified Arabic"/>
          <w:sz w:val="28"/>
          <w:szCs w:val="28"/>
          <w:rtl/>
        </w:rPr>
        <w:t>، بل قد ت</w:t>
      </w:r>
      <w:r>
        <w:rPr>
          <w:rFonts w:ascii="Simplified Arabic" w:eastAsia="Calibri" w:hAnsi="Simplified Arabic" w:cs="Simplified Arabic" w:hint="cs"/>
          <w:sz w:val="28"/>
          <w:szCs w:val="28"/>
          <w:rtl/>
        </w:rPr>
        <w:t>ت</w:t>
      </w:r>
      <w:r w:rsidR="00190B08" w:rsidRPr="00341D1D">
        <w:rPr>
          <w:rFonts w:ascii="Simplified Arabic" w:eastAsia="Calibri" w:hAnsi="Simplified Arabic" w:cs="Simplified Arabic"/>
          <w:sz w:val="28"/>
          <w:szCs w:val="28"/>
          <w:rtl/>
        </w:rPr>
        <w:t>عدى دولا كثير</w:t>
      </w:r>
      <w:r>
        <w:rPr>
          <w:rFonts w:ascii="Simplified Arabic" w:eastAsia="Calibri" w:hAnsi="Simplified Arabic" w:cs="Simplified Arabic"/>
          <w:sz w:val="28"/>
          <w:szCs w:val="28"/>
          <w:rtl/>
        </w:rPr>
        <w:t>ة بل والعالم كله احيانا وهذه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ثار لا تصيب شخص بعينه، ولكن تصيب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عداد</w:t>
      </w:r>
      <w:r>
        <w:rPr>
          <w:rFonts w:ascii="Simplified Arabic" w:eastAsia="Calibri" w:hAnsi="Simplified Arabic" w:cs="Simplified Arabic" w:hint="cs"/>
          <w:sz w:val="28"/>
          <w:szCs w:val="28"/>
          <w:rtl/>
        </w:rPr>
        <w:t>اً</w:t>
      </w:r>
      <w:r w:rsidR="00190B08" w:rsidRPr="00341D1D">
        <w:rPr>
          <w:rFonts w:ascii="Simplified Arabic" w:eastAsia="Calibri" w:hAnsi="Simplified Arabic" w:cs="Simplified Arabic"/>
          <w:sz w:val="28"/>
          <w:szCs w:val="28"/>
          <w:rtl/>
        </w:rPr>
        <w:t xml:space="preserve"> هائلة من البشر</w:t>
      </w:r>
      <w:r>
        <w:rPr>
          <w:rFonts w:ascii="Simplified Arabic" w:eastAsia="Calibri" w:hAnsi="Simplified Arabic" w:cs="Simplified Arabic"/>
          <w:sz w:val="28"/>
          <w:szCs w:val="28"/>
          <w:rtl/>
        </w:rPr>
        <w:t xml:space="preserve">، ويعتبر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خطار التلوث ضمن قائمة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خطار التي تثير خوف وفزع الناس و</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صابتهم بالرعب العام</w:t>
      </w:r>
      <w:r>
        <w:rPr>
          <w:rFonts w:ascii="Simplified Arabic" w:eastAsia="Calibri" w:hAnsi="Simplified Arabic" w:cs="Simplified Arabic"/>
          <w:sz w:val="28"/>
          <w:szCs w:val="28"/>
          <w:rtl/>
        </w:rPr>
        <w:t xml:space="preserve"> كما جاء في استطلاع للر</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ي العام في فرنسا مؤخرا</w:t>
      </w:r>
      <w:r w:rsidR="00190B08" w:rsidRPr="00341D1D">
        <w:rPr>
          <w:rFonts w:ascii="Simplified Arabic" w:eastAsia="Calibri" w:hAnsi="Simplified Arabic" w:cs="Simplified Arabic"/>
          <w:sz w:val="28"/>
          <w:szCs w:val="28"/>
          <w:rtl/>
        </w:rPr>
        <w:t>،</w:t>
      </w:r>
      <w:r>
        <w:rPr>
          <w:rFonts w:ascii="Simplified Arabic" w:eastAsia="Calibri" w:hAnsi="Simplified Arabic" w:cs="Simplified Arabic"/>
          <w:sz w:val="28"/>
          <w:szCs w:val="28"/>
          <w:rtl/>
        </w:rPr>
        <w:t xml:space="preserve"> حيث جاءت في المرتبة الثانية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خطار الصناعية التقنية وتشمل تلوث</w:t>
      </w:r>
      <w:r>
        <w:rPr>
          <w:rFonts w:ascii="Simplified Arabic" w:eastAsia="Calibri" w:hAnsi="Simplified Arabic" w:cs="Simplified Arabic"/>
          <w:sz w:val="28"/>
          <w:szCs w:val="28"/>
          <w:rtl/>
        </w:rPr>
        <w:t xml:space="preserve"> الهواء وتلوث المياه والتلوث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شعاعي</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92"/>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EF77A8" w:rsidRDefault="00EF77A8" w:rsidP="00EF77A8">
      <w:pPr>
        <w:spacing w:line="360" w:lineRule="auto"/>
        <w:jc w:val="both"/>
        <w:rPr>
          <w:rFonts w:ascii="Simplified Arabic" w:eastAsia="Calibri" w:hAnsi="Simplified Arabic" w:cs="Simplified Arabic"/>
          <w:sz w:val="36"/>
          <w:szCs w:val="36"/>
          <w:rtl/>
        </w:rPr>
      </w:pPr>
      <w:r>
        <w:rPr>
          <w:rFonts w:ascii="Simplified Arabic" w:eastAsia="Calibri" w:hAnsi="Simplified Arabic" w:cs="Simplified Arabic" w:hint="cs"/>
          <w:sz w:val="36"/>
          <w:szCs w:val="36"/>
          <w:rtl/>
        </w:rPr>
        <w:t xml:space="preserve">     </w:t>
      </w:r>
      <w:r w:rsidR="00190B08" w:rsidRPr="00341D1D">
        <w:rPr>
          <w:rFonts w:ascii="Simplified Arabic" w:eastAsia="Calibri" w:hAnsi="Simplified Arabic" w:cs="Simplified Arabic"/>
          <w:sz w:val="28"/>
          <w:szCs w:val="28"/>
          <w:rtl/>
        </w:rPr>
        <w:t>وال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 جزء لا يتجزأ من البيئة، وحق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 في الحياة في بيئ</w:t>
      </w:r>
      <w:r>
        <w:rPr>
          <w:rFonts w:ascii="Simplified Arabic" w:eastAsia="Calibri" w:hAnsi="Simplified Arabic" w:cs="Simplified Arabic"/>
          <w:sz w:val="28"/>
          <w:szCs w:val="28"/>
          <w:rtl/>
        </w:rPr>
        <w:t>ة سليمة يستلزم حمايتها من كل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ضرار، لاسيما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حق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 في بيئة</w:t>
      </w:r>
      <w:r w:rsidR="004959FD">
        <w:rPr>
          <w:rFonts w:ascii="Simplified Arabic" w:eastAsia="Calibri" w:hAnsi="Simplified Arabic" w:cs="Simplified Arabic"/>
          <w:sz w:val="28"/>
          <w:szCs w:val="28"/>
          <w:rtl/>
        </w:rPr>
        <w:t xml:space="preserve"> نظيفة</w:t>
      </w:r>
      <w:r>
        <w:rPr>
          <w:rFonts w:ascii="Simplified Arabic" w:eastAsia="Calibri" w:hAnsi="Simplified Arabic" w:cs="Simplified Arabic"/>
          <w:sz w:val="28"/>
          <w:szCs w:val="28"/>
          <w:rtl/>
        </w:rPr>
        <w:t xml:space="preserve"> من الحقوق الاجتماعية، و</w:t>
      </w:r>
      <w:r w:rsidR="00190B08" w:rsidRPr="00341D1D">
        <w:rPr>
          <w:rFonts w:ascii="Simplified Arabic" w:eastAsia="Calibri" w:hAnsi="Simplified Arabic" w:cs="Simplified Arabic"/>
          <w:sz w:val="28"/>
          <w:szCs w:val="28"/>
          <w:rtl/>
        </w:rPr>
        <w:t>التي يتحقق به</w:t>
      </w:r>
      <w:r>
        <w:rPr>
          <w:rFonts w:ascii="Simplified Arabic" w:eastAsia="Calibri" w:hAnsi="Simplified Arabic" w:cs="Simplified Arabic"/>
          <w:sz w:val="28"/>
          <w:szCs w:val="28"/>
          <w:rtl/>
        </w:rPr>
        <w:t>ا استمرار الحياة حاضرا</w:t>
      </w:r>
      <w:r w:rsidR="006301A5">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ومستقبلا</w:t>
      </w:r>
      <w:r w:rsidR="006301A5">
        <w:rPr>
          <w:rFonts w:ascii="Simplified Arabic" w:eastAsia="Calibri" w:hAnsi="Simplified Arabic" w:cs="Simplified Arabic" w:hint="cs"/>
          <w:sz w:val="28"/>
          <w:szCs w:val="28"/>
          <w:rtl/>
        </w:rPr>
        <w:t>ً</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وهذا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مر الذي يستوجب وجود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حكام قانونية على المستو</w:t>
      </w:r>
      <w:r>
        <w:rPr>
          <w:rFonts w:ascii="Simplified Arabic" w:eastAsia="Calibri" w:hAnsi="Simplified Arabic" w:cs="Simplified Arabic"/>
          <w:sz w:val="28"/>
          <w:szCs w:val="28"/>
          <w:rtl/>
        </w:rPr>
        <w:t>ى الوطني وال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قليمي والدولي تح</w:t>
      </w:r>
      <w:r>
        <w:rPr>
          <w:rFonts w:ascii="Simplified Arabic" w:eastAsia="Calibri" w:hAnsi="Simplified Arabic" w:cs="Simplified Arabic"/>
          <w:sz w:val="28"/>
          <w:szCs w:val="28"/>
          <w:rtl/>
        </w:rPr>
        <w:t xml:space="preserve">دد وتقرر المسؤولية الدولية على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نتهاك</w:t>
      </w:r>
      <w:r>
        <w:rPr>
          <w:rFonts w:ascii="Simplified Arabic" w:eastAsia="Calibri" w:hAnsi="Simplified Arabic" w:cs="Simplified Arabic"/>
          <w:sz w:val="28"/>
          <w:szCs w:val="28"/>
          <w:rtl/>
        </w:rPr>
        <w:t xml:space="preserve"> حماية البيئة والتعويض و</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صلاح ما نشأ عن ذلك من ضرر، ومن الضروري تبني فكرة المطالبة الجماعية من الهيئات الدولية المهتمة بحماية البيئة لتحقيق المصلحة العامة للمجتمع الدولي.</w:t>
      </w:r>
    </w:p>
    <w:p w:rsidR="00EF77A8" w:rsidRPr="009B37BF" w:rsidRDefault="00EF77A8" w:rsidP="009B37BF">
      <w:pPr>
        <w:spacing w:line="360" w:lineRule="auto"/>
        <w:jc w:val="both"/>
        <w:rPr>
          <w:rFonts w:ascii="Simplified Arabic" w:eastAsia="Calibri" w:hAnsi="Simplified Arabic" w:cs="Simplified Arabic"/>
          <w:sz w:val="36"/>
          <w:szCs w:val="36"/>
          <w:rtl/>
        </w:rPr>
      </w:pPr>
      <w:r>
        <w:rPr>
          <w:rFonts w:ascii="Simplified Arabic" w:eastAsia="Calibri" w:hAnsi="Simplified Arabic" w:cs="Simplified Arabic" w:hint="cs"/>
          <w:sz w:val="36"/>
          <w:szCs w:val="36"/>
          <w:rtl/>
        </w:rPr>
        <w:t xml:space="preserve">     </w:t>
      </w:r>
      <w:r w:rsidR="00190B08" w:rsidRPr="00341D1D">
        <w:rPr>
          <w:rFonts w:ascii="Simplified Arabic" w:eastAsia="Calibri" w:hAnsi="Simplified Arabic" w:cs="Simplified Arabic"/>
          <w:sz w:val="28"/>
          <w:szCs w:val="28"/>
          <w:rtl/>
        </w:rPr>
        <w:t>ومن خلال هذا المبحث سنتناول تطور الحماية القانونية</w:t>
      </w:r>
      <w:r>
        <w:rPr>
          <w:rFonts w:ascii="Simplified Arabic" w:eastAsia="Calibri" w:hAnsi="Simplified Arabic" w:cs="Simplified Arabic"/>
          <w:sz w:val="28"/>
          <w:szCs w:val="28"/>
          <w:rtl/>
        </w:rPr>
        <w:t xml:space="preserve"> للبيئة البحرية في المطلب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ول،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ما في المطلب الث</w:t>
      </w:r>
      <w:r w:rsidR="00A616D4">
        <w:rPr>
          <w:rFonts w:ascii="Simplified Arabic" w:eastAsia="Calibri" w:hAnsi="Simplified Arabic" w:cs="Simplified Arabic"/>
          <w:sz w:val="28"/>
          <w:szCs w:val="28"/>
          <w:rtl/>
        </w:rPr>
        <w:t>اني سنتناول نطاق البيئة البحرية</w:t>
      </w:r>
      <w:r w:rsidR="00190B08" w:rsidRPr="00341D1D">
        <w:rPr>
          <w:rFonts w:ascii="Simplified Arabic" w:eastAsia="Calibri" w:hAnsi="Simplified Arabic" w:cs="Simplified Arabic"/>
          <w:sz w:val="28"/>
          <w:szCs w:val="28"/>
          <w:rtl/>
        </w:rPr>
        <w:t>.</w:t>
      </w:r>
    </w:p>
    <w:p w:rsidR="00190B08" w:rsidRPr="00341D1D" w:rsidRDefault="00EF77A8" w:rsidP="00336D4A">
      <w:pPr>
        <w:spacing w:line="360" w:lineRule="auto"/>
        <w:jc w:val="center"/>
        <w:rPr>
          <w:rFonts w:ascii="Simplified Arabic" w:eastAsia="Calibri" w:hAnsi="Simplified Arabic" w:cs="Simplified Arabic"/>
          <w:b/>
          <w:bCs/>
          <w:sz w:val="32"/>
          <w:szCs w:val="32"/>
          <w:rtl/>
        </w:rPr>
      </w:pPr>
      <w:r>
        <w:rPr>
          <w:rFonts w:ascii="Simplified Arabic" w:eastAsia="Calibri" w:hAnsi="Simplified Arabic" w:cs="Simplified Arabic"/>
          <w:b/>
          <w:bCs/>
          <w:sz w:val="32"/>
          <w:szCs w:val="32"/>
          <w:rtl/>
        </w:rPr>
        <w:lastRenderedPageBreak/>
        <w:t>المطلب ال</w:t>
      </w:r>
      <w:r>
        <w:rPr>
          <w:rFonts w:ascii="Simplified Arabic" w:eastAsia="Calibri" w:hAnsi="Simplified Arabic" w:cs="Simplified Arabic" w:hint="cs"/>
          <w:b/>
          <w:bCs/>
          <w:sz w:val="32"/>
          <w:szCs w:val="32"/>
          <w:rtl/>
        </w:rPr>
        <w:t>أ</w:t>
      </w:r>
      <w:r w:rsidR="00190B08" w:rsidRPr="00341D1D">
        <w:rPr>
          <w:rFonts w:ascii="Simplified Arabic" w:eastAsia="Calibri" w:hAnsi="Simplified Arabic" w:cs="Simplified Arabic"/>
          <w:b/>
          <w:bCs/>
          <w:sz w:val="32"/>
          <w:szCs w:val="32"/>
          <w:rtl/>
        </w:rPr>
        <w:t>ول</w:t>
      </w:r>
    </w:p>
    <w:p w:rsidR="00EF77A8" w:rsidRDefault="00190B08" w:rsidP="00EF77A8">
      <w:pPr>
        <w:spacing w:line="360" w:lineRule="auto"/>
        <w:jc w:val="center"/>
        <w:rPr>
          <w:rFonts w:ascii="Simplified Arabic" w:eastAsia="Calibri" w:hAnsi="Simplified Arabic" w:cs="Simplified Arabic"/>
          <w:b/>
          <w:bCs/>
          <w:sz w:val="32"/>
          <w:szCs w:val="32"/>
          <w:rtl/>
        </w:rPr>
      </w:pPr>
      <w:r w:rsidRPr="00341D1D">
        <w:rPr>
          <w:rFonts w:ascii="Simplified Arabic" w:eastAsia="Calibri" w:hAnsi="Simplified Arabic" w:cs="Simplified Arabic"/>
          <w:b/>
          <w:bCs/>
          <w:sz w:val="32"/>
          <w:szCs w:val="32"/>
          <w:rtl/>
        </w:rPr>
        <w:t>تطور ال</w:t>
      </w:r>
      <w:r w:rsidR="00EF77A8">
        <w:rPr>
          <w:rFonts w:ascii="Simplified Arabic" w:eastAsia="Calibri" w:hAnsi="Simplified Arabic" w:cs="Simplified Arabic"/>
          <w:b/>
          <w:bCs/>
          <w:sz w:val="32"/>
          <w:szCs w:val="32"/>
          <w:rtl/>
        </w:rPr>
        <w:t xml:space="preserve">حماية القانونية للبيئة البحرية </w:t>
      </w:r>
    </w:p>
    <w:p w:rsidR="00190B08" w:rsidRPr="00EF77A8" w:rsidRDefault="00EF77A8" w:rsidP="00EF77A8">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190B08" w:rsidRPr="00341D1D">
        <w:rPr>
          <w:rFonts w:ascii="Simplified Arabic" w:eastAsia="Calibri" w:hAnsi="Simplified Arabic" w:cs="Simplified Arabic"/>
          <w:sz w:val="28"/>
          <w:szCs w:val="28"/>
          <w:rtl/>
        </w:rPr>
        <w:t>لم تكن فكرة حماية المسطحات البحرية من ال</w:t>
      </w:r>
      <w:r>
        <w:rPr>
          <w:rFonts w:ascii="Simplified Arabic" w:eastAsia="Calibri" w:hAnsi="Simplified Arabic" w:cs="Simplified Arabic"/>
          <w:sz w:val="28"/>
          <w:szCs w:val="28"/>
          <w:rtl/>
        </w:rPr>
        <w:t xml:space="preserve">تلوث في فترات زمنية سابقة محور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هتمام</w:t>
      </w:r>
      <w:r w:rsidR="00190B08" w:rsidRPr="00341D1D">
        <w:rPr>
          <w:rFonts w:ascii="Simplified Arabic" w:eastAsia="Calibri" w:hAnsi="Simplified Arabic" w:cs="Simplified Arabic"/>
          <w:sz w:val="28"/>
          <w:szCs w:val="28"/>
          <w:rtl/>
        </w:rPr>
        <w:t xml:space="preserve"> الم</w:t>
      </w:r>
      <w:r>
        <w:rPr>
          <w:rFonts w:ascii="Simplified Arabic" w:eastAsia="Calibri" w:hAnsi="Simplified Arabic" w:cs="Simplified Arabic"/>
          <w:sz w:val="28"/>
          <w:szCs w:val="28"/>
          <w:rtl/>
        </w:rPr>
        <w:t>جتمع الدولي</w:t>
      </w:r>
      <w:r w:rsidR="00190B08" w:rsidRPr="00341D1D">
        <w:rPr>
          <w:rFonts w:ascii="Simplified Arabic" w:eastAsia="Calibri" w:hAnsi="Simplified Arabic" w:cs="Simplified Arabic"/>
          <w:sz w:val="28"/>
          <w:szCs w:val="28"/>
          <w:rtl/>
        </w:rPr>
        <w:t>، فكانت قو</w:t>
      </w:r>
      <w:r>
        <w:rPr>
          <w:rFonts w:ascii="Simplified Arabic" w:eastAsia="Calibri" w:hAnsi="Simplified Arabic" w:cs="Simplified Arabic"/>
          <w:sz w:val="28"/>
          <w:szCs w:val="28"/>
          <w:rtl/>
        </w:rPr>
        <w:t xml:space="preserve">اعد قانون التجارة الدولية تركز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هتمامها</w:t>
      </w:r>
      <w:r w:rsidR="00190B08" w:rsidRPr="00341D1D">
        <w:rPr>
          <w:rFonts w:ascii="Simplified Arabic" w:eastAsia="Calibri" w:hAnsi="Simplified Arabic" w:cs="Simplified Arabic"/>
          <w:sz w:val="28"/>
          <w:szCs w:val="28"/>
          <w:rtl/>
        </w:rPr>
        <w:t xml:space="preserve"> على النقل البحري وليس البحار في حد ذاتها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93"/>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فلم تظهر مشكلة البيئة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لا</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عقب</w:t>
      </w:r>
      <w:r>
        <w:rPr>
          <w:rFonts w:ascii="Simplified Arabic" w:eastAsia="Calibri" w:hAnsi="Simplified Arabic" w:cs="Simplified Arabic"/>
          <w:sz w:val="28"/>
          <w:szCs w:val="28"/>
          <w:rtl/>
        </w:rPr>
        <w:t xml:space="preserve"> الثورة الصناعية كمشكلة دولية و</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كانت لها</w:t>
      </w:r>
      <w:r w:rsidR="006301A5">
        <w:rPr>
          <w:rFonts w:ascii="Simplified Arabic" w:eastAsia="Calibri" w:hAnsi="Simplified Arabic" w:cs="Simplified Arabic"/>
          <w:sz w:val="28"/>
          <w:szCs w:val="28"/>
          <w:rtl/>
        </w:rPr>
        <w:t xml:space="preserve"> ج</w:t>
      </w:r>
      <w:r w:rsidR="006301A5">
        <w:rPr>
          <w:rFonts w:ascii="Simplified Arabic" w:eastAsia="Calibri" w:hAnsi="Simplified Arabic" w:cs="Simplified Arabic" w:hint="cs"/>
          <w:sz w:val="28"/>
          <w:szCs w:val="28"/>
          <w:rtl/>
        </w:rPr>
        <w:t>ذ</w:t>
      </w:r>
      <w:r>
        <w:rPr>
          <w:rFonts w:ascii="Simplified Arabic" w:eastAsia="Calibri" w:hAnsi="Simplified Arabic" w:cs="Simplified Arabic"/>
          <w:sz w:val="28"/>
          <w:szCs w:val="28"/>
          <w:rtl/>
        </w:rPr>
        <w:t>ور تاريخية قديمة ق</w:t>
      </w:r>
      <w:r w:rsidR="006301A5">
        <w:rPr>
          <w:rFonts w:ascii="Simplified Arabic" w:eastAsia="Calibri" w:hAnsi="Simplified Arabic" w:cs="Simplified Arabic" w:hint="cs"/>
          <w:sz w:val="28"/>
          <w:szCs w:val="28"/>
          <w:rtl/>
        </w:rPr>
        <w:t>ِ</w:t>
      </w:r>
      <w:r w:rsidR="00F213CF">
        <w:rPr>
          <w:rFonts w:ascii="Simplified Arabic" w:eastAsia="Calibri" w:hAnsi="Simplified Arabic" w:cs="Simplified Arabic"/>
          <w:sz w:val="28"/>
          <w:szCs w:val="28"/>
          <w:rtl/>
        </w:rPr>
        <w:t>دم البشرية، فهي مشكلة ذات ج</w:t>
      </w:r>
      <w:r w:rsidR="00F213CF">
        <w:rPr>
          <w:rFonts w:ascii="Simplified Arabic" w:eastAsia="Calibri" w:hAnsi="Simplified Arabic" w:cs="Simplified Arabic" w:hint="cs"/>
          <w:sz w:val="28"/>
          <w:szCs w:val="28"/>
          <w:rtl/>
        </w:rPr>
        <w:t>ذ</w:t>
      </w:r>
      <w:r>
        <w:rPr>
          <w:rFonts w:ascii="Simplified Arabic" w:eastAsia="Calibri" w:hAnsi="Simplified Arabic" w:cs="Simplified Arabic"/>
          <w:sz w:val="28"/>
          <w:szCs w:val="28"/>
          <w:rtl/>
        </w:rPr>
        <w:t>ور تاريخية</w:t>
      </w:r>
      <w:r w:rsidR="00190B08" w:rsidRPr="00341D1D">
        <w:rPr>
          <w:rFonts w:ascii="Simplified Arabic" w:eastAsia="Calibri" w:hAnsi="Simplified Arabic" w:cs="Simplified Arabic"/>
          <w:sz w:val="28"/>
          <w:szCs w:val="28"/>
          <w:rtl/>
        </w:rPr>
        <w:t>، فظهرت نتيجة لتصريف النفايات المتر</w:t>
      </w:r>
      <w:r>
        <w:rPr>
          <w:rFonts w:ascii="Simplified Arabic" w:eastAsia="Calibri" w:hAnsi="Simplified Arabic" w:cs="Simplified Arabic"/>
          <w:sz w:val="28"/>
          <w:szCs w:val="28"/>
          <w:rtl/>
        </w:rPr>
        <w:t>تبة على العمليات الصناعية في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وساط البيئية بدون تمييز</w:t>
      </w:r>
      <w:r>
        <w:rPr>
          <w:rFonts w:ascii="Simplified Arabic" w:eastAsia="Calibri" w:hAnsi="Simplified Arabic" w:cs="Simplified Arabic" w:hint="cs"/>
          <w:sz w:val="28"/>
          <w:szCs w:val="28"/>
          <w:rtl/>
        </w:rPr>
        <w:t>؛</w:t>
      </w:r>
      <w:r w:rsidR="006301A5">
        <w:rPr>
          <w:rFonts w:ascii="Simplified Arabic" w:eastAsia="Calibri" w:hAnsi="Simplified Arabic" w:cs="Simplified Arabic"/>
          <w:sz w:val="28"/>
          <w:szCs w:val="28"/>
          <w:rtl/>
        </w:rPr>
        <w:t xml:space="preserve"> وبد</w:t>
      </w:r>
      <w:r w:rsidR="006301A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 ناقوس الخطر يد</w:t>
      </w:r>
      <w:r w:rsidR="006301A5">
        <w:rPr>
          <w:rFonts w:ascii="Simplified Arabic" w:eastAsia="Calibri" w:hAnsi="Simplified Arabic" w:cs="Simplified Arabic"/>
          <w:sz w:val="28"/>
          <w:szCs w:val="28"/>
          <w:rtl/>
        </w:rPr>
        <w:t xml:space="preserve">ق في منتصف الستينات مع بداية </w:t>
      </w:r>
      <w:r w:rsidR="006301A5">
        <w:rPr>
          <w:rFonts w:ascii="Simplified Arabic" w:eastAsia="Calibri" w:hAnsi="Simplified Arabic" w:cs="Simplified Arabic" w:hint="cs"/>
          <w:sz w:val="28"/>
          <w:szCs w:val="28"/>
          <w:rtl/>
        </w:rPr>
        <w:t>الا</w:t>
      </w:r>
      <w:r w:rsidR="006301A5" w:rsidRPr="00341D1D">
        <w:rPr>
          <w:rFonts w:ascii="Simplified Arabic" w:eastAsia="Calibri" w:hAnsi="Simplified Arabic" w:cs="Simplified Arabic" w:hint="cs"/>
          <w:sz w:val="28"/>
          <w:szCs w:val="28"/>
          <w:rtl/>
        </w:rPr>
        <w:t>ختفاء</w:t>
      </w:r>
      <w:r w:rsidR="00190B08" w:rsidRPr="00341D1D">
        <w:rPr>
          <w:rFonts w:ascii="Simplified Arabic" w:eastAsia="Calibri" w:hAnsi="Simplified Arabic" w:cs="Simplified Arabic"/>
          <w:sz w:val="28"/>
          <w:szCs w:val="28"/>
          <w:rtl/>
        </w:rPr>
        <w:t xml:space="preserve"> التدريجي </w:t>
      </w:r>
      <w:r>
        <w:rPr>
          <w:rFonts w:ascii="Simplified Arabic" w:eastAsia="Calibri" w:hAnsi="Simplified Arabic" w:cs="Simplified Arabic"/>
          <w:sz w:val="28"/>
          <w:szCs w:val="28"/>
          <w:rtl/>
        </w:rPr>
        <w:t>للثروة الحيوانية والسمكية في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نهار والبحار</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94"/>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AA7B98" w:rsidRPr="00341D1D" w:rsidRDefault="00AA7B98" w:rsidP="00FF1123">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   كما يرجع بداية</w:t>
      </w:r>
      <w:r w:rsidR="00EF77A8">
        <w:rPr>
          <w:rFonts w:ascii="Simplified Arabic" w:eastAsia="Calibri" w:hAnsi="Simplified Arabic" w:cs="Simplified Arabic"/>
          <w:sz w:val="28"/>
          <w:szCs w:val="28"/>
          <w:rtl/>
        </w:rPr>
        <w:t xml:space="preserve"> </w:t>
      </w:r>
      <w:r w:rsidR="00EF77A8">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صدار بعض تشريعات حماية  البيئة الى القرن التا</w:t>
      </w:r>
      <w:r>
        <w:rPr>
          <w:rFonts w:ascii="Simplified Arabic" w:eastAsia="Calibri" w:hAnsi="Simplified Arabic" w:cs="Simplified Arabic"/>
          <w:sz w:val="28"/>
          <w:szCs w:val="28"/>
          <w:rtl/>
        </w:rPr>
        <w:t xml:space="preserve">سع عشر </w:t>
      </w:r>
      <w:r w:rsidR="00EF77A8">
        <w:rPr>
          <w:rFonts w:ascii="Simplified Arabic" w:eastAsia="Calibri" w:hAnsi="Simplified Arabic" w:cs="Simplified Arabic"/>
          <w:sz w:val="28"/>
          <w:szCs w:val="28"/>
          <w:rtl/>
        </w:rPr>
        <w:t xml:space="preserve">حيث </w:t>
      </w:r>
      <w:r w:rsidR="00EF77A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صدرت العديد من الدول تشريعات تحر</w:t>
      </w:r>
      <w:r w:rsidR="00EF77A8">
        <w:rPr>
          <w:rFonts w:ascii="Simplified Arabic" w:eastAsia="Calibri" w:hAnsi="Simplified Arabic" w:cs="Simplified Arabic" w:hint="cs"/>
          <w:sz w:val="28"/>
          <w:szCs w:val="28"/>
          <w:rtl/>
        </w:rPr>
        <w:t>ّ</w:t>
      </w:r>
      <w:r w:rsidR="00EF77A8">
        <w:rPr>
          <w:rFonts w:ascii="Simplified Arabic" w:eastAsia="Calibri" w:hAnsi="Simplified Arabic" w:cs="Simplified Arabic"/>
          <w:sz w:val="28"/>
          <w:szCs w:val="28"/>
          <w:rtl/>
        </w:rPr>
        <w:t>م رمي النفايات والمخلفات في ال</w:t>
      </w:r>
      <w:r w:rsidR="00EF77A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نهار والب</w:t>
      </w:r>
      <w:r w:rsidR="00EF77A8">
        <w:rPr>
          <w:rFonts w:ascii="Simplified Arabic" w:eastAsia="Calibri" w:hAnsi="Simplified Arabic" w:cs="Simplified Arabic"/>
          <w:sz w:val="28"/>
          <w:szCs w:val="28"/>
          <w:rtl/>
        </w:rPr>
        <w:t>حيرات للمحافظة على الصحة العامة</w:t>
      </w:r>
      <w:r w:rsidR="00190B08" w:rsidRPr="00341D1D">
        <w:rPr>
          <w:rFonts w:ascii="Simplified Arabic" w:eastAsia="Calibri" w:hAnsi="Simplified Arabic" w:cs="Simplified Arabic"/>
          <w:sz w:val="28"/>
          <w:szCs w:val="28"/>
          <w:rtl/>
        </w:rPr>
        <w:t>، وتطورت هذه ال</w:t>
      </w:r>
      <w:r w:rsidR="00EF77A8">
        <w:rPr>
          <w:rFonts w:ascii="Simplified Arabic" w:eastAsia="Calibri" w:hAnsi="Simplified Arabic" w:cs="Simplified Arabic"/>
          <w:sz w:val="28"/>
          <w:szCs w:val="28"/>
          <w:rtl/>
        </w:rPr>
        <w:t xml:space="preserve">تشريعات مع الثورة الصناعية حتى </w:t>
      </w:r>
      <w:r w:rsidR="00EF77A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صبحت تعرف بقانون البيئة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95"/>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p>
    <w:p w:rsidR="006301A5" w:rsidRDefault="00190B08" w:rsidP="00BD348B">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ومن خلال هذا الطرح سنتناول في هذا المطلب تطور الحماية القانونية</w:t>
      </w:r>
      <w:r w:rsidR="00A616D4">
        <w:rPr>
          <w:rFonts w:ascii="Simplified Arabic" w:eastAsia="Calibri" w:hAnsi="Simplified Arabic" w:cs="Simplified Arabic"/>
          <w:sz w:val="28"/>
          <w:szCs w:val="28"/>
          <w:rtl/>
        </w:rPr>
        <w:t xml:space="preserve"> للبيئة من خلال الفروع التالية</w:t>
      </w:r>
      <w:r w:rsidR="00A616D4">
        <w:rPr>
          <w:rFonts w:ascii="Simplified Arabic" w:eastAsia="Calibri" w:hAnsi="Simplified Arabic" w:cs="Simplified Arabic" w:hint="cs"/>
          <w:sz w:val="28"/>
          <w:szCs w:val="28"/>
          <w:rtl/>
        </w:rPr>
        <w:t>:</w:t>
      </w:r>
    </w:p>
    <w:p w:rsidR="00B60425" w:rsidRDefault="00B60425" w:rsidP="00BD348B">
      <w:pPr>
        <w:spacing w:line="360" w:lineRule="auto"/>
        <w:jc w:val="both"/>
        <w:rPr>
          <w:rFonts w:ascii="Simplified Arabic" w:eastAsia="Calibri" w:hAnsi="Simplified Arabic" w:cs="Simplified Arabic"/>
          <w:sz w:val="28"/>
          <w:szCs w:val="28"/>
          <w:rtl/>
        </w:rPr>
      </w:pPr>
    </w:p>
    <w:p w:rsidR="00FF5F84" w:rsidRDefault="00190B08" w:rsidP="00FF5F84">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b/>
          <w:bCs/>
          <w:sz w:val="28"/>
          <w:szCs w:val="28"/>
          <w:rtl/>
        </w:rPr>
        <w:lastRenderedPageBreak/>
        <w:t xml:space="preserve"> الفرع ال</w:t>
      </w:r>
      <w:r w:rsidR="00EF77A8">
        <w:rPr>
          <w:rFonts w:ascii="Simplified Arabic" w:eastAsia="Calibri" w:hAnsi="Simplified Arabic" w:cs="Simplified Arabic" w:hint="cs"/>
          <w:b/>
          <w:bCs/>
          <w:sz w:val="28"/>
          <w:szCs w:val="28"/>
          <w:rtl/>
        </w:rPr>
        <w:t>أ</w:t>
      </w:r>
      <w:r w:rsidR="00EF77A8">
        <w:rPr>
          <w:rFonts w:ascii="Simplified Arabic" w:eastAsia="Calibri" w:hAnsi="Simplified Arabic" w:cs="Simplified Arabic"/>
          <w:b/>
          <w:bCs/>
          <w:sz w:val="28"/>
          <w:szCs w:val="28"/>
          <w:rtl/>
        </w:rPr>
        <w:t>ول: ال</w:t>
      </w:r>
      <w:r w:rsidR="00EF77A8">
        <w:rPr>
          <w:rFonts w:ascii="Simplified Arabic" w:eastAsia="Calibri" w:hAnsi="Simplified Arabic" w:cs="Simplified Arabic" w:hint="cs"/>
          <w:b/>
          <w:bCs/>
          <w:sz w:val="28"/>
          <w:szCs w:val="28"/>
          <w:rtl/>
        </w:rPr>
        <w:t>إ</w:t>
      </w:r>
      <w:r w:rsidRPr="00341D1D">
        <w:rPr>
          <w:rFonts w:ascii="Simplified Arabic" w:eastAsia="Calibri" w:hAnsi="Simplified Arabic" w:cs="Simplified Arabic"/>
          <w:b/>
          <w:bCs/>
          <w:sz w:val="28"/>
          <w:szCs w:val="28"/>
          <w:rtl/>
        </w:rPr>
        <w:t>هتمام بالبيئة في العصور القديمة:</w:t>
      </w:r>
    </w:p>
    <w:p w:rsidR="00FF5F84" w:rsidRDefault="00FF5F84" w:rsidP="00FF5F84">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إ</w:t>
      </w:r>
      <w:r>
        <w:rPr>
          <w:rFonts w:ascii="Simplified Arabic" w:eastAsia="Calibri" w:hAnsi="Simplified Arabic" w:cs="Simplified Arabic"/>
          <w:sz w:val="28"/>
          <w:szCs w:val="28"/>
          <w:rtl/>
        </w:rPr>
        <w:t xml:space="preserve">ذا ما رجعنا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العصور القديمة  لوجدنا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هتمام بالمشاكل البيئية له ج</w:t>
      </w:r>
      <w:r>
        <w:rPr>
          <w:rFonts w:ascii="Simplified Arabic" w:eastAsia="Calibri" w:hAnsi="Simplified Arabic" w:cs="Simplified Arabic" w:hint="cs"/>
          <w:sz w:val="28"/>
          <w:szCs w:val="28"/>
          <w:rtl/>
        </w:rPr>
        <w:t>ذ</w:t>
      </w:r>
      <w:r w:rsidR="00190B08" w:rsidRPr="00341D1D">
        <w:rPr>
          <w:rFonts w:ascii="Simplified Arabic" w:eastAsia="Calibri" w:hAnsi="Simplified Arabic" w:cs="Simplified Arabic"/>
          <w:sz w:val="28"/>
          <w:szCs w:val="28"/>
          <w:rtl/>
        </w:rPr>
        <w:t>ور ق</w:t>
      </w:r>
      <w:r w:rsidR="00CD64BD">
        <w:rPr>
          <w:rFonts w:ascii="Simplified Arabic" w:eastAsia="Calibri" w:hAnsi="Simplified Arabic" w:cs="Simplified Arabic"/>
          <w:sz w:val="28"/>
          <w:szCs w:val="28"/>
          <w:rtl/>
        </w:rPr>
        <w:t>ديمة قدم حياة ال</w:t>
      </w:r>
      <w:r w:rsidR="00CD64BD">
        <w:rPr>
          <w:rFonts w:ascii="Simplified Arabic" w:eastAsia="Calibri" w:hAnsi="Simplified Arabic" w:cs="Simplified Arabic" w:hint="cs"/>
          <w:sz w:val="28"/>
          <w:szCs w:val="28"/>
          <w:rtl/>
        </w:rPr>
        <w:t>إ</w:t>
      </w:r>
      <w:r w:rsidR="00CD64BD">
        <w:rPr>
          <w:rFonts w:ascii="Simplified Arabic" w:eastAsia="Calibri" w:hAnsi="Simplified Arabic" w:cs="Simplified Arabic"/>
          <w:sz w:val="28"/>
          <w:szCs w:val="28"/>
          <w:rtl/>
        </w:rPr>
        <w:t>نسان على ال</w:t>
      </w:r>
      <w:r w:rsidR="00CD64BD">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رض، وعلى مختلف الحضارات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نسانية القديمة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هتم</w:t>
      </w:r>
      <w:r>
        <w:rPr>
          <w:rFonts w:ascii="Simplified Arabic" w:eastAsia="Calibri" w:hAnsi="Simplified Arabic" w:cs="Simplified Arabic"/>
          <w:sz w:val="28"/>
          <w:szCs w:val="28"/>
          <w:rtl/>
        </w:rPr>
        <w:t xml:space="preserve">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نسان بالبيئة</w:t>
      </w:r>
      <w:r>
        <w:rPr>
          <w:rFonts w:ascii="Simplified Arabic" w:eastAsia="Calibri" w:hAnsi="Simplified Arabic" w:cs="Simplified Arabic"/>
          <w:sz w:val="28"/>
          <w:szCs w:val="28"/>
          <w:rtl/>
        </w:rPr>
        <w:t>، وعرف الخطورة التي تشكلها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ضرار بالبيئة و</w:t>
      </w:r>
      <w:r w:rsidR="00CD64BD">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 كانت تزداد تعقيدا</w:t>
      </w:r>
      <w:r w:rsidR="006301A5">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مع التطو</w:t>
      </w:r>
      <w:r w:rsidR="00F213CF">
        <w:rPr>
          <w:rFonts w:ascii="Simplified Arabic" w:eastAsia="Calibri" w:hAnsi="Simplified Arabic" w:cs="Simplified Arabic"/>
          <w:sz w:val="28"/>
          <w:szCs w:val="28"/>
          <w:rtl/>
        </w:rPr>
        <w:t xml:space="preserve">ر العلمي الذي توصل </w:t>
      </w:r>
      <w:r w:rsidR="00F213CF">
        <w:rPr>
          <w:rFonts w:ascii="Simplified Arabic" w:eastAsia="Calibri" w:hAnsi="Simplified Arabic" w:cs="Simplified Arabic" w:hint="cs"/>
          <w:sz w:val="28"/>
          <w:szCs w:val="28"/>
          <w:rtl/>
        </w:rPr>
        <w:t>إ</w:t>
      </w:r>
      <w:r w:rsidR="00CD64BD">
        <w:rPr>
          <w:rFonts w:ascii="Simplified Arabic" w:eastAsia="Calibri" w:hAnsi="Simplified Arabic" w:cs="Simplified Arabic"/>
          <w:sz w:val="28"/>
          <w:szCs w:val="28"/>
          <w:rtl/>
        </w:rPr>
        <w:t>ليه ال</w:t>
      </w:r>
      <w:r w:rsidR="00CD64BD">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w:t>
      </w:r>
      <w:r w:rsidR="00CD64B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ففي </w:t>
      </w:r>
      <w:r w:rsidR="00190B08" w:rsidRPr="006301A5">
        <w:rPr>
          <w:rFonts w:ascii="Simplified Arabic" w:eastAsia="Calibri" w:hAnsi="Simplified Arabic" w:cs="Simplified Arabic"/>
          <w:sz w:val="28"/>
          <w:szCs w:val="28"/>
          <w:rtl/>
        </w:rPr>
        <w:t>مصر القديمة</w:t>
      </w:r>
      <w:r w:rsidR="00190B08" w:rsidRPr="00341D1D">
        <w:rPr>
          <w:rFonts w:ascii="Simplified Arabic" w:eastAsia="Calibri" w:hAnsi="Simplified Arabic" w:cs="Simplified Arabic"/>
          <w:sz w:val="28"/>
          <w:szCs w:val="28"/>
          <w:rtl/>
        </w:rPr>
        <w:t xml:space="preserve"> في العصر الفرعوني حرصوا على الن</w:t>
      </w:r>
      <w:r w:rsidR="00CD64BD">
        <w:rPr>
          <w:rFonts w:ascii="Simplified Arabic" w:eastAsia="Calibri" w:hAnsi="Simplified Arabic" w:cs="Simplified Arabic"/>
          <w:sz w:val="28"/>
          <w:szCs w:val="28"/>
          <w:rtl/>
        </w:rPr>
        <w:t xml:space="preserve">ظافة العامة في المساكن والطرقات، </w:t>
      </w:r>
      <w:r w:rsidR="00190B08" w:rsidRPr="00341D1D">
        <w:rPr>
          <w:rFonts w:ascii="Simplified Arabic" w:eastAsia="Calibri" w:hAnsi="Simplified Arabic" w:cs="Simplified Arabic"/>
          <w:sz w:val="28"/>
          <w:szCs w:val="28"/>
          <w:rtl/>
        </w:rPr>
        <w:t>وتعتبر النظافة الخاصة بالجسد والصحة العامة شرطا</w:t>
      </w:r>
      <w:r w:rsidR="00CD64BD">
        <w:rPr>
          <w:rFonts w:ascii="Simplified Arabic" w:eastAsia="Calibri" w:hAnsi="Simplified Arabic" w:cs="Simplified Arabic" w:hint="cs"/>
          <w:sz w:val="28"/>
          <w:szCs w:val="28"/>
          <w:rtl/>
        </w:rPr>
        <w:t>ً</w:t>
      </w:r>
      <w:r w:rsidR="00CD64BD">
        <w:rPr>
          <w:rFonts w:ascii="Simplified Arabic" w:eastAsia="Calibri" w:hAnsi="Simplified Arabic" w:cs="Simplified Arabic"/>
          <w:sz w:val="28"/>
          <w:szCs w:val="28"/>
          <w:rtl/>
        </w:rPr>
        <w:t xml:space="preserve"> لدخول ال</w:t>
      </w:r>
      <w:r w:rsidR="00CD64B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ماكن المق</w:t>
      </w:r>
      <w:r w:rsidR="006301A5">
        <w:rPr>
          <w:rFonts w:ascii="Simplified Arabic" w:eastAsia="Calibri" w:hAnsi="Simplified Arabic" w:cs="Simplified Arabic"/>
          <w:sz w:val="28"/>
          <w:szCs w:val="28"/>
          <w:rtl/>
        </w:rPr>
        <w:t>دسة</w:t>
      </w:r>
      <w:r w:rsidR="006301A5">
        <w:rPr>
          <w:rFonts w:ascii="Simplified Arabic" w:eastAsia="Calibri" w:hAnsi="Simplified Arabic" w:cs="Simplified Arabic" w:hint="cs"/>
          <w:sz w:val="28"/>
          <w:szCs w:val="28"/>
          <w:rtl/>
        </w:rPr>
        <w:t>؛</w:t>
      </w:r>
      <w:r w:rsidR="00CD64BD">
        <w:rPr>
          <w:rFonts w:ascii="Simplified Arabic" w:eastAsia="Calibri" w:hAnsi="Simplified Arabic" w:cs="Simplified Arabic"/>
          <w:sz w:val="28"/>
          <w:szCs w:val="28"/>
          <w:rtl/>
        </w:rPr>
        <w:t xml:space="preserve"> كما </w:t>
      </w:r>
      <w:r w:rsidR="00CD64BD">
        <w:rPr>
          <w:rFonts w:ascii="Simplified Arabic" w:eastAsia="Calibri" w:hAnsi="Simplified Arabic" w:cs="Simplified Arabic" w:hint="cs"/>
          <w:sz w:val="28"/>
          <w:szCs w:val="28"/>
          <w:rtl/>
        </w:rPr>
        <w:t>ا</w:t>
      </w:r>
      <w:r w:rsidR="00CD64BD" w:rsidRPr="00341D1D">
        <w:rPr>
          <w:rFonts w:ascii="Simplified Arabic" w:eastAsia="Calibri" w:hAnsi="Simplified Arabic" w:cs="Simplified Arabic" w:hint="cs"/>
          <w:sz w:val="28"/>
          <w:szCs w:val="28"/>
          <w:rtl/>
        </w:rPr>
        <w:t>هتموا</w:t>
      </w:r>
      <w:r w:rsidR="00190B08" w:rsidRPr="00341D1D">
        <w:rPr>
          <w:rFonts w:ascii="Simplified Arabic" w:eastAsia="Calibri" w:hAnsi="Simplified Arabic" w:cs="Simplified Arabic"/>
          <w:sz w:val="28"/>
          <w:szCs w:val="28"/>
          <w:rtl/>
        </w:rPr>
        <w:t xml:space="preserve"> بالصرف ال</w:t>
      </w:r>
      <w:r w:rsidR="00CD64BD">
        <w:rPr>
          <w:rFonts w:ascii="Simplified Arabic" w:eastAsia="Calibri" w:hAnsi="Simplified Arabic" w:cs="Simplified Arabic"/>
          <w:sz w:val="28"/>
          <w:szCs w:val="28"/>
          <w:rtl/>
        </w:rPr>
        <w:t xml:space="preserve">صحي وعمل قنوات خاصة للصرف الصحي، وكان المصريين القدامى </w:t>
      </w:r>
      <w:r w:rsidR="00CD64BD">
        <w:rPr>
          <w:rFonts w:ascii="Simplified Arabic" w:eastAsia="Calibri" w:hAnsi="Simplified Arabic" w:cs="Simplified Arabic" w:hint="cs"/>
          <w:sz w:val="28"/>
          <w:szCs w:val="28"/>
          <w:rtl/>
        </w:rPr>
        <w:t>أ</w:t>
      </w:r>
      <w:r w:rsidR="00CD64BD">
        <w:rPr>
          <w:rFonts w:ascii="Simplified Arabic" w:eastAsia="Calibri" w:hAnsi="Simplified Arabic" w:cs="Simplified Arabic"/>
          <w:sz w:val="28"/>
          <w:szCs w:val="28"/>
          <w:rtl/>
        </w:rPr>
        <w:t xml:space="preserve">ول من </w:t>
      </w:r>
      <w:r w:rsidR="00CD64BD">
        <w:rPr>
          <w:rFonts w:ascii="Simplified Arabic" w:eastAsia="Calibri" w:hAnsi="Simplified Arabic" w:cs="Simplified Arabic" w:hint="cs"/>
          <w:sz w:val="28"/>
          <w:szCs w:val="28"/>
          <w:rtl/>
        </w:rPr>
        <w:t>ا</w:t>
      </w:r>
      <w:r w:rsidR="00CD64BD" w:rsidRPr="00341D1D">
        <w:rPr>
          <w:rFonts w:ascii="Simplified Arabic" w:eastAsia="Calibri" w:hAnsi="Simplified Arabic" w:cs="Simplified Arabic" w:hint="cs"/>
          <w:sz w:val="28"/>
          <w:szCs w:val="28"/>
          <w:rtl/>
        </w:rPr>
        <w:t>بتكر</w:t>
      </w:r>
      <w:r w:rsidR="00CD64BD">
        <w:rPr>
          <w:rFonts w:ascii="Simplified Arabic" w:eastAsia="Calibri" w:hAnsi="Simplified Arabic" w:cs="Simplified Arabic"/>
          <w:sz w:val="28"/>
          <w:szCs w:val="28"/>
          <w:rtl/>
        </w:rPr>
        <w:t xml:space="preserve"> قنوات الصرف الصحي</w:t>
      </w:r>
      <w:r w:rsidR="00CD64B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كما حرصوا على ح</w:t>
      </w:r>
      <w:r w:rsidR="00CD64BD">
        <w:rPr>
          <w:rFonts w:ascii="Simplified Arabic" w:eastAsia="Calibri" w:hAnsi="Simplified Arabic" w:cs="Simplified Arabic"/>
          <w:sz w:val="28"/>
          <w:szCs w:val="28"/>
          <w:rtl/>
        </w:rPr>
        <w:t>ماية مياه نهر النيل ونظافته وال</w:t>
      </w:r>
      <w:r w:rsidR="00CD64BD">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حساس بأنه</w:t>
      </w:r>
      <w:r w:rsidR="00CD64BD">
        <w:rPr>
          <w:rFonts w:ascii="Simplified Arabic" w:eastAsia="Calibri" w:hAnsi="Simplified Arabic" w:cs="Simplified Arabic" w:hint="cs"/>
          <w:sz w:val="28"/>
          <w:szCs w:val="28"/>
          <w:rtl/>
        </w:rPr>
        <w:t>م</w:t>
      </w:r>
      <w:r w:rsidR="00190B08" w:rsidRPr="00341D1D">
        <w:rPr>
          <w:rFonts w:ascii="Simplified Arabic" w:eastAsia="Calibri" w:hAnsi="Simplified Arabic" w:cs="Simplified Arabic"/>
          <w:sz w:val="28"/>
          <w:szCs w:val="28"/>
          <w:rtl/>
        </w:rPr>
        <w:t xml:space="preserve"> مدنين له بالبقاء</w:t>
      </w:r>
      <w:r w:rsidR="00CD64B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كما كان يتم تقدير نهر النيل كأنه </w:t>
      </w:r>
      <w:r w:rsidR="00CD64BD">
        <w:rPr>
          <w:rFonts w:ascii="Simplified Arabic" w:eastAsia="Calibri" w:hAnsi="Simplified Arabic" w:cs="Simplified Arabic" w:hint="cs"/>
          <w:sz w:val="28"/>
          <w:szCs w:val="28"/>
          <w:rtl/>
        </w:rPr>
        <w:t>إله</w:t>
      </w:r>
      <w:r w:rsidR="00190B08" w:rsidRPr="00341D1D">
        <w:rPr>
          <w:rFonts w:ascii="Simplified Arabic" w:eastAsia="Calibri" w:hAnsi="Simplified Arabic" w:cs="Simplified Arabic"/>
          <w:sz w:val="28"/>
          <w:szCs w:val="28"/>
          <w:rtl/>
        </w:rPr>
        <w:t xml:space="preserve"> وكان يقدم له عروسا</w:t>
      </w:r>
      <w:r w:rsidR="00CD64B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في كل عام قر</w:t>
      </w:r>
      <w:r w:rsidR="00CD64BD">
        <w:rPr>
          <w:rFonts w:ascii="Simplified Arabic" w:eastAsia="Calibri" w:hAnsi="Simplified Arabic" w:cs="Simplified Arabic"/>
          <w:sz w:val="28"/>
          <w:szCs w:val="28"/>
          <w:rtl/>
        </w:rPr>
        <w:t>بانا</w:t>
      </w:r>
      <w:r w:rsidR="006301A5">
        <w:rPr>
          <w:rFonts w:ascii="Simplified Arabic" w:eastAsia="Calibri" w:hAnsi="Simplified Arabic" w:cs="Simplified Arabic" w:hint="cs"/>
          <w:sz w:val="28"/>
          <w:szCs w:val="28"/>
          <w:rtl/>
        </w:rPr>
        <w:t>ً</w:t>
      </w:r>
      <w:r w:rsidR="00CD64BD">
        <w:rPr>
          <w:rFonts w:ascii="Simplified Arabic" w:eastAsia="Calibri" w:hAnsi="Simplified Arabic" w:cs="Simplified Arabic"/>
          <w:sz w:val="28"/>
          <w:szCs w:val="28"/>
          <w:rtl/>
        </w:rPr>
        <w:t>، حتى جاء عمرو بن العاص و</w:t>
      </w:r>
      <w:r w:rsidR="00CD64B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وقف تلك الطقوس</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96"/>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190B08" w:rsidRPr="00341D1D" w:rsidRDefault="00FF5F84" w:rsidP="00CD64B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CD64B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ما في </w:t>
      </w:r>
      <w:r w:rsidR="00190B08" w:rsidRPr="006301A5">
        <w:rPr>
          <w:rFonts w:ascii="Simplified Arabic" w:eastAsia="Calibri" w:hAnsi="Simplified Arabic" w:cs="Simplified Arabic"/>
          <w:sz w:val="28"/>
          <w:szCs w:val="28"/>
          <w:rtl/>
        </w:rPr>
        <w:t>العصر الروماني</w:t>
      </w:r>
      <w:r w:rsidR="00190B08" w:rsidRPr="00341D1D">
        <w:rPr>
          <w:rFonts w:ascii="Simplified Arabic" w:eastAsia="Calibri" w:hAnsi="Simplified Arabic" w:cs="Simplified Arabic"/>
          <w:sz w:val="28"/>
          <w:szCs w:val="28"/>
          <w:rtl/>
        </w:rPr>
        <w:t xml:space="preserve"> فلقد جاء في مدونة </w:t>
      </w:r>
      <w:r w:rsidR="00CD64BD">
        <w:rPr>
          <w:rFonts w:ascii="Simplified Arabic" w:eastAsia="Calibri" w:hAnsi="Simplified Arabic" w:cs="Simplified Arabic" w:hint="cs"/>
          <w:sz w:val="28"/>
          <w:szCs w:val="28"/>
          <w:rtl/>
        </w:rPr>
        <w:t>(</w:t>
      </w:r>
      <w:proofErr w:type="spellStart"/>
      <w:r w:rsidR="00190B08" w:rsidRPr="00341D1D">
        <w:rPr>
          <w:rFonts w:ascii="Simplified Arabic" w:eastAsia="Calibri" w:hAnsi="Simplified Arabic" w:cs="Simplified Arabic"/>
          <w:sz w:val="28"/>
          <w:szCs w:val="28"/>
          <w:rtl/>
        </w:rPr>
        <w:t>جوستتنان</w:t>
      </w:r>
      <w:proofErr w:type="spellEnd"/>
      <w:r w:rsidR="00CD64BD">
        <w:rPr>
          <w:rFonts w:ascii="Simplified Arabic" w:eastAsia="Calibri" w:hAnsi="Simplified Arabic" w:cs="Simplified Arabic" w:hint="cs"/>
          <w:sz w:val="28"/>
          <w:szCs w:val="28"/>
          <w:rtl/>
        </w:rPr>
        <w:t>)</w:t>
      </w:r>
      <w:r w:rsidR="00CD64BD">
        <w:rPr>
          <w:rFonts w:ascii="Simplified Arabic" w:eastAsia="Calibri" w:hAnsi="Simplified Arabic" w:cs="Simplified Arabic"/>
          <w:sz w:val="28"/>
          <w:szCs w:val="28"/>
          <w:rtl/>
        </w:rPr>
        <w:t xml:space="preserve"> التي </w:t>
      </w:r>
      <w:r w:rsidR="00CD64BD">
        <w:rPr>
          <w:rFonts w:ascii="Simplified Arabic" w:eastAsia="Calibri" w:hAnsi="Simplified Arabic" w:cs="Simplified Arabic" w:hint="cs"/>
          <w:sz w:val="28"/>
          <w:szCs w:val="28"/>
          <w:rtl/>
        </w:rPr>
        <w:t>أ</w:t>
      </w:r>
      <w:r w:rsidR="00CD64BD">
        <w:rPr>
          <w:rFonts w:ascii="Simplified Arabic" w:eastAsia="Calibri" w:hAnsi="Simplified Arabic" w:cs="Simplified Arabic"/>
          <w:sz w:val="28"/>
          <w:szCs w:val="28"/>
          <w:rtl/>
        </w:rPr>
        <w:t>صدرها ال</w:t>
      </w:r>
      <w:r w:rsidR="00CD64BD">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مبراطور </w:t>
      </w:r>
      <w:r w:rsidR="00CD64BD">
        <w:rPr>
          <w:rFonts w:ascii="Simplified Arabic" w:eastAsia="Calibri" w:hAnsi="Simplified Arabic" w:cs="Simplified Arabic" w:hint="cs"/>
          <w:sz w:val="28"/>
          <w:szCs w:val="28"/>
          <w:rtl/>
        </w:rPr>
        <w:t>(</w:t>
      </w:r>
      <w:proofErr w:type="spellStart"/>
      <w:r w:rsidR="00190B08" w:rsidRPr="00341D1D">
        <w:rPr>
          <w:rFonts w:ascii="Simplified Arabic" w:eastAsia="Calibri" w:hAnsi="Simplified Arabic" w:cs="Simplified Arabic"/>
          <w:sz w:val="28"/>
          <w:szCs w:val="28"/>
          <w:rtl/>
        </w:rPr>
        <w:t>فلافيوس</w:t>
      </w:r>
      <w:proofErr w:type="spellEnd"/>
      <w:r w:rsidR="00190B08" w:rsidRPr="00341D1D">
        <w:rPr>
          <w:rFonts w:ascii="Simplified Arabic" w:eastAsia="Calibri" w:hAnsi="Simplified Arabic" w:cs="Simplified Arabic"/>
          <w:sz w:val="28"/>
          <w:szCs w:val="28"/>
          <w:rtl/>
        </w:rPr>
        <w:t xml:space="preserve"> </w:t>
      </w:r>
      <w:proofErr w:type="spellStart"/>
      <w:r w:rsidR="00190B08" w:rsidRPr="00341D1D">
        <w:rPr>
          <w:rFonts w:ascii="Simplified Arabic" w:eastAsia="Calibri" w:hAnsi="Simplified Arabic" w:cs="Simplified Arabic"/>
          <w:sz w:val="28"/>
          <w:szCs w:val="28"/>
          <w:rtl/>
        </w:rPr>
        <w:t>جوستنيان</w:t>
      </w:r>
      <w:proofErr w:type="spellEnd"/>
      <w:r w:rsidR="00CD64B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في عام </w:t>
      </w:r>
      <w:r w:rsidR="00190B08" w:rsidRPr="00CD64BD">
        <w:rPr>
          <w:rFonts w:ascii="Simplified Arabic" w:eastAsia="Calibri" w:hAnsi="Simplified Arabic" w:cs="Simplified Arabic"/>
          <w:sz w:val="24"/>
          <w:szCs w:val="24"/>
          <w:rtl/>
        </w:rPr>
        <w:t>544</w:t>
      </w:r>
      <w:r w:rsidR="00CD64BD">
        <w:rPr>
          <w:rFonts w:ascii="Simplified Arabic" w:eastAsia="Calibri" w:hAnsi="Simplified Arabic" w:cs="Simplified Arabic" w:hint="cs"/>
          <w:sz w:val="28"/>
          <w:szCs w:val="28"/>
          <w:rtl/>
        </w:rPr>
        <w:t xml:space="preserve"> </w:t>
      </w:r>
      <w:r w:rsidR="00CD64BD">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xml:space="preserve">، في النص الخاص بالقانون الطبيعي </w:t>
      </w:r>
      <w:r w:rsidR="00CD64BD">
        <w:rPr>
          <w:rFonts w:ascii="Simplified Arabic" w:eastAsia="Calibri" w:hAnsi="Simplified Arabic" w:cs="Simplified Arabic"/>
          <w:sz w:val="28"/>
          <w:szCs w:val="28"/>
          <w:rtl/>
        </w:rPr>
        <w:t xml:space="preserve">"القانون الطبيعي هو السنن التي </w:t>
      </w:r>
      <w:r w:rsidR="00CD64B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لهمت</w:t>
      </w:r>
      <w:r w:rsidR="00CD64BD">
        <w:rPr>
          <w:rFonts w:ascii="Simplified Arabic" w:eastAsia="Calibri" w:hAnsi="Simplified Arabic" w:cs="Simplified Arabic"/>
          <w:sz w:val="28"/>
          <w:szCs w:val="28"/>
          <w:rtl/>
        </w:rPr>
        <w:t>ها الطبيعة لجميع الكائنات الحية</w:t>
      </w:r>
      <w:r w:rsidR="00190B08" w:rsidRPr="00341D1D">
        <w:rPr>
          <w:rFonts w:ascii="Simplified Arabic" w:eastAsia="Calibri" w:hAnsi="Simplified Arabic" w:cs="Simplified Arabic"/>
          <w:sz w:val="28"/>
          <w:szCs w:val="28"/>
          <w:rtl/>
        </w:rPr>
        <w:t>،</w:t>
      </w:r>
      <w:r w:rsidR="00CD64BD">
        <w:rPr>
          <w:rFonts w:ascii="Simplified Arabic" w:eastAsia="Calibri" w:hAnsi="Simplified Arabic" w:cs="Simplified Arabic"/>
          <w:sz w:val="28"/>
          <w:szCs w:val="28"/>
          <w:rtl/>
        </w:rPr>
        <w:t xml:space="preserve"> و</w:t>
      </w:r>
      <w:r w:rsidR="00CD64B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نه غير مقصور على ا</w:t>
      </w:r>
      <w:r w:rsidR="00CD64BD">
        <w:rPr>
          <w:rFonts w:ascii="Simplified Arabic" w:eastAsia="Calibri" w:hAnsi="Simplified Arabic" w:cs="Simplified Arabic"/>
          <w:sz w:val="28"/>
          <w:szCs w:val="28"/>
          <w:rtl/>
        </w:rPr>
        <w:t>لجنس البشري بل يسري على جميع ال</w:t>
      </w:r>
      <w:r w:rsidR="00CD64BD">
        <w:rPr>
          <w:rFonts w:ascii="Simplified Arabic" w:eastAsia="Calibri" w:hAnsi="Simplified Arabic" w:cs="Simplified Arabic" w:hint="cs"/>
          <w:sz w:val="28"/>
          <w:szCs w:val="28"/>
          <w:rtl/>
        </w:rPr>
        <w:t>أ</w:t>
      </w:r>
      <w:r w:rsidR="00CD64BD">
        <w:rPr>
          <w:rFonts w:ascii="Simplified Arabic" w:eastAsia="Calibri" w:hAnsi="Simplified Arabic" w:cs="Simplified Arabic"/>
          <w:sz w:val="28"/>
          <w:szCs w:val="28"/>
          <w:rtl/>
        </w:rPr>
        <w:t xml:space="preserve">حياء، مما يحوم في الهواء </w:t>
      </w:r>
      <w:r w:rsidR="00CD64BD">
        <w:rPr>
          <w:rFonts w:ascii="Simplified Arabic" w:eastAsia="Calibri" w:hAnsi="Simplified Arabic" w:cs="Simplified Arabic" w:hint="cs"/>
          <w:sz w:val="28"/>
          <w:szCs w:val="28"/>
          <w:rtl/>
        </w:rPr>
        <w:t>أ</w:t>
      </w:r>
      <w:r w:rsidR="00CD64BD">
        <w:rPr>
          <w:rFonts w:ascii="Simplified Arabic" w:eastAsia="Calibri" w:hAnsi="Simplified Arabic" w:cs="Simplified Arabic"/>
          <w:sz w:val="28"/>
          <w:szCs w:val="28"/>
          <w:rtl/>
        </w:rPr>
        <w:t>و يدب في ال</w:t>
      </w:r>
      <w:r w:rsidR="00CD64BD">
        <w:rPr>
          <w:rFonts w:ascii="Simplified Arabic" w:eastAsia="Calibri" w:hAnsi="Simplified Arabic" w:cs="Simplified Arabic" w:hint="cs"/>
          <w:sz w:val="28"/>
          <w:szCs w:val="28"/>
          <w:rtl/>
        </w:rPr>
        <w:t>أ</w:t>
      </w:r>
      <w:r w:rsidR="00CD64BD">
        <w:rPr>
          <w:rFonts w:ascii="Simplified Arabic" w:eastAsia="Calibri" w:hAnsi="Simplified Arabic" w:cs="Simplified Arabic"/>
          <w:sz w:val="28"/>
          <w:szCs w:val="28"/>
          <w:rtl/>
        </w:rPr>
        <w:t xml:space="preserve">رض </w:t>
      </w:r>
      <w:r w:rsidR="00CD64BD">
        <w:rPr>
          <w:rFonts w:ascii="Simplified Arabic" w:eastAsia="Calibri" w:hAnsi="Simplified Arabic" w:cs="Simplified Arabic" w:hint="cs"/>
          <w:sz w:val="28"/>
          <w:szCs w:val="28"/>
          <w:rtl/>
        </w:rPr>
        <w:t>أ</w:t>
      </w:r>
      <w:r w:rsidR="00CD64BD">
        <w:rPr>
          <w:rFonts w:ascii="Simplified Arabic" w:eastAsia="Calibri" w:hAnsi="Simplified Arabic" w:cs="Simplified Arabic"/>
          <w:sz w:val="28"/>
          <w:szCs w:val="28"/>
          <w:rtl/>
        </w:rPr>
        <w:t>و يسبح في الماء"</w:t>
      </w:r>
      <w:r w:rsidR="00CD64BD">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 كما ورد في هذه المدونة بعض مظا</w:t>
      </w:r>
      <w:r w:rsidR="006301A5">
        <w:rPr>
          <w:rFonts w:ascii="Simplified Arabic" w:eastAsia="Calibri" w:hAnsi="Simplified Arabic" w:cs="Simplified Arabic"/>
          <w:sz w:val="28"/>
          <w:szCs w:val="28"/>
          <w:rtl/>
        </w:rPr>
        <w:t>هر الحماية الجنائية للبيئة</w:t>
      </w:r>
      <w:r w:rsidR="006301A5">
        <w:rPr>
          <w:rFonts w:ascii="Simplified Arabic" w:eastAsia="Calibri" w:hAnsi="Simplified Arabic" w:cs="Simplified Arabic" w:hint="cs"/>
          <w:sz w:val="28"/>
          <w:szCs w:val="28"/>
          <w:rtl/>
        </w:rPr>
        <w:t>،</w:t>
      </w:r>
      <w:r w:rsidR="006301A5">
        <w:rPr>
          <w:rFonts w:ascii="Simplified Arabic" w:eastAsia="Calibri" w:hAnsi="Simplified Arabic" w:cs="Simplified Arabic"/>
          <w:sz w:val="28"/>
          <w:szCs w:val="28"/>
          <w:rtl/>
        </w:rPr>
        <w:t xml:space="preserve"> "</w:t>
      </w:r>
      <w:r w:rsidR="00CD64BD">
        <w:rPr>
          <w:rFonts w:ascii="Simplified Arabic" w:eastAsia="Calibri" w:hAnsi="Simplified Arabic" w:cs="Simplified Arabic"/>
          <w:sz w:val="28"/>
          <w:szCs w:val="28"/>
          <w:rtl/>
        </w:rPr>
        <w:t>ال</w:t>
      </w:r>
      <w:r w:rsidR="00CD64BD">
        <w:rPr>
          <w:rFonts w:ascii="Simplified Arabic" w:eastAsia="Calibri" w:hAnsi="Simplified Arabic" w:cs="Simplified Arabic" w:hint="cs"/>
          <w:sz w:val="28"/>
          <w:szCs w:val="28"/>
          <w:rtl/>
        </w:rPr>
        <w:t>أ</w:t>
      </w:r>
      <w:r w:rsidR="00CD64BD">
        <w:rPr>
          <w:rFonts w:ascii="Simplified Arabic" w:eastAsia="Calibri" w:hAnsi="Simplified Arabic" w:cs="Simplified Arabic"/>
          <w:sz w:val="28"/>
          <w:szCs w:val="28"/>
          <w:rtl/>
        </w:rPr>
        <w:t>شياء ال</w:t>
      </w:r>
      <w:r w:rsidR="00CD64B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تية مشتركة بحسب القانون الطبيعي</w:t>
      </w:r>
      <w:r w:rsidR="00CD64B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وهي الهواء ومجاري المياه العذبة والبحار وتتبعها الشواطئ</w:t>
      </w:r>
      <w:r w:rsidR="00CD64BD">
        <w:rPr>
          <w:rFonts w:ascii="Simplified Arabic" w:eastAsia="Calibri" w:hAnsi="Simplified Arabic" w:cs="Simplified Arabic" w:hint="cs"/>
          <w:sz w:val="28"/>
          <w:szCs w:val="28"/>
          <w:rtl/>
        </w:rPr>
        <w:t>،</w:t>
      </w:r>
      <w:r w:rsidR="006301A5">
        <w:rPr>
          <w:rFonts w:ascii="Simplified Arabic" w:eastAsia="Calibri" w:hAnsi="Simplified Arabic" w:cs="Simplified Arabic"/>
          <w:sz w:val="28"/>
          <w:szCs w:val="28"/>
          <w:rtl/>
        </w:rPr>
        <w:t xml:space="preserve"> فلكل ال</w:t>
      </w:r>
      <w:r w:rsidR="006301A5">
        <w:rPr>
          <w:rFonts w:ascii="Simplified Arabic" w:eastAsia="Calibri" w:hAnsi="Simplified Arabic" w:cs="Simplified Arabic" w:hint="cs"/>
          <w:sz w:val="28"/>
          <w:szCs w:val="28"/>
          <w:rtl/>
        </w:rPr>
        <w:t>آ</w:t>
      </w:r>
      <w:r w:rsidR="00190B08" w:rsidRPr="00341D1D">
        <w:rPr>
          <w:rFonts w:ascii="Simplified Arabic" w:eastAsia="Calibri" w:hAnsi="Simplified Arabic" w:cs="Simplified Arabic"/>
          <w:sz w:val="28"/>
          <w:szCs w:val="28"/>
          <w:rtl/>
        </w:rPr>
        <w:t xml:space="preserve">دميين </w:t>
      </w:r>
      <w:r w:rsidR="00CD64BD">
        <w:rPr>
          <w:rFonts w:ascii="Simplified Arabic" w:eastAsia="Calibri" w:hAnsi="Simplified Arabic" w:cs="Simplified Arabic" w:hint="cs"/>
          <w:sz w:val="28"/>
          <w:szCs w:val="28"/>
          <w:rtl/>
        </w:rPr>
        <w:t>الاتصال</w:t>
      </w:r>
      <w:r w:rsidR="00CD64BD">
        <w:rPr>
          <w:rFonts w:ascii="Simplified Arabic" w:eastAsia="Calibri" w:hAnsi="Simplified Arabic" w:cs="Simplified Arabic"/>
          <w:sz w:val="28"/>
          <w:szCs w:val="28"/>
          <w:rtl/>
        </w:rPr>
        <w:t xml:space="preserve"> </w:t>
      </w:r>
      <w:r w:rsidR="00CD64BD">
        <w:rPr>
          <w:rFonts w:ascii="Simplified Arabic" w:eastAsia="Calibri" w:hAnsi="Simplified Arabic" w:cs="Simplified Arabic"/>
          <w:sz w:val="28"/>
          <w:szCs w:val="28"/>
          <w:rtl/>
        </w:rPr>
        <w:lastRenderedPageBreak/>
        <w:t xml:space="preserve">بهذه الشواطئ، على شرط </w:t>
      </w:r>
      <w:r w:rsidR="00CD64B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لا</w:t>
      </w:r>
      <w:r w:rsidR="00CD64BD">
        <w:rPr>
          <w:rFonts w:ascii="Simplified Arabic" w:eastAsia="Calibri" w:hAnsi="Simplified Arabic" w:cs="Simplified Arabic"/>
          <w:sz w:val="28"/>
          <w:szCs w:val="28"/>
          <w:rtl/>
        </w:rPr>
        <w:t xml:space="preserve"> يمسوا ما يكون بها من الد</w:t>
      </w:r>
      <w:r w:rsidR="006301A5">
        <w:rPr>
          <w:rFonts w:ascii="Simplified Arabic" w:eastAsia="Calibri" w:hAnsi="Simplified Arabic" w:cs="Simplified Arabic" w:hint="cs"/>
          <w:sz w:val="28"/>
          <w:szCs w:val="28"/>
          <w:rtl/>
        </w:rPr>
        <w:t>ُ</w:t>
      </w:r>
      <w:r w:rsidR="00CD64BD">
        <w:rPr>
          <w:rFonts w:ascii="Simplified Arabic" w:eastAsia="Calibri" w:hAnsi="Simplified Arabic" w:cs="Simplified Arabic"/>
          <w:sz w:val="28"/>
          <w:szCs w:val="28"/>
          <w:rtl/>
        </w:rPr>
        <w:t>ور وال</w:t>
      </w:r>
      <w:r w:rsidR="00CD64BD">
        <w:rPr>
          <w:rFonts w:ascii="Simplified Arabic" w:eastAsia="Calibri" w:hAnsi="Simplified Arabic" w:cs="Simplified Arabic" w:hint="cs"/>
          <w:sz w:val="28"/>
          <w:szCs w:val="28"/>
          <w:rtl/>
        </w:rPr>
        <w:t>أ</w:t>
      </w:r>
      <w:r w:rsidR="00CD64BD">
        <w:rPr>
          <w:rFonts w:ascii="Simplified Arabic" w:eastAsia="Calibri" w:hAnsi="Simplified Arabic" w:cs="Simplified Arabic"/>
          <w:sz w:val="28"/>
          <w:szCs w:val="28"/>
          <w:rtl/>
        </w:rPr>
        <w:t>ثار القديمة والعمائر، ل</w:t>
      </w:r>
      <w:r w:rsidR="00CD64BD">
        <w:rPr>
          <w:rFonts w:ascii="Simplified Arabic" w:eastAsia="Calibri" w:hAnsi="Simplified Arabic" w:cs="Simplified Arabic" w:hint="cs"/>
          <w:sz w:val="28"/>
          <w:szCs w:val="28"/>
          <w:rtl/>
        </w:rPr>
        <w:t>أ</w:t>
      </w:r>
      <w:r w:rsidR="00CD64BD">
        <w:rPr>
          <w:rFonts w:ascii="Simplified Arabic" w:eastAsia="Calibri" w:hAnsi="Simplified Arabic" w:cs="Simplified Arabic"/>
          <w:sz w:val="28"/>
          <w:szCs w:val="28"/>
          <w:rtl/>
        </w:rPr>
        <w:t>ن هذه ال</w:t>
      </w:r>
      <w:r w:rsidR="00CD64B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شياء ل</w:t>
      </w:r>
      <w:r w:rsidR="00CD64BD">
        <w:rPr>
          <w:rFonts w:ascii="Simplified Arabic" w:eastAsia="Calibri" w:hAnsi="Simplified Arabic" w:cs="Simplified Arabic"/>
          <w:sz w:val="28"/>
          <w:szCs w:val="28"/>
          <w:rtl/>
        </w:rPr>
        <w:t>يست  كالبحر يسري عليها قانون ال</w:t>
      </w:r>
      <w:r w:rsidR="00CD64B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مم"</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197"/>
      </w:r>
      <w:r w:rsidR="00190B08" w:rsidRPr="00341D1D">
        <w:rPr>
          <w:rFonts w:ascii="Simplified Arabic" w:eastAsia="Calibri" w:hAnsi="Simplified Arabic" w:cs="Simplified Arabic"/>
          <w:sz w:val="28"/>
          <w:szCs w:val="28"/>
          <w:vertAlign w:val="superscript"/>
          <w:rtl/>
        </w:rPr>
        <w:t>)</w:t>
      </w:r>
      <w:r w:rsidR="00CD64BD">
        <w:rPr>
          <w:rFonts w:ascii="Simplified Arabic" w:eastAsia="Calibri" w:hAnsi="Simplified Arabic" w:cs="Simplified Arabic"/>
          <w:sz w:val="28"/>
          <w:szCs w:val="28"/>
          <w:rtl/>
        </w:rPr>
        <w:t>.</w:t>
      </w:r>
    </w:p>
    <w:p w:rsidR="00365225" w:rsidRDefault="00CD64BD" w:rsidP="00365225">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 xml:space="preserve"> الفرع الثاني:</w:t>
      </w: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b/>
          <w:bCs/>
          <w:sz w:val="28"/>
          <w:szCs w:val="28"/>
          <w:rtl/>
        </w:rPr>
        <w:t>ال</w:t>
      </w:r>
      <w:r>
        <w:rPr>
          <w:rFonts w:ascii="Simplified Arabic" w:eastAsia="Calibri" w:hAnsi="Simplified Arabic" w:cs="Simplified Arabic" w:hint="cs"/>
          <w:b/>
          <w:bCs/>
          <w:sz w:val="28"/>
          <w:szCs w:val="28"/>
          <w:rtl/>
        </w:rPr>
        <w:t>إ</w:t>
      </w:r>
      <w:r>
        <w:rPr>
          <w:rFonts w:ascii="Simplified Arabic" w:eastAsia="Calibri" w:hAnsi="Simplified Arabic" w:cs="Simplified Arabic"/>
          <w:b/>
          <w:bCs/>
          <w:sz w:val="28"/>
          <w:szCs w:val="28"/>
          <w:rtl/>
        </w:rPr>
        <w:t>هتمام بالبيئة في العصر ال</w:t>
      </w:r>
      <w:r>
        <w:rPr>
          <w:rFonts w:ascii="Simplified Arabic" w:eastAsia="Calibri" w:hAnsi="Simplified Arabic" w:cs="Simplified Arabic" w:hint="cs"/>
          <w:b/>
          <w:bCs/>
          <w:sz w:val="28"/>
          <w:szCs w:val="28"/>
          <w:rtl/>
        </w:rPr>
        <w:t>إ</w:t>
      </w:r>
      <w:r w:rsidR="00190B08" w:rsidRPr="00341D1D">
        <w:rPr>
          <w:rFonts w:ascii="Simplified Arabic" w:eastAsia="Calibri" w:hAnsi="Simplified Arabic" w:cs="Simplified Arabic"/>
          <w:b/>
          <w:bCs/>
          <w:sz w:val="28"/>
          <w:szCs w:val="28"/>
          <w:rtl/>
        </w:rPr>
        <w:t>سلامي:</w:t>
      </w:r>
    </w:p>
    <w:p w:rsidR="00365225" w:rsidRPr="00365225" w:rsidRDefault="00365225" w:rsidP="006301A5">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CD64BD">
        <w:rPr>
          <w:rFonts w:ascii="Simplified Arabic" w:eastAsia="Calibri" w:hAnsi="Simplified Arabic" w:cs="Simplified Arabic"/>
          <w:sz w:val="28"/>
          <w:szCs w:val="28"/>
          <w:rtl/>
        </w:rPr>
        <w:t>اهتم ال</w:t>
      </w:r>
      <w:r w:rsidR="00CD64BD">
        <w:rPr>
          <w:rFonts w:ascii="Simplified Arabic" w:eastAsia="Calibri" w:hAnsi="Simplified Arabic" w:cs="Simplified Arabic" w:hint="cs"/>
          <w:sz w:val="28"/>
          <w:szCs w:val="28"/>
          <w:rtl/>
        </w:rPr>
        <w:t>إ</w:t>
      </w:r>
      <w:r w:rsidR="00CD64BD">
        <w:rPr>
          <w:rFonts w:ascii="Simplified Arabic" w:eastAsia="Calibri" w:hAnsi="Simplified Arabic" w:cs="Simplified Arabic"/>
          <w:sz w:val="28"/>
          <w:szCs w:val="28"/>
          <w:rtl/>
        </w:rPr>
        <w:t xml:space="preserve">سلام بالبيئة </w:t>
      </w:r>
      <w:r w:rsidR="00CD64BD">
        <w:rPr>
          <w:rFonts w:ascii="Simplified Arabic" w:eastAsia="Calibri" w:hAnsi="Simplified Arabic" w:cs="Simplified Arabic" w:hint="cs"/>
          <w:sz w:val="28"/>
          <w:szCs w:val="28"/>
          <w:rtl/>
        </w:rPr>
        <w:t>ا</w:t>
      </w:r>
      <w:r w:rsidR="00CD64BD" w:rsidRPr="00341D1D">
        <w:rPr>
          <w:rFonts w:ascii="Simplified Arabic" w:eastAsia="Calibri" w:hAnsi="Simplified Arabic" w:cs="Simplified Arabic" w:hint="cs"/>
          <w:sz w:val="28"/>
          <w:szCs w:val="28"/>
          <w:rtl/>
        </w:rPr>
        <w:t>هتماما</w:t>
      </w:r>
      <w:r w:rsidR="00F213CF">
        <w:rPr>
          <w:rFonts w:ascii="Simplified Arabic" w:eastAsia="Calibri" w:hAnsi="Simplified Arabic" w:cs="Simplified Arabic" w:hint="cs"/>
          <w:sz w:val="28"/>
          <w:szCs w:val="28"/>
          <w:rtl/>
        </w:rPr>
        <w:t>ً</w:t>
      </w:r>
      <w:r w:rsidR="00CD64BD">
        <w:rPr>
          <w:rFonts w:ascii="Simplified Arabic" w:eastAsia="Calibri" w:hAnsi="Simplified Arabic" w:cs="Simplified Arabic"/>
          <w:sz w:val="28"/>
          <w:szCs w:val="28"/>
          <w:rtl/>
        </w:rPr>
        <w:t xml:space="preserve"> كبيرا</w:t>
      </w:r>
      <w:r w:rsidR="00CD64BD">
        <w:rPr>
          <w:rFonts w:ascii="Simplified Arabic" w:eastAsia="Calibri" w:hAnsi="Simplified Arabic" w:cs="Simplified Arabic" w:hint="cs"/>
          <w:sz w:val="28"/>
          <w:szCs w:val="28"/>
          <w:rtl/>
        </w:rPr>
        <w:t>ً</w:t>
      </w:r>
      <w:r w:rsidR="00CD64BD">
        <w:rPr>
          <w:rFonts w:ascii="Simplified Arabic" w:eastAsia="Calibri" w:hAnsi="Simplified Arabic" w:cs="Simplified Arabic"/>
          <w:sz w:val="28"/>
          <w:szCs w:val="28"/>
          <w:rtl/>
        </w:rPr>
        <w:t xml:space="preserve">، وجاءت </w:t>
      </w:r>
      <w:r w:rsidR="00CD64BD">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حكامه شاملة لكل زمان ومكان فقال الله  تعالى في كتابه الكريم</w:t>
      </w:r>
      <w:r w:rsidR="00BB1767">
        <w:rPr>
          <w:rFonts w:ascii="Simplified Arabic" w:eastAsia="Calibri" w:hAnsi="Simplified Arabic" w:cs="Simplified Arabic" w:hint="cs"/>
          <w:sz w:val="28"/>
          <w:szCs w:val="28"/>
          <w:rtl/>
        </w:rPr>
        <w:t>:</w:t>
      </w:r>
      <w:r w:rsidR="00190B08" w:rsidRPr="00CD64BD">
        <w:rPr>
          <w:rFonts w:ascii="Arabic Typesetting" w:eastAsia="Calibri" w:hAnsi="Arabic Typesetting" w:cs="Arabic Typesetting"/>
          <w:b/>
          <w:bCs/>
          <w:sz w:val="32"/>
          <w:szCs w:val="32"/>
          <w:rtl/>
        </w:rPr>
        <w:t>(</w:t>
      </w:r>
      <w:r w:rsidR="00BB1767" w:rsidRPr="00BB1767">
        <w:rPr>
          <w:rFonts w:ascii="Traditional Arabic" w:eastAsia="Times New Roman" w:hAnsi="Traditional Arabic" w:cs="Traditional Arabic"/>
          <w:color w:val="222222"/>
          <w:sz w:val="36"/>
          <w:szCs w:val="36"/>
          <w:rtl/>
        </w:rPr>
        <w:t xml:space="preserve"> </w:t>
      </w:r>
      <w:r w:rsidR="00BB1767" w:rsidRPr="00BB1767">
        <w:rPr>
          <w:rFonts w:ascii="Arabic Typesetting" w:eastAsia="Calibri" w:hAnsi="Arabic Typesetting" w:cs="Arabic Typesetting"/>
          <w:b/>
          <w:bCs/>
          <w:sz w:val="32"/>
          <w:szCs w:val="32"/>
          <w:rtl/>
        </w:rPr>
        <w:t xml:space="preserve">هُوَ الَّذِي خَلَقَ لَكُم مَّا فِي الْأَرْضِ جَمِيعًا ثُمَّ </w:t>
      </w:r>
      <w:proofErr w:type="spellStart"/>
      <w:r w:rsidR="00BB1767" w:rsidRPr="00BB1767">
        <w:rPr>
          <w:rFonts w:ascii="Arabic Typesetting" w:eastAsia="Calibri" w:hAnsi="Arabic Typesetting" w:cs="Arabic Typesetting"/>
          <w:b/>
          <w:bCs/>
          <w:sz w:val="32"/>
          <w:szCs w:val="32"/>
          <w:rtl/>
        </w:rPr>
        <w:t>اسْتَوَىٰ</w:t>
      </w:r>
      <w:proofErr w:type="spellEnd"/>
      <w:r w:rsidR="00BB1767" w:rsidRPr="00BB1767">
        <w:rPr>
          <w:rFonts w:ascii="Arabic Typesetting" w:eastAsia="Calibri" w:hAnsi="Arabic Typesetting" w:cs="Arabic Typesetting"/>
          <w:b/>
          <w:bCs/>
          <w:sz w:val="32"/>
          <w:szCs w:val="32"/>
          <w:rtl/>
        </w:rPr>
        <w:t xml:space="preserve"> إِلَى السَّمَاءِ فَسَوَّاهُنَّ سَبْعَ سَمَاوَاتٍ ۚ وَهُوَ بِكُلِّ شَيْءٍ عَلِيمٌ</w:t>
      </w:r>
      <w:r w:rsidR="00190B08" w:rsidRPr="00CD64BD">
        <w:rPr>
          <w:rFonts w:ascii="Arabic Typesetting" w:eastAsia="Calibri" w:hAnsi="Arabic Typesetting" w:cs="Arabic Typesetting"/>
          <w:b/>
          <w:bCs/>
          <w:sz w:val="32"/>
          <w:szCs w:val="32"/>
          <w:rtl/>
        </w:rPr>
        <w:t>)</w:t>
      </w:r>
      <w:r w:rsidR="00190B08" w:rsidRPr="00CD64BD">
        <w:rPr>
          <w:rFonts w:ascii="Arabic Typesetting" w:eastAsia="Calibri" w:hAnsi="Arabic Typesetting" w:cs="Arabic Typesetting"/>
          <w:sz w:val="32"/>
          <w:szCs w:val="32"/>
          <w:vertAlign w:val="superscript"/>
          <w:rtl/>
        </w:rPr>
        <w:t>(</w:t>
      </w:r>
      <w:r w:rsidR="00190B08" w:rsidRPr="00CD64BD">
        <w:rPr>
          <w:rFonts w:ascii="Arabic Typesetting" w:eastAsia="Calibri" w:hAnsi="Arabic Typesetting" w:cs="Arabic Typesetting"/>
          <w:sz w:val="32"/>
          <w:szCs w:val="32"/>
          <w:vertAlign w:val="superscript"/>
          <w:rtl/>
        </w:rPr>
        <w:footnoteReference w:id="198"/>
      </w:r>
      <w:r w:rsidR="00190B08" w:rsidRPr="00CD64BD">
        <w:rPr>
          <w:rFonts w:ascii="Arabic Typesetting" w:eastAsia="Calibri" w:hAnsi="Arabic Typesetting" w:cs="Arabic Typesetting"/>
          <w:sz w:val="32"/>
          <w:szCs w:val="32"/>
          <w:vertAlign w:val="superscript"/>
          <w:rtl/>
        </w:rPr>
        <w:t>)</w:t>
      </w:r>
      <w:r w:rsidR="006301A5">
        <w:rPr>
          <w:rFonts w:ascii="Simplified Arabic" w:eastAsia="Calibri" w:hAnsi="Simplified Arabic" w:cs="Simplified Arabic" w:hint="cs"/>
          <w:sz w:val="28"/>
          <w:szCs w:val="28"/>
          <w:rtl/>
        </w:rPr>
        <w:t xml:space="preserve">؛ </w:t>
      </w:r>
      <w:r w:rsidR="00BB1767">
        <w:rPr>
          <w:rFonts w:ascii="Simplified Arabic" w:eastAsia="Calibri" w:hAnsi="Simplified Arabic" w:cs="Simplified Arabic"/>
          <w:sz w:val="28"/>
          <w:szCs w:val="28"/>
          <w:rtl/>
        </w:rPr>
        <w:t>و</w:t>
      </w:r>
      <w:r w:rsidR="00BB1767">
        <w:rPr>
          <w:rFonts w:ascii="Simplified Arabic" w:eastAsia="Calibri" w:hAnsi="Simplified Arabic" w:cs="Simplified Arabic" w:hint="cs"/>
          <w:sz w:val="28"/>
          <w:szCs w:val="28"/>
          <w:rtl/>
        </w:rPr>
        <w:t>قوله:</w:t>
      </w:r>
      <w:r w:rsidR="00190B08" w:rsidRPr="00CD64BD">
        <w:rPr>
          <w:rFonts w:ascii="Arabic Typesetting" w:eastAsia="Calibri" w:hAnsi="Arabic Typesetting" w:cs="Arabic Typesetting"/>
          <w:b/>
          <w:bCs/>
          <w:sz w:val="32"/>
          <w:szCs w:val="32"/>
          <w:rtl/>
        </w:rPr>
        <w:t>(أَلَمْ</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تَرَوْا</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أَنَّ</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اللَّهَ</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سَخَّرَ</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لَكُمْ مَا فِي</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السَّمَاوَاتِ</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وَمَا فِي</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الْأَرْضِ</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وَأَسْبَغَ</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عَلَيْكُمْ</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نِعَمَهُ</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ظَاهِرَةً</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وَبَاطِنَةً</w:t>
      </w:r>
      <w:r w:rsidR="00190B08" w:rsidRPr="00CD64BD">
        <w:rPr>
          <w:rFonts w:ascii="Arabic Typesetting" w:eastAsia="Calibri" w:hAnsi="Arabic Typesetting" w:cs="Arabic Typesetting"/>
          <w:b/>
          <w:bCs/>
          <w:sz w:val="32"/>
          <w:szCs w:val="32"/>
        </w:rPr>
        <w:t> </w:t>
      </w:r>
      <w:r w:rsidR="00190B08" w:rsidRPr="00CD64BD">
        <w:rPr>
          <w:rFonts w:ascii="Arabic Typesetting" w:eastAsia="Calibri" w:hAnsi="Arabic Typesetting" w:cs="Arabic Typesetting"/>
          <w:b/>
          <w:bCs/>
          <w:sz w:val="32"/>
          <w:szCs w:val="32"/>
          <w:rtl/>
        </w:rPr>
        <w:t>)</w:t>
      </w:r>
      <w:r w:rsidR="00190B08" w:rsidRPr="00BB1767">
        <w:rPr>
          <w:rFonts w:ascii="Simplified Arabic" w:eastAsia="Calibri" w:hAnsi="Simplified Arabic" w:cs="Simplified Arabic"/>
          <w:sz w:val="28"/>
          <w:szCs w:val="28"/>
          <w:vertAlign w:val="superscript"/>
          <w:rtl/>
        </w:rPr>
        <w:t>(</w:t>
      </w:r>
      <w:r w:rsidR="00190B08" w:rsidRPr="00BB1767">
        <w:rPr>
          <w:rFonts w:ascii="Simplified Arabic" w:eastAsia="Calibri" w:hAnsi="Simplified Arabic" w:cs="Simplified Arabic"/>
          <w:sz w:val="28"/>
          <w:szCs w:val="28"/>
          <w:vertAlign w:val="superscript"/>
          <w:rtl/>
        </w:rPr>
        <w:footnoteReference w:id="199"/>
      </w:r>
      <w:r w:rsidR="00190B08" w:rsidRPr="00BB1767">
        <w:rPr>
          <w:rFonts w:ascii="Simplified Arabic" w:eastAsia="Calibri" w:hAnsi="Simplified Arabic" w:cs="Simplified Arabic"/>
          <w:sz w:val="28"/>
          <w:szCs w:val="28"/>
          <w:vertAlign w:val="superscript"/>
          <w:rtl/>
        </w:rPr>
        <w:t>)</w:t>
      </w:r>
      <w:r w:rsidR="00190B08" w:rsidRPr="00BB1767">
        <w:rPr>
          <w:rFonts w:ascii="Arabic Typesetting" w:eastAsia="Calibri" w:hAnsi="Arabic Typesetting" w:cs="Arabic Typesetting"/>
          <w:sz w:val="32"/>
          <w:szCs w:val="32"/>
          <w:vertAlign w:val="superscript"/>
          <w:rtl/>
        </w:rPr>
        <w:t xml:space="preserve"> </w:t>
      </w:r>
      <w:r w:rsidR="00190B08" w:rsidRPr="00CD64BD">
        <w:rPr>
          <w:rFonts w:ascii="Arabic Typesetting" w:eastAsia="Calibri" w:hAnsi="Arabic Typesetting" w:cs="Arabic Typesetting"/>
          <w:b/>
          <w:bCs/>
          <w:sz w:val="32"/>
          <w:szCs w:val="32"/>
          <w:rtl/>
        </w:rPr>
        <w:t>،</w:t>
      </w:r>
      <w:r w:rsidR="00190B08" w:rsidRPr="00CD64BD">
        <w:rPr>
          <w:rFonts w:ascii="Arabic Typesetting" w:eastAsia="Calibri" w:hAnsi="Arabic Typesetting" w:cs="Arabic Typesetting"/>
          <w:sz w:val="32"/>
          <w:szCs w:val="32"/>
          <w:rtl/>
        </w:rPr>
        <w:t xml:space="preserve"> </w:t>
      </w:r>
      <w:r w:rsidR="00190B08" w:rsidRPr="00BB1767">
        <w:rPr>
          <w:rFonts w:ascii="Simplified Arabic" w:eastAsia="Calibri" w:hAnsi="Simplified Arabic" w:cs="Simplified Arabic"/>
          <w:sz w:val="28"/>
          <w:szCs w:val="28"/>
          <w:rtl/>
        </w:rPr>
        <w:t>وقوله تعالى</w:t>
      </w:r>
      <w:r w:rsidR="00190B08" w:rsidRPr="00CD64BD">
        <w:rPr>
          <w:rFonts w:ascii="Arabic Typesetting" w:eastAsia="Calibri" w:hAnsi="Arabic Typesetting" w:cs="Arabic Typesetting"/>
          <w:sz w:val="32"/>
          <w:szCs w:val="32"/>
          <w:rtl/>
        </w:rPr>
        <w:t xml:space="preserve">: </w:t>
      </w:r>
      <w:r w:rsidR="00190B08" w:rsidRPr="00CD64BD">
        <w:rPr>
          <w:rFonts w:ascii="Arabic Typesetting" w:eastAsia="Calibri" w:hAnsi="Arabic Typesetting" w:cs="Arabic Typesetting"/>
          <w:b/>
          <w:bCs/>
          <w:sz w:val="32"/>
          <w:szCs w:val="32"/>
          <w:rtl/>
        </w:rPr>
        <w:t>(وَلَا تُفْسِدُوا فِي الْأَرْضِ بَعْدَ إِصْلَاحِهَا</w:t>
      </w:r>
      <w:r w:rsidR="00190B08" w:rsidRPr="006301A5">
        <w:rPr>
          <w:rFonts w:ascii="Simplified Arabic" w:eastAsia="Calibri" w:hAnsi="Simplified Arabic" w:cs="Simplified Arabic"/>
          <w:sz w:val="28"/>
          <w:szCs w:val="28"/>
          <w:rtl/>
        </w:rPr>
        <w:t>)</w:t>
      </w:r>
      <w:r w:rsidR="00190B08" w:rsidRPr="00BB1767">
        <w:rPr>
          <w:rFonts w:ascii="Simplified Arabic" w:eastAsia="Calibri" w:hAnsi="Simplified Arabic" w:cs="Simplified Arabic"/>
          <w:sz w:val="28"/>
          <w:szCs w:val="28"/>
          <w:vertAlign w:val="superscript"/>
          <w:rtl/>
        </w:rPr>
        <w:t>(</w:t>
      </w:r>
      <w:r w:rsidR="00190B08" w:rsidRPr="00BB1767">
        <w:rPr>
          <w:rFonts w:ascii="Simplified Arabic" w:eastAsia="Calibri" w:hAnsi="Simplified Arabic" w:cs="Simplified Arabic"/>
          <w:sz w:val="28"/>
          <w:szCs w:val="28"/>
          <w:vertAlign w:val="superscript"/>
          <w:rtl/>
        </w:rPr>
        <w:footnoteReference w:id="200"/>
      </w:r>
      <w:r w:rsidR="00190B08" w:rsidRPr="00BB1767">
        <w:rPr>
          <w:rFonts w:ascii="Simplified Arabic" w:eastAsia="Calibri" w:hAnsi="Simplified Arabic" w:cs="Simplified Arabic"/>
          <w:sz w:val="28"/>
          <w:szCs w:val="28"/>
          <w:vertAlign w:val="superscript"/>
          <w:rtl/>
        </w:rPr>
        <w:t>)</w:t>
      </w:r>
      <w:r w:rsidR="00BB1767">
        <w:rPr>
          <w:rFonts w:ascii="Simplified Arabic" w:eastAsia="Calibri" w:hAnsi="Simplified Arabic" w:cs="Simplified Arabic" w:hint="cs"/>
          <w:sz w:val="28"/>
          <w:szCs w:val="28"/>
          <w:rtl/>
        </w:rPr>
        <w:t>؛</w:t>
      </w:r>
      <w:r w:rsidR="00BB1767">
        <w:rPr>
          <w:rFonts w:ascii="Simplified Arabic" w:eastAsia="Calibri" w:hAnsi="Simplified Arabic" w:cs="Simplified Arabic"/>
          <w:sz w:val="28"/>
          <w:szCs w:val="28"/>
          <w:rtl/>
        </w:rPr>
        <w:t xml:space="preserve"> فالتلوث يسبب </w:t>
      </w:r>
      <w:r w:rsidR="00BB1767">
        <w:rPr>
          <w:rFonts w:ascii="Simplified Arabic" w:eastAsia="Calibri" w:hAnsi="Simplified Arabic" w:cs="Simplified Arabic" w:hint="cs"/>
          <w:sz w:val="28"/>
          <w:szCs w:val="28"/>
          <w:rtl/>
        </w:rPr>
        <w:t>إ</w:t>
      </w:r>
      <w:r w:rsidR="00BB1767">
        <w:rPr>
          <w:rFonts w:ascii="Simplified Arabic" w:eastAsia="Calibri" w:hAnsi="Simplified Arabic" w:cs="Simplified Arabic"/>
          <w:sz w:val="28"/>
          <w:szCs w:val="28"/>
          <w:rtl/>
        </w:rPr>
        <w:t>زهاق ال</w:t>
      </w:r>
      <w:r w:rsidR="00BB1767">
        <w:rPr>
          <w:rFonts w:ascii="Simplified Arabic" w:eastAsia="Calibri" w:hAnsi="Simplified Arabic" w:cs="Simplified Arabic" w:hint="cs"/>
          <w:sz w:val="28"/>
          <w:szCs w:val="28"/>
          <w:rtl/>
        </w:rPr>
        <w:t>أ</w:t>
      </w:r>
      <w:r w:rsidR="00BB1767">
        <w:rPr>
          <w:rFonts w:ascii="Simplified Arabic" w:eastAsia="Calibri" w:hAnsi="Simplified Arabic" w:cs="Simplified Arabic"/>
          <w:sz w:val="28"/>
          <w:szCs w:val="28"/>
          <w:rtl/>
        </w:rPr>
        <w:t>رواح وقتل ال</w:t>
      </w:r>
      <w:r w:rsidR="00BB1767">
        <w:rPr>
          <w:rFonts w:ascii="Simplified Arabic" w:eastAsia="Calibri" w:hAnsi="Simplified Arabic" w:cs="Simplified Arabic" w:hint="cs"/>
          <w:sz w:val="28"/>
          <w:szCs w:val="28"/>
          <w:rtl/>
        </w:rPr>
        <w:t>أ</w:t>
      </w:r>
      <w:r w:rsidR="00BB1767">
        <w:rPr>
          <w:rFonts w:ascii="Simplified Arabic" w:eastAsia="Calibri" w:hAnsi="Simplified Arabic" w:cs="Simplified Arabic"/>
          <w:sz w:val="28"/>
          <w:szCs w:val="28"/>
          <w:rtl/>
        </w:rPr>
        <w:t>حياء فأن درؤه واجب، ل</w:t>
      </w:r>
      <w:r w:rsidR="00BB1767">
        <w:rPr>
          <w:rFonts w:ascii="Simplified Arabic" w:eastAsia="Calibri" w:hAnsi="Simplified Arabic" w:cs="Simplified Arabic" w:hint="cs"/>
          <w:sz w:val="28"/>
          <w:szCs w:val="28"/>
          <w:rtl/>
        </w:rPr>
        <w:t>أ</w:t>
      </w:r>
      <w:r w:rsidR="00BB1767">
        <w:rPr>
          <w:rFonts w:ascii="Simplified Arabic" w:eastAsia="Calibri" w:hAnsi="Simplified Arabic" w:cs="Simplified Arabic"/>
          <w:sz w:val="28"/>
          <w:szCs w:val="28"/>
          <w:rtl/>
        </w:rPr>
        <w:t xml:space="preserve">ن كل ما يؤدي </w:t>
      </w:r>
      <w:r w:rsidR="00BB1767">
        <w:rPr>
          <w:rFonts w:ascii="Simplified Arabic" w:eastAsia="Calibri" w:hAnsi="Simplified Arabic" w:cs="Simplified Arabic" w:hint="cs"/>
          <w:sz w:val="28"/>
          <w:szCs w:val="28"/>
          <w:rtl/>
        </w:rPr>
        <w:t>إ</w:t>
      </w:r>
      <w:r w:rsidR="00BB1767">
        <w:rPr>
          <w:rFonts w:ascii="Simplified Arabic" w:eastAsia="Calibri" w:hAnsi="Simplified Arabic" w:cs="Simplified Arabic"/>
          <w:sz w:val="28"/>
          <w:szCs w:val="28"/>
          <w:rtl/>
        </w:rPr>
        <w:t>لى حرام فهو حرام</w:t>
      </w:r>
      <w:r w:rsidR="00190B08" w:rsidRPr="00341D1D">
        <w:rPr>
          <w:rFonts w:ascii="Simplified Arabic" w:eastAsia="Calibri" w:hAnsi="Simplified Arabic" w:cs="Simplified Arabic"/>
          <w:sz w:val="28"/>
          <w:szCs w:val="28"/>
          <w:rtl/>
        </w:rPr>
        <w:t>، وكل مؤد</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فهو منهي عنه شرعا</w:t>
      </w:r>
      <w:r w:rsidR="00BB1767">
        <w:rPr>
          <w:rFonts w:ascii="Simplified Arabic" w:eastAsia="Calibri" w:hAnsi="Simplified Arabic" w:cs="Simplified Arabic" w:hint="cs"/>
          <w:sz w:val="28"/>
          <w:szCs w:val="28"/>
          <w:rtl/>
        </w:rPr>
        <w:t>ً</w:t>
      </w:r>
      <w:r w:rsidR="00BB1767">
        <w:rPr>
          <w:rFonts w:ascii="Simplified Arabic" w:eastAsia="Calibri" w:hAnsi="Simplified Arabic" w:cs="Simplified Arabic"/>
          <w:sz w:val="28"/>
          <w:szCs w:val="28"/>
          <w:rtl/>
        </w:rPr>
        <w:t xml:space="preserve"> ويقع على المسلم واجب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جتناب</w:t>
      </w:r>
      <w:r w:rsidR="00BB1767">
        <w:rPr>
          <w:rFonts w:ascii="Simplified Arabic" w:eastAsia="Calibri" w:hAnsi="Simplified Arabic" w:cs="Simplified Arabic"/>
          <w:sz w:val="28"/>
          <w:szCs w:val="28"/>
          <w:rtl/>
        </w:rPr>
        <w:t xml:space="preserve"> ما يؤد</w:t>
      </w:r>
      <w:r>
        <w:rPr>
          <w:rFonts w:ascii="Simplified Arabic" w:eastAsia="Calibri" w:hAnsi="Simplified Arabic" w:cs="Simplified Arabic" w:hint="cs"/>
          <w:sz w:val="28"/>
          <w:szCs w:val="28"/>
          <w:rtl/>
        </w:rPr>
        <w:t>ّ</w:t>
      </w:r>
      <w:r w:rsidR="00BB1767">
        <w:rPr>
          <w:rFonts w:ascii="Simplified Arabic" w:eastAsia="Calibri" w:hAnsi="Simplified Arabic" w:cs="Simplified Arabic"/>
          <w:sz w:val="28"/>
          <w:szCs w:val="28"/>
          <w:rtl/>
        </w:rPr>
        <w:t xml:space="preserve">ي </w:t>
      </w:r>
      <w:r w:rsidR="00BB1767">
        <w:rPr>
          <w:rFonts w:ascii="Simplified Arabic" w:eastAsia="Calibri" w:hAnsi="Simplified Arabic" w:cs="Simplified Arabic" w:hint="cs"/>
          <w:sz w:val="28"/>
          <w:szCs w:val="28"/>
          <w:rtl/>
        </w:rPr>
        <w:t>إ</w:t>
      </w:r>
      <w:r w:rsidR="00BB1767">
        <w:rPr>
          <w:rFonts w:ascii="Simplified Arabic" w:eastAsia="Calibri" w:hAnsi="Simplified Arabic" w:cs="Simplified Arabic"/>
          <w:sz w:val="28"/>
          <w:szCs w:val="28"/>
          <w:rtl/>
        </w:rPr>
        <w:t>لى الحرام</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01"/>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365225" w:rsidRDefault="00365225" w:rsidP="00365225">
      <w:pPr>
        <w:spacing w:line="360" w:lineRule="auto"/>
        <w:jc w:val="both"/>
        <w:rPr>
          <w:rFonts w:ascii="Arabic Typesetting" w:eastAsia="Calibri" w:hAnsi="Arabic Typesetting" w:cs="Arabic Typesetting"/>
          <w:b/>
          <w:bCs/>
          <w:sz w:val="32"/>
          <w:szCs w:val="32"/>
          <w:rtl/>
        </w:rPr>
      </w:pPr>
      <w:r>
        <w:rPr>
          <w:rFonts w:ascii="Arabic Typesetting" w:eastAsia="Calibri" w:hAnsi="Arabic Typesetting" w:cs="Arabic Typesetting" w:hint="cs"/>
          <w:b/>
          <w:bCs/>
          <w:sz w:val="32"/>
          <w:szCs w:val="32"/>
          <w:rtl/>
        </w:rPr>
        <w:t xml:space="preserve">     </w:t>
      </w:r>
      <w:r>
        <w:rPr>
          <w:rFonts w:ascii="Simplified Arabic" w:eastAsia="Calibri" w:hAnsi="Simplified Arabic" w:cs="Simplified Arabic"/>
          <w:sz w:val="28"/>
          <w:szCs w:val="28"/>
          <w:rtl/>
        </w:rPr>
        <w:t>وجاء في الشريعة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سلامية مبادئ تدعو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صلاح وتنهى عن الفساد، فحماية البيئة بمختلف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شكالها مقصد من مقاصد الشريعة، والتي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رسى قواع</w:t>
      </w:r>
      <w:r>
        <w:rPr>
          <w:rFonts w:ascii="Simplified Arabic" w:eastAsia="Calibri" w:hAnsi="Simplified Arabic" w:cs="Simplified Arabic"/>
          <w:sz w:val="28"/>
          <w:szCs w:val="28"/>
          <w:rtl/>
        </w:rPr>
        <w:t>دها الله سبحانه وتعالى ولقول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مام الغزالي </w:t>
      </w:r>
      <w:r w:rsidR="00190B08" w:rsidRPr="00341D1D">
        <w:rPr>
          <w:rFonts w:ascii="Simplified Arabic" w:eastAsia="Calibri" w:hAnsi="Simplified Arabic" w:cs="Simplified Arabic"/>
          <w:sz w:val="28"/>
          <w:szCs w:val="28"/>
          <w:rtl/>
        </w:rPr>
        <w:t>"ومقصو</w:t>
      </w:r>
      <w:r>
        <w:rPr>
          <w:rFonts w:ascii="Simplified Arabic" w:eastAsia="Calibri" w:hAnsi="Simplified Arabic" w:cs="Simplified Arabic"/>
          <w:sz w:val="28"/>
          <w:szCs w:val="28"/>
          <w:rtl/>
        </w:rPr>
        <w:t xml:space="preserve">د الشرع من الخلق خمسة: وهو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يح</w:t>
      </w:r>
      <w:r>
        <w:rPr>
          <w:rFonts w:ascii="Simplified Arabic" w:eastAsia="Calibri" w:hAnsi="Simplified Arabic" w:cs="Simplified Arabic"/>
          <w:sz w:val="28"/>
          <w:szCs w:val="28"/>
          <w:rtl/>
        </w:rPr>
        <w:t>فظ عليهم دينهم،</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ونفسهم، وعقلهم، ونسلهم، ومالهم، فكل ما يتضمن حفظ هذه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صول الخمسة فهو مصلحة</w:t>
      </w:r>
      <w:r w:rsidR="00190B08" w:rsidRPr="00341D1D">
        <w:rPr>
          <w:rFonts w:ascii="Simplified Arabic" w:eastAsia="Calibri" w:hAnsi="Simplified Arabic" w:cs="Simplified Arabic"/>
          <w:sz w:val="28"/>
          <w:szCs w:val="28"/>
          <w:rtl/>
        </w:rPr>
        <w:t>، و</w:t>
      </w:r>
      <w:r>
        <w:rPr>
          <w:rFonts w:ascii="Simplified Arabic" w:eastAsia="Calibri" w:hAnsi="Simplified Arabic" w:cs="Simplified Arabic"/>
          <w:sz w:val="28"/>
          <w:szCs w:val="28"/>
          <w:rtl/>
        </w:rPr>
        <w:t>كل ما يفوت هذه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صول فهو مفسدة</w:t>
      </w:r>
      <w:r w:rsidR="004959FD">
        <w:rPr>
          <w:rFonts w:ascii="Simplified Arabic" w:eastAsia="Calibri" w:hAnsi="Simplified Arabic" w:cs="Simplified Arabic"/>
          <w:sz w:val="28"/>
          <w:szCs w:val="28"/>
          <w:rtl/>
        </w:rPr>
        <w:t>، ودفعها مصلحة</w:t>
      </w:r>
      <w:r w:rsidR="00190B08" w:rsidRPr="00341D1D">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02"/>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xml:space="preserve">. </w:t>
      </w:r>
    </w:p>
    <w:p w:rsidR="00365225" w:rsidRDefault="00365225" w:rsidP="00365225">
      <w:pPr>
        <w:spacing w:line="360" w:lineRule="auto"/>
        <w:jc w:val="both"/>
        <w:rPr>
          <w:rFonts w:ascii="Arabic Typesetting" w:eastAsia="Calibri" w:hAnsi="Arabic Typesetting" w:cs="Arabic Typesetting"/>
          <w:b/>
          <w:bCs/>
          <w:sz w:val="32"/>
          <w:szCs w:val="32"/>
          <w:rtl/>
        </w:rPr>
      </w:pPr>
      <w:r>
        <w:rPr>
          <w:rFonts w:ascii="Arabic Typesetting" w:eastAsia="Calibri" w:hAnsi="Arabic Typesetting" w:cs="Arabic Typesetting" w:hint="cs"/>
          <w:b/>
          <w:bCs/>
          <w:sz w:val="32"/>
          <w:szCs w:val="32"/>
          <w:rtl/>
        </w:rPr>
        <w:lastRenderedPageBreak/>
        <w:t xml:space="preserve">     </w:t>
      </w:r>
      <w:r>
        <w:rPr>
          <w:rFonts w:ascii="Simplified Arabic" w:eastAsia="Calibri" w:hAnsi="Simplified Arabic" w:cs="Simplified Arabic"/>
          <w:sz w:val="28"/>
          <w:szCs w:val="28"/>
          <w:rtl/>
        </w:rPr>
        <w:t>فالشريعة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سلامية سبقت القوانين الوضعي</w:t>
      </w:r>
      <w:r w:rsidR="00AF4850">
        <w:rPr>
          <w:rFonts w:ascii="Simplified Arabic" w:eastAsia="Calibri" w:hAnsi="Simplified Arabic" w:cs="Simplified Arabic"/>
          <w:sz w:val="28"/>
          <w:szCs w:val="28"/>
          <w:rtl/>
        </w:rPr>
        <w:t xml:space="preserve">ة الخاصة بحماية البيئة من خلال </w:t>
      </w:r>
      <w:r w:rsidR="00AF485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حكا</w:t>
      </w:r>
      <w:r w:rsidR="00AF4850">
        <w:rPr>
          <w:rFonts w:ascii="Simplified Arabic" w:eastAsia="Calibri" w:hAnsi="Simplified Arabic" w:cs="Simplified Arabic" w:hint="cs"/>
          <w:sz w:val="28"/>
          <w:szCs w:val="28"/>
          <w:rtl/>
        </w:rPr>
        <w:t>م</w:t>
      </w:r>
      <w:r w:rsidR="00AF4850">
        <w:rPr>
          <w:rFonts w:ascii="Simplified Arabic" w:eastAsia="Calibri" w:hAnsi="Simplified Arabic" w:cs="Simplified Arabic"/>
          <w:sz w:val="28"/>
          <w:szCs w:val="28"/>
          <w:rtl/>
        </w:rPr>
        <w:t xml:space="preserve">ها المتعلقة بحماية البيئة، </w:t>
      </w:r>
      <w:r w:rsidR="00AF4850">
        <w:rPr>
          <w:rFonts w:ascii="Simplified Arabic" w:eastAsia="Calibri" w:hAnsi="Simplified Arabic" w:cs="Simplified Arabic" w:hint="cs"/>
          <w:sz w:val="28"/>
          <w:szCs w:val="28"/>
          <w:rtl/>
        </w:rPr>
        <w:t>وا</w:t>
      </w:r>
      <w:r w:rsidR="00AF4850" w:rsidRPr="00341D1D">
        <w:rPr>
          <w:rFonts w:ascii="Simplified Arabic" w:eastAsia="Calibri" w:hAnsi="Simplified Arabic" w:cs="Simplified Arabic" w:hint="cs"/>
          <w:sz w:val="28"/>
          <w:szCs w:val="28"/>
          <w:rtl/>
        </w:rPr>
        <w:t>تبعت</w:t>
      </w:r>
      <w:r w:rsidR="00AF4850">
        <w:rPr>
          <w:rFonts w:ascii="Simplified Arabic" w:eastAsia="Calibri" w:hAnsi="Simplified Arabic" w:cs="Simplified Arabic"/>
          <w:sz w:val="28"/>
          <w:szCs w:val="28"/>
          <w:rtl/>
        </w:rPr>
        <w:t xml:space="preserve"> في ذلك </w:t>
      </w:r>
      <w:r w:rsidR="00AF4850">
        <w:rPr>
          <w:rFonts w:ascii="Simplified Arabic" w:eastAsia="Calibri" w:hAnsi="Simplified Arabic" w:cs="Simplified Arabic" w:hint="cs"/>
          <w:sz w:val="28"/>
          <w:szCs w:val="28"/>
          <w:rtl/>
        </w:rPr>
        <w:t>أ</w:t>
      </w:r>
      <w:r w:rsidR="00AF4850" w:rsidRPr="00341D1D">
        <w:rPr>
          <w:rFonts w:ascii="Simplified Arabic" w:eastAsia="Calibri" w:hAnsi="Simplified Arabic" w:cs="Simplified Arabic" w:hint="cs"/>
          <w:sz w:val="28"/>
          <w:szCs w:val="28"/>
          <w:rtl/>
        </w:rPr>
        <w:t>سلوب</w:t>
      </w:r>
      <w:r w:rsidR="00190B08" w:rsidRPr="00341D1D">
        <w:rPr>
          <w:rFonts w:ascii="Simplified Arabic" w:eastAsia="Calibri" w:hAnsi="Simplified Arabic" w:cs="Simplified Arabic"/>
          <w:sz w:val="28"/>
          <w:szCs w:val="28"/>
          <w:rtl/>
        </w:rPr>
        <w:t xml:space="preserve"> الترهيب </w:t>
      </w:r>
      <w:r w:rsidR="00AF4850">
        <w:rPr>
          <w:rFonts w:ascii="Simplified Arabic" w:eastAsia="Calibri" w:hAnsi="Simplified Arabic" w:cs="Simplified Arabic"/>
          <w:sz w:val="28"/>
          <w:szCs w:val="28"/>
          <w:rtl/>
        </w:rPr>
        <w:t xml:space="preserve">والترغيب من خلال العقاب والثواب، وجعل </w:t>
      </w:r>
      <w:r w:rsidR="00AF485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خلاقيات التعامل مع البيئة اسلوب حياة للإنسان المسلم.</w:t>
      </w:r>
    </w:p>
    <w:p w:rsidR="00365225" w:rsidRDefault="00365225" w:rsidP="00365225">
      <w:pPr>
        <w:spacing w:line="360" w:lineRule="auto"/>
        <w:jc w:val="both"/>
        <w:rPr>
          <w:rFonts w:ascii="Arabic Typesetting" w:eastAsia="Calibri" w:hAnsi="Arabic Typesetting" w:cs="Arabic Typesetting"/>
          <w:b/>
          <w:bCs/>
          <w:sz w:val="32"/>
          <w:szCs w:val="32"/>
          <w:rtl/>
        </w:rPr>
      </w:pPr>
      <w:r>
        <w:rPr>
          <w:rFonts w:ascii="Arabic Typesetting" w:eastAsia="Calibri" w:hAnsi="Arabic Typesetting" w:cs="Arabic Typesetting" w:hint="cs"/>
          <w:b/>
          <w:bCs/>
          <w:sz w:val="32"/>
          <w:szCs w:val="32"/>
          <w:rtl/>
        </w:rPr>
        <w:t xml:space="preserve">     </w:t>
      </w:r>
      <w:r w:rsidR="00190B08" w:rsidRPr="00341D1D">
        <w:rPr>
          <w:rFonts w:ascii="Simplified Arabic" w:eastAsia="Calibri" w:hAnsi="Simplified Arabic" w:cs="Simplified Arabic"/>
          <w:sz w:val="28"/>
          <w:szCs w:val="28"/>
          <w:rtl/>
        </w:rPr>
        <w:t>وتعد البحار والمحيطات الوسط الطبيعي المناسب</w:t>
      </w:r>
      <w:r w:rsidR="006301A5">
        <w:rPr>
          <w:rFonts w:ascii="Simplified Arabic" w:eastAsia="Calibri" w:hAnsi="Simplified Arabic" w:cs="Simplified Arabic"/>
          <w:sz w:val="28"/>
          <w:szCs w:val="28"/>
          <w:rtl/>
        </w:rPr>
        <w:t xml:space="preserve"> لحياة الكثير من الكائنات الحية</w:t>
      </w:r>
      <w:r w:rsidR="00AF4850">
        <w:rPr>
          <w:rFonts w:ascii="Simplified Arabic" w:eastAsia="Calibri" w:hAnsi="Simplified Arabic" w:cs="Simplified Arabic"/>
          <w:sz w:val="28"/>
          <w:szCs w:val="28"/>
          <w:rtl/>
        </w:rPr>
        <w:t xml:space="preserve"> التي خلقها الله لخدمة </w:t>
      </w:r>
      <w:r w:rsidR="00AF4850" w:rsidRPr="00AF4850">
        <w:rPr>
          <w:rFonts w:ascii="Simplified Arabic" w:eastAsia="Calibri" w:hAnsi="Simplified Arabic" w:cs="Simplified Arabic"/>
          <w:sz w:val="28"/>
          <w:szCs w:val="28"/>
          <w:rtl/>
        </w:rPr>
        <w:t>ال</w:t>
      </w:r>
      <w:r w:rsidR="00AF4850" w:rsidRPr="00AF4850">
        <w:rPr>
          <w:rFonts w:ascii="Simplified Arabic" w:eastAsia="Calibri" w:hAnsi="Simplified Arabic" w:cs="Simplified Arabic" w:hint="cs"/>
          <w:sz w:val="28"/>
          <w:szCs w:val="28"/>
          <w:rtl/>
        </w:rPr>
        <w:t>إ</w:t>
      </w:r>
      <w:r w:rsidR="00190B08" w:rsidRPr="00AF4850">
        <w:rPr>
          <w:rFonts w:ascii="Simplified Arabic" w:eastAsia="Calibri" w:hAnsi="Simplified Arabic" w:cs="Simplified Arabic"/>
          <w:sz w:val="28"/>
          <w:szCs w:val="28"/>
          <w:rtl/>
        </w:rPr>
        <w:t>نسان قال تعالى</w:t>
      </w:r>
      <w:r w:rsidR="006301A5" w:rsidRPr="004959FD">
        <w:rPr>
          <w:rFonts w:ascii="Simplified Arabic" w:eastAsia="Calibri" w:hAnsi="Simplified Arabic" w:cs="Simplified Arabic"/>
          <w:sz w:val="32"/>
          <w:szCs w:val="32"/>
          <w:rtl/>
        </w:rPr>
        <w:t>:</w:t>
      </w:r>
      <w:r w:rsidR="00190B08" w:rsidRPr="00365225">
        <w:rPr>
          <w:rFonts w:ascii="Arabic Typesetting" w:eastAsia="Calibri" w:hAnsi="Arabic Typesetting" w:cs="Arabic Typesetting"/>
          <w:sz w:val="32"/>
          <w:szCs w:val="32"/>
          <w:rtl/>
        </w:rPr>
        <w:t xml:space="preserve"> </w:t>
      </w:r>
      <w:r w:rsidR="00190B08" w:rsidRPr="006301A5">
        <w:rPr>
          <w:rFonts w:ascii="Simplified Arabic" w:eastAsia="Calibri" w:hAnsi="Simplified Arabic" w:cs="Simplified Arabic"/>
          <w:sz w:val="28"/>
          <w:szCs w:val="28"/>
          <w:rtl/>
        </w:rPr>
        <w:t>(</w:t>
      </w:r>
      <w:r w:rsidR="00190B08" w:rsidRPr="00365225">
        <w:rPr>
          <w:rFonts w:ascii="Arabic Typesetting" w:eastAsia="Calibri" w:hAnsi="Arabic Typesetting" w:cs="Arabic Typesetting"/>
          <w:b/>
          <w:bCs/>
          <w:sz w:val="32"/>
          <w:szCs w:val="32"/>
          <w:rtl/>
        </w:rPr>
        <w:t>وَهُوَ الَّذِي سَخَّرَ الْبَحْرَ لِتَأْكُلُوا مِنْهُ لَحْمًا طَرِيًّا وَتَسْتَخْرِجُوا مِنْهُ حِلْيَةً تَلْبَسُونَهَا وَتَرَى الْفُلْكَ مَوَاخِرَ فِيهِ وَلِتَبْتَغُوا مِن فَضْلِهِ وَلَعَلَّكُمْ تَشْكُرُونَ</w:t>
      </w:r>
      <w:r w:rsidR="00190B08" w:rsidRPr="006301A5">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03"/>
      </w:r>
      <w:r w:rsidR="00190B08" w:rsidRPr="00341D1D">
        <w:rPr>
          <w:rFonts w:ascii="Simplified Arabic" w:eastAsia="Calibri" w:hAnsi="Simplified Arabic" w:cs="Simplified Arabic"/>
          <w:sz w:val="28"/>
          <w:szCs w:val="28"/>
          <w:vertAlign w:val="superscript"/>
          <w:rtl/>
        </w:rPr>
        <w:t>)</w:t>
      </w:r>
      <w:r w:rsidR="00C27755">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 والماء هو المحيط ا</w:t>
      </w:r>
      <w:r w:rsidR="00AF4850">
        <w:rPr>
          <w:rFonts w:ascii="Simplified Arabic" w:eastAsia="Calibri" w:hAnsi="Simplified Arabic" w:cs="Simplified Arabic"/>
          <w:sz w:val="28"/>
          <w:szCs w:val="28"/>
          <w:rtl/>
        </w:rPr>
        <w:t xml:space="preserve">لملائم لسير السفن التي تبحر من </w:t>
      </w:r>
      <w:r w:rsidR="00AF485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جل تحقيق الخير للناس لقوله تعالى: </w:t>
      </w:r>
      <w:r w:rsidR="00190B08" w:rsidRPr="006301A5">
        <w:rPr>
          <w:rFonts w:ascii="Simplified Arabic" w:eastAsia="Calibri" w:hAnsi="Simplified Arabic" w:cs="Simplified Arabic"/>
          <w:sz w:val="28"/>
          <w:szCs w:val="28"/>
          <w:rtl/>
        </w:rPr>
        <w:t>(</w:t>
      </w:r>
      <w:r w:rsidR="00190B08" w:rsidRPr="00365225">
        <w:rPr>
          <w:rFonts w:ascii="Arabic Typesetting" w:eastAsia="Calibri" w:hAnsi="Arabic Typesetting" w:cs="Arabic Typesetting"/>
          <w:b/>
          <w:bCs/>
          <w:sz w:val="32"/>
          <w:szCs w:val="32"/>
          <w:rtl/>
        </w:rPr>
        <w:t>أَلَمْ تَرَ أَنَّ الْفُلْكَ تَجْرِي فِي الْبَحْرِ بِنِعْمَتِ الل</w:t>
      </w:r>
      <w:r>
        <w:rPr>
          <w:rFonts w:ascii="Arabic Typesetting" w:eastAsia="Calibri" w:hAnsi="Arabic Typesetting" w:cs="Arabic Typesetting"/>
          <w:b/>
          <w:bCs/>
          <w:sz w:val="32"/>
          <w:szCs w:val="32"/>
          <w:rtl/>
        </w:rPr>
        <w:t>َّهِ لِيُرِيَكُم مِّنْ آيَاتِهِ</w:t>
      </w:r>
      <w:r w:rsidR="00190B08" w:rsidRPr="006301A5">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04"/>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 فسخ</w:t>
      </w:r>
      <w:r w:rsidR="006301A5">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ر الله سبحانه وتعالى الب</w:t>
      </w:r>
      <w:r w:rsidR="00AF4850">
        <w:rPr>
          <w:rFonts w:ascii="Simplified Arabic" w:eastAsia="Calibri" w:hAnsi="Simplified Arabic" w:cs="Simplified Arabic"/>
          <w:sz w:val="28"/>
          <w:szCs w:val="28"/>
          <w:rtl/>
        </w:rPr>
        <w:t>حر للإنسان لينتفع به بشتى الطرق</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05"/>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r>
        <w:rPr>
          <w:rFonts w:ascii="Arabic Typesetting" w:eastAsia="Calibri" w:hAnsi="Arabic Typesetting" w:cs="Arabic Typesetting" w:hint="cs"/>
          <w:b/>
          <w:bCs/>
          <w:sz w:val="32"/>
          <w:szCs w:val="32"/>
          <w:rtl/>
        </w:rPr>
        <w:t xml:space="preserve"> </w:t>
      </w:r>
    </w:p>
    <w:p w:rsidR="00190B08" w:rsidRPr="00AF4850" w:rsidRDefault="00365225" w:rsidP="00AF4850">
      <w:pPr>
        <w:spacing w:line="360" w:lineRule="auto"/>
        <w:jc w:val="both"/>
        <w:rPr>
          <w:rFonts w:ascii="Arabic Typesetting" w:eastAsia="Calibri" w:hAnsi="Arabic Typesetting" w:cs="Arabic Typesetting"/>
          <w:b/>
          <w:bCs/>
          <w:sz w:val="32"/>
          <w:szCs w:val="32"/>
          <w:rtl/>
        </w:rPr>
      </w:pPr>
      <w:r>
        <w:rPr>
          <w:rFonts w:ascii="Arabic Typesetting" w:eastAsia="Calibri" w:hAnsi="Arabic Typesetting" w:cs="Arabic Typesetting" w:hint="cs"/>
          <w:b/>
          <w:bCs/>
          <w:sz w:val="32"/>
          <w:szCs w:val="32"/>
          <w:rtl/>
        </w:rPr>
        <w:t xml:space="preserve">     </w:t>
      </w:r>
      <w:r w:rsidR="00AF4850">
        <w:rPr>
          <w:rFonts w:ascii="Simplified Arabic" w:eastAsia="Calibri" w:hAnsi="Simplified Arabic" w:cs="Simplified Arabic"/>
          <w:sz w:val="28"/>
          <w:szCs w:val="28"/>
          <w:rtl/>
        </w:rPr>
        <w:t>ولقد تضم</w:t>
      </w:r>
      <w:r w:rsidR="006301A5">
        <w:rPr>
          <w:rFonts w:ascii="Simplified Arabic" w:eastAsia="Calibri" w:hAnsi="Simplified Arabic" w:cs="Simplified Arabic" w:hint="cs"/>
          <w:sz w:val="28"/>
          <w:szCs w:val="28"/>
          <w:rtl/>
        </w:rPr>
        <w:t>َّ</w:t>
      </w:r>
      <w:r w:rsidR="00AF4850">
        <w:rPr>
          <w:rFonts w:ascii="Simplified Arabic" w:eastAsia="Calibri" w:hAnsi="Simplified Arabic" w:cs="Simplified Arabic"/>
          <w:sz w:val="28"/>
          <w:szCs w:val="28"/>
          <w:rtl/>
        </w:rPr>
        <w:t>نت التقاليد ال</w:t>
      </w:r>
      <w:r w:rsidR="00AF4850">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سلامية العديد م</w:t>
      </w:r>
      <w:r w:rsidR="00AF4850">
        <w:rPr>
          <w:rFonts w:ascii="Simplified Arabic" w:eastAsia="Calibri" w:hAnsi="Simplified Arabic" w:cs="Simplified Arabic"/>
          <w:sz w:val="28"/>
          <w:szCs w:val="28"/>
          <w:rtl/>
        </w:rPr>
        <w:t xml:space="preserve">ن المفاهيم البيئية التي يمكن </w:t>
      </w:r>
      <w:r w:rsidR="00AF4850">
        <w:rPr>
          <w:rFonts w:ascii="Simplified Arabic" w:eastAsia="Calibri" w:hAnsi="Simplified Arabic" w:cs="Simplified Arabic" w:hint="cs"/>
          <w:sz w:val="28"/>
          <w:szCs w:val="28"/>
          <w:rtl/>
        </w:rPr>
        <w:t>الا</w:t>
      </w:r>
      <w:r w:rsidR="00AF4850" w:rsidRPr="00341D1D">
        <w:rPr>
          <w:rFonts w:ascii="Simplified Arabic" w:eastAsia="Calibri" w:hAnsi="Simplified Arabic" w:cs="Simplified Arabic" w:hint="cs"/>
          <w:sz w:val="28"/>
          <w:szCs w:val="28"/>
          <w:rtl/>
        </w:rPr>
        <w:t>ستفادة</w:t>
      </w:r>
      <w:r w:rsidR="00190B08" w:rsidRPr="00341D1D">
        <w:rPr>
          <w:rFonts w:ascii="Simplified Arabic" w:eastAsia="Calibri" w:hAnsi="Simplified Arabic" w:cs="Simplified Arabic"/>
          <w:sz w:val="28"/>
          <w:szCs w:val="28"/>
          <w:rtl/>
        </w:rPr>
        <w:t xml:space="preserve"> منها وتطويرها بما يواكب ال</w:t>
      </w:r>
      <w:r w:rsidR="00AF4850">
        <w:rPr>
          <w:rFonts w:ascii="Simplified Arabic" w:eastAsia="Calibri" w:hAnsi="Simplified Arabic" w:cs="Simplified Arabic"/>
          <w:sz w:val="28"/>
          <w:szCs w:val="28"/>
          <w:rtl/>
        </w:rPr>
        <w:t>حياة ومتطلباتها في العصر الحاضر</w:t>
      </w:r>
      <w:r w:rsidR="00190B08" w:rsidRPr="00341D1D">
        <w:rPr>
          <w:rFonts w:ascii="Simplified Arabic" w:eastAsia="Calibri" w:hAnsi="Simplified Arabic" w:cs="Simplified Arabic"/>
          <w:sz w:val="28"/>
          <w:szCs w:val="28"/>
          <w:rtl/>
        </w:rPr>
        <w:t>، كمفهوم</w:t>
      </w:r>
      <w:r w:rsidR="00AF4850">
        <w:rPr>
          <w:rFonts w:ascii="Simplified Arabic" w:eastAsia="Calibri" w:hAnsi="Simplified Arabic" w:cs="Simplified Arabic" w:hint="cs"/>
          <w:sz w:val="28"/>
          <w:szCs w:val="28"/>
          <w:rtl/>
        </w:rPr>
        <w:t xml:space="preserve"> </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الحمى</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التي</w:t>
      </w:r>
      <w:r w:rsidR="00AF4850">
        <w:rPr>
          <w:rFonts w:ascii="Simplified Arabic" w:eastAsia="Calibri" w:hAnsi="Simplified Arabic" w:cs="Simplified Arabic"/>
          <w:sz w:val="28"/>
          <w:szCs w:val="28"/>
          <w:rtl/>
        </w:rPr>
        <w:t xml:space="preserve"> كانت سائدة في الدولة ال</w:t>
      </w:r>
      <w:r w:rsidR="00AF4850">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سلامية، والحمى من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دوات ا</w:t>
      </w:r>
      <w:r>
        <w:rPr>
          <w:rFonts w:ascii="Simplified Arabic" w:eastAsia="Calibri" w:hAnsi="Simplified Arabic" w:cs="Simplified Arabic"/>
          <w:sz w:val="28"/>
          <w:szCs w:val="28"/>
          <w:rtl/>
        </w:rPr>
        <w:t>لهامة للمحافظة على عناصر البيئة</w:t>
      </w:r>
      <w:r w:rsidR="00190B08" w:rsidRPr="00341D1D">
        <w:rPr>
          <w:rFonts w:ascii="Simplified Arabic" w:eastAsia="Calibri" w:hAnsi="Simplified Arabic" w:cs="Simplified Arabic"/>
          <w:sz w:val="28"/>
          <w:szCs w:val="28"/>
          <w:rtl/>
        </w:rPr>
        <w:t>، وهي المناطق المحمية حول مجار</w:t>
      </w:r>
      <w:r>
        <w:rPr>
          <w:rFonts w:ascii="Simplified Arabic" w:eastAsia="Calibri" w:hAnsi="Simplified Arabic" w:cs="Simplified Arabic"/>
          <w:sz w:val="28"/>
          <w:szCs w:val="28"/>
          <w:rtl/>
        </w:rPr>
        <w:t>ي المياه حيث يتم تقييد حرية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فراد لإقامة م</w:t>
      </w:r>
      <w:r>
        <w:rPr>
          <w:rFonts w:ascii="Simplified Arabic" w:eastAsia="Calibri" w:hAnsi="Simplified Arabic" w:cs="Simplified Arabic"/>
          <w:sz w:val="28"/>
          <w:szCs w:val="28"/>
          <w:rtl/>
        </w:rPr>
        <w:t xml:space="preserve">ساكن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مراع</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فيها منعا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لتلويثها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06"/>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Pr="00341D1D" w:rsidRDefault="00AF4850" w:rsidP="00336D4A">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الفرع الثالث</w:t>
      </w:r>
      <w:r w:rsidR="00190B08" w:rsidRPr="00341D1D">
        <w:rPr>
          <w:rFonts w:ascii="Simplified Arabic" w:eastAsia="Calibri" w:hAnsi="Simplified Arabic" w:cs="Simplified Arabic"/>
          <w:b/>
          <w:bCs/>
          <w:sz w:val="28"/>
          <w:szCs w:val="28"/>
          <w:rtl/>
        </w:rPr>
        <w:t>:</w:t>
      </w: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b/>
          <w:bCs/>
          <w:sz w:val="28"/>
          <w:szCs w:val="28"/>
          <w:rtl/>
        </w:rPr>
        <w:t>البيئة في العصر الحديث:</w:t>
      </w:r>
    </w:p>
    <w:p w:rsidR="00AF4850" w:rsidRDefault="00AF4850" w:rsidP="00AF4850">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ما في العصر الحديث تتشابك وتتداخل القواعد القانونية الموضوعية وطنية</w:t>
      </w:r>
      <w:r>
        <w:rPr>
          <w:rFonts w:ascii="Simplified Arabic" w:eastAsia="Calibri" w:hAnsi="Simplified Arabic" w:cs="Simplified Arabic"/>
          <w:sz w:val="28"/>
          <w:szCs w:val="28"/>
          <w:rtl/>
        </w:rPr>
        <w:t xml:space="preserve">  كانت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دولية، والتي تنظم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حكام البيئة وذلك لحداثتها، وبعد الحرب العالمية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 وظهور عصبة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مم </w:t>
      </w:r>
      <w:r w:rsidR="00190B08" w:rsidRPr="00341D1D">
        <w:rPr>
          <w:rFonts w:ascii="Simplified Arabic" w:eastAsia="Calibri" w:hAnsi="Simplified Arabic" w:cs="Simplified Arabic"/>
          <w:sz w:val="28"/>
          <w:szCs w:val="28"/>
          <w:rtl/>
        </w:rPr>
        <w:lastRenderedPageBreak/>
        <w:t>المتحدة قامت بالتعاون مع بعض الحكومات بإبرام اتفاقية دولية للحد من تل</w:t>
      </w:r>
      <w:r>
        <w:rPr>
          <w:rFonts w:ascii="Simplified Arabic" w:eastAsia="Calibri" w:hAnsi="Simplified Arabic" w:cs="Simplified Arabic"/>
          <w:sz w:val="28"/>
          <w:szCs w:val="28"/>
          <w:rtl/>
        </w:rPr>
        <w:t>وث البيئة البحرية عن طريق السفن، 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شارت في ميثاقها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موضوع حماية البيئة والصحة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07"/>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AF4850" w:rsidRDefault="00AF4850" w:rsidP="00AF4850">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وبعد فشل عصبة ال</w:t>
      </w:r>
      <w:r>
        <w:rPr>
          <w:rFonts w:ascii="Simplified Arabic" w:eastAsia="Calibri" w:hAnsi="Simplified Arabic" w:cs="Simplified Arabic" w:hint="cs"/>
          <w:sz w:val="28"/>
          <w:szCs w:val="28"/>
          <w:rtl/>
        </w:rPr>
        <w:t>أ</w:t>
      </w:r>
      <w:r w:rsidR="009B37B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مم المتحدة في تحقيق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هدافها </w:t>
      </w:r>
      <w:r>
        <w:rPr>
          <w:rFonts w:ascii="Simplified Arabic" w:eastAsia="Calibri" w:hAnsi="Simplified Arabic" w:cs="Simplified Arabic" w:hint="cs"/>
          <w:sz w:val="28"/>
          <w:szCs w:val="28"/>
          <w:rtl/>
        </w:rPr>
        <w:t>وا</w:t>
      </w:r>
      <w:r w:rsidRPr="00341D1D">
        <w:rPr>
          <w:rFonts w:ascii="Simplified Arabic" w:eastAsia="Calibri" w:hAnsi="Simplified Arabic" w:cs="Simplified Arabic" w:hint="cs"/>
          <w:sz w:val="28"/>
          <w:szCs w:val="28"/>
          <w:rtl/>
        </w:rPr>
        <w:t>ستخلافها</w:t>
      </w:r>
      <w:r>
        <w:rPr>
          <w:rFonts w:ascii="Simplified Arabic" w:eastAsia="Calibri" w:hAnsi="Simplified Arabic" w:cs="Simplified Arabic"/>
          <w:sz w:val="28"/>
          <w:szCs w:val="28"/>
          <w:rtl/>
        </w:rPr>
        <w:t xml:space="preserve"> بهيئة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مم المتحدة</w:t>
      </w:r>
      <w:r w:rsidR="00190B08" w:rsidRPr="00341D1D">
        <w:rPr>
          <w:rFonts w:ascii="Simplified Arabic" w:eastAsia="Calibri" w:hAnsi="Simplified Arabic" w:cs="Simplified Arabic"/>
          <w:sz w:val="28"/>
          <w:szCs w:val="28"/>
          <w:rtl/>
        </w:rPr>
        <w:t>، بدأت مبادئ القانون البيئي في التبلور في صورة معاهدات واتفاقيات ومؤتمرات دولية ف</w:t>
      </w:r>
      <w:r>
        <w:rPr>
          <w:rFonts w:ascii="Simplified Arabic" w:eastAsia="Calibri" w:hAnsi="Simplified Arabic" w:cs="Simplified Arabic"/>
          <w:sz w:val="28"/>
          <w:szCs w:val="28"/>
          <w:rtl/>
        </w:rPr>
        <w:t xml:space="preserve">ي النصف الثاني من القرن العشرين، خاصة بعد ظهور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ثار الدمار ا</w:t>
      </w:r>
      <w:r>
        <w:rPr>
          <w:rFonts w:ascii="Simplified Arabic" w:eastAsia="Calibri" w:hAnsi="Simplified Arabic" w:cs="Simplified Arabic" w:hint="cs"/>
          <w:sz w:val="28"/>
          <w:szCs w:val="28"/>
          <w:rtl/>
        </w:rPr>
        <w:t>ل</w:t>
      </w:r>
      <w:r w:rsidR="00190B08" w:rsidRPr="00341D1D">
        <w:rPr>
          <w:rFonts w:ascii="Simplified Arabic" w:eastAsia="Calibri" w:hAnsi="Simplified Arabic" w:cs="Simplified Arabic"/>
          <w:sz w:val="28"/>
          <w:szCs w:val="28"/>
          <w:rtl/>
        </w:rPr>
        <w:t>ذي خلفته الحروب خاصة ال</w:t>
      </w:r>
      <w:r>
        <w:rPr>
          <w:rFonts w:ascii="Simplified Arabic" w:eastAsia="Calibri" w:hAnsi="Simplified Arabic" w:cs="Simplified Arabic"/>
          <w:sz w:val="28"/>
          <w:szCs w:val="28"/>
          <w:rtl/>
        </w:rPr>
        <w:t>حرب العالمية الثانية، وما نتج عنها من كوارث بيئية،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مر الذي دفع المجتمع الدولي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التسارع ل</w:t>
      </w:r>
      <w:r w:rsidR="00753ECF">
        <w:rPr>
          <w:rFonts w:ascii="Simplified Arabic" w:eastAsia="Calibri" w:hAnsi="Simplified Arabic" w:cs="Simplified Arabic"/>
          <w:sz w:val="28"/>
          <w:szCs w:val="28"/>
          <w:rtl/>
        </w:rPr>
        <w:t>عقد المؤتمرات الدولية و</w:t>
      </w:r>
      <w:r w:rsidR="00753ECF">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صدار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علانات التي حددت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بر</w:t>
      </w:r>
      <w:r>
        <w:rPr>
          <w:rFonts w:ascii="Simplified Arabic" w:eastAsia="Calibri" w:hAnsi="Simplified Arabic" w:cs="Simplified Arabic"/>
          <w:sz w:val="28"/>
          <w:szCs w:val="28"/>
          <w:rtl/>
        </w:rPr>
        <w:t>ز معالم القانون البيئي ومبادئه</w:t>
      </w:r>
      <w:r>
        <w:rPr>
          <w:rFonts w:ascii="Simplified Arabic" w:eastAsia="Calibri" w:hAnsi="Simplified Arabic" w:cs="Simplified Arabic" w:hint="cs"/>
          <w:sz w:val="28"/>
          <w:szCs w:val="28"/>
          <w:rtl/>
        </w:rPr>
        <w:t>؛</w:t>
      </w:r>
      <w:r w:rsidR="00C27755">
        <w:rPr>
          <w:rFonts w:ascii="Simplified Arabic" w:eastAsia="Calibri" w:hAnsi="Simplified Arabic" w:cs="Simplified Arabic"/>
          <w:sz w:val="28"/>
          <w:szCs w:val="28"/>
          <w:rtl/>
        </w:rPr>
        <w:t xml:space="preserve"> وبهذا يكون الثلث ال</w:t>
      </w:r>
      <w:r w:rsidR="00C2775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خير من القرن</w:t>
      </w:r>
      <w:r>
        <w:rPr>
          <w:rFonts w:ascii="Simplified Arabic" w:eastAsia="Calibri" w:hAnsi="Simplified Arabic" w:cs="Simplified Arabic"/>
          <w:sz w:val="28"/>
          <w:szCs w:val="28"/>
          <w:rtl/>
        </w:rPr>
        <w:t xml:space="preserve"> العشرين يمثل بداية عصر البيئة</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وتطور مفاه</w:t>
      </w:r>
      <w:r>
        <w:rPr>
          <w:rFonts w:ascii="Simplified Arabic" w:eastAsia="Calibri" w:hAnsi="Simplified Arabic" w:cs="Simplified Arabic"/>
          <w:sz w:val="28"/>
          <w:szCs w:val="28"/>
          <w:rtl/>
        </w:rPr>
        <w:t>يم جديدة في حقوق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w:t>
      </w:r>
      <w:r w:rsidR="00190B08" w:rsidRPr="00341D1D">
        <w:rPr>
          <w:rFonts w:ascii="Simplified Arabic" w:eastAsia="Calibri" w:hAnsi="Simplified Arabic" w:cs="Simplified Arabic"/>
          <w:sz w:val="28"/>
          <w:szCs w:val="28"/>
          <w:rtl/>
        </w:rPr>
        <w:t>، كحق البيئة وحق ال</w:t>
      </w:r>
      <w:r>
        <w:rPr>
          <w:rFonts w:ascii="Simplified Arabic" w:eastAsia="Calibri" w:hAnsi="Simplified Arabic" w:cs="Simplified Arabic"/>
          <w:sz w:val="28"/>
          <w:szCs w:val="28"/>
          <w:rtl/>
        </w:rPr>
        <w:t>تنمية والحق في الموارد الطبيعية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08"/>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561D56" w:rsidRPr="00341D1D" w:rsidRDefault="00AF4850" w:rsidP="00A616D4">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فالمؤتمرات الدولية ساهمت في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نشاء وتطوير القواعد القانونية المتعلقة </w:t>
      </w:r>
      <w:r>
        <w:rPr>
          <w:rFonts w:ascii="Simplified Arabic" w:eastAsia="Calibri" w:hAnsi="Simplified Arabic" w:cs="Simplified Arabic"/>
          <w:sz w:val="28"/>
          <w:szCs w:val="28"/>
          <w:rtl/>
        </w:rPr>
        <w:t xml:space="preserve">بحماية البيئة البحرية بشكل كبير، ومن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برز هذه ال</w:t>
      </w:r>
      <w:r>
        <w:rPr>
          <w:rFonts w:ascii="Simplified Arabic" w:eastAsia="Calibri" w:hAnsi="Simplified Arabic" w:cs="Simplified Arabic"/>
          <w:sz w:val="28"/>
          <w:szCs w:val="28"/>
          <w:rtl/>
        </w:rPr>
        <w:t>مؤتمرات مؤتمر واشنطن لعام 1926م،  و</w:t>
      </w:r>
      <w:r w:rsidR="00190B08" w:rsidRPr="00341D1D">
        <w:rPr>
          <w:rFonts w:ascii="Simplified Arabic" w:eastAsia="Calibri" w:hAnsi="Simplified Arabic" w:cs="Simplified Arabic"/>
          <w:sz w:val="28"/>
          <w:szCs w:val="28"/>
          <w:rtl/>
        </w:rPr>
        <w:t xml:space="preserve">مؤتمر لندن لعام  </w:t>
      </w:r>
      <w:r w:rsidR="00190B08" w:rsidRPr="00AF4850">
        <w:rPr>
          <w:rFonts w:ascii="Simplified Arabic" w:eastAsia="Calibri" w:hAnsi="Simplified Arabic" w:cs="Simplified Arabic"/>
          <w:sz w:val="24"/>
          <w:szCs w:val="24"/>
          <w:rtl/>
        </w:rPr>
        <w:t>1954</w:t>
      </w:r>
      <w:r w:rsidR="00190B08" w:rsidRPr="00341D1D">
        <w:rPr>
          <w:rFonts w:ascii="Simplified Arabic" w:eastAsia="Calibri" w:hAnsi="Simplified Arabic" w:cs="Simplified Arabic"/>
          <w:sz w:val="28"/>
          <w:szCs w:val="28"/>
          <w:rtl/>
        </w:rPr>
        <w:t xml:space="preserve">م، و مؤتمر </w:t>
      </w:r>
      <w:r w:rsidR="00753ECF">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بروكسيل</w:t>
      </w:r>
      <w:r w:rsidR="00753ECF">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لعام </w:t>
      </w:r>
      <w:r w:rsidR="00190B08" w:rsidRPr="00AF4850">
        <w:rPr>
          <w:rFonts w:ascii="Simplified Arabic" w:eastAsia="Calibri" w:hAnsi="Simplified Arabic" w:cs="Simplified Arabic"/>
          <w:sz w:val="24"/>
          <w:szCs w:val="24"/>
          <w:rtl/>
        </w:rPr>
        <w:t>1969</w:t>
      </w:r>
      <w:r w:rsidR="00724ED6">
        <w:rPr>
          <w:rFonts w:ascii="Simplified Arabic" w:eastAsia="Calibri" w:hAnsi="Simplified Arabic" w:cs="Simplified Arabic"/>
          <w:sz w:val="28"/>
          <w:szCs w:val="28"/>
          <w:rtl/>
        </w:rPr>
        <w:t>م ، ومؤتمر ستوكهولم لعام</w:t>
      </w:r>
      <w:r w:rsidR="00190B08" w:rsidRPr="00341D1D">
        <w:rPr>
          <w:rFonts w:ascii="Simplified Arabic" w:eastAsia="Calibri" w:hAnsi="Simplified Arabic" w:cs="Simplified Arabic"/>
          <w:sz w:val="28"/>
          <w:szCs w:val="28"/>
          <w:rtl/>
        </w:rPr>
        <w:t xml:space="preserve"> </w:t>
      </w:r>
      <w:r w:rsidR="00190B08" w:rsidRPr="00AF4850">
        <w:rPr>
          <w:rFonts w:ascii="Simplified Arabic" w:eastAsia="Calibri" w:hAnsi="Simplified Arabic" w:cs="Simplified Arabic"/>
          <w:sz w:val="24"/>
          <w:szCs w:val="24"/>
          <w:rtl/>
        </w:rPr>
        <w:t>1972</w:t>
      </w:r>
      <w:r>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والتي سنتناولها بالد</w:t>
      </w:r>
      <w:r>
        <w:rPr>
          <w:rFonts w:ascii="Simplified Arabic" w:eastAsia="Calibri" w:hAnsi="Simplified Arabic" w:cs="Simplified Arabic"/>
          <w:sz w:val="28"/>
          <w:szCs w:val="28"/>
          <w:rtl/>
        </w:rPr>
        <w:t>راسة في الفصل الثاني من الدراسة</w:t>
      </w:r>
      <w:r w:rsidR="00A616D4">
        <w:rPr>
          <w:rFonts w:ascii="Simplified Arabic" w:eastAsia="Calibri" w:hAnsi="Simplified Arabic" w:cs="Simplified Arabic"/>
          <w:sz w:val="28"/>
          <w:szCs w:val="28"/>
          <w:rtl/>
        </w:rPr>
        <w:t>.</w:t>
      </w:r>
    </w:p>
    <w:p w:rsidR="00190B08" w:rsidRPr="00341D1D" w:rsidRDefault="00190B08" w:rsidP="00336D4A">
      <w:pPr>
        <w:spacing w:line="360" w:lineRule="auto"/>
        <w:jc w:val="center"/>
        <w:rPr>
          <w:rFonts w:ascii="Simplified Arabic" w:eastAsia="Calibri" w:hAnsi="Simplified Arabic" w:cs="Simplified Arabic"/>
          <w:b/>
          <w:bCs/>
          <w:sz w:val="32"/>
          <w:szCs w:val="32"/>
          <w:rtl/>
        </w:rPr>
      </w:pPr>
      <w:r w:rsidRPr="00341D1D">
        <w:rPr>
          <w:rFonts w:ascii="Simplified Arabic" w:eastAsia="Calibri" w:hAnsi="Simplified Arabic" w:cs="Simplified Arabic"/>
          <w:b/>
          <w:bCs/>
          <w:sz w:val="32"/>
          <w:szCs w:val="32"/>
          <w:rtl/>
        </w:rPr>
        <w:t>المطلب الثاني</w:t>
      </w:r>
    </w:p>
    <w:p w:rsidR="00AC2946" w:rsidRDefault="00190B08" w:rsidP="00AC2946">
      <w:pPr>
        <w:spacing w:line="360" w:lineRule="auto"/>
        <w:jc w:val="center"/>
        <w:rPr>
          <w:rFonts w:ascii="Simplified Arabic" w:eastAsia="Calibri" w:hAnsi="Simplified Arabic" w:cs="Simplified Arabic"/>
          <w:b/>
          <w:bCs/>
          <w:sz w:val="32"/>
          <w:szCs w:val="32"/>
          <w:rtl/>
        </w:rPr>
      </w:pPr>
      <w:r w:rsidRPr="00341D1D">
        <w:rPr>
          <w:rFonts w:ascii="Simplified Arabic" w:eastAsia="Calibri" w:hAnsi="Simplified Arabic" w:cs="Simplified Arabic"/>
          <w:b/>
          <w:bCs/>
          <w:sz w:val="32"/>
          <w:szCs w:val="32"/>
          <w:rtl/>
        </w:rPr>
        <w:t>نطاق البيئة البحرية</w:t>
      </w:r>
    </w:p>
    <w:p w:rsidR="00190B08" w:rsidRPr="00AC2946" w:rsidRDefault="00AC2946" w:rsidP="00AC2946">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190B08" w:rsidRPr="00341D1D">
        <w:rPr>
          <w:rFonts w:ascii="Simplified Arabic" w:eastAsia="Calibri" w:hAnsi="Simplified Arabic" w:cs="Simplified Arabic"/>
          <w:sz w:val="28"/>
          <w:szCs w:val="28"/>
          <w:rtl/>
        </w:rPr>
        <w:t xml:space="preserve">تطورت </w:t>
      </w:r>
      <w:r>
        <w:rPr>
          <w:rFonts w:ascii="Simplified Arabic" w:eastAsia="Calibri" w:hAnsi="Simplified Arabic" w:cs="Simplified Arabic"/>
          <w:sz w:val="28"/>
          <w:szCs w:val="28"/>
          <w:rtl/>
        </w:rPr>
        <w:t>قواعد القانون الدولي التي تنظم</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المساحات البحرية وكيفية وحدود السيادة التي تمارسها الدولة الساحلية وكيفية استغلالها لها، كما تم</w:t>
      </w:r>
      <w:r w:rsidR="00753ECF">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تقنين القواعد العرفية والاتفاقيات الدولية </w:t>
      </w:r>
      <w:r w:rsidR="00190B08" w:rsidRPr="00341D1D">
        <w:rPr>
          <w:rFonts w:ascii="Simplified Arabic" w:eastAsia="Calibri" w:hAnsi="Simplified Arabic" w:cs="Simplified Arabic"/>
          <w:sz w:val="28"/>
          <w:szCs w:val="28"/>
          <w:rtl/>
        </w:rPr>
        <w:lastRenderedPageBreak/>
        <w:t>لكي تناسب الحاجات الدولية وفق التطور ال</w:t>
      </w:r>
      <w:r>
        <w:rPr>
          <w:rFonts w:ascii="Simplified Arabic" w:eastAsia="Calibri" w:hAnsi="Simplified Arabic" w:cs="Simplified Arabic"/>
          <w:sz w:val="28"/>
          <w:szCs w:val="28"/>
          <w:rtl/>
        </w:rPr>
        <w:t>علمي المستمر والمتطور بشكل سريع</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فالبيئة البحرية تتميز</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بخصائص ي</w:t>
      </w:r>
      <w:r>
        <w:rPr>
          <w:rFonts w:ascii="Simplified Arabic" w:eastAsia="Calibri" w:hAnsi="Simplified Arabic" w:cs="Simplified Arabic"/>
          <w:sz w:val="28"/>
          <w:szCs w:val="28"/>
          <w:rtl/>
        </w:rPr>
        <w:t xml:space="preserve">جعلها تتجاهل كل الحدود المرسومة، وهذا ما يعني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المشاكل التي تحدث في المياه ال</w:t>
      </w:r>
      <w:r w:rsidR="00B83A88">
        <w:rPr>
          <w:rFonts w:ascii="Simplified Arabic" w:eastAsia="Calibri" w:hAnsi="Simplified Arabic" w:cs="Simplified Arabic"/>
          <w:sz w:val="28"/>
          <w:szCs w:val="28"/>
          <w:rtl/>
        </w:rPr>
        <w:t xml:space="preserve">خاضعة تحث سيادة دولة ما </w:t>
      </w:r>
      <w:r>
        <w:rPr>
          <w:rFonts w:ascii="Simplified Arabic" w:eastAsia="Calibri" w:hAnsi="Simplified Arabic" w:cs="Simplified Arabic"/>
          <w:sz w:val="28"/>
          <w:szCs w:val="28"/>
          <w:rtl/>
        </w:rPr>
        <w:t xml:space="preserve">ينتقل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المناطق البحرية المجاورة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ما بعدها,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مر الذي يتطلب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 يكون هنالك تعاون دقيق ما بين </w:t>
      </w:r>
      <w:r>
        <w:rPr>
          <w:rFonts w:ascii="Simplified Arabic" w:eastAsia="Calibri" w:hAnsi="Simplified Arabic" w:cs="Simplified Arabic" w:hint="cs"/>
          <w:sz w:val="28"/>
          <w:szCs w:val="28"/>
          <w:rtl/>
        </w:rPr>
        <w:t>ا</w:t>
      </w:r>
      <w:r w:rsidR="00190B08" w:rsidRPr="00341D1D">
        <w:rPr>
          <w:rFonts w:ascii="Simplified Arabic" w:eastAsia="Calibri" w:hAnsi="Simplified Arabic" w:cs="Simplified Arabic"/>
          <w:sz w:val="28"/>
          <w:szCs w:val="28"/>
          <w:rtl/>
        </w:rPr>
        <w:t>لقانون الدولي والقوانين الداخلية للدول.</w:t>
      </w:r>
      <w:r w:rsidR="00190B08" w:rsidRPr="00341D1D">
        <w:rPr>
          <w:rFonts w:ascii="Simplified Arabic" w:eastAsia="Calibri" w:hAnsi="Simplified Arabic" w:cs="Simplified Arabic"/>
          <w:sz w:val="32"/>
          <w:szCs w:val="32"/>
          <w:rtl/>
        </w:rPr>
        <w:t xml:space="preserve"> </w:t>
      </w:r>
    </w:p>
    <w:p w:rsidR="00AC2946" w:rsidRDefault="00AC2946" w:rsidP="00AC2946">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فالبيئة البحرية تشمل كل المساحات المالحة التي </w:t>
      </w:r>
      <w:r>
        <w:rPr>
          <w:rFonts w:ascii="Simplified Arabic" w:eastAsia="Calibri" w:hAnsi="Simplified Arabic" w:cs="Simplified Arabic"/>
          <w:sz w:val="28"/>
          <w:szCs w:val="28"/>
          <w:rtl/>
        </w:rPr>
        <w:t>تعتبر وحدة واحدة ومتصلة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جزاء</w:t>
      </w:r>
      <w:r w:rsidR="00190B08" w:rsidRPr="00341D1D">
        <w:rPr>
          <w:rFonts w:ascii="Simplified Arabic" w:eastAsia="Calibri" w:hAnsi="Simplified Arabic" w:cs="Simplified Arabic"/>
          <w:sz w:val="28"/>
          <w:szCs w:val="28"/>
          <w:rtl/>
        </w:rPr>
        <w:t>،</w:t>
      </w:r>
      <w:r>
        <w:rPr>
          <w:rFonts w:ascii="Simplified Arabic" w:eastAsia="Calibri" w:hAnsi="Simplified Arabic" w:cs="Simplified Arabic"/>
          <w:sz w:val="28"/>
          <w:szCs w:val="28"/>
          <w:rtl/>
        </w:rPr>
        <w:t xml:space="preserve"> وما تشمله هذه المساحات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حياء وكائنات ومختلف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ش</w:t>
      </w:r>
      <w:r>
        <w:rPr>
          <w:rFonts w:ascii="Simplified Arabic" w:eastAsia="Calibri" w:hAnsi="Simplified Arabic" w:cs="Simplified Arabic"/>
          <w:sz w:val="28"/>
          <w:szCs w:val="28"/>
          <w:rtl/>
        </w:rPr>
        <w:t xml:space="preserve">كال الحياة وثروات اقتصادية لها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همية حيوية للإنسانية؛ هذا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مر الذي شجع المجتمع الدولي للعمل على ضرورة وضع نظام قانوني على كل من المستويين الدولي والوطني لإدارة ا</w:t>
      </w:r>
      <w:r>
        <w:rPr>
          <w:rFonts w:ascii="Simplified Arabic" w:eastAsia="Calibri" w:hAnsi="Simplified Arabic" w:cs="Simplified Arabic"/>
          <w:sz w:val="28"/>
          <w:szCs w:val="28"/>
          <w:rtl/>
        </w:rPr>
        <w:t>لبيئة البحرية بشكل يحمي مواردها</w:t>
      </w:r>
      <w:r w:rsidR="00190B08" w:rsidRPr="00341D1D">
        <w:rPr>
          <w:rFonts w:ascii="Simplified Arabic" w:eastAsia="Calibri" w:hAnsi="Simplified Arabic" w:cs="Simplified Arabic"/>
          <w:sz w:val="28"/>
          <w:szCs w:val="28"/>
          <w:rtl/>
        </w:rPr>
        <w:t>.</w:t>
      </w:r>
    </w:p>
    <w:p w:rsidR="00190B08" w:rsidRPr="00341D1D" w:rsidRDefault="00AC2946" w:rsidP="00E81123">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ومن هنا فأن الحماية</w:t>
      </w:r>
      <w:r>
        <w:rPr>
          <w:rFonts w:ascii="Simplified Arabic" w:eastAsia="Calibri" w:hAnsi="Simplified Arabic" w:cs="Simplified Arabic"/>
          <w:sz w:val="28"/>
          <w:szCs w:val="28"/>
          <w:rtl/>
        </w:rPr>
        <w:t xml:space="preserve"> القانونية للبيئة البحرية لابد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تشمل كل المسطحات المائية </w:t>
      </w:r>
      <w:r w:rsidR="009B37BF">
        <w:rPr>
          <w:rFonts w:ascii="Simplified Arabic" w:eastAsia="Calibri" w:hAnsi="Simplified Arabic" w:cs="Simplified Arabic" w:hint="cs"/>
          <w:sz w:val="28"/>
          <w:szCs w:val="28"/>
          <w:rtl/>
        </w:rPr>
        <w:t>لا</w:t>
      </w:r>
      <w:r w:rsidR="009B37BF" w:rsidRPr="00341D1D">
        <w:rPr>
          <w:rFonts w:ascii="Simplified Arabic" w:eastAsia="Calibri" w:hAnsi="Simplified Arabic" w:cs="Simplified Arabic" w:hint="cs"/>
          <w:sz w:val="28"/>
          <w:szCs w:val="28"/>
          <w:rtl/>
        </w:rPr>
        <w:t>تصالها</w:t>
      </w:r>
      <w:r w:rsidR="00190B08" w:rsidRPr="00341D1D">
        <w:rPr>
          <w:rFonts w:ascii="Simplified Arabic" w:eastAsia="Calibri" w:hAnsi="Simplified Arabic" w:cs="Simplified Arabic"/>
          <w:sz w:val="28"/>
          <w:szCs w:val="28"/>
          <w:rtl/>
        </w:rPr>
        <w:t xml:space="preserve"> ببعضها وتلوث أي جز</w:t>
      </w:r>
      <w:r>
        <w:rPr>
          <w:rFonts w:ascii="Simplified Arabic" w:eastAsia="Calibri" w:hAnsi="Simplified Arabic" w:cs="Simplified Arabic"/>
          <w:sz w:val="28"/>
          <w:szCs w:val="28"/>
          <w:rtl/>
        </w:rPr>
        <w:t>ء منها يؤثر على الجزء الذي يليه، و</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ن كان النظام القانوني الذي ينظم كل منطقة يختلف عن الم</w:t>
      </w:r>
      <w:r>
        <w:rPr>
          <w:rFonts w:ascii="Simplified Arabic" w:eastAsia="Calibri" w:hAnsi="Simplified Arabic" w:cs="Simplified Arabic"/>
          <w:sz w:val="28"/>
          <w:szCs w:val="28"/>
          <w:rtl/>
        </w:rPr>
        <w:t>نطقة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خرى بالكيفية التي </w:t>
      </w:r>
      <w:r>
        <w:rPr>
          <w:rFonts w:ascii="Simplified Arabic" w:eastAsia="Calibri" w:hAnsi="Simplified Arabic" w:cs="Simplified Arabic" w:hint="cs"/>
          <w:sz w:val="28"/>
          <w:szCs w:val="28"/>
          <w:rtl/>
        </w:rPr>
        <w:t xml:space="preserve">استقر </w:t>
      </w:r>
      <w:r>
        <w:rPr>
          <w:rFonts w:ascii="Simplified Arabic" w:eastAsia="Calibri" w:hAnsi="Simplified Arabic" w:cs="Simplified Arabic"/>
          <w:sz w:val="28"/>
          <w:szCs w:val="28"/>
          <w:rtl/>
        </w:rPr>
        <w:t>عليها قانون البحا</w:t>
      </w:r>
      <w:r>
        <w:rPr>
          <w:rFonts w:ascii="Simplified Arabic" w:eastAsia="Calibri" w:hAnsi="Simplified Arabic" w:cs="Simplified Arabic" w:hint="cs"/>
          <w:sz w:val="28"/>
          <w:szCs w:val="28"/>
          <w:rtl/>
        </w:rPr>
        <w:t>ر</w:t>
      </w:r>
      <w:r w:rsidR="00190B08" w:rsidRPr="00341D1D">
        <w:rPr>
          <w:rFonts w:ascii="Simplified Arabic" w:eastAsia="Calibri" w:hAnsi="Simplified Arabic" w:cs="Simplified Arabic"/>
          <w:sz w:val="28"/>
          <w:szCs w:val="28"/>
          <w:rtl/>
        </w:rPr>
        <w:t xml:space="preserve"> من خلال الاتفاقيا</w:t>
      </w:r>
      <w:r>
        <w:rPr>
          <w:rFonts w:ascii="Simplified Arabic" w:eastAsia="Calibri" w:hAnsi="Simplified Arabic" w:cs="Simplified Arabic"/>
          <w:sz w:val="28"/>
          <w:szCs w:val="28"/>
          <w:rtl/>
        </w:rPr>
        <w:t>ت وال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عراف الدولية</w:t>
      </w:r>
      <w:r w:rsidR="00190B08" w:rsidRPr="00341D1D">
        <w:rPr>
          <w:rFonts w:ascii="Simplified Arabic" w:eastAsia="Calibri" w:hAnsi="Simplified Arabic" w:cs="Simplified Arabic"/>
          <w:sz w:val="28"/>
          <w:szCs w:val="28"/>
          <w:rtl/>
        </w:rPr>
        <w:t xml:space="preserve">، وبالشكل الذي استقر عليه القانون الدولي في كلتا اتفاقيتي </w:t>
      </w:r>
      <w:r w:rsidR="00190B08" w:rsidRPr="00AC2946">
        <w:rPr>
          <w:rFonts w:ascii="Simplified Arabic" w:eastAsia="Calibri" w:hAnsi="Simplified Arabic" w:cs="Simplified Arabic"/>
          <w:sz w:val="24"/>
          <w:szCs w:val="24"/>
          <w:rtl/>
        </w:rPr>
        <w:t>1958</w:t>
      </w:r>
      <w:r w:rsidR="00190B08" w:rsidRPr="00341D1D">
        <w:rPr>
          <w:rFonts w:ascii="Simplified Arabic" w:eastAsia="Calibri" w:hAnsi="Simplified Arabic" w:cs="Simplified Arabic"/>
          <w:sz w:val="28"/>
          <w:szCs w:val="28"/>
          <w:rtl/>
        </w:rPr>
        <w:t xml:space="preserve">م واتفاقية قانون البحار لعام </w:t>
      </w:r>
      <w:r w:rsidR="00190B08" w:rsidRPr="00AC2946">
        <w:rPr>
          <w:rFonts w:ascii="Simplified Arabic" w:eastAsia="Calibri" w:hAnsi="Simplified Arabic" w:cs="Simplified Arabic"/>
          <w:sz w:val="24"/>
          <w:szCs w:val="24"/>
          <w:rtl/>
        </w:rPr>
        <w:t>1982</w:t>
      </w:r>
      <w:r w:rsidR="009B37BF">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xml:space="preserve">، والتي جاءت لتوفق بين حق حرية الملاحة وحقوق الدول </w:t>
      </w:r>
      <w:r>
        <w:rPr>
          <w:rFonts w:ascii="Simplified Arabic" w:eastAsia="Calibri" w:hAnsi="Simplified Arabic" w:cs="Simplified Arabic"/>
          <w:sz w:val="28"/>
          <w:szCs w:val="28"/>
          <w:rtl/>
        </w:rPr>
        <w:t xml:space="preserve">الساحلية ومدى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متداد</w:t>
      </w:r>
      <w:r w:rsidR="009B37BF">
        <w:rPr>
          <w:rFonts w:ascii="Simplified Arabic" w:eastAsia="Calibri" w:hAnsi="Simplified Arabic" w:cs="Simplified Arabic"/>
          <w:sz w:val="28"/>
          <w:szCs w:val="28"/>
          <w:rtl/>
        </w:rPr>
        <w:t xml:space="preserve"> سلطانها</w:t>
      </w:r>
      <w:r w:rsidR="009B37BF">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على المناطق البحرية، </w:t>
      </w:r>
      <w:r w:rsidR="00190B08" w:rsidRPr="00341D1D">
        <w:rPr>
          <w:rFonts w:ascii="Simplified Arabic" w:eastAsia="Calibri" w:hAnsi="Simplified Arabic" w:cs="Simplified Arabic"/>
          <w:sz w:val="28"/>
          <w:szCs w:val="28"/>
          <w:rtl/>
        </w:rPr>
        <w:t>وميزت بين هذه المناطق والتي تختلف حقو</w:t>
      </w:r>
      <w:r>
        <w:rPr>
          <w:rFonts w:ascii="Simplified Arabic" w:eastAsia="Calibri" w:hAnsi="Simplified Arabic" w:cs="Simplified Arabic"/>
          <w:sz w:val="28"/>
          <w:szCs w:val="28"/>
          <w:rtl/>
        </w:rPr>
        <w:t>ق والتزامات الدول بحسب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وضاع القا</w:t>
      </w:r>
      <w:r w:rsidR="00B83A88">
        <w:rPr>
          <w:rFonts w:ascii="Simplified Arabic" w:eastAsia="Calibri" w:hAnsi="Simplified Arabic" w:cs="Simplified Arabic"/>
          <w:sz w:val="28"/>
          <w:szCs w:val="28"/>
          <w:rtl/>
        </w:rPr>
        <w:t>نونية التي بينتها هذه الاتفاقية</w:t>
      </w:r>
      <w:r w:rsidR="00190B08" w:rsidRPr="00341D1D">
        <w:rPr>
          <w:rFonts w:ascii="Simplified Arabic" w:eastAsia="Calibri" w:hAnsi="Simplified Arabic" w:cs="Simplified Arabic"/>
          <w:sz w:val="28"/>
          <w:szCs w:val="28"/>
          <w:rtl/>
        </w:rPr>
        <w:t>.</w:t>
      </w:r>
    </w:p>
    <w:p w:rsidR="00AC2946" w:rsidRDefault="00AC2946" w:rsidP="00AC294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الفرع ال</w:t>
      </w:r>
      <w:r>
        <w:rPr>
          <w:rFonts w:ascii="Simplified Arabic" w:eastAsia="Calibri" w:hAnsi="Simplified Arabic" w:cs="Simplified Arabic" w:hint="cs"/>
          <w:b/>
          <w:bCs/>
          <w:sz w:val="28"/>
          <w:szCs w:val="28"/>
          <w:rtl/>
        </w:rPr>
        <w:t>أ</w:t>
      </w:r>
      <w:r w:rsidR="00190B08" w:rsidRPr="00341D1D">
        <w:rPr>
          <w:rFonts w:ascii="Simplified Arabic" w:eastAsia="Calibri" w:hAnsi="Simplified Arabic" w:cs="Simplified Arabic"/>
          <w:b/>
          <w:bCs/>
          <w:sz w:val="28"/>
          <w:szCs w:val="28"/>
          <w:rtl/>
        </w:rPr>
        <w:t xml:space="preserve">ول: نطاق </w:t>
      </w:r>
      <w:r>
        <w:rPr>
          <w:rFonts w:ascii="Simplified Arabic" w:eastAsia="Calibri" w:hAnsi="Simplified Arabic" w:cs="Simplified Arabic"/>
          <w:b/>
          <w:bCs/>
          <w:sz w:val="28"/>
          <w:szCs w:val="28"/>
          <w:rtl/>
        </w:rPr>
        <w:t>سيادة الدولة على البيئة البحرية</w:t>
      </w:r>
      <w:r w:rsidR="00190B08" w:rsidRPr="00341D1D">
        <w:rPr>
          <w:rFonts w:ascii="Simplified Arabic" w:eastAsia="Calibri" w:hAnsi="Simplified Arabic" w:cs="Simplified Arabic"/>
          <w:b/>
          <w:bCs/>
          <w:sz w:val="28"/>
          <w:szCs w:val="28"/>
          <w:rtl/>
        </w:rPr>
        <w:t xml:space="preserve">: </w:t>
      </w:r>
    </w:p>
    <w:p w:rsidR="00190B08" w:rsidRPr="00AC2946" w:rsidRDefault="00AC2946" w:rsidP="00AC294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لتحديد المناطق البحرية دور كبير يترتب عليه تحديد م</w:t>
      </w:r>
      <w:r w:rsidR="00D436A7">
        <w:rPr>
          <w:rFonts w:ascii="Simplified Arabic" w:eastAsia="Calibri" w:hAnsi="Simplified Arabic" w:cs="Simplified Arabic"/>
          <w:sz w:val="28"/>
          <w:szCs w:val="28"/>
          <w:rtl/>
        </w:rPr>
        <w:t>دى سيطرة وسيادة الدولة الساحلية، وتحديد حقوق وواجبات الدول ال</w:t>
      </w:r>
      <w:r w:rsidR="00D436A7">
        <w:rPr>
          <w:rFonts w:ascii="Simplified Arabic" w:eastAsia="Calibri" w:hAnsi="Simplified Arabic" w:cs="Simplified Arabic" w:hint="cs"/>
          <w:sz w:val="28"/>
          <w:szCs w:val="28"/>
          <w:rtl/>
        </w:rPr>
        <w:t>أ</w:t>
      </w:r>
      <w:r w:rsidR="00807053">
        <w:rPr>
          <w:rFonts w:ascii="Simplified Arabic" w:eastAsia="Calibri" w:hAnsi="Simplified Arabic" w:cs="Simplified Arabic" w:hint="cs"/>
          <w:sz w:val="28"/>
          <w:szCs w:val="28"/>
          <w:rtl/>
        </w:rPr>
        <w:t>ّ</w:t>
      </w:r>
      <w:r w:rsidR="00D436A7">
        <w:rPr>
          <w:rFonts w:ascii="Simplified Arabic" w:eastAsia="Calibri" w:hAnsi="Simplified Arabic" w:cs="Simplified Arabic"/>
          <w:sz w:val="28"/>
          <w:szCs w:val="28"/>
          <w:rtl/>
        </w:rPr>
        <w:t>خرى اتجاهها</w:t>
      </w:r>
      <w:r w:rsidR="00D436A7">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وق</w:t>
      </w:r>
      <w:r w:rsidR="00D436A7">
        <w:rPr>
          <w:rFonts w:ascii="Simplified Arabic" w:eastAsia="Calibri" w:hAnsi="Simplified Arabic" w:cs="Simplified Arabic"/>
          <w:sz w:val="28"/>
          <w:szCs w:val="28"/>
          <w:rtl/>
        </w:rPr>
        <w:t>د قسمت اتفاقية قانون البحا</w:t>
      </w:r>
      <w:r w:rsidR="00D436A7">
        <w:rPr>
          <w:rFonts w:ascii="Simplified Arabic" w:eastAsia="Calibri" w:hAnsi="Simplified Arabic" w:cs="Simplified Arabic" w:hint="cs"/>
          <w:sz w:val="28"/>
          <w:szCs w:val="28"/>
          <w:rtl/>
        </w:rPr>
        <w:t>ر</w:t>
      </w:r>
      <w:r w:rsidR="00190B08" w:rsidRPr="00341D1D">
        <w:rPr>
          <w:rFonts w:ascii="Simplified Arabic" w:eastAsia="Calibri" w:hAnsi="Simplified Arabic" w:cs="Simplified Arabic"/>
          <w:sz w:val="28"/>
          <w:szCs w:val="28"/>
          <w:rtl/>
        </w:rPr>
        <w:t xml:space="preserve"> هذه المساحات البحرية الى عدة مناطق: </w:t>
      </w:r>
    </w:p>
    <w:p w:rsidR="00AC2946" w:rsidRPr="00D436A7" w:rsidRDefault="00B84F88" w:rsidP="008C1477">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lastRenderedPageBreak/>
        <w:t>أ</w:t>
      </w:r>
      <w:r w:rsidR="00D436A7" w:rsidRPr="00D436A7">
        <w:rPr>
          <w:rFonts w:ascii="Simplified Arabic" w:eastAsia="Calibri" w:hAnsi="Simplified Arabic" w:cs="Simplified Arabic"/>
          <w:b/>
          <w:bCs/>
          <w:sz w:val="28"/>
          <w:szCs w:val="28"/>
          <w:rtl/>
        </w:rPr>
        <w:t>ولا</w:t>
      </w:r>
      <w:r>
        <w:rPr>
          <w:rFonts w:ascii="Simplified Arabic" w:eastAsia="Calibri" w:hAnsi="Simplified Arabic" w:cs="Simplified Arabic" w:hint="cs"/>
          <w:b/>
          <w:bCs/>
          <w:sz w:val="28"/>
          <w:szCs w:val="28"/>
          <w:rtl/>
        </w:rPr>
        <w:t>ً</w:t>
      </w:r>
      <w:r w:rsidR="00D436A7" w:rsidRPr="00D436A7">
        <w:rPr>
          <w:rFonts w:ascii="Simplified Arabic" w:eastAsia="Calibri" w:hAnsi="Simplified Arabic" w:cs="Simplified Arabic"/>
          <w:b/>
          <w:bCs/>
          <w:sz w:val="28"/>
          <w:szCs w:val="28"/>
          <w:rtl/>
        </w:rPr>
        <w:t>: بيئة المياه الداخلية</w:t>
      </w:r>
      <w:r w:rsidR="00190B08" w:rsidRPr="00D436A7">
        <w:rPr>
          <w:rFonts w:ascii="Simplified Arabic" w:eastAsia="Calibri" w:hAnsi="Simplified Arabic" w:cs="Simplified Arabic"/>
          <w:b/>
          <w:bCs/>
          <w:sz w:val="28"/>
          <w:szCs w:val="28"/>
          <w:rtl/>
        </w:rPr>
        <w:t>:</w:t>
      </w:r>
    </w:p>
    <w:p w:rsidR="00190B08" w:rsidRPr="00AC2946" w:rsidRDefault="00AC2946" w:rsidP="00AC2946">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00190B08" w:rsidRPr="00AC2946">
        <w:rPr>
          <w:rFonts w:ascii="Simplified Arabic" w:eastAsia="Calibri" w:hAnsi="Simplified Arabic" w:cs="Simplified Arabic"/>
          <w:b/>
          <w:bCs/>
          <w:sz w:val="28"/>
          <w:szCs w:val="28"/>
          <w:rtl/>
        </w:rPr>
        <w:t xml:space="preserve"> </w:t>
      </w:r>
      <w:r w:rsidR="00190B08" w:rsidRPr="00AC2946">
        <w:rPr>
          <w:rFonts w:ascii="Simplified Arabic" w:eastAsia="Calibri" w:hAnsi="Simplified Arabic" w:cs="Simplified Arabic"/>
          <w:sz w:val="28"/>
          <w:szCs w:val="28"/>
          <w:rtl/>
        </w:rPr>
        <w:t>ويقصد بالمياه الداخلية المي</w:t>
      </w:r>
      <w:r w:rsidR="00B84F88">
        <w:rPr>
          <w:rFonts w:ascii="Simplified Arabic" w:eastAsia="Calibri" w:hAnsi="Simplified Arabic" w:cs="Simplified Arabic"/>
          <w:sz w:val="28"/>
          <w:szCs w:val="28"/>
          <w:rtl/>
        </w:rPr>
        <w:t xml:space="preserve">اه الوطنية الموجودة داخل </w:t>
      </w:r>
      <w:r w:rsidR="00B84F88">
        <w:rPr>
          <w:rFonts w:ascii="Simplified Arabic" w:eastAsia="Calibri" w:hAnsi="Simplified Arabic" w:cs="Simplified Arabic" w:hint="cs"/>
          <w:sz w:val="28"/>
          <w:szCs w:val="28"/>
          <w:rtl/>
        </w:rPr>
        <w:t>إ</w:t>
      </w:r>
      <w:r w:rsidR="00D436A7">
        <w:rPr>
          <w:rFonts w:ascii="Simplified Arabic" w:eastAsia="Calibri" w:hAnsi="Simplified Arabic" w:cs="Simplified Arabic"/>
          <w:sz w:val="28"/>
          <w:szCs w:val="28"/>
          <w:rtl/>
        </w:rPr>
        <w:t>قليم</w:t>
      </w:r>
      <w:r w:rsidR="00D436A7">
        <w:rPr>
          <w:rFonts w:ascii="Simplified Arabic" w:eastAsia="Calibri" w:hAnsi="Simplified Arabic" w:cs="Simplified Arabic" w:hint="cs"/>
          <w:sz w:val="28"/>
          <w:szCs w:val="28"/>
          <w:rtl/>
        </w:rPr>
        <w:t xml:space="preserve"> </w:t>
      </w:r>
      <w:r w:rsidR="00D436A7">
        <w:rPr>
          <w:rFonts w:ascii="Simplified Arabic" w:eastAsia="Calibri" w:hAnsi="Simplified Arabic" w:cs="Simplified Arabic"/>
          <w:sz w:val="28"/>
          <w:szCs w:val="28"/>
          <w:rtl/>
        </w:rPr>
        <w:t>الدولة</w:t>
      </w:r>
      <w:r w:rsidR="00190B08" w:rsidRPr="00AC2946">
        <w:rPr>
          <w:rFonts w:ascii="Simplified Arabic" w:eastAsia="Calibri" w:hAnsi="Simplified Arabic" w:cs="Simplified Arabic"/>
          <w:sz w:val="28"/>
          <w:szCs w:val="28"/>
          <w:rtl/>
        </w:rPr>
        <w:t>، وتشمل الموانئ والمرافئ والمراسئ وميا</w:t>
      </w:r>
      <w:r w:rsidR="00D436A7">
        <w:rPr>
          <w:rFonts w:ascii="Simplified Arabic" w:eastAsia="Calibri" w:hAnsi="Simplified Arabic" w:cs="Simplified Arabic"/>
          <w:sz w:val="28"/>
          <w:szCs w:val="28"/>
          <w:rtl/>
        </w:rPr>
        <w:t>ه البحار المغلقة والشبه المغلقة</w:t>
      </w:r>
      <w:r w:rsidR="00190B08" w:rsidRPr="00AC2946">
        <w:rPr>
          <w:rFonts w:ascii="Simplified Arabic" w:eastAsia="Calibri" w:hAnsi="Simplified Arabic" w:cs="Simplified Arabic"/>
          <w:sz w:val="28"/>
          <w:szCs w:val="28"/>
          <w:rtl/>
        </w:rPr>
        <w:t>، وتشمل الخلجان والم</w:t>
      </w:r>
      <w:r w:rsidR="00D436A7">
        <w:rPr>
          <w:rFonts w:ascii="Simplified Arabic" w:eastAsia="Calibri" w:hAnsi="Simplified Arabic" w:cs="Simplified Arabic"/>
          <w:sz w:val="28"/>
          <w:szCs w:val="28"/>
          <w:rtl/>
        </w:rPr>
        <w:t>ضايق والبحيرات والقنوات</w:t>
      </w:r>
      <w:r w:rsidR="00190B08" w:rsidRPr="00AC2946">
        <w:rPr>
          <w:rFonts w:ascii="Simplified Arabic" w:eastAsia="Calibri" w:hAnsi="Simplified Arabic" w:cs="Simplified Arabic"/>
          <w:sz w:val="28"/>
          <w:szCs w:val="28"/>
          <w:rtl/>
        </w:rPr>
        <w:t>.</w:t>
      </w:r>
    </w:p>
    <w:p w:rsidR="00304791" w:rsidRDefault="00D436A7" w:rsidP="00A14C7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والتعري</w:t>
      </w:r>
      <w:r>
        <w:rPr>
          <w:rFonts w:ascii="Simplified Arabic" w:eastAsia="Calibri" w:hAnsi="Simplified Arabic" w:cs="Simplified Arabic"/>
          <w:sz w:val="28"/>
          <w:szCs w:val="28"/>
          <w:rtl/>
        </w:rPr>
        <w:t>ف القانوني للمياه الداخلية وفقا</w:t>
      </w:r>
      <w:r w:rsidR="0055522E">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لاتفاقيات البحار</w:t>
      </w:r>
      <w:r w:rsidR="0055522E">
        <w:rPr>
          <w:rFonts w:ascii="Simplified Arabic" w:eastAsia="Calibri" w:hAnsi="Simplified Arabic" w:cs="Simplified Arabic" w:hint="cs"/>
          <w:sz w:val="28"/>
          <w:szCs w:val="28"/>
          <w:rtl/>
        </w:rPr>
        <w:t xml:space="preserve"> </w:t>
      </w:r>
      <w:r w:rsidR="0055522E">
        <w:rPr>
          <w:rFonts w:ascii="Simplified Arabic" w:eastAsia="Calibri" w:hAnsi="Simplified Arabic" w:cs="Simplified Arabic"/>
          <w:sz w:val="28"/>
          <w:szCs w:val="28"/>
          <w:rtl/>
        </w:rPr>
        <w:t>ه</w:t>
      </w:r>
      <w:r w:rsidR="0055522E">
        <w:rPr>
          <w:rFonts w:ascii="Simplified Arabic" w:eastAsia="Calibri" w:hAnsi="Simplified Arabic" w:cs="Simplified Arabic" w:hint="cs"/>
          <w:sz w:val="28"/>
          <w:szCs w:val="28"/>
          <w:rtl/>
        </w:rPr>
        <w:t>ي</w:t>
      </w:r>
      <w:r w:rsidR="00190B08" w:rsidRPr="00341D1D">
        <w:rPr>
          <w:rFonts w:ascii="Simplified Arabic" w:eastAsia="Calibri" w:hAnsi="Simplified Arabic" w:cs="Simplified Arabic"/>
          <w:sz w:val="28"/>
          <w:szCs w:val="28"/>
          <w:rtl/>
        </w:rPr>
        <w:t xml:space="preserve"> "المس</w:t>
      </w:r>
      <w:r>
        <w:rPr>
          <w:rFonts w:ascii="Simplified Arabic" w:eastAsia="Calibri" w:hAnsi="Simplified Arabic" w:cs="Simplified Arabic"/>
          <w:sz w:val="28"/>
          <w:szCs w:val="28"/>
          <w:rtl/>
        </w:rPr>
        <w:t>احات المائية التي تق</w:t>
      </w:r>
      <w:r w:rsidR="00A14C79">
        <w:rPr>
          <w:rFonts w:ascii="Simplified Arabic" w:eastAsia="Calibri" w:hAnsi="Simplified Arabic" w:cs="Simplified Arabic" w:hint="cs"/>
          <w:sz w:val="28"/>
          <w:szCs w:val="28"/>
          <w:rtl/>
        </w:rPr>
        <w:t>ــ</w:t>
      </w:r>
      <w:r>
        <w:rPr>
          <w:rFonts w:ascii="Simplified Arabic" w:eastAsia="Calibri" w:hAnsi="Simplified Arabic" w:cs="Simplified Arabic"/>
          <w:sz w:val="28"/>
          <w:szCs w:val="28"/>
          <w:rtl/>
        </w:rPr>
        <w:t>ع خلف خط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w:t>
      </w:r>
      <w:r>
        <w:rPr>
          <w:rFonts w:ascii="Simplified Arabic" w:eastAsia="Calibri" w:hAnsi="Simplified Arabic" w:cs="Simplified Arabic"/>
          <w:sz w:val="28"/>
          <w:szCs w:val="28"/>
          <w:rtl/>
        </w:rPr>
        <w:t>اس الذي يقاس بدءا</w:t>
      </w:r>
      <w:r w:rsidR="00753EC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منه عرض البحر</w:t>
      </w:r>
      <w:r>
        <w:rPr>
          <w:rFonts w:ascii="Simplified Arabic" w:eastAsia="Calibri" w:hAnsi="Simplified Arabic" w:cs="Simplified Arabic" w:hint="cs"/>
          <w:sz w:val="28"/>
          <w:szCs w:val="28"/>
          <w:rtl/>
        </w:rPr>
        <w:t xml:space="preserve"> </w:t>
      </w:r>
      <w:r w:rsidR="00753ECF">
        <w:rPr>
          <w:rFonts w:ascii="Simplified Arabic" w:eastAsia="Calibri" w:hAnsi="Simplified Arabic" w:cs="Simplified Arabic"/>
          <w:sz w:val="28"/>
          <w:szCs w:val="28"/>
          <w:rtl/>
        </w:rPr>
        <w:t>ال</w:t>
      </w:r>
      <w:r w:rsidR="00753ECF">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قليمي وذلك في اتجاه اليابسة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قليم البري للدولة"</w:t>
      </w:r>
      <w:r w:rsidR="00A14C79">
        <w:rPr>
          <w:rFonts w:ascii="Simplified Arabic" w:eastAsia="Calibri" w:hAnsi="Simplified Arabic" w:cs="Simplified Arabic" w:hint="cs"/>
          <w:sz w:val="28"/>
          <w:szCs w:val="28"/>
          <w:vertAlign w:val="superscript"/>
          <w:rtl/>
        </w:rPr>
        <w:t xml:space="preserve"> </w:t>
      </w:r>
      <w:r w:rsidR="00A14C79" w:rsidRPr="00A14C79">
        <w:rPr>
          <w:rFonts w:ascii="Simplified Arabic" w:eastAsia="Calibri" w:hAnsi="Simplified Arabic" w:cs="Simplified Arabic" w:hint="cs"/>
          <w:sz w:val="28"/>
          <w:szCs w:val="28"/>
          <w:rtl/>
        </w:rPr>
        <w:t>؛</w:t>
      </w:r>
      <w:r w:rsidR="00A14C79">
        <w:rPr>
          <w:rFonts w:ascii="Simplified Arabic" w:eastAsia="Calibri" w:hAnsi="Simplified Arabic" w:cs="Simplified Arabic" w:hint="cs"/>
          <w:sz w:val="28"/>
          <w:szCs w:val="28"/>
          <w:vertAlign w:val="superscript"/>
          <w:rtl/>
        </w:rPr>
        <w:t xml:space="preserve">  </w:t>
      </w:r>
      <w:r w:rsidR="00A14C79" w:rsidRPr="00341D1D">
        <w:rPr>
          <w:rFonts w:ascii="Simplified Arabic" w:eastAsia="Calibri" w:hAnsi="Simplified Arabic" w:cs="Simplified Arabic"/>
          <w:sz w:val="28"/>
          <w:szCs w:val="28"/>
          <w:rtl/>
        </w:rPr>
        <w:t>وعر</w:t>
      </w:r>
      <w:r w:rsidR="00A14C79">
        <w:rPr>
          <w:rFonts w:ascii="Simplified Arabic" w:eastAsia="Calibri" w:hAnsi="Simplified Arabic" w:cs="Simplified Arabic" w:hint="cs"/>
          <w:sz w:val="28"/>
          <w:szCs w:val="28"/>
          <w:rtl/>
        </w:rPr>
        <w:t>َّ</w:t>
      </w:r>
      <w:r w:rsidR="00A14C79" w:rsidRPr="00341D1D">
        <w:rPr>
          <w:rFonts w:ascii="Simplified Arabic" w:eastAsia="Calibri" w:hAnsi="Simplified Arabic" w:cs="Simplified Arabic"/>
          <w:sz w:val="28"/>
          <w:szCs w:val="28"/>
          <w:rtl/>
        </w:rPr>
        <w:t>فته</w:t>
      </w:r>
      <w:r w:rsidR="00A14C79">
        <w:rPr>
          <w:rFonts w:ascii="Simplified Arabic" w:eastAsia="Calibri" w:hAnsi="Simplified Arabic" w:cs="Simplified Arabic" w:hint="cs"/>
          <w:sz w:val="28"/>
          <w:szCs w:val="28"/>
          <w:rtl/>
        </w:rPr>
        <w:t>ا</w:t>
      </w:r>
      <w:r w:rsidR="00A14C79" w:rsidRPr="00341D1D">
        <w:rPr>
          <w:rFonts w:ascii="Simplified Arabic" w:eastAsia="Calibri" w:hAnsi="Simplified Arabic" w:cs="Simplified Arabic"/>
          <w:sz w:val="28"/>
          <w:szCs w:val="28"/>
          <w:rtl/>
        </w:rPr>
        <w:t xml:space="preserve"> المادة </w:t>
      </w:r>
      <w:r w:rsidR="00A14C79">
        <w:rPr>
          <w:rFonts w:ascii="Simplified Arabic" w:eastAsia="Calibri" w:hAnsi="Simplified Arabic" w:cs="Simplified Arabic" w:hint="cs"/>
          <w:sz w:val="28"/>
          <w:szCs w:val="28"/>
          <w:rtl/>
        </w:rPr>
        <w:t>(</w:t>
      </w:r>
      <w:r w:rsidR="00A14C79" w:rsidRPr="00341D1D">
        <w:rPr>
          <w:rFonts w:ascii="Simplified Arabic" w:eastAsia="Calibri" w:hAnsi="Simplified Arabic" w:cs="Simplified Arabic"/>
          <w:sz w:val="28"/>
          <w:szCs w:val="28"/>
          <w:rtl/>
        </w:rPr>
        <w:t>الرابعة</w:t>
      </w:r>
      <w:r w:rsidR="00A14C79">
        <w:rPr>
          <w:rFonts w:ascii="Simplified Arabic" w:eastAsia="Calibri" w:hAnsi="Simplified Arabic" w:cs="Simplified Arabic" w:hint="cs"/>
          <w:sz w:val="28"/>
          <w:szCs w:val="28"/>
          <w:rtl/>
        </w:rPr>
        <w:t>)</w:t>
      </w:r>
      <w:r w:rsidR="00A14C79" w:rsidRPr="00341D1D">
        <w:rPr>
          <w:rFonts w:ascii="Simplified Arabic" w:eastAsia="Calibri" w:hAnsi="Simplified Arabic" w:cs="Simplified Arabic"/>
          <w:sz w:val="28"/>
          <w:szCs w:val="28"/>
          <w:rtl/>
        </w:rPr>
        <w:t xml:space="preserve"> من اتفاقية جنيف لعام </w:t>
      </w:r>
      <w:r w:rsidR="00A14C79" w:rsidRPr="00D436A7">
        <w:rPr>
          <w:rFonts w:ascii="Simplified Arabic" w:eastAsia="Calibri" w:hAnsi="Simplified Arabic" w:cs="Simplified Arabic"/>
          <w:sz w:val="24"/>
          <w:szCs w:val="24"/>
          <w:rtl/>
        </w:rPr>
        <w:t>1958</w:t>
      </w:r>
      <w:r w:rsidR="00A14C79" w:rsidRPr="00341D1D">
        <w:rPr>
          <w:rFonts w:ascii="Simplified Arabic" w:eastAsia="Calibri" w:hAnsi="Simplified Arabic" w:cs="Simplified Arabic"/>
          <w:sz w:val="28"/>
          <w:szCs w:val="28"/>
          <w:rtl/>
        </w:rPr>
        <w:t xml:space="preserve">م المياه الداخلية </w:t>
      </w:r>
      <w:r w:rsidR="00A14C79">
        <w:rPr>
          <w:rFonts w:ascii="Simplified Arabic" w:eastAsia="Calibri" w:hAnsi="Simplified Arabic" w:cs="Simplified Arabic"/>
          <w:sz w:val="28"/>
          <w:szCs w:val="28"/>
          <w:rtl/>
        </w:rPr>
        <w:t>بأنها "</w:t>
      </w:r>
      <w:r w:rsidR="00A14C79" w:rsidRPr="00341D1D">
        <w:rPr>
          <w:rFonts w:ascii="Simplified Arabic" w:eastAsia="Calibri" w:hAnsi="Simplified Arabic" w:cs="Simplified Arabic"/>
          <w:sz w:val="28"/>
          <w:szCs w:val="28"/>
          <w:rtl/>
        </w:rPr>
        <w:t>المياه التي تقع داخل الخط الذي ي</w:t>
      </w:r>
      <w:r w:rsidR="00A14C79">
        <w:rPr>
          <w:rFonts w:ascii="Simplified Arabic" w:eastAsia="Calibri" w:hAnsi="Simplified Arabic" w:cs="Simplified Arabic"/>
          <w:sz w:val="28"/>
          <w:szCs w:val="28"/>
          <w:rtl/>
        </w:rPr>
        <w:t xml:space="preserve">قاس </w:t>
      </w:r>
      <w:r w:rsidR="00A14C79">
        <w:rPr>
          <w:rFonts w:ascii="Simplified Arabic" w:eastAsia="Calibri" w:hAnsi="Simplified Arabic" w:cs="Simplified Arabic" w:hint="cs"/>
          <w:sz w:val="28"/>
          <w:szCs w:val="28"/>
          <w:rtl/>
        </w:rPr>
        <w:t>ابتداء</w:t>
      </w:r>
      <w:r w:rsidR="00A14C79">
        <w:rPr>
          <w:rFonts w:ascii="Simplified Arabic" w:eastAsia="Calibri" w:hAnsi="Simplified Arabic" w:cs="Simplified Arabic"/>
          <w:sz w:val="28"/>
          <w:szCs w:val="28"/>
          <w:rtl/>
        </w:rPr>
        <w:t xml:space="preserve"> منه البحر ال</w:t>
      </w:r>
      <w:r w:rsidR="00A14C79">
        <w:rPr>
          <w:rFonts w:ascii="Simplified Arabic" w:eastAsia="Calibri" w:hAnsi="Simplified Arabic" w:cs="Simplified Arabic" w:hint="cs"/>
          <w:sz w:val="28"/>
          <w:szCs w:val="28"/>
          <w:rtl/>
        </w:rPr>
        <w:t>إ</w:t>
      </w:r>
      <w:r w:rsidR="00A14C79">
        <w:rPr>
          <w:rFonts w:ascii="Simplified Arabic" w:eastAsia="Calibri" w:hAnsi="Simplified Arabic" w:cs="Simplified Arabic"/>
          <w:sz w:val="28"/>
          <w:szCs w:val="28"/>
          <w:rtl/>
        </w:rPr>
        <w:t>قليمي"</w:t>
      </w:r>
      <w:r w:rsidR="00A14C79">
        <w:rPr>
          <w:rFonts w:ascii="Simplified Arabic" w:eastAsia="Calibri" w:hAnsi="Simplified Arabic" w:cs="Simplified Arabic" w:hint="cs"/>
          <w:sz w:val="28"/>
          <w:szCs w:val="28"/>
          <w:rtl/>
        </w:rPr>
        <w:t>؛</w:t>
      </w:r>
      <w:r w:rsidR="00A14C79" w:rsidRPr="00341D1D">
        <w:rPr>
          <w:rFonts w:ascii="Simplified Arabic" w:eastAsia="Calibri" w:hAnsi="Simplified Arabic" w:cs="Simplified Arabic"/>
          <w:sz w:val="28"/>
          <w:szCs w:val="28"/>
          <w:rtl/>
        </w:rPr>
        <w:t xml:space="preserve"> كما عرفته</w:t>
      </w:r>
      <w:r w:rsidR="00A14C79">
        <w:rPr>
          <w:rFonts w:ascii="Simplified Arabic" w:eastAsia="Calibri" w:hAnsi="Simplified Arabic" w:cs="Simplified Arabic" w:hint="cs"/>
          <w:sz w:val="28"/>
          <w:szCs w:val="28"/>
          <w:rtl/>
        </w:rPr>
        <w:t>ا</w:t>
      </w:r>
      <w:r w:rsidR="00A14C79" w:rsidRPr="00341D1D">
        <w:rPr>
          <w:rFonts w:ascii="Simplified Arabic" w:eastAsia="Calibri" w:hAnsi="Simplified Arabic" w:cs="Simplified Arabic"/>
          <w:sz w:val="28"/>
          <w:szCs w:val="28"/>
          <w:rtl/>
        </w:rPr>
        <w:t xml:space="preserve"> اتفاقية </w:t>
      </w:r>
      <w:r w:rsidR="00A14C79">
        <w:rPr>
          <w:rFonts w:ascii="Simplified Arabic" w:eastAsia="Calibri" w:hAnsi="Simplified Arabic" w:cs="Simplified Arabic" w:hint="cs"/>
          <w:sz w:val="28"/>
          <w:szCs w:val="28"/>
          <w:rtl/>
        </w:rPr>
        <w:t>(</w:t>
      </w:r>
      <w:r w:rsidR="00A14C79" w:rsidRPr="00341D1D">
        <w:rPr>
          <w:rFonts w:ascii="Simplified Arabic" w:eastAsia="Calibri" w:hAnsi="Simplified Arabic" w:cs="Simplified Arabic"/>
          <w:sz w:val="28"/>
          <w:szCs w:val="28"/>
          <w:rtl/>
        </w:rPr>
        <w:t>جامايكا</w:t>
      </w:r>
      <w:r w:rsidR="00A14C79">
        <w:rPr>
          <w:rFonts w:ascii="Simplified Arabic" w:eastAsia="Calibri" w:hAnsi="Simplified Arabic" w:cs="Simplified Arabic" w:hint="cs"/>
          <w:sz w:val="28"/>
          <w:szCs w:val="28"/>
          <w:rtl/>
        </w:rPr>
        <w:t>)</w:t>
      </w:r>
      <w:r w:rsidR="00A14C79" w:rsidRPr="00341D1D">
        <w:rPr>
          <w:rFonts w:ascii="Simplified Arabic" w:eastAsia="Calibri" w:hAnsi="Simplified Arabic" w:cs="Simplified Arabic"/>
          <w:sz w:val="28"/>
          <w:szCs w:val="28"/>
          <w:rtl/>
        </w:rPr>
        <w:t xml:space="preserve"> لعام </w:t>
      </w:r>
      <w:r w:rsidR="00A14C79" w:rsidRPr="00807053">
        <w:rPr>
          <w:rFonts w:ascii="Simplified Arabic" w:eastAsia="Calibri" w:hAnsi="Simplified Arabic" w:cs="Simplified Arabic"/>
          <w:sz w:val="24"/>
          <w:szCs w:val="24"/>
          <w:rtl/>
        </w:rPr>
        <w:t>1982</w:t>
      </w:r>
      <w:r w:rsidR="00A14C79">
        <w:rPr>
          <w:rFonts w:ascii="Simplified Arabic" w:eastAsia="Calibri" w:hAnsi="Simplified Arabic" w:cs="Simplified Arabic"/>
          <w:sz w:val="28"/>
          <w:szCs w:val="28"/>
          <w:rtl/>
        </w:rPr>
        <w:t xml:space="preserve">م بأنه "1- </w:t>
      </w:r>
      <w:r w:rsidR="00A14C79">
        <w:rPr>
          <w:rFonts w:ascii="Simplified Arabic" w:eastAsia="Calibri" w:hAnsi="Simplified Arabic" w:cs="Simplified Arabic" w:hint="cs"/>
          <w:sz w:val="28"/>
          <w:szCs w:val="28"/>
          <w:rtl/>
        </w:rPr>
        <w:t>با</w:t>
      </w:r>
      <w:r w:rsidR="00A14C79" w:rsidRPr="00341D1D">
        <w:rPr>
          <w:rFonts w:ascii="Simplified Arabic" w:eastAsia="Calibri" w:hAnsi="Simplified Arabic" w:cs="Simplified Arabic" w:hint="cs"/>
          <w:sz w:val="28"/>
          <w:szCs w:val="28"/>
          <w:rtl/>
        </w:rPr>
        <w:t>ستثناء</w:t>
      </w:r>
      <w:r w:rsidR="00A14C79" w:rsidRPr="00341D1D">
        <w:rPr>
          <w:rFonts w:ascii="Simplified Arabic" w:eastAsia="Calibri" w:hAnsi="Simplified Arabic" w:cs="Simplified Arabic"/>
          <w:sz w:val="28"/>
          <w:szCs w:val="28"/>
          <w:rtl/>
        </w:rPr>
        <w:t xml:space="preserve">  م</w:t>
      </w:r>
      <w:r w:rsidR="00A14C79">
        <w:rPr>
          <w:rFonts w:ascii="Simplified Arabic" w:eastAsia="Calibri" w:hAnsi="Simplified Arabic" w:cs="Simplified Arabic"/>
          <w:sz w:val="28"/>
          <w:szCs w:val="28"/>
          <w:rtl/>
        </w:rPr>
        <w:t>ا هو منصوص عليه في الجزء الرابع</w:t>
      </w:r>
      <w:r w:rsidR="00A14C79" w:rsidRPr="00341D1D">
        <w:rPr>
          <w:rFonts w:ascii="Simplified Arabic" w:eastAsia="Calibri" w:hAnsi="Simplified Arabic" w:cs="Simplified Arabic"/>
          <w:sz w:val="28"/>
          <w:szCs w:val="28"/>
          <w:rtl/>
        </w:rPr>
        <w:t>، تشكل المياه الواقعة ع</w:t>
      </w:r>
      <w:r w:rsidR="00A14C79">
        <w:rPr>
          <w:rFonts w:ascii="Simplified Arabic" w:eastAsia="Calibri" w:hAnsi="Simplified Arabic" w:cs="Simplified Arabic"/>
          <w:sz w:val="28"/>
          <w:szCs w:val="28"/>
          <w:rtl/>
        </w:rPr>
        <w:t>لى الجانب المواجه للبر من خط ال</w:t>
      </w:r>
      <w:r w:rsidR="00A14C79">
        <w:rPr>
          <w:rFonts w:ascii="Simplified Arabic" w:eastAsia="Calibri" w:hAnsi="Simplified Arabic" w:cs="Simplified Arabic" w:hint="cs"/>
          <w:sz w:val="28"/>
          <w:szCs w:val="28"/>
          <w:rtl/>
        </w:rPr>
        <w:t>أ</w:t>
      </w:r>
      <w:r w:rsidR="00A14C79" w:rsidRPr="00341D1D">
        <w:rPr>
          <w:rFonts w:ascii="Simplified Arabic" w:eastAsia="Calibri" w:hAnsi="Simplified Arabic" w:cs="Simplified Arabic"/>
          <w:sz w:val="28"/>
          <w:szCs w:val="28"/>
          <w:rtl/>
        </w:rPr>
        <w:t xml:space="preserve">ساس للبحر </w:t>
      </w:r>
      <w:r w:rsidR="00A14C79">
        <w:rPr>
          <w:rFonts w:ascii="Simplified Arabic" w:eastAsia="Calibri" w:hAnsi="Simplified Arabic" w:cs="Simplified Arabic"/>
          <w:sz w:val="28"/>
          <w:szCs w:val="28"/>
          <w:rtl/>
        </w:rPr>
        <w:t>ال</w:t>
      </w:r>
      <w:r w:rsidR="00A14C79">
        <w:rPr>
          <w:rFonts w:ascii="Simplified Arabic" w:eastAsia="Calibri" w:hAnsi="Simplified Arabic" w:cs="Simplified Arabic" w:hint="cs"/>
          <w:sz w:val="28"/>
          <w:szCs w:val="28"/>
          <w:rtl/>
        </w:rPr>
        <w:t>إ</w:t>
      </w:r>
      <w:r w:rsidR="00A14C79" w:rsidRPr="00341D1D">
        <w:rPr>
          <w:rFonts w:ascii="Simplified Arabic" w:eastAsia="Calibri" w:hAnsi="Simplified Arabic" w:cs="Simplified Arabic"/>
          <w:sz w:val="28"/>
          <w:szCs w:val="28"/>
          <w:rtl/>
        </w:rPr>
        <w:t>قليمي جزءا</w:t>
      </w:r>
      <w:r w:rsidR="00A14C79">
        <w:rPr>
          <w:rFonts w:ascii="Simplified Arabic" w:eastAsia="Calibri" w:hAnsi="Simplified Arabic" w:cs="Simplified Arabic" w:hint="cs"/>
          <w:sz w:val="28"/>
          <w:szCs w:val="28"/>
          <w:rtl/>
        </w:rPr>
        <w:t>ً</w:t>
      </w:r>
      <w:r w:rsidR="00A14C79">
        <w:rPr>
          <w:rFonts w:ascii="Simplified Arabic" w:eastAsia="Calibri" w:hAnsi="Simplified Arabic" w:cs="Simplified Arabic"/>
          <w:sz w:val="28"/>
          <w:szCs w:val="28"/>
          <w:rtl/>
        </w:rPr>
        <w:t xml:space="preserve"> من المياه الداخلية</w:t>
      </w:r>
      <w:r w:rsidR="00A14C79">
        <w:rPr>
          <w:rFonts w:ascii="Simplified Arabic" w:eastAsia="Calibri" w:hAnsi="Simplified Arabic" w:cs="Simplified Arabic" w:hint="cs"/>
          <w:sz w:val="28"/>
          <w:szCs w:val="28"/>
          <w:rtl/>
        </w:rPr>
        <w:t>؛</w:t>
      </w:r>
      <w:r w:rsidR="00A14C79" w:rsidRPr="00341D1D">
        <w:rPr>
          <w:rFonts w:ascii="Simplified Arabic" w:eastAsia="Calibri" w:hAnsi="Simplified Arabic" w:cs="Simplified Arabic"/>
          <w:sz w:val="28"/>
          <w:szCs w:val="28"/>
          <w:rtl/>
        </w:rPr>
        <w:t xml:space="preserve"> 2- حيث يؤدي </w:t>
      </w:r>
      <w:r w:rsidR="00A14C79">
        <w:rPr>
          <w:rFonts w:ascii="Simplified Arabic" w:eastAsia="Calibri" w:hAnsi="Simplified Arabic" w:cs="Simplified Arabic"/>
          <w:sz w:val="28"/>
          <w:szCs w:val="28"/>
          <w:rtl/>
        </w:rPr>
        <w:t>تقرير خط ال</w:t>
      </w:r>
      <w:r w:rsidR="00A14C79">
        <w:rPr>
          <w:rFonts w:ascii="Simplified Arabic" w:eastAsia="Calibri" w:hAnsi="Simplified Arabic" w:cs="Simplified Arabic" w:hint="cs"/>
          <w:sz w:val="28"/>
          <w:szCs w:val="28"/>
          <w:rtl/>
        </w:rPr>
        <w:t>أ</w:t>
      </w:r>
      <w:r w:rsidR="00A14C79" w:rsidRPr="00341D1D">
        <w:rPr>
          <w:rFonts w:ascii="Simplified Arabic" w:eastAsia="Calibri" w:hAnsi="Simplified Arabic" w:cs="Simplified Arabic"/>
          <w:sz w:val="28"/>
          <w:szCs w:val="28"/>
          <w:rtl/>
        </w:rPr>
        <w:t>ساس ال</w:t>
      </w:r>
      <w:r w:rsidR="00A14C79">
        <w:rPr>
          <w:rFonts w:ascii="Simplified Arabic" w:eastAsia="Calibri" w:hAnsi="Simplified Arabic" w:cs="Simplified Arabic"/>
          <w:sz w:val="28"/>
          <w:szCs w:val="28"/>
          <w:rtl/>
        </w:rPr>
        <w:t xml:space="preserve">مستقيم وفقا للطريقة المبينة في المادة </w:t>
      </w:r>
      <w:r w:rsidR="00A14C79" w:rsidRPr="00304791">
        <w:rPr>
          <w:rFonts w:ascii="Simplified Arabic" w:eastAsia="Calibri" w:hAnsi="Simplified Arabic" w:cs="Simplified Arabic"/>
          <w:sz w:val="24"/>
          <w:szCs w:val="24"/>
          <w:rtl/>
        </w:rPr>
        <w:t>(7)</w:t>
      </w:r>
      <w:r w:rsidR="00A14C79">
        <w:rPr>
          <w:rFonts w:ascii="Simplified Arabic" w:eastAsia="Calibri" w:hAnsi="Simplified Arabic" w:cs="Simplified Arabic"/>
          <w:sz w:val="28"/>
          <w:szCs w:val="28"/>
          <w:rtl/>
        </w:rPr>
        <w:t xml:space="preserve"> </w:t>
      </w:r>
      <w:r w:rsidR="00A14C79">
        <w:rPr>
          <w:rFonts w:ascii="Simplified Arabic" w:eastAsia="Calibri" w:hAnsi="Simplified Arabic" w:cs="Simplified Arabic" w:hint="cs"/>
          <w:sz w:val="28"/>
          <w:szCs w:val="28"/>
          <w:rtl/>
        </w:rPr>
        <w:t>إ</w:t>
      </w:r>
      <w:r w:rsidR="00A14C79">
        <w:rPr>
          <w:rFonts w:ascii="Simplified Arabic" w:eastAsia="Calibri" w:hAnsi="Simplified Arabic" w:cs="Simplified Arabic"/>
          <w:sz w:val="28"/>
          <w:szCs w:val="28"/>
          <w:rtl/>
        </w:rPr>
        <w:t>لى حصر</w:t>
      </w:r>
      <w:r w:rsidR="00A14C79">
        <w:rPr>
          <w:rFonts w:ascii="Simplified Arabic" w:eastAsia="Calibri" w:hAnsi="Simplified Arabic" w:cs="Simplified Arabic" w:hint="cs"/>
          <w:sz w:val="28"/>
          <w:szCs w:val="28"/>
          <w:rtl/>
        </w:rPr>
        <w:t xml:space="preserve"> </w:t>
      </w:r>
      <w:r w:rsidR="00A14C79" w:rsidRPr="00341D1D">
        <w:rPr>
          <w:rFonts w:ascii="Simplified Arabic" w:eastAsia="Calibri" w:hAnsi="Simplified Arabic" w:cs="Simplified Arabic"/>
          <w:sz w:val="28"/>
          <w:szCs w:val="28"/>
          <w:rtl/>
        </w:rPr>
        <w:t xml:space="preserve">مساحات مائية وجعلها مياها داخلية  </w:t>
      </w:r>
      <w:r w:rsidR="00A14C79">
        <w:rPr>
          <w:rFonts w:ascii="Simplified Arabic" w:eastAsia="Calibri" w:hAnsi="Simplified Arabic" w:cs="Simplified Arabic"/>
          <w:sz w:val="28"/>
          <w:szCs w:val="28"/>
          <w:rtl/>
        </w:rPr>
        <w:t xml:space="preserve">بعد </w:t>
      </w:r>
      <w:r w:rsidR="00A14C79">
        <w:rPr>
          <w:rFonts w:ascii="Simplified Arabic" w:eastAsia="Calibri" w:hAnsi="Simplified Arabic" w:cs="Simplified Arabic" w:hint="cs"/>
          <w:sz w:val="28"/>
          <w:szCs w:val="28"/>
          <w:rtl/>
        </w:rPr>
        <w:t>أ</w:t>
      </w:r>
      <w:r w:rsidR="00A14C79">
        <w:rPr>
          <w:rFonts w:ascii="Simplified Arabic" w:eastAsia="Calibri" w:hAnsi="Simplified Arabic" w:cs="Simplified Arabic"/>
          <w:sz w:val="28"/>
          <w:szCs w:val="28"/>
          <w:rtl/>
        </w:rPr>
        <w:t>ن لم تكن تعتبر كذلك من قبل</w:t>
      </w:r>
      <w:r w:rsidR="00A14C79" w:rsidRPr="00341D1D">
        <w:rPr>
          <w:rFonts w:ascii="Simplified Arabic" w:eastAsia="Calibri" w:hAnsi="Simplified Arabic" w:cs="Simplified Arabic"/>
          <w:sz w:val="28"/>
          <w:szCs w:val="28"/>
          <w:rtl/>
        </w:rPr>
        <w:t>، .."</w:t>
      </w:r>
      <w:r w:rsidR="00304791" w:rsidRPr="00304791">
        <w:rPr>
          <w:rFonts w:ascii="Simplified Arabic" w:eastAsia="Calibri" w:hAnsi="Simplified Arabic" w:cs="Simplified Arabic" w:hint="cs"/>
          <w:sz w:val="28"/>
          <w:szCs w:val="28"/>
          <w:vertAlign w:val="superscript"/>
          <w:rtl/>
        </w:rPr>
        <w:t>(</w:t>
      </w:r>
      <w:r w:rsidR="00304791" w:rsidRPr="00304791">
        <w:rPr>
          <w:rStyle w:val="a4"/>
          <w:rFonts w:ascii="Simplified Arabic" w:eastAsia="Calibri" w:hAnsi="Simplified Arabic" w:cs="Simplified Arabic"/>
          <w:sz w:val="28"/>
          <w:szCs w:val="28"/>
          <w:rtl/>
        </w:rPr>
        <w:footnoteReference w:id="209"/>
      </w:r>
      <w:r w:rsidR="00304791" w:rsidRPr="00304791">
        <w:rPr>
          <w:rFonts w:ascii="Simplified Arabic" w:eastAsia="Calibri" w:hAnsi="Simplified Arabic" w:cs="Simplified Arabic" w:hint="cs"/>
          <w:sz w:val="28"/>
          <w:szCs w:val="28"/>
          <w:vertAlign w:val="superscript"/>
          <w:rtl/>
        </w:rPr>
        <w:t>)</w:t>
      </w:r>
      <w:r w:rsidR="00A14C79">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w:t>
      </w:r>
    </w:p>
    <w:p w:rsidR="00A14C79" w:rsidRPr="00341D1D" w:rsidRDefault="00304791" w:rsidP="00A14C7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ووضعت اتفاقية قانون البحار لعام </w:t>
      </w:r>
      <w:r w:rsidR="00190B08" w:rsidRPr="00304791">
        <w:rPr>
          <w:rFonts w:ascii="Simplified Arabic" w:eastAsia="Calibri" w:hAnsi="Simplified Arabic" w:cs="Simplified Arabic"/>
          <w:sz w:val="24"/>
          <w:szCs w:val="24"/>
          <w:rtl/>
        </w:rPr>
        <w:t>1982</w:t>
      </w:r>
      <w:r w:rsidR="00190B08" w:rsidRPr="00341D1D">
        <w:rPr>
          <w:rFonts w:ascii="Simplified Arabic" w:eastAsia="Calibri" w:hAnsi="Simplified Arabic" w:cs="Simplified Arabic"/>
          <w:sz w:val="28"/>
          <w:szCs w:val="28"/>
          <w:rtl/>
        </w:rPr>
        <w:t>م نظاما</w:t>
      </w:r>
      <w:r w:rsidR="00E81123">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قانونيا</w:t>
      </w:r>
      <w:r w:rsidR="00E81123">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لمختلف المساحات البحرية التي</w:t>
      </w:r>
      <w:r>
        <w:rPr>
          <w:rFonts w:ascii="Simplified Arabic" w:eastAsia="Calibri" w:hAnsi="Simplified Arabic" w:cs="Simplified Arabic"/>
          <w:sz w:val="28"/>
          <w:szCs w:val="28"/>
          <w:rtl/>
        </w:rPr>
        <w:t xml:space="preserve"> تندرج تحت مسم</w:t>
      </w:r>
      <w:r w:rsidR="00753EC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ى المياه الداخلية</w:t>
      </w:r>
      <w:r w:rsidR="00190B08" w:rsidRPr="00341D1D">
        <w:rPr>
          <w:rFonts w:ascii="Simplified Arabic" w:eastAsia="Calibri" w:hAnsi="Simplified Arabic" w:cs="Simplified Arabic"/>
          <w:sz w:val="28"/>
          <w:szCs w:val="28"/>
          <w:rtl/>
        </w:rPr>
        <w:t xml:space="preserve">، وبينت حقوق </w:t>
      </w:r>
      <w:r>
        <w:rPr>
          <w:rFonts w:ascii="Simplified Arabic" w:eastAsia="Calibri" w:hAnsi="Simplified Arabic" w:cs="Simplified Arabic"/>
          <w:sz w:val="28"/>
          <w:szCs w:val="28"/>
          <w:rtl/>
        </w:rPr>
        <w:t>الدولة الساحلية على هذه المنطقة</w:t>
      </w:r>
      <w:r w:rsidR="00190B08" w:rsidRPr="00341D1D">
        <w:rPr>
          <w:rFonts w:ascii="Simplified Arabic" w:eastAsia="Calibri" w:hAnsi="Simplified Arabic" w:cs="Simplified Arabic"/>
          <w:sz w:val="28"/>
          <w:szCs w:val="28"/>
          <w:rtl/>
        </w:rPr>
        <w:t>.</w:t>
      </w:r>
    </w:p>
    <w:p w:rsidR="00A14C79" w:rsidRDefault="00190B08" w:rsidP="00A14C79">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304791">
        <w:rPr>
          <w:rFonts w:ascii="Simplified Arabic" w:eastAsia="Calibri" w:hAnsi="Simplified Arabic" w:cs="Simplified Arabic" w:hint="cs"/>
          <w:sz w:val="28"/>
          <w:szCs w:val="28"/>
          <w:rtl/>
        </w:rPr>
        <w:t xml:space="preserve">  </w:t>
      </w:r>
      <w:r w:rsidR="00304791">
        <w:rPr>
          <w:rFonts w:ascii="Simplified Arabic" w:eastAsia="Calibri" w:hAnsi="Simplified Arabic" w:cs="Simplified Arabic"/>
          <w:sz w:val="28"/>
          <w:szCs w:val="28"/>
          <w:rtl/>
        </w:rPr>
        <w:t>وتخضع السفن ال</w:t>
      </w:r>
      <w:r w:rsidR="00304791">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جنبية في هذ</w:t>
      </w:r>
      <w:r w:rsidR="009A18C7">
        <w:rPr>
          <w:rFonts w:ascii="Simplified Arabic" w:eastAsia="Calibri" w:hAnsi="Simplified Arabic" w:cs="Simplified Arabic"/>
          <w:sz w:val="28"/>
          <w:szCs w:val="28"/>
          <w:rtl/>
        </w:rPr>
        <w:t>ه المنطقة لما تضعه الدولة المشا</w:t>
      </w:r>
      <w:r w:rsidR="009A18C7">
        <w:rPr>
          <w:rFonts w:ascii="Simplified Arabic" w:eastAsia="Calibri" w:hAnsi="Simplified Arabic" w:cs="Simplified Arabic" w:hint="cs"/>
          <w:sz w:val="28"/>
          <w:szCs w:val="28"/>
          <w:rtl/>
        </w:rPr>
        <w:t>طــ</w:t>
      </w:r>
      <w:r w:rsidRPr="00341D1D">
        <w:rPr>
          <w:rFonts w:ascii="Simplified Arabic" w:eastAsia="Calibri" w:hAnsi="Simplified Arabic" w:cs="Simplified Arabic"/>
          <w:sz w:val="28"/>
          <w:szCs w:val="28"/>
          <w:rtl/>
        </w:rPr>
        <w:t>ئة من</w:t>
      </w:r>
      <w:r w:rsidR="00304791">
        <w:rPr>
          <w:rFonts w:ascii="Simplified Arabic" w:eastAsia="Calibri" w:hAnsi="Simplified Arabic" w:cs="Simplified Arabic"/>
          <w:sz w:val="28"/>
          <w:szCs w:val="28"/>
          <w:rtl/>
        </w:rPr>
        <w:t xml:space="preserve"> قوانين وق</w:t>
      </w:r>
      <w:r w:rsidR="009A18C7">
        <w:rPr>
          <w:rFonts w:ascii="Simplified Arabic" w:eastAsia="Calibri" w:hAnsi="Simplified Arabic" w:cs="Simplified Arabic" w:hint="cs"/>
          <w:sz w:val="28"/>
          <w:szCs w:val="28"/>
          <w:rtl/>
        </w:rPr>
        <w:t>ــــ</w:t>
      </w:r>
      <w:r w:rsidR="00304791">
        <w:rPr>
          <w:rFonts w:ascii="Simplified Arabic" w:eastAsia="Calibri" w:hAnsi="Simplified Arabic" w:cs="Simplified Arabic"/>
          <w:sz w:val="28"/>
          <w:szCs w:val="28"/>
          <w:rtl/>
        </w:rPr>
        <w:t xml:space="preserve">رارات وتشريعات ولوائح، </w:t>
      </w:r>
      <w:r w:rsidR="009A18C7">
        <w:rPr>
          <w:rFonts w:ascii="Simplified Arabic" w:eastAsia="Calibri" w:hAnsi="Simplified Arabic" w:cs="Simplified Arabic" w:hint="cs"/>
          <w:sz w:val="28"/>
          <w:szCs w:val="28"/>
          <w:rtl/>
        </w:rPr>
        <w:t xml:space="preserve">وتلتزم بها؛ </w:t>
      </w:r>
      <w:r w:rsidR="00304791">
        <w:rPr>
          <w:rFonts w:ascii="Simplified Arabic" w:eastAsia="Calibri" w:hAnsi="Simplified Arabic" w:cs="Simplified Arabic" w:hint="cs"/>
          <w:sz w:val="28"/>
          <w:szCs w:val="28"/>
          <w:rtl/>
        </w:rPr>
        <w:t>إ</w:t>
      </w:r>
      <w:r w:rsidR="00304791">
        <w:rPr>
          <w:rFonts w:ascii="Simplified Arabic" w:eastAsia="Calibri" w:hAnsi="Simplified Arabic" w:cs="Simplified Arabic"/>
          <w:sz w:val="28"/>
          <w:szCs w:val="28"/>
          <w:rtl/>
        </w:rPr>
        <w:t xml:space="preserve">لا </w:t>
      </w:r>
      <w:r w:rsidR="00304791">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نه ي</w:t>
      </w:r>
      <w:r w:rsidR="009A18C7">
        <w:rPr>
          <w:rFonts w:ascii="Simplified Arabic" w:eastAsia="Calibri" w:hAnsi="Simplified Arabic" w:cs="Simplified Arabic"/>
          <w:sz w:val="28"/>
          <w:szCs w:val="28"/>
          <w:rtl/>
        </w:rPr>
        <w:t>جب التفرقة بين ال</w:t>
      </w:r>
      <w:r w:rsidR="009A18C7">
        <w:rPr>
          <w:rFonts w:ascii="Simplified Arabic" w:eastAsia="Calibri" w:hAnsi="Simplified Arabic" w:cs="Simplified Arabic" w:hint="cs"/>
          <w:sz w:val="28"/>
          <w:szCs w:val="28"/>
          <w:rtl/>
        </w:rPr>
        <w:t>ســـ</w:t>
      </w:r>
      <w:r w:rsidRPr="00341D1D">
        <w:rPr>
          <w:rFonts w:ascii="Simplified Arabic" w:eastAsia="Calibri" w:hAnsi="Simplified Arabic" w:cs="Simplified Arabic"/>
          <w:sz w:val="28"/>
          <w:szCs w:val="28"/>
          <w:rtl/>
        </w:rPr>
        <w:t>فن العامة والحربية والسفن ال</w:t>
      </w:r>
      <w:r w:rsidR="00304791">
        <w:rPr>
          <w:rFonts w:ascii="Simplified Arabic" w:eastAsia="Calibri" w:hAnsi="Simplified Arabic" w:cs="Simplified Arabic"/>
          <w:sz w:val="28"/>
          <w:szCs w:val="28"/>
          <w:rtl/>
        </w:rPr>
        <w:t>خاصة</w:t>
      </w:r>
      <w:r w:rsidRPr="00341D1D">
        <w:rPr>
          <w:rFonts w:ascii="Simplified Arabic" w:eastAsia="Calibri" w:hAnsi="Simplified Arabic" w:cs="Simplified Arabic"/>
          <w:sz w:val="28"/>
          <w:szCs w:val="28"/>
          <w:rtl/>
        </w:rPr>
        <w:t>؛ فالسفن العامة هي السفن المخصص</w:t>
      </w:r>
      <w:r w:rsidR="00753ECF">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ة لخ</w:t>
      </w:r>
      <w:r w:rsidR="00304791">
        <w:rPr>
          <w:rFonts w:ascii="Simplified Arabic" w:eastAsia="Calibri" w:hAnsi="Simplified Arabic" w:cs="Simplified Arabic"/>
          <w:sz w:val="28"/>
          <w:szCs w:val="28"/>
          <w:rtl/>
        </w:rPr>
        <w:t>دمة عامة للدولة التي ترفع علمها</w:t>
      </w:r>
      <w:r w:rsidRPr="00341D1D">
        <w:rPr>
          <w:rFonts w:ascii="Simplified Arabic" w:eastAsia="Calibri" w:hAnsi="Simplified Arabic" w:cs="Simplified Arabic"/>
          <w:sz w:val="28"/>
          <w:szCs w:val="28"/>
          <w:rtl/>
        </w:rPr>
        <w:t>، ولا تخضع هذه السفن لل</w:t>
      </w:r>
      <w:r w:rsidR="00304791">
        <w:rPr>
          <w:rFonts w:ascii="Simplified Arabic" w:eastAsia="Calibri" w:hAnsi="Simplified Arabic" w:cs="Simplified Arabic"/>
          <w:sz w:val="28"/>
          <w:szCs w:val="28"/>
          <w:rtl/>
        </w:rPr>
        <w:t>اختصاص المحلي للدولة الساحلية</w:t>
      </w:r>
      <w:r w:rsidR="00807053">
        <w:rPr>
          <w:rFonts w:ascii="Simplified Arabic" w:eastAsia="Calibri" w:hAnsi="Simplified Arabic" w:cs="Simplified Arabic" w:hint="cs"/>
          <w:sz w:val="28"/>
          <w:szCs w:val="28"/>
          <w:rtl/>
        </w:rPr>
        <w:t>؛</w:t>
      </w:r>
      <w:r w:rsidR="00304791">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وفي حالة السفن الحربية فهي تعتبر جز</w:t>
      </w:r>
      <w:r w:rsidR="00304791">
        <w:rPr>
          <w:rFonts w:ascii="Simplified Arabic" w:eastAsia="Calibri" w:hAnsi="Simplified Arabic" w:cs="Simplified Arabic"/>
          <w:sz w:val="28"/>
          <w:szCs w:val="28"/>
          <w:rtl/>
        </w:rPr>
        <w:t>ء من ال</w:t>
      </w:r>
      <w:r w:rsidR="00A14C79">
        <w:rPr>
          <w:rFonts w:ascii="Simplified Arabic" w:eastAsia="Calibri" w:hAnsi="Simplified Arabic" w:cs="Simplified Arabic"/>
          <w:sz w:val="28"/>
          <w:szCs w:val="28"/>
          <w:rtl/>
        </w:rPr>
        <w:t>ق</w:t>
      </w:r>
      <w:r w:rsidR="009A18C7">
        <w:rPr>
          <w:rFonts w:ascii="Simplified Arabic" w:eastAsia="Calibri" w:hAnsi="Simplified Arabic" w:cs="Simplified Arabic" w:hint="cs"/>
          <w:sz w:val="28"/>
          <w:szCs w:val="28"/>
          <w:rtl/>
        </w:rPr>
        <w:t>ـ</w:t>
      </w:r>
      <w:r w:rsidR="00A14C79">
        <w:rPr>
          <w:rFonts w:ascii="Simplified Arabic" w:eastAsia="Calibri" w:hAnsi="Simplified Arabic" w:cs="Simplified Arabic"/>
          <w:sz w:val="28"/>
          <w:szCs w:val="28"/>
          <w:rtl/>
        </w:rPr>
        <w:t>وات</w:t>
      </w:r>
      <w:r w:rsidR="00A14C79">
        <w:rPr>
          <w:rFonts w:ascii="Simplified Arabic" w:eastAsia="Calibri" w:hAnsi="Simplified Arabic" w:cs="Simplified Arabic" w:hint="cs"/>
          <w:sz w:val="28"/>
          <w:szCs w:val="28"/>
          <w:rtl/>
        </w:rPr>
        <w:t xml:space="preserve"> </w:t>
      </w:r>
    </w:p>
    <w:p w:rsidR="00190B08" w:rsidRPr="00341D1D" w:rsidRDefault="00304791" w:rsidP="00A14C7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lastRenderedPageBreak/>
        <w:t xml:space="preserve">الحربية لدولة العلم، ويجب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تحترم هذه السفن قوانين الدولة الساحلية خاصة تلك القو</w:t>
      </w:r>
      <w:r>
        <w:rPr>
          <w:rFonts w:ascii="Simplified Arabic" w:eastAsia="Calibri" w:hAnsi="Simplified Arabic" w:cs="Simplified Arabic"/>
          <w:sz w:val="28"/>
          <w:szCs w:val="28"/>
          <w:rtl/>
        </w:rPr>
        <w:t>انين المتعلقة بالصحة وال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من والملاحة،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هذه السفن لا تخضع للاختصاص المحلي للدولة السا</w:t>
      </w:r>
      <w:r>
        <w:rPr>
          <w:rFonts w:ascii="Simplified Arabic" w:eastAsia="Calibri" w:hAnsi="Simplified Arabic" w:cs="Simplified Arabic"/>
          <w:sz w:val="28"/>
          <w:szCs w:val="28"/>
          <w:rtl/>
        </w:rPr>
        <w:t xml:space="preserve">حلية، فلا يجوز للدولة الساحلية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تقوم بأي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عمال القبض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التفتيش، وكل ما تستطيع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تفعله هو مطالبة السفينة الحربية بالمغادرة من المياه الداخلية فورا</w:t>
      </w:r>
      <w:r w:rsidR="00807053">
        <w:rPr>
          <w:rFonts w:ascii="Simplified Arabic" w:eastAsia="Calibri" w:hAnsi="Simplified Arabic" w:cs="Simplified Arabic" w:hint="cs"/>
          <w:sz w:val="28"/>
          <w:szCs w:val="28"/>
          <w:rtl/>
        </w:rPr>
        <w:t>ً؛</w:t>
      </w:r>
      <w:r>
        <w:rPr>
          <w:rFonts w:ascii="Simplified Arabic" w:eastAsia="Calibri" w:hAnsi="Simplified Arabic" w:cs="Simplified Arabic" w:hint="cs"/>
          <w:sz w:val="28"/>
          <w:szCs w:val="28"/>
          <w:rtl/>
        </w:rPr>
        <w:t xml:space="preserve"> </w:t>
      </w:r>
      <w:r w:rsidR="0080705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ما في السفن الخاصة فأن القوانين المحلية للدولة</w:t>
      </w:r>
      <w:r>
        <w:rPr>
          <w:rFonts w:ascii="Simplified Arabic" w:eastAsia="Calibri" w:hAnsi="Simplified Arabic" w:cs="Simplified Arabic"/>
          <w:sz w:val="28"/>
          <w:szCs w:val="28"/>
          <w:rtl/>
        </w:rPr>
        <w:t xml:space="preserve"> الساحلية ولوائحها وقراراتها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دارية واختصاصها القضائي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ولى بالتطبيق عن اختصاص دولة العلم</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10"/>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B84F88" w:rsidRDefault="00190B08" w:rsidP="00336D4A">
      <w:pPr>
        <w:spacing w:line="360" w:lineRule="auto"/>
        <w:jc w:val="both"/>
        <w:rPr>
          <w:rFonts w:ascii="Simplified Arabic" w:hAnsi="Simplified Arabic" w:cs="Simplified Arabic"/>
          <w:sz w:val="28"/>
          <w:szCs w:val="28"/>
          <w:rtl/>
        </w:rPr>
      </w:pPr>
      <w:r w:rsidRPr="00341D1D">
        <w:rPr>
          <w:rFonts w:ascii="Simplified Arabic" w:hAnsi="Simplified Arabic" w:cs="Simplified Arabic"/>
          <w:sz w:val="28"/>
          <w:szCs w:val="28"/>
          <w:rtl/>
        </w:rPr>
        <w:t xml:space="preserve">    </w:t>
      </w:r>
      <w:r w:rsidR="00304791">
        <w:rPr>
          <w:rFonts w:ascii="Simplified Arabic" w:hAnsi="Simplified Arabic" w:cs="Simplified Arabic" w:hint="cs"/>
          <w:sz w:val="28"/>
          <w:szCs w:val="28"/>
          <w:rtl/>
        </w:rPr>
        <w:t xml:space="preserve"> </w:t>
      </w:r>
      <w:r w:rsidRPr="00341D1D">
        <w:rPr>
          <w:rFonts w:ascii="Simplified Arabic" w:hAnsi="Simplified Arabic" w:cs="Simplified Arabic"/>
          <w:sz w:val="28"/>
          <w:szCs w:val="28"/>
          <w:rtl/>
        </w:rPr>
        <w:t xml:space="preserve">كما نصت اتفاقية </w:t>
      </w:r>
      <w:r w:rsidR="00753ECF">
        <w:rPr>
          <w:rFonts w:ascii="Simplified Arabic" w:hAnsi="Simplified Arabic" w:cs="Simplified Arabic" w:hint="cs"/>
          <w:sz w:val="28"/>
          <w:szCs w:val="28"/>
          <w:rtl/>
        </w:rPr>
        <w:t>(</w:t>
      </w:r>
      <w:r w:rsidRPr="00341D1D">
        <w:rPr>
          <w:rFonts w:ascii="Simplified Arabic" w:hAnsi="Simplified Arabic" w:cs="Simplified Arabic"/>
          <w:sz w:val="28"/>
          <w:szCs w:val="28"/>
          <w:rtl/>
        </w:rPr>
        <w:t>جامايكا</w:t>
      </w:r>
      <w:r w:rsidR="00753ECF">
        <w:rPr>
          <w:rFonts w:ascii="Simplified Arabic" w:hAnsi="Simplified Arabic" w:cs="Simplified Arabic" w:hint="cs"/>
          <w:sz w:val="28"/>
          <w:szCs w:val="28"/>
          <w:rtl/>
        </w:rPr>
        <w:t>)</w:t>
      </w:r>
      <w:r w:rsidRPr="00341D1D">
        <w:rPr>
          <w:rFonts w:ascii="Simplified Arabic" w:hAnsi="Simplified Arabic" w:cs="Simplified Arabic"/>
          <w:sz w:val="28"/>
          <w:szCs w:val="28"/>
          <w:rtl/>
        </w:rPr>
        <w:t xml:space="preserve"> لقانون البحار لعام </w:t>
      </w:r>
      <w:r w:rsidRPr="00304791">
        <w:rPr>
          <w:rFonts w:ascii="Simplified Arabic" w:hAnsi="Simplified Arabic" w:cs="Simplified Arabic"/>
          <w:sz w:val="24"/>
          <w:szCs w:val="24"/>
          <w:rtl/>
        </w:rPr>
        <w:t>1982</w:t>
      </w:r>
      <w:r w:rsidR="00304791">
        <w:rPr>
          <w:rFonts w:ascii="Simplified Arabic" w:hAnsi="Simplified Arabic" w:cs="Simplified Arabic"/>
          <w:sz w:val="28"/>
          <w:szCs w:val="28"/>
          <w:rtl/>
        </w:rPr>
        <w:t>م</w:t>
      </w:r>
      <w:r w:rsidRPr="00341D1D">
        <w:rPr>
          <w:rFonts w:ascii="Simplified Arabic" w:hAnsi="Simplified Arabic" w:cs="Simplified Arabic"/>
          <w:sz w:val="28"/>
          <w:szCs w:val="28"/>
          <w:rtl/>
        </w:rPr>
        <w:t xml:space="preserve"> في المادة</w:t>
      </w:r>
      <w:r w:rsidRPr="00304791">
        <w:rPr>
          <w:rFonts w:ascii="Simplified Arabic" w:hAnsi="Simplified Arabic" w:cs="Simplified Arabic"/>
          <w:sz w:val="24"/>
          <w:szCs w:val="24"/>
          <w:rtl/>
        </w:rPr>
        <w:t xml:space="preserve"> (28)</w:t>
      </w:r>
      <w:r w:rsidR="00B84F88">
        <w:rPr>
          <w:rFonts w:ascii="Simplified Arabic" w:hAnsi="Simplified Arabic" w:cs="Simplified Arabic" w:hint="cs"/>
          <w:sz w:val="28"/>
          <w:szCs w:val="28"/>
          <w:rtl/>
        </w:rPr>
        <w:t xml:space="preserve"> </w:t>
      </w:r>
      <w:r w:rsidRPr="00341D1D">
        <w:rPr>
          <w:rFonts w:ascii="Simplified Arabic" w:hAnsi="Simplified Arabic" w:cs="Simplified Arabic"/>
          <w:sz w:val="28"/>
          <w:szCs w:val="28"/>
          <w:rtl/>
        </w:rPr>
        <w:t>على نظام المرور العابر فنصت على</w:t>
      </w:r>
      <w:r w:rsidR="00304791">
        <w:rPr>
          <w:rFonts w:ascii="Simplified Arabic" w:hAnsi="Simplified Arabic" w:cs="Simplified Arabic" w:hint="cs"/>
          <w:sz w:val="28"/>
          <w:szCs w:val="28"/>
          <w:rtl/>
        </w:rPr>
        <w:t>:</w:t>
      </w:r>
      <w:r w:rsidR="00304791">
        <w:rPr>
          <w:rFonts w:ascii="Simplified Arabic" w:hAnsi="Simplified Arabic" w:cs="Simplified Arabic"/>
          <w:sz w:val="28"/>
          <w:szCs w:val="28"/>
          <w:rtl/>
        </w:rPr>
        <w:t xml:space="preserve"> "</w:t>
      </w:r>
      <w:r w:rsidRPr="00341D1D">
        <w:rPr>
          <w:rFonts w:ascii="Simplified Arabic" w:hAnsi="Simplified Arabic" w:cs="Simplified Arabic"/>
          <w:sz w:val="28"/>
          <w:szCs w:val="28"/>
          <w:rtl/>
        </w:rPr>
        <w:t>1- تتمتع جميع الس</w:t>
      </w:r>
      <w:r w:rsidR="0055522E">
        <w:rPr>
          <w:rFonts w:ascii="Simplified Arabic" w:hAnsi="Simplified Arabic" w:cs="Simplified Arabic"/>
          <w:sz w:val="28"/>
          <w:szCs w:val="28"/>
          <w:rtl/>
        </w:rPr>
        <w:t xml:space="preserve">فن والطائرات في المضائق المشار </w:t>
      </w:r>
      <w:r w:rsidR="0055522E">
        <w:rPr>
          <w:rFonts w:ascii="Simplified Arabic" w:hAnsi="Simplified Arabic" w:cs="Simplified Arabic" w:hint="cs"/>
          <w:sz w:val="28"/>
          <w:szCs w:val="28"/>
          <w:rtl/>
        </w:rPr>
        <w:t>إ</w:t>
      </w:r>
      <w:r w:rsidRPr="00341D1D">
        <w:rPr>
          <w:rFonts w:ascii="Simplified Arabic" w:hAnsi="Simplified Arabic" w:cs="Simplified Arabic"/>
          <w:sz w:val="28"/>
          <w:szCs w:val="28"/>
          <w:rtl/>
        </w:rPr>
        <w:t xml:space="preserve">ليها في المادة </w:t>
      </w:r>
      <w:r w:rsidRPr="00304791">
        <w:rPr>
          <w:rFonts w:ascii="Simplified Arabic" w:hAnsi="Simplified Arabic" w:cs="Simplified Arabic"/>
          <w:sz w:val="24"/>
          <w:szCs w:val="24"/>
          <w:rtl/>
        </w:rPr>
        <w:t>(37)</w:t>
      </w:r>
      <w:r w:rsidRPr="00341D1D">
        <w:rPr>
          <w:rFonts w:ascii="Simplified Arabic" w:hAnsi="Simplified Arabic" w:cs="Simplified Arabic"/>
          <w:sz w:val="28"/>
          <w:szCs w:val="28"/>
          <w:rtl/>
        </w:rPr>
        <w:t xml:space="preserve"> بحق المر</w:t>
      </w:r>
      <w:r w:rsidR="00304791">
        <w:rPr>
          <w:rFonts w:ascii="Simplified Arabic" w:hAnsi="Simplified Arabic" w:cs="Simplified Arabic"/>
          <w:sz w:val="28"/>
          <w:szCs w:val="28"/>
          <w:rtl/>
        </w:rPr>
        <w:t xml:space="preserve">ور العابر الذي لا يجوز </w:t>
      </w:r>
      <w:r w:rsidR="00304791">
        <w:rPr>
          <w:rFonts w:ascii="Simplified Arabic" w:hAnsi="Simplified Arabic" w:cs="Simplified Arabic" w:hint="cs"/>
          <w:sz w:val="28"/>
          <w:szCs w:val="28"/>
          <w:rtl/>
        </w:rPr>
        <w:t>أ</w:t>
      </w:r>
      <w:r w:rsidR="00304791">
        <w:rPr>
          <w:rFonts w:ascii="Simplified Arabic" w:hAnsi="Simplified Arabic" w:cs="Simplified Arabic"/>
          <w:sz w:val="28"/>
          <w:szCs w:val="28"/>
          <w:rtl/>
        </w:rPr>
        <w:t>ن ي</w:t>
      </w:r>
      <w:r w:rsidR="0055522E">
        <w:rPr>
          <w:rFonts w:ascii="Simplified Arabic" w:hAnsi="Simplified Arabic" w:cs="Simplified Arabic" w:hint="cs"/>
          <w:sz w:val="28"/>
          <w:szCs w:val="28"/>
          <w:rtl/>
        </w:rPr>
        <w:t>ُ</w:t>
      </w:r>
      <w:r w:rsidR="00304791">
        <w:rPr>
          <w:rFonts w:ascii="Simplified Arabic" w:hAnsi="Simplified Arabic" w:cs="Simplified Arabic"/>
          <w:sz w:val="28"/>
          <w:szCs w:val="28"/>
          <w:rtl/>
        </w:rPr>
        <w:t>عاق</w:t>
      </w:r>
      <w:r w:rsidR="00304791">
        <w:rPr>
          <w:rFonts w:ascii="Simplified Arabic" w:hAnsi="Simplified Arabic" w:cs="Simplified Arabic" w:hint="cs"/>
          <w:sz w:val="28"/>
          <w:szCs w:val="28"/>
          <w:rtl/>
        </w:rPr>
        <w:t>،</w:t>
      </w:r>
      <w:r w:rsidR="00304791">
        <w:rPr>
          <w:rFonts w:ascii="Simplified Arabic" w:hAnsi="Simplified Arabic" w:cs="Simplified Arabic"/>
          <w:sz w:val="28"/>
          <w:szCs w:val="28"/>
          <w:rtl/>
        </w:rPr>
        <w:t xml:space="preserve"> </w:t>
      </w:r>
      <w:r w:rsidR="00304791">
        <w:rPr>
          <w:rFonts w:ascii="Simplified Arabic" w:hAnsi="Simplified Arabic" w:cs="Simplified Arabic" w:hint="cs"/>
          <w:sz w:val="28"/>
          <w:szCs w:val="28"/>
          <w:rtl/>
        </w:rPr>
        <w:t>إ</w:t>
      </w:r>
      <w:r w:rsidR="00304791">
        <w:rPr>
          <w:rFonts w:ascii="Simplified Arabic" w:hAnsi="Simplified Arabic" w:cs="Simplified Arabic"/>
          <w:sz w:val="28"/>
          <w:szCs w:val="28"/>
          <w:rtl/>
        </w:rPr>
        <w:t xml:space="preserve">لا </w:t>
      </w:r>
      <w:r w:rsidR="00304791">
        <w:rPr>
          <w:rFonts w:ascii="Simplified Arabic" w:hAnsi="Simplified Arabic" w:cs="Simplified Arabic" w:hint="cs"/>
          <w:sz w:val="28"/>
          <w:szCs w:val="28"/>
          <w:rtl/>
        </w:rPr>
        <w:t>أ</w:t>
      </w:r>
      <w:r w:rsidR="00304791">
        <w:rPr>
          <w:rFonts w:ascii="Simplified Arabic" w:hAnsi="Simplified Arabic" w:cs="Simplified Arabic"/>
          <w:sz w:val="28"/>
          <w:szCs w:val="28"/>
          <w:rtl/>
        </w:rPr>
        <w:t xml:space="preserve">ن المرور العابر لا ينطبق </w:t>
      </w:r>
      <w:r w:rsidR="00304791">
        <w:rPr>
          <w:rFonts w:ascii="Simplified Arabic" w:hAnsi="Simplified Arabic" w:cs="Simplified Arabic" w:hint="cs"/>
          <w:sz w:val="28"/>
          <w:szCs w:val="28"/>
          <w:rtl/>
        </w:rPr>
        <w:t>إ</w:t>
      </w:r>
      <w:r w:rsidRPr="00341D1D">
        <w:rPr>
          <w:rFonts w:ascii="Simplified Arabic" w:hAnsi="Simplified Arabic" w:cs="Simplified Arabic"/>
          <w:sz w:val="28"/>
          <w:szCs w:val="28"/>
          <w:rtl/>
        </w:rPr>
        <w:t>ذا كان المضيق مشكلا</w:t>
      </w:r>
      <w:r w:rsidR="00753ECF">
        <w:rPr>
          <w:rFonts w:ascii="Simplified Arabic" w:hAnsi="Simplified Arabic" w:cs="Simplified Arabic" w:hint="cs"/>
          <w:sz w:val="28"/>
          <w:szCs w:val="28"/>
          <w:rtl/>
        </w:rPr>
        <w:t>ً</w:t>
      </w:r>
      <w:r w:rsidR="00B83A88">
        <w:rPr>
          <w:rFonts w:ascii="Simplified Arabic" w:hAnsi="Simplified Arabic" w:cs="Simplified Arabic"/>
          <w:sz w:val="28"/>
          <w:szCs w:val="28"/>
          <w:rtl/>
        </w:rPr>
        <w:t xml:space="preserve"> بجزيرة للدولة المشاطئة </w:t>
      </w:r>
      <w:r w:rsidR="00807053">
        <w:rPr>
          <w:rFonts w:ascii="Simplified Arabic" w:hAnsi="Simplified Arabic" w:cs="Simplified Arabic"/>
          <w:sz w:val="28"/>
          <w:szCs w:val="28"/>
          <w:rtl/>
        </w:rPr>
        <w:t xml:space="preserve">للمضيق وببر هذه الدولة ووجد في </w:t>
      </w:r>
      <w:r w:rsidR="00807053">
        <w:rPr>
          <w:rFonts w:ascii="Simplified Arabic" w:hAnsi="Simplified Arabic" w:cs="Simplified Arabic" w:hint="cs"/>
          <w:sz w:val="28"/>
          <w:szCs w:val="28"/>
          <w:rtl/>
        </w:rPr>
        <w:t>ا</w:t>
      </w:r>
      <w:r w:rsidR="00807053" w:rsidRPr="00341D1D">
        <w:rPr>
          <w:rFonts w:ascii="Simplified Arabic" w:hAnsi="Simplified Arabic" w:cs="Simplified Arabic" w:hint="cs"/>
          <w:sz w:val="28"/>
          <w:szCs w:val="28"/>
          <w:rtl/>
        </w:rPr>
        <w:t>تجاه</w:t>
      </w:r>
      <w:r w:rsidR="00807053">
        <w:rPr>
          <w:rFonts w:ascii="Simplified Arabic" w:hAnsi="Simplified Arabic" w:cs="Simplified Arabic"/>
          <w:sz w:val="28"/>
          <w:szCs w:val="28"/>
          <w:rtl/>
        </w:rPr>
        <w:t xml:space="preserve"> البحر من الجزيرة طريق في </w:t>
      </w:r>
      <w:r w:rsidR="00807053">
        <w:rPr>
          <w:rFonts w:ascii="Simplified Arabic" w:hAnsi="Simplified Arabic" w:cs="Simplified Arabic" w:hint="cs"/>
          <w:sz w:val="28"/>
          <w:szCs w:val="28"/>
          <w:rtl/>
        </w:rPr>
        <w:t>أ</w:t>
      </w:r>
      <w:r w:rsidRPr="00341D1D">
        <w:rPr>
          <w:rFonts w:ascii="Simplified Arabic" w:hAnsi="Simplified Arabic" w:cs="Simplified Arabic"/>
          <w:sz w:val="28"/>
          <w:szCs w:val="28"/>
          <w:rtl/>
        </w:rPr>
        <w:t>عالي البح</w:t>
      </w:r>
      <w:r w:rsidR="00807053">
        <w:rPr>
          <w:rFonts w:ascii="Simplified Arabic" w:hAnsi="Simplified Arabic" w:cs="Simplified Arabic"/>
          <w:sz w:val="28"/>
          <w:szCs w:val="28"/>
          <w:rtl/>
        </w:rPr>
        <w:t xml:space="preserve">ار </w:t>
      </w:r>
      <w:r w:rsidR="00807053">
        <w:rPr>
          <w:rFonts w:ascii="Simplified Arabic" w:hAnsi="Simplified Arabic" w:cs="Simplified Arabic" w:hint="cs"/>
          <w:sz w:val="28"/>
          <w:szCs w:val="28"/>
          <w:rtl/>
        </w:rPr>
        <w:t>أ</w:t>
      </w:r>
      <w:r w:rsidRPr="00341D1D">
        <w:rPr>
          <w:rFonts w:ascii="Simplified Arabic" w:hAnsi="Simplified Arabic" w:cs="Simplified Arabic"/>
          <w:sz w:val="28"/>
          <w:szCs w:val="28"/>
          <w:rtl/>
        </w:rPr>
        <w:t>و طريق في منطقة اقتصادية خالصة يكون ملائما بقدر مناسب من حيث ا</w:t>
      </w:r>
      <w:r w:rsidR="00807053">
        <w:rPr>
          <w:rFonts w:ascii="Simplified Arabic" w:hAnsi="Simplified Arabic" w:cs="Simplified Arabic"/>
          <w:sz w:val="28"/>
          <w:szCs w:val="28"/>
          <w:rtl/>
        </w:rPr>
        <w:t>لخصائص الملاحية والهيدروغرافية</w:t>
      </w:r>
      <w:r w:rsidR="00807053">
        <w:rPr>
          <w:rFonts w:ascii="Simplified Arabic" w:hAnsi="Simplified Arabic" w:cs="Simplified Arabic" w:hint="cs"/>
          <w:sz w:val="28"/>
          <w:szCs w:val="28"/>
          <w:rtl/>
        </w:rPr>
        <w:t>؛</w:t>
      </w:r>
      <w:r w:rsidR="00807053">
        <w:rPr>
          <w:rFonts w:ascii="Simplified Arabic" w:hAnsi="Simplified Arabic" w:cs="Simplified Arabic"/>
          <w:sz w:val="28"/>
          <w:szCs w:val="28"/>
          <w:rtl/>
        </w:rPr>
        <w:t xml:space="preserve"> 2- المرور العابر هو </w:t>
      </w:r>
      <w:r w:rsidR="00807053">
        <w:rPr>
          <w:rFonts w:ascii="Simplified Arabic" w:hAnsi="Simplified Arabic" w:cs="Simplified Arabic" w:hint="cs"/>
          <w:sz w:val="28"/>
          <w:szCs w:val="28"/>
          <w:rtl/>
        </w:rPr>
        <w:t>أ</w:t>
      </w:r>
      <w:r w:rsidRPr="00341D1D">
        <w:rPr>
          <w:rFonts w:ascii="Simplified Arabic" w:hAnsi="Simplified Arabic" w:cs="Simplified Arabic"/>
          <w:sz w:val="28"/>
          <w:szCs w:val="28"/>
          <w:rtl/>
        </w:rPr>
        <w:t>ن تمارس وفقا لهذا الجزء حرية الملاحة والتحليق لغرض وحيد هو العبور المتوا</w:t>
      </w:r>
      <w:r w:rsidR="00807053">
        <w:rPr>
          <w:rFonts w:ascii="Simplified Arabic" w:hAnsi="Simplified Arabic" w:cs="Simplified Arabic"/>
          <w:sz w:val="28"/>
          <w:szCs w:val="28"/>
          <w:rtl/>
        </w:rPr>
        <w:t xml:space="preserve">صل السريع في المضيق بين جزء من </w:t>
      </w:r>
      <w:r w:rsidR="00807053">
        <w:rPr>
          <w:rFonts w:ascii="Simplified Arabic" w:hAnsi="Simplified Arabic" w:cs="Simplified Arabic" w:hint="cs"/>
          <w:sz w:val="28"/>
          <w:szCs w:val="28"/>
          <w:rtl/>
        </w:rPr>
        <w:t>أ</w:t>
      </w:r>
      <w:r w:rsidR="00807053">
        <w:rPr>
          <w:rFonts w:ascii="Simplified Arabic" w:hAnsi="Simplified Arabic" w:cs="Simplified Arabic"/>
          <w:sz w:val="28"/>
          <w:szCs w:val="28"/>
          <w:rtl/>
        </w:rPr>
        <w:t xml:space="preserve">عالي البحار </w:t>
      </w:r>
      <w:r w:rsidR="00807053">
        <w:rPr>
          <w:rFonts w:ascii="Simplified Arabic" w:hAnsi="Simplified Arabic" w:cs="Simplified Arabic" w:hint="cs"/>
          <w:sz w:val="28"/>
          <w:szCs w:val="28"/>
          <w:rtl/>
        </w:rPr>
        <w:t>أ</w:t>
      </w:r>
      <w:r w:rsidRPr="00341D1D">
        <w:rPr>
          <w:rFonts w:ascii="Simplified Arabic" w:hAnsi="Simplified Arabic" w:cs="Simplified Arabic"/>
          <w:sz w:val="28"/>
          <w:szCs w:val="28"/>
          <w:rtl/>
        </w:rPr>
        <w:t>و منطقة اقتصادية خا</w:t>
      </w:r>
      <w:r w:rsidR="00807053">
        <w:rPr>
          <w:rFonts w:ascii="Simplified Arabic" w:hAnsi="Simplified Arabic" w:cs="Simplified Arabic"/>
          <w:sz w:val="28"/>
          <w:szCs w:val="28"/>
          <w:rtl/>
        </w:rPr>
        <w:t xml:space="preserve">لصة جزء </w:t>
      </w:r>
      <w:r w:rsidR="00807053">
        <w:rPr>
          <w:rFonts w:ascii="Simplified Arabic" w:hAnsi="Simplified Arabic" w:cs="Simplified Arabic" w:hint="cs"/>
          <w:sz w:val="28"/>
          <w:szCs w:val="28"/>
          <w:rtl/>
        </w:rPr>
        <w:t>أ</w:t>
      </w:r>
      <w:r w:rsidRPr="00341D1D">
        <w:rPr>
          <w:rFonts w:ascii="Simplified Arabic" w:hAnsi="Simplified Arabic" w:cs="Simplified Arabic"/>
          <w:sz w:val="28"/>
          <w:szCs w:val="28"/>
          <w:rtl/>
        </w:rPr>
        <w:t>خر</w:t>
      </w:r>
      <w:r w:rsidR="00807053">
        <w:rPr>
          <w:rFonts w:ascii="Simplified Arabic" w:hAnsi="Simplified Arabic" w:cs="Simplified Arabic" w:hint="cs"/>
          <w:sz w:val="28"/>
          <w:szCs w:val="28"/>
          <w:rtl/>
        </w:rPr>
        <w:t xml:space="preserve"> </w:t>
      </w:r>
      <w:r w:rsidR="00807053">
        <w:rPr>
          <w:rFonts w:ascii="Simplified Arabic" w:hAnsi="Simplified Arabic" w:cs="Simplified Arabic"/>
          <w:sz w:val="28"/>
          <w:szCs w:val="28"/>
          <w:rtl/>
        </w:rPr>
        <w:t xml:space="preserve">من </w:t>
      </w:r>
      <w:r w:rsidR="00807053">
        <w:rPr>
          <w:rFonts w:ascii="Simplified Arabic" w:hAnsi="Simplified Arabic" w:cs="Simplified Arabic" w:hint="cs"/>
          <w:sz w:val="28"/>
          <w:szCs w:val="28"/>
          <w:rtl/>
        </w:rPr>
        <w:t>أ</w:t>
      </w:r>
      <w:r w:rsidR="00807053">
        <w:rPr>
          <w:rFonts w:ascii="Simplified Arabic" w:hAnsi="Simplified Arabic" w:cs="Simplified Arabic"/>
          <w:sz w:val="28"/>
          <w:szCs w:val="28"/>
          <w:rtl/>
        </w:rPr>
        <w:t xml:space="preserve">عالي البحار </w:t>
      </w:r>
      <w:r w:rsidR="00807053">
        <w:rPr>
          <w:rFonts w:ascii="Simplified Arabic" w:hAnsi="Simplified Arabic" w:cs="Simplified Arabic" w:hint="cs"/>
          <w:sz w:val="28"/>
          <w:szCs w:val="28"/>
          <w:rtl/>
        </w:rPr>
        <w:t>أ</w:t>
      </w:r>
      <w:r w:rsidR="00807053">
        <w:rPr>
          <w:rFonts w:ascii="Simplified Arabic" w:hAnsi="Simplified Arabic" w:cs="Simplified Arabic"/>
          <w:sz w:val="28"/>
          <w:szCs w:val="28"/>
          <w:rtl/>
        </w:rPr>
        <w:t>و منطقة اقتصادية خالصة</w:t>
      </w:r>
      <w:r w:rsidR="00807053">
        <w:rPr>
          <w:rFonts w:ascii="Simplified Arabic" w:hAnsi="Simplified Arabic" w:cs="Simplified Arabic" w:hint="cs"/>
          <w:sz w:val="28"/>
          <w:szCs w:val="28"/>
          <w:rtl/>
        </w:rPr>
        <w:t>؛</w:t>
      </w:r>
      <w:r w:rsidR="00807053">
        <w:rPr>
          <w:rFonts w:ascii="Simplified Arabic" w:hAnsi="Simplified Arabic" w:cs="Simplified Arabic"/>
          <w:sz w:val="28"/>
          <w:szCs w:val="28"/>
          <w:rtl/>
        </w:rPr>
        <w:t xml:space="preserve"> غير </w:t>
      </w:r>
      <w:r w:rsidR="00807053">
        <w:rPr>
          <w:rFonts w:ascii="Simplified Arabic" w:hAnsi="Simplified Arabic" w:cs="Simplified Arabic" w:hint="cs"/>
          <w:sz w:val="28"/>
          <w:szCs w:val="28"/>
          <w:rtl/>
        </w:rPr>
        <w:t>أ</w:t>
      </w:r>
      <w:r w:rsidRPr="00341D1D">
        <w:rPr>
          <w:rFonts w:ascii="Simplified Arabic" w:hAnsi="Simplified Arabic" w:cs="Simplified Arabic"/>
          <w:sz w:val="28"/>
          <w:szCs w:val="28"/>
          <w:rtl/>
        </w:rPr>
        <w:t xml:space="preserve">ن تطلب تواصل العبور وسرعته لا يمنع </w:t>
      </w:r>
      <w:r w:rsidR="00807053">
        <w:rPr>
          <w:rFonts w:ascii="Simplified Arabic" w:hAnsi="Simplified Arabic" w:cs="Simplified Arabic"/>
          <w:sz w:val="28"/>
          <w:szCs w:val="28"/>
          <w:rtl/>
        </w:rPr>
        <w:t xml:space="preserve">المرور خلال المضيق لغرض الدخول </w:t>
      </w:r>
      <w:r w:rsidR="00807053">
        <w:rPr>
          <w:rFonts w:ascii="Simplified Arabic" w:hAnsi="Simplified Arabic" w:cs="Simplified Arabic" w:hint="cs"/>
          <w:sz w:val="28"/>
          <w:szCs w:val="28"/>
          <w:rtl/>
        </w:rPr>
        <w:t>إ</w:t>
      </w:r>
      <w:r w:rsidR="00807053">
        <w:rPr>
          <w:rFonts w:ascii="Simplified Arabic" w:hAnsi="Simplified Arabic" w:cs="Simplified Arabic"/>
          <w:sz w:val="28"/>
          <w:szCs w:val="28"/>
          <w:rtl/>
        </w:rPr>
        <w:t xml:space="preserve">لى دولة مشاطئة للمضيق </w:t>
      </w:r>
      <w:r w:rsidR="00807053">
        <w:rPr>
          <w:rFonts w:ascii="Simplified Arabic" w:hAnsi="Simplified Arabic" w:cs="Simplified Arabic" w:hint="cs"/>
          <w:sz w:val="28"/>
          <w:szCs w:val="28"/>
          <w:rtl/>
        </w:rPr>
        <w:t>أ</w:t>
      </w:r>
      <w:r w:rsidR="00807053">
        <w:rPr>
          <w:rFonts w:ascii="Simplified Arabic" w:hAnsi="Simplified Arabic" w:cs="Simplified Arabic"/>
          <w:sz w:val="28"/>
          <w:szCs w:val="28"/>
          <w:rtl/>
        </w:rPr>
        <w:t xml:space="preserve">و مغادرتها </w:t>
      </w:r>
      <w:r w:rsidR="00807053">
        <w:rPr>
          <w:rFonts w:ascii="Simplified Arabic" w:hAnsi="Simplified Arabic" w:cs="Simplified Arabic" w:hint="cs"/>
          <w:sz w:val="28"/>
          <w:szCs w:val="28"/>
          <w:rtl/>
        </w:rPr>
        <w:t>أ</w:t>
      </w:r>
      <w:r w:rsidR="00807053">
        <w:rPr>
          <w:rFonts w:ascii="Simplified Arabic" w:hAnsi="Simplified Arabic" w:cs="Simplified Arabic"/>
          <w:sz w:val="28"/>
          <w:szCs w:val="28"/>
          <w:rtl/>
        </w:rPr>
        <w:t>و العودة منها</w:t>
      </w:r>
      <w:r w:rsidR="00807053">
        <w:rPr>
          <w:rFonts w:ascii="Simplified Arabic" w:hAnsi="Simplified Arabic" w:cs="Simplified Arabic" w:hint="cs"/>
          <w:sz w:val="28"/>
          <w:szCs w:val="28"/>
          <w:rtl/>
        </w:rPr>
        <w:t>؛</w:t>
      </w:r>
      <w:r w:rsidRPr="00341D1D">
        <w:rPr>
          <w:rFonts w:ascii="Simplified Arabic" w:hAnsi="Simplified Arabic" w:cs="Simplified Arabic"/>
          <w:sz w:val="28"/>
          <w:szCs w:val="28"/>
          <w:rtl/>
        </w:rPr>
        <w:t xml:space="preserve"> مع مرا</w:t>
      </w:r>
      <w:r w:rsidR="00A616D4">
        <w:rPr>
          <w:rFonts w:ascii="Simplified Arabic" w:hAnsi="Simplified Arabic" w:cs="Simplified Arabic"/>
          <w:sz w:val="28"/>
          <w:szCs w:val="28"/>
          <w:rtl/>
        </w:rPr>
        <w:t xml:space="preserve">عاة شروط الدخول الى تلك </w:t>
      </w:r>
      <w:r w:rsidR="00A616D4">
        <w:rPr>
          <w:rFonts w:ascii="Simplified Arabic" w:hAnsi="Simplified Arabic" w:cs="Simplified Arabic"/>
          <w:sz w:val="28"/>
          <w:szCs w:val="28"/>
          <w:rtl/>
        </w:rPr>
        <w:lastRenderedPageBreak/>
        <w:t>الدولة</w:t>
      </w:r>
      <w:r w:rsidR="00807053">
        <w:rPr>
          <w:rFonts w:ascii="Simplified Arabic" w:hAnsi="Simplified Arabic" w:cs="Simplified Arabic" w:hint="cs"/>
          <w:sz w:val="28"/>
          <w:szCs w:val="28"/>
          <w:rtl/>
        </w:rPr>
        <w:t>؛</w:t>
      </w:r>
      <w:r w:rsidR="00807053">
        <w:rPr>
          <w:rFonts w:ascii="Simplified Arabic" w:hAnsi="Simplified Arabic" w:cs="Simplified Arabic"/>
          <w:sz w:val="28"/>
          <w:szCs w:val="28"/>
          <w:rtl/>
        </w:rPr>
        <w:t xml:space="preserve"> 3- يبقى </w:t>
      </w:r>
      <w:r w:rsidR="00807053">
        <w:rPr>
          <w:rFonts w:ascii="Simplified Arabic" w:hAnsi="Simplified Arabic" w:cs="Simplified Arabic" w:hint="cs"/>
          <w:sz w:val="28"/>
          <w:szCs w:val="28"/>
          <w:rtl/>
        </w:rPr>
        <w:t>أ</w:t>
      </w:r>
      <w:r w:rsidRPr="00341D1D">
        <w:rPr>
          <w:rFonts w:ascii="Simplified Arabic" w:hAnsi="Simplified Arabic" w:cs="Simplified Arabic"/>
          <w:sz w:val="28"/>
          <w:szCs w:val="28"/>
          <w:rtl/>
        </w:rPr>
        <w:t>ي نشاط لا يكون ممارسة لحق المرور العابر في أي مضيق  خاضعا</w:t>
      </w:r>
      <w:r w:rsidR="00753ECF">
        <w:rPr>
          <w:rFonts w:ascii="Simplified Arabic" w:hAnsi="Simplified Arabic" w:cs="Simplified Arabic"/>
          <w:sz w:val="28"/>
          <w:szCs w:val="28"/>
          <w:rtl/>
        </w:rPr>
        <w:t xml:space="preserve"> لما في هذه الاتفاقية من </w:t>
      </w:r>
      <w:r w:rsidR="00753ECF">
        <w:rPr>
          <w:rFonts w:ascii="Simplified Arabic" w:hAnsi="Simplified Arabic" w:cs="Simplified Arabic" w:hint="cs"/>
          <w:sz w:val="28"/>
          <w:szCs w:val="28"/>
          <w:rtl/>
        </w:rPr>
        <w:t>أ</w:t>
      </w:r>
      <w:r w:rsidR="00753ECF">
        <w:rPr>
          <w:rFonts w:ascii="Simplified Arabic" w:hAnsi="Simplified Arabic" w:cs="Simplified Arabic"/>
          <w:sz w:val="28"/>
          <w:szCs w:val="28"/>
          <w:rtl/>
        </w:rPr>
        <w:t xml:space="preserve">حكام </w:t>
      </w:r>
      <w:r w:rsidR="00753ECF">
        <w:rPr>
          <w:rFonts w:ascii="Simplified Arabic" w:hAnsi="Simplified Arabic" w:cs="Simplified Arabic" w:hint="cs"/>
          <w:sz w:val="28"/>
          <w:szCs w:val="28"/>
          <w:rtl/>
        </w:rPr>
        <w:t>أ</w:t>
      </w:r>
      <w:r w:rsidR="00753ECF">
        <w:rPr>
          <w:rFonts w:ascii="Simplified Arabic" w:hAnsi="Simplified Arabic" w:cs="Simplified Arabic"/>
          <w:sz w:val="28"/>
          <w:szCs w:val="28"/>
          <w:rtl/>
        </w:rPr>
        <w:t>خرى منطبقة"</w:t>
      </w:r>
      <w:r w:rsidRPr="00341D1D">
        <w:rPr>
          <w:rFonts w:ascii="Simplified Arabic"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211"/>
      </w:r>
      <w:r w:rsidRPr="00341D1D">
        <w:rPr>
          <w:rFonts w:ascii="Simplified Arabic" w:hAnsi="Simplified Arabic" w:cs="Simplified Arabic"/>
          <w:sz w:val="28"/>
          <w:szCs w:val="28"/>
          <w:vertAlign w:val="superscript"/>
          <w:rtl/>
        </w:rPr>
        <w:t>)</w:t>
      </w:r>
      <w:r w:rsidRPr="00341D1D">
        <w:rPr>
          <w:rFonts w:ascii="Simplified Arabic" w:hAnsi="Simplified Arabic" w:cs="Simplified Arabic"/>
          <w:sz w:val="28"/>
          <w:szCs w:val="28"/>
          <w:rtl/>
        </w:rPr>
        <w:t xml:space="preserve">. </w:t>
      </w:r>
    </w:p>
    <w:p w:rsidR="00B84F88" w:rsidRDefault="00B84F88" w:rsidP="00B84F88">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 xml:space="preserve">ومن خلال تحليل نص المادة </w:t>
      </w:r>
      <w:r w:rsidR="00190B08" w:rsidRPr="00B84F88">
        <w:rPr>
          <w:rFonts w:ascii="Simplified Arabic" w:hAnsi="Simplified Arabic" w:cs="Simplified Arabic"/>
          <w:sz w:val="24"/>
          <w:szCs w:val="24"/>
          <w:rtl/>
        </w:rPr>
        <w:t>(37)</w:t>
      </w:r>
      <w:r w:rsidR="00753ECF">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عندما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عطت للدول حق المرور العابر نجد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نها قد</w:t>
      </w:r>
      <w:r>
        <w:rPr>
          <w:rFonts w:ascii="Simplified Arabic" w:hAnsi="Simplified Arabic" w:cs="Simplified Arabic"/>
          <w:sz w:val="28"/>
          <w:szCs w:val="28"/>
          <w:rtl/>
        </w:rPr>
        <w:t xml:space="preserve"> حددته بالمرور المتواصل والسريع، ويترتب عليه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ن تمتنع السفن والطائرات عن القيام باي سلوك من شانه</w:t>
      </w:r>
      <w:r>
        <w:rPr>
          <w:rFonts w:ascii="Simplified Arabic" w:hAnsi="Simplified Arabic" w:cs="Simplified Arabic"/>
          <w:sz w:val="28"/>
          <w:szCs w:val="28"/>
          <w:rtl/>
        </w:rPr>
        <w:t xml:space="preserve"> ال</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ضرار بمصالح الدولة الساحلية، كما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ن من حقوق الدولة المشاطئة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ن تضمن سلا</w:t>
      </w:r>
      <w:r>
        <w:rPr>
          <w:rFonts w:ascii="Simplified Arabic" w:hAnsi="Simplified Arabic" w:cs="Simplified Arabic"/>
          <w:sz w:val="28"/>
          <w:szCs w:val="28"/>
          <w:rtl/>
        </w:rPr>
        <w:t>مة الملاحة وتنظيم المرور البحري</w:t>
      </w:r>
      <w:r w:rsidR="00190B08" w:rsidRPr="00341D1D">
        <w:rPr>
          <w:rFonts w:ascii="Simplified Arabic" w:hAnsi="Simplified Arabic" w:cs="Simplified Arabic"/>
          <w:sz w:val="28"/>
          <w:szCs w:val="28"/>
          <w:rtl/>
        </w:rPr>
        <w:t>، ومنع التلوث والسيطرة عليه</w:t>
      </w:r>
      <w:r w:rsidR="00190B08" w:rsidRPr="00341D1D">
        <w:rPr>
          <w:rFonts w:ascii="Simplified Arabic"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12"/>
      </w:r>
      <w:r w:rsidR="00190B08" w:rsidRPr="00341D1D">
        <w:rPr>
          <w:rFonts w:ascii="Simplified Arabic" w:hAnsi="Simplified Arabic" w:cs="Simplified Arabic"/>
          <w:sz w:val="28"/>
          <w:szCs w:val="28"/>
          <w:vertAlign w:val="superscript"/>
          <w:rtl/>
        </w:rPr>
        <w:t>)</w:t>
      </w:r>
      <w:r>
        <w:rPr>
          <w:rFonts w:ascii="Simplified Arabic" w:hAnsi="Simplified Arabic" w:cs="Simplified Arabic"/>
          <w:sz w:val="28"/>
          <w:szCs w:val="28"/>
          <w:rtl/>
        </w:rPr>
        <w:t>.</w:t>
      </w:r>
      <w:r>
        <w:rPr>
          <w:rFonts w:ascii="Simplified Arabic" w:hAnsi="Simplified Arabic" w:cs="Simplified Arabic" w:hint="cs"/>
          <w:sz w:val="28"/>
          <w:szCs w:val="28"/>
          <w:rtl/>
        </w:rPr>
        <w:t xml:space="preserve"> </w:t>
      </w:r>
    </w:p>
    <w:p w:rsidR="00B84F88" w:rsidRDefault="00B84F88" w:rsidP="00B84F88">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وبهذا فأن ا</w:t>
      </w:r>
      <w:r>
        <w:rPr>
          <w:rFonts w:ascii="Simplified Arabic" w:hAnsi="Simplified Arabic" w:cs="Simplified Arabic"/>
          <w:sz w:val="28"/>
          <w:szCs w:val="28"/>
          <w:rtl/>
        </w:rPr>
        <w:t xml:space="preserve">لمياه الداخلية جزء لا يتجزأ من </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قل</w:t>
      </w:r>
      <w:r>
        <w:rPr>
          <w:rFonts w:ascii="Simplified Arabic" w:hAnsi="Simplified Arabic" w:cs="Simplified Arabic"/>
          <w:sz w:val="28"/>
          <w:szCs w:val="28"/>
          <w:rtl/>
        </w:rPr>
        <w:t xml:space="preserve">يم الدولة الساحلية لا يختلف عن </w:t>
      </w:r>
      <w:r>
        <w:rPr>
          <w:rFonts w:ascii="Simplified Arabic" w:hAnsi="Simplified Arabic" w:cs="Simplified Arabic" w:hint="cs"/>
          <w:sz w:val="28"/>
          <w:szCs w:val="28"/>
          <w:rtl/>
        </w:rPr>
        <w:t>إ</w:t>
      </w:r>
      <w:r>
        <w:rPr>
          <w:rFonts w:ascii="Simplified Arabic" w:hAnsi="Simplified Arabic" w:cs="Simplified Arabic"/>
          <w:sz w:val="28"/>
          <w:szCs w:val="28"/>
          <w:rtl/>
        </w:rPr>
        <w:t>قليمها البري</w:t>
      </w:r>
      <w:r w:rsidR="00190B08" w:rsidRPr="00341D1D">
        <w:rPr>
          <w:rFonts w:ascii="Simplified Arabic" w:hAnsi="Simplified Arabic" w:cs="Simplified Arabic"/>
          <w:sz w:val="28"/>
          <w:szCs w:val="28"/>
          <w:rtl/>
        </w:rPr>
        <w:t>، ويكون لها فرض سيادتها الكاملة علي</w:t>
      </w:r>
      <w:r>
        <w:rPr>
          <w:rFonts w:ascii="Simplified Arabic" w:hAnsi="Simplified Arabic" w:cs="Simplified Arabic"/>
          <w:sz w:val="28"/>
          <w:szCs w:val="28"/>
          <w:rtl/>
        </w:rPr>
        <w:t xml:space="preserve">ه وتستطيع تنظيم حركة السفن على </w:t>
      </w:r>
      <w:r>
        <w:rPr>
          <w:rFonts w:ascii="Simplified Arabic" w:hAnsi="Simplified Arabic" w:cs="Simplified Arabic" w:hint="cs"/>
          <w:sz w:val="28"/>
          <w:szCs w:val="28"/>
          <w:rtl/>
        </w:rPr>
        <w:t>أ</w:t>
      </w:r>
      <w:r>
        <w:rPr>
          <w:rFonts w:ascii="Simplified Arabic" w:hAnsi="Simplified Arabic" w:cs="Simplified Arabic"/>
          <w:sz w:val="28"/>
          <w:szCs w:val="28"/>
          <w:rtl/>
        </w:rPr>
        <w:t>رصفة الموانئ ومنع السفن</w:t>
      </w: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 xml:space="preserve">الاجنبية </w:t>
      </w:r>
      <w:r>
        <w:rPr>
          <w:rFonts w:ascii="Simplified Arabic" w:hAnsi="Simplified Arabic" w:cs="Simplified Arabic"/>
          <w:sz w:val="28"/>
          <w:szCs w:val="28"/>
          <w:rtl/>
        </w:rPr>
        <w:t xml:space="preserve">من القيام بأي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نشطة فيها </w:t>
      </w:r>
      <w:r>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لا بأذن من سلطاتها كالصيد والبحث العلمي والاستكشاف</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213"/>
      </w:r>
      <w:r w:rsidR="00190B08" w:rsidRPr="00341D1D">
        <w:rPr>
          <w:rFonts w:ascii="Simplified Arabic" w:hAnsi="Simplified Arabic" w:cs="Simplified Arabic"/>
          <w:sz w:val="28"/>
          <w:szCs w:val="28"/>
          <w:vertAlign w:val="superscript"/>
          <w:rtl/>
        </w:rPr>
        <w:t>)</w:t>
      </w:r>
      <w:r>
        <w:rPr>
          <w:rFonts w:ascii="Simplified Arabic" w:hAnsi="Simplified Arabic" w:cs="Simplified Arabic"/>
          <w:sz w:val="28"/>
          <w:szCs w:val="28"/>
          <w:rtl/>
        </w:rPr>
        <w:t>.</w:t>
      </w:r>
    </w:p>
    <w:p w:rsidR="00575535" w:rsidRDefault="00B84F88" w:rsidP="00575535">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190B08" w:rsidRPr="00341D1D">
        <w:rPr>
          <w:rFonts w:ascii="Simplified Arabic" w:hAnsi="Simplified Arabic" w:cs="Simplified Arabic"/>
          <w:color w:val="2C2F34"/>
          <w:sz w:val="28"/>
          <w:szCs w:val="28"/>
          <w:rtl/>
        </w:rPr>
        <w:t xml:space="preserve">وبهذا وبالنظر إلى أن معظم افعال التلوث تحدث في </w:t>
      </w:r>
      <w:r>
        <w:rPr>
          <w:rFonts w:ascii="Simplified Arabic" w:hAnsi="Simplified Arabic" w:cs="Simplified Arabic"/>
          <w:color w:val="2C2F34"/>
          <w:sz w:val="28"/>
          <w:szCs w:val="28"/>
          <w:rtl/>
        </w:rPr>
        <w:t>المياه الضحلة بالقرب من الموانئ</w:t>
      </w:r>
      <w:r w:rsidR="00190B08" w:rsidRPr="00341D1D">
        <w:rPr>
          <w:rFonts w:ascii="Simplified Arabic" w:hAnsi="Simplified Arabic" w:cs="Simplified Arabic"/>
          <w:color w:val="2C2F34"/>
          <w:sz w:val="28"/>
          <w:szCs w:val="28"/>
          <w:rtl/>
        </w:rPr>
        <w:t>، فمن المتصور أن الولاية القضائية لدولة الميناء ستسمح للدول الساحلية ممارسة أكبر عدد ممكن من الحقوق للتحكم الصارم في أنشطة التلوث المحلية والتي تقع في مياهها الداخلية.</w:t>
      </w:r>
    </w:p>
    <w:p w:rsidR="00575535" w:rsidRDefault="00575535" w:rsidP="00575535">
      <w:pPr>
        <w:spacing w:line="360" w:lineRule="auto"/>
        <w:jc w:val="both"/>
        <w:rPr>
          <w:rFonts w:ascii="Simplified Arabic" w:hAnsi="Simplified Arabic" w:cs="Simplified Arabic"/>
          <w:sz w:val="28"/>
          <w:szCs w:val="28"/>
          <w:rtl/>
        </w:rPr>
      </w:pPr>
    </w:p>
    <w:p w:rsidR="00575535" w:rsidRDefault="00575535" w:rsidP="00575535">
      <w:pPr>
        <w:spacing w:line="360" w:lineRule="auto"/>
        <w:jc w:val="both"/>
        <w:rPr>
          <w:rFonts w:ascii="Simplified Arabic" w:hAnsi="Simplified Arabic" w:cs="Simplified Arabic"/>
          <w:sz w:val="28"/>
          <w:szCs w:val="28"/>
          <w:rtl/>
        </w:rPr>
      </w:pPr>
    </w:p>
    <w:p w:rsidR="00575535" w:rsidRPr="00B84F88" w:rsidRDefault="00575535" w:rsidP="00575535">
      <w:pPr>
        <w:spacing w:line="360" w:lineRule="auto"/>
        <w:jc w:val="both"/>
        <w:rPr>
          <w:rFonts w:ascii="Simplified Arabic" w:hAnsi="Simplified Arabic" w:cs="Simplified Arabic"/>
          <w:sz w:val="28"/>
          <w:szCs w:val="28"/>
          <w:rtl/>
        </w:rPr>
      </w:pPr>
    </w:p>
    <w:p w:rsidR="00B84F88" w:rsidRDefault="00190B08" w:rsidP="008C1477">
      <w:pPr>
        <w:pStyle w:val="a7"/>
        <w:numPr>
          <w:ilvl w:val="0"/>
          <w:numId w:val="45"/>
        </w:numPr>
        <w:spacing w:line="360" w:lineRule="auto"/>
        <w:jc w:val="both"/>
        <w:rPr>
          <w:rFonts w:ascii="Simplified Arabic" w:eastAsia="Calibri" w:hAnsi="Simplified Arabic" w:cs="Simplified Arabic"/>
          <w:b/>
          <w:bCs/>
          <w:sz w:val="28"/>
          <w:szCs w:val="28"/>
        </w:rPr>
      </w:pPr>
      <w:r w:rsidRPr="00D436A7">
        <w:rPr>
          <w:rFonts w:ascii="Simplified Arabic" w:eastAsia="Calibri" w:hAnsi="Simplified Arabic" w:cs="Simplified Arabic"/>
          <w:b/>
          <w:bCs/>
          <w:sz w:val="28"/>
          <w:szCs w:val="28"/>
          <w:rtl/>
        </w:rPr>
        <w:lastRenderedPageBreak/>
        <w:t>ثانيا</w:t>
      </w:r>
      <w:r w:rsidR="00B84F88">
        <w:rPr>
          <w:rFonts w:ascii="Simplified Arabic" w:eastAsia="Calibri" w:hAnsi="Simplified Arabic" w:cs="Simplified Arabic" w:hint="cs"/>
          <w:b/>
          <w:bCs/>
          <w:sz w:val="28"/>
          <w:szCs w:val="28"/>
          <w:rtl/>
        </w:rPr>
        <w:t>ً</w:t>
      </w:r>
      <w:r w:rsidRPr="00D436A7">
        <w:rPr>
          <w:rFonts w:ascii="Simplified Arabic" w:eastAsia="Calibri" w:hAnsi="Simplified Arabic" w:cs="Simplified Arabic"/>
          <w:b/>
          <w:bCs/>
          <w:sz w:val="28"/>
          <w:szCs w:val="28"/>
          <w:rtl/>
        </w:rPr>
        <w:t>:</w:t>
      </w:r>
      <w:r w:rsidR="00B84F88">
        <w:rPr>
          <w:rFonts w:ascii="Simplified Arabic" w:eastAsia="Calibri" w:hAnsi="Simplified Arabic" w:cs="Simplified Arabic" w:hint="cs"/>
          <w:b/>
          <w:bCs/>
          <w:sz w:val="28"/>
          <w:szCs w:val="28"/>
          <w:rtl/>
        </w:rPr>
        <w:t xml:space="preserve"> </w:t>
      </w:r>
      <w:r w:rsidRPr="00D436A7">
        <w:rPr>
          <w:rFonts w:ascii="Simplified Arabic" w:eastAsia="Calibri" w:hAnsi="Simplified Arabic" w:cs="Simplified Arabic"/>
          <w:b/>
          <w:bCs/>
          <w:sz w:val="28"/>
          <w:szCs w:val="28"/>
          <w:rtl/>
        </w:rPr>
        <w:t>بيئة البحر الاقليمي:</w:t>
      </w:r>
      <w:r w:rsidR="00B84F88">
        <w:rPr>
          <w:rFonts w:ascii="Simplified Arabic" w:eastAsia="Calibri" w:hAnsi="Simplified Arabic" w:cs="Simplified Arabic" w:hint="cs"/>
          <w:b/>
          <w:bCs/>
          <w:sz w:val="28"/>
          <w:szCs w:val="28"/>
          <w:rtl/>
        </w:rPr>
        <w:t xml:space="preserve"> </w:t>
      </w:r>
    </w:p>
    <w:p w:rsidR="00091E73" w:rsidRDefault="00B84F88" w:rsidP="00091E73">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091E73">
        <w:rPr>
          <w:rFonts w:ascii="Simplified Arabic" w:eastAsia="Calibri" w:hAnsi="Simplified Arabic" w:cs="Simplified Arabic"/>
          <w:sz w:val="28"/>
          <w:szCs w:val="28"/>
          <w:rtl/>
        </w:rPr>
        <w:t>وهو الجزء الملاصق لإقليم الدولة</w:t>
      </w:r>
      <w:r w:rsidR="00190B08" w:rsidRPr="00B84F88">
        <w:rPr>
          <w:rFonts w:ascii="Simplified Arabic" w:eastAsia="Calibri" w:hAnsi="Simplified Arabic" w:cs="Simplified Arabic"/>
          <w:sz w:val="28"/>
          <w:szCs w:val="28"/>
          <w:rtl/>
        </w:rPr>
        <w:t>، وتمت</w:t>
      </w:r>
      <w:r w:rsidR="00091E73">
        <w:rPr>
          <w:rFonts w:ascii="Simplified Arabic" w:eastAsia="Calibri" w:hAnsi="Simplified Arabic" w:cs="Simplified Arabic"/>
          <w:sz w:val="28"/>
          <w:szCs w:val="28"/>
          <w:rtl/>
        </w:rPr>
        <w:t>د سيادة الدولة عليه شأنه شأن ال</w:t>
      </w:r>
      <w:r w:rsidR="00091E73">
        <w:rPr>
          <w:rFonts w:ascii="Simplified Arabic" w:eastAsia="Calibri" w:hAnsi="Simplified Arabic" w:cs="Simplified Arabic" w:hint="cs"/>
          <w:sz w:val="28"/>
          <w:szCs w:val="28"/>
          <w:rtl/>
        </w:rPr>
        <w:t>إ</w:t>
      </w:r>
      <w:r w:rsidR="00190B08" w:rsidRPr="00B84F88">
        <w:rPr>
          <w:rFonts w:ascii="Simplified Arabic" w:eastAsia="Calibri" w:hAnsi="Simplified Arabic" w:cs="Simplified Arabic"/>
          <w:sz w:val="28"/>
          <w:szCs w:val="28"/>
          <w:rtl/>
        </w:rPr>
        <w:t>قليم البري</w:t>
      </w:r>
      <w:r w:rsidR="00091E73">
        <w:rPr>
          <w:rFonts w:ascii="Simplified Arabic" w:eastAsia="Calibri" w:hAnsi="Simplified Arabic" w:cs="Simplified Arabic" w:hint="cs"/>
          <w:sz w:val="28"/>
          <w:szCs w:val="28"/>
          <w:rtl/>
        </w:rPr>
        <w:t>،</w:t>
      </w:r>
      <w:r w:rsidR="00190B08" w:rsidRPr="00B84F88">
        <w:rPr>
          <w:rFonts w:ascii="Simplified Arabic" w:eastAsia="Calibri" w:hAnsi="Simplified Arabic" w:cs="Simplified Arabic"/>
          <w:sz w:val="28"/>
          <w:szCs w:val="28"/>
          <w:rtl/>
        </w:rPr>
        <w:t xml:space="preserve"> وجاء في المادة </w:t>
      </w:r>
      <w:r w:rsidR="0055522E">
        <w:rPr>
          <w:rFonts w:ascii="Simplified Arabic" w:eastAsia="Calibri" w:hAnsi="Simplified Arabic" w:cs="Simplified Arabic" w:hint="cs"/>
          <w:sz w:val="28"/>
          <w:szCs w:val="28"/>
          <w:rtl/>
        </w:rPr>
        <w:t>(</w:t>
      </w:r>
      <w:r w:rsidR="00190B08" w:rsidRPr="00B84F88">
        <w:rPr>
          <w:rFonts w:ascii="Simplified Arabic" w:eastAsia="Calibri" w:hAnsi="Simplified Arabic" w:cs="Simplified Arabic"/>
          <w:sz w:val="28"/>
          <w:szCs w:val="28"/>
          <w:rtl/>
        </w:rPr>
        <w:t>الثانية</w:t>
      </w:r>
      <w:r w:rsidR="0055522E">
        <w:rPr>
          <w:rFonts w:ascii="Simplified Arabic" w:eastAsia="Calibri" w:hAnsi="Simplified Arabic" w:cs="Simplified Arabic" w:hint="cs"/>
          <w:sz w:val="28"/>
          <w:szCs w:val="28"/>
          <w:rtl/>
        </w:rPr>
        <w:t>)</w:t>
      </w:r>
      <w:r w:rsidR="00190B08" w:rsidRPr="00B84F88">
        <w:rPr>
          <w:rFonts w:ascii="Simplified Arabic" w:eastAsia="Calibri" w:hAnsi="Simplified Arabic" w:cs="Simplified Arabic"/>
          <w:sz w:val="28"/>
          <w:szCs w:val="28"/>
          <w:rtl/>
        </w:rPr>
        <w:t xml:space="preserve"> من اتفاقية قانون البحار لعام </w:t>
      </w:r>
      <w:r w:rsidR="00190B08" w:rsidRPr="00091E73">
        <w:rPr>
          <w:rFonts w:ascii="Simplified Arabic" w:eastAsia="Calibri" w:hAnsi="Simplified Arabic" w:cs="Simplified Arabic"/>
          <w:sz w:val="24"/>
          <w:szCs w:val="24"/>
          <w:rtl/>
        </w:rPr>
        <w:t>1982</w:t>
      </w:r>
      <w:r w:rsidR="00091E73">
        <w:rPr>
          <w:rFonts w:ascii="Simplified Arabic" w:eastAsia="Calibri" w:hAnsi="Simplified Arabic" w:cs="Simplified Arabic"/>
          <w:sz w:val="28"/>
          <w:szCs w:val="28"/>
          <w:rtl/>
        </w:rPr>
        <w:t>م "</w:t>
      </w:r>
      <w:r w:rsidR="00190B08" w:rsidRPr="00B84F88">
        <w:rPr>
          <w:rFonts w:ascii="Simplified Arabic" w:eastAsia="Calibri" w:hAnsi="Simplified Arabic" w:cs="Simplified Arabic"/>
          <w:sz w:val="28"/>
          <w:szCs w:val="28"/>
          <w:rtl/>
        </w:rPr>
        <w:t>لكل دول</w:t>
      </w:r>
      <w:r w:rsidR="00091E73">
        <w:rPr>
          <w:rFonts w:ascii="Simplified Arabic" w:eastAsia="Calibri" w:hAnsi="Simplified Arabic" w:cs="Simplified Arabic"/>
          <w:sz w:val="28"/>
          <w:szCs w:val="28"/>
          <w:rtl/>
        </w:rPr>
        <w:t>ة مقاسا من خطوط ال</w:t>
      </w:r>
      <w:r w:rsidR="00091E73">
        <w:rPr>
          <w:rFonts w:ascii="Simplified Arabic" w:eastAsia="Calibri" w:hAnsi="Simplified Arabic" w:cs="Simplified Arabic" w:hint="cs"/>
          <w:sz w:val="28"/>
          <w:szCs w:val="28"/>
          <w:rtl/>
        </w:rPr>
        <w:t>أ</w:t>
      </w:r>
      <w:r w:rsidR="00190B08" w:rsidRPr="00B84F88">
        <w:rPr>
          <w:rFonts w:ascii="Simplified Arabic" w:eastAsia="Calibri" w:hAnsi="Simplified Arabic" w:cs="Simplified Arabic"/>
          <w:sz w:val="28"/>
          <w:szCs w:val="28"/>
          <w:rtl/>
        </w:rPr>
        <w:t>ساس والمقدرة وفقا لهذه الاتفاقية"</w:t>
      </w:r>
      <w:r w:rsidR="00190B08" w:rsidRPr="00B84F88">
        <w:rPr>
          <w:rFonts w:ascii="Simplified Arabic" w:eastAsia="Calibri" w:hAnsi="Simplified Arabic" w:cs="Simplified Arabic"/>
          <w:sz w:val="28"/>
          <w:szCs w:val="28"/>
          <w:vertAlign w:val="superscript"/>
          <w:rtl/>
        </w:rPr>
        <w:t>(</w:t>
      </w:r>
      <w:r w:rsidR="00190B08" w:rsidRPr="00341D1D">
        <w:rPr>
          <w:vertAlign w:val="superscript"/>
          <w:rtl/>
        </w:rPr>
        <w:footnoteReference w:id="214"/>
      </w:r>
      <w:r w:rsidR="00190B08" w:rsidRPr="00B84F88">
        <w:rPr>
          <w:rFonts w:ascii="Simplified Arabic" w:eastAsia="Calibri" w:hAnsi="Simplified Arabic" w:cs="Simplified Arabic"/>
          <w:sz w:val="28"/>
          <w:szCs w:val="28"/>
          <w:vertAlign w:val="superscript"/>
          <w:rtl/>
        </w:rPr>
        <w:t>)</w:t>
      </w:r>
      <w:r w:rsidR="00190B08" w:rsidRPr="00B84F88">
        <w:rPr>
          <w:rFonts w:ascii="Simplified Arabic" w:eastAsia="Calibri" w:hAnsi="Simplified Arabic" w:cs="Simplified Arabic"/>
          <w:sz w:val="28"/>
          <w:szCs w:val="28"/>
          <w:rtl/>
        </w:rPr>
        <w:t>.</w:t>
      </w:r>
    </w:p>
    <w:p w:rsidR="00091E73" w:rsidRDefault="00091E73" w:rsidP="00091E73">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فلكل دولة ساحلية التمتع بسيادتها الكامل</w:t>
      </w:r>
      <w:r>
        <w:rPr>
          <w:rFonts w:ascii="Simplified Arabic" w:eastAsia="Calibri" w:hAnsi="Simplified Arabic" w:cs="Simplified Arabic"/>
          <w:sz w:val="28"/>
          <w:szCs w:val="28"/>
          <w:rtl/>
        </w:rPr>
        <w:t>ة والمطلقة على مياهها الاقليمية، ونظمت اتفاقية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مم المتحدة لقانون البحار هذه المنطقة تنظيما</w:t>
      </w:r>
      <w:r w:rsidR="00724ED6">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قانونيا</w:t>
      </w:r>
      <w:r w:rsidR="00724ED6">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يج</w:t>
      </w:r>
      <w:r>
        <w:rPr>
          <w:rFonts w:ascii="Simplified Arabic" w:eastAsia="Calibri" w:hAnsi="Simplified Arabic" w:cs="Simplified Arabic"/>
          <w:sz w:val="28"/>
          <w:szCs w:val="28"/>
          <w:rtl/>
        </w:rPr>
        <w:t>عل للدولة الساحلية على البحر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قليمي والحيز الجوي وفوقه وقاعه وباطنه نفس مظاهر السيادة التي ت</w:t>
      </w:r>
      <w:r>
        <w:rPr>
          <w:rFonts w:ascii="Simplified Arabic" w:eastAsia="Calibri" w:hAnsi="Simplified Arabic" w:cs="Simplified Arabic"/>
          <w:sz w:val="28"/>
          <w:szCs w:val="28"/>
          <w:rtl/>
        </w:rPr>
        <w:t xml:space="preserve">مارسها الدولة على اقليمها البري،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هذه السياد</w:t>
      </w:r>
      <w:r w:rsidR="004B05AB">
        <w:rPr>
          <w:rFonts w:ascii="Simplified Arabic" w:eastAsia="Calibri" w:hAnsi="Simplified Arabic" w:cs="Simplified Arabic" w:hint="cs"/>
          <w:sz w:val="28"/>
          <w:szCs w:val="28"/>
          <w:rtl/>
        </w:rPr>
        <w:t>ة</w:t>
      </w:r>
      <w:r w:rsidR="00190B08" w:rsidRPr="00341D1D">
        <w:rPr>
          <w:rFonts w:ascii="Simplified Arabic" w:eastAsia="Calibri" w:hAnsi="Simplified Arabic" w:cs="Simplified Arabic"/>
          <w:sz w:val="28"/>
          <w:szCs w:val="28"/>
          <w:rtl/>
        </w:rPr>
        <w:t xml:space="preserve"> ترد عليها مجم</w:t>
      </w:r>
      <w:r w:rsidR="0055522E">
        <w:rPr>
          <w:rFonts w:ascii="Simplified Arabic" w:eastAsia="Calibri" w:hAnsi="Simplified Arabic" w:cs="Simplified Arabic"/>
          <w:sz w:val="28"/>
          <w:szCs w:val="28"/>
          <w:rtl/>
        </w:rPr>
        <w:t>وعة من القيود كحق مرور السفن ال</w:t>
      </w:r>
      <w:r w:rsidR="0055522E">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جنبية </w:t>
      </w:r>
      <w:r>
        <w:rPr>
          <w:rFonts w:ascii="Simplified Arabic" w:eastAsia="Calibri" w:hAnsi="Simplified Arabic" w:cs="Simplified Arabic"/>
          <w:sz w:val="28"/>
          <w:szCs w:val="28"/>
          <w:rtl/>
        </w:rPr>
        <w:t xml:space="preserve">ومعاملتها معاملة خاصة، </w:t>
      </w:r>
      <w:r w:rsidR="00190B08" w:rsidRPr="00341D1D">
        <w:rPr>
          <w:rFonts w:ascii="Simplified Arabic" w:eastAsia="Calibri" w:hAnsi="Simplified Arabic" w:cs="Simplified Arabic"/>
          <w:sz w:val="28"/>
          <w:szCs w:val="28"/>
          <w:rtl/>
        </w:rPr>
        <w:t>وقد عر</w:t>
      </w:r>
      <w:r w:rsidR="0055522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فت المادة</w:t>
      </w:r>
      <w:r w:rsidR="00190B08" w:rsidRPr="00091E73">
        <w:rPr>
          <w:rFonts w:ascii="Simplified Arabic" w:eastAsia="Calibri" w:hAnsi="Simplified Arabic" w:cs="Simplified Arabic"/>
          <w:sz w:val="24"/>
          <w:szCs w:val="24"/>
          <w:rtl/>
        </w:rPr>
        <w:t>(19)</w:t>
      </w:r>
      <w:r w:rsidR="00190B08" w:rsidRPr="00341D1D">
        <w:rPr>
          <w:rFonts w:ascii="Simplified Arabic" w:eastAsia="Calibri" w:hAnsi="Simplified Arabic" w:cs="Simplified Arabic"/>
          <w:sz w:val="28"/>
          <w:szCs w:val="28"/>
          <w:rtl/>
        </w:rPr>
        <w:t xml:space="preserve"> من اتفاقية قانون البحار لعام </w:t>
      </w:r>
      <w:r w:rsidR="00190B08" w:rsidRPr="00091E73">
        <w:rPr>
          <w:rFonts w:ascii="Simplified Arabic" w:eastAsia="Calibri" w:hAnsi="Simplified Arabic" w:cs="Simplified Arabic"/>
          <w:sz w:val="24"/>
          <w:szCs w:val="24"/>
          <w:rtl/>
        </w:rPr>
        <w:t>1982</w:t>
      </w:r>
      <w:r>
        <w:rPr>
          <w:rFonts w:ascii="Simplified Arabic" w:eastAsia="Calibri" w:hAnsi="Simplified Arabic" w:cs="Simplified Arabic"/>
          <w:sz w:val="28"/>
          <w:szCs w:val="28"/>
          <w:rtl/>
        </w:rPr>
        <w:t>م المرور البر</w:t>
      </w:r>
      <w:r>
        <w:rPr>
          <w:rFonts w:ascii="Simplified Arabic" w:eastAsia="Calibri" w:hAnsi="Simplified Arabic" w:cs="Simplified Arabic" w:hint="cs"/>
          <w:sz w:val="28"/>
          <w:szCs w:val="28"/>
          <w:rtl/>
        </w:rPr>
        <w:t>يء</w:t>
      </w:r>
      <w:r w:rsidR="00190B08" w:rsidRPr="00341D1D">
        <w:rPr>
          <w:rFonts w:ascii="Simplified Arabic" w:eastAsia="Calibri" w:hAnsi="Simplified Arabic" w:cs="Simplified Arabic"/>
          <w:sz w:val="28"/>
          <w:szCs w:val="28"/>
          <w:rtl/>
        </w:rPr>
        <w:t xml:space="preserve"> فنصت على </w:t>
      </w:r>
      <w:r w:rsidR="004B05AB">
        <w:rPr>
          <w:rFonts w:ascii="Simplified Arabic" w:eastAsia="Calibri" w:hAnsi="Simplified Arabic" w:cs="Simplified Arabic" w:hint="cs"/>
          <w:sz w:val="28"/>
          <w:szCs w:val="28"/>
          <w:rtl/>
        </w:rPr>
        <w:t xml:space="preserve">أنه </w:t>
      </w:r>
      <w:r w:rsidR="00190B08" w:rsidRPr="00341D1D">
        <w:rPr>
          <w:rFonts w:ascii="Simplified Arabic" w:eastAsia="Calibri" w:hAnsi="Simplified Arabic" w:cs="Simplified Arabic"/>
          <w:sz w:val="28"/>
          <w:szCs w:val="28"/>
          <w:rtl/>
        </w:rPr>
        <w:t>"1- يكون المرور بريئا</w:t>
      </w:r>
      <w:r w:rsidR="0055522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مادام لا يضر بسلم الدولة ا</w:t>
      </w:r>
      <w:r w:rsidR="0055522E">
        <w:rPr>
          <w:rFonts w:ascii="Simplified Arabic" w:eastAsia="Calibri" w:hAnsi="Simplified Arabic" w:cs="Simplified Arabic"/>
          <w:sz w:val="28"/>
          <w:szCs w:val="28"/>
          <w:rtl/>
        </w:rPr>
        <w:t xml:space="preserve">لساحلية </w:t>
      </w:r>
      <w:r w:rsidR="0055522E">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sidR="004B05AB">
        <w:rPr>
          <w:rFonts w:ascii="Simplified Arabic" w:eastAsia="Calibri" w:hAnsi="Simplified Arabic" w:cs="Simplified Arabic"/>
          <w:sz w:val="28"/>
          <w:szCs w:val="28"/>
          <w:rtl/>
        </w:rPr>
        <w:t xml:space="preserve">بحسن نظامها </w:t>
      </w:r>
      <w:r w:rsidR="004B05AB">
        <w:rPr>
          <w:rFonts w:ascii="Simplified Arabic" w:eastAsia="Calibri" w:hAnsi="Simplified Arabic" w:cs="Simplified Arabic" w:hint="cs"/>
          <w:sz w:val="28"/>
          <w:szCs w:val="28"/>
          <w:rtl/>
        </w:rPr>
        <w:t>أ</w:t>
      </w:r>
      <w:r w:rsidR="004B05AB">
        <w:rPr>
          <w:rFonts w:ascii="Simplified Arabic" w:eastAsia="Calibri" w:hAnsi="Simplified Arabic" w:cs="Simplified Arabic"/>
          <w:sz w:val="28"/>
          <w:szCs w:val="28"/>
          <w:rtl/>
        </w:rPr>
        <w:t xml:space="preserve">و </w:t>
      </w:r>
      <w:r w:rsidR="004B05AB">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منها</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ويتم هذا المرور طبقا للاتفاقي</w:t>
      </w:r>
      <w:r w:rsidR="00724ED6">
        <w:rPr>
          <w:rFonts w:ascii="Simplified Arabic" w:eastAsia="Calibri" w:hAnsi="Simplified Arabic" w:cs="Simplified Arabic"/>
          <w:sz w:val="28"/>
          <w:szCs w:val="28"/>
          <w:rtl/>
        </w:rPr>
        <w:t>ة ولقواعد القانون الدولي ال</w:t>
      </w:r>
      <w:r w:rsidR="00724ED6">
        <w:rPr>
          <w:rFonts w:ascii="Simplified Arabic" w:eastAsia="Calibri" w:hAnsi="Simplified Arabic" w:cs="Simplified Arabic" w:hint="cs"/>
          <w:sz w:val="28"/>
          <w:szCs w:val="28"/>
          <w:rtl/>
        </w:rPr>
        <w:t>أ</w:t>
      </w:r>
      <w:r w:rsidR="0055522E">
        <w:rPr>
          <w:rFonts w:ascii="Simplified Arabic" w:eastAsia="Calibri" w:hAnsi="Simplified Arabic" w:cs="Simplified Arabic"/>
          <w:sz w:val="28"/>
          <w:szCs w:val="28"/>
          <w:rtl/>
        </w:rPr>
        <w:t>خرى</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15"/>
      </w:r>
      <w:r w:rsidR="00190B08" w:rsidRPr="00341D1D">
        <w:rPr>
          <w:rFonts w:ascii="Simplified Arabic" w:eastAsia="Calibri" w:hAnsi="Simplified Arabic" w:cs="Simplified Arabic"/>
          <w:sz w:val="28"/>
          <w:szCs w:val="28"/>
          <w:vertAlign w:val="superscript"/>
          <w:rtl/>
        </w:rPr>
        <w:t>)</w:t>
      </w:r>
      <w:r w:rsidR="0055522E">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rtl/>
        </w:rPr>
        <w:t>.</w:t>
      </w:r>
    </w:p>
    <w:p w:rsidR="00091E73" w:rsidRDefault="00091E73" w:rsidP="00091E73">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 كما حددت المادة</w:t>
      </w:r>
      <w:r w:rsidR="00190B08" w:rsidRPr="00091E73">
        <w:rPr>
          <w:rFonts w:ascii="Simplified Arabic" w:eastAsia="Calibri" w:hAnsi="Simplified Arabic" w:cs="Simplified Arabic"/>
          <w:sz w:val="24"/>
          <w:szCs w:val="24"/>
          <w:rtl/>
        </w:rPr>
        <w:t xml:space="preserve"> (</w:t>
      </w:r>
      <w:r w:rsidR="0055522E">
        <w:rPr>
          <w:rFonts w:ascii="Simplified Arabic" w:eastAsia="Calibri" w:hAnsi="Simplified Arabic" w:cs="Simplified Arabic" w:hint="cs"/>
          <w:sz w:val="24"/>
          <w:szCs w:val="24"/>
          <w:rtl/>
        </w:rPr>
        <w:t>0</w:t>
      </w:r>
      <w:r w:rsidR="00190B08" w:rsidRPr="00091E73">
        <w:rPr>
          <w:rFonts w:ascii="Simplified Arabic" w:eastAsia="Calibri" w:hAnsi="Simplified Arabic" w:cs="Simplified Arabic"/>
          <w:sz w:val="24"/>
          <w:szCs w:val="24"/>
          <w:rtl/>
        </w:rPr>
        <w:t xml:space="preserve">2) </w:t>
      </w:r>
      <w:r>
        <w:rPr>
          <w:rFonts w:ascii="Simplified Arabic" w:eastAsia="Calibri" w:hAnsi="Simplified Arabic" w:cs="Simplified Arabic"/>
          <w:sz w:val="28"/>
          <w:szCs w:val="28"/>
          <w:rtl/>
        </w:rPr>
        <w:t>عدد من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نشطة التي يعد </w:t>
      </w:r>
      <w:r w:rsidR="0055522E">
        <w:rPr>
          <w:rFonts w:ascii="Simplified Arabic" w:eastAsia="Calibri" w:hAnsi="Simplified Arabic" w:cs="Simplified Arabic" w:hint="cs"/>
          <w:sz w:val="28"/>
          <w:szCs w:val="28"/>
          <w:rtl/>
        </w:rPr>
        <w:t>ا</w:t>
      </w:r>
      <w:r w:rsidR="0055522E" w:rsidRPr="00341D1D">
        <w:rPr>
          <w:rFonts w:ascii="Simplified Arabic" w:eastAsia="Calibri" w:hAnsi="Simplified Arabic" w:cs="Simplified Arabic" w:hint="cs"/>
          <w:sz w:val="28"/>
          <w:szCs w:val="28"/>
          <w:rtl/>
        </w:rPr>
        <w:t>رتكابها</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خلالا بالمرور البري</w:t>
      </w:r>
      <w:r>
        <w:rPr>
          <w:rFonts w:ascii="Simplified Arabic" w:eastAsia="Calibri" w:hAnsi="Simplified Arabic" w:cs="Simplified Arabic" w:hint="cs"/>
          <w:sz w:val="28"/>
          <w:szCs w:val="28"/>
          <w:rtl/>
        </w:rPr>
        <w:t>ء</w:t>
      </w:r>
      <w:r>
        <w:rPr>
          <w:rFonts w:ascii="Simplified Arabic" w:eastAsia="Calibri" w:hAnsi="Simplified Arabic" w:cs="Simplified Arabic"/>
          <w:sz w:val="28"/>
          <w:szCs w:val="28"/>
          <w:rtl/>
        </w:rPr>
        <w:t xml:space="preserve"> ومن ضمن هذه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نشطة كما جاء في الفقرة (</w:t>
      </w:r>
      <w:r>
        <w:rPr>
          <w:rFonts w:ascii="Simplified Arabic" w:eastAsia="Calibri" w:hAnsi="Simplified Arabic" w:cs="Simplified Arabic"/>
          <w:sz w:val="28"/>
          <w:szCs w:val="28"/>
          <w:rtl/>
        </w:rPr>
        <w:t xml:space="preserve">ح) "أي عمل من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عمال التلويث المقصود والخطير يخالف هذه الاتفاقية"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16"/>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091E73" w:rsidRDefault="00091E73" w:rsidP="004B05AB">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 xml:space="preserve">والدولة الساحلية لا يجوز لها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توقف سفينة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جنبية مارة خلال بحرها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قليمي لغرض ممارسة ولايتها المدنية فيما ي</w:t>
      </w:r>
      <w:r>
        <w:rPr>
          <w:rFonts w:ascii="Simplified Arabic" w:eastAsia="Calibri" w:hAnsi="Simplified Arabic" w:cs="Simplified Arabic"/>
          <w:sz w:val="28"/>
          <w:szCs w:val="28"/>
          <w:rtl/>
        </w:rPr>
        <w:t xml:space="preserve">تعلق بشخص موجود على ظهر السفينة،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نها يجوز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 توقع </w:t>
      </w:r>
      <w:r w:rsidR="00190B08" w:rsidRPr="00341D1D">
        <w:rPr>
          <w:rFonts w:ascii="Simplified Arabic" w:eastAsia="Calibri" w:hAnsi="Simplified Arabic" w:cs="Simplified Arabic"/>
          <w:sz w:val="28"/>
          <w:szCs w:val="28"/>
          <w:rtl/>
        </w:rPr>
        <w:lastRenderedPageBreak/>
        <w:t>اجراءات تنفيذ على</w:t>
      </w:r>
      <w:r>
        <w:rPr>
          <w:rFonts w:ascii="Simplified Arabic" w:eastAsia="Calibri" w:hAnsi="Simplified Arabic" w:cs="Simplified Arabic"/>
          <w:sz w:val="28"/>
          <w:szCs w:val="28"/>
          <w:rtl/>
        </w:rPr>
        <w:t xml:space="preserve"> السفينة في حالة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ذا ما كان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مر متعلق با</w:t>
      </w:r>
      <w:r>
        <w:rPr>
          <w:rFonts w:ascii="Simplified Arabic" w:eastAsia="Calibri" w:hAnsi="Simplified Arabic" w:cs="Simplified Arabic"/>
          <w:sz w:val="28"/>
          <w:szCs w:val="28"/>
          <w:rtl/>
        </w:rPr>
        <w:t xml:space="preserve">لالتزامات التي تتحملها السفينة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المسؤوليات التي تقع عليها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ثناء رحلتها خلال المياه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قليمية للدولة الساحلية،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عندما ينص القانون الداخلي للدولة الساحلية على</w:t>
      </w:r>
      <w:r w:rsidR="004B05AB">
        <w:rPr>
          <w:rFonts w:ascii="Simplified Arabic" w:eastAsia="Calibri" w:hAnsi="Simplified Arabic" w:cs="Simplified Arabic" w:hint="cs"/>
          <w:sz w:val="28"/>
          <w:szCs w:val="28"/>
          <w:rtl/>
        </w:rPr>
        <w:t xml:space="preserve"> إمكانية رفع دعوى</w:t>
      </w:r>
      <w:r w:rsidR="00190B08" w:rsidRPr="00341D1D">
        <w:rPr>
          <w:rFonts w:ascii="Simplified Arabic" w:eastAsia="Calibri" w:hAnsi="Simplified Arabic" w:cs="Simplified Arabic"/>
          <w:sz w:val="28"/>
          <w:szCs w:val="28"/>
          <w:rtl/>
        </w:rPr>
        <w:t xml:space="preserve"> </w:t>
      </w:r>
      <w:r w:rsidR="004B05AB">
        <w:rPr>
          <w:rFonts w:ascii="Simplified Arabic" w:eastAsia="Calibri" w:hAnsi="Simplified Arabic" w:cs="Simplified Arabic" w:hint="cs"/>
          <w:sz w:val="28"/>
          <w:szCs w:val="28"/>
          <w:rtl/>
        </w:rPr>
        <w:t xml:space="preserve">مدنية وتوقيع اجراءات </w:t>
      </w:r>
      <w:r w:rsidR="00190B08" w:rsidRPr="00341D1D">
        <w:rPr>
          <w:rFonts w:ascii="Simplified Arabic" w:eastAsia="Calibri" w:hAnsi="Simplified Arabic" w:cs="Simplified Arabic"/>
          <w:sz w:val="28"/>
          <w:szCs w:val="28"/>
          <w:rtl/>
        </w:rPr>
        <w:t xml:space="preserve">ضد أي سفينة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جنبية راسية في بحرها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قليمي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مارا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خلال بحرها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قليمي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يتم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حتجازها</w:t>
      </w:r>
      <w:r w:rsidR="00190B08" w:rsidRPr="00341D1D">
        <w:rPr>
          <w:rFonts w:ascii="Simplified Arabic" w:eastAsia="Calibri" w:hAnsi="Simplified Arabic" w:cs="Simplified Arabic"/>
          <w:sz w:val="28"/>
          <w:szCs w:val="28"/>
          <w:rtl/>
        </w:rPr>
        <w:t xml:space="preserve"> بعد مغادرة المياه الداخلية للدولة الساحلية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17"/>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4B05AB" w:rsidRDefault="00091E73" w:rsidP="004B05AB">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 xml:space="preserve">وتستطيع الدولة الساحلية </w:t>
      </w:r>
      <w:r w:rsidR="004B05AB">
        <w:rPr>
          <w:rFonts w:ascii="Simplified Arabic" w:eastAsia="Calibri" w:hAnsi="Simplified Arabic" w:cs="Simplified Arabic" w:hint="cs"/>
          <w:sz w:val="28"/>
          <w:szCs w:val="28"/>
          <w:rtl/>
        </w:rPr>
        <w:t>ا</w:t>
      </w:r>
      <w:r w:rsidR="004B05AB" w:rsidRPr="00341D1D">
        <w:rPr>
          <w:rFonts w:ascii="Simplified Arabic" w:eastAsia="Calibri" w:hAnsi="Simplified Arabic" w:cs="Simplified Arabic" w:hint="cs"/>
          <w:sz w:val="28"/>
          <w:szCs w:val="28"/>
          <w:rtl/>
        </w:rPr>
        <w:t>تخاذ</w:t>
      </w:r>
      <w:r w:rsidR="00190B08" w:rsidRPr="00341D1D">
        <w:rPr>
          <w:rFonts w:ascii="Simplified Arabic" w:eastAsia="Calibri" w:hAnsi="Simplified Arabic" w:cs="Simplified Arabic"/>
          <w:sz w:val="28"/>
          <w:szCs w:val="28"/>
          <w:rtl/>
        </w:rPr>
        <w:t xml:space="preserve"> كافة الاجراءات اللازمة لمنع م</w:t>
      </w:r>
      <w:r>
        <w:rPr>
          <w:rFonts w:ascii="Simplified Arabic" w:eastAsia="Calibri" w:hAnsi="Simplified Arabic" w:cs="Simplified Arabic"/>
          <w:sz w:val="28"/>
          <w:szCs w:val="28"/>
          <w:rtl/>
        </w:rPr>
        <w:t>رور السفن الاجنبية في مياهها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قليمية لتجنب المرور الغير بر</w:t>
      </w:r>
      <w:r>
        <w:rPr>
          <w:rFonts w:ascii="Simplified Arabic" w:eastAsia="Calibri" w:hAnsi="Simplified Arabic" w:cs="Simplified Arabic" w:hint="cs"/>
          <w:sz w:val="28"/>
          <w:szCs w:val="28"/>
          <w:rtl/>
        </w:rPr>
        <w:t>يء</w:t>
      </w:r>
      <w:r w:rsidR="0055522E">
        <w:rPr>
          <w:rFonts w:ascii="Simplified Arabic" w:eastAsia="Calibri" w:hAnsi="Simplified Arabic" w:cs="Simplified Arabic" w:hint="cs"/>
          <w:sz w:val="28"/>
          <w:szCs w:val="28"/>
          <w:rtl/>
        </w:rPr>
        <w:t>؛</w:t>
      </w:r>
      <w:r w:rsidR="0055522E">
        <w:rPr>
          <w:rFonts w:ascii="Simplified Arabic" w:eastAsia="Calibri" w:hAnsi="Simplified Arabic" w:cs="Simplified Arabic"/>
          <w:sz w:val="28"/>
          <w:szCs w:val="28"/>
          <w:rtl/>
        </w:rPr>
        <w:t xml:space="preserve">  و</w:t>
      </w:r>
      <w:r w:rsidR="0055522E">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دخلت </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الفقرة الثالثة</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من المادة</w:t>
      </w:r>
      <w:r w:rsidR="00190B08" w:rsidRPr="00091E73">
        <w:rPr>
          <w:rFonts w:ascii="Simplified Arabic" w:eastAsia="Calibri" w:hAnsi="Simplified Arabic" w:cs="Simplified Arabic"/>
          <w:sz w:val="24"/>
          <w:szCs w:val="24"/>
          <w:rtl/>
        </w:rPr>
        <w:t xml:space="preserve"> (211)</w:t>
      </w:r>
      <w:r w:rsidR="00190B08" w:rsidRPr="00341D1D">
        <w:rPr>
          <w:rFonts w:ascii="Simplified Arabic" w:eastAsia="Calibri" w:hAnsi="Simplified Arabic" w:cs="Simplified Arabic"/>
          <w:sz w:val="28"/>
          <w:szCs w:val="28"/>
          <w:rtl/>
        </w:rPr>
        <w:t xml:space="preserve"> من اتفاقية قانون البحار لعام </w:t>
      </w:r>
      <w:r w:rsidR="00190B08" w:rsidRPr="00091E73">
        <w:rPr>
          <w:rFonts w:ascii="Simplified Arabic" w:eastAsia="Calibri" w:hAnsi="Simplified Arabic" w:cs="Simplified Arabic"/>
          <w:sz w:val="24"/>
          <w:szCs w:val="24"/>
          <w:rtl/>
        </w:rPr>
        <w:t>1982</w:t>
      </w:r>
      <w:r>
        <w:rPr>
          <w:rFonts w:ascii="Simplified Arabic" w:eastAsia="Calibri" w:hAnsi="Simplified Arabic" w:cs="Simplified Arabic"/>
          <w:sz w:val="28"/>
          <w:szCs w:val="28"/>
          <w:rtl/>
        </w:rPr>
        <w:t xml:space="preserve">م، في مشروع الاتفاقية على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ثر حادثة ناقلة النفط (</w:t>
      </w:r>
      <w:proofErr w:type="spellStart"/>
      <w:r w:rsidR="00190B08" w:rsidRPr="00341D1D">
        <w:rPr>
          <w:rFonts w:ascii="Simplified Arabic" w:eastAsia="Calibri" w:hAnsi="Simplified Arabic" w:cs="Simplified Arabic"/>
          <w:sz w:val="28"/>
          <w:szCs w:val="28"/>
          <w:rtl/>
        </w:rPr>
        <w:t>اموكو</w:t>
      </w:r>
      <w:proofErr w:type="spellEnd"/>
      <w:r w:rsidR="004B05AB">
        <w:rPr>
          <w:rFonts w:ascii="Simplified Arabic" w:eastAsia="Calibri" w:hAnsi="Simplified Arabic" w:cs="Simplified Arabic" w:hint="cs"/>
          <w:sz w:val="28"/>
          <w:szCs w:val="28"/>
          <w:rtl/>
        </w:rPr>
        <w:t xml:space="preserve"> </w:t>
      </w:r>
      <w:proofErr w:type="spellStart"/>
      <w:r w:rsidR="00190B08" w:rsidRPr="00341D1D">
        <w:rPr>
          <w:rFonts w:ascii="Simplified Arabic" w:eastAsia="Calibri" w:hAnsi="Simplified Arabic" w:cs="Simplified Arabic"/>
          <w:sz w:val="28"/>
          <w:szCs w:val="28"/>
          <w:rtl/>
        </w:rPr>
        <w:t>كاديس</w:t>
      </w:r>
      <w:proofErr w:type="spellEnd"/>
      <w:r w:rsidR="00190B08" w:rsidRPr="00341D1D">
        <w:rPr>
          <w:rFonts w:ascii="Simplified Arabic" w:eastAsia="Calibri" w:hAnsi="Simplified Arabic" w:cs="Simplified Arabic"/>
          <w:sz w:val="28"/>
          <w:szCs w:val="28"/>
          <w:rtl/>
        </w:rPr>
        <w:t xml:space="preserve">) والتي جاء فيها بأن "تلتزم </w:t>
      </w:r>
      <w:r>
        <w:rPr>
          <w:rFonts w:ascii="Simplified Arabic" w:eastAsia="Calibri" w:hAnsi="Simplified Arabic" w:cs="Simplified Arabic"/>
          <w:sz w:val="28"/>
          <w:szCs w:val="28"/>
          <w:rtl/>
        </w:rPr>
        <w:t xml:space="preserve">الدولة التي ترفع السفينة علمها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تكون مسجلة فيها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w:t>
      </w:r>
      <w:r>
        <w:rPr>
          <w:rFonts w:ascii="Simplified Arabic" w:eastAsia="Calibri" w:hAnsi="Simplified Arabic" w:cs="Simplified Arabic"/>
          <w:sz w:val="28"/>
          <w:szCs w:val="28"/>
          <w:rtl/>
        </w:rPr>
        <w:t>شترط على رب</w:t>
      </w:r>
      <w:r w:rsidR="00D12CC6">
        <w:rPr>
          <w:rFonts w:ascii="Simplified Arabic" w:eastAsia="Calibri" w:hAnsi="Simplified Arabic" w:cs="Simplified Arabic" w:hint="cs"/>
          <w:sz w:val="28"/>
          <w:szCs w:val="28"/>
          <w:rtl/>
        </w:rPr>
        <w:t>َّ</w:t>
      </w:r>
      <w:r w:rsidR="00B83A88">
        <w:rPr>
          <w:rFonts w:ascii="Simplified Arabic" w:eastAsia="Calibri" w:hAnsi="Simplified Arabic" w:cs="Simplified Arabic"/>
          <w:sz w:val="28"/>
          <w:szCs w:val="28"/>
          <w:rtl/>
        </w:rPr>
        <w:t>ان تلك السفينة</w:t>
      </w:r>
      <w:r w:rsidR="00B83A88">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عند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بحاره داخل البح</w:t>
      </w:r>
      <w:r w:rsidR="00B83A88">
        <w:rPr>
          <w:rFonts w:ascii="Simplified Arabic" w:eastAsia="Calibri" w:hAnsi="Simplified Arabic" w:cs="Simplified Arabic"/>
          <w:sz w:val="28"/>
          <w:szCs w:val="28"/>
          <w:rtl/>
        </w:rPr>
        <w:t>ر</w:t>
      </w:r>
      <w:r w:rsidR="00B83A88">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قليمي لدولة مشتركة مع دولة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 في وضع ترتيبات تفرض شروطا</w:t>
      </w:r>
      <w:r w:rsidR="00D12CC6">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معينة على دخول السفينة ال</w:t>
      </w:r>
      <w:r w:rsidR="00517EB3">
        <w:rPr>
          <w:rFonts w:ascii="Simplified Arabic" w:eastAsia="Calibri" w:hAnsi="Simplified Arabic" w:cs="Simplified Arabic" w:hint="cs"/>
          <w:sz w:val="28"/>
          <w:szCs w:val="28"/>
          <w:rtl/>
        </w:rPr>
        <w:t>أ</w:t>
      </w:r>
      <w:r w:rsidR="00517EB3">
        <w:rPr>
          <w:rFonts w:ascii="Simplified Arabic" w:eastAsia="Calibri" w:hAnsi="Simplified Arabic" w:cs="Simplified Arabic"/>
          <w:sz w:val="28"/>
          <w:szCs w:val="28"/>
          <w:rtl/>
        </w:rPr>
        <w:t xml:space="preserve">جنبية في موانئها </w:t>
      </w:r>
      <w:r w:rsidR="00517EB3">
        <w:rPr>
          <w:rFonts w:ascii="Simplified Arabic" w:eastAsia="Calibri" w:hAnsi="Simplified Arabic" w:cs="Simplified Arabic" w:hint="cs"/>
          <w:sz w:val="28"/>
          <w:szCs w:val="28"/>
          <w:rtl/>
        </w:rPr>
        <w:t>أ</w:t>
      </w:r>
      <w:r w:rsidR="00517EB3">
        <w:rPr>
          <w:rFonts w:ascii="Simplified Arabic" w:eastAsia="Calibri" w:hAnsi="Simplified Arabic" w:cs="Simplified Arabic"/>
          <w:sz w:val="28"/>
          <w:szCs w:val="28"/>
          <w:rtl/>
        </w:rPr>
        <w:t xml:space="preserve">و مياهها الداخلية </w:t>
      </w:r>
      <w:r w:rsidR="00517EB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على استخدام محطاتها الن</w:t>
      </w:r>
      <w:r w:rsidR="00517EB3">
        <w:rPr>
          <w:rFonts w:ascii="Simplified Arabic" w:eastAsia="Calibri" w:hAnsi="Simplified Arabic" w:cs="Simplified Arabic"/>
          <w:sz w:val="28"/>
          <w:szCs w:val="28"/>
          <w:rtl/>
        </w:rPr>
        <w:t>هائية البحرية القريبة من الساحل</w:t>
      </w:r>
      <w:r w:rsidR="00190B08" w:rsidRPr="00341D1D">
        <w:rPr>
          <w:rFonts w:ascii="Simplified Arabic" w:eastAsia="Calibri" w:hAnsi="Simplified Arabic" w:cs="Simplified Arabic"/>
          <w:sz w:val="28"/>
          <w:szCs w:val="28"/>
          <w:rtl/>
        </w:rPr>
        <w:t>، بهدف منع تلوث البيئة البحرية وحفظه والسيطرة عليه...</w:t>
      </w:r>
      <w:r w:rsidR="00517EB3">
        <w:rPr>
          <w:rFonts w:ascii="Simplified Arabic" w:eastAsia="Calibri" w:hAnsi="Simplified Arabic" w:cs="Simplified Arabic" w:hint="cs"/>
          <w:sz w:val="28"/>
          <w:szCs w:val="28"/>
          <w:rtl/>
        </w:rPr>
        <w:t xml:space="preserve"> أ</w:t>
      </w:r>
      <w:r w:rsidR="00190B08" w:rsidRPr="00341D1D">
        <w:rPr>
          <w:rFonts w:ascii="Simplified Arabic" w:eastAsia="Calibri" w:hAnsi="Simplified Arabic" w:cs="Simplified Arabic"/>
          <w:sz w:val="28"/>
          <w:szCs w:val="28"/>
          <w:rtl/>
        </w:rPr>
        <w:t>ن يزود تلك الدولة بن</w:t>
      </w:r>
      <w:r w:rsidR="00517EB3">
        <w:rPr>
          <w:rFonts w:ascii="Simplified Arabic" w:eastAsia="Calibri" w:hAnsi="Simplified Arabic" w:cs="Simplified Arabic"/>
          <w:sz w:val="28"/>
          <w:szCs w:val="28"/>
          <w:rtl/>
        </w:rPr>
        <w:t xml:space="preserve">اء على طلبها، بمعلومات عما </w:t>
      </w:r>
      <w:r w:rsidR="00517EB3">
        <w:rPr>
          <w:rFonts w:ascii="Simplified Arabic" w:eastAsia="Calibri" w:hAnsi="Simplified Arabic" w:cs="Simplified Arabic" w:hint="cs"/>
          <w:sz w:val="28"/>
          <w:szCs w:val="28"/>
          <w:rtl/>
        </w:rPr>
        <w:t>إ</w:t>
      </w:r>
      <w:r w:rsidR="00517EB3">
        <w:rPr>
          <w:rFonts w:ascii="Simplified Arabic" w:eastAsia="Calibri" w:hAnsi="Simplified Arabic" w:cs="Simplified Arabic"/>
          <w:sz w:val="28"/>
          <w:szCs w:val="28"/>
          <w:rtl/>
        </w:rPr>
        <w:t xml:space="preserve">ذا كانت السفينة متوجهة </w:t>
      </w:r>
      <w:r w:rsidR="00517EB3">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دولة و</w:t>
      </w:r>
      <w:r w:rsidR="00517EB3">
        <w:rPr>
          <w:rFonts w:ascii="Simplified Arabic" w:eastAsia="Calibri" w:hAnsi="Simplified Arabic" w:cs="Simplified Arabic" w:hint="cs"/>
          <w:sz w:val="28"/>
          <w:szCs w:val="28"/>
          <w:rtl/>
        </w:rPr>
        <w:t>ا</w:t>
      </w:r>
      <w:r w:rsidR="00517EB3">
        <w:rPr>
          <w:rFonts w:ascii="Simplified Arabic" w:eastAsia="Calibri" w:hAnsi="Simplified Arabic" w:cs="Simplified Arabic"/>
          <w:sz w:val="28"/>
          <w:szCs w:val="28"/>
          <w:rtl/>
        </w:rPr>
        <w:t>قعة في نفس المنطقة ال</w:t>
      </w:r>
      <w:r w:rsidR="00517EB3">
        <w:rPr>
          <w:rFonts w:ascii="Simplified Arabic" w:eastAsia="Calibri" w:hAnsi="Simplified Arabic" w:cs="Simplified Arabic" w:hint="cs"/>
          <w:sz w:val="28"/>
          <w:szCs w:val="28"/>
          <w:rtl/>
        </w:rPr>
        <w:t>إ</w:t>
      </w:r>
      <w:r w:rsidR="00517EB3">
        <w:rPr>
          <w:rFonts w:ascii="Simplified Arabic" w:eastAsia="Calibri" w:hAnsi="Simplified Arabic" w:cs="Simplified Arabic"/>
          <w:sz w:val="28"/>
          <w:szCs w:val="28"/>
          <w:rtl/>
        </w:rPr>
        <w:t xml:space="preserve">قليمية </w:t>
      </w:r>
      <w:r w:rsidR="00517EB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مشتركة</w:t>
      </w:r>
      <w:r w:rsidR="00517EB3">
        <w:rPr>
          <w:rFonts w:ascii="Simplified Arabic" w:eastAsia="Calibri" w:hAnsi="Simplified Arabic" w:cs="Simplified Arabic"/>
          <w:sz w:val="28"/>
          <w:szCs w:val="28"/>
          <w:rtl/>
        </w:rPr>
        <w:t xml:space="preserve"> في مثل هذه الترتيبات التعاونية، و</w:t>
      </w:r>
      <w:r w:rsidR="00517EB3">
        <w:rPr>
          <w:rFonts w:ascii="Simplified Arabic" w:eastAsia="Calibri" w:hAnsi="Simplified Arabic" w:cs="Simplified Arabic" w:hint="cs"/>
          <w:sz w:val="28"/>
          <w:szCs w:val="28"/>
          <w:rtl/>
        </w:rPr>
        <w:t>أ</w:t>
      </w:r>
      <w:r w:rsidR="00517EB3">
        <w:rPr>
          <w:rFonts w:ascii="Simplified Arabic" w:eastAsia="Calibri" w:hAnsi="Simplified Arabic" w:cs="Simplified Arabic"/>
          <w:sz w:val="28"/>
          <w:szCs w:val="28"/>
          <w:rtl/>
        </w:rPr>
        <w:t xml:space="preserve">ن يبين </w:t>
      </w:r>
      <w:r w:rsidR="00517EB3">
        <w:rPr>
          <w:rFonts w:ascii="Simplified Arabic" w:eastAsia="Calibri" w:hAnsi="Simplified Arabic" w:cs="Simplified Arabic" w:hint="cs"/>
          <w:sz w:val="28"/>
          <w:szCs w:val="28"/>
          <w:rtl/>
        </w:rPr>
        <w:t>إ</w:t>
      </w:r>
      <w:r w:rsidR="00517EB3">
        <w:rPr>
          <w:rFonts w:ascii="Simplified Arabic" w:eastAsia="Calibri" w:hAnsi="Simplified Arabic" w:cs="Simplified Arabic"/>
          <w:sz w:val="28"/>
          <w:szCs w:val="28"/>
          <w:rtl/>
        </w:rPr>
        <w:t>ذا كان ال</w:t>
      </w:r>
      <w:r w:rsidR="00517EB3">
        <w:rPr>
          <w:rFonts w:ascii="Simplified Arabic" w:eastAsia="Calibri" w:hAnsi="Simplified Arabic" w:cs="Simplified Arabic" w:hint="cs"/>
          <w:sz w:val="28"/>
          <w:szCs w:val="28"/>
          <w:rtl/>
        </w:rPr>
        <w:t>أ</w:t>
      </w:r>
      <w:r w:rsidR="00517EB3">
        <w:rPr>
          <w:rFonts w:ascii="Simplified Arabic" w:eastAsia="Calibri" w:hAnsi="Simplified Arabic" w:cs="Simplified Arabic"/>
          <w:sz w:val="28"/>
          <w:szCs w:val="28"/>
          <w:rtl/>
        </w:rPr>
        <w:t xml:space="preserve">مر كذلك ما </w:t>
      </w:r>
      <w:r w:rsidR="00517EB3">
        <w:rPr>
          <w:rFonts w:ascii="Simplified Arabic" w:eastAsia="Calibri" w:hAnsi="Simplified Arabic" w:cs="Simplified Arabic" w:hint="cs"/>
          <w:sz w:val="28"/>
          <w:szCs w:val="28"/>
          <w:rtl/>
        </w:rPr>
        <w:t>إ</w:t>
      </w:r>
      <w:r w:rsidR="00517EB3">
        <w:rPr>
          <w:rFonts w:ascii="Simplified Arabic" w:eastAsia="Calibri" w:hAnsi="Simplified Arabic" w:cs="Simplified Arabic"/>
          <w:sz w:val="28"/>
          <w:szCs w:val="28"/>
          <w:rtl/>
        </w:rPr>
        <w:t xml:space="preserve">ذا كانت السفينة مستوفية </w:t>
      </w:r>
      <w:r w:rsidR="00517EB3">
        <w:rPr>
          <w:rFonts w:ascii="Simplified Arabic" w:eastAsia="Calibri" w:hAnsi="Simplified Arabic" w:cs="Simplified Arabic" w:hint="cs"/>
          <w:sz w:val="28"/>
          <w:szCs w:val="28"/>
          <w:rtl/>
        </w:rPr>
        <w:t>ا</w:t>
      </w:r>
      <w:r w:rsidR="00517EB3" w:rsidRPr="00341D1D">
        <w:rPr>
          <w:rFonts w:ascii="Simplified Arabic" w:eastAsia="Calibri" w:hAnsi="Simplified Arabic" w:cs="Simplified Arabic" w:hint="cs"/>
          <w:sz w:val="28"/>
          <w:szCs w:val="28"/>
          <w:rtl/>
        </w:rPr>
        <w:t>شتراطات</w:t>
      </w:r>
      <w:r w:rsidR="00190B08" w:rsidRPr="00341D1D">
        <w:rPr>
          <w:rFonts w:ascii="Simplified Arabic" w:eastAsia="Calibri" w:hAnsi="Simplified Arabic" w:cs="Simplified Arabic"/>
          <w:sz w:val="28"/>
          <w:szCs w:val="28"/>
          <w:rtl/>
        </w:rPr>
        <w:t xml:space="preserve"> دخول موانئ تلك الدولة"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18"/>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517EB3" w:rsidRPr="00517EB3" w:rsidRDefault="004B05AB" w:rsidP="004B05AB">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517EB3">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وغالبا</w:t>
      </w:r>
      <w:r w:rsidR="00517EB3">
        <w:rPr>
          <w:rFonts w:ascii="Simplified Arabic" w:eastAsia="Calibri" w:hAnsi="Simplified Arabic" w:cs="Simplified Arabic" w:hint="cs"/>
          <w:sz w:val="28"/>
          <w:szCs w:val="28"/>
          <w:rtl/>
        </w:rPr>
        <w:t>ً</w:t>
      </w:r>
      <w:r w:rsidR="00517EB3">
        <w:rPr>
          <w:rFonts w:ascii="Simplified Arabic" w:eastAsia="Calibri" w:hAnsi="Simplified Arabic" w:cs="Simplified Arabic"/>
          <w:sz w:val="28"/>
          <w:szCs w:val="28"/>
          <w:rtl/>
        </w:rPr>
        <w:t xml:space="preserve"> ما يكون ال</w:t>
      </w:r>
      <w:r w:rsidR="00517EB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ثر المترتب على التلوث يقع في خارج نطاق الولاية القضائية للدولة، فإن جهود البلدان الساحلية وحدها لا يمكنها أن تحل بفعالية المشاكل </w:t>
      </w:r>
      <w:r w:rsidR="00517EB3">
        <w:rPr>
          <w:rFonts w:ascii="Simplified Arabic" w:eastAsia="Calibri" w:hAnsi="Simplified Arabic" w:cs="Simplified Arabic"/>
          <w:sz w:val="28"/>
          <w:szCs w:val="28"/>
          <w:rtl/>
        </w:rPr>
        <w:t>المتعلقة بالتلوث البيئي البحري</w:t>
      </w:r>
      <w:r w:rsidR="00517EB3">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وبالنظر إلى أن معظم التصريفات العرضية تحدث في </w:t>
      </w:r>
      <w:r w:rsidR="00517EB3">
        <w:rPr>
          <w:rFonts w:ascii="Simplified Arabic" w:eastAsia="Calibri" w:hAnsi="Simplified Arabic" w:cs="Simplified Arabic"/>
          <w:sz w:val="28"/>
          <w:szCs w:val="28"/>
          <w:rtl/>
        </w:rPr>
        <w:t xml:space="preserve">المياه الضحلة بالقرب من </w:t>
      </w:r>
      <w:r w:rsidR="00517EB3">
        <w:rPr>
          <w:rFonts w:ascii="Simplified Arabic" w:eastAsia="Calibri" w:hAnsi="Simplified Arabic" w:cs="Simplified Arabic"/>
          <w:sz w:val="28"/>
          <w:szCs w:val="28"/>
          <w:rtl/>
        </w:rPr>
        <w:lastRenderedPageBreak/>
        <w:t>الموانئ</w:t>
      </w:r>
      <w:r w:rsidR="00190B08" w:rsidRPr="00341D1D">
        <w:rPr>
          <w:rFonts w:ascii="Simplified Arabic" w:eastAsia="Calibri" w:hAnsi="Simplified Arabic" w:cs="Simplified Arabic"/>
          <w:sz w:val="28"/>
          <w:szCs w:val="28"/>
          <w:rtl/>
        </w:rPr>
        <w:t>، فمن المتصور أن الولاية القضائية لدولة الميناء ستسمح للدول الساحلية ممارسة أكبر عدد ممكن من الحقوق للتحكم الصارم في أنشطة التلوث المحلية والإقليمية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19"/>
      </w:r>
      <w:r w:rsidR="00190B08" w:rsidRPr="00341D1D">
        <w:rPr>
          <w:rFonts w:ascii="Simplified Arabic" w:eastAsia="Calibri" w:hAnsi="Simplified Arabic" w:cs="Simplified Arabic"/>
          <w:sz w:val="28"/>
          <w:szCs w:val="28"/>
          <w:vertAlign w:val="superscript"/>
          <w:rtl/>
        </w:rPr>
        <w:t>)</w:t>
      </w:r>
      <w:r w:rsidR="00517EB3">
        <w:rPr>
          <w:rFonts w:ascii="Simplified Arabic" w:eastAsia="Calibri" w:hAnsi="Simplified Arabic" w:cs="Simplified Arabic"/>
          <w:sz w:val="28"/>
          <w:szCs w:val="28"/>
          <w:rtl/>
        </w:rPr>
        <w:t>.</w:t>
      </w:r>
    </w:p>
    <w:p w:rsidR="004B05AB" w:rsidRDefault="004B05AB" w:rsidP="004B05AB">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وتتمتع السفن الحربية والسفن الحكومية المستعملة لأغراض غير تجارية لحصانة ت</w:t>
      </w:r>
      <w:r w:rsidR="00517EB3">
        <w:rPr>
          <w:rFonts w:ascii="Simplified Arabic" w:eastAsia="Calibri" w:hAnsi="Simplified Arabic" w:cs="Simplified Arabic"/>
          <w:sz w:val="28"/>
          <w:szCs w:val="28"/>
          <w:rtl/>
        </w:rPr>
        <w:t xml:space="preserve">حول دون تطبيق الولاية الجنائية </w:t>
      </w:r>
      <w:r w:rsidR="00517EB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المد</w:t>
      </w:r>
      <w:r w:rsidR="00517EB3">
        <w:rPr>
          <w:rFonts w:ascii="Simplified Arabic" w:eastAsia="Calibri" w:hAnsi="Simplified Arabic" w:cs="Simplified Arabic"/>
          <w:sz w:val="28"/>
          <w:szCs w:val="28"/>
          <w:rtl/>
        </w:rPr>
        <w:t xml:space="preserve">نية للدولة الساحلية عليها، باعتبار </w:t>
      </w:r>
      <w:r w:rsidR="00517EB3">
        <w:rPr>
          <w:rFonts w:ascii="Simplified Arabic" w:eastAsia="Calibri" w:hAnsi="Simplified Arabic" w:cs="Simplified Arabic" w:hint="cs"/>
          <w:sz w:val="28"/>
          <w:szCs w:val="28"/>
          <w:rtl/>
        </w:rPr>
        <w:t>أ</w:t>
      </w:r>
      <w:r w:rsidR="00517EB3">
        <w:rPr>
          <w:rFonts w:ascii="Simplified Arabic" w:eastAsia="Calibri" w:hAnsi="Simplified Arabic" w:cs="Simplified Arabic"/>
          <w:sz w:val="28"/>
          <w:szCs w:val="28"/>
          <w:rtl/>
        </w:rPr>
        <w:t xml:space="preserve">ن هذه السفن تعتبر </w:t>
      </w:r>
      <w:r w:rsidR="00517EB3">
        <w:rPr>
          <w:rFonts w:ascii="Simplified Arabic" w:eastAsia="Calibri" w:hAnsi="Simplified Arabic" w:cs="Simplified Arabic" w:hint="cs"/>
          <w:sz w:val="28"/>
          <w:szCs w:val="28"/>
          <w:rtl/>
        </w:rPr>
        <w:t>ا</w:t>
      </w:r>
      <w:r w:rsidR="00517EB3" w:rsidRPr="00341D1D">
        <w:rPr>
          <w:rFonts w:ascii="Simplified Arabic" w:eastAsia="Calibri" w:hAnsi="Simplified Arabic" w:cs="Simplified Arabic" w:hint="cs"/>
          <w:sz w:val="28"/>
          <w:szCs w:val="28"/>
          <w:rtl/>
        </w:rPr>
        <w:t>متداد</w:t>
      </w:r>
      <w:r w:rsidR="00190B08" w:rsidRPr="00341D1D">
        <w:rPr>
          <w:rFonts w:ascii="Simplified Arabic" w:eastAsia="Calibri" w:hAnsi="Simplified Arabic" w:cs="Simplified Arabic"/>
          <w:sz w:val="28"/>
          <w:szCs w:val="28"/>
          <w:rtl/>
        </w:rPr>
        <w:t xml:space="preserve"> لسيادة دولة العلم وبهذا فأن في حالة مخالفة هذه السفن لأنظمة وقوانين الدولة الساحلية فأن هذه الدولة تط</w:t>
      </w:r>
      <w:r>
        <w:rPr>
          <w:rFonts w:ascii="Simplified Arabic" w:eastAsia="Calibri" w:hAnsi="Simplified Arabic" w:cs="Simplified Arabic" w:hint="cs"/>
          <w:sz w:val="28"/>
          <w:szCs w:val="28"/>
          <w:rtl/>
        </w:rPr>
        <w:t>ل</w:t>
      </w:r>
      <w:r w:rsidR="00190B08" w:rsidRPr="00341D1D">
        <w:rPr>
          <w:rFonts w:ascii="Simplified Arabic" w:eastAsia="Calibri" w:hAnsi="Simplified Arabic" w:cs="Simplified Arabic"/>
          <w:sz w:val="28"/>
          <w:szCs w:val="28"/>
          <w:rtl/>
        </w:rPr>
        <w:t>ب من السفينة مغادرة مياهها على الفور وتتحمل دولة العلم المسؤولية عن أي فعل ترتكبه هذه السفينة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20"/>
      </w:r>
      <w:r w:rsidR="00190B08" w:rsidRPr="00341D1D">
        <w:rPr>
          <w:rFonts w:ascii="Simplified Arabic" w:eastAsia="Calibri" w:hAnsi="Simplified Arabic" w:cs="Simplified Arabic"/>
          <w:sz w:val="28"/>
          <w:szCs w:val="28"/>
          <w:vertAlign w:val="superscript"/>
          <w:rtl/>
        </w:rPr>
        <w:t>)</w:t>
      </w:r>
      <w:r w:rsidR="00517EB3">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p>
    <w:p w:rsidR="00190B08" w:rsidRPr="00517EB3" w:rsidRDefault="004B05AB" w:rsidP="004B05AB">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517EB3">
        <w:rPr>
          <w:rFonts w:ascii="Simplified Arabic" w:eastAsia="Calibri" w:hAnsi="Simplified Arabic" w:cs="Simplified Arabic" w:hint="cs"/>
          <w:sz w:val="28"/>
          <w:szCs w:val="28"/>
          <w:rtl/>
        </w:rPr>
        <w:t xml:space="preserve"> </w:t>
      </w:r>
      <w:r w:rsidR="00190B08" w:rsidRPr="00341D1D">
        <w:rPr>
          <w:rFonts w:ascii="Simplified Arabic" w:hAnsi="Simplified Arabic" w:cs="Simplified Arabic"/>
          <w:color w:val="2C2F34"/>
          <w:sz w:val="28"/>
          <w:szCs w:val="28"/>
          <w:rtl/>
        </w:rPr>
        <w:t>وتواجه الدول الساحلية العديد من المخاطر من الملو</w:t>
      </w:r>
      <w:r w:rsidR="00517EB3">
        <w:rPr>
          <w:rFonts w:ascii="Simplified Arabic" w:hAnsi="Simplified Arabic" w:cs="Simplified Arabic"/>
          <w:color w:val="2C2F34"/>
          <w:sz w:val="28"/>
          <w:szCs w:val="28"/>
          <w:rtl/>
        </w:rPr>
        <w:t>ثات التي قد تتسبب فيها السفن ال</w:t>
      </w:r>
      <w:r w:rsidR="00517EB3">
        <w:rPr>
          <w:rFonts w:ascii="Simplified Arabic" w:hAnsi="Simplified Arabic" w:cs="Simplified Arabic" w:hint="cs"/>
          <w:color w:val="2C2F34"/>
          <w:sz w:val="28"/>
          <w:szCs w:val="28"/>
          <w:rtl/>
        </w:rPr>
        <w:t>أ</w:t>
      </w:r>
      <w:r w:rsidR="00190B08" w:rsidRPr="00341D1D">
        <w:rPr>
          <w:rFonts w:ascii="Simplified Arabic" w:hAnsi="Simplified Arabic" w:cs="Simplified Arabic"/>
          <w:color w:val="2C2F34"/>
          <w:sz w:val="28"/>
          <w:szCs w:val="28"/>
          <w:rtl/>
        </w:rPr>
        <w:t>جن</w:t>
      </w:r>
      <w:r w:rsidR="00517EB3">
        <w:rPr>
          <w:rFonts w:ascii="Simplified Arabic" w:hAnsi="Simplified Arabic" w:cs="Simplified Arabic"/>
          <w:color w:val="2C2F34"/>
          <w:sz w:val="28"/>
          <w:szCs w:val="28"/>
          <w:rtl/>
        </w:rPr>
        <w:t>بية عند مرورها بسواحل هذه الدول، والتي يعتبر بحرها ال</w:t>
      </w:r>
      <w:r w:rsidR="00517EB3">
        <w:rPr>
          <w:rFonts w:ascii="Simplified Arabic" w:hAnsi="Simplified Arabic" w:cs="Simplified Arabic" w:hint="cs"/>
          <w:color w:val="2C2F34"/>
          <w:sz w:val="28"/>
          <w:szCs w:val="28"/>
          <w:rtl/>
        </w:rPr>
        <w:t>إ</w:t>
      </w:r>
      <w:r w:rsidR="00190B08" w:rsidRPr="00341D1D">
        <w:rPr>
          <w:rFonts w:ascii="Simplified Arabic" w:hAnsi="Simplified Arabic" w:cs="Simplified Arabic"/>
          <w:color w:val="2C2F34"/>
          <w:sz w:val="28"/>
          <w:szCs w:val="28"/>
          <w:rtl/>
        </w:rPr>
        <w:t xml:space="preserve">قليمي جزء </w:t>
      </w:r>
      <w:r w:rsidR="00517EB3">
        <w:rPr>
          <w:rFonts w:ascii="Simplified Arabic" w:hAnsi="Simplified Arabic" w:cs="Simplified Arabic"/>
          <w:color w:val="2C2F34"/>
          <w:sz w:val="28"/>
          <w:szCs w:val="28"/>
          <w:rtl/>
        </w:rPr>
        <w:t xml:space="preserve">لا يتجزأ من </w:t>
      </w:r>
      <w:r w:rsidR="00517EB3">
        <w:rPr>
          <w:rFonts w:ascii="Simplified Arabic" w:hAnsi="Simplified Arabic" w:cs="Simplified Arabic" w:hint="cs"/>
          <w:color w:val="2C2F34"/>
          <w:sz w:val="28"/>
          <w:szCs w:val="28"/>
          <w:rtl/>
        </w:rPr>
        <w:t>إ</w:t>
      </w:r>
      <w:r w:rsidR="00517EB3">
        <w:rPr>
          <w:rFonts w:ascii="Simplified Arabic" w:hAnsi="Simplified Arabic" w:cs="Simplified Arabic"/>
          <w:color w:val="2C2F34"/>
          <w:sz w:val="28"/>
          <w:szCs w:val="28"/>
          <w:rtl/>
        </w:rPr>
        <w:t xml:space="preserve">قليم هذه الدولة، </w:t>
      </w:r>
      <w:r w:rsidR="00190B08" w:rsidRPr="00341D1D">
        <w:rPr>
          <w:rFonts w:ascii="Simplified Arabic" w:hAnsi="Simplified Arabic" w:cs="Simplified Arabic"/>
          <w:color w:val="2C2F34"/>
          <w:sz w:val="28"/>
          <w:szCs w:val="28"/>
          <w:rtl/>
        </w:rPr>
        <w:t>وتعطي المادة</w:t>
      </w:r>
      <w:r w:rsidR="00190B08" w:rsidRPr="00517EB3">
        <w:rPr>
          <w:rFonts w:ascii="Simplified Arabic" w:hAnsi="Simplified Arabic" w:cs="Simplified Arabic"/>
          <w:color w:val="2C2F34"/>
          <w:sz w:val="24"/>
          <w:szCs w:val="24"/>
          <w:rtl/>
        </w:rPr>
        <w:t xml:space="preserve">(21) </w:t>
      </w:r>
      <w:r w:rsidR="00190B08" w:rsidRPr="00341D1D">
        <w:rPr>
          <w:rFonts w:ascii="Simplified Arabic" w:hAnsi="Simplified Arabic" w:cs="Simplified Arabic"/>
          <w:color w:val="2C2F34"/>
          <w:sz w:val="28"/>
          <w:szCs w:val="28"/>
          <w:rtl/>
        </w:rPr>
        <w:t xml:space="preserve">من اتفاقية قانون البحار لعام </w:t>
      </w:r>
      <w:r w:rsidR="00190B08" w:rsidRPr="00517EB3">
        <w:rPr>
          <w:rFonts w:ascii="Simplified Arabic" w:hAnsi="Simplified Arabic" w:cs="Simplified Arabic"/>
          <w:color w:val="2C2F34"/>
          <w:sz w:val="24"/>
          <w:szCs w:val="24"/>
          <w:rtl/>
        </w:rPr>
        <w:t>1982</w:t>
      </w:r>
      <w:r w:rsidR="00517EB3">
        <w:rPr>
          <w:rFonts w:ascii="Simplified Arabic" w:hAnsi="Simplified Arabic" w:cs="Simplified Arabic"/>
          <w:color w:val="2C2F34"/>
          <w:sz w:val="28"/>
          <w:szCs w:val="28"/>
          <w:rtl/>
        </w:rPr>
        <w:t>م</w:t>
      </w:r>
      <w:r w:rsidR="00190B08" w:rsidRPr="00341D1D">
        <w:rPr>
          <w:rFonts w:ascii="Simplified Arabic" w:hAnsi="Simplified Arabic" w:cs="Simplified Arabic"/>
          <w:color w:val="2C2F34"/>
          <w:sz w:val="28"/>
          <w:szCs w:val="28"/>
          <w:rtl/>
        </w:rPr>
        <w:t>، الدول الساحلية الحق في سن القو</w:t>
      </w:r>
      <w:r w:rsidR="00517EB3">
        <w:rPr>
          <w:rFonts w:ascii="Simplified Arabic" w:hAnsi="Simplified Arabic" w:cs="Simplified Arabic"/>
          <w:color w:val="2C2F34"/>
          <w:sz w:val="28"/>
          <w:szCs w:val="28"/>
          <w:rtl/>
        </w:rPr>
        <w:t>انين واللوائح التي تراها ضرورية</w:t>
      </w:r>
      <w:r w:rsidR="00190B08" w:rsidRPr="00341D1D">
        <w:rPr>
          <w:rFonts w:ascii="Simplified Arabic" w:hAnsi="Simplified Arabic" w:cs="Simplified Arabic"/>
          <w:color w:val="2C2F34"/>
          <w:sz w:val="28"/>
          <w:szCs w:val="28"/>
          <w:rtl/>
        </w:rPr>
        <w:t>، وهذا هو حق السفن الأجنبية في المر</w:t>
      </w:r>
      <w:r w:rsidR="00517EB3">
        <w:rPr>
          <w:rFonts w:ascii="Simplified Arabic" w:hAnsi="Simplified Arabic" w:cs="Simplified Arabic"/>
          <w:color w:val="2C2F34"/>
          <w:sz w:val="28"/>
          <w:szCs w:val="28"/>
          <w:rtl/>
        </w:rPr>
        <w:t>ور عبر مياهها الإقليمية دون ضرر</w:t>
      </w:r>
      <w:r w:rsidR="00517EB3">
        <w:rPr>
          <w:rFonts w:ascii="Simplified Arabic" w:hAnsi="Simplified Arabic" w:cs="Simplified Arabic" w:hint="cs"/>
          <w:color w:val="2C2F34"/>
          <w:sz w:val="28"/>
          <w:szCs w:val="28"/>
          <w:rtl/>
        </w:rPr>
        <w:t xml:space="preserve">، </w:t>
      </w:r>
      <w:r w:rsidR="00190B08" w:rsidRPr="00341D1D">
        <w:rPr>
          <w:rFonts w:ascii="Simplified Arabic" w:hAnsi="Simplified Arabic" w:cs="Simplified Arabic"/>
          <w:color w:val="2C2F34"/>
          <w:sz w:val="28"/>
          <w:szCs w:val="28"/>
          <w:rtl/>
        </w:rPr>
        <w:t>وتشمل هذه القوان</w:t>
      </w:r>
      <w:r w:rsidR="00517EB3">
        <w:rPr>
          <w:rFonts w:ascii="Simplified Arabic" w:hAnsi="Simplified Arabic" w:cs="Simplified Arabic"/>
          <w:color w:val="2C2F34"/>
          <w:sz w:val="28"/>
          <w:szCs w:val="28"/>
          <w:rtl/>
        </w:rPr>
        <w:t>ين سلامة الملاحة، وأنظمة المرور</w:t>
      </w:r>
      <w:r w:rsidR="00517EB3">
        <w:rPr>
          <w:rFonts w:ascii="Simplified Arabic" w:hAnsi="Simplified Arabic" w:cs="Simplified Arabic" w:hint="cs"/>
          <w:color w:val="2C2F34"/>
          <w:sz w:val="28"/>
          <w:szCs w:val="28"/>
          <w:rtl/>
        </w:rPr>
        <w:t xml:space="preserve"> </w:t>
      </w:r>
      <w:r w:rsidR="00190B08" w:rsidRPr="00341D1D">
        <w:rPr>
          <w:rFonts w:ascii="Simplified Arabic" w:hAnsi="Simplified Arabic" w:cs="Simplified Arabic"/>
          <w:color w:val="2C2F34"/>
          <w:sz w:val="28"/>
          <w:szCs w:val="28"/>
          <w:rtl/>
        </w:rPr>
        <w:t>البحري، وحماية مرافق الملاحة وغيرها من المرافق أو الأجهزة، وحماية الموارد البحرية، وحماية البيئ</w:t>
      </w:r>
      <w:r w:rsidR="007518AA">
        <w:rPr>
          <w:rFonts w:ascii="Simplified Arabic" w:hAnsi="Simplified Arabic" w:cs="Simplified Arabic"/>
          <w:color w:val="2C2F34"/>
          <w:sz w:val="28"/>
          <w:szCs w:val="28"/>
          <w:rtl/>
        </w:rPr>
        <w:t>ة ومنع التلوث في الدول الساحلية</w:t>
      </w:r>
      <w:r w:rsidR="00190B08" w:rsidRPr="00341D1D">
        <w:rPr>
          <w:rFonts w:ascii="Simplified Arabic" w:hAnsi="Simplified Arabic" w:cs="Simplified Arabic"/>
          <w:color w:val="2C2F34"/>
          <w:sz w:val="28"/>
          <w:szCs w:val="28"/>
          <w:rtl/>
        </w:rPr>
        <w:t>، ومنع انتهاكا</w:t>
      </w:r>
      <w:r w:rsidR="00517EB3">
        <w:rPr>
          <w:rFonts w:ascii="Simplified Arabic" w:hAnsi="Simplified Arabic" w:cs="Simplified Arabic"/>
          <w:color w:val="2C2F34"/>
          <w:sz w:val="28"/>
          <w:szCs w:val="28"/>
          <w:rtl/>
        </w:rPr>
        <w:t>ت قوانين وأنظمة الدولة الساحلية وغيرها من القوانين</w:t>
      </w:r>
      <w:r w:rsidR="00517EB3">
        <w:rPr>
          <w:rFonts w:ascii="Simplified Arabic" w:hAnsi="Simplified Arabic" w:cs="Simplified Arabic" w:hint="cs"/>
          <w:color w:val="2C2F34"/>
          <w:sz w:val="28"/>
          <w:szCs w:val="28"/>
          <w:rtl/>
        </w:rPr>
        <w:t>؛</w:t>
      </w:r>
      <w:r w:rsidR="00190B08" w:rsidRPr="00341D1D">
        <w:rPr>
          <w:rFonts w:ascii="Simplified Arabic" w:hAnsi="Simplified Arabic" w:cs="Simplified Arabic"/>
          <w:color w:val="2C2F34"/>
          <w:sz w:val="28"/>
          <w:szCs w:val="28"/>
          <w:rtl/>
        </w:rPr>
        <w:t xml:space="preserve"> كما يجوز للدول الساحلية إنشاء ممرات بحرية محددة وتقييد مرورها على المركبات والسفن التي تعمل بالطاقة النووية والسفن التي تنقل المواد النووية أو غيرها من ال</w:t>
      </w:r>
      <w:r w:rsidR="007518AA">
        <w:rPr>
          <w:rFonts w:ascii="Simplified Arabic" w:hAnsi="Simplified Arabic" w:cs="Simplified Arabic"/>
          <w:color w:val="2C2F34"/>
          <w:sz w:val="28"/>
          <w:szCs w:val="28"/>
          <w:rtl/>
        </w:rPr>
        <w:t xml:space="preserve">مواد </w:t>
      </w:r>
      <w:r w:rsidR="00190B08" w:rsidRPr="00341D1D">
        <w:rPr>
          <w:rFonts w:ascii="Simplified Arabic" w:hAnsi="Simplified Arabic" w:cs="Simplified Arabic"/>
          <w:color w:val="2C2F34"/>
          <w:sz w:val="28"/>
          <w:szCs w:val="28"/>
          <w:rtl/>
        </w:rPr>
        <w:t xml:space="preserve">الخطرة، وجاء في المادة </w:t>
      </w:r>
      <w:r w:rsidR="00190B08" w:rsidRPr="00517EB3">
        <w:rPr>
          <w:rFonts w:ascii="Simplified Arabic" w:hAnsi="Simplified Arabic" w:cs="Simplified Arabic"/>
          <w:color w:val="2C2F34"/>
          <w:sz w:val="24"/>
          <w:szCs w:val="24"/>
          <w:rtl/>
        </w:rPr>
        <w:t>(22)</w:t>
      </w:r>
      <w:r w:rsidR="00190B08" w:rsidRPr="00341D1D">
        <w:rPr>
          <w:rFonts w:ascii="Simplified Arabic" w:hAnsi="Simplified Arabic" w:cs="Simplified Arabic"/>
          <w:color w:val="2C2F34"/>
          <w:sz w:val="28"/>
          <w:szCs w:val="28"/>
          <w:rtl/>
        </w:rPr>
        <w:t xml:space="preserve"> من اتفاقية قانون البحار لعام </w:t>
      </w:r>
      <w:r w:rsidR="00190B08" w:rsidRPr="00517EB3">
        <w:rPr>
          <w:rFonts w:ascii="Simplified Arabic" w:hAnsi="Simplified Arabic" w:cs="Simplified Arabic"/>
          <w:color w:val="2C2F34"/>
          <w:sz w:val="24"/>
          <w:szCs w:val="24"/>
          <w:rtl/>
        </w:rPr>
        <w:t>1982</w:t>
      </w:r>
      <w:r w:rsidR="00517EB3">
        <w:rPr>
          <w:rFonts w:ascii="Simplified Arabic" w:hAnsi="Simplified Arabic" w:cs="Simplified Arabic"/>
          <w:color w:val="2C2F34"/>
          <w:sz w:val="28"/>
          <w:szCs w:val="28"/>
          <w:rtl/>
        </w:rPr>
        <w:t xml:space="preserve">م بأنه يجوز للدولة الساحلية </w:t>
      </w:r>
      <w:r w:rsidR="00517EB3">
        <w:rPr>
          <w:rFonts w:ascii="Simplified Arabic" w:hAnsi="Simplified Arabic" w:cs="Simplified Arabic" w:hint="cs"/>
          <w:color w:val="2C2F34"/>
          <w:sz w:val="28"/>
          <w:szCs w:val="28"/>
          <w:rtl/>
        </w:rPr>
        <w:t>أ</w:t>
      </w:r>
      <w:r w:rsidR="00190B08" w:rsidRPr="00341D1D">
        <w:rPr>
          <w:rFonts w:ascii="Simplified Arabic" w:hAnsi="Simplified Arabic" w:cs="Simplified Arabic"/>
          <w:color w:val="2C2F34"/>
          <w:sz w:val="28"/>
          <w:szCs w:val="28"/>
          <w:rtl/>
        </w:rPr>
        <w:t xml:space="preserve">ن تفرض "...على </w:t>
      </w:r>
      <w:r w:rsidR="00190B08" w:rsidRPr="00341D1D">
        <w:rPr>
          <w:rFonts w:ascii="Simplified Arabic" w:hAnsi="Simplified Arabic" w:cs="Simplified Arabic"/>
          <w:color w:val="2C2F34"/>
          <w:sz w:val="28"/>
          <w:szCs w:val="28"/>
          <w:rtl/>
        </w:rPr>
        <w:lastRenderedPageBreak/>
        <w:t>الناقلات والسفن التي تعمل بالقوة النوو</w:t>
      </w:r>
      <w:r w:rsidR="00517EB3">
        <w:rPr>
          <w:rFonts w:ascii="Simplified Arabic" w:hAnsi="Simplified Arabic" w:cs="Simplified Arabic"/>
          <w:color w:val="2C2F34"/>
          <w:sz w:val="28"/>
          <w:szCs w:val="28"/>
          <w:rtl/>
        </w:rPr>
        <w:t xml:space="preserve">ية والسفن التي تحمل مواد نووية </w:t>
      </w:r>
      <w:r w:rsidR="00517EB3">
        <w:rPr>
          <w:rFonts w:ascii="Simplified Arabic" w:hAnsi="Simplified Arabic" w:cs="Simplified Arabic" w:hint="cs"/>
          <w:color w:val="2C2F34"/>
          <w:sz w:val="28"/>
          <w:szCs w:val="28"/>
          <w:rtl/>
        </w:rPr>
        <w:t>أ</w:t>
      </w:r>
      <w:r w:rsidR="00190B08" w:rsidRPr="00341D1D">
        <w:rPr>
          <w:rFonts w:ascii="Simplified Arabic" w:hAnsi="Simplified Arabic" w:cs="Simplified Arabic"/>
          <w:color w:val="2C2F34"/>
          <w:sz w:val="28"/>
          <w:szCs w:val="28"/>
          <w:rtl/>
        </w:rPr>
        <w:t>و غيرها من الموا</w:t>
      </w:r>
      <w:r w:rsidR="00517EB3">
        <w:rPr>
          <w:rFonts w:ascii="Simplified Arabic" w:hAnsi="Simplified Arabic" w:cs="Simplified Arabic"/>
          <w:color w:val="2C2F34"/>
          <w:sz w:val="28"/>
          <w:szCs w:val="28"/>
          <w:rtl/>
        </w:rPr>
        <w:t xml:space="preserve">د والمنتجات ذات الطبيعة الخطرة </w:t>
      </w:r>
      <w:r w:rsidR="00517EB3">
        <w:rPr>
          <w:rFonts w:ascii="Simplified Arabic" w:hAnsi="Simplified Arabic" w:cs="Simplified Arabic" w:hint="cs"/>
          <w:color w:val="2C2F34"/>
          <w:sz w:val="28"/>
          <w:szCs w:val="28"/>
          <w:rtl/>
        </w:rPr>
        <w:t>أ</w:t>
      </w:r>
      <w:r w:rsidR="00517EB3">
        <w:rPr>
          <w:rFonts w:ascii="Simplified Arabic" w:hAnsi="Simplified Arabic" w:cs="Simplified Arabic"/>
          <w:color w:val="2C2F34"/>
          <w:sz w:val="28"/>
          <w:szCs w:val="28"/>
          <w:rtl/>
        </w:rPr>
        <w:t xml:space="preserve">و المؤذية </w:t>
      </w:r>
      <w:r w:rsidR="00517EB3">
        <w:rPr>
          <w:rFonts w:ascii="Simplified Arabic" w:hAnsi="Simplified Arabic" w:cs="Simplified Arabic" w:hint="cs"/>
          <w:color w:val="2C2F34"/>
          <w:sz w:val="28"/>
          <w:szCs w:val="28"/>
          <w:rtl/>
        </w:rPr>
        <w:t>أ</w:t>
      </w:r>
      <w:r w:rsidR="00190B08" w:rsidRPr="00341D1D">
        <w:rPr>
          <w:rFonts w:ascii="Simplified Arabic" w:hAnsi="Simplified Arabic" w:cs="Simplified Arabic"/>
          <w:color w:val="2C2F34"/>
          <w:sz w:val="28"/>
          <w:szCs w:val="28"/>
          <w:rtl/>
        </w:rPr>
        <w:t>ن تقصر مرورها عل</w:t>
      </w:r>
      <w:r w:rsidR="00517EB3">
        <w:rPr>
          <w:rFonts w:ascii="Simplified Arabic" w:hAnsi="Simplified Arabic" w:cs="Simplified Arabic"/>
          <w:color w:val="2C2F34"/>
          <w:sz w:val="28"/>
          <w:szCs w:val="28"/>
          <w:rtl/>
        </w:rPr>
        <w:t>ى تلك الممرات البحرية</w:t>
      </w:r>
      <w:r w:rsidR="00190B08" w:rsidRPr="00341D1D">
        <w:rPr>
          <w:rFonts w:ascii="Simplified Arabic" w:hAnsi="Simplified Arabic" w:cs="Simplified Arabic"/>
          <w:color w:val="2C2F34"/>
          <w:sz w:val="28"/>
          <w:szCs w:val="28"/>
          <w:vertAlign w:val="superscript"/>
          <w:rtl/>
        </w:rPr>
        <w:t>(</w:t>
      </w:r>
      <w:r w:rsidR="00190B08" w:rsidRPr="00341D1D">
        <w:rPr>
          <w:rFonts w:ascii="Simplified Arabic" w:hAnsi="Simplified Arabic" w:cs="Simplified Arabic"/>
          <w:color w:val="2C2F34"/>
          <w:sz w:val="28"/>
          <w:szCs w:val="28"/>
          <w:vertAlign w:val="superscript"/>
          <w:rtl/>
        </w:rPr>
        <w:footnoteReference w:id="221"/>
      </w:r>
      <w:r w:rsidR="00190B08" w:rsidRPr="00341D1D">
        <w:rPr>
          <w:rFonts w:ascii="Simplified Arabic" w:hAnsi="Simplified Arabic" w:cs="Simplified Arabic"/>
          <w:color w:val="2C2F34"/>
          <w:sz w:val="28"/>
          <w:szCs w:val="28"/>
          <w:vertAlign w:val="superscript"/>
          <w:rtl/>
        </w:rPr>
        <w:t>)</w:t>
      </w:r>
      <w:r w:rsidR="00190B08" w:rsidRPr="00341D1D">
        <w:rPr>
          <w:rFonts w:ascii="Simplified Arabic" w:hAnsi="Simplified Arabic" w:cs="Simplified Arabic"/>
          <w:color w:val="2C2F34"/>
          <w:sz w:val="28"/>
          <w:szCs w:val="28"/>
          <w:rtl/>
        </w:rPr>
        <w:t>.</w:t>
      </w:r>
    </w:p>
    <w:p w:rsidR="00517EB3" w:rsidRDefault="00D436A7" w:rsidP="008C1477">
      <w:pPr>
        <w:pStyle w:val="a7"/>
        <w:numPr>
          <w:ilvl w:val="0"/>
          <w:numId w:val="45"/>
        </w:numPr>
        <w:spacing w:line="360" w:lineRule="auto"/>
        <w:jc w:val="both"/>
        <w:rPr>
          <w:rFonts w:ascii="Simplified Arabic" w:eastAsia="Calibri" w:hAnsi="Simplified Arabic" w:cs="Simplified Arabic"/>
          <w:b/>
          <w:bCs/>
          <w:sz w:val="28"/>
          <w:szCs w:val="28"/>
        </w:rPr>
      </w:pPr>
      <w:r w:rsidRPr="00D436A7">
        <w:rPr>
          <w:rFonts w:ascii="Simplified Arabic" w:eastAsia="Calibri" w:hAnsi="Simplified Arabic" w:cs="Simplified Arabic"/>
          <w:b/>
          <w:bCs/>
          <w:sz w:val="28"/>
          <w:szCs w:val="28"/>
          <w:rtl/>
        </w:rPr>
        <w:t>ثالثا</w:t>
      </w:r>
      <w:r w:rsidR="00517EB3">
        <w:rPr>
          <w:rFonts w:ascii="Simplified Arabic" w:eastAsia="Calibri" w:hAnsi="Simplified Arabic" w:cs="Simplified Arabic" w:hint="cs"/>
          <w:b/>
          <w:bCs/>
          <w:sz w:val="28"/>
          <w:szCs w:val="28"/>
          <w:rtl/>
        </w:rPr>
        <w:t>ً</w:t>
      </w:r>
      <w:r w:rsidR="00190B08" w:rsidRPr="00D436A7">
        <w:rPr>
          <w:rFonts w:ascii="Simplified Arabic" w:eastAsia="Calibri" w:hAnsi="Simplified Arabic" w:cs="Simplified Arabic"/>
          <w:b/>
          <w:bCs/>
          <w:sz w:val="28"/>
          <w:szCs w:val="28"/>
          <w:rtl/>
        </w:rPr>
        <w:t>:</w:t>
      </w:r>
      <w:r w:rsidRPr="00D436A7">
        <w:rPr>
          <w:rFonts w:ascii="Simplified Arabic" w:eastAsia="Calibri" w:hAnsi="Simplified Arabic" w:cs="Simplified Arabic" w:hint="cs"/>
          <w:b/>
          <w:bCs/>
          <w:sz w:val="28"/>
          <w:szCs w:val="28"/>
          <w:rtl/>
        </w:rPr>
        <w:t xml:space="preserve"> </w:t>
      </w:r>
      <w:r w:rsidR="00517EB3">
        <w:rPr>
          <w:rFonts w:ascii="Simplified Arabic" w:eastAsia="Calibri" w:hAnsi="Simplified Arabic" w:cs="Simplified Arabic"/>
          <w:b/>
          <w:bCs/>
          <w:sz w:val="28"/>
          <w:szCs w:val="28"/>
          <w:rtl/>
        </w:rPr>
        <w:t>بيئة المنطقة المجاورة</w:t>
      </w:r>
      <w:r w:rsidR="008B79DE">
        <w:rPr>
          <w:rFonts w:ascii="Simplified Arabic" w:eastAsia="Calibri" w:hAnsi="Simplified Arabic" w:cs="Simplified Arabic" w:hint="cs"/>
          <w:b/>
          <w:bCs/>
          <w:sz w:val="28"/>
          <w:szCs w:val="28"/>
          <w:rtl/>
        </w:rPr>
        <w:t xml:space="preserve"> </w:t>
      </w:r>
      <w:r w:rsidR="00517EB3">
        <w:rPr>
          <w:rFonts w:ascii="Simplified Arabic" w:eastAsia="Calibri" w:hAnsi="Simplified Arabic" w:cs="Simplified Arabic"/>
          <w:b/>
          <w:bCs/>
          <w:sz w:val="28"/>
          <w:szCs w:val="28"/>
          <w:rtl/>
        </w:rPr>
        <w:t>(المتاخمة)</w:t>
      </w:r>
      <w:r w:rsidR="00190B08" w:rsidRPr="00D436A7">
        <w:rPr>
          <w:rFonts w:ascii="Simplified Arabic" w:eastAsia="Calibri" w:hAnsi="Simplified Arabic" w:cs="Simplified Arabic"/>
          <w:b/>
          <w:bCs/>
          <w:sz w:val="28"/>
          <w:szCs w:val="28"/>
          <w:rtl/>
        </w:rPr>
        <w:t>:</w:t>
      </w:r>
    </w:p>
    <w:p w:rsidR="00190B08" w:rsidRPr="00517EB3" w:rsidRDefault="00517EB3" w:rsidP="00517EB3">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190B08" w:rsidRPr="00517EB3">
        <w:rPr>
          <w:rFonts w:ascii="Simplified Arabic" w:eastAsia="Calibri" w:hAnsi="Simplified Arabic" w:cs="Simplified Arabic"/>
          <w:sz w:val="28"/>
          <w:szCs w:val="28"/>
          <w:rtl/>
        </w:rPr>
        <w:t xml:space="preserve">تنص المادة </w:t>
      </w:r>
      <w:r w:rsidR="00190B08" w:rsidRPr="00517EB3">
        <w:rPr>
          <w:rFonts w:ascii="Simplified Arabic" w:eastAsia="Calibri" w:hAnsi="Simplified Arabic" w:cs="Simplified Arabic"/>
          <w:sz w:val="24"/>
          <w:szCs w:val="24"/>
          <w:rtl/>
        </w:rPr>
        <w:t xml:space="preserve">(33) </w:t>
      </w:r>
      <w:r w:rsidR="00190B08" w:rsidRPr="00517EB3">
        <w:rPr>
          <w:rFonts w:ascii="Simplified Arabic" w:eastAsia="Calibri" w:hAnsi="Simplified Arabic" w:cs="Simplified Arabic"/>
          <w:sz w:val="28"/>
          <w:szCs w:val="28"/>
          <w:rtl/>
        </w:rPr>
        <w:t xml:space="preserve">من اتفاقية قانون البحار لعام </w:t>
      </w:r>
      <w:r w:rsidR="00190B08" w:rsidRPr="00517EB3">
        <w:rPr>
          <w:rFonts w:ascii="Simplified Arabic" w:eastAsia="Calibri" w:hAnsi="Simplified Arabic" w:cs="Simplified Arabic"/>
          <w:sz w:val="24"/>
          <w:szCs w:val="24"/>
          <w:rtl/>
        </w:rPr>
        <w:t>1982</w:t>
      </w:r>
      <w:r>
        <w:rPr>
          <w:rFonts w:ascii="Simplified Arabic" w:eastAsia="Calibri" w:hAnsi="Simplified Arabic" w:cs="Simplified Arabic"/>
          <w:sz w:val="28"/>
          <w:szCs w:val="28"/>
          <w:rtl/>
        </w:rPr>
        <w:t>م عل</w:t>
      </w:r>
      <w:r w:rsidR="007518AA">
        <w:rPr>
          <w:rFonts w:ascii="Simplified Arabic" w:eastAsia="Calibri" w:hAnsi="Simplified Arabic" w:cs="Simplified Arabic" w:hint="cs"/>
          <w:sz w:val="28"/>
          <w:szCs w:val="28"/>
          <w:rtl/>
        </w:rPr>
        <w:t>ى</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نه</w:t>
      </w:r>
      <w:r w:rsidR="00190B08" w:rsidRPr="00517EB3">
        <w:rPr>
          <w:rFonts w:ascii="Simplified Arabic" w:eastAsia="Calibri" w:hAnsi="Simplified Arabic" w:cs="Simplified Arabic"/>
          <w:sz w:val="28"/>
          <w:szCs w:val="28"/>
          <w:rtl/>
        </w:rPr>
        <w:t>:</w:t>
      </w:r>
    </w:p>
    <w:p w:rsidR="00190B08" w:rsidRPr="00341D1D" w:rsidRDefault="00190B08" w:rsidP="008C1477">
      <w:pPr>
        <w:numPr>
          <w:ilvl w:val="0"/>
          <w:numId w:val="35"/>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 xml:space="preserve">للدولة الساحلية الحق </w:t>
      </w:r>
      <w:r w:rsidR="00517EB3">
        <w:rPr>
          <w:rFonts w:ascii="Simplified Arabic" w:eastAsia="Calibri" w:hAnsi="Simplified Arabic" w:cs="Simplified Arabic"/>
          <w:sz w:val="28"/>
          <w:szCs w:val="28"/>
          <w:rtl/>
        </w:rPr>
        <w:t>في منطقة متاخمة لبحرها ال</w:t>
      </w:r>
      <w:r w:rsidR="00517EB3">
        <w:rPr>
          <w:rFonts w:ascii="Simplified Arabic" w:eastAsia="Calibri" w:hAnsi="Simplified Arabic" w:cs="Simplified Arabic" w:hint="cs"/>
          <w:sz w:val="28"/>
          <w:szCs w:val="28"/>
          <w:rtl/>
        </w:rPr>
        <w:t>إ</w:t>
      </w:r>
      <w:r w:rsidR="00517EB3">
        <w:rPr>
          <w:rFonts w:ascii="Simplified Arabic" w:eastAsia="Calibri" w:hAnsi="Simplified Arabic" w:cs="Simplified Arabic"/>
          <w:sz w:val="28"/>
          <w:szCs w:val="28"/>
          <w:rtl/>
        </w:rPr>
        <w:t xml:space="preserve">قليمي، تعرف بالمنطقة المتاخمة، والدولة الحق في </w:t>
      </w:r>
      <w:r w:rsidR="00517EB3">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 تمارس السيطرة اللازمة م</w:t>
      </w:r>
      <w:r w:rsidR="00517EB3">
        <w:rPr>
          <w:rFonts w:ascii="Simplified Arabic" w:eastAsia="Calibri" w:hAnsi="Simplified Arabic" w:cs="Simplified Arabic"/>
          <w:sz w:val="28"/>
          <w:szCs w:val="28"/>
          <w:rtl/>
        </w:rPr>
        <w:t xml:space="preserve">ن </w:t>
      </w:r>
      <w:r w:rsidR="00517EB3">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جل:</w:t>
      </w:r>
    </w:p>
    <w:p w:rsidR="00190B08" w:rsidRPr="00341D1D" w:rsidRDefault="00A52F11" w:rsidP="00336D4A">
      <w:p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أ -   منع خرق قوانينها</w:t>
      </w:r>
      <w:r>
        <w:rPr>
          <w:rFonts w:ascii="Simplified Arabic" w:eastAsia="Calibri" w:hAnsi="Simplified Arabic" w:cs="Simplified Arabic" w:hint="cs"/>
          <w:sz w:val="28"/>
          <w:szCs w:val="28"/>
          <w:rtl/>
        </w:rPr>
        <w:t xml:space="preserve"> </w:t>
      </w:r>
      <w:r w:rsidR="00517EB3">
        <w:rPr>
          <w:rFonts w:ascii="Simplified Arabic" w:eastAsia="Calibri" w:hAnsi="Simplified Arabic" w:cs="Simplified Arabic"/>
          <w:sz w:val="28"/>
          <w:szCs w:val="28"/>
          <w:rtl/>
        </w:rPr>
        <w:t>و</w:t>
      </w:r>
      <w:r w:rsidR="00517EB3">
        <w:rPr>
          <w:rFonts w:ascii="Simplified Arabic" w:eastAsia="Calibri" w:hAnsi="Simplified Arabic" w:cs="Simplified Arabic" w:hint="cs"/>
          <w:sz w:val="28"/>
          <w:szCs w:val="28"/>
          <w:rtl/>
        </w:rPr>
        <w:t>أ</w:t>
      </w:r>
      <w:r w:rsidR="00517EB3">
        <w:rPr>
          <w:rFonts w:ascii="Simplified Arabic" w:eastAsia="Calibri" w:hAnsi="Simplified Arabic" w:cs="Simplified Arabic"/>
          <w:sz w:val="28"/>
          <w:szCs w:val="28"/>
          <w:rtl/>
        </w:rPr>
        <w:t xml:space="preserve">نظمتها الجمركية والضريبية </w:t>
      </w:r>
      <w:r w:rsidR="00517EB3">
        <w:rPr>
          <w:rFonts w:ascii="Simplified Arabic" w:eastAsia="Calibri" w:hAnsi="Simplified Arabic" w:cs="Simplified Arabic" w:hint="cs"/>
          <w:sz w:val="28"/>
          <w:szCs w:val="28"/>
          <w:rtl/>
        </w:rPr>
        <w:t>أ</w:t>
      </w:r>
      <w:r w:rsidR="00517EB3">
        <w:rPr>
          <w:rFonts w:ascii="Simplified Arabic" w:eastAsia="Calibri" w:hAnsi="Simplified Arabic" w:cs="Simplified Arabic"/>
          <w:sz w:val="28"/>
          <w:szCs w:val="28"/>
          <w:rtl/>
        </w:rPr>
        <w:t xml:space="preserve">و المتعلقة بالهجرة </w:t>
      </w:r>
      <w:r w:rsidR="00517EB3">
        <w:rPr>
          <w:rFonts w:ascii="Simplified Arabic" w:eastAsia="Calibri" w:hAnsi="Simplified Arabic" w:cs="Simplified Arabic" w:hint="cs"/>
          <w:sz w:val="28"/>
          <w:szCs w:val="28"/>
          <w:rtl/>
        </w:rPr>
        <w:t>أ</w:t>
      </w:r>
      <w:r w:rsidR="00517EB3">
        <w:rPr>
          <w:rFonts w:ascii="Simplified Arabic" w:eastAsia="Calibri" w:hAnsi="Simplified Arabic" w:cs="Simplified Arabic"/>
          <w:sz w:val="28"/>
          <w:szCs w:val="28"/>
          <w:rtl/>
        </w:rPr>
        <w:t xml:space="preserve">و الصحة داخل </w:t>
      </w:r>
      <w:r w:rsidR="00517EB3">
        <w:rPr>
          <w:rFonts w:ascii="Simplified Arabic" w:eastAsia="Calibri" w:hAnsi="Simplified Arabic" w:cs="Simplified Arabic" w:hint="cs"/>
          <w:sz w:val="28"/>
          <w:szCs w:val="28"/>
          <w:rtl/>
        </w:rPr>
        <w:t>إ</w:t>
      </w:r>
      <w:r w:rsidR="00517EB3">
        <w:rPr>
          <w:rFonts w:ascii="Simplified Arabic" w:eastAsia="Calibri" w:hAnsi="Simplified Arabic" w:cs="Simplified Arabic"/>
          <w:sz w:val="28"/>
          <w:szCs w:val="28"/>
          <w:rtl/>
        </w:rPr>
        <w:t xml:space="preserve">قليمها </w:t>
      </w:r>
      <w:r w:rsidR="00517EB3">
        <w:rPr>
          <w:rFonts w:ascii="Simplified Arabic" w:eastAsia="Calibri" w:hAnsi="Simplified Arabic" w:cs="Simplified Arabic" w:hint="cs"/>
          <w:sz w:val="28"/>
          <w:szCs w:val="28"/>
          <w:rtl/>
        </w:rPr>
        <w:t>أ</w:t>
      </w:r>
      <w:r w:rsidR="00517EB3">
        <w:rPr>
          <w:rFonts w:ascii="Simplified Arabic" w:eastAsia="Calibri" w:hAnsi="Simplified Arabic" w:cs="Simplified Arabic"/>
          <w:sz w:val="28"/>
          <w:szCs w:val="28"/>
          <w:rtl/>
        </w:rPr>
        <w:t>و البحر الإقليمي</w:t>
      </w:r>
      <w:r w:rsidR="00190B08" w:rsidRPr="00341D1D">
        <w:rPr>
          <w:rFonts w:ascii="Simplified Arabic" w:eastAsia="Calibri" w:hAnsi="Simplified Arabic" w:cs="Simplified Arabic"/>
          <w:sz w:val="28"/>
          <w:szCs w:val="28"/>
          <w:rtl/>
        </w:rPr>
        <w:t>.</w:t>
      </w:r>
    </w:p>
    <w:p w:rsidR="00190B08" w:rsidRPr="00341D1D" w:rsidRDefault="00517EB3"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ب - المعاقبة على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ي خرق ل</w:t>
      </w:r>
      <w:r>
        <w:rPr>
          <w:rFonts w:ascii="Simplified Arabic" w:eastAsia="Calibri" w:hAnsi="Simplified Arabic" w:cs="Simplified Arabic"/>
          <w:sz w:val="28"/>
          <w:szCs w:val="28"/>
          <w:rtl/>
        </w:rPr>
        <w:t xml:space="preserve">لقوانين والأنظمة المذكورة داخل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قليمها أو بحرها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قليمي.</w:t>
      </w:r>
    </w:p>
    <w:p w:rsidR="00517EB3" w:rsidRDefault="00517EB3" w:rsidP="008C1477">
      <w:pPr>
        <w:numPr>
          <w:ilvl w:val="0"/>
          <w:numId w:val="35"/>
        </w:numPr>
        <w:spacing w:line="360" w:lineRule="auto"/>
        <w:ind w:left="426"/>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لا يجوز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تم</w:t>
      </w:r>
      <w:r>
        <w:rPr>
          <w:rFonts w:ascii="Simplified Arabic" w:eastAsia="Calibri" w:hAnsi="Simplified Arabic" w:cs="Simplified Arabic" w:hint="cs"/>
          <w:sz w:val="28"/>
          <w:szCs w:val="28"/>
          <w:rtl/>
        </w:rPr>
        <w:t>ت</w:t>
      </w:r>
      <w:r w:rsidR="008B79DE">
        <w:rPr>
          <w:rFonts w:ascii="Simplified Arabic" w:eastAsia="Calibri" w:hAnsi="Simplified Arabic" w:cs="Simplified Arabic"/>
          <w:sz w:val="28"/>
          <w:szCs w:val="28"/>
          <w:rtl/>
        </w:rPr>
        <w:t>د المنطقة</w:t>
      </w:r>
      <w:r>
        <w:rPr>
          <w:rFonts w:ascii="Simplified Arabic" w:eastAsia="Calibri" w:hAnsi="Simplified Arabic" w:cs="Simplified Arabic"/>
          <w:sz w:val="28"/>
          <w:szCs w:val="28"/>
          <w:rtl/>
        </w:rPr>
        <w:t xml:space="preserve"> المتاخمة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بعد من </w:t>
      </w:r>
      <w:r w:rsidR="00190B08" w:rsidRPr="00517EB3">
        <w:rPr>
          <w:rFonts w:ascii="Simplified Arabic" w:eastAsia="Calibri" w:hAnsi="Simplified Arabic" w:cs="Simplified Arabic"/>
          <w:sz w:val="24"/>
          <w:szCs w:val="24"/>
          <w:rtl/>
        </w:rPr>
        <w:t>(24)</w:t>
      </w:r>
      <w:r w:rsidR="00190B08" w:rsidRPr="00341D1D">
        <w:rPr>
          <w:rFonts w:ascii="Simplified Arabic" w:eastAsia="Calibri" w:hAnsi="Simplified Arabic" w:cs="Simplified Arabic"/>
          <w:sz w:val="28"/>
          <w:szCs w:val="28"/>
          <w:rtl/>
        </w:rPr>
        <w:t xml:space="preserve"> م</w:t>
      </w:r>
      <w:r w:rsidR="00D12CC6">
        <w:rPr>
          <w:rFonts w:ascii="Simplified Arabic" w:eastAsia="Calibri" w:hAnsi="Simplified Arabic" w:cs="Simplified Arabic"/>
          <w:sz w:val="28"/>
          <w:szCs w:val="28"/>
          <w:rtl/>
        </w:rPr>
        <w:t>يل بحري</w:t>
      </w:r>
      <w:r>
        <w:rPr>
          <w:rFonts w:ascii="Simplified Arabic" w:eastAsia="Calibri" w:hAnsi="Simplified Arabic" w:cs="Simplified Arabic"/>
          <w:sz w:val="28"/>
          <w:szCs w:val="28"/>
          <w:rtl/>
        </w:rPr>
        <w:t xml:space="preserve"> من خطوط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w:t>
      </w:r>
      <w:r>
        <w:rPr>
          <w:rFonts w:ascii="Simplified Arabic" w:eastAsia="Calibri" w:hAnsi="Simplified Arabic" w:cs="Simplified Arabic"/>
          <w:sz w:val="28"/>
          <w:szCs w:val="28"/>
          <w:rtl/>
        </w:rPr>
        <w:t>اس  التي يقاس منها عرض البحر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قليمي</w:t>
      </w:r>
      <w:r w:rsidR="00A52F11">
        <w:rPr>
          <w:rFonts w:ascii="Simplified Arabic" w:eastAsia="Calibri" w:hAnsi="Simplified Arabic" w:cs="Simplified Arabic"/>
          <w:sz w:val="28"/>
          <w:szCs w:val="28"/>
          <w:rtl/>
        </w:rPr>
        <w:t>، ومن</w:t>
      </w:r>
      <w:r w:rsidR="00A52F11">
        <w:rPr>
          <w:rFonts w:ascii="Simplified Arabic" w:eastAsia="Calibri" w:hAnsi="Simplified Arabic" w:cs="Simplified Arabic" w:hint="cs"/>
          <w:sz w:val="28"/>
          <w:szCs w:val="28"/>
          <w:rtl/>
        </w:rPr>
        <w:t xml:space="preserve"> </w:t>
      </w:r>
      <w:r w:rsidR="00A52F11">
        <w:rPr>
          <w:rFonts w:ascii="Simplified Arabic" w:eastAsia="Calibri" w:hAnsi="Simplified Arabic" w:cs="Simplified Arabic"/>
          <w:sz w:val="28"/>
          <w:szCs w:val="28"/>
          <w:rtl/>
        </w:rPr>
        <w:t xml:space="preserve">تم </w:t>
      </w:r>
      <w:r w:rsidR="00A52F11">
        <w:rPr>
          <w:rFonts w:ascii="Simplified Arabic" w:eastAsia="Calibri" w:hAnsi="Simplified Arabic" w:cs="Simplified Arabic" w:hint="cs"/>
          <w:sz w:val="28"/>
          <w:szCs w:val="28"/>
          <w:rtl/>
        </w:rPr>
        <w:t>يحق ل</w:t>
      </w:r>
      <w:r w:rsidR="00A52F11">
        <w:rPr>
          <w:rFonts w:ascii="Simplified Arabic" w:eastAsia="Calibri" w:hAnsi="Simplified Arabic" w:cs="Simplified Arabic"/>
          <w:sz w:val="28"/>
          <w:szCs w:val="28"/>
          <w:rtl/>
        </w:rPr>
        <w:t>لدولة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تضع القواعد والاجراءات اللازمة لحماية تلك المنطقة من التلوث في ضوء الالتزام الد</w:t>
      </w:r>
      <w:r w:rsidR="00A52F11">
        <w:rPr>
          <w:rFonts w:ascii="Simplified Arabic" w:eastAsia="Calibri" w:hAnsi="Simplified Arabic" w:cs="Simplified Arabic"/>
          <w:sz w:val="28"/>
          <w:szCs w:val="28"/>
          <w:rtl/>
        </w:rPr>
        <w:t>ولي العام بحماية البيئة البحرية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22"/>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517EB3" w:rsidRDefault="007518AA" w:rsidP="00517EB3">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517EB3">
        <w:rPr>
          <w:rFonts w:ascii="Simplified Arabic" w:eastAsia="Calibri" w:hAnsi="Simplified Arabic" w:cs="Simplified Arabic"/>
          <w:sz w:val="28"/>
          <w:szCs w:val="28"/>
          <w:rtl/>
        </w:rPr>
        <w:t xml:space="preserve">ويحق </w:t>
      </w:r>
      <w:r>
        <w:rPr>
          <w:rFonts w:ascii="Simplified Arabic" w:eastAsia="Calibri" w:hAnsi="Simplified Arabic" w:cs="Simplified Arabic"/>
          <w:sz w:val="28"/>
          <w:szCs w:val="28"/>
          <w:rtl/>
        </w:rPr>
        <w:t xml:space="preserve">للدولة الساحلية في هذه المنطقة </w:t>
      </w:r>
      <w:r w:rsidR="00D12CC6">
        <w:rPr>
          <w:rFonts w:ascii="Simplified Arabic" w:eastAsia="Calibri" w:hAnsi="Simplified Arabic" w:cs="Simplified Arabic" w:hint="cs"/>
          <w:sz w:val="28"/>
          <w:szCs w:val="28"/>
          <w:rtl/>
        </w:rPr>
        <w:t>أ</w:t>
      </w:r>
      <w:r w:rsidR="00190B08" w:rsidRPr="00517EB3">
        <w:rPr>
          <w:rFonts w:ascii="Simplified Arabic" w:eastAsia="Calibri" w:hAnsi="Simplified Arabic" w:cs="Simplified Arabic"/>
          <w:sz w:val="28"/>
          <w:szCs w:val="28"/>
          <w:rtl/>
        </w:rPr>
        <w:t>ن تمارس بعض حقوق الرقابة</w:t>
      </w:r>
      <w:r w:rsidR="00A51B7A">
        <w:rPr>
          <w:rFonts w:ascii="Simplified Arabic" w:eastAsia="Calibri" w:hAnsi="Simplified Arabic" w:cs="Simplified Arabic"/>
          <w:sz w:val="28"/>
          <w:szCs w:val="28"/>
          <w:rtl/>
        </w:rPr>
        <w:t xml:space="preserve"> والتي </w:t>
      </w:r>
      <w:r w:rsidR="00A51B7A">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عطيت لها لحماية مصالحها</w:t>
      </w:r>
      <w:r w:rsidR="00A51B7A">
        <w:rPr>
          <w:rFonts w:ascii="Simplified Arabic" w:eastAsia="Calibri" w:hAnsi="Simplified Arabic" w:cs="Simplified Arabic" w:hint="cs"/>
          <w:sz w:val="28"/>
          <w:szCs w:val="28"/>
          <w:rtl/>
        </w:rPr>
        <w:t>؛</w:t>
      </w:r>
      <w:r w:rsidR="00190B08" w:rsidRPr="00517EB3">
        <w:rPr>
          <w:rFonts w:ascii="Simplified Arabic" w:eastAsia="Calibri" w:hAnsi="Simplified Arabic" w:cs="Simplified Arabic"/>
          <w:sz w:val="28"/>
          <w:szCs w:val="28"/>
          <w:rtl/>
        </w:rPr>
        <w:t xml:space="preserve"> ويختلف النظام القانوني</w:t>
      </w:r>
      <w:r>
        <w:rPr>
          <w:rFonts w:ascii="Simplified Arabic" w:eastAsia="Calibri" w:hAnsi="Simplified Arabic" w:cs="Simplified Arabic"/>
          <w:sz w:val="28"/>
          <w:szCs w:val="28"/>
          <w:rtl/>
        </w:rPr>
        <w:t xml:space="preserve"> لهذه المنطقة عن البحر ال</w:t>
      </w:r>
      <w:r>
        <w:rPr>
          <w:rFonts w:ascii="Simplified Arabic" w:eastAsia="Calibri" w:hAnsi="Simplified Arabic" w:cs="Simplified Arabic" w:hint="cs"/>
          <w:sz w:val="28"/>
          <w:szCs w:val="28"/>
          <w:rtl/>
        </w:rPr>
        <w:t>إ</w:t>
      </w:r>
      <w:r w:rsidR="00A51B7A">
        <w:rPr>
          <w:rFonts w:ascii="Simplified Arabic" w:eastAsia="Calibri" w:hAnsi="Simplified Arabic" w:cs="Simplified Arabic"/>
          <w:sz w:val="28"/>
          <w:szCs w:val="28"/>
          <w:rtl/>
        </w:rPr>
        <w:t>قليمي، و</w:t>
      </w:r>
      <w:r w:rsidR="00A51B7A">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عطيت لها صلاحيات لضرورات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منية، فهذه الصلاحيات </w:t>
      </w:r>
      <w:r>
        <w:rPr>
          <w:rFonts w:ascii="Simplified Arabic" w:eastAsia="Calibri" w:hAnsi="Simplified Arabic" w:cs="Simplified Arabic" w:hint="cs"/>
          <w:sz w:val="28"/>
          <w:szCs w:val="28"/>
          <w:rtl/>
        </w:rPr>
        <w:t>أُ</w:t>
      </w:r>
      <w:r w:rsidR="00D436A7" w:rsidRPr="00517EB3">
        <w:rPr>
          <w:rFonts w:ascii="Simplified Arabic" w:eastAsia="Calibri" w:hAnsi="Simplified Arabic" w:cs="Simplified Arabic"/>
          <w:sz w:val="28"/>
          <w:szCs w:val="28"/>
          <w:rtl/>
        </w:rPr>
        <w:t>عطيت لها حماية مصالحها الجوهرية</w:t>
      </w:r>
      <w:r w:rsidR="00D436A7" w:rsidRPr="00517EB3">
        <w:rPr>
          <w:rFonts w:ascii="Simplified Arabic" w:eastAsia="Calibri" w:hAnsi="Simplified Arabic" w:cs="Simplified Arabic" w:hint="cs"/>
          <w:sz w:val="28"/>
          <w:szCs w:val="28"/>
          <w:rtl/>
        </w:rPr>
        <w:t>.</w:t>
      </w:r>
    </w:p>
    <w:p w:rsidR="00B60425" w:rsidRPr="00341D1D" w:rsidRDefault="00517EB3" w:rsidP="008B79DE">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sidR="00D436A7">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ففي هذه المنطقة تتواجد السلطات الجمركية والضريبية وحرس الحدود والهجر</w:t>
      </w:r>
      <w:r w:rsidR="007518AA">
        <w:rPr>
          <w:rFonts w:ascii="Simplified Arabic" w:eastAsia="Calibri" w:hAnsi="Simplified Arabic" w:cs="Simplified Arabic"/>
          <w:sz w:val="28"/>
          <w:szCs w:val="28"/>
          <w:rtl/>
        </w:rPr>
        <w:t>ة والمؤسسات الصحية</w:t>
      </w:r>
      <w:r w:rsidR="00190B08" w:rsidRPr="00341D1D">
        <w:rPr>
          <w:rFonts w:ascii="Simplified Arabic" w:eastAsia="Calibri" w:hAnsi="Simplified Arabic" w:cs="Simplified Arabic"/>
          <w:sz w:val="28"/>
          <w:szCs w:val="28"/>
          <w:rtl/>
        </w:rPr>
        <w:t>، وذلك لحماية</w:t>
      </w:r>
      <w:r w:rsidR="007518AA">
        <w:rPr>
          <w:rFonts w:ascii="Simplified Arabic" w:eastAsia="Calibri" w:hAnsi="Simplified Arabic" w:cs="Simplified Arabic"/>
          <w:sz w:val="28"/>
          <w:szCs w:val="28"/>
          <w:rtl/>
        </w:rPr>
        <w:t xml:space="preserve"> قوانين و</w:t>
      </w:r>
      <w:r w:rsidR="007518AA">
        <w:rPr>
          <w:rFonts w:ascii="Simplified Arabic" w:eastAsia="Calibri" w:hAnsi="Simplified Arabic" w:cs="Simplified Arabic" w:hint="cs"/>
          <w:sz w:val="28"/>
          <w:szCs w:val="28"/>
          <w:rtl/>
        </w:rPr>
        <w:t>أ</w:t>
      </w:r>
      <w:r w:rsidR="007518AA">
        <w:rPr>
          <w:rFonts w:ascii="Simplified Arabic" w:eastAsia="Calibri" w:hAnsi="Simplified Arabic" w:cs="Simplified Arabic"/>
          <w:sz w:val="28"/>
          <w:szCs w:val="28"/>
          <w:rtl/>
        </w:rPr>
        <w:t>نظمة الدولة الساحلية</w:t>
      </w:r>
      <w:r w:rsidR="007518AA">
        <w:rPr>
          <w:rFonts w:ascii="Simplified Arabic" w:eastAsia="Calibri" w:hAnsi="Simplified Arabic" w:cs="Simplified Arabic" w:hint="cs"/>
          <w:sz w:val="28"/>
          <w:szCs w:val="28"/>
          <w:rtl/>
        </w:rPr>
        <w:t>،</w:t>
      </w:r>
      <w:r w:rsidR="007518AA">
        <w:rPr>
          <w:rFonts w:ascii="Simplified Arabic" w:eastAsia="Calibri" w:hAnsi="Simplified Arabic" w:cs="Simplified Arabic"/>
          <w:sz w:val="28"/>
          <w:szCs w:val="28"/>
          <w:rtl/>
        </w:rPr>
        <w:t xml:space="preserve"> ومنح التصريحات لدخول السفن </w:t>
      </w:r>
      <w:r w:rsidR="007518AA">
        <w:rPr>
          <w:rFonts w:ascii="Simplified Arabic" w:eastAsia="Calibri" w:hAnsi="Simplified Arabic" w:cs="Simplified Arabic" w:hint="cs"/>
          <w:sz w:val="28"/>
          <w:szCs w:val="28"/>
          <w:rtl/>
        </w:rPr>
        <w:t>إ</w:t>
      </w:r>
      <w:r w:rsidR="007518AA">
        <w:rPr>
          <w:rFonts w:ascii="Simplified Arabic" w:eastAsia="Calibri" w:hAnsi="Simplified Arabic" w:cs="Simplified Arabic"/>
          <w:sz w:val="28"/>
          <w:szCs w:val="28"/>
          <w:rtl/>
        </w:rPr>
        <w:t>لى البحر ال</w:t>
      </w:r>
      <w:r w:rsidR="007518AA">
        <w:rPr>
          <w:rFonts w:ascii="Simplified Arabic" w:eastAsia="Calibri" w:hAnsi="Simplified Arabic" w:cs="Simplified Arabic" w:hint="cs"/>
          <w:sz w:val="28"/>
          <w:szCs w:val="28"/>
          <w:rtl/>
        </w:rPr>
        <w:t>إ</w:t>
      </w:r>
      <w:r w:rsidR="007518AA">
        <w:rPr>
          <w:rFonts w:ascii="Simplified Arabic" w:eastAsia="Calibri" w:hAnsi="Simplified Arabic" w:cs="Simplified Arabic"/>
          <w:sz w:val="28"/>
          <w:szCs w:val="28"/>
          <w:rtl/>
        </w:rPr>
        <w:t>قليمي لها، ومراقبة كل ما يتعلق بالبحر ال</w:t>
      </w:r>
      <w:r w:rsidR="007518AA">
        <w:rPr>
          <w:rFonts w:ascii="Simplified Arabic" w:eastAsia="Calibri" w:hAnsi="Simplified Arabic" w:cs="Simplified Arabic" w:hint="cs"/>
          <w:sz w:val="28"/>
          <w:szCs w:val="28"/>
          <w:rtl/>
        </w:rPr>
        <w:t>إ</w:t>
      </w:r>
      <w:r w:rsidR="007518AA">
        <w:rPr>
          <w:rFonts w:ascii="Simplified Arabic" w:eastAsia="Calibri" w:hAnsi="Simplified Arabic" w:cs="Simplified Arabic"/>
          <w:sz w:val="28"/>
          <w:szCs w:val="28"/>
          <w:rtl/>
        </w:rPr>
        <w:t>قليمي</w:t>
      </w:r>
      <w:r w:rsidR="00F96679">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وليس للدولة الساحلية ولاية قانونية كال</w:t>
      </w:r>
      <w:r w:rsidR="007518AA">
        <w:rPr>
          <w:rFonts w:ascii="Simplified Arabic" w:eastAsia="Calibri" w:hAnsi="Simplified Arabic" w:cs="Simplified Arabic"/>
          <w:sz w:val="28"/>
          <w:szCs w:val="28"/>
          <w:rtl/>
        </w:rPr>
        <w:t>تي ممنوحة لها في البحر الاقليم</w:t>
      </w:r>
      <w:r w:rsidR="007518AA">
        <w:rPr>
          <w:rFonts w:ascii="Simplified Arabic" w:eastAsia="Calibri" w:hAnsi="Simplified Arabic" w:cs="Simplified Arabic" w:hint="cs"/>
          <w:sz w:val="28"/>
          <w:szCs w:val="28"/>
          <w:rtl/>
        </w:rPr>
        <w:t>ي</w:t>
      </w:r>
      <w:r w:rsidR="00190B08" w:rsidRPr="00341D1D">
        <w:rPr>
          <w:rFonts w:ascii="Simplified Arabic" w:eastAsia="Calibri" w:hAnsi="Simplified Arabic" w:cs="Simplified Arabic"/>
          <w:sz w:val="28"/>
          <w:szCs w:val="28"/>
          <w:rtl/>
        </w:rPr>
        <w:t xml:space="preserve"> على الجرائم التي تقع على السفن</w:t>
      </w:r>
      <w:r w:rsidR="007518AA">
        <w:rPr>
          <w:rFonts w:ascii="Simplified Arabic" w:eastAsia="Calibri" w:hAnsi="Simplified Arabic" w:cs="Simplified Arabic"/>
          <w:sz w:val="28"/>
          <w:szCs w:val="28"/>
          <w:rtl/>
        </w:rPr>
        <w:t xml:space="preserve"> ال</w:t>
      </w:r>
      <w:r w:rsidR="007518AA">
        <w:rPr>
          <w:rFonts w:ascii="Simplified Arabic" w:eastAsia="Calibri" w:hAnsi="Simplified Arabic" w:cs="Simplified Arabic" w:hint="cs"/>
          <w:sz w:val="28"/>
          <w:szCs w:val="28"/>
          <w:rtl/>
        </w:rPr>
        <w:t>أ</w:t>
      </w:r>
      <w:r w:rsidR="007518AA">
        <w:rPr>
          <w:rFonts w:ascii="Simplified Arabic" w:eastAsia="Calibri" w:hAnsi="Simplified Arabic" w:cs="Simplified Arabic"/>
          <w:sz w:val="28"/>
          <w:szCs w:val="28"/>
          <w:rtl/>
        </w:rPr>
        <w:t>جنبية في المنطقة المتاخمة</w:t>
      </w:r>
      <w:r w:rsidR="00A52F11">
        <w:rPr>
          <w:rFonts w:ascii="Simplified Arabic" w:eastAsia="Calibri" w:hAnsi="Simplified Arabic" w:cs="Simplified Arabic" w:hint="cs"/>
          <w:sz w:val="28"/>
          <w:szCs w:val="28"/>
          <w:rtl/>
        </w:rPr>
        <w:t>؛</w:t>
      </w:r>
      <w:r w:rsidR="007518AA">
        <w:rPr>
          <w:rFonts w:ascii="Simplified Arabic" w:eastAsia="Calibri" w:hAnsi="Simplified Arabic" w:cs="Simplified Arabic"/>
          <w:sz w:val="28"/>
          <w:szCs w:val="28"/>
          <w:rtl/>
        </w:rPr>
        <w:t xml:space="preserve"> </w:t>
      </w:r>
      <w:r w:rsidR="00A52F11">
        <w:rPr>
          <w:rFonts w:ascii="Simplified Arabic" w:eastAsia="Calibri" w:hAnsi="Simplified Arabic" w:cs="Simplified Arabic" w:hint="cs"/>
          <w:sz w:val="28"/>
          <w:szCs w:val="28"/>
          <w:rtl/>
        </w:rPr>
        <w:t>با</w:t>
      </w:r>
      <w:r w:rsidR="00A52F11" w:rsidRPr="00341D1D">
        <w:rPr>
          <w:rFonts w:ascii="Simplified Arabic" w:eastAsia="Calibri" w:hAnsi="Simplified Arabic" w:cs="Simplified Arabic" w:hint="cs"/>
          <w:sz w:val="28"/>
          <w:szCs w:val="28"/>
          <w:rtl/>
        </w:rPr>
        <w:t>ستثناء</w:t>
      </w:r>
      <w:r w:rsidR="00190B08" w:rsidRPr="00341D1D">
        <w:rPr>
          <w:rFonts w:ascii="Simplified Arabic" w:eastAsia="Calibri" w:hAnsi="Simplified Arabic" w:cs="Simplified Arabic"/>
          <w:sz w:val="28"/>
          <w:szCs w:val="28"/>
          <w:rtl/>
        </w:rPr>
        <w:t xml:space="preserve"> السفن التي تتاجر بالمخدرات والرق والقرصنة فلها ح</w:t>
      </w:r>
      <w:r w:rsidR="00A52F11">
        <w:rPr>
          <w:rFonts w:ascii="Simplified Arabic" w:eastAsia="Calibri" w:hAnsi="Simplified Arabic" w:cs="Simplified Arabic"/>
          <w:sz w:val="28"/>
          <w:szCs w:val="28"/>
          <w:rtl/>
        </w:rPr>
        <w:t xml:space="preserve">ق ملاحقتها في المنطقة المتاخمة </w:t>
      </w:r>
      <w:r w:rsidR="00A52F11">
        <w:rPr>
          <w:rFonts w:ascii="Simplified Arabic" w:eastAsia="Calibri" w:hAnsi="Simplified Arabic" w:cs="Simplified Arabic" w:hint="cs"/>
          <w:sz w:val="28"/>
          <w:szCs w:val="28"/>
          <w:rtl/>
        </w:rPr>
        <w:t>أ</w:t>
      </w:r>
      <w:r w:rsidR="00A52F11">
        <w:rPr>
          <w:rFonts w:ascii="Simplified Arabic" w:eastAsia="Calibri" w:hAnsi="Simplified Arabic" w:cs="Simplified Arabic"/>
          <w:sz w:val="28"/>
          <w:szCs w:val="28"/>
          <w:rtl/>
        </w:rPr>
        <w:t xml:space="preserve">و </w:t>
      </w:r>
      <w:r w:rsidR="00A52F11">
        <w:rPr>
          <w:rFonts w:ascii="Simplified Arabic" w:eastAsia="Calibri" w:hAnsi="Simplified Arabic" w:cs="Simplified Arabic" w:hint="cs"/>
          <w:sz w:val="28"/>
          <w:szCs w:val="28"/>
          <w:rtl/>
        </w:rPr>
        <w:t>أ</w:t>
      </w:r>
      <w:r w:rsidR="00A52F11">
        <w:rPr>
          <w:rFonts w:ascii="Simplified Arabic" w:eastAsia="Calibri" w:hAnsi="Simplified Arabic" w:cs="Simplified Arabic"/>
          <w:sz w:val="28"/>
          <w:szCs w:val="28"/>
          <w:rtl/>
        </w:rPr>
        <w:t xml:space="preserve">ي منطقة </w:t>
      </w:r>
      <w:r w:rsidR="00A52F11">
        <w:rPr>
          <w:rFonts w:ascii="Simplified Arabic" w:eastAsia="Calibri" w:hAnsi="Simplified Arabic" w:cs="Simplified Arabic" w:hint="cs"/>
          <w:sz w:val="28"/>
          <w:szCs w:val="28"/>
          <w:rtl/>
        </w:rPr>
        <w:t>أ</w:t>
      </w:r>
      <w:r w:rsidR="00A52F11">
        <w:rPr>
          <w:rFonts w:ascii="Simplified Arabic" w:eastAsia="Calibri" w:hAnsi="Simplified Arabic" w:cs="Simplified Arabic"/>
          <w:sz w:val="28"/>
          <w:szCs w:val="28"/>
          <w:rtl/>
        </w:rPr>
        <w:t xml:space="preserve">خرى، كما </w:t>
      </w:r>
      <w:r w:rsidR="00A52F11">
        <w:rPr>
          <w:rFonts w:ascii="Simplified Arabic" w:eastAsia="Calibri" w:hAnsi="Simplified Arabic" w:cs="Simplified Arabic" w:hint="cs"/>
          <w:sz w:val="28"/>
          <w:szCs w:val="28"/>
          <w:rtl/>
        </w:rPr>
        <w:t>أ</w:t>
      </w:r>
      <w:r w:rsidR="00A51B7A">
        <w:rPr>
          <w:rFonts w:ascii="Simplified Arabic" w:eastAsia="Calibri" w:hAnsi="Simplified Arabic" w:cs="Simplified Arabic"/>
          <w:sz w:val="28"/>
          <w:szCs w:val="28"/>
          <w:rtl/>
        </w:rPr>
        <w:t>ن لها صلاحية منع السفن ال</w:t>
      </w:r>
      <w:r w:rsidR="00A51B7A">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جنبية من استغلال  م</w:t>
      </w:r>
      <w:r w:rsidR="00A52F11">
        <w:rPr>
          <w:rFonts w:ascii="Simplified Arabic" w:eastAsia="Calibri" w:hAnsi="Simplified Arabic" w:cs="Simplified Arabic"/>
          <w:sz w:val="28"/>
          <w:szCs w:val="28"/>
          <w:rtl/>
        </w:rPr>
        <w:t>ياه البحر وقاعه لأغراض اقتصادية</w:t>
      </w:r>
      <w:r w:rsidR="00190B08" w:rsidRPr="00341D1D">
        <w:rPr>
          <w:rFonts w:ascii="Simplified Arabic" w:eastAsia="Calibri" w:hAnsi="Simplified Arabic" w:cs="Simplified Arabic"/>
          <w:sz w:val="28"/>
          <w:szCs w:val="28"/>
          <w:rtl/>
        </w:rPr>
        <w:t xml:space="preserve">، كالصيد والبحث العلمي والتعدين دون موافقة الدولة الساحلية بشكل صريح </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23"/>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Pr="00D436A7" w:rsidRDefault="00D436A7" w:rsidP="008C1477">
      <w:pPr>
        <w:pStyle w:val="a7"/>
        <w:numPr>
          <w:ilvl w:val="0"/>
          <w:numId w:val="45"/>
        </w:numPr>
        <w:spacing w:line="360" w:lineRule="auto"/>
        <w:jc w:val="both"/>
        <w:rPr>
          <w:rFonts w:ascii="Simplified Arabic" w:eastAsia="Calibri" w:hAnsi="Simplified Arabic" w:cs="Simplified Arabic"/>
          <w:b/>
          <w:bCs/>
          <w:sz w:val="28"/>
          <w:szCs w:val="28"/>
          <w:rtl/>
        </w:rPr>
      </w:pPr>
      <w:r w:rsidRPr="00D436A7">
        <w:rPr>
          <w:rFonts w:ascii="Simplified Arabic" w:eastAsia="Calibri" w:hAnsi="Simplified Arabic" w:cs="Simplified Arabic"/>
          <w:b/>
          <w:bCs/>
          <w:sz w:val="28"/>
          <w:szCs w:val="28"/>
          <w:rtl/>
        </w:rPr>
        <w:t>رابعا</w:t>
      </w:r>
      <w:r w:rsidR="00517EB3">
        <w:rPr>
          <w:rFonts w:ascii="Simplified Arabic" w:eastAsia="Calibri" w:hAnsi="Simplified Arabic" w:cs="Simplified Arabic" w:hint="cs"/>
          <w:b/>
          <w:bCs/>
          <w:sz w:val="28"/>
          <w:szCs w:val="28"/>
          <w:rtl/>
        </w:rPr>
        <w:t>ً</w:t>
      </w:r>
      <w:r w:rsidR="00190B08" w:rsidRPr="00D436A7">
        <w:rPr>
          <w:rFonts w:ascii="Simplified Arabic" w:eastAsia="Calibri" w:hAnsi="Simplified Arabic" w:cs="Simplified Arabic"/>
          <w:b/>
          <w:bCs/>
          <w:sz w:val="28"/>
          <w:szCs w:val="28"/>
          <w:rtl/>
        </w:rPr>
        <w:t>:</w:t>
      </w:r>
      <w:r w:rsidRPr="00D436A7">
        <w:rPr>
          <w:rFonts w:ascii="Simplified Arabic" w:eastAsia="Calibri" w:hAnsi="Simplified Arabic" w:cs="Simplified Arabic" w:hint="cs"/>
          <w:b/>
          <w:bCs/>
          <w:sz w:val="28"/>
          <w:szCs w:val="28"/>
          <w:rtl/>
        </w:rPr>
        <w:t xml:space="preserve"> </w:t>
      </w:r>
      <w:r w:rsidR="00190B08" w:rsidRPr="00D436A7">
        <w:rPr>
          <w:rFonts w:ascii="Simplified Arabic" w:eastAsia="Calibri" w:hAnsi="Simplified Arabic" w:cs="Simplified Arabic"/>
          <w:b/>
          <w:bCs/>
          <w:sz w:val="28"/>
          <w:szCs w:val="28"/>
          <w:rtl/>
        </w:rPr>
        <w:t>بيئة المنطقة الاقتصادية الخالصة:</w:t>
      </w:r>
    </w:p>
    <w:p w:rsidR="00B8475A" w:rsidRDefault="00A52F11" w:rsidP="00B8475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بموجب اتفاقية </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جامايكا</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لقانون البحار لعام </w:t>
      </w:r>
      <w:r w:rsidR="00190B08" w:rsidRPr="00A52F11">
        <w:rPr>
          <w:rFonts w:ascii="Simplified Arabic" w:eastAsia="Calibri" w:hAnsi="Simplified Arabic" w:cs="Simplified Arabic"/>
          <w:sz w:val="24"/>
          <w:szCs w:val="24"/>
          <w:rtl/>
        </w:rPr>
        <w:t>1982</w:t>
      </w:r>
      <w:r w:rsidR="00190B08" w:rsidRPr="00341D1D">
        <w:rPr>
          <w:rFonts w:ascii="Simplified Arabic" w:eastAsia="Calibri" w:hAnsi="Simplified Arabic" w:cs="Simplified Arabic"/>
          <w:sz w:val="28"/>
          <w:szCs w:val="28"/>
          <w:rtl/>
        </w:rPr>
        <w:t>م تم استحداث منطقة بحرية جديدة</w:t>
      </w:r>
      <w:r>
        <w:rPr>
          <w:rFonts w:ascii="Simplified Arabic" w:eastAsia="Calibri" w:hAnsi="Simplified Arabic" w:cs="Simplified Arabic"/>
          <w:sz w:val="28"/>
          <w:szCs w:val="28"/>
          <w:rtl/>
        </w:rPr>
        <w:t xml:space="preserve"> وهي المنطقة الاقتصادية الخالصة، وجاءت تلبية لمطالب الدول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فريقية ودول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مريكا اللاتينية لتحقيق حق اقتصادي لها لتمكينها من استغلال هذه المنطقة واس</w:t>
      </w:r>
      <w:r>
        <w:rPr>
          <w:rFonts w:ascii="Simplified Arabic" w:eastAsia="Calibri" w:hAnsi="Simplified Arabic" w:cs="Simplified Arabic"/>
          <w:sz w:val="28"/>
          <w:szCs w:val="28"/>
          <w:rtl/>
        </w:rPr>
        <w:t>تغلال مصادر الثروة الموجودة بها</w:t>
      </w:r>
      <w:r w:rsidR="00190B08" w:rsidRPr="00341D1D">
        <w:rPr>
          <w:rFonts w:ascii="Simplified Arabic" w:eastAsia="Calibri" w:hAnsi="Simplified Arabic" w:cs="Simplified Arabic"/>
          <w:sz w:val="28"/>
          <w:szCs w:val="28"/>
          <w:rtl/>
        </w:rPr>
        <w:t>.</w:t>
      </w:r>
    </w:p>
    <w:p w:rsidR="00B8475A" w:rsidRDefault="00B8475A" w:rsidP="00B8475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و</w:t>
      </w:r>
      <w:r w:rsidR="00A52F11">
        <w:rPr>
          <w:rFonts w:ascii="Simplified Arabic" w:eastAsia="Calibri" w:hAnsi="Simplified Arabic" w:cs="Simplified Arabic" w:hint="cs"/>
          <w:sz w:val="28"/>
          <w:szCs w:val="28"/>
          <w:rtl/>
        </w:rPr>
        <w:t>أ</w:t>
      </w:r>
      <w:r w:rsidR="00A52F11">
        <w:rPr>
          <w:rFonts w:ascii="Simplified Arabic" w:eastAsia="Calibri" w:hAnsi="Simplified Arabic" w:cs="Simplified Arabic"/>
          <w:sz w:val="28"/>
          <w:szCs w:val="28"/>
          <w:rtl/>
        </w:rPr>
        <w:t xml:space="preserve">ثناء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نعقاد</w:t>
      </w:r>
      <w:r w:rsidR="00A52F11">
        <w:rPr>
          <w:rFonts w:ascii="Simplified Arabic" w:eastAsia="Calibri" w:hAnsi="Simplified Arabic" w:cs="Simplified Arabic"/>
          <w:sz w:val="28"/>
          <w:szCs w:val="28"/>
          <w:rtl/>
        </w:rPr>
        <w:t xml:space="preserve"> المؤتمر الثالث لقانون البحار، في ظل معارضة الدول المتقدمة</w:t>
      </w:r>
      <w:r w:rsidR="00190B08" w:rsidRPr="00341D1D">
        <w:rPr>
          <w:rFonts w:ascii="Simplified Arabic" w:eastAsia="Calibri" w:hAnsi="Simplified Arabic" w:cs="Simplified Arabic"/>
          <w:sz w:val="28"/>
          <w:szCs w:val="28"/>
          <w:rtl/>
        </w:rPr>
        <w:t xml:space="preserve">، والتي يتعارض فرض هذه المنطقة مع مصالحها </w:t>
      </w:r>
      <w:r w:rsidR="00A52F11">
        <w:rPr>
          <w:rFonts w:ascii="Simplified Arabic" w:eastAsia="Calibri" w:hAnsi="Simplified Arabic" w:cs="Simplified Arabic"/>
          <w:sz w:val="28"/>
          <w:szCs w:val="28"/>
          <w:rtl/>
        </w:rPr>
        <w:t>الاقتصادية باعتبارها تملك من ال</w:t>
      </w:r>
      <w:r w:rsidR="00A52F11">
        <w:rPr>
          <w:rFonts w:ascii="Simplified Arabic" w:eastAsia="Calibri" w:hAnsi="Simplified Arabic" w:cs="Simplified Arabic" w:hint="cs"/>
          <w:sz w:val="28"/>
          <w:szCs w:val="28"/>
          <w:rtl/>
        </w:rPr>
        <w:t>إ</w:t>
      </w:r>
      <w:r w:rsidR="00A52F11">
        <w:rPr>
          <w:rFonts w:ascii="Simplified Arabic" w:eastAsia="Calibri" w:hAnsi="Simplified Arabic" w:cs="Simplified Arabic"/>
          <w:sz w:val="28"/>
          <w:szCs w:val="28"/>
          <w:rtl/>
        </w:rPr>
        <w:t xml:space="preserve">مكانيات المتطورة </w:t>
      </w:r>
      <w:r w:rsidR="00A52F11">
        <w:rPr>
          <w:rFonts w:ascii="Simplified Arabic" w:eastAsia="Calibri" w:hAnsi="Simplified Arabic" w:cs="Simplified Arabic" w:hint="cs"/>
          <w:sz w:val="28"/>
          <w:szCs w:val="28"/>
          <w:rtl/>
        </w:rPr>
        <w:t>لا</w:t>
      </w:r>
      <w:r w:rsidR="00A52F11" w:rsidRPr="00341D1D">
        <w:rPr>
          <w:rFonts w:ascii="Simplified Arabic" w:eastAsia="Calibri" w:hAnsi="Simplified Arabic" w:cs="Simplified Arabic" w:hint="cs"/>
          <w:sz w:val="28"/>
          <w:szCs w:val="28"/>
          <w:rtl/>
        </w:rPr>
        <w:t>ستنزاف</w:t>
      </w:r>
      <w:r w:rsidR="00190B08" w:rsidRPr="00341D1D">
        <w:rPr>
          <w:rFonts w:ascii="Simplified Arabic" w:eastAsia="Calibri" w:hAnsi="Simplified Arabic" w:cs="Simplified Arabic"/>
          <w:sz w:val="28"/>
          <w:szCs w:val="28"/>
          <w:rtl/>
        </w:rPr>
        <w:t xml:space="preserve"> ثروات هذه المنطقة ومما يؤهلها لل</w:t>
      </w:r>
      <w:r w:rsidR="00A52F11">
        <w:rPr>
          <w:rFonts w:ascii="Simplified Arabic" w:eastAsia="Calibri" w:hAnsi="Simplified Arabic" w:cs="Simplified Arabic"/>
          <w:sz w:val="28"/>
          <w:szCs w:val="28"/>
          <w:rtl/>
        </w:rPr>
        <w:t>سيطرة على موارد البحر والمحيطات</w:t>
      </w:r>
      <w:r w:rsidR="00190B08" w:rsidRPr="00341D1D">
        <w:rPr>
          <w:rFonts w:ascii="Simplified Arabic" w:eastAsia="Calibri" w:hAnsi="Simplified Arabic" w:cs="Simplified Arabic"/>
          <w:sz w:val="28"/>
          <w:szCs w:val="28"/>
          <w:rtl/>
        </w:rPr>
        <w:t>؛ ولتحقيق التوازن مع المصالح المتعارضة نظ</w:t>
      </w:r>
      <w:r w:rsidR="00A51B7A">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مت اتفاقية قانون البحار في الجزء الخامس منها القواعد </w:t>
      </w:r>
      <w:r w:rsidR="00A52F11">
        <w:rPr>
          <w:rFonts w:ascii="Simplified Arabic" w:eastAsia="Calibri" w:hAnsi="Simplified Arabic" w:cs="Simplified Arabic"/>
          <w:sz w:val="28"/>
          <w:szCs w:val="28"/>
          <w:rtl/>
        </w:rPr>
        <w:t>القانونية التي تنضم هذه المنطقة</w:t>
      </w:r>
      <w:r>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sidR="00A52F11">
        <w:rPr>
          <w:rFonts w:ascii="Simplified Arabic" w:eastAsia="Calibri" w:hAnsi="Simplified Arabic" w:cs="Simplified Arabic"/>
          <w:sz w:val="28"/>
          <w:szCs w:val="28"/>
          <w:rtl/>
        </w:rPr>
        <w:t xml:space="preserve">حيث </w:t>
      </w:r>
      <w:r w:rsidR="00A52F1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المنطقة الاقت</w:t>
      </w:r>
      <w:r w:rsidR="00A52F11">
        <w:rPr>
          <w:rFonts w:ascii="Simplified Arabic" w:eastAsia="Calibri" w:hAnsi="Simplified Arabic" w:cs="Simplified Arabic"/>
          <w:sz w:val="28"/>
          <w:szCs w:val="28"/>
          <w:rtl/>
        </w:rPr>
        <w:t xml:space="preserve">صادية الخالصة تقع وراء البحر </w:t>
      </w:r>
      <w:r w:rsidR="00A52F11">
        <w:rPr>
          <w:rFonts w:ascii="Simplified Arabic" w:eastAsia="Calibri" w:hAnsi="Simplified Arabic" w:cs="Simplified Arabic"/>
          <w:sz w:val="28"/>
          <w:szCs w:val="28"/>
          <w:rtl/>
        </w:rPr>
        <w:lastRenderedPageBreak/>
        <w:t>ال</w:t>
      </w:r>
      <w:r w:rsidR="00A52F11">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قليمي ومل</w:t>
      </w:r>
      <w:r w:rsidR="00A52F11">
        <w:rPr>
          <w:rFonts w:ascii="Simplified Arabic" w:eastAsia="Calibri" w:hAnsi="Simplified Arabic" w:cs="Simplified Arabic"/>
          <w:sz w:val="28"/>
          <w:szCs w:val="28"/>
          <w:rtl/>
        </w:rPr>
        <w:t>اصقة له</w:t>
      </w:r>
      <w:r w:rsidR="00190B08" w:rsidRPr="00341D1D">
        <w:rPr>
          <w:rFonts w:ascii="Simplified Arabic" w:eastAsia="Calibri" w:hAnsi="Simplified Arabic" w:cs="Simplified Arabic"/>
          <w:sz w:val="28"/>
          <w:szCs w:val="28"/>
          <w:rtl/>
        </w:rPr>
        <w:t>، ولا تمتد لأكثر من</w:t>
      </w:r>
      <w:r w:rsidR="00190B08" w:rsidRPr="00B8475A">
        <w:rPr>
          <w:rFonts w:ascii="Simplified Arabic" w:eastAsia="Calibri" w:hAnsi="Simplified Arabic" w:cs="Simplified Arabic"/>
          <w:sz w:val="24"/>
          <w:szCs w:val="24"/>
          <w:rtl/>
        </w:rPr>
        <w:t xml:space="preserve"> (200)</w:t>
      </w:r>
      <w:r>
        <w:rPr>
          <w:rFonts w:ascii="Simplified Arabic" w:eastAsia="Calibri" w:hAnsi="Simplified Arabic" w:cs="Simplified Arabic"/>
          <w:sz w:val="28"/>
          <w:szCs w:val="28"/>
          <w:rtl/>
        </w:rPr>
        <w:t xml:space="preserve"> ميل بحري من خطوط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ساس التي يمتد منها عرض البحر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قليمي وفي حالة الدول المتقابلة والمتلاصقة يتم تعيين حدود هذه المنطقة</w:t>
      </w:r>
      <w:r>
        <w:rPr>
          <w:rFonts w:ascii="Simplified Arabic" w:eastAsia="Calibri" w:hAnsi="Simplified Arabic" w:cs="Simplified Arabic"/>
          <w:sz w:val="28"/>
          <w:szCs w:val="28"/>
          <w:rtl/>
        </w:rPr>
        <w:t xml:space="preserve"> عن طريق الاتفاق بين الدول على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ساس القانون ا</w:t>
      </w:r>
      <w:r>
        <w:rPr>
          <w:rFonts w:ascii="Simplified Arabic" w:eastAsia="Calibri" w:hAnsi="Simplified Arabic" w:cs="Simplified Arabic"/>
          <w:sz w:val="28"/>
          <w:szCs w:val="28"/>
          <w:rtl/>
        </w:rPr>
        <w:t xml:space="preserve">لدولي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جل التوصل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حل منصف،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تلجأ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اجراءات تسوية المنازعات المنصوص عل</w:t>
      </w:r>
      <w:r>
        <w:rPr>
          <w:rFonts w:ascii="Simplified Arabic" w:eastAsia="Calibri" w:hAnsi="Simplified Arabic" w:cs="Simplified Arabic"/>
          <w:sz w:val="28"/>
          <w:szCs w:val="28"/>
          <w:rtl/>
        </w:rPr>
        <w:t xml:space="preserve">يها في الاتفاقية في حالة عدم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hint="cs"/>
          <w:sz w:val="28"/>
          <w:szCs w:val="28"/>
          <w:rtl/>
        </w:rPr>
        <w:t>تفاق</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24"/>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B8475A" w:rsidRDefault="00B8475A" w:rsidP="00B8475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وطبقا للمادة </w:t>
      </w:r>
      <w:r w:rsidR="00190B08" w:rsidRPr="00B8475A">
        <w:rPr>
          <w:rFonts w:ascii="Simplified Arabic" w:eastAsia="Calibri" w:hAnsi="Simplified Arabic" w:cs="Simplified Arabic"/>
          <w:sz w:val="24"/>
          <w:szCs w:val="24"/>
          <w:rtl/>
        </w:rPr>
        <w:t>(57)</w:t>
      </w:r>
      <w:r w:rsidR="00190B08" w:rsidRPr="00341D1D">
        <w:rPr>
          <w:rFonts w:ascii="Simplified Arabic" w:eastAsia="Calibri" w:hAnsi="Simplified Arabic" w:cs="Simplified Arabic"/>
          <w:sz w:val="28"/>
          <w:szCs w:val="28"/>
          <w:rtl/>
        </w:rPr>
        <w:t xml:space="preserve"> من اتفاقية </w:t>
      </w:r>
      <w:r>
        <w:rPr>
          <w:rFonts w:ascii="Simplified Arabic" w:eastAsia="Calibri" w:hAnsi="Simplified Arabic" w:cs="Simplified Arabic" w:hint="cs"/>
          <w:sz w:val="28"/>
          <w:szCs w:val="28"/>
          <w:rtl/>
        </w:rPr>
        <w:t xml:space="preserve">قانون </w:t>
      </w:r>
      <w:r w:rsidR="00190B08" w:rsidRPr="00341D1D">
        <w:rPr>
          <w:rFonts w:ascii="Simplified Arabic" w:eastAsia="Calibri" w:hAnsi="Simplified Arabic" w:cs="Simplified Arabic"/>
          <w:sz w:val="28"/>
          <w:szCs w:val="28"/>
          <w:rtl/>
        </w:rPr>
        <w:t>البح</w:t>
      </w:r>
      <w:r>
        <w:rPr>
          <w:rFonts w:ascii="Simplified Arabic" w:eastAsia="Calibri" w:hAnsi="Simplified Arabic" w:cs="Simplified Arabic" w:hint="cs"/>
          <w:sz w:val="28"/>
          <w:szCs w:val="28"/>
          <w:rtl/>
        </w:rPr>
        <w:t>ا</w:t>
      </w:r>
      <w:r w:rsidR="00190B08" w:rsidRPr="00341D1D">
        <w:rPr>
          <w:rFonts w:ascii="Simplified Arabic" w:eastAsia="Calibri" w:hAnsi="Simplified Arabic" w:cs="Simplified Arabic"/>
          <w:sz w:val="28"/>
          <w:szCs w:val="28"/>
          <w:rtl/>
        </w:rPr>
        <w:t>ر لعام</w:t>
      </w:r>
      <w:r w:rsidR="00190B08" w:rsidRPr="00B8475A">
        <w:rPr>
          <w:rFonts w:ascii="Simplified Arabic" w:eastAsia="Calibri" w:hAnsi="Simplified Arabic" w:cs="Simplified Arabic"/>
          <w:sz w:val="24"/>
          <w:szCs w:val="24"/>
          <w:rtl/>
        </w:rPr>
        <w:t xml:space="preserve">1982 </w:t>
      </w:r>
      <w:r>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فان المنطقة الاقتصادية الخالصة هي منطقه واقعه وراء البحر الإقليمي وملاصقة له يحكمها النظام القانوني المميز المقرر في هذا الجزء وبموجبه تخضع حقوق الدولة ا</w:t>
      </w:r>
      <w:r>
        <w:rPr>
          <w:rFonts w:ascii="Simplified Arabic" w:eastAsia="Calibri" w:hAnsi="Simplified Arabic" w:cs="Simplified Arabic"/>
          <w:sz w:val="28"/>
          <w:szCs w:val="28"/>
          <w:rtl/>
        </w:rPr>
        <w:t>لساحلية وولايتها وحقوق الدول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خرى وحرياتها في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حكام ذات الصلة بالاتفاقية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25"/>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B8475A" w:rsidRDefault="00B8475A" w:rsidP="00B8475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وطبقا</w:t>
      </w:r>
      <w:r w:rsidR="000E125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للمادة </w:t>
      </w:r>
      <w:r w:rsidR="00190B08" w:rsidRPr="00B8475A">
        <w:rPr>
          <w:rFonts w:ascii="Simplified Arabic" w:eastAsia="Calibri" w:hAnsi="Simplified Arabic" w:cs="Simplified Arabic"/>
          <w:sz w:val="24"/>
          <w:szCs w:val="24"/>
          <w:rtl/>
        </w:rPr>
        <w:t>(56)</w:t>
      </w:r>
      <w:r w:rsidR="00190B08" w:rsidRPr="00341D1D">
        <w:rPr>
          <w:rFonts w:ascii="Simplified Arabic" w:eastAsia="Calibri" w:hAnsi="Simplified Arabic" w:cs="Simplified Arabic"/>
          <w:sz w:val="28"/>
          <w:szCs w:val="28"/>
          <w:rtl/>
        </w:rPr>
        <w:t xml:space="preserve"> من اتفاقية قانون البحار فأن للدولة الساحلية حقوق سيادية لغرض  استكشاف واستغلال الموارد الطبيعية وولائ</w:t>
      </w:r>
      <w:r>
        <w:rPr>
          <w:rFonts w:ascii="Simplified Arabic" w:eastAsia="Calibri" w:hAnsi="Simplified Arabic" w:cs="Simplified Arabic"/>
          <w:sz w:val="28"/>
          <w:szCs w:val="28"/>
          <w:rtl/>
        </w:rPr>
        <w:t>ية على الوجه المنصوص عليه في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حكام ذات الصلة من هذه الاتفاقية فيما يتعلق بحماية البيئة البحرية </w:t>
      </w:r>
      <w:r>
        <w:rPr>
          <w:rFonts w:ascii="Simplified Arabic" w:eastAsia="Calibri" w:hAnsi="Simplified Arabic" w:cs="Simplified Arabic"/>
          <w:sz w:val="28"/>
          <w:szCs w:val="28"/>
          <w:rtl/>
        </w:rPr>
        <w:t>والحفاظ عليها كما جاء في الفقرة</w:t>
      </w:r>
      <w:r w:rsidR="008B79DE">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(ب)</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26"/>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p>
    <w:p w:rsidR="00B8475A" w:rsidRDefault="00B8475A" w:rsidP="00B8475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وتنص المادة </w:t>
      </w:r>
      <w:r w:rsidR="00190B08" w:rsidRPr="00B8475A">
        <w:rPr>
          <w:rFonts w:ascii="Simplified Arabic" w:eastAsia="Calibri" w:hAnsi="Simplified Arabic" w:cs="Simplified Arabic"/>
          <w:sz w:val="24"/>
          <w:szCs w:val="24"/>
          <w:rtl/>
        </w:rPr>
        <w:t>(57)</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على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 لا تمتد المنطقة الاقتصادية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كثر من</w:t>
      </w:r>
      <w:r w:rsidR="00190B08" w:rsidRPr="00B8475A">
        <w:rPr>
          <w:rFonts w:ascii="Simplified Arabic" w:eastAsia="Calibri" w:hAnsi="Simplified Arabic" w:cs="Simplified Arabic"/>
          <w:sz w:val="24"/>
          <w:szCs w:val="24"/>
          <w:rtl/>
        </w:rPr>
        <w:t>(200)</w:t>
      </w:r>
      <w:r>
        <w:rPr>
          <w:rFonts w:ascii="Simplified Arabic" w:eastAsia="Calibri" w:hAnsi="Simplified Arabic" w:cs="Simplified Arabic"/>
          <w:sz w:val="28"/>
          <w:szCs w:val="28"/>
          <w:rtl/>
        </w:rPr>
        <w:t xml:space="preserve"> ميل بحري من خط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ساس ال</w:t>
      </w:r>
      <w:r>
        <w:rPr>
          <w:rFonts w:ascii="Simplified Arabic" w:eastAsia="Calibri" w:hAnsi="Simplified Arabic" w:cs="Simplified Arabic"/>
          <w:sz w:val="28"/>
          <w:szCs w:val="28"/>
          <w:rtl/>
        </w:rPr>
        <w:t>ذى يقاس منها عرض البحر الإقليمي</w:t>
      </w:r>
      <w:r w:rsidR="00190B08" w:rsidRPr="00341D1D">
        <w:rPr>
          <w:rFonts w:ascii="Simplified Arabic" w:eastAsia="Calibri" w:hAnsi="Simplified Arabic" w:cs="Simplified Arabic"/>
          <w:sz w:val="28"/>
          <w:szCs w:val="28"/>
          <w:rtl/>
        </w:rPr>
        <w:t>, ومن تم فان الدولة الساحلية له</w:t>
      </w:r>
      <w:r>
        <w:rPr>
          <w:rFonts w:ascii="Simplified Arabic" w:eastAsia="Calibri" w:hAnsi="Simplified Arabic" w:cs="Simplified Arabic"/>
          <w:sz w:val="28"/>
          <w:szCs w:val="28"/>
          <w:rtl/>
        </w:rPr>
        <w:t xml:space="preserve">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تمارس حق الولاية فيما يتعلق بحم</w:t>
      </w:r>
      <w:r w:rsidR="008B79DE">
        <w:rPr>
          <w:rFonts w:ascii="Simplified Arabic" w:eastAsia="Calibri" w:hAnsi="Simplified Arabic" w:cs="Simplified Arabic"/>
          <w:sz w:val="28"/>
          <w:szCs w:val="28"/>
          <w:rtl/>
        </w:rPr>
        <w:t>اية المنطقة الاقتصادية الخالصة،</w:t>
      </w:r>
      <w:r w:rsidR="00190B08" w:rsidRPr="00341D1D">
        <w:rPr>
          <w:rFonts w:ascii="Simplified Arabic" w:eastAsia="Calibri" w:hAnsi="Simplified Arabic" w:cs="Simplified Arabic"/>
          <w:sz w:val="28"/>
          <w:szCs w:val="28"/>
          <w:rtl/>
        </w:rPr>
        <w:t xml:space="preserve"> والمحافظة عليها في ضوء الالتزام الدولي لحماية البيئة البحرية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27"/>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190B08" w:rsidRPr="00341D1D" w:rsidRDefault="00B8475A" w:rsidP="00DA72BE">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Pr>
          <w:rFonts w:ascii="Simplified Arabic" w:eastAsia="Calibri" w:hAnsi="Simplified Arabic" w:cs="Simplified Arabic"/>
          <w:sz w:val="28"/>
          <w:szCs w:val="28"/>
          <w:rtl/>
        </w:rPr>
        <w:t xml:space="preserve"> ويكون للدول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 حق التمتع بالمنطقة الاقتصادية ا</w:t>
      </w:r>
      <w:r>
        <w:rPr>
          <w:rFonts w:ascii="Simplified Arabic" w:eastAsia="Calibri" w:hAnsi="Simplified Arabic" w:cs="Simplified Arabic"/>
          <w:sz w:val="28"/>
          <w:szCs w:val="28"/>
          <w:rtl/>
        </w:rPr>
        <w:t>لخالصة كحرية الملاحة والطيران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رساء ال</w:t>
      </w:r>
      <w:r>
        <w:rPr>
          <w:rFonts w:ascii="Simplified Arabic" w:eastAsia="Calibri" w:hAnsi="Simplified Arabic" w:cs="Simplified Arabic" w:hint="cs"/>
          <w:sz w:val="28"/>
          <w:szCs w:val="28"/>
          <w:rtl/>
        </w:rPr>
        <w:t>أ</w:t>
      </w:r>
      <w:r w:rsidR="00AA76F8">
        <w:rPr>
          <w:rFonts w:ascii="Simplified Arabic" w:eastAsia="Calibri" w:hAnsi="Simplified Arabic" w:cs="Simplified Arabic"/>
          <w:sz w:val="28"/>
          <w:szCs w:val="28"/>
          <w:rtl/>
        </w:rPr>
        <w:t>سلاك ومد خطوط ال</w:t>
      </w:r>
      <w:r w:rsidR="00AA76F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نابيب وغيره</w:t>
      </w:r>
      <w:r>
        <w:rPr>
          <w:rFonts w:ascii="Simplified Arabic" w:eastAsia="Calibri" w:hAnsi="Simplified Arabic" w:cs="Simplified Arabic"/>
          <w:sz w:val="28"/>
          <w:szCs w:val="28"/>
          <w:rtl/>
        </w:rPr>
        <w:t>ا</w:t>
      </w:r>
      <w:r w:rsidR="00190B08" w:rsidRPr="00341D1D">
        <w:rPr>
          <w:rFonts w:ascii="Simplified Arabic" w:eastAsia="Calibri" w:hAnsi="Simplified Arabic" w:cs="Simplified Arabic"/>
          <w:sz w:val="28"/>
          <w:szCs w:val="28"/>
          <w:rtl/>
        </w:rPr>
        <w:t>، كما يحق للدول الغير ساحلية والحبيسة حق استغلال الموارد الحية الموجودة في المنطقة الاقتصادية الخالصة وفق الحاجات الغذائ</w:t>
      </w:r>
      <w:r>
        <w:rPr>
          <w:rFonts w:ascii="Simplified Arabic" w:eastAsia="Calibri" w:hAnsi="Simplified Arabic" w:cs="Simplified Arabic"/>
          <w:sz w:val="28"/>
          <w:szCs w:val="28"/>
          <w:rtl/>
        </w:rPr>
        <w:t xml:space="preserve">ية لهذه الدول بما لا يتعارض مع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حكام هذه الاتفاقية</w:t>
      </w:r>
      <w:r w:rsidR="00190B08" w:rsidRPr="00341D1D">
        <w:rPr>
          <w:rFonts w:ascii="Simplified Arabic" w:eastAsia="Calibri" w:hAnsi="Simplified Arabic" w:cs="Simplified Arabic"/>
          <w:sz w:val="28"/>
          <w:szCs w:val="28"/>
          <w:rtl/>
        </w:rPr>
        <w:t xml:space="preserve">؛ </w:t>
      </w:r>
      <w:r w:rsidR="00190B08" w:rsidRPr="00341D1D">
        <w:rPr>
          <w:rFonts w:ascii="Simplified Arabic" w:hAnsi="Simplified Arabic" w:cs="Simplified Arabic"/>
          <w:color w:val="000000" w:themeColor="text1"/>
          <w:sz w:val="28"/>
          <w:szCs w:val="28"/>
          <w:rtl/>
        </w:rPr>
        <w:t>كما تمنح اتفاقية قانون البحار لعام 1982م حق حماية البيئة البحرية والمحافظة عليها في المنطقة ال</w:t>
      </w:r>
      <w:r>
        <w:rPr>
          <w:rFonts w:ascii="Simplified Arabic" w:hAnsi="Simplified Arabic" w:cs="Simplified Arabic"/>
          <w:color w:val="000000" w:themeColor="text1"/>
          <w:sz w:val="28"/>
          <w:szCs w:val="28"/>
          <w:rtl/>
        </w:rPr>
        <w:t>اقتصادية الخالصة للدول الساحلية</w:t>
      </w:r>
      <w:r w:rsidR="00190B08" w:rsidRPr="00341D1D">
        <w:rPr>
          <w:rFonts w:ascii="Simplified Arabic" w:hAnsi="Simplified Arabic" w:cs="Simplified Arabic"/>
          <w:color w:val="000000" w:themeColor="text1"/>
          <w:sz w:val="28"/>
          <w:szCs w:val="28"/>
          <w:rtl/>
        </w:rPr>
        <w:t>، والتي لها أن تمارس كافة الإجراءات التي تراها لازمة لحماية البيئة البحرية والمحافظة عليها، فيكون لها الحق في البحث عن مصادر التلوث في السفن</w:t>
      </w:r>
      <w:r w:rsidR="000E125D">
        <w:rPr>
          <w:rFonts w:ascii="Simplified Arabic" w:hAnsi="Simplified Arabic" w:cs="Simplified Arabic"/>
          <w:color w:val="000000" w:themeColor="text1"/>
          <w:sz w:val="28"/>
          <w:szCs w:val="28"/>
          <w:rtl/>
        </w:rPr>
        <w:t xml:space="preserve"> الموجودة في منطقتها الاقتصادية</w:t>
      </w:r>
      <w:r w:rsidR="00190B08" w:rsidRPr="00341D1D">
        <w:rPr>
          <w:rFonts w:ascii="Simplified Arabic" w:hAnsi="Simplified Arabic" w:cs="Simplified Arabic"/>
          <w:color w:val="000000" w:themeColor="text1"/>
          <w:sz w:val="28"/>
          <w:szCs w:val="28"/>
          <w:rtl/>
        </w:rPr>
        <w:t>، وحقها في إصدار القوانين والأنظمة اللا</w:t>
      </w:r>
      <w:r>
        <w:rPr>
          <w:rFonts w:ascii="Simplified Arabic" w:hAnsi="Simplified Arabic" w:cs="Simplified Arabic"/>
          <w:color w:val="000000" w:themeColor="text1"/>
          <w:sz w:val="28"/>
          <w:szCs w:val="28"/>
          <w:rtl/>
        </w:rPr>
        <w:t>زمة لمنع تلوث البيئة البحرية</w:t>
      </w:r>
      <w:r w:rsidR="00190B08" w:rsidRPr="00341D1D">
        <w:rPr>
          <w:rFonts w:ascii="Simplified Arabic" w:hAnsi="Simplified Arabic" w:cs="Simplified Arabic"/>
          <w:color w:val="000000" w:themeColor="text1"/>
          <w:sz w:val="28"/>
          <w:szCs w:val="28"/>
          <w:rtl/>
        </w:rPr>
        <w:t>، والقيام بالحماية والمراقبة، واعتماد أنظمة خاصة للإجرا</w:t>
      </w:r>
      <w:r>
        <w:rPr>
          <w:rFonts w:ascii="Simplified Arabic" w:hAnsi="Simplified Arabic" w:cs="Simplified Arabic"/>
          <w:color w:val="000000" w:themeColor="text1"/>
          <w:sz w:val="28"/>
          <w:szCs w:val="28"/>
          <w:rtl/>
        </w:rPr>
        <w:t>ءات التي تقلل من الطرق المرورية</w:t>
      </w:r>
      <w:r w:rsidR="00190B08" w:rsidRPr="00341D1D">
        <w:rPr>
          <w:rFonts w:ascii="Simplified Arabic" w:hAnsi="Simplified Arabic" w:cs="Simplified Arabic"/>
          <w:color w:val="000000" w:themeColor="text1"/>
          <w:sz w:val="28"/>
          <w:szCs w:val="28"/>
          <w:rtl/>
        </w:rPr>
        <w:t xml:space="preserve">، ومخاطر الحوادث التي قد تتسبب في تلوث </w:t>
      </w:r>
      <w:r w:rsidR="000E125D">
        <w:rPr>
          <w:rFonts w:ascii="Simplified Arabic" w:hAnsi="Simplified Arabic" w:cs="Simplified Arabic"/>
          <w:color w:val="000000" w:themeColor="text1"/>
          <w:sz w:val="28"/>
          <w:szCs w:val="28"/>
          <w:rtl/>
        </w:rPr>
        <w:t>البيئة البحرية، وقررت الفقرة ال</w:t>
      </w:r>
      <w:r w:rsidR="000E125D">
        <w:rPr>
          <w:rFonts w:ascii="Simplified Arabic" w:hAnsi="Simplified Arabic" w:cs="Simplified Arabic" w:hint="cs"/>
          <w:color w:val="000000" w:themeColor="text1"/>
          <w:sz w:val="28"/>
          <w:szCs w:val="28"/>
          <w:rtl/>
        </w:rPr>
        <w:t>أ</w:t>
      </w:r>
      <w:r w:rsidR="00190B08" w:rsidRPr="00341D1D">
        <w:rPr>
          <w:rFonts w:ascii="Simplified Arabic" w:hAnsi="Simplified Arabic" w:cs="Simplified Arabic"/>
          <w:color w:val="000000" w:themeColor="text1"/>
          <w:sz w:val="28"/>
          <w:szCs w:val="28"/>
          <w:rtl/>
        </w:rPr>
        <w:t>ولى (ب/</w:t>
      </w:r>
      <w:r w:rsidR="00190B08" w:rsidRPr="00B8475A">
        <w:rPr>
          <w:rFonts w:ascii="Simplified Arabic" w:hAnsi="Simplified Arabic" w:cs="Simplified Arabic"/>
          <w:color w:val="000000" w:themeColor="text1"/>
          <w:sz w:val="24"/>
          <w:szCs w:val="24"/>
          <w:rtl/>
        </w:rPr>
        <w:t>3</w:t>
      </w:r>
      <w:r w:rsidR="00190B08" w:rsidRPr="00341D1D">
        <w:rPr>
          <w:rFonts w:ascii="Simplified Arabic" w:hAnsi="Simplified Arabic" w:cs="Simplified Arabic"/>
          <w:color w:val="000000" w:themeColor="text1"/>
          <w:sz w:val="28"/>
          <w:szCs w:val="28"/>
          <w:rtl/>
        </w:rPr>
        <w:t>)</w:t>
      </w:r>
      <w:r>
        <w:rPr>
          <w:rFonts w:ascii="Simplified Arabic" w:hAnsi="Simplified Arabic" w:cs="Simplified Arabic" w:hint="cs"/>
          <w:color w:val="000000" w:themeColor="text1"/>
          <w:sz w:val="28"/>
          <w:szCs w:val="28"/>
          <w:rtl/>
        </w:rPr>
        <w:t xml:space="preserve"> </w:t>
      </w:r>
      <w:r w:rsidR="00190B08" w:rsidRPr="00341D1D">
        <w:rPr>
          <w:rFonts w:ascii="Simplified Arabic" w:hAnsi="Simplified Arabic" w:cs="Simplified Arabic"/>
          <w:color w:val="000000" w:themeColor="text1"/>
          <w:sz w:val="28"/>
          <w:szCs w:val="28"/>
          <w:rtl/>
        </w:rPr>
        <w:t xml:space="preserve">من المادة </w:t>
      </w:r>
      <w:r w:rsidR="00190B08" w:rsidRPr="00B8475A">
        <w:rPr>
          <w:rFonts w:ascii="Simplified Arabic" w:hAnsi="Simplified Arabic" w:cs="Simplified Arabic"/>
          <w:color w:val="000000" w:themeColor="text1"/>
          <w:sz w:val="24"/>
          <w:szCs w:val="24"/>
          <w:rtl/>
        </w:rPr>
        <w:t>(56)</w:t>
      </w:r>
      <w:r w:rsidR="00190B08" w:rsidRPr="00341D1D">
        <w:rPr>
          <w:rFonts w:ascii="Simplified Arabic" w:hAnsi="Simplified Arabic" w:cs="Simplified Arabic"/>
          <w:color w:val="000000" w:themeColor="text1"/>
          <w:sz w:val="28"/>
          <w:szCs w:val="28"/>
          <w:rtl/>
        </w:rPr>
        <w:t xml:space="preserve"> من اتفاقية قانون البحار لعام </w:t>
      </w:r>
      <w:r w:rsidR="00190B08" w:rsidRPr="00DA72BE">
        <w:rPr>
          <w:rFonts w:ascii="Simplified Arabic" w:hAnsi="Simplified Arabic" w:cs="Simplified Arabic"/>
          <w:color w:val="000000" w:themeColor="text1"/>
          <w:sz w:val="24"/>
          <w:szCs w:val="24"/>
          <w:rtl/>
        </w:rPr>
        <w:t>1982</w:t>
      </w:r>
      <w:r w:rsidR="00190B08" w:rsidRPr="00341D1D">
        <w:rPr>
          <w:rFonts w:ascii="Simplified Arabic" w:hAnsi="Simplified Arabic" w:cs="Simplified Arabic"/>
          <w:color w:val="000000" w:themeColor="text1"/>
          <w:sz w:val="28"/>
          <w:szCs w:val="28"/>
          <w:rtl/>
        </w:rPr>
        <w:t xml:space="preserve">م بولاية الدولة الساحلية فيما يتعلق بحماية البيئة البحرية والحفاظ عليها في منطقتها الاقتصادية </w:t>
      </w:r>
      <w:r w:rsidR="00DA72BE">
        <w:rPr>
          <w:rFonts w:ascii="Simplified Arabic" w:hAnsi="Simplified Arabic" w:cs="Simplified Arabic"/>
          <w:color w:val="000000" w:themeColor="text1"/>
          <w:sz w:val="28"/>
          <w:szCs w:val="28"/>
          <w:rtl/>
        </w:rPr>
        <w:t>الخالصة، ويكون لها وضع قوانين و</w:t>
      </w:r>
      <w:r w:rsidR="00DA72BE">
        <w:rPr>
          <w:rFonts w:ascii="Simplified Arabic" w:hAnsi="Simplified Arabic" w:cs="Simplified Arabic" w:hint="cs"/>
          <w:color w:val="000000" w:themeColor="text1"/>
          <w:sz w:val="28"/>
          <w:szCs w:val="28"/>
          <w:rtl/>
        </w:rPr>
        <w:t>أ</w:t>
      </w:r>
      <w:r w:rsidR="00190B08" w:rsidRPr="00341D1D">
        <w:rPr>
          <w:rFonts w:ascii="Simplified Arabic" w:hAnsi="Simplified Arabic" w:cs="Simplified Arabic"/>
          <w:color w:val="000000" w:themeColor="text1"/>
          <w:sz w:val="28"/>
          <w:szCs w:val="28"/>
          <w:rtl/>
        </w:rPr>
        <w:t xml:space="preserve">نظمة </w:t>
      </w:r>
      <w:r w:rsidR="00DA72BE">
        <w:rPr>
          <w:rFonts w:ascii="Simplified Arabic" w:hAnsi="Simplified Arabic" w:cs="Simplified Arabic"/>
          <w:color w:val="000000" w:themeColor="text1"/>
          <w:sz w:val="28"/>
          <w:szCs w:val="28"/>
          <w:rtl/>
        </w:rPr>
        <w:t xml:space="preserve">لمنع تلوث البيئة من مصادر برية </w:t>
      </w:r>
      <w:r w:rsidR="00DA72BE">
        <w:rPr>
          <w:rFonts w:ascii="Simplified Arabic" w:hAnsi="Simplified Arabic" w:cs="Simplified Arabic" w:hint="cs"/>
          <w:color w:val="000000" w:themeColor="text1"/>
          <w:sz w:val="28"/>
          <w:szCs w:val="28"/>
          <w:rtl/>
        </w:rPr>
        <w:t>أو</w:t>
      </w:r>
      <w:r w:rsidR="00DA72BE">
        <w:rPr>
          <w:rFonts w:ascii="Simplified Arabic" w:hAnsi="Simplified Arabic" w:cs="Simplified Arabic"/>
          <w:color w:val="000000" w:themeColor="text1"/>
          <w:sz w:val="28"/>
          <w:szCs w:val="28"/>
          <w:rtl/>
        </w:rPr>
        <w:t xml:space="preserve"> عن </w:t>
      </w:r>
      <w:r w:rsidR="00DA72BE">
        <w:rPr>
          <w:rFonts w:ascii="Simplified Arabic" w:hAnsi="Simplified Arabic" w:cs="Simplified Arabic" w:hint="cs"/>
          <w:color w:val="000000" w:themeColor="text1"/>
          <w:sz w:val="28"/>
          <w:szCs w:val="28"/>
          <w:rtl/>
        </w:rPr>
        <w:t>أ</w:t>
      </w:r>
      <w:r w:rsidR="00DA72BE">
        <w:rPr>
          <w:rFonts w:ascii="Simplified Arabic" w:hAnsi="Simplified Arabic" w:cs="Simplified Arabic"/>
          <w:color w:val="000000" w:themeColor="text1"/>
          <w:sz w:val="28"/>
          <w:szCs w:val="28"/>
          <w:rtl/>
        </w:rPr>
        <w:t xml:space="preserve">نشطة تخص قاع البحار </w:t>
      </w:r>
      <w:r w:rsidR="00DA72BE">
        <w:rPr>
          <w:rFonts w:ascii="Simplified Arabic" w:hAnsi="Simplified Arabic" w:cs="Simplified Arabic" w:hint="cs"/>
          <w:color w:val="000000" w:themeColor="text1"/>
          <w:sz w:val="28"/>
          <w:szCs w:val="28"/>
          <w:rtl/>
        </w:rPr>
        <w:t>أو</w:t>
      </w:r>
      <w:r w:rsidR="00AA76F8">
        <w:rPr>
          <w:rFonts w:ascii="Simplified Arabic" w:hAnsi="Simplified Arabic" w:cs="Simplified Arabic"/>
          <w:color w:val="000000" w:themeColor="text1"/>
          <w:sz w:val="28"/>
          <w:szCs w:val="28"/>
          <w:rtl/>
        </w:rPr>
        <w:t xml:space="preserve"> </w:t>
      </w:r>
      <w:r w:rsidR="00AA76F8">
        <w:rPr>
          <w:rFonts w:ascii="Simplified Arabic" w:hAnsi="Simplified Arabic" w:cs="Simplified Arabic" w:hint="cs"/>
          <w:color w:val="000000" w:themeColor="text1"/>
          <w:sz w:val="28"/>
          <w:szCs w:val="28"/>
          <w:rtl/>
        </w:rPr>
        <w:t>أ</w:t>
      </w:r>
      <w:r w:rsidR="00DA72BE">
        <w:rPr>
          <w:rFonts w:ascii="Simplified Arabic" w:hAnsi="Simplified Arabic" w:cs="Simplified Arabic"/>
          <w:color w:val="000000" w:themeColor="text1"/>
          <w:sz w:val="28"/>
          <w:szCs w:val="28"/>
          <w:rtl/>
        </w:rPr>
        <w:t>نشطة تج</w:t>
      </w:r>
      <w:r w:rsidR="00DA72BE">
        <w:rPr>
          <w:rFonts w:ascii="Simplified Arabic" w:hAnsi="Simplified Arabic" w:cs="Simplified Arabic" w:hint="cs"/>
          <w:color w:val="000000" w:themeColor="text1"/>
          <w:sz w:val="28"/>
          <w:szCs w:val="28"/>
          <w:rtl/>
        </w:rPr>
        <w:t>ا</w:t>
      </w:r>
      <w:r w:rsidR="00DA72BE">
        <w:rPr>
          <w:rFonts w:ascii="Simplified Arabic" w:hAnsi="Simplified Arabic" w:cs="Simplified Arabic"/>
          <w:color w:val="000000" w:themeColor="text1"/>
          <w:sz w:val="28"/>
          <w:szCs w:val="28"/>
          <w:rtl/>
        </w:rPr>
        <w:t>ري</w:t>
      </w:r>
      <w:r w:rsidR="00DA72BE">
        <w:rPr>
          <w:rFonts w:ascii="Simplified Arabic" w:hAnsi="Simplified Arabic" w:cs="Simplified Arabic" w:hint="cs"/>
          <w:color w:val="000000" w:themeColor="text1"/>
          <w:sz w:val="28"/>
          <w:szCs w:val="28"/>
          <w:rtl/>
        </w:rPr>
        <w:t>ة</w:t>
      </w:r>
      <w:r w:rsidR="00DA72BE">
        <w:rPr>
          <w:rFonts w:ascii="Simplified Arabic" w:hAnsi="Simplified Arabic" w:cs="Simplified Arabic"/>
          <w:color w:val="000000" w:themeColor="text1"/>
          <w:sz w:val="28"/>
          <w:szCs w:val="28"/>
          <w:rtl/>
        </w:rPr>
        <w:t xml:space="preserve"> في المنطقة الدولية </w:t>
      </w:r>
      <w:r w:rsidR="00DA72BE">
        <w:rPr>
          <w:rFonts w:ascii="Simplified Arabic" w:hAnsi="Simplified Arabic" w:cs="Simplified Arabic" w:hint="cs"/>
          <w:color w:val="000000" w:themeColor="text1"/>
          <w:sz w:val="28"/>
          <w:szCs w:val="28"/>
          <w:rtl/>
        </w:rPr>
        <w:t>أو</w:t>
      </w:r>
      <w:r w:rsidR="00DA72BE">
        <w:rPr>
          <w:rFonts w:ascii="Simplified Arabic" w:hAnsi="Simplified Arabic" w:cs="Simplified Arabic"/>
          <w:color w:val="000000" w:themeColor="text1"/>
          <w:sz w:val="28"/>
          <w:szCs w:val="28"/>
          <w:rtl/>
        </w:rPr>
        <w:t xml:space="preserve"> عن طريق ال</w:t>
      </w:r>
      <w:r w:rsidR="00DA72BE">
        <w:rPr>
          <w:rFonts w:ascii="Simplified Arabic" w:hAnsi="Simplified Arabic" w:cs="Simplified Arabic" w:hint="cs"/>
          <w:color w:val="000000" w:themeColor="text1"/>
          <w:sz w:val="28"/>
          <w:szCs w:val="28"/>
          <w:rtl/>
        </w:rPr>
        <w:t>إ</w:t>
      </w:r>
      <w:r w:rsidR="00DA72BE">
        <w:rPr>
          <w:rFonts w:ascii="Simplified Arabic" w:hAnsi="Simplified Arabic" w:cs="Simplified Arabic"/>
          <w:color w:val="000000" w:themeColor="text1"/>
          <w:sz w:val="28"/>
          <w:szCs w:val="28"/>
          <w:rtl/>
        </w:rPr>
        <w:t xml:space="preserve">غراق </w:t>
      </w:r>
      <w:r w:rsidR="00DA72BE">
        <w:rPr>
          <w:rFonts w:ascii="Simplified Arabic" w:hAnsi="Simplified Arabic" w:cs="Simplified Arabic" w:hint="cs"/>
          <w:color w:val="000000" w:themeColor="text1"/>
          <w:sz w:val="28"/>
          <w:szCs w:val="28"/>
          <w:rtl/>
        </w:rPr>
        <w:t>أو</w:t>
      </w:r>
      <w:r w:rsidR="00DA72BE">
        <w:rPr>
          <w:rFonts w:ascii="Simplified Arabic" w:hAnsi="Simplified Arabic" w:cs="Simplified Arabic"/>
          <w:color w:val="000000" w:themeColor="text1"/>
          <w:sz w:val="28"/>
          <w:szCs w:val="28"/>
          <w:rtl/>
        </w:rPr>
        <w:t xml:space="preserve"> من السفن </w:t>
      </w:r>
      <w:r w:rsidR="00DA72BE">
        <w:rPr>
          <w:rFonts w:ascii="Simplified Arabic" w:hAnsi="Simplified Arabic" w:cs="Simplified Arabic" w:hint="cs"/>
          <w:color w:val="000000" w:themeColor="text1"/>
          <w:sz w:val="28"/>
          <w:szCs w:val="28"/>
          <w:rtl/>
        </w:rPr>
        <w:t>أ</w:t>
      </w:r>
      <w:r w:rsidR="00190B08" w:rsidRPr="00341D1D">
        <w:rPr>
          <w:rFonts w:ascii="Simplified Arabic" w:hAnsi="Simplified Arabic" w:cs="Simplified Arabic"/>
          <w:color w:val="000000" w:themeColor="text1"/>
          <w:sz w:val="28"/>
          <w:szCs w:val="28"/>
          <w:rtl/>
        </w:rPr>
        <w:t xml:space="preserve">و الجو، ووضعت هذه الاتفاقية قيدين على هذا الحق </w:t>
      </w:r>
      <w:r w:rsidR="00DA72BE" w:rsidRPr="00AA76F8">
        <w:rPr>
          <w:rFonts w:ascii="Simplified Arabic" w:hAnsi="Simplified Arabic" w:cs="Simplified Arabic"/>
          <w:color w:val="000000" w:themeColor="text1"/>
          <w:sz w:val="28"/>
          <w:szCs w:val="28"/>
          <w:rtl/>
        </w:rPr>
        <w:t>ال</w:t>
      </w:r>
      <w:r w:rsidR="00DA72BE" w:rsidRPr="00AA76F8">
        <w:rPr>
          <w:rFonts w:ascii="Simplified Arabic" w:hAnsi="Simplified Arabic" w:cs="Simplified Arabic" w:hint="cs"/>
          <w:color w:val="000000" w:themeColor="text1"/>
          <w:sz w:val="28"/>
          <w:szCs w:val="28"/>
          <w:rtl/>
        </w:rPr>
        <w:t>أ</w:t>
      </w:r>
      <w:r w:rsidR="00190B08" w:rsidRPr="00AA76F8">
        <w:rPr>
          <w:rFonts w:ascii="Simplified Arabic" w:hAnsi="Simplified Arabic" w:cs="Simplified Arabic"/>
          <w:color w:val="000000" w:themeColor="text1"/>
          <w:sz w:val="28"/>
          <w:szCs w:val="28"/>
          <w:rtl/>
        </w:rPr>
        <w:t>ول:</w:t>
      </w:r>
      <w:r w:rsidR="00DA72BE">
        <w:rPr>
          <w:rFonts w:ascii="Simplified Arabic" w:hAnsi="Simplified Arabic" w:cs="Simplified Arabic"/>
          <w:color w:val="000000" w:themeColor="text1"/>
          <w:sz w:val="28"/>
          <w:szCs w:val="28"/>
          <w:rtl/>
        </w:rPr>
        <w:t xml:space="preserve"> هو </w:t>
      </w:r>
      <w:r w:rsidR="00DA72BE">
        <w:rPr>
          <w:rFonts w:ascii="Simplified Arabic" w:hAnsi="Simplified Arabic" w:cs="Simplified Arabic" w:hint="cs"/>
          <w:color w:val="000000" w:themeColor="text1"/>
          <w:sz w:val="28"/>
          <w:szCs w:val="28"/>
          <w:rtl/>
        </w:rPr>
        <w:t>أ</w:t>
      </w:r>
      <w:r w:rsidR="00DA72BE">
        <w:rPr>
          <w:rFonts w:ascii="Simplified Arabic" w:hAnsi="Simplified Arabic" w:cs="Simplified Arabic"/>
          <w:color w:val="000000" w:themeColor="text1"/>
          <w:sz w:val="28"/>
          <w:szCs w:val="28"/>
          <w:rtl/>
        </w:rPr>
        <w:t>لا تكون هذه القوانين وال</w:t>
      </w:r>
      <w:r w:rsidR="00DA72BE">
        <w:rPr>
          <w:rFonts w:ascii="Simplified Arabic" w:hAnsi="Simplified Arabic" w:cs="Simplified Arabic" w:hint="cs"/>
          <w:color w:val="000000" w:themeColor="text1"/>
          <w:sz w:val="28"/>
          <w:szCs w:val="28"/>
          <w:rtl/>
        </w:rPr>
        <w:t>أ</w:t>
      </w:r>
      <w:r w:rsidR="00DA72BE">
        <w:rPr>
          <w:rFonts w:ascii="Simplified Arabic" w:hAnsi="Simplified Arabic" w:cs="Simplified Arabic"/>
          <w:color w:val="000000" w:themeColor="text1"/>
          <w:sz w:val="28"/>
          <w:szCs w:val="28"/>
          <w:rtl/>
        </w:rPr>
        <w:t xml:space="preserve">نظمة </w:t>
      </w:r>
      <w:r w:rsidR="00DA72BE">
        <w:rPr>
          <w:rFonts w:ascii="Simplified Arabic" w:hAnsi="Simplified Arabic" w:cs="Simplified Arabic" w:hint="cs"/>
          <w:color w:val="000000" w:themeColor="text1"/>
          <w:sz w:val="28"/>
          <w:szCs w:val="28"/>
          <w:rtl/>
        </w:rPr>
        <w:t>أ</w:t>
      </w:r>
      <w:r w:rsidR="00190B08" w:rsidRPr="00341D1D">
        <w:rPr>
          <w:rFonts w:ascii="Simplified Arabic" w:hAnsi="Simplified Arabic" w:cs="Simplified Arabic"/>
          <w:color w:val="000000" w:themeColor="text1"/>
          <w:sz w:val="28"/>
          <w:szCs w:val="28"/>
          <w:rtl/>
        </w:rPr>
        <w:t>قل فاعل</w:t>
      </w:r>
      <w:r w:rsidR="00DA72BE">
        <w:rPr>
          <w:rFonts w:ascii="Simplified Arabic" w:hAnsi="Simplified Arabic" w:cs="Simplified Arabic"/>
          <w:color w:val="000000" w:themeColor="text1"/>
          <w:sz w:val="28"/>
          <w:szCs w:val="28"/>
          <w:rtl/>
        </w:rPr>
        <w:t>ية من القواعد والمعايير الدولية</w:t>
      </w:r>
      <w:r w:rsidR="00190B08" w:rsidRPr="00341D1D">
        <w:rPr>
          <w:rFonts w:ascii="Simplified Arabic" w:hAnsi="Simplified Arabic" w:cs="Simplified Arabic"/>
          <w:color w:val="000000" w:themeColor="text1"/>
          <w:sz w:val="28"/>
          <w:szCs w:val="28"/>
          <w:rtl/>
        </w:rPr>
        <w:t xml:space="preserve">، </w:t>
      </w:r>
      <w:r w:rsidR="00190B08" w:rsidRPr="00AA76F8">
        <w:rPr>
          <w:rFonts w:ascii="Simplified Arabic" w:hAnsi="Simplified Arabic" w:cs="Simplified Arabic"/>
          <w:color w:val="000000" w:themeColor="text1"/>
          <w:sz w:val="28"/>
          <w:szCs w:val="28"/>
          <w:rtl/>
        </w:rPr>
        <w:t>والقيد الثاني:</w:t>
      </w:r>
      <w:r w:rsidR="00190B08" w:rsidRPr="00341D1D">
        <w:rPr>
          <w:rFonts w:ascii="Simplified Arabic" w:hAnsi="Simplified Arabic" w:cs="Simplified Arabic"/>
          <w:b/>
          <w:bCs/>
          <w:color w:val="000000" w:themeColor="text1"/>
          <w:sz w:val="28"/>
          <w:szCs w:val="28"/>
          <w:rtl/>
        </w:rPr>
        <w:t xml:space="preserve"> </w:t>
      </w:r>
      <w:r w:rsidR="00DA72BE">
        <w:rPr>
          <w:rFonts w:ascii="Simplified Arabic" w:hAnsi="Simplified Arabic" w:cs="Simplified Arabic"/>
          <w:color w:val="000000" w:themeColor="text1"/>
          <w:sz w:val="28"/>
          <w:szCs w:val="28"/>
          <w:rtl/>
        </w:rPr>
        <w:t xml:space="preserve">هو </w:t>
      </w:r>
      <w:r w:rsidR="00DA72BE">
        <w:rPr>
          <w:rFonts w:ascii="Simplified Arabic" w:hAnsi="Simplified Arabic" w:cs="Simplified Arabic" w:hint="cs"/>
          <w:color w:val="000000" w:themeColor="text1"/>
          <w:sz w:val="28"/>
          <w:szCs w:val="28"/>
          <w:rtl/>
        </w:rPr>
        <w:t>أ</w:t>
      </w:r>
      <w:r w:rsidR="00190B08" w:rsidRPr="00341D1D">
        <w:rPr>
          <w:rFonts w:ascii="Simplified Arabic" w:hAnsi="Simplified Arabic" w:cs="Simplified Arabic"/>
          <w:color w:val="000000" w:themeColor="text1"/>
          <w:sz w:val="28"/>
          <w:szCs w:val="28"/>
          <w:rtl/>
        </w:rPr>
        <w:t xml:space="preserve">ن تراعي عند وضع هذه </w:t>
      </w:r>
      <w:r w:rsidR="00DA72BE">
        <w:rPr>
          <w:rFonts w:ascii="Simplified Arabic" w:hAnsi="Simplified Arabic" w:cs="Simplified Arabic"/>
          <w:color w:val="000000" w:themeColor="text1"/>
          <w:sz w:val="28"/>
          <w:szCs w:val="28"/>
          <w:rtl/>
        </w:rPr>
        <w:t>القوانين وال</w:t>
      </w:r>
      <w:r w:rsidR="00DA72BE">
        <w:rPr>
          <w:rFonts w:ascii="Simplified Arabic" w:hAnsi="Simplified Arabic" w:cs="Simplified Arabic" w:hint="cs"/>
          <w:color w:val="000000" w:themeColor="text1"/>
          <w:sz w:val="28"/>
          <w:szCs w:val="28"/>
          <w:rtl/>
        </w:rPr>
        <w:t>أ</w:t>
      </w:r>
      <w:r w:rsidR="00190B08" w:rsidRPr="00341D1D">
        <w:rPr>
          <w:rFonts w:ascii="Simplified Arabic" w:hAnsi="Simplified Arabic" w:cs="Simplified Arabic"/>
          <w:color w:val="000000" w:themeColor="text1"/>
          <w:sz w:val="28"/>
          <w:szCs w:val="28"/>
          <w:rtl/>
        </w:rPr>
        <w:t xml:space="preserve">نظمة القواعد والمعايير التي تتفق عليها الدول عن طريق المنظمات الدولية لمنع تلوث البيئة </w:t>
      </w:r>
      <w:r w:rsidR="00DA72BE">
        <w:rPr>
          <w:rFonts w:ascii="Simplified Arabic" w:hAnsi="Simplified Arabic" w:cs="Simplified Arabic"/>
          <w:color w:val="000000" w:themeColor="text1"/>
          <w:sz w:val="28"/>
          <w:szCs w:val="28"/>
          <w:rtl/>
        </w:rPr>
        <w:t>البحرية، و</w:t>
      </w:r>
      <w:r w:rsidR="00DA72BE">
        <w:rPr>
          <w:rFonts w:ascii="Simplified Arabic" w:hAnsi="Simplified Arabic" w:cs="Simplified Arabic" w:hint="cs"/>
          <w:color w:val="000000" w:themeColor="text1"/>
          <w:sz w:val="28"/>
          <w:szCs w:val="28"/>
          <w:rtl/>
        </w:rPr>
        <w:t>أ</w:t>
      </w:r>
      <w:r w:rsidR="00190B08" w:rsidRPr="00341D1D">
        <w:rPr>
          <w:rFonts w:ascii="Simplified Arabic" w:hAnsi="Simplified Arabic" w:cs="Simplified Arabic"/>
          <w:color w:val="000000" w:themeColor="text1"/>
          <w:sz w:val="28"/>
          <w:szCs w:val="28"/>
          <w:rtl/>
        </w:rPr>
        <w:t>جازت الاتفاقية الخرو</w:t>
      </w:r>
      <w:r w:rsidR="00DA72BE">
        <w:rPr>
          <w:rFonts w:ascii="Simplified Arabic" w:hAnsi="Simplified Arabic" w:cs="Simplified Arabic"/>
          <w:color w:val="000000" w:themeColor="text1"/>
          <w:sz w:val="28"/>
          <w:szCs w:val="28"/>
          <w:rtl/>
        </w:rPr>
        <w:t xml:space="preserve">ج عن المعايير والقواعد الدولية </w:t>
      </w:r>
      <w:r w:rsidR="00DA72BE">
        <w:rPr>
          <w:rFonts w:ascii="Simplified Arabic" w:hAnsi="Simplified Arabic" w:cs="Simplified Arabic" w:hint="cs"/>
          <w:color w:val="000000" w:themeColor="text1"/>
          <w:sz w:val="28"/>
          <w:szCs w:val="28"/>
          <w:rtl/>
        </w:rPr>
        <w:t>إ</w:t>
      </w:r>
      <w:r w:rsidR="00DA72BE">
        <w:rPr>
          <w:rFonts w:ascii="Simplified Arabic" w:hAnsi="Simplified Arabic" w:cs="Simplified Arabic"/>
          <w:color w:val="000000" w:themeColor="text1"/>
          <w:sz w:val="28"/>
          <w:szCs w:val="28"/>
          <w:rtl/>
        </w:rPr>
        <w:t>ذا كان ال</w:t>
      </w:r>
      <w:r w:rsidR="00DA72BE">
        <w:rPr>
          <w:rFonts w:ascii="Simplified Arabic" w:hAnsi="Simplified Arabic" w:cs="Simplified Arabic" w:hint="cs"/>
          <w:color w:val="000000" w:themeColor="text1"/>
          <w:sz w:val="28"/>
          <w:szCs w:val="28"/>
          <w:rtl/>
        </w:rPr>
        <w:t>أ</w:t>
      </w:r>
      <w:r w:rsidR="00190B08" w:rsidRPr="00341D1D">
        <w:rPr>
          <w:rFonts w:ascii="Simplified Arabic" w:hAnsi="Simplified Arabic" w:cs="Simplified Arabic"/>
          <w:color w:val="000000" w:themeColor="text1"/>
          <w:sz w:val="28"/>
          <w:szCs w:val="28"/>
          <w:rtl/>
        </w:rPr>
        <w:t>مر يتعلق بحماية المناطق</w:t>
      </w:r>
      <w:r w:rsidR="00DA72BE">
        <w:rPr>
          <w:rFonts w:ascii="Simplified Arabic" w:hAnsi="Simplified Arabic" w:cs="Simplified Arabic"/>
          <w:color w:val="000000" w:themeColor="text1"/>
          <w:sz w:val="28"/>
          <w:szCs w:val="28"/>
          <w:rtl/>
        </w:rPr>
        <w:t xml:space="preserve"> الثلجية الواقعة داخل ولايتها، </w:t>
      </w:r>
      <w:r w:rsidR="00DA72BE">
        <w:rPr>
          <w:rFonts w:ascii="Simplified Arabic" w:hAnsi="Simplified Arabic" w:cs="Simplified Arabic" w:hint="cs"/>
          <w:color w:val="000000" w:themeColor="text1"/>
          <w:sz w:val="28"/>
          <w:szCs w:val="28"/>
          <w:rtl/>
        </w:rPr>
        <w:t>أ</w:t>
      </w:r>
      <w:r w:rsidR="00190B08" w:rsidRPr="00341D1D">
        <w:rPr>
          <w:rFonts w:ascii="Simplified Arabic" w:hAnsi="Simplified Arabic" w:cs="Simplified Arabic"/>
          <w:color w:val="000000" w:themeColor="text1"/>
          <w:sz w:val="28"/>
          <w:szCs w:val="28"/>
          <w:rtl/>
        </w:rPr>
        <w:t>و بحماية قطاع معين من المنطقة الاقتصادية من التلوث من السفن متى ما</w:t>
      </w:r>
      <w:r w:rsidR="00DA72BE">
        <w:rPr>
          <w:rFonts w:ascii="Simplified Arabic" w:hAnsi="Simplified Arabic" w:cs="Simplified Arabic" w:hint="cs"/>
          <w:color w:val="000000" w:themeColor="text1"/>
          <w:sz w:val="28"/>
          <w:szCs w:val="28"/>
          <w:rtl/>
        </w:rPr>
        <w:t xml:space="preserve"> </w:t>
      </w:r>
      <w:r w:rsidR="00190B08" w:rsidRPr="00341D1D">
        <w:rPr>
          <w:rFonts w:ascii="Simplified Arabic" w:hAnsi="Simplified Arabic" w:cs="Simplified Arabic"/>
          <w:color w:val="000000" w:themeColor="text1"/>
          <w:sz w:val="28"/>
          <w:szCs w:val="28"/>
          <w:rtl/>
        </w:rPr>
        <w:t>كانت القواعد الدولية غير كافية لحماية ذلك القطاع نظرا</w:t>
      </w:r>
      <w:r w:rsidR="00DA72BE">
        <w:rPr>
          <w:rFonts w:ascii="Simplified Arabic" w:hAnsi="Simplified Arabic" w:cs="Simplified Arabic" w:hint="cs"/>
          <w:color w:val="000000" w:themeColor="text1"/>
          <w:sz w:val="28"/>
          <w:szCs w:val="28"/>
          <w:rtl/>
        </w:rPr>
        <w:t>ً</w:t>
      </w:r>
      <w:r w:rsidR="00190B08" w:rsidRPr="00341D1D">
        <w:rPr>
          <w:rFonts w:ascii="Simplified Arabic" w:hAnsi="Simplified Arabic" w:cs="Simplified Arabic"/>
          <w:color w:val="000000" w:themeColor="text1"/>
          <w:sz w:val="28"/>
          <w:szCs w:val="28"/>
          <w:rtl/>
        </w:rPr>
        <w:t xml:space="preserve"> لظروفه الخاصة المتعلقة بج</w:t>
      </w:r>
      <w:r w:rsidR="00972ACB">
        <w:rPr>
          <w:rFonts w:ascii="Simplified Arabic" w:hAnsi="Simplified Arabic" w:cs="Simplified Arabic"/>
          <w:color w:val="000000" w:themeColor="text1"/>
          <w:sz w:val="28"/>
          <w:szCs w:val="28"/>
          <w:rtl/>
        </w:rPr>
        <w:t>غرافيا المحيطات والكائنات الحية</w:t>
      </w:r>
      <w:r w:rsidR="00972ACB">
        <w:rPr>
          <w:rFonts w:ascii="Simplified Arabic" w:hAnsi="Simplified Arabic" w:cs="Simplified Arabic" w:hint="cs"/>
          <w:color w:val="000000" w:themeColor="text1"/>
          <w:sz w:val="28"/>
          <w:szCs w:val="28"/>
          <w:rtl/>
        </w:rPr>
        <w:t>؛</w:t>
      </w:r>
      <w:r w:rsidR="00972ACB">
        <w:rPr>
          <w:rFonts w:ascii="Simplified Arabic" w:hAnsi="Simplified Arabic" w:cs="Simplified Arabic"/>
          <w:color w:val="000000" w:themeColor="text1"/>
          <w:sz w:val="28"/>
          <w:szCs w:val="28"/>
          <w:rtl/>
        </w:rPr>
        <w:t xml:space="preserve"> ويرى البعض </w:t>
      </w:r>
      <w:r w:rsidR="00972ACB">
        <w:rPr>
          <w:rFonts w:ascii="Simplified Arabic" w:hAnsi="Simplified Arabic" w:cs="Simplified Arabic" w:hint="cs"/>
          <w:color w:val="000000" w:themeColor="text1"/>
          <w:sz w:val="28"/>
          <w:szCs w:val="28"/>
          <w:rtl/>
        </w:rPr>
        <w:t>أ</w:t>
      </w:r>
      <w:r w:rsidR="00190B08" w:rsidRPr="00341D1D">
        <w:rPr>
          <w:rFonts w:ascii="Simplified Arabic" w:hAnsi="Simplified Arabic" w:cs="Simplified Arabic"/>
          <w:color w:val="000000" w:themeColor="text1"/>
          <w:sz w:val="28"/>
          <w:szCs w:val="28"/>
          <w:rtl/>
        </w:rPr>
        <w:t xml:space="preserve">ن حق الدولة في حماية </w:t>
      </w:r>
      <w:r w:rsidR="00190B08" w:rsidRPr="00341D1D">
        <w:rPr>
          <w:rFonts w:ascii="Simplified Arabic" w:hAnsi="Simplified Arabic" w:cs="Simplified Arabic"/>
          <w:color w:val="000000" w:themeColor="text1"/>
          <w:sz w:val="28"/>
          <w:szCs w:val="28"/>
          <w:rtl/>
        </w:rPr>
        <w:lastRenderedPageBreak/>
        <w:t>البيئة في هذه المنطقة مستمد من قواعد ع</w:t>
      </w:r>
      <w:r w:rsidR="00972ACB">
        <w:rPr>
          <w:rFonts w:ascii="Simplified Arabic" w:hAnsi="Simplified Arabic" w:cs="Simplified Arabic"/>
          <w:color w:val="000000" w:themeColor="text1"/>
          <w:sz w:val="28"/>
          <w:szCs w:val="28"/>
          <w:rtl/>
        </w:rPr>
        <w:t>رفية واتفاقية موجودة قبل تدوينه</w:t>
      </w:r>
      <w:r w:rsidR="00190B08" w:rsidRPr="00341D1D">
        <w:rPr>
          <w:rFonts w:ascii="Simplified Arabic" w:hAnsi="Simplified Arabic" w:cs="Simplified Arabic"/>
          <w:color w:val="000000" w:themeColor="text1"/>
          <w:sz w:val="28"/>
          <w:szCs w:val="28"/>
          <w:rtl/>
        </w:rPr>
        <w:t xml:space="preserve">، فيقع على </w:t>
      </w:r>
      <w:r w:rsidR="00972ACB">
        <w:rPr>
          <w:rFonts w:ascii="Simplified Arabic" w:hAnsi="Simplified Arabic" w:cs="Simplified Arabic"/>
          <w:color w:val="000000" w:themeColor="text1"/>
          <w:sz w:val="28"/>
          <w:szCs w:val="28"/>
          <w:rtl/>
        </w:rPr>
        <w:t xml:space="preserve">الدولة عاتق حماية وصون البيئة </w:t>
      </w:r>
      <w:r w:rsidR="000E125D">
        <w:rPr>
          <w:rFonts w:ascii="Simplified Arabic" w:hAnsi="Simplified Arabic" w:cs="Simplified Arabic" w:hint="cs"/>
          <w:color w:val="000000" w:themeColor="text1"/>
          <w:sz w:val="28"/>
          <w:szCs w:val="28"/>
          <w:rtl/>
        </w:rPr>
        <w:t>وا</w:t>
      </w:r>
      <w:r w:rsidR="000E125D" w:rsidRPr="00341D1D">
        <w:rPr>
          <w:rFonts w:ascii="Simplified Arabic" w:hAnsi="Simplified Arabic" w:cs="Simplified Arabic" w:hint="cs"/>
          <w:color w:val="000000" w:themeColor="text1"/>
          <w:sz w:val="28"/>
          <w:szCs w:val="28"/>
          <w:rtl/>
        </w:rPr>
        <w:t>تخاذ</w:t>
      </w:r>
      <w:r w:rsidR="00190B08" w:rsidRPr="00341D1D">
        <w:rPr>
          <w:rFonts w:ascii="Simplified Arabic" w:hAnsi="Simplified Arabic" w:cs="Simplified Arabic"/>
          <w:color w:val="000000" w:themeColor="text1"/>
          <w:sz w:val="28"/>
          <w:szCs w:val="28"/>
          <w:rtl/>
        </w:rPr>
        <w:t xml:space="preserve"> ما يلزم من تدابير لمنع التلوث وخفضه والسيطرة عليه</w:t>
      </w:r>
      <w:r w:rsidR="00190B08" w:rsidRPr="00341D1D">
        <w:rPr>
          <w:rFonts w:ascii="Simplified Arabic" w:hAnsi="Simplified Arabic" w:cs="Simplified Arabic"/>
          <w:color w:val="000000" w:themeColor="text1"/>
          <w:sz w:val="28"/>
          <w:szCs w:val="28"/>
          <w:vertAlign w:val="superscript"/>
          <w:rtl/>
        </w:rPr>
        <w:t>(</w:t>
      </w:r>
      <w:r w:rsidR="00190B08" w:rsidRPr="00341D1D">
        <w:rPr>
          <w:rFonts w:ascii="Simplified Arabic" w:hAnsi="Simplified Arabic" w:cs="Simplified Arabic"/>
          <w:color w:val="000000" w:themeColor="text1"/>
          <w:sz w:val="28"/>
          <w:szCs w:val="28"/>
          <w:vertAlign w:val="superscript"/>
          <w:rtl/>
        </w:rPr>
        <w:footnoteReference w:id="228"/>
      </w:r>
      <w:r w:rsidR="00190B08" w:rsidRPr="00341D1D">
        <w:rPr>
          <w:rFonts w:ascii="Simplified Arabic" w:hAnsi="Simplified Arabic" w:cs="Simplified Arabic"/>
          <w:color w:val="000000" w:themeColor="text1"/>
          <w:sz w:val="28"/>
          <w:szCs w:val="28"/>
          <w:vertAlign w:val="superscript"/>
          <w:rtl/>
        </w:rPr>
        <w:t>)</w:t>
      </w:r>
      <w:r w:rsidR="00190B08" w:rsidRPr="00341D1D">
        <w:rPr>
          <w:rFonts w:ascii="Simplified Arabic" w:hAnsi="Simplified Arabic" w:cs="Simplified Arabic"/>
          <w:color w:val="000000" w:themeColor="text1"/>
          <w:sz w:val="28"/>
          <w:szCs w:val="28"/>
          <w:rtl/>
        </w:rPr>
        <w:t>.</w:t>
      </w:r>
    </w:p>
    <w:p w:rsidR="00190B08" w:rsidRPr="00341D1D" w:rsidRDefault="00DA72BE" w:rsidP="008B79DE">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ففي قضية السفينة</w:t>
      </w:r>
      <w:r w:rsidR="00190B08" w:rsidRPr="00972ACB">
        <w:rPr>
          <w:rFonts w:ascii="Times New Roman" w:eastAsia="Calibri" w:hAnsi="Times New Roman" w:cs="Times New Roman"/>
          <w:sz w:val="28"/>
          <w:szCs w:val="28"/>
          <w:rtl/>
        </w:rPr>
        <w:t xml:space="preserve"> </w:t>
      </w:r>
      <w:r w:rsidR="00190B08" w:rsidRPr="00972ACB">
        <w:rPr>
          <w:rFonts w:ascii="Times New Roman" w:eastAsia="Calibri" w:hAnsi="Times New Roman" w:cs="Times New Roman"/>
          <w:sz w:val="24"/>
          <w:szCs w:val="24"/>
          <w:rtl/>
        </w:rPr>
        <w:t>(</w:t>
      </w:r>
      <w:r w:rsidR="00190B08" w:rsidRPr="00972ACB">
        <w:rPr>
          <w:rFonts w:ascii="Times New Roman" w:eastAsia="Calibri" w:hAnsi="Times New Roman" w:cs="Times New Roman"/>
          <w:sz w:val="24"/>
          <w:szCs w:val="24"/>
        </w:rPr>
        <w:t>Le grand prince</w:t>
      </w:r>
      <w:r w:rsidR="00190B08" w:rsidRPr="00972ACB">
        <w:rPr>
          <w:rFonts w:ascii="Times New Roman" w:eastAsia="Calibri" w:hAnsi="Times New Roman" w:cs="Times New Roman"/>
          <w:sz w:val="24"/>
          <w:szCs w:val="24"/>
          <w:rtl/>
        </w:rPr>
        <w:t>)</w:t>
      </w:r>
      <w:r w:rsidR="00190B08" w:rsidRPr="00341D1D">
        <w:rPr>
          <w:rFonts w:ascii="Simplified Arabic" w:eastAsia="Calibri" w:hAnsi="Simplified Arabic" w:cs="Simplified Arabic"/>
          <w:sz w:val="28"/>
          <w:szCs w:val="28"/>
          <w:rtl/>
        </w:rPr>
        <w:t xml:space="preserve"> بين </w:t>
      </w:r>
      <w:r w:rsidR="000E125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بليز وفرنسا</w:t>
      </w:r>
      <w:r w:rsidR="000E125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قامت هذه السفينة والتي تحمل علم </w:t>
      </w:r>
      <w:r w:rsidR="00190B08" w:rsidRPr="00972ACB">
        <w:rPr>
          <w:rFonts w:ascii="Times New Roman" w:eastAsia="Calibri" w:hAnsi="Times New Roman" w:cs="Times New Roman"/>
          <w:sz w:val="24"/>
          <w:szCs w:val="24"/>
          <w:rtl/>
        </w:rPr>
        <w:t>(</w:t>
      </w:r>
      <w:r w:rsidR="00190B08" w:rsidRPr="00972ACB">
        <w:rPr>
          <w:rFonts w:ascii="Times New Roman" w:eastAsia="Calibri" w:hAnsi="Times New Roman" w:cs="Times New Roman"/>
          <w:sz w:val="24"/>
          <w:szCs w:val="24"/>
        </w:rPr>
        <w:t>Belize</w:t>
      </w:r>
      <w:r w:rsidR="00190B08" w:rsidRPr="00972ACB">
        <w:rPr>
          <w:rFonts w:ascii="Times New Roman" w:eastAsia="Calibri" w:hAnsi="Times New Roman" w:cs="Times New Roman"/>
          <w:sz w:val="24"/>
          <w:szCs w:val="24"/>
          <w:rtl/>
        </w:rPr>
        <w:t>)</w:t>
      </w:r>
      <w:r w:rsidR="008B79DE">
        <w:rPr>
          <w:rFonts w:ascii="Simplified Arabic" w:eastAsia="Calibri" w:hAnsi="Simplified Arabic" w:cs="Simplified Arabic" w:hint="cs"/>
          <w:sz w:val="28"/>
          <w:szCs w:val="28"/>
          <w:rtl/>
        </w:rPr>
        <w:t xml:space="preserve"> </w:t>
      </w:r>
      <w:r w:rsidR="000E125D">
        <w:rPr>
          <w:rFonts w:ascii="Simplified Arabic" w:eastAsia="Calibri" w:hAnsi="Simplified Arabic" w:cs="Simplified Arabic" w:hint="cs"/>
          <w:sz w:val="28"/>
          <w:szCs w:val="28"/>
          <w:rtl/>
        </w:rPr>
        <w:t>في</w:t>
      </w:r>
      <w:r w:rsidR="00190B08" w:rsidRPr="00972ACB">
        <w:rPr>
          <w:rFonts w:ascii="Simplified Arabic" w:eastAsia="Calibri" w:hAnsi="Simplified Arabic" w:cs="Simplified Arabic"/>
          <w:sz w:val="24"/>
          <w:szCs w:val="24"/>
          <w:rtl/>
        </w:rPr>
        <w:t>26/12/2006</w:t>
      </w:r>
      <w:r w:rsidR="00190B08" w:rsidRPr="00972ACB">
        <w:rPr>
          <w:rFonts w:ascii="Simplified Arabic" w:eastAsia="Calibri" w:hAnsi="Simplified Arabic" w:cs="Simplified Arabic"/>
          <w:sz w:val="28"/>
          <w:szCs w:val="28"/>
          <w:rtl/>
        </w:rPr>
        <w:t>م</w:t>
      </w:r>
      <w:r w:rsidR="000E125D">
        <w:rPr>
          <w:rFonts w:ascii="Simplified Arabic" w:eastAsia="Calibri" w:hAnsi="Simplified Arabic" w:cs="Simplified Arabic" w:hint="cs"/>
          <w:sz w:val="28"/>
          <w:szCs w:val="28"/>
          <w:rtl/>
        </w:rPr>
        <w:t xml:space="preserve">، </w:t>
      </w:r>
      <w:r w:rsidR="00972ACB">
        <w:rPr>
          <w:rFonts w:ascii="Simplified Arabic" w:eastAsia="Calibri" w:hAnsi="Simplified Arabic" w:cs="Simplified Arabic"/>
          <w:sz w:val="28"/>
          <w:szCs w:val="28"/>
          <w:rtl/>
        </w:rPr>
        <w:t>بالدخول</w:t>
      </w:r>
      <w:r w:rsidR="000E125D">
        <w:rPr>
          <w:rFonts w:ascii="Simplified Arabic" w:eastAsia="Calibri" w:hAnsi="Simplified Arabic" w:cs="Simplified Arabic" w:hint="cs"/>
          <w:sz w:val="28"/>
          <w:szCs w:val="28"/>
          <w:rtl/>
        </w:rPr>
        <w:t xml:space="preserve"> </w:t>
      </w:r>
      <w:r w:rsidR="00972ACB">
        <w:rPr>
          <w:rFonts w:ascii="Simplified Arabic" w:eastAsia="Calibri" w:hAnsi="Simplified Arabic" w:cs="Simplified Arabic" w:hint="cs"/>
          <w:sz w:val="28"/>
          <w:szCs w:val="28"/>
          <w:rtl/>
        </w:rPr>
        <w:t>إ</w:t>
      </w:r>
      <w:r w:rsidR="005B096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لى المنطقة الاقتصادية الخالصة لجزر</w:t>
      </w:r>
      <w:r w:rsidR="000E125D">
        <w:rPr>
          <w:rFonts w:ascii="Simplified Arabic" w:eastAsia="Calibri" w:hAnsi="Simplified Arabic" w:cs="Simplified Arabic" w:hint="cs"/>
          <w:sz w:val="28"/>
          <w:szCs w:val="28"/>
          <w:rtl/>
        </w:rPr>
        <w:t xml:space="preserve"> </w:t>
      </w:r>
      <w:r w:rsidR="00190B08" w:rsidRPr="005B096E">
        <w:rPr>
          <w:rFonts w:ascii="Times New Roman" w:eastAsia="Calibri" w:hAnsi="Times New Roman" w:cs="Times New Roman"/>
          <w:sz w:val="24"/>
          <w:szCs w:val="24"/>
          <w:rtl/>
        </w:rPr>
        <w:t>(</w:t>
      </w:r>
      <w:r w:rsidR="00190B08" w:rsidRPr="005B096E">
        <w:rPr>
          <w:rFonts w:ascii="Times New Roman" w:eastAsia="Calibri" w:hAnsi="Times New Roman" w:cs="Times New Roman"/>
          <w:sz w:val="24"/>
          <w:szCs w:val="24"/>
        </w:rPr>
        <w:t>Kerguelen</w:t>
      </w:r>
      <w:r w:rsidR="00972ACB" w:rsidRPr="005B096E">
        <w:rPr>
          <w:rFonts w:ascii="Times New Roman" w:eastAsia="Calibri" w:hAnsi="Times New Roman" w:cs="Times New Roman"/>
          <w:sz w:val="24"/>
          <w:szCs w:val="24"/>
          <w:rtl/>
        </w:rPr>
        <w:t>)</w:t>
      </w:r>
      <w:r w:rsidR="00190B08" w:rsidRPr="00341D1D">
        <w:rPr>
          <w:rFonts w:ascii="Simplified Arabic" w:eastAsia="Calibri" w:hAnsi="Simplified Arabic" w:cs="Simplified Arabic"/>
          <w:sz w:val="28"/>
          <w:szCs w:val="28"/>
          <w:rtl/>
        </w:rPr>
        <w:t xml:space="preserve">، فقامت </w:t>
      </w:r>
      <w:r w:rsidR="00972ACB">
        <w:rPr>
          <w:rFonts w:ascii="Simplified Arabic" w:eastAsia="Calibri" w:hAnsi="Simplified Arabic" w:cs="Simplified Arabic"/>
          <w:sz w:val="28"/>
          <w:szCs w:val="28"/>
          <w:rtl/>
        </w:rPr>
        <w:t xml:space="preserve">السلطات الفرنسية بتوقيفها لعدم </w:t>
      </w:r>
      <w:r w:rsidR="00972ACB">
        <w:rPr>
          <w:rFonts w:ascii="Simplified Arabic" w:eastAsia="Calibri" w:hAnsi="Simplified Arabic" w:cs="Simplified Arabic" w:hint="cs"/>
          <w:sz w:val="28"/>
          <w:szCs w:val="28"/>
          <w:rtl/>
        </w:rPr>
        <w:t>إ</w:t>
      </w:r>
      <w:r w:rsidR="005B096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علان هذه السفينة بالدخول للمنطقة الاقتصادية الخالصة </w:t>
      </w:r>
      <w:r w:rsidR="00972ACB">
        <w:rPr>
          <w:rFonts w:ascii="Simplified Arabic" w:eastAsia="Calibri" w:hAnsi="Simplified Arabic" w:cs="Simplified Arabic"/>
          <w:sz w:val="28"/>
          <w:szCs w:val="28"/>
          <w:rtl/>
        </w:rPr>
        <w:t>ل</w:t>
      </w:r>
      <w:r w:rsidR="000E125D">
        <w:rPr>
          <w:rFonts w:ascii="Simplified Arabic" w:eastAsia="Calibri" w:hAnsi="Simplified Arabic" w:cs="Simplified Arabic" w:hint="cs"/>
          <w:sz w:val="28"/>
          <w:szCs w:val="28"/>
          <w:rtl/>
        </w:rPr>
        <w:t>ـ (</w:t>
      </w:r>
      <w:r w:rsidR="00972ACB">
        <w:rPr>
          <w:rFonts w:ascii="Simplified Arabic" w:eastAsia="Calibri" w:hAnsi="Simplified Arabic" w:cs="Simplified Arabic"/>
          <w:sz w:val="28"/>
          <w:szCs w:val="28"/>
          <w:rtl/>
        </w:rPr>
        <w:t>فرنسا</w:t>
      </w:r>
      <w:r w:rsidR="000E125D">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w:t>
      </w:r>
      <w:r w:rsidR="00972ACB">
        <w:rPr>
          <w:rFonts w:ascii="Simplified Arabic" w:eastAsia="Calibri" w:hAnsi="Simplified Arabic" w:cs="Simplified Arabic" w:hint="cs"/>
          <w:sz w:val="28"/>
          <w:szCs w:val="28"/>
          <w:rtl/>
        </w:rPr>
        <w:t xml:space="preserve"> </w:t>
      </w:r>
      <w:r w:rsidR="00972ACB">
        <w:rPr>
          <w:rFonts w:ascii="Simplified Arabic" w:eastAsia="Calibri" w:hAnsi="Simplified Arabic" w:cs="Simplified Arabic"/>
          <w:sz w:val="28"/>
          <w:szCs w:val="28"/>
          <w:rtl/>
        </w:rPr>
        <w:t xml:space="preserve">وقيامها بالصيد الغير مشروع، مما سبب </w:t>
      </w:r>
      <w:r w:rsidR="00972ACB">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ضرارا</w:t>
      </w:r>
      <w:r w:rsidR="00972ACB">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بالبيئة البحرية في تلك المنطقة وهذا بعد معاينة السفينة </w:t>
      </w:r>
      <w:r w:rsidR="005B096E" w:rsidRPr="00341D1D">
        <w:rPr>
          <w:rFonts w:ascii="Simplified Arabic" w:eastAsia="Calibri" w:hAnsi="Simplified Arabic" w:cs="Simplified Arabic" w:hint="cs"/>
          <w:sz w:val="28"/>
          <w:szCs w:val="28"/>
          <w:rtl/>
        </w:rPr>
        <w:t>و</w:t>
      </w:r>
      <w:r w:rsidR="005B096E">
        <w:rPr>
          <w:rFonts w:ascii="Simplified Arabic" w:eastAsia="Calibri" w:hAnsi="Simplified Arabic" w:cs="Simplified Arabic" w:hint="cs"/>
          <w:sz w:val="28"/>
          <w:szCs w:val="28"/>
          <w:rtl/>
        </w:rPr>
        <w:t>ا</w:t>
      </w:r>
      <w:r w:rsidR="005B096E" w:rsidRPr="00341D1D">
        <w:rPr>
          <w:rFonts w:ascii="Simplified Arabic" w:eastAsia="Calibri" w:hAnsi="Simplified Arabic" w:cs="Simplified Arabic" w:hint="cs"/>
          <w:sz w:val="28"/>
          <w:szCs w:val="28"/>
          <w:rtl/>
        </w:rPr>
        <w:t>عتراف</w:t>
      </w:r>
      <w:r w:rsidR="00190B08" w:rsidRPr="00341D1D">
        <w:rPr>
          <w:rFonts w:ascii="Simplified Arabic" w:eastAsia="Calibri" w:hAnsi="Simplified Arabic" w:cs="Simplified Arabic"/>
          <w:sz w:val="28"/>
          <w:szCs w:val="28"/>
          <w:rtl/>
        </w:rPr>
        <w:t xml:space="preserve"> الربان بقيامة بالصيد الغير مشروع في المنطقة الاقتصادية الفرنسية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29"/>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0C2937" w:rsidRDefault="00DA72BE" w:rsidP="007C34CF">
      <w:pPr>
        <w:spacing w:line="360" w:lineRule="auto"/>
        <w:jc w:val="both"/>
        <w:rPr>
          <w:rFonts w:ascii="Simplified Arabic" w:hAnsi="Simplified Arabic" w:cs="Simplified Arabic"/>
          <w:color w:val="2C2F34"/>
          <w:sz w:val="28"/>
          <w:szCs w:val="28"/>
          <w:rtl/>
        </w:rPr>
      </w:pPr>
      <w:r>
        <w:rPr>
          <w:rFonts w:ascii="Simplified Arabic" w:hAnsi="Simplified Arabic" w:cs="Simplified Arabic" w:hint="cs"/>
          <w:color w:val="2C2F34"/>
          <w:sz w:val="28"/>
          <w:szCs w:val="28"/>
          <w:rtl/>
        </w:rPr>
        <w:t xml:space="preserve">     </w:t>
      </w:r>
      <w:r w:rsidR="00190B08" w:rsidRPr="00341D1D">
        <w:rPr>
          <w:rFonts w:ascii="Simplified Arabic" w:hAnsi="Simplified Arabic" w:cs="Simplified Arabic"/>
          <w:color w:val="2C2F34"/>
          <w:sz w:val="28"/>
          <w:szCs w:val="28"/>
          <w:rtl/>
        </w:rPr>
        <w:t xml:space="preserve">وبهذا فأن اتفاقية قانون البحار لعام </w:t>
      </w:r>
      <w:r w:rsidR="00190B08" w:rsidRPr="00972ACB">
        <w:rPr>
          <w:rFonts w:ascii="Simplified Arabic" w:hAnsi="Simplified Arabic" w:cs="Simplified Arabic"/>
          <w:color w:val="2C2F34"/>
          <w:sz w:val="24"/>
          <w:szCs w:val="24"/>
          <w:rtl/>
        </w:rPr>
        <w:t>1982</w:t>
      </w:r>
      <w:r w:rsidR="00190B08" w:rsidRPr="00341D1D">
        <w:rPr>
          <w:rFonts w:ascii="Simplified Arabic" w:hAnsi="Simplified Arabic" w:cs="Simplified Arabic"/>
          <w:color w:val="2C2F34"/>
          <w:sz w:val="28"/>
          <w:szCs w:val="28"/>
          <w:rtl/>
        </w:rPr>
        <w:t>م تمنح حق حماية البيئة البحرية والمحافظة عليه</w:t>
      </w:r>
      <w:r w:rsidR="00972ACB">
        <w:rPr>
          <w:rFonts w:ascii="Simplified Arabic" w:hAnsi="Simplified Arabic" w:cs="Simplified Arabic"/>
          <w:color w:val="2C2F34"/>
          <w:sz w:val="28"/>
          <w:szCs w:val="28"/>
          <w:rtl/>
        </w:rPr>
        <w:t>ا في المنطقة الاقتصادية الخالصة للدول الساحلي</w:t>
      </w:r>
      <w:r w:rsidR="00972ACB">
        <w:rPr>
          <w:rFonts w:ascii="Simplified Arabic" w:hAnsi="Simplified Arabic" w:cs="Simplified Arabic" w:hint="cs"/>
          <w:color w:val="2C2F34"/>
          <w:sz w:val="28"/>
          <w:szCs w:val="28"/>
          <w:rtl/>
        </w:rPr>
        <w:t>ة</w:t>
      </w:r>
      <w:r w:rsidR="00190B08" w:rsidRPr="00341D1D">
        <w:rPr>
          <w:rFonts w:ascii="Simplified Arabic" w:hAnsi="Simplified Arabic" w:cs="Simplified Arabic"/>
          <w:color w:val="2C2F34"/>
          <w:sz w:val="28"/>
          <w:szCs w:val="28"/>
          <w:rtl/>
        </w:rPr>
        <w:t>، وبهذا يكون لها حق أن تمارس كافة الإجراءات التي تراها لازمة لحماية البيئة البحرية والمحافظة عليها، فيكون لها الحق في البحث عن مصادر التلوث في السفن</w:t>
      </w:r>
      <w:r w:rsidR="00972ACB">
        <w:rPr>
          <w:rFonts w:ascii="Simplified Arabic" w:hAnsi="Simplified Arabic" w:cs="Simplified Arabic"/>
          <w:color w:val="2C2F34"/>
          <w:sz w:val="28"/>
          <w:szCs w:val="28"/>
          <w:rtl/>
        </w:rPr>
        <w:t xml:space="preserve"> الموجودة في منطقتها الاقتصادية،</w:t>
      </w:r>
      <w:r w:rsidR="00190B08" w:rsidRPr="00341D1D">
        <w:rPr>
          <w:rFonts w:ascii="Simplified Arabic" w:hAnsi="Simplified Arabic" w:cs="Simplified Arabic"/>
          <w:color w:val="2C2F34"/>
          <w:sz w:val="28"/>
          <w:szCs w:val="28"/>
          <w:rtl/>
        </w:rPr>
        <w:t xml:space="preserve"> </w:t>
      </w:r>
      <w:r w:rsidR="00972ACB">
        <w:rPr>
          <w:rFonts w:ascii="Simplified Arabic" w:hAnsi="Simplified Arabic" w:cs="Simplified Arabic" w:hint="cs"/>
          <w:color w:val="2C2F34"/>
          <w:sz w:val="28"/>
          <w:szCs w:val="28"/>
          <w:rtl/>
        </w:rPr>
        <w:t>و</w:t>
      </w:r>
      <w:r w:rsidR="00190B08" w:rsidRPr="00341D1D">
        <w:rPr>
          <w:rFonts w:ascii="Simplified Arabic" w:hAnsi="Simplified Arabic" w:cs="Simplified Arabic"/>
          <w:color w:val="2C2F34"/>
          <w:sz w:val="28"/>
          <w:szCs w:val="28"/>
          <w:rtl/>
        </w:rPr>
        <w:t>إ</w:t>
      </w:r>
      <w:r w:rsidR="005B096E">
        <w:rPr>
          <w:rFonts w:ascii="Simplified Arabic" w:hAnsi="Simplified Arabic" w:cs="Simplified Arabic" w:hint="cs"/>
          <w:color w:val="2C2F34"/>
          <w:sz w:val="28"/>
          <w:szCs w:val="28"/>
          <w:rtl/>
        </w:rPr>
        <w:t>ِ</w:t>
      </w:r>
      <w:r w:rsidR="00190B08" w:rsidRPr="00341D1D">
        <w:rPr>
          <w:rFonts w:ascii="Simplified Arabic" w:hAnsi="Simplified Arabic" w:cs="Simplified Arabic"/>
          <w:color w:val="2C2F34"/>
          <w:sz w:val="28"/>
          <w:szCs w:val="28"/>
          <w:rtl/>
        </w:rPr>
        <w:t>صدار القوانين والأنظمة ا</w:t>
      </w:r>
      <w:r w:rsidR="00972ACB">
        <w:rPr>
          <w:rFonts w:ascii="Simplified Arabic" w:hAnsi="Simplified Arabic" w:cs="Simplified Arabic"/>
          <w:color w:val="2C2F34"/>
          <w:sz w:val="28"/>
          <w:szCs w:val="28"/>
          <w:rtl/>
        </w:rPr>
        <w:t xml:space="preserve">للازمة لمنع تلوث البيئة البحرية، والقيام بالحماية والمراقبة </w:t>
      </w:r>
      <w:r w:rsidR="005B096E">
        <w:rPr>
          <w:rFonts w:ascii="Simplified Arabic" w:hAnsi="Simplified Arabic" w:cs="Simplified Arabic" w:hint="cs"/>
          <w:color w:val="2C2F34"/>
          <w:sz w:val="28"/>
          <w:szCs w:val="28"/>
          <w:rtl/>
        </w:rPr>
        <w:t>وا</w:t>
      </w:r>
      <w:r w:rsidR="005B096E" w:rsidRPr="00341D1D">
        <w:rPr>
          <w:rFonts w:ascii="Simplified Arabic" w:hAnsi="Simplified Arabic" w:cs="Simplified Arabic" w:hint="cs"/>
          <w:color w:val="2C2F34"/>
          <w:sz w:val="28"/>
          <w:szCs w:val="28"/>
          <w:rtl/>
        </w:rPr>
        <w:t>تخاذ</w:t>
      </w:r>
      <w:r w:rsidR="00190B08" w:rsidRPr="00341D1D">
        <w:rPr>
          <w:rFonts w:ascii="Simplified Arabic" w:hAnsi="Simplified Arabic" w:cs="Simplified Arabic"/>
          <w:color w:val="2C2F34"/>
          <w:sz w:val="28"/>
          <w:szCs w:val="28"/>
          <w:rtl/>
        </w:rPr>
        <w:t xml:space="preserve"> الاجراءات اللازمة لخفضه </w:t>
      </w:r>
      <w:r w:rsidR="005B096E">
        <w:rPr>
          <w:rFonts w:ascii="Simplified Arabic" w:hAnsi="Simplified Arabic" w:cs="Simplified Arabic"/>
          <w:color w:val="2C2F34"/>
          <w:sz w:val="28"/>
          <w:szCs w:val="28"/>
          <w:rtl/>
        </w:rPr>
        <w:t>والسيطرة عليه</w:t>
      </w:r>
      <w:r w:rsidR="00190B08" w:rsidRPr="00341D1D">
        <w:rPr>
          <w:rFonts w:ascii="Simplified Arabic" w:hAnsi="Simplified Arabic" w:cs="Simplified Arabic"/>
          <w:color w:val="2C2F34"/>
          <w:sz w:val="28"/>
          <w:szCs w:val="28"/>
          <w:rtl/>
        </w:rPr>
        <w:t>، واعتماد أنظمة خاصة للإجرا</w:t>
      </w:r>
      <w:r w:rsidR="005B096E">
        <w:rPr>
          <w:rFonts w:ascii="Simplified Arabic" w:hAnsi="Simplified Arabic" w:cs="Simplified Arabic"/>
          <w:color w:val="2C2F34"/>
          <w:sz w:val="28"/>
          <w:szCs w:val="28"/>
          <w:rtl/>
        </w:rPr>
        <w:t>ءات التي تقلل من الطرق المرورية</w:t>
      </w:r>
      <w:r w:rsidR="00190B08" w:rsidRPr="00341D1D">
        <w:rPr>
          <w:rFonts w:ascii="Simplified Arabic" w:hAnsi="Simplified Arabic" w:cs="Simplified Arabic"/>
          <w:color w:val="2C2F34"/>
          <w:sz w:val="28"/>
          <w:szCs w:val="28"/>
          <w:rtl/>
        </w:rPr>
        <w:t>، ومخاطر الحوادث التي قد تتسبب في تلوث البيئة البحرية.</w:t>
      </w:r>
    </w:p>
    <w:p w:rsidR="00575535" w:rsidRDefault="00575535" w:rsidP="007C34CF">
      <w:pPr>
        <w:spacing w:line="360" w:lineRule="auto"/>
        <w:jc w:val="both"/>
        <w:rPr>
          <w:rFonts w:ascii="Simplified Arabic" w:hAnsi="Simplified Arabic" w:cs="Simplified Arabic"/>
          <w:color w:val="2C2F34"/>
          <w:sz w:val="28"/>
          <w:szCs w:val="28"/>
          <w:rtl/>
        </w:rPr>
      </w:pPr>
    </w:p>
    <w:p w:rsidR="00575535" w:rsidRPr="00341D1D" w:rsidRDefault="00575535" w:rsidP="007C34CF">
      <w:pPr>
        <w:spacing w:line="360" w:lineRule="auto"/>
        <w:jc w:val="both"/>
        <w:rPr>
          <w:rFonts w:ascii="Simplified Arabic" w:hAnsi="Simplified Arabic" w:cs="Simplified Arabic"/>
          <w:color w:val="2C2F34"/>
          <w:sz w:val="28"/>
          <w:szCs w:val="28"/>
          <w:rtl/>
        </w:rPr>
      </w:pPr>
    </w:p>
    <w:p w:rsidR="006C62D8" w:rsidRDefault="00D436A7" w:rsidP="008C1477">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b/>
          <w:bCs/>
          <w:sz w:val="28"/>
          <w:szCs w:val="28"/>
          <w:rtl/>
        </w:rPr>
        <w:lastRenderedPageBreak/>
        <w:t>خامسا</w:t>
      </w:r>
      <w:r w:rsidR="00972ACB">
        <w:rPr>
          <w:rFonts w:ascii="Simplified Arabic" w:eastAsia="Calibri" w:hAnsi="Simplified Arabic" w:cs="Simplified Arabic" w:hint="cs"/>
          <w:b/>
          <w:bCs/>
          <w:sz w:val="28"/>
          <w:szCs w:val="28"/>
          <w:rtl/>
        </w:rPr>
        <w:t>ً</w:t>
      </w:r>
      <w:r w:rsidR="00190B08" w:rsidRPr="00D436A7">
        <w:rPr>
          <w:rFonts w:ascii="Simplified Arabic" w:eastAsia="Calibri" w:hAnsi="Simplified Arabic" w:cs="Simplified Arabic"/>
          <w:b/>
          <w:bCs/>
          <w:sz w:val="28"/>
          <w:szCs w:val="28"/>
          <w:rtl/>
        </w:rPr>
        <w:t>:</w:t>
      </w:r>
      <w:r>
        <w:rPr>
          <w:rFonts w:ascii="Simplified Arabic" w:eastAsia="Calibri" w:hAnsi="Simplified Arabic" w:cs="Simplified Arabic" w:hint="cs"/>
          <w:b/>
          <w:bCs/>
          <w:sz w:val="28"/>
          <w:szCs w:val="28"/>
          <w:rtl/>
        </w:rPr>
        <w:t xml:space="preserve"> </w:t>
      </w:r>
      <w:r w:rsidR="00190B08" w:rsidRPr="00D436A7">
        <w:rPr>
          <w:rFonts w:ascii="Simplified Arabic" w:eastAsia="Calibri" w:hAnsi="Simplified Arabic" w:cs="Simplified Arabic"/>
          <w:b/>
          <w:bCs/>
          <w:sz w:val="28"/>
          <w:szCs w:val="28"/>
          <w:rtl/>
        </w:rPr>
        <w:t>بيئة الجرف القاري:</w:t>
      </w:r>
    </w:p>
    <w:p w:rsidR="006C62D8" w:rsidRDefault="005B096E" w:rsidP="006C62D8">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972ACB" w:rsidRPr="006C62D8">
        <w:rPr>
          <w:rFonts w:ascii="Simplified Arabic" w:eastAsia="Calibri" w:hAnsi="Simplified Arabic" w:cs="Simplified Arabic"/>
          <w:sz w:val="28"/>
          <w:szCs w:val="28"/>
          <w:rtl/>
        </w:rPr>
        <w:t>مع زيادة التطور العلمي و</w:t>
      </w:r>
      <w:r w:rsidR="00972ACB" w:rsidRPr="006C62D8">
        <w:rPr>
          <w:rFonts w:ascii="Simplified Arabic" w:eastAsia="Calibri" w:hAnsi="Simplified Arabic" w:cs="Simplified Arabic" w:hint="cs"/>
          <w:sz w:val="28"/>
          <w:szCs w:val="28"/>
          <w:rtl/>
        </w:rPr>
        <w:t>تزايد عدد</w:t>
      </w:r>
      <w:r w:rsidR="00972ACB" w:rsidRPr="006C62D8">
        <w:rPr>
          <w:rFonts w:ascii="Simplified Arabic" w:eastAsia="Calibri" w:hAnsi="Simplified Arabic" w:cs="Simplified Arabic"/>
          <w:sz w:val="28"/>
          <w:szCs w:val="28"/>
          <w:rtl/>
        </w:rPr>
        <w:t xml:space="preserve"> ال</w:t>
      </w:r>
      <w:r w:rsidR="00972ACB" w:rsidRPr="006C62D8">
        <w:rPr>
          <w:rFonts w:ascii="Simplified Arabic" w:eastAsia="Calibri" w:hAnsi="Simplified Arabic" w:cs="Simplified Arabic" w:hint="cs"/>
          <w:sz w:val="28"/>
          <w:szCs w:val="28"/>
          <w:rtl/>
        </w:rPr>
        <w:t>أ</w:t>
      </w:r>
      <w:r w:rsidR="00972ACB" w:rsidRPr="006C62D8">
        <w:rPr>
          <w:rFonts w:ascii="Simplified Arabic" w:eastAsia="Calibri" w:hAnsi="Simplified Arabic" w:cs="Simplified Arabic"/>
          <w:sz w:val="28"/>
          <w:szCs w:val="28"/>
          <w:rtl/>
        </w:rPr>
        <w:t xml:space="preserve">بحاث والدراسات </w:t>
      </w:r>
      <w:r w:rsidR="00972ACB" w:rsidRPr="006C62D8">
        <w:rPr>
          <w:rFonts w:ascii="Simplified Arabic" w:eastAsia="Calibri" w:hAnsi="Simplified Arabic" w:cs="Simplified Arabic" w:hint="cs"/>
          <w:sz w:val="28"/>
          <w:szCs w:val="28"/>
          <w:rtl/>
        </w:rPr>
        <w:t>التي تبحث</w:t>
      </w:r>
      <w:r w:rsidR="00972ACB" w:rsidRPr="006C62D8">
        <w:rPr>
          <w:rFonts w:ascii="Simplified Arabic" w:eastAsia="Calibri" w:hAnsi="Simplified Arabic" w:cs="Simplified Arabic"/>
          <w:sz w:val="28"/>
          <w:szCs w:val="28"/>
          <w:rtl/>
        </w:rPr>
        <w:t xml:space="preserve"> عن مصادر ثروات جديدة</w:t>
      </w:r>
      <w:r w:rsidR="00190B08" w:rsidRPr="006C62D8">
        <w:rPr>
          <w:rFonts w:ascii="Simplified Arabic" w:eastAsia="Calibri" w:hAnsi="Simplified Arabic" w:cs="Simplified Arabic"/>
          <w:sz w:val="28"/>
          <w:szCs w:val="28"/>
          <w:rtl/>
        </w:rPr>
        <w:t>، وجد العلماء تلك الثروة تحت المسطحات المائي</w:t>
      </w:r>
      <w:r w:rsidR="006C62D8" w:rsidRPr="006C62D8">
        <w:rPr>
          <w:rFonts w:ascii="Simplified Arabic" w:eastAsia="Calibri" w:hAnsi="Simplified Arabic" w:cs="Simplified Arabic"/>
          <w:sz w:val="28"/>
          <w:szCs w:val="28"/>
          <w:rtl/>
        </w:rPr>
        <w:t>ة والتي تغطي ثلثي الكرة الارضية، هذا ال</w:t>
      </w:r>
      <w:r w:rsidR="006C62D8" w:rsidRPr="006C62D8">
        <w:rPr>
          <w:rFonts w:ascii="Simplified Arabic" w:eastAsia="Calibri" w:hAnsi="Simplified Arabic" w:cs="Simplified Arabic" w:hint="cs"/>
          <w:sz w:val="28"/>
          <w:szCs w:val="28"/>
          <w:rtl/>
        </w:rPr>
        <w:t>أ</w:t>
      </w:r>
      <w:r w:rsidR="006C62D8" w:rsidRPr="006C62D8">
        <w:rPr>
          <w:rFonts w:ascii="Simplified Arabic" w:eastAsia="Calibri" w:hAnsi="Simplified Arabic" w:cs="Simplified Arabic"/>
          <w:sz w:val="28"/>
          <w:szCs w:val="28"/>
          <w:rtl/>
        </w:rPr>
        <w:t xml:space="preserve">مر الذي دفع العديد من الدول </w:t>
      </w:r>
      <w:r w:rsidR="006C62D8" w:rsidRPr="006C62D8">
        <w:rPr>
          <w:rFonts w:ascii="Simplified Arabic" w:eastAsia="Calibri" w:hAnsi="Simplified Arabic" w:cs="Simplified Arabic" w:hint="cs"/>
          <w:sz w:val="28"/>
          <w:szCs w:val="28"/>
          <w:rtl/>
        </w:rPr>
        <w:t>إ</w:t>
      </w:r>
      <w:r>
        <w:rPr>
          <w:rFonts w:ascii="Simplified Arabic" w:eastAsia="Calibri" w:hAnsi="Simplified Arabic" w:cs="Simplified Arabic" w:hint="cs"/>
          <w:sz w:val="28"/>
          <w:szCs w:val="28"/>
          <w:rtl/>
        </w:rPr>
        <w:t>ِ</w:t>
      </w:r>
      <w:r w:rsidR="00190B08" w:rsidRPr="006C62D8">
        <w:rPr>
          <w:rFonts w:ascii="Simplified Arabic" w:eastAsia="Calibri" w:hAnsi="Simplified Arabic" w:cs="Simplified Arabic"/>
          <w:sz w:val="28"/>
          <w:szCs w:val="28"/>
          <w:rtl/>
        </w:rPr>
        <w:t>لى استغلا</w:t>
      </w:r>
      <w:r w:rsidR="006C62D8" w:rsidRPr="006C62D8">
        <w:rPr>
          <w:rFonts w:ascii="Simplified Arabic" w:eastAsia="Calibri" w:hAnsi="Simplified Arabic" w:cs="Simplified Arabic"/>
          <w:sz w:val="28"/>
          <w:szCs w:val="28"/>
          <w:rtl/>
        </w:rPr>
        <w:t>ل قيعان البحار وما تحتها هذا ال</w:t>
      </w:r>
      <w:r w:rsidR="006C62D8" w:rsidRPr="006C62D8">
        <w:rPr>
          <w:rFonts w:ascii="Simplified Arabic" w:eastAsia="Calibri" w:hAnsi="Simplified Arabic" w:cs="Simplified Arabic" w:hint="cs"/>
          <w:sz w:val="28"/>
          <w:szCs w:val="28"/>
          <w:rtl/>
        </w:rPr>
        <w:t>أ</w:t>
      </w:r>
      <w:r w:rsidR="00190B08" w:rsidRPr="006C62D8">
        <w:rPr>
          <w:rFonts w:ascii="Simplified Arabic" w:eastAsia="Calibri" w:hAnsi="Simplified Arabic" w:cs="Simplified Arabic"/>
          <w:sz w:val="28"/>
          <w:szCs w:val="28"/>
          <w:rtl/>
        </w:rPr>
        <w:t>مر الذي دفع دارس</w:t>
      </w:r>
      <w:r w:rsidR="006C62D8" w:rsidRPr="006C62D8">
        <w:rPr>
          <w:rFonts w:ascii="Simplified Arabic" w:eastAsia="Calibri" w:hAnsi="Simplified Arabic" w:cs="Simplified Arabic"/>
          <w:sz w:val="28"/>
          <w:szCs w:val="28"/>
          <w:rtl/>
        </w:rPr>
        <w:t xml:space="preserve">ي القانون </w:t>
      </w:r>
      <w:r w:rsidR="006C62D8" w:rsidRPr="006C62D8">
        <w:rPr>
          <w:rFonts w:ascii="Simplified Arabic" w:eastAsia="Calibri" w:hAnsi="Simplified Arabic" w:cs="Simplified Arabic" w:hint="cs"/>
          <w:sz w:val="28"/>
          <w:szCs w:val="28"/>
          <w:rtl/>
        </w:rPr>
        <w:t>إ</w:t>
      </w:r>
      <w:r w:rsidR="00190B08" w:rsidRPr="006C62D8">
        <w:rPr>
          <w:rFonts w:ascii="Simplified Arabic" w:eastAsia="Calibri" w:hAnsi="Simplified Arabic" w:cs="Simplified Arabic"/>
          <w:sz w:val="28"/>
          <w:szCs w:val="28"/>
          <w:rtl/>
        </w:rPr>
        <w:t>لى ضرورة الفصل ما بين النظام القانوني لقاع البحر والنظام القانوني للمياه التي تعلوه.</w:t>
      </w:r>
    </w:p>
    <w:p w:rsidR="006C62D8" w:rsidRDefault="006C62D8" w:rsidP="006C62D8">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8B79DE">
        <w:rPr>
          <w:rFonts w:ascii="Simplified Arabic" w:eastAsia="Calibri" w:hAnsi="Simplified Arabic" w:cs="Simplified Arabic"/>
          <w:sz w:val="28"/>
          <w:szCs w:val="28"/>
          <w:rtl/>
        </w:rPr>
        <w:t xml:space="preserve"> و</w:t>
      </w:r>
      <w:r w:rsidR="00190B08" w:rsidRPr="00341D1D">
        <w:rPr>
          <w:rFonts w:ascii="Simplified Arabic" w:eastAsia="Calibri" w:hAnsi="Simplified Arabic" w:cs="Simplified Arabic"/>
          <w:sz w:val="28"/>
          <w:szCs w:val="28"/>
          <w:rtl/>
        </w:rPr>
        <w:t xml:space="preserve">جاء في المادة </w:t>
      </w:r>
      <w:r w:rsidR="00190B08" w:rsidRPr="006C62D8">
        <w:rPr>
          <w:rFonts w:ascii="Simplified Arabic" w:eastAsia="Calibri" w:hAnsi="Simplified Arabic" w:cs="Simplified Arabic"/>
          <w:sz w:val="24"/>
          <w:szCs w:val="24"/>
          <w:rtl/>
        </w:rPr>
        <w:t xml:space="preserve">(76) </w:t>
      </w:r>
      <w:r w:rsidR="00190B08" w:rsidRPr="00341D1D">
        <w:rPr>
          <w:rFonts w:ascii="Simplified Arabic" w:eastAsia="Calibri" w:hAnsi="Simplified Arabic" w:cs="Simplified Arabic"/>
          <w:sz w:val="28"/>
          <w:szCs w:val="28"/>
          <w:rtl/>
        </w:rPr>
        <w:t>من اتفاقية قانون البحار لعام</w:t>
      </w:r>
      <w:r w:rsidR="00190B08" w:rsidRPr="006C62D8">
        <w:rPr>
          <w:rFonts w:ascii="Simplified Arabic" w:eastAsia="Calibri" w:hAnsi="Simplified Arabic" w:cs="Simplified Arabic"/>
          <w:sz w:val="24"/>
          <w:szCs w:val="24"/>
          <w:rtl/>
        </w:rPr>
        <w:t>1982</w:t>
      </w:r>
      <w:r>
        <w:rPr>
          <w:rFonts w:ascii="Simplified Arabic" w:eastAsia="Calibri" w:hAnsi="Simplified Arabic" w:cs="Simplified Arabic"/>
          <w:sz w:val="28"/>
          <w:szCs w:val="28"/>
          <w:rtl/>
        </w:rPr>
        <w:t>م  بأن يشمل الجرف القار</w:t>
      </w:r>
      <w:r w:rsidR="005B096E">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ي في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ي دولة ساحلية قاع وباطن </w:t>
      </w:r>
      <w:r>
        <w:rPr>
          <w:rFonts w:ascii="Simplified Arabic" w:eastAsia="Calibri" w:hAnsi="Simplified Arabic" w:cs="Simplified Arabic" w:hint="cs"/>
          <w:sz w:val="28"/>
          <w:szCs w:val="28"/>
          <w:rtl/>
        </w:rPr>
        <w:t>أرض</w:t>
      </w:r>
      <w:r>
        <w:rPr>
          <w:rFonts w:ascii="Simplified Arabic" w:eastAsia="Calibri" w:hAnsi="Simplified Arabic" w:cs="Simplified Arabic"/>
          <w:sz w:val="28"/>
          <w:szCs w:val="28"/>
          <w:rtl/>
        </w:rPr>
        <w:t xml:space="preserve"> المساحات المغمورة التي تمتد </w:t>
      </w:r>
      <w:r>
        <w:rPr>
          <w:rFonts w:ascii="Simplified Arabic" w:eastAsia="Calibri" w:hAnsi="Simplified Arabic" w:cs="Simplified Arabic" w:hint="cs"/>
          <w:sz w:val="28"/>
          <w:szCs w:val="28"/>
          <w:rtl/>
        </w:rPr>
        <w:t>إ</w:t>
      </w:r>
      <w:r w:rsidR="005B096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لى ما وراء بحرها</w:t>
      </w:r>
      <w:r>
        <w:rPr>
          <w:rFonts w:ascii="Simplified Arabic" w:eastAsia="Calibri" w:hAnsi="Simplified Arabic" w:cs="Simplified Arabic"/>
          <w:sz w:val="28"/>
          <w:szCs w:val="28"/>
          <w:rtl/>
        </w:rPr>
        <w:t xml:space="preserve"> ال</w:t>
      </w:r>
      <w:r>
        <w:rPr>
          <w:rFonts w:ascii="Simplified Arabic" w:eastAsia="Calibri" w:hAnsi="Simplified Arabic" w:cs="Simplified Arabic" w:hint="cs"/>
          <w:sz w:val="28"/>
          <w:szCs w:val="28"/>
          <w:rtl/>
        </w:rPr>
        <w:t>إ</w:t>
      </w:r>
      <w:r w:rsidR="005B096E">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قليمي  في جميع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نحاء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hint="cs"/>
          <w:sz w:val="28"/>
          <w:szCs w:val="28"/>
          <w:rtl/>
        </w:rPr>
        <w:t>متداد</w:t>
      </w:r>
      <w:r w:rsidR="00190B08" w:rsidRPr="00341D1D">
        <w:rPr>
          <w:rFonts w:ascii="Simplified Arabic" w:eastAsia="Calibri" w:hAnsi="Simplified Arabic" w:cs="Simplified Arabic"/>
          <w:sz w:val="28"/>
          <w:szCs w:val="28"/>
          <w:rtl/>
        </w:rPr>
        <w:t xml:space="preserve"> الطبيعي لإقليم تلك الدولة البحري حتى الطرف الخارجي للحافة القارية</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w:t>
      </w:r>
      <w:r>
        <w:rPr>
          <w:rFonts w:ascii="Simplified Arabic" w:eastAsia="Calibri" w:hAnsi="Simplified Arabic" w:cs="Simplified Arabic" w:hint="cs"/>
          <w:sz w:val="28"/>
          <w:szCs w:val="28"/>
          <w:rtl/>
        </w:rPr>
        <w:t xml:space="preserve"> إ</w:t>
      </w:r>
      <w:r w:rsidR="005B096E">
        <w:rPr>
          <w:rFonts w:ascii="Simplified Arabic" w:eastAsia="Calibri" w:hAnsi="Simplified Arabic" w:cs="Simplified Arabic"/>
          <w:sz w:val="28"/>
          <w:szCs w:val="28"/>
          <w:rtl/>
        </w:rPr>
        <w:t>لى مسافه</w:t>
      </w:r>
      <w:r w:rsidR="008B79DE">
        <w:rPr>
          <w:rFonts w:ascii="Simplified Arabic" w:eastAsia="Calibri" w:hAnsi="Simplified Arabic" w:cs="Simplified Arabic" w:hint="cs"/>
          <w:sz w:val="28"/>
          <w:szCs w:val="28"/>
          <w:rtl/>
        </w:rPr>
        <w:t xml:space="preserve"> </w:t>
      </w:r>
      <w:r w:rsidR="00190B08" w:rsidRPr="006C62D8">
        <w:rPr>
          <w:rFonts w:ascii="Simplified Arabic" w:eastAsia="Calibri" w:hAnsi="Simplified Arabic" w:cs="Simplified Arabic"/>
          <w:sz w:val="24"/>
          <w:szCs w:val="24"/>
          <w:rtl/>
        </w:rPr>
        <w:t>(200)</w:t>
      </w:r>
      <w:r>
        <w:rPr>
          <w:rFonts w:ascii="Simplified Arabic" w:eastAsia="Calibri" w:hAnsi="Simplified Arabic" w:cs="Simplified Arabic"/>
          <w:sz w:val="28"/>
          <w:szCs w:val="28"/>
          <w:rtl/>
        </w:rPr>
        <w:t xml:space="preserve"> ميل بحري من خط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ساس الذي يقاس منه البحر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قليمي</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وطبقا للمادة</w:t>
      </w:r>
      <w:r>
        <w:rPr>
          <w:rFonts w:ascii="Simplified Arabic" w:eastAsia="Calibri" w:hAnsi="Simplified Arabic" w:cs="Simplified Arabic" w:hint="cs"/>
          <w:sz w:val="28"/>
          <w:szCs w:val="28"/>
          <w:rtl/>
        </w:rPr>
        <w:t xml:space="preserve"> </w:t>
      </w:r>
      <w:r w:rsidR="00190B08" w:rsidRPr="006C62D8">
        <w:rPr>
          <w:rFonts w:ascii="Simplified Arabic" w:eastAsia="Calibri" w:hAnsi="Simplified Arabic" w:cs="Simplified Arabic"/>
          <w:sz w:val="24"/>
          <w:szCs w:val="24"/>
          <w:rtl/>
        </w:rPr>
        <w:t>(77)</w:t>
      </w:r>
      <w:r w:rsidR="00190B08" w:rsidRPr="00341D1D">
        <w:rPr>
          <w:rFonts w:ascii="Simplified Arabic" w:eastAsia="Calibri" w:hAnsi="Simplified Arabic" w:cs="Simplified Arabic"/>
          <w:sz w:val="28"/>
          <w:szCs w:val="28"/>
          <w:rtl/>
        </w:rPr>
        <w:t xml:space="preserve"> تمارس ا</w:t>
      </w:r>
      <w:r>
        <w:rPr>
          <w:rFonts w:ascii="Simplified Arabic" w:eastAsia="Calibri" w:hAnsi="Simplified Arabic" w:cs="Simplified Arabic"/>
          <w:sz w:val="28"/>
          <w:szCs w:val="28"/>
          <w:rtl/>
        </w:rPr>
        <w:t>لدولة على الجرف حقوقا سيادية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غراض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ستكشافه</w:t>
      </w:r>
      <w:r w:rsidR="00190B08" w:rsidRPr="00341D1D">
        <w:rPr>
          <w:rFonts w:ascii="Simplified Arabic" w:eastAsia="Calibri" w:hAnsi="Simplified Arabic" w:cs="Simplified Arabic"/>
          <w:sz w:val="28"/>
          <w:szCs w:val="28"/>
          <w:rtl/>
        </w:rPr>
        <w:t xml:space="preserve"> واستغلال ثروا</w:t>
      </w:r>
      <w:r w:rsidR="008B79DE">
        <w:rPr>
          <w:rFonts w:ascii="Simplified Arabic" w:eastAsia="Calibri" w:hAnsi="Simplified Arabic" w:cs="Simplified Arabic"/>
          <w:sz w:val="28"/>
          <w:szCs w:val="28"/>
          <w:rtl/>
        </w:rPr>
        <w:t xml:space="preserve">ته </w:t>
      </w:r>
      <w:r>
        <w:rPr>
          <w:rFonts w:ascii="Simplified Arabic" w:eastAsia="Calibri" w:hAnsi="Simplified Arabic" w:cs="Simplified Arabic"/>
          <w:sz w:val="28"/>
          <w:szCs w:val="28"/>
          <w:rtl/>
        </w:rPr>
        <w:t xml:space="preserve">الطبيعية ولها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تخاذ</w:t>
      </w:r>
      <w:r>
        <w:rPr>
          <w:rFonts w:ascii="Simplified Arabic" w:eastAsia="Calibri" w:hAnsi="Simplified Arabic" w:cs="Simplified Arabic"/>
          <w:sz w:val="28"/>
          <w:szCs w:val="28"/>
          <w:rtl/>
        </w:rPr>
        <w:t xml:space="preserve"> كافه التدابير من </w:t>
      </w:r>
      <w:r>
        <w:rPr>
          <w:rFonts w:ascii="Simplified Arabic" w:eastAsia="Calibri" w:hAnsi="Simplified Arabic" w:cs="Simplified Arabic" w:hint="cs"/>
          <w:sz w:val="28"/>
          <w:szCs w:val="28"/>
          <w:rtl/>
        </w:rPr>
        <w:t>أ</w:t>
      </w:r>
      <w:r w:rsidR="005B096E">
        <w:rPr>
          <w:rFonts w:ascii="Simplified Arabic" w:eastAsia="Calibri" w:hAnsi="Simplified Arabic" w:cs="Simplified Arabic"/>
          <w:sz w:val="28"/>
          <w:szCs w:val="28"/>
          <w:rtl/>
        </w:rPr>
        <w:t>جل منع تلوث البيئة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30"/>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6C62D8" w:rsidRDefault="006C62D8" w:rsidP="006C62D8">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 xml:space="preserve"> و</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ن كان في اتفاقية قانون البحار لعام </w:t>
      </w:r>
      <w:r w:rsidR="00190B08" w:rsidRPr="006C62D8">
        <w:rPr>
          <w:rFonts w:ascii="Simplified Arabic" w:eastAsia="Calibri" w:hAnsi="Simplified Arabic" w:cs="Simplified Arabic"/>
          <w:sz w:val="24"/>
          <w:szCs w:val="24"/>
          <w:rtl/>
        </w:rPr>
        <w:t>1982</w:t>
      </w:r>
      <w:r>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xml:space="preserve"> لم يرد ف</w:t>
      </w:r>
      <w:r>
        <w:rPr>
          <w:rFonts w:ascii="Simplified Arabic" w:eastAsia="Calibri" w:hAnsi="Simplified Arabic" w:cs="Simplified Arabic"/>
          <w:sz w:val="28"/>
          <w:szCs w:val="28"/>
          <w:rtl/>
        </w:rPr>
        <w:t>ي الجزء الخاص بالجرف القار</w:t>
      </w:r>
      <w:r w:rsidR="005B096E">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ي أي </w:t>
      </w:r>
      <w:r>
        <w:rPr>
          <w:rFonts w:ascii="Simplified Arabic" w:eastAsia="Calibri" w:hAnsi="Simplified Arabic" w:cs="Simplified Arabic" w:hint="cs"/>
          <w:sz w:val="28"/>
          <w:szCs w:val="28"/>
          <w:rtl/>
        </w:rPr>
        <w:t>إ</w:t>
      </w:r>
      <w:r w:rsidR="005B096E">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شارة لحقوق الدولة الساحلية </w:t>
      </w:r>
      <w:r>
        <w:rPr>
          <w:rFonts w:ascii="Simplified Arabic" w:eastAsia="Calibri" w:hAnsi="Simplified Arabic" w:cs="Simplified Arabic"/>
          <w:sz w:val="28"/>
          <w:szCs w:val="28"/>
          <w:rtl/>
        </w:rPr>
        <w:t>لحماية البيئة البحرية من التلوث</w:t>
      </w:r>
      <w:r w:rsidR="00190B08" w:rsidRPr="00341D1D">
        <w:rPr>
          <w:rFonts w:ascii="Simplified Arabic" w:eastAsia="Calibri" w:hAnsi="Simplified Arabic" w:cs="Simplified Arabic"/>
          <w:sz w:val="28"/>
          <w:szCs w:val="28"/>
          <w:rtl/>
        </w:rPr>
        <w:t>، وذلك على خلاف الجزء الخاص بالمنطقة الاقتص</w:t>
      </w:r>
      <w:r>
        <w:rPr>
          <w:rFonts w:ascii="Simplified Arabic" w:eastAsia="Calibri" w:hAnsi="Simplified Arabic" w:cs="Simplified Arabic"/>
          <w:sz w:val="28"/>
          <w:szCs w:val="28"/>
          <w:rtl/>
        </w:rPr>
        <w:t>ادية الخالصة</w:t>
      </w:r>
      <w:r w:rsidR="00190B08"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sidR="003F6B5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نه يمكن استخلاص هذه الحقوق من المادة </w:t>
      </w:r>
      <w:r w:rsidR="00190B08" w:rsidRPr="006C62D8">
        <w:rPr>
          <w:rFonts w:ascii="Simplified Arabic" w:eastAsia="Calibri" w:hAnsi="Simplified Arabic" w:cs="Simplified Arabic"/>
          <w:sz w:val="24"/>
          <w:szCs w:val="24"/>
          <w:rtl/>
        </w:rPr>
        <w:t>(208)</w:t>
      </w:r>
      <w:r>
        <w:rPr>
          <w:rFonts w:ascii="Simplified Arabic" w:eastAsia="Calibri" w:hAnsi="Simplified Arabic" w:cs="Simplified Arabic"/>
          <w:sz w:val="28"/>
          <w:szCs w:val="28"/>
          <w:rtl/>
        </w:rPr>
        <w:t xml:space="preserve"> التي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عطت الدولة الساحلية الحق في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عتماد</w:t>
      </w:r>
      <w:r w:rsidR="00190B08" w:rsidRPr="00341D1D">
        <w:rPr>
          <w:rFonts w:ascii="Simplified Arabic" w:eastAsia="Calibri" w:hAnsi="Simplified Arabic" w:cs="Simplified Arabic"/>
          <w:sz w:val="28"/>
          <w:szCs w:val="28"/>
          <w:rtl/>
        </w:rPr>
        <w:t xml:space="preserve"> "...</w:t>
      </w:r>
      <w:r w:rsidR="008B79DE">
        <w:rPr>
          <w:rFonts w:ascii="Simplified Arabic" w:eastAsia="Calibri" w:hAnsi="Simplified Arabic" w:cs="Simplified Arabic" w:hint="cs"/>
          <w:sz w:val="28"/>
          <w:szCs w:val="28"/>
          <w:rtl/>
        </w:rPr>
        <w:t xml:space="preserve"> </w:t>
      </w:r>
      <w:r w:rsidR="008B79DE">
        <w:rPr>
          <w:rFonts w:ascii="Simplified Arabic" w:eastAsia="Calibri" w:hAnsi="Simplified Arabic" w:cs="Simplified Arabic"/>
          <w:sz w:val="28"/>
          <w:szCs w:val="28"/>
          <w:rtl/>
        </w:rPr>
        <w:t>قوانين و</w:t>
      </w:r>
      <w:r w:rsidR="008B79DE">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نظمة لمنع تلوث البيئة البحرية وخفضه والسيطرة علي</w:t>
      </w:r>
      <w:r>
        <w:rPr>
          <w:rFonts w:ascii="Simplified Arabic" w:eastAsia="Calibri" w:hAnsi="Simplified Arabic" w:cs="Simplified Arabic"/>
          <w:sz w:val="28"/>
          <w:szCs w:val="28"/>
          <w:rtl/>
        </w:rPr>
        <w:t xml:space="preserve">ه والناشئ عما يخضع لولايتها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نشطة تخص قاع البحار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ما يرتبط بتلك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نشطة</w:t>
      </w:r>
      <w:r w:rsidR="00190B08" w:rsidRPr="00341D1D">
        <w:rPr>
          <w:rFonts w:ascii="Simplified Arabic" w:eastAsia="Calibri" w:hAnsi="Simplified Arabic" w:cs="Simplified Arabic"/>
          <w:sz w:val="28"/>
          <w:szCs w:val="28"/>
          <w:rtl/>
        </w:rPr>
        <w:t>، وعما يدخل في ولايتها من جزر</w:t>
      </w:r>
      <w:r w:rsidR="001064C3">
        <w:rPr>
          <w:rFonts w:ascii="Simplified Arabic" w:eastAsia="Calibri" w:hAnsi="Simplified Arabic" w:cs="Simplified Arabic"/>
          <w:sz w:val="28"/>
          <w:szCs w:val="28"/>
          <w:rtl/>
        </w:rPr>
        <w:t xml:space="preserve"> صناعية ومنشآت وتركيبات..."</w:t>
      </w:r>
      <w:r>
        <w:rPr>
          <w:rFonts w:ascii="Simplified Arabic" w:eastAsia="Calibri" w:hAnsi="Simplified Arabic" w:cs="Simplified Arabic"/>
          <w:sz w:val="28"/>
          <w:szCs w:val="28"/>
          <w:rtl/>
        </w:rPr>
        <w:t>، 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عطتها حق اتخاذ </w:t>
      </w:r>
      <w:r>
        <w:rPr>
          <w:rFonts w:ascii="Simplified Arabic" w:eastAsia="Calibri" w:hAnsi="Simplified Arabic" w:cs="Simplified Arabic"/>
          <w:sz w:val="28"/>
          <w:szCs w:val="28"/>
          <w:rtl/>
        </w:rPr>
        <w:lastRenderedPageBreak/>
        <w:t xml:space="preserve">تدابير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 لمنع هذ</w:t>
      </w:r>
      <w:r>
        <w:rPr>
          <w:rFonts w:ascii="Simplified Arabic" w:eastAsia="Calibri" w:hAnsi="Simplified Arabic" w:cs="Simplified Arabic"/>
          <w:sz w:val="28"/>
          <w:szCs w:val="28"/>
          <w:rtl/>
        </w:rPr>
        <w:t xml:space="preserve">ا التلوث وخفضه والسيطرة عليه، </w:t>
      </w:r>
      <w:r>
        <w:rPr>
          <w:rFonts w:ascii="Simplified Arabic" w:eastAsia="Calibri" w:hAnsi="Simplified Arabic" w:cs="Simplified Arabic" w:hint="cs"/>
          <w:sz w:val="28"/>
          <w:szCs w:val="28"/>
          <w:rtl/>
        </w:rPr>
        <w:t>وا</w:t>
      </w:r>
      <w:r w:rsidRPr="00341D1D">
        <w:rPr>
          <w:rFonts w:ascii="Simplified Arabic" w:eastAsia="Calibri" w:hAnsi="Simplified Arabic" w:cs="Simplified Arabic" w:hint="cs"/>
          <w:sz w:val="28"/>
          <w:szCs w:val="28"/>
          <w:rtl/>
        </w:rPr>
        <w:t>شترطت</w:t>
      </w:r>
      <w:r>
        <w:rPr>
          <w:rFonts w:ascii="Simplified Arabic" w:eastAsia="Calibri" w:hAnsi="Simplified Arabic" w:cs="Simplified Arabic"/>
          <w:sz w:val="28"/>
          <w:szCs w:val="28"/>
          <w:rtl/>
        </w:rPr>
        <w:t xml:space="preserve"> هذه المادة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لا تكون هذه القوانين وال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نظمة والتدابير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قل فعالية من القواعد والمعايير الدولية ومن الموصى به من الممارسات والاجراءات الدولية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31"/>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7C34CF" w:rsidRPr="006C62D8" w:rsidRDefault="006C62D8" w:rsidP="00575535">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وعند ممارسة الدولة الساحلي</w:t>
      </w:r>
      <w:r w:rsidR="005B096E">
        <w:rPr>
          <w:rFonts w:ascii="Simplified Arabic" w:eastAsia="Calibri" w:hAnsi="Simplified Arabic" w:cs="Simplified Arabic"/>
          <w:sz w:val="28"/>
          <w:szCs w:val="28"/>
          <w:rtl/>
        </w:rPr>
        <w:t>ة لحقوقها على الجرف القار</w:t>
      </w:r>
      <w:r w:rsidR="003F6B53">
        <w:rPr>
          <w:rFonts w:ascii="Simplified Arabic" w:eastAsia="Calibri" w:hAnsi="Simplified Arabic" w:cs="Simplified Arabic" w:hint="cs"/>
          <w:sz w:val="28"/>
          <w:szCs w:val="28"/>
          <w:rtl/>
        </w:rPr>
        <w:t>ِّ</w:t>
      </w:r>
      <w:r w:rsidR="005B096E">
        <w:rPr>
          <w:rFonts w:ascii="Simplified Arabic" w:eastAsia="Calibri" w:hAnsi="Simplified Arabic" w:cs="Simplified Arabic"/>
          <w:sz w:val="28"/>
          <w:szCs w:val="28"/>
          <w:rtl/>
        </w:rPr>
        <w:t xml:space="preserve">ي يجب </w:t>
      </w:r>
      <w:r w:rsidR="005B096E">
        <w:rPr>
          <w:rFonts w:ascii="Simplified Arabic" w:eastAsia="Calibri" w:hAnsi="Simplified Arabic" w:cs="Simplified Arabic" w:hint="cs"/>
          <w:sz w:val="28"/>
          <w:szCs w:val="28"/>
          <w:rtl/>
        </w:rPr>
        <w:t>أ</w:t>
      </w:r>
      <w:r w:rsidR="005B096E">
        <w:rPr>
          <w:rFonts w:ascii="Simplified Arabic" w:eastAsia="Calibri" w:hAnsi="Simplified Arabic" w:cs="Simplified Arabic"/>
          <w:sz w:val="28"/>
          <w:szCs w:val="28"/>
          <w:rtl/>
        </w:rPr>
        <w:t>ن لا تتعدى حقوق الدول ال</w:t>
      </w:r>
      <w:r w:rsidR="005B096E">
        <w:rPr>
          <w:rFonts w:ascii="Simplified Arabic" w:eastAsia="Calibri" w:hAnsi="Simplified Arabic" w:cs="Simplified Arabic" w:hint="cs"/>
          <w:sz w:val="28"/>
          <w:szCs w:val="28"/>
          <w:rtl/>
        </w:rPr>
        <w:t>أُ</w:t>
      </w:r>
      <w:r w:rsidR="003F6B53">
        <w:rPr>
          <w:rFonts w:ascii="Simplified Arabic" w:eastAsia="Calibri" w:hAnsi="Simplified Arabic" w:cs="Simplified Arabic"/>
          <w:sz w:val="28"/>
          <w:szCs w:val="28"/>
          <w:rtl/>
        </w:rPr>
        <w:t xml:space="preserve">خرى في الملاحة </w:t>
      </w:r>
      <w:r w:rsidR="003F6B5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تعمل على أي تدخل غير مقبول في حقوق وحريات</w:t>
      </w:r>
      <w:r w:rsidR="00AA76F8">
        <w:rPr>
          <w:rFonts w:ascii="Simplified Arabic" w:eastAsia="Calibri" w:hAnsi="Simplified Arabic" w:cs="Simplified Arabic"/>
          <w:sz w:val="28"/>
          <w:szCs w:val="28"/>
          <w:rtl/>
        </w:rPr>
        <w:t xml:space="preserve"> الدول في مد الكابلات وال</w:t>
      </w:r>
      <w:r w:rsidR="00AA76F8">
        <w:rPr>
          <w:rFonts w:ascii="Simplified Arabic" w:eastAsia="Calibri" w:hAnsi="Simplified Arabic" w:cs="Simplified Arabic" w:hint="cs"/>
          <w:sz w:val="28"/>
          <w:szCs w:val="28"/>
          <w:rtl/>
        </w:rPr>
        <w:t>أ</w:t>
      </w:r>
      <w:r w:rsidR="003F6B53">
        <w:rPr>
          <w:rFonts w:ascii="Simplified Arabic" w:eastAsia="Calibri" w:hAnsi="Simplified Arabic" w:cs="Simplified Arabic"/>
          <w:sz w:val="28"/>
          <w:szCs w:val="28"/>
          <w:rtl/>
        </w:rPr>
        <w:t>نابيب، و</w:t>
      </w:r>
      <w:r w:rsidR="003F6B53">
        <w:rPr>
          <w:rFonts w:ascii="Simplified Arabic" w:eastAsia="Calibri" w:hAnsi="Simplified Arabic" w:cs="Simplified Arabic" w:hint="cs"/>
          <w:sz w:val="28"/>
          <w:szCs w:val="28"/>
          <w:rtl/>
        </w:rPr>
        <w:t>إِ</w:t>
      </w:r>
      <w:r w:rsidR="003F6B53">
        <w:rPr>
          <w:rFonts w:ascii="Simplified Arabic" w:eastAsia="Calibri" w:hAnsi="Simplified Arabic" w:cs="Simplified Arabic"/>
          <w:sz w:val="28"/>
          <w:szCs w:val="28"/>
          <w:rtl/>
        </w:rPr>
        <w:t xml:space="preserve">ن كان يجوز لها </w:t>
      </w:r>
      <w:r w:rsidR="003F6B5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تضع الشروط على</w:t>
      </w:r>
      <w:r w:rsidR="003F6B53">
        <w:rPr>
          <w:rFonts w:ascii="Simplified Arabic" w:eastAsia="Calibri" w:hAnsi="Simplified Arabic" w:cs="Simplified Arabic"/>
          <w:sz w:val="28"/>
          <w:szCs w:val="28"/>
          <w:rtl/>
        </w:rPr>
        <w:t xml:space="preserve"> كيفية وضع الكابلات وخطوط ال</w:t>
      </w:r>
      <w:r w:rsidR="003F6B5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نابيب واتخاد كافة الاحتياطا</w:t>
      </w:r>
      <w:r w:rsidR="003F6B53">
        <w:rPr>
          <w:rFonts w:ascii="Simplified Arabic" w:eastAsia="Calibri" w:hAnsi="Simplified Arabic" w:cs="Simplified Arabic"/>
          <w:sz w:val="28"/>
          <w:szCs w:val="28"/>
          <w:rtl/>
        </w:rPr>
        <w:t>ت لمنع التلوث الناجم عن خطوط ال</w:t>
      </w:r>
      <w:r w:rsidR="003F6B5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نابيب وخفضه والسيطرة عليه في ضوء الالتزام الدولي بحما</w:t>
      </w:r>
      <w:r w:rsidR="003F6B53">
        <w:rPr>
          <w:rFonts w:ascii="Simplified Arabic" w:eastAsia="Calibri" w:hAnsi="Simplified Arabic" w:cs="Simplified Arabic"/>
          <w:sz w:val="28"/>
          <w:szCs w:val="28"/>
          <w:rtl/>
        </w:rPr>
        <w:t>ية البيئة البحرية والحفاظ عليها</w:t>
      </w:r>
      <w:r w:rsidR="00190B08" w:rsidRPr="00341D1D">
        <w:rPr>
          <w:rFonts w:ascii="Simplified Arabic" w:eastAsia="Calibri" w:hAnsi="Simplified Arabic" w:cs="Simplified Arabic"/>
          <w:sz w:val="28"/>
          <w:szCs w:val="28"/>
          <w:rtl/>
        </w:rPr>
        <w:t xml:space="preserve">، ويمتد هذا </w:t>
      </w:r>
      <w:r w:rsidR="003F6B53">
        <w:rPr>
          <w:rFonts w:ascii="Simplified Arabic" w:eastAsia="Calibri" w:hAnsi="Simplified Arabic" w:cs="Simplified Arabic"/>
          <w:sz w:val="28"/>
          <w:szCs w:val="28"/>
          <w:rtl/>
        </w:rPr>
        <w:t xml:space="preserve">الحق ليشمل أي نشاط يمارس على </w:t>
      </w:r>
      <w:r w:rsidR="003F6B53">
        <w:rPr>
          <w:rFonts w:ascii="Simplified Arabic" w:eastAsia="Calibri" w:hAnsi="Simplified Arabic" w:cs="Simplified Arabic" w:hint="cs"/>
          <w:sz w:val="28"/>
          <w:szCs w:val="28"/>
          <w:rtl/>
        </w:rPr>
        <w:t>الا</w:t>
      </w:r>
      <w:r w:rsidR="003F6B53" w:rsidRPr="00341D1D">
        <w:rPr>
          <w:rFonts w:ascii="Simplified Arabic" w:eastAsia="Calibri" w:hAnsi="Simplified Arabic" w:cs="Simplified Arabic" w:hint="cs"/>
          <w:sz w:val="28"/>
          <w:szCs w:val="28"/>
          <w:rtl/>
        </w:rPr>
        <w:t>متداد</w:t>
      </w:r>
      <w:r w:rsidR="00190B08" w:rsidRPr="00341D1D">
        <w:rPr>
          <w:rFonts w:ascii="Simplified Arabic" w:eastAsia="Calibri" w:hAnsi="Simplified Arabic" w:cs="Simplified Arabic"/>
          <w:sz w:val="28"/>
          <w:szCs w:val="28"/>
          <w:rtl/>
        </w:rPr>
        <w:t xml:space="preserve"> القار</w:t>
      </w:r>
      <w:r w:rsidR="003F6B53">
        <w:rPr>
          <w:rFonts w:ascii="Simplified Arabic" w:eastAsia="Calibri" w:hAnsi="Simplified Arabic" w:cs="Simplified Arabic" w:hint="cs"/>
          <w:sz w:val="28"/>
          <w:szCs w:val="28"/>
          <w:rtl/>
        </w:rPr>
        <w:t>ِّ</w:t>
      </w:r>
      <w:r w:rsidR="003F6B53">
        <w:rPr>
          <w:rFonts w:ascii="Simplified Arabic" w:eastAsia="Calibri" w:hAnsi="Simplified Arabic" w:cs="Simplified Arabic"/>
          <w:sz w:val="28"/>
          <w:szCs w:val="28"/>
          <w:rtl/>
        </w:rPr>
        <w:t xml:space="preserve">ي يمكن </w:t>
      </w:r>
      <w:r w:rsidR="003F6B53">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ينجم عنه تلوث البيئة البحرية</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32"/>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6C62D8" w:rsidRDefault="00D436A7" w:rsidP="008C1477">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b/>
          <w:bCs/>
          <w:sz w:val="28"/>
          <w:szCs w:val="28"/>
          <w:rtl/>
        </w:rPr>
        <w:t>سادسا</w:t>
      </w:r>
      <w:r w:rsidR="006C62D8">
        <w:rPr>
          <w:rFonts w:ascii="Simplified Arabic" w:eastAsia="Calibri" w:hAnsi="Simplified Arabic" w:cs="Simplified Arabic" w:hint="cs"/>
          <w:b/>
          <w:bCs/>
          <w:sz w:val="28"/>
          <w:szCs w:val="28"/>
          <w:rtl/>
        </w:rPr>
        <w:t>ً</w:t>
      </w:r>
      <w:r>
        <w:rPr>
          <w:rFonts w:ascii="Simplified Arabic" w:eastAsia="Calibri" w:hAnsi="Simplified Arabic" w:cs="Simplified Arabic"/>
          <w:b/>
          <w:bCs/>
          <w:sz w:val="28"/>
          <w:szCs w:val="28"/>
          <w:rtl/>
        </w:rPr>
        <w:t xml:space="preserve">: بيئة </w:t>
      </w:r>
      <w:r>
        <w:rPr>
          <w:rFonts w:ascii="Simplified Arabic" w:eastAsia="Calibri" w:hAnsi="Simplified Arabic" w:cs="Simplified Arabic" w:hint="cs"/>
          <w:b/>
          <w:bCs/>
          <w:sz w:val="28"/>
          <w:szCs w:val="28"/>
          <w:rtl/>
        </w:rPr>
        <w:t>أ</w:t>
      </w:r>
      <w:r w:rsidR="00190B08" w:rsidRPr="00D436A7">
        <w:rPr>
          <w:rFonts w:ascii="Simplified Arabic" w:eastAsia="Calibri" w:hAnsi="Simplified Arabic" w:cs="Simplified Arabic"/>
          <w:b/>
          <w:bCs/>
          <w:sz w:val="28"/>
          <w:szCs w:val="28"/>
          <w:rtl/>
        </w:rPr>
        <w:t>عالي البحار:</w:t>
      </w:r>
    </w:p>
    <w:p w:rsidR="00BD1C06" w:rsidRDefault="006C62D8" w:rsidP="006C62D8">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6C62D8">
        <w:rPr>
          <w:rFonts w:ascii="Simplified Arabic" w:eastAsia="Calibri" w:hAnsi="Simplified Arabic" w:cs="Simplified Arabic"/>
          <w:sz w:val="28"/>
          <w:szCs w:val="28"/>
          <w:rtl/>
        </w:rPr>
        <w:t>جاء في المادة</w:t>
      </w:r>
      <w:r w:rsidR="00190B08" w:rsidRPr="006C62D8">
        <w:rPr>
          <w:rFonts w:ascii="Simplified Arabic" w:eastAsia="Calibri" w:hAnsi="Simplified Arabic" w:cs="Simplified Arabic"/>
          <w:sz w:val="24"/>
          <w:szCs w:val="24"/>
          <w:rtl/>
        </w:rPr>
        <w:t xml:space="preserve"> (86)</w:t>
      </w:r>
      <w:r w:rsidR="00190B08" w:rsidRPr="006C62D8">
        <w:rPr>
          <w:rFonts w:ascii="Simplified Arabic" w:eastAsia="Calibri" w:hAnsi="Simplified Arabic" w:cs="Simplified Arabic"/>
          <w:sz w:val="28"/>
          <w:szCs w:val="28"/>
          <w:rtl/>
        </w:rPr>
        <w:t xml:space="preserve"> من اتفاقية قانون البحار لعام </w:t>
      </w:r>
      <w:r w:rsidR="00190B08" w:rsidRPr="006C62D8">
        <w:rPr>
          <w:rFonts w:ascii="Simplified Arabic" w:eastAsia="Calibri" w:hAnsi="Simplified Arabic" w:cs="Simplified Arabic"/>
          <w:sz w:val="24"/>
          <w:szCs w:val="24"/>
          <w:rtl/>
        </w:rPr>
        <w:t>1982</w:t>
      </w:r>
      <w:r w:rsidR="003F6B53">
        <w:rPr>
          <w:rFonts w:ascii="Simplified Arabic" w:eastAsia="Calibri" w:hAnsi="Simplified Arabic" w:cs="Simplified Arabic"/>
          <w:sz w:val="28"/>
          <w:szCs w:val="28"/>
          <w:rtl/>
        </w:rPr>
        <w:t xml:space="preserve">م </w:t>
      </w:r>
      <w:r>
        <w:rPr>
          <w:rFonts w:ascii="Simplified Arabic" w:eastAsia="Calibri" w:hAnsi="Simplified Arabic" w:cs="Simplified Arabic" w:hint="cs"/>
          <w:sz w:val="28"/>
          <w:szCs w:val="28"/>
          <w:rtl/>
        </w:rPr>
        <w:t>"</w:t>
      </w:r>
      <w:r w:rsidR="003F6B53">
        <w:rPr>
          <w:rFonts w:ascii="Simplified Arabic" w:eastAsia="Calibri" w:hAnsi="Simplified Arabic" w:cs="Simplified Arabic"/>
          <w:sz w:val="28"/>
          <w:szCs w:val="28"/>
          <w:rtl/>
        </w:rPr>
        <w:t xml:space="preserve">يقصد بأعالي البحار جميع </w:t>
      </w:r>
      <w:r w:rsidR="003F6B53">
        <w:rPr>
          <w:rFonts w:ascii="Simplified Arabic" w:eastAsia="Calibri" w:hAnsi="Simplified Arabic" w:cs="Simplified Arabic" w:hint="cs"/>
          <w:sz w:val="28"/>
          <w:szCs w:val="28"/>
          <w:rtl/>
        </w:rPr>
        <w:t>أ</w:t>
      </w:r>
      <w:r w:rsidR="00190B08" w:rsidRPr="006C62D8">
        <w:rPr>
          <w:rFonts w:ascii="Simplified Arabic" w:eastAsia="Calibri" w:hAnsi="Simplified Arabic" w:cs="Simplified Arabic"/>
          <w:sz w:val="28"/>
          <w:szCs w:val="28"/>
          <w:rtl/>
        </w:rPr>
        <w:t>جزاء البحر التي لا تملك</w:t>
      </w:r>
      <w:r>
        <w:rPr>
          <w:rFonts w:ascii="Simplified Arabic" w:eastAsia="Calibri" w:hAnsi="Simplified Arabic" w:cs="Simplified Arabic"/>
          <w:sz w:val="28"/>
          <w:szCs w:val="28"/>
          <w:rtl/>
        </w:rPr>
        <w:t>ها المنطقة الاقتصادية والبحر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قليمي </w:t>
      </w:r>
      <w:r>
        <w:rPr>
          <w:rFonts w:ascii="Simplified Arabic" w:eastAsia="Calibri" w:hAnsi="Simplified Arabic" w:cs="Simplified Arabic" w:hint="cs"/>
          <w:sz w:val="28"/>
          <w:szCs w:val="28"/>
          <w:rtl/>
        </w:rPr>
        <w:t>والا</w:t>
      </w:r>
      <w:r w:rsidRPr="006C62D8">
        <w:rPr>
          <w:rFonts w:ascii="Simplified Arabic" w:eastAsia="Calibri" w:hAnsi="Simplified Arabic" w:cs="Simplified Arabic" w:hint="cs"/>
          <w:sz w:val="28"/>
          <w:szCs w:val="28"/>
          <w:rtl/>
        </w:rPr>
        <w:t>رخبيلية</w:t>
      </w:r>
      <w:r>
        <w:rPr>
          <w:rFonts w:ascii="Simplified Arabic" w:eastAsia="Calibri" w:hAnsi="Simplified Arabic" w:cs="Simplified Arabic"/>
          <w:sz w:val="28"/>
          <w:szCs w:val="28"/>
          <w:rtl/>
        </w:rPr>
        <w:t xml:space="preserve"> للدول الارخبلية</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وطبقا</w:t>
      </w:r>
      <w:r w:rsidR="003F6B5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لهذه المادة فأن </w:t>
      </w:r>
      <w:r>
        <w:rPr>
          <w:rFonts w:ascii="Simplified Arabic" w:eastAsia="Calibri" w:hAnsi="Simplified Arabic" w:cs="Simplified Arabic" w:hint="cs"/>
          <w:sz w:val="28"/>
          <w:szCs w:val="28"/>
          <w:rtl/>
        </w:rPr>
        <w:t>أ</w:t>
      </w:r>
      <w:r w:rsidR="00190B08" w:rsidRPr="006C62D8">
        <w:rPr>
          <w:rFonts w:ascii="Simplified Arabic" w:eastAsia="Calibri" w:hAnsi="Simplified Arabic" w:cs="Simplified Arabic"/>
          <w:sz w:val="28"/>
          <w:szCs w:val="28"/>
          <w:rtl/>
        </w:rPr>
        <w:t>عالي ال</w:t>
      </w:r>
      <w:r w:rsidR="003F6B53">
        <w:rPr>
          <w:rFonts w:ascii="Simplified Arabic" w:eastAsia="Calibri" w:hAnsi="Simplified Arabic" w:cs="Simplified Arabic"/>
          <w:sz w:val="28"/>
          <w:szCs w:val="28"/>
          <w:rtl/>
        </w:rPr>
        <w:t>بحار</w:t>
      </w:r>
      <w:r w:rsidR="003F6B53">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مفتوحة لجميع الدول ساحلية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غير ساحلية</w:t>
      </w:r>
      <w:r w:rsidR="00190B08" w:rsidRPr="006C62D8">
        <w:rPr>
          <w:rFonts w:ascii="Simplified Arabic" w:eastAsia="Calibri" w:hAnsi="Simplified Arabic" w:cs="Simplified Arabic"/>
          <w:sz w:val="28"/>
          <w:szCs w:val="28"/>
          <w:rtl/>
        </w:rPr>
        <w:t>، وتمارس حريتها وف</w:t>
      </w:r>
      <w:r w:rsidR="003F6B53">
        <w:rPr>
          <w:rFonts w:ascii="Simplified Arabic" w:eastAsia="Calibri" w:hAnsi="Simplified Arabic" w:cs="Simplified Arabic"/>
          <w:sz w:val="28"/>
          <w:szCs w:val="28"/>
          <w:rtl/>
        </w:rPr>
        <w:t>ق الشروط التي حددتها الاتفاقية</w:t>
      </w:r>
      <w:r w:rsidR="003F6B53">
        <w:rPr>
          <w:rFonts w:ascii="Simplified Arabic" w:eastAsia="Calibri" w:hAnsi="Simplified Arabic" w:cs="Simplified Arabic" w:hint="cs"/>
          <w:sz w:val="28"/>
          <w:szCs w:val="28"/>
          <w:rtl/>
        </w:rPr>
        <w:t xml:space="preserve"> </w:t>
      </w:r>
      <w:r w:rsidR="00190B08" w:rsidRPr="006C62D8">
        <w:rPr>
          <w:rFonts w:ascii="Simplified Arabic" w:eastAsia="Calibri" w:hAnsi="Simplified Arabic" w:cs="Simplified Arabic"/>
          <w:sz w:val="28"/>
          <w:szCs w:val="28"/>
          <w:rtl/>
        </w:rPr>
        <w:t>وقواعد القانون الدولي والالتزام بحماية البيئة البحرية</w:t>
      </w:r>
      <w:r w:rsidR="00190B08" w:rsidRPr="006C62D8">
        <w:rPr>
          <w:rFonts w:ascii="Simplified Arabic" w:eastAsia="Calibri" w:hAnsi="Simplified Arabic" w:cs="Simplified Arabic"/>
          <w:sz w:val="28"/>
          <w:szCs w:val="28"/>
          <w:vertAlign w:val="superscript"/>
          <w:rtl/>
        </w:rPr>
        <w:t>(</w:t>
      </w:r>
      <w:r w:rsidR="00190B08" w:rsidRPr="00341D1D">
        <w:rPr>
          <w:vertAlign w:val="superscript"/>
          <w:rtl/>
        </w:rPr>
        <w:footnoteReference w:id="233"/>
      </w:r>
      <w:r w:rsidR="00190B08" w:rsidRPr="006C62D8">
        <w:rPr>
          <w:rFonts w:ascii="Simplified Arabic" w:eastAsia="Calibri" w:hAnsi="Simplified Arabic" w:cs="Simplified Arabic"/>
          <w:sz w:val="28"/>
          <w:szCs w:val="28"/>
          <w:vertAlign w:val="superscript"/>
          <w:rtl/>
        </w:rPr>
        <w:t>)</w:t>
      </w:r>
      <w:r w:rsidR="00BD1C06">
        <w:rPr>
          <w:rFonts w:ascii="Simplified Arabic" w:eastAsia="Calibri" w:hAnsi="Simplified Arabic" w:cs="Simplified Arabic" w:hint="cs"/>
          <w:sz w:val="28"/>
          <w:szCs w:val="28"/>
          <w:rtl/>
        </w:rPr>
        <w:t>.</w:t>
      </w:r>
    </w:p>
    <w:p w:rsidR="00BD1C06" w:rsidRDefault="00BD1C06" w:rsidP="00BD1C0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3F6B53">
        <w:rPr>
          <w:rFonts w:ascii="Simplified Arabic" w:eastAsia="Calibri" w:hAnsi="Simplified Arabic" w:cs="Simplified Arabic"/>
          <w:sz w:val="28"/>
          <w:szCs w:val="28"/>
          <w:rtl/>
        </w:rPr>
        <w:t xml:space="preserve"> كما تضمن الجزء</w:t>
      </w:r>
      <w:r w:rsidR="008B79DE">
        <w:rPr>
          <w:rFonts w:ascii="Simplified Arabic" w:eastAsia="Calibri" w:hAnsi="Simplified Arabic" w:cs="Simplified Arabic" w:hint="cs"/>
          <w:sz w:val="28"/>
          <w:szCs w:val="28"/>
          <w:rtl/>
        </w:rPr>
        <w:t xml:space="preserve"> </w:t>
      </w:r>
      <w:r w:rsidR="006C62D8">
        <w:rPr>
          <w:rFonts w:ascii="Simplified Arabic" w:eastAsia="Calibri" w:hAnsi="Simplified Arabic" w:cs="Simplified Arabic" w:hint="cs"/>
          <w:sz w:val="28"/>
          <w:szCs w:val="28"/>
          <w:rtl/>
        </w:rPr>
        <w:t>(</w:t>
      </w:r>
      <w:r w:rsidR="00190B08" w:rsidRPr="006C62D8">
        <w:rPr>
          <w:rFonts w:ascii="Simplified Arabic" w:eastAsia="Calibri" w:hAnsi="Simplified Arabic" w:cs="Simplified Arabic"/>
          <w:sz w:val="28"/>
          <w:szCs w:val="28"/>
          <w:rtl/>
        </w:rPr>
        <w:t>الحادي عشر</w:t>
      </w:r>
      <w:r w:rsidR="006C62D8">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من الاتفاقية في المواد</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4"/>
          <w:szCs w:val="24"/>
          <w:rtl/>
        </w:rPr>
        <w:t>(133 – 191)</w:t>
      </w:r>
      <w:r>
        <w:rPr>
          <w:rFonts w:ascii="Simplified Arabic" w:eastAsia="Calibri" w:hAnsi="Simplified Arabic" w:cs="Simplified Arabic" w:hint="cs"/>
          <w:sz w:val="24"/>
          <w:szCs w:val="24"/>
          <w:rtl/>
        </w:rPr>
        <w:t xml:space="preserve"> </w:t>
      </w:r>
      <w:r w:rsidR="00190B08" w:rsidRPr="006C62D8">
        <w:rPr>
          <w:rFonts w:ascii="Simplified Arabic" w:eastAsia="Calibri" w:hAnsi="Simplified Arabic" w:cs="Simplified Arabic"/>
          <w:sz w:val="28"/>
          <w:szCs w:val="28"/>
          <w:rtl/>
        </w:rPr>
        <w:t>على المبادئ</w:t>
      </w:r>
      <w:r>
        <w:rPr>
          <w:rFonts w:ascii="Simplified Arabic" w:eastAsia="Calibri" w:hAnsi="Simplified Arabic" w:cs="Simplified Arabic"/>
          <w:sz w:val="28"/>
          <w:szCs w:val="28"/>
          <w:rtl/>
        </w:rPr>
        <w:t xml:space="preserve"> العامة التي تحكم المنطقة حيث </w:t>
      </w:r>
      <w:r>
        <w:rPr>
          <w:rFonts w:ascii="Simplified Arabic" w:eastAsia="Calibri" w:hAnsi="Simplified Arabic" w:cs="Simplified Arabic" w:hint="cs"/>
          <w:sz w:val="28"/>
          <w:szCs w:val="28"/>
          <w:rtl/>
        </w:rPr>
        <w:t>أ</w:t>
      </w:r>
      <w:r w:rsidR="00190B08" w:rsidRPr="006C62D8">
        <w:rPr>
          <w:rFonts w:ascii="Simplified Arabic" w:eastAsia="Calibri" w:hAnsi="Simplified Arabic" w:cs="Simplified Arabic"/>
          <w:sz w:val="28"/>
          <w:szCs w:val="28"/>
          <w:rtl/>
        </w:rPr>
        <w:t>ن المنطقة تشمل قيعان البحار والمحيطات ف</w:t>
      </w:r>
      <w:r>
        <w:rPr>
          <w:rFonts w:ascii="Simplified Arabic" w:eastAsia="Calibri" w:hAnsi="Simplified Arabic" w:cs="Simplified Arabic"/>
          <w:sz w:val="28"/>
          <w:szCs w:val="28"/>
          <w:rtl/>
        </w:rPr>
        <w:t xml:space="preserve">يما يتجاوز حدود </w:t>
      </w:r>
      <w:r>
        <w:rPr>
          <w:rFonts w:ascii="Simplified Arabic" w:eastAsia="Calibri" w:hAnsi="Simplified Arabic" w:cs="Simplified Arabic"/>
          <w:sz w:val="28"/>
          <w:szCs w:val="28"/>
          <w:rtl/>
        </w:rPr>
        <w:lastRenderedPageBreak/>
        <w:t>الولاية الوطنية</w:t>
      </w:r>
      <w:r w:rsidR="00190B08" w:rsidRPr="006C62D8">
        <w:rPr>
          <w:rFonts w:ascii="Simplified Arabic" w:eastAsia="Calibri" w:hAnsi="Simplified Arabic" w:cs="Simplified Arabic"/>
          <w:sz w:val="28"/>
          <w:szCs w:val="28"/>
          <w:rtl/>
        </w:rPr>
        <w:t>، وتكون المنطقة ومواردها تراث مشترك للإ</w:t>
      </w:r>
      <w:r w:rsidR="003F6B53">
        <w:rPr>
          <w:rFonts w:ascii="Simplified Arabic" w:eastAsia="Calibri" w:hAnsi="Simplified Arabic" w:cs="Simplified Arabic" w:hint="cs"/>
          <w:sz w:val="28"/>
          <w:szCs w:val="28"/>
          <w:rtl/>
        </w:rPr>
        <w:t>ِ</w:t>
      </w:r>
      <w:r w:rsidR="00190B08" w:rsidRPr="006C62D8">
        <w:rPr>
          <w:rFonts w:ascii="Simplified Arabic" w:eastAsia="Calibri" w:hAnsi="Simplified Arabic" w:cs="Simplified Arabic"/>
          <w:sz w:val="28"/>
          <w:szCs w:val="28"/>
          <w:rtl/>
        </w:rPr>
        <w:t>نسانية، فلا يجوز لأي دو</w:t>
      </w:r>
      <w:r>
        <w:rPr>
          <w:rFonts w:ascii="Simplified Arabic" w:eastAsia="Calibri" w:hAnsi="Simplified Arabic" w:cs="Simplified Arabic"/>
          <w:sz w:val="28"/>
          <w:szCs w:val="28"/>
          <w:rtl/>
        </w:rPr>
        <w:t xml:space="preserve">لة فرض سيطرتها على هذه المنطقة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استغلالها لغير</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غراض السلمية</w:t>
      </w:r>
      <w:r w:rsidR="00190B08" w:rsidRPr="006C62D8">
        <w:rPr>
          <w:rFonts w:ascii="Simplified Arabic" w:eastAsia="Calibri" w:hAnsi="Simplified Arabic" w:cs="Simplified Arabic"/>
          <w:sz w:val="28"/>
          <w:szCs w:val="28"/>
          <w:rtl/>
        </w:rPr>
        <w:t>، ويكون الاستغلال د</w:t>
      </w:r>
      <w:r>
        <w:rPr>
          <w:rFonts w:ascii="Simplified Arabic" w:eastAsia="Calibri" w:hAnsi="Simplified Arabic" w:cs="Simplified Arabic"/>
          <w:sz w:val="28"/>
          <w:szCs w:val="28"/>
          <w:rtl/>
        </w:rPr>
        <w:t xml:space="preserve">ون المساس بحقوق الدول الساحلية </w:t>
      </w:r>
      <w:r>
        <w:rPr>
          <w:rFonts w:ascii="Simplified Arabic" w:eastAsia="Calibri" w:hAnsi="Simplified Arabic" w:cs="Simplified Arabic" w:hint="cs"/>
          <w:sz w:val="28"/>
          <w:szCs w:val="28"/>
          <w:rtl/>
        </w:rPr>
        <w:t>أ</w:t>
      </w:r>
      <w:r w:rsidR="00190B08" w:rsidRPr="006C62D8">
        <w:rPr>
          <w:rFonts w:ascii="Simplified Arabic" w:eastAsia="Calibri" w:hAnsi="Simplified Arabic" w:cs="Simplified Arabic"/>
          <w:sz w:val="28"/>
          <w:szCs w:val="28"/>
          <w:rtl/>
        </w:rPr>
        <w:t>و الدول ا</w:t>
      </w:r>
      <w:r w:rsidR="003F6B53">
        <w:rPr>
          <w:rFonts w:ascii="Simplified Arabic" w:eastAsia="Calibri" w:hAnsi="Simplified Arabic" w:cs="Simplified Arabic"/>
          <w:sz w:val="28"/>
          <w:szCs w:val="28"/>
          <w:rtl/>
        </w:rPr>
        <w:t>ل</w:t>
      </w:r>
      <w:r w:rsidR="003F6B53">
        <w:rPr>
          <w:rFonts w:ascii="Simplified Arabic" w:eastAsia="Calibri" w:hAnsi="Simplified Arabic" w:cs="Simplified Arabic" w:hint="cs"/>
          <w:sz w:val="28"/>
          <w:szCs w:val="28"/>
          <w:rtl/>
        </w:rPr>
        <w:t>أُ</w:t>
      </w:r>
      <w:r w:rsidR="00190B08" w:rsidRPr="006C62D8">
        <w:rPr>
          <w:rFonts w:ascii="Simplified Arabic" w:eastAsia="Calibri" w:hAnsi="Simplified Arabic" w:cs="Simplified Arabic"/>
          <w:sz w:val="28"/>
          <w:szCs w:val="28"/>
          <w:rtl/>
        </w:rPr>
        <w:t>خرى، ويكون استغلال هذه المنطقة بدون المساس</w:t>
      </w:r>
      <w:r>
        <w:rPr>
          <w:rFonts w:ascii="Simplified Arabic" w:eastAsia="Calibri" w:hAnsi="Simplified Arabic" w:cs="Simplified Arabic"/>
          <w:sz w:val="28"/>
          <w:szCs w:val="28"/>
          <w:rtl/>
        </w:rPr>
        <w:t xml:space="preserve"> بالحريات التقليدية المقررة في </w:t>
      </w:r>
      <w:r>
        <w:rPr>
          <w:rFonts w:ascii="Simplified Arabic" w:eastAsia="Calibri" w:hAnsi="Simplified Arabic" w:cs="Simplified Arabic" w:hint="cs"/>
          <w:sz w:val="28"/>
          <w:szCs w:val="28"/>
          <w:rtl/>
        </w:rPr>
        <w:t>أ</w:t>
      </w:r>
      <w:r w:rsidR="00190B08" w:rsidRPr="006C62D8">
        <w:rPr>
          <w:rFonts w:ascii="Simplified Arabic" w:eastAsia="Calibri" w:hAnsi="Simplified Arabic" w:cs="Simplified Arabic"/>
          <w:sz w:val="28"/>
          <w:szCs w:val="28"/>
          <w:rtl/>
        </w:rPr>
        <w:t>عالي البحار</w:t>
      </w:r>
      <w:r w:rsidR="00190B08" w:rsidRPr="006C62D8">
        <w:rPr>
          <w:rFonts w:ascii="Simplified Arabic" w:eastAsia="Calibri" w:hAnsi="Simplified Arabic" w:cs="Simplified Arabic"/>
          <w:sz w:val="28"/>
          <w:szCs w:val="28"/>
          <w:vertAlign w:val="superscript"/>
          <w:rtl/>
        </w:rPr>
        <w:t>(</w:t>
      </w:r>
      <w:r w:rsidR="00190B08" w:rsidRPr="00341D1D">
        <w:rPr>
          <w:vertAlign w:val="superscript"/>
          <w:rtl/>
        </w:rPr>
        <w:footnoteReference w:id="234"/>
      </w:r>
      <w:r w:rsidR="00190B08" w:rsidRPr="006C62D8">
        <w:rPr>
          <w:rFonts w:ascii="Simplified Arabic" w:eastAsia="Calibri" w:hAnsi="Simplified Arabic" w:cs="Simplified Arabic"/>
          <w:sz w:val="28"/>
          <w:szCs w:val="28"/>
          <w:vertAlign w:val="superscript"/>
          <w:rtl/>
        </w:rPr>
        <w:t>)</w:t>
      </w:r>
      <w:r w:rsidR="00190B08" w:rsidRPr="006C62D8">
        <w:rPr>
          <w:rFonts w:ascii="Simplified Arabic" w:eastAsia="Calibri" w:hAnsi="Simplified Arabic" w:cs="Simplified Arabic"/>
          <w:sz w:val="28"/>
          <w:szCs w:val="28"/>
          <w:rtl/>
        </w:rPr>
        <w:t>.</w:t>
      </w:r>
    </w:p>
    <w:p w:rsidR="00BD1C06" w:rsidRDefault="00BD1C06" w:rsidP="00BD1C0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ول</w:t>
      </w:r>
      <w:r w:rsidR="003F6B53">
        <w:rPr>
          <w:rFonts w:ascii="Simplified Arabic" w:eastAsia="Calibri" w:hAnsi="Simplified Arabic" w:cs="Simplified Arabic"/>
          <w:sz w:val="28"/>
          <w:szCs w:val="28"/>
          <w:rtl/>
        </w:rPr>
        <w:t xml:space="preserve">طبيعة </w:t>
      </w:r>
      <w:r w:rsidR="003F6B53">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عالي البحار باعتبارها من</w:t>
      </w:r>
      <w:r w:rsidR="00190B08" w:rsidRPr="00341D1D">
        <w:rPr>
          <w:rFonts w:ascii="Simplified Arabic" w:eastAsia="Calibri" w:hAnsi="Simplified Arabic" w:cs="Simplified Arabic"/>
          <w:sz w:val="28"/>
          <w:szCs w:val="28"/>
          <w:rtl/>
        </w:rPr>
        <w:t>طق</w:t>
      </w:r>
      <w:r>
        <w:rPr>
          <w:rFonts w:ascii="Simplified Arabic" w:eastAsia="Calibri" w:hAnsi="Simplified Arabic" w:cs="Simplified Arabic" w:hint="cs"/>
          <w:sz w:val="28"/>
          <w:szCs w:val="28"/>
          <w:rtl/>
        </w:rPr>
        <w:t>ة</w:t>
      </w:r>
      <w:r>
        <w:rPr>
          <w:rFonts w:ascii="Simplified Arabic" w:eastAsia="Calibri" w:hAnsi="Simplified Arabic" w:cs="Simplified Arabic"/>
          <w:sz w:val="28"/>
          <w:szCs w:val="28"/>
          <w:rtl/>
        </w:rPr>
        <w:t xml:space="preserve"> دولية ويجوز </w:t>
      </w:r>
      <w:r>
        <w:rPr>
          <w:rFonts w:ascii="Simplified Arabic" w:eastAsia="Calibri" w:hAnsi="Simplified Arabic" w:cs="Simplified Arabic" w:hint="cs"/>
          <w:sz w:val="28"/>
          <w:szCs w:val="28"/>
          <w:rtl/>
        </w:rPr>
        <w:t>ل</w:t>
      </w:r>
      <w:r w:rsidR="00190B08" w:rsidRPr="00341D1D">
        <w:rPr>
          <w:rFonts w:ascii="Simplified Arabic" w:eastAsia="Calibri" w:hAnsi="Simplified Arabic" w:cs="Simplified Arabic"/>
          <w:sz w:val="28"/>
          <w:szCs w:val="28"/>
          <w:rtl/>
        </w:rPr>
        <w:t>لجميع استخد</w:t>
      </w:r>
      <w:r>
        <w:rPr>
          <w:rFonts w:ascii="Simplified Arabic" w:eastAsia="Calibri" w:hAnsi="Simplified Arabic" w:cs="Simplified Arabic"/>
          <w:sz w:val="28"/>
          <w:szCs w:val="28"/>
          <w:rtl/>
        </w:rPr>
        <w:t xml:space="preserve">امها واستغلالها على حد المساواة، فأنها تتعرض </w:t>
      </w:r>
      <w:r>
        <w:rPr>
          <w:rFonts w:ascii="Simplified Arabic" w:eastAsia="Calibri" w:hAnsi="Simplified Arabic" w:cs="Simplified Arabic" w:hint="cs"/>
          <w:sz w:val="28"/>
          <w:szCs w:val="28"/>
          <w:rtl/>
        </w:rPr>
        <w:t>إ</w:t>
      </w:r>
      <w:r w:rsidR="003F6B5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ضرار جسيمة</w:t>
      </w:r>
      <w:r w:rsidR="00190B08" w:rsidRPr="00341D1D">
        <w:rPr>
          <w:rFonts w:ascii="Simplified Arabic" w:eastAsia="Calibri" w:hAnsi="Simplified Arabic" w:cs="Simplified Arabic"/>
          <w:sz w:val="28"/>
          <w:szCs w:val="28"/>
          <w:rtl/>
        </w:rPr>
        <w:t>، فالعديد من الدول الكبرى تجري</w:t>
      </w:r>
      <w:r>
        <w:rPr>
          <w:rFonts w:ascii="Simplified Arabic" w:eastAsia="Calibri" w:hAnsi="Simplified Arabic" w:cs="Simplified Arabic"/>
          <w:sz w:val="28"/>
          <w:szCs w:val="28"/>
          <w:rtl/>
        </w:rPr>
        <w:t xml:space="preserve"> تجاربها النووية في هذه المنطقة</w:t>
      </w:r>
      <w:r w:rsidR="00190B08" w:rsidRPr="00341D1D">
        <w:rPr>
          <w:rFonts w:ascii="Simplified Arabic" w:eastAsia="Calibri" w:hAnsi="Simplified Arabic" w:cs="Simplified Arabic"/>
          <w:sz w:val="28"/>
          <w:szCs w:val="28"/>
          <w:rtl/>
        </w:rPr>
        <w:t>، هذ</w:t>
      </w:r>
      <w:r>
        <w:rPr>
          <w:rFonts w:ascii="Simplified Arabic" w:eastAsia="Calibri" w:hAnsi="Simplified Arabic" w:cs="Simplified Arabic"/>
          <w:sz w:val="28"/>
          <w:szCs w:val="28"/>
          <w:rtl/>
        </w:rPr>
        <w:t>ا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مر الذي يتبعه كوارث بيئية تؤدي </w:t>
      </w:r>
      <w:r>
        <w:rPr>
          <w:rFonts w:ascii="Simplified Arabic" w:eastAsia="Calibri" w:hAnsi="Simplified Arabic" w:cs="Simplified Arabic" w:hint="cs"/>
          <w:sz w:val="28"/>
          <w:szCs w:val="28"/>
          <w:rtl/>
        </w:rPr>
        <w:t>إ</w:t>
      </w:r>
      <w:r w:rsidR="003F6B5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لى حرمان الدول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 م</w:t>
      </w:r>
      <w:r>
        <w:rPr>
          <w:rFonts w:ascii="Simplified Arabic" w:eastAsia="Calibri" w:hAnsi="Simplified Arabic" w:cs="Simplified Arabic"/>
          <w:sz w:val="28"/>
          <w:szCs w:val="28"/>
          <w:rtl/>
        </w:rPr>
        <w:t xml:space="preserve">ن الانتفاع من ثروات هذه المنطقة، بالإضافة </w:t>
      </w:r>
      <w:r>
        <w:rPr>
          <w:rFonts w:ascii="Simplified Arabic" w:eastAsia="Calibri" w:hAnsi="Simplified Arabic" w:cs="Simplified Arabic" w:hint="cs"/>
          <w:sz w:val="28"/>
          <w:szCs w:val="28"/>
          <w:rtl/>
        </w:rPr>
        <w:t>إ</w:t>
      </w:r>
      <w:r w:rsidR="003F6B5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لى عمليات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غ</w:t>
      </w:r>
      <w:r>
        <w:rPr>
          <w:rFonts w:ascii="Simplified Arabic" w:eastAsia="Calibri" w:hAnsi="Simplified Arabic" w:cs="Simplified Arabic"/>
          <w:sz w:val="28"/>
          <w:szCs w:val="28"/>
          <w:rtl/>
        </w:rPr>
        <w:t>راق للنفايات والمواد السامة وال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شعاعية واستغلال كونها غير </w:t>
      </w:r>
      <w:r>
        <w:rPr>
          <w:rFonts w:ascii="Simplified Arabic" w:eastAsia="Calibri" w:hAnsi="Simplified Arabic" w:cs="Simplified Arabic"/>
          <w:sz w:val="28"/>
          <w:szCs w:val="28"/>
          <w:rtl/>
        </w:rPr>
        <w:t>خاضعة لسيادة دولة معينة، هذا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مر الذي لفت انتباه المجتمع الدولي لوضع نظام قانوني وعقد الاتفاقيات الدولية للحفاظ على هذه المنطقة.</w:t>
      </w:r>
    </w:p>
    <w:p w:rsidR="00190B08" w:rsidRPr="00BD1C06" w:rsidRDefault="00BD1C06" w:rsidP="00BD1C0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90B08" w:rsidRPr="00341D1D">
        <w:rPr>
          <w:rFonts w:ascii="Simplified Arabic" w:eastAsia="Calibri" w:hAnsi="Simplified Arabic" w:cs="Simplified Arabic"/>
          <w:sz w:val="28"/>
          <w:szCs w:val="28"/>
          <w:rtl/>
        </w:rPr>
        <w:t xml:space="preserve">ومع وقوع حادثة (توري كانيون) لناقلة النفط الليبيرية عام </w:t>
      </w:r>
      <w:r w:rsidR="00190B08" w:rsidRPr="00BD1C06">
        <w:rPr>
          <w:rFonts w:ascii="Simplified Arabic" w:eastAsia="Calibri" w:hAnsi="Simplified Arabic" w:cs="Simplified Arabic"/>
          <w:sz w:val="24"/>
          <w:szCs w:val="24"/>
          <w:rtl/>
        </w:rPr>
        <w:t>1967</w:t>
      </w:r>
      <w:r>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وما سببته من تلوث للسواحل البريطانية وما عرضها من قصف من الطيران البريطاني للحد من التلوث ا</w:t>
      </w:r>
      <w:r>
        <w:rPr>
          <w:rFonts w:ascii="Simplified Arabic" w:eastAsia="Calibri" w:hAnsi="Simplified Arabic" w:cs="Simplified Arabic"/>
          <w:sz w:val="28"/>
          <w:szCs w:val="28"/>
          <w:rtl/>
        </w:rPr>
        <w:t xml:space="preserve">لناجم عن تسرب النفط من مخازنها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صبح من الضروري </w:t>
      </w:r>
      <w:r>
        <w:rPr>
          <w:rFonts w:ascii="Simplified Arabic" w:eastAsia="Calibri" w:hAnsi="Simplified Arabic" w:cs="Simplified Arabic" w:hint="cs"/>
          <w:sz w:val="28"/>
          <w:szCs w:val="28"/>
          <w:rtl/>
        </w:rPr>
        <w:t>إ</w:t>
      </w:r>
      <w:r w:rsidR="003F6B5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قرار فكرة التدخل ضد السفن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جنبية الموجودة خارج البحر ال</w:t>
      </w:r>
      <w:r>
        <w:rPr>
          <w:rFonts w:ascii="Simplified Arabic" w:eastAsia="Calibri" w:hAnsi="Simplified Arabic" w:cs="Simplified Arabic" w:hint="cs"/>
          <w:sz w:val="28"/>
          <w:szCs w:val="28"/>
          <w:rtl/>
        </w:rPr>
        <w:t>إ</w:t>
      </w:r>
      <w:r w:rsidR="003F6B5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قليمي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ذا كان وجود تلك السفن </w:t>
      </w:r>
      <w:r w:rsidR="00190B08" w:rsidRPr="00341D1D">
        <w:rPr>
          <w:rFonts w:ascii="Simplified Arabic" w:eastAsia="Calibri" w:hAnsi="Simplified Arabic" w:cs="Simplified Arabic"/>
          <w:sz w:val="28"/>
          <w:szCs w:val="28"/>
          <w:rtl/>
        </w:rPr>
        <w:t>يهدد ال</w:t>
      </w:r>
      <w:r>
        <w:rPr>
          <w:rFonts w:ascii="Simplified Arabic" w:eastAsia="Calibri" w:hAnsi="Simplified Arabic" w:cs="Simplified Arabic"/>
          <w:sz w:val="28"/>
          <w:szCs w:val="28"/>
          <w:rtl/>
        </w:rPr>
        <w:t>بيئة البحرية لتلك الدولة بالخطر</w:t>
      </w:r>
      <w:r w:rsidR="00190B08" w:rsidRPr="00341D1D">
        <w:rPr>
          <w:rFonts w:ascii="Simplified Arabic" w:eastAsia="Calibri" w:hAnsi="Simplified Arabic" w:cs="Simplified Arabic"/>
          <w:sz w:val="28"/>
          <w:szCs w:val="28"/>
          <w:rtl/>
        </w:rPr>
        <w:t xml:space="preserve">، وتوصلت العديد من الدول الى عقد اتفاقية </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بروكسيل</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عام </w:t>
      </w:r>
      <w:r w:rsidR="00190B08" w:rsidRPr="00BD1C06">
        <w:rPr>
          <w:rFonts w:ascii="Simplified Arabic" w:eastAsia="Calibri" w:hAnsi="Simplified Arabic" w:cs="Simplified Arabic"/>
          <w:sz w:val="24"/>
          <w:szCs w:val="24"/>
          <w:rtl/>
        </w:rPr>
        <w:t>1969</w:t>
      </w:r>
      <w:r>
        <w:rPr>
          <w:rFonts w:ascii="Simplified Arabic" w:eastAsia="Calibri" w:hAnsi="Simplified Arabic" w:cs="Simplified Arabic"/>
          <w:sz w:val="28"/>
          <w:szCs w:val="28"/>
          <w:rtl/>
        </w:rPr>
        <w:t>م</w:t>
      </w: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بشأن التدخ</w:t>
      </w:r>
      <w:r>
        <w:rPr>
          <w:rFonts w:ascii="Simplified Arabic" w:eastAsia="Calibri" w:hAnsi="Simplified Arabic" w:cs="Simplified Arabic"/>
          <w:sz w:val="28"/>
          <w:szCs w:val="28"/>
          <w:rtl/>
        </w:rPr>
        <w:t>ل في البحر العالي لمنع وتخفيف و</w:t>
      </w:r>
      <w:r>
        <w:rPr>
          <w:rFonts w:ascii="Simplified Arabic" w:eastAsia="Calibri" w:hAnsi="Simplified Arabic" w:cs="Simplified Arabic" w:hint="cs"/>
          <w:sz w:val="28"/>
          <w:szCs w:val="28"/>
          <w:rtl/>
        </w:rPr>
        <w:t>إ</w:t>
      </w:r>
      <w:r w:rsidR="003F6B5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زالة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خطار الشديدة والوشي</w:t>
      </w:r>
      <w:r>
        <w:rPr>
          <w:rFonts w:ascii="Simplified Arabic" w:eastAsia="Calibri" w:hAnsi="Simplified Arabic" w:cs="Simplified Arabic"/>
          <w:sz w:val="28"/>
          <w:szCs w:val="28"/>
          <w:rtl/>
        </w:rPr>
        <w:t>كة الوقوع لسواحلها</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كما قد سمحت اتفاقية قانون البحار لعام </w:t>
      </w:r>
      <w:r w:rsidR="00190B08" w:rsidRPr="00BD1C06">
        <w:rPr>
          <w:rFonts w:ascii="Simplified Arabic" w:eastAsia="Calibri" w:hAnsi="Simplified Arabic" w:cs="Simplified Arabic"/>
          <w:sz w:val="24"/>
          <w:szCs w:val="24"/>
          <w:rtl/>
        </w:rPr>
        <w:t>1982</w:t>
      </w:r>
      <w:r w:rsidR="00190B08" w:rsidRPr="00341D1D">
        <w:rPr>
          <w:rFonts w:ascii="Simplified Arabic" w:eastAsia="Calibri" w:hAnsi="Simplified Arabic" w:cs="Simplified Arabic"/>
          <w:sz w:val="28"/>
          <w:szCs w:val="28"/>
          <w:rtl/>
        </w:rPr>
        <w:t>م لجميع الدول بالتدخل غير المباشر لتأمين حماي</w:t>
      </w:r>
      <w:r>
        <w:rPr>
          <w:rFonts w:ascii="Simplified Arabic" w:eastAsia="Calibri" w:hAnsi="Simplified Arabic" w:cs="Simplified Arabic"/>
          <w:sz w:val="28"/>
          <w:szCs w:val="28"/>
          <w:rtl/>
        </w:rPr>
        <w:t>ة البيئة البحرية في هذه المنطقة، 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عطت الفقرة ال</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ولى من المادة </w:t>
      </w:r>
      <w:r w:rsidR="00190B08" w:rsidRPr="00BD1C06">
        <w:rPr>
          <w:rFonts w:ascii="Simplified Arabic" w:eastAsia="Calibri" w:hAnsi="Simplified Arabic" w:cs="Simplified Arabic"/>
          <w:sz w:val="24"/>
          <w:szCs w:val="24"/>
          <w:rtl/>
        </w:rPr>
        <w:t>(218)</w:t>
      </w:r>
      <w:r w:rsidR="00190B08" w:rsidRPr="00341D1D">
        <w:rPr>
          <w:rFonts w:ascii="Simplified Arabic" w:eastAsia="Calibri" w:hAnsi="Simplified Arabic" w:cs="Simplified Arabic"/>
          <w:sz w:val="28"/>
          <w:szCs w:val="28"/>
          <w:rtl/>
        </w:rPr>
        <w:t xml:space="preserve"> لدولة الميناء الحق بالقيام بالتحقيق مع تلك السفينة التي </w:t>
      </w:r>
      <w:r w:rsidR="00190B08" w:rsidRPr="00341D1D">
        <w:rPr>
          <w:rFonts w:ascii="Simplified Arabic" w:eastAsia="Calibri" w:hAnsi="Simplified Arabic" w:cs="Simplified Arabic"/>
          <w:sz w:val="28"/>
          <w:szCs w:val="28"/>
          <w:rtl/>
        </w:rPr>
        <w:lastRenderedPageBreak/>
        <w:t>تشك بقيامها بتصريف فضلا</w:t>
      </w:r>
      <w:r>
        <w:rPr>
          <w:rFonts w:ascii="Simplified Arabic" w:eastAsia="Calibri" w:hAnsi="Simplified Arabic" w:cs="Simplified Arabic"/>
          <w:sz w:val="28"/>
          <w:szCs w:val="28"/>
          <w:rtl/>
        </w:rPr>
        <w:t xml:space="preserve">ت وملوثات خارج المياه الداخلية </w:t>
      </w:r>
      <w:r>
        <w:rPr>
          <w:rFonts w:ascii="Simplified Arabic" w:eastAsia="Calibri" w:hAnsi="Simplified Arabic" w:cs="Simplified Arabic" w:hint="cs"/>
          <w:sz w:val="28"/>
          <w:szCs w:val="28"/>
          <w:rtl/>
        </w:rPr>
        <w:t>أ</w:t>
      </w:r>
      <w:r w:rsidR="001064C3">
        <w:rPr>
          <w:rFonts w:ascii="Simplified Arabic" w:eastAsia="Calibri" w:hAnsi="Simplified Arabic" w:cs="Simplified Arabic"/>
          <w:sz w:val="28"/>
          <w:szCs w:val="28"/>
          <w:rtl/>
        </w:rPr>
        <w:t>و البحر</w:t>
      </w:r>
      <w:r w:rsidR="001064C3">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إ</w:t>
      </w:r>
      <w:r w:rsidR="003F6B5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قليمي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المنطقة الاقتصادية الخالصة لتلك الدولة أي في البحر العالي</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35"/>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BD1C06" w:rsidRDefault="00190B08" w:rsidP="00BD1C06">
      <w:pPr>
        <w:spacing w:line="360" w:lineRule="auto"/>
        <w:jc w:val="both"/>
        <w:rPr>
          <w:rFonts w:ascii="Simplified Arabic" w:eastAsia="Calibri" w:hAnsi="Simplified Arabic" w:cs="Simplified Arabic"/>
          <w:b/>
          <w:bCs/>
          <w:sz w:val="28"/>
          <w:szCs w:val="28"/>
          <w:rtl/>
        </w:rPr>
      </w:pPr>
      <w:r w:rsidRPr="00341D1D">
        <w:rPr>
          <w:rFonts w:ascii="Simplified Arabic" w:eastAsia="Calibri" w:hAnsi="Simplified Arabic" w:cs="Simplified Arabic"/>
          <w:b/>
          <w:bCs/>
          <w:sz w:val="28"/>
          <w:szCs w:val="28"/>
          <w:rtl/>
        </w:rPr>
        <w:t>الف</w:t>
      </w:r>
      <w:r w:rsidR="007C34CF">
        <w:rPr>
          <w:rFonts w:ascii="Simplified Arabic" w:eastAsia="Calibri" w:hAnsi="Simplified Arabic" w:cs="Simplified Arabic"/>
          <w:b/>
          <w:bCs/>
          <w:sz w:val="28"/>
          <w:szCs w:val="28"/>
          <w:rtl/>
        </w:rPr>
        <w:t>رع الثاني</w:t>
      </w:r>
      <w:r w:rsidR="00BD1C06">
        <w:rPr>
          <w:rFonts w:ascii="Simplified Arabic" w:eastAsia="Calibri" w:hAnsi="Simplified Arabic" w:cs="Simplified Arabic"/>
          <w:b/>
          <w:bCs/>
          <w:sz w:val="28"/>
          <w:szCs w:val="28"/>
          <w:rtl/>
        </w:rPr>
        <w:t>:</w:t>
      </w:r>
      <w:r w:rsidR="007C34CF">
        <w:rPr>
          <w:rFonts w:ascii="Simplified Arabic" w:eastAsia="Calibri" w:hAnsi="Simplified Arabic" w:cs="Simplified Arabic" w:hint="cs"/>
          <w:b/>
          <w:bCs/>
          <w:sz w:val="28"/>
          <w:szCs w:val="28"/>
          <w:rtl/>
        </w:rPr>
        <w:t xml:space="preserve"> التلوث البحري عابر للحدود:</w:t>
      </w:r>
    </w:p>
    <w:p w:rsidR="00441425" w:rsidRDefault="00BD1C06" w:rsidP="00441425">
      <w:pPr>
        <w:spacing w:line="360" w:lineRule="auto"/>
        <w:jc w:val="both"/>
        <w:rPr>
          <w:rFonts w:ascii="Simplified Arabic" w:eastAsia="Calibri" w:hAnsi="Simplified Arabic" w:cs="Simplified Arabic"/>
          <w:b/>
          <w:bCs/>
          <w:sz w:val="28"/>
          <w:szCs w:val="28"/>
          <w:rtl/>
        </w:rPr>
      </w:pPr>
      <w:r w:rsidRPr="007A420A">
        <w:rPr>
          <w:rFonts w:ascii="Simplified Arabic" w:eastAsia="Calibri" w:hAnsi="Simplified Arabic" w:cs="Simplified Arabic" w:hint="cs"/>
          <w:sz w:val="28"/>
          <w:szCs w:val="28"/>
          <w:rtl/>
        </w:rPr>
        <w:t xml:space="preserve"> </w:t>
      </w:r>
      <w:r w:rsidR="007A420A" w:rsidRPr="007A420A">
        <w:rPr>
          <w:rFonts w:ascii="Simplified Arabic" w:eastAsia="Calibri" w:hAnsi="Simplified Arabic" w:cs="Simplified Arabic" w:hint="cs"/>
          <w:sz w:val="28"/>
          <w:szCs w:val="28"/>
          <w:rtl/>
        </w:rPr>
        <w:t xml:space="preserve">     تبن</w:t>
      </w:r>
      <w:r w:rsidR="00D570D2">
        <w:rPr>
          <w:rFonts w:ascii="Simplified Arabic" w:eastAsia="Calibri" w:hAnsi="Simplified Arabic" w:cs="Simplified Arabic" w:hint="cs"/>
          <w:sz w:val="28"/>
          <w:szCs w:val="28"/>
          <w:rtl/>
        </w:rPr>
        <w:t>َّ</w:t>
      </w:r>
      <w:r w:rsidR="007A420A" w:rsidRPr="007A420A">
        <w:rPr>
          <w:rFonts w:ascii="Simplified Arabic" w:eastAsia="Calibri" w:hAnsi="Simplified Arabic" w:cs="Simplified Arabic" w:hint="cs"/>
          <w:sz w:val="28"/>
          <w:szCs w:val="28"/>
          <w:rtl/>
        </w:rPr>
        <w:t>ى القا</w:t>
      </w:r>
      <w:r w:rsidR="00441425">
        <w:rPr>
          <w:rFonts w:ascii="Simplified Arabic" w:eastAsia="Calibri" w:hAnsi="Simplified Arabic" w:cs="Simplified Arabic" w:hint="cs"/>
          <w:sz w:val="28"/>
          <w:szCs w:val="28"/>
          <w:rtl/>
        </w:rPr>
        <w:t>نون الدولي مبدأ أ</w:t>
      </w:r>
      <w:r w:rsidR="007A420A">
        <w:rPr>
          <w:rFonts w:ascii="Simplified Arabic" w:eastAsia="Calibri" w:hAnsi="Simplified Arabic" w:cs="Simplified Arabic" w:hint="cs"/>
          <w:sz w:val="28"/>
          <w:szCs w:val="28"/>
          <w:rtl/>
        </w:rPr>
        <w:t>ساسي وهو السيادة المطلقة للدولة على إقليمها، ويترتب على هذا المبدأ عدم فرض التزام ات</w:t>
      </w:r>
      <w:r w:rsidR="00441425">
        <w:rPr>
          <w:rFonts w:ascii="Simplified Arabic" w:eastAsia="Calibri" w:hAnsi="Simplified Arabic" w:cs="Simplified Arabic" w:hint="cs"/>
          <w:sz w:val="28"/>
          <w:szCs w:val="28"/>
          <w:rtl/>
        </w:rPr>
        <w:t>جاهها يمنعها من القيام بجميع الأنشطة على إ</w:t>
      </w:r>
      <w:r w:rsidR="007A420A">
        <w:rPr>
          <w:rFonts w:ascii="Simplified Arabic" w:eastAsia="Calibri" w:hAnsi="Simplified Arabic" w:cs="Simplified Arabic" w:hint="cs"/>
          <w:sz w:val="28"/>
          <w:szCs w:val="28"/>
          <w:rtl/>
        </w:rPr>
        <w:t xml:space="preserve">قليمها؛ إلا أن ذلك </w:t>
      </w:r>
      <w:r w:rsidR="00441425">
        <w:rPr>
          <w:rFonts w:ascii="Simplified Arabic" w:eastAsia="Calibri" w:hAnsi="Simplified Arabic" w:cs="Simplified Arabic" w:hint="cs"/>
          <w:sz w:val="28"/>
          <w:szCs w:val="28"/>
          <w:rtl/>
        </w:rPr>
        <w:t>مشروط بأن لا تحدث تلك الأ</w:t>
      </w:r>
      <w:r w:rsidR="007A420A">
        <w:rPr>
          <w:rFonts w:ascii="Simplified Arabic" w:eastAsia="Calibri" w:hAnsi="Simplified Arabic" w:cs="Simplified Arabic" w:hint="cs"/>
          <w:sz w:val="28"/>
          <w:szCs w:val="28"/>
          <w:rtl/>
        </w:rPr>
        <w:t>نشطة أضرراً بالدول الأخرى</w:t>
      </w:r>
      <w:r w:rsidR="001064C3">
        <w:rPr>
          <w:rFonts w:ascii="Simplified Arabic" w:eastAsia="Calibri" w:hAnsi="Simplified Arabic" w:cs="Simplified Arabic" w:hint="cs"/>
          <w:sz w:val="28"/>
          <w:szCs w:val="28"/>
          <w:rtl/>
        </w:rPr>
        <w:t xml:space="preserve"> تطبيقاً (لمبدأ حسن الجوار) و</w:t>
      </w:r>
      <w:r w:rsidR="00441425">
        <w:rPr>
          <w:rFonts w:ascii="Simplified Arabic" w:eastAsia="Calibri" w:hAnsi="Simplified Arabic" w:cs="Simplified Arabic" w:hint="cs"/>
          <w:sz w:val="28"/>
          <w:szCs w:val="28"/>
          <w:rtl/>
        </w:rPr>
        <w:t>(عدم التعسف في استعمال الحق</w:t>
      </w:r>
      <w:r w:rsidR="00441425" w:rsidRPr="00441425">
        <w:rPr>
          <w:rFonts w:ascii="Simplified Arabic" w:eastAsia="Calibri" w:hAnsi="Simplified Arabic" w:cs="Simplified Arabic" w:hint="cs"/>
          <w:sz w:val="28"/>
          <w:szCs w:val="28"/>
          <w:rtl/>
        </w:rPr>
        <w:t xml:space="preserve">)؛ وهذا ما أشارت اليه المادة </w:t>
      </w:r>
      <w:r w:rsidR="00441425" w:rsidRPr="00441425">
        <w:rPr>
          <w:rFonts w:ascii="Simplified Arabic" w:eastAsia="Calibri" w:hAnsi="Simplified Arabic" w:cs="Simplified Arabic" w:hint="cs"/>
          <w:sz w:val="24"/>
          <w:szCs w:val="24"/>
          <w:rtl/>
        </w:rPr>
        <w:t>(235)</w:t>
      </w:r>
      <w:r w:rsidR="00441425" w:rsidRPr="00441425">
        <w:rPr>
          <w:rFonts w:ascii="Simplified Arabic" w:eastAsia="Calibri" w:hAnsi="Simplified Arabic" w:cs="Simplified Arabic" w:hint="cs"/>
          <w:sz w:val="28"/>
          <w:szCs w:val="28"/>
          <w:rtl/>
        </w:rPr>
        <w:t xml:space="preserve"> من اتفاقية قانون البحار لعام </w:t>
      </w:r>
      <w:r w:rsidR="00441425" w:rsidRPr="00441425">
        <w:rPr>
          <w:rFonts w:ascii="Simplified Arabic" w:eastAsia="Calibri" w:hAnsi="Simplified Arabic" w:cs="Simplified Arabic" w:hint="cs"/>
          <w:sz w:val="24"/>
          <w:szCs w:val="24"/>
          <w:rtl/>
        </w:rPr>
        <w:t>1982</w:t>
      </w:r>
      <w:r w:rsidR="00441425" w:rsidRPr="00441425">
        <w:rPr>
          <w:rFonts w:ascii="Simplified Arabic" w:eastAsia="Calibri" w:hAnsi="Simplified Arabic" w:cs="Simplified Arabic" w:hint="cs"/>
          <w:sz w:val="28"/>
          <w:szCs w:val="28"/>
          <w:rtl/>
        </w:rPr>
        <w:t>م</w:t>
      </w:r>
      <w:r w:rsidR="00441425">
        <w:rPr>
          <w:rFonts w:ascii="Simplified Arabic" w:eastAsia="Calibri" w:hAnsi="Simplified Arabic" w:cs="Simplified Arabic" w:hint="cs"/>
          <w:sz w:val="28"/>
          <w:szCs w:val="28"/>
          <w:vertAlign w:val="superscript"/>
          <w:rtl/>
        </w:rPr>
        <w:t xml:space="preserve"> </w:t>
      </w:r>
      <w:r w:rsidR="00441425" w:rsidRPr="00441425">
        <w:rPr>
          <w:rFonts w:ascii="Simplified Arabic" w:eastAsia="Calibri" w:hAnsi="Simplified Arabic" w:cs="Simplified Arabic" w:hint="cs"/>
          <w:sz w:val="28"/>
          <w:szCs w:val="28"/>
          <w:rtl/>
        </w:rPr>
        <w:t>بأن</w:t>
      </w:r>
      <w:r w:rsidR="00441425">
        <w:rPr>
          <w:rFonts w:ascii="Simplified Arabic" w:eastAsia="Calibri" w:hAnsi="Simplified Arabic" w:cs="Simplified Arabic" w:hint="cs"/>
          <w:sz w:val="28"/>
          <w:szCs w:val="28"/>
          <w:rtl/>
        </w:rPr>
        <w:t xml:space="preserve"> الدول مسؤولة عن الوفاء بالتزاماتها</w:t>
      </w:r>
      <w:r w:rsidR="00441425">
        <w:rPr>
          <w:rFonts w:ascii="Simplified Arabic" w:eastAsia="Calibri" w:hAnsi="Simplified Arabic" w:cs="Simplified Arabic" w:hint="cs"/>
          <w:sz w:val="28"/>
          <w:szCs w:val="28"/>
          <w:vertAlign w:val="superscript"/>
          <w:rtl/>
        </w:rPr>
        <w:t xml:space="preserve"> </w:t>
      </w:r>
      <w:r w:rsidR="007A420A" w:rsidRPr="007A420A">
        <w:rPr>
          <w:rFonts w:ascii="Simplified Arabic" w:eastAsia="Calibri" w:hAnsi="Simplified Arabic" w:cs="Simplified Arabic" w:hint="cs"/>
          <w:sz w:val="28"/>
          <w:szCs w:val="28"/>
          <w:vertAlign w:val="superscript"/>
          <w:rtl/>
        </w:rPr>
        <w:t>(</w:t>
      </w:r>
      <w:r w:rsidR="007A420A" w:rsidRPr="007A420A">
        <w:rPr>
          <w:rStyle w:val="a4"/>
          <w:rFonts w:ascii="Simplified Arabic" w:eastAsia="Calibri" w:hAnsi="Simplified Arabic" w:cs="Simplified Arabic"/>
          <w:sz w:val="28"/>
          <w:szCs w:val="28"/>
          <w:rtl/>
        </w:rPr>
        <w:footnoteReference w:id="236"/>
      </w:r>
      <w:r w:rsidR="007A420A" w:rsidRPr="007A420A">
        <w:rPr>
          <w:rFonts w:ascii="Simplified Arabic" w:eastAsia="Calibri" w:hAnsi="Simplified Arabic" w:cs="Simplified Arabic" w:hint="cs"/>
          <w:sz w:val="28"/>
          <w:szCs w:val="28"/>
          <w:vertAlign w:val="superscript"/>
          <w:rtl/>
        </w:rPr>
        <w:t>)</w:t>
      </w:r>
      <w:r w:rsidR="007A420A">
        <w:rPr>
          <w:rFonts w:ascii="Simplified Arabic" w:eastAsia="Calibri" w:hAnsi="Simplified Arabic" w:cs="Simplified Arabic" w:hint="cs"/>
          <w:sz w:val="28"/>
          <w:szCs w:val="28"/>
          <w:rtl/>
        </w:rPr>
        <w:t>.</w:t>
      </w:r>
      <w:r w:rsidRPr="007A420A">
        <w:rPr>
          <w:rFonts w:ascii="Simplified Arabic" w:eastAsia="Calibri" w:hAnsi="Simplified Arabic" w:cs="Simplified Arabic" w:hint="cs"/>
          <w:sz w:val="28"/>
          <w:szCs w:val="28"/>
          <w:rtl/>
        </w:rPr>
        <w:t xml:space="preserve">  </w:t>
      </w:r>
      <w:r w:rsidRPr="007A420A">
        <w:rPr>
          <w:rFonts w:ascii="Simplified Arabic" w:eastAsia="Calibri" w:hAnsi="Simplified Arabic" w:cs="Simplified Arabic" w:hint="cs"/>
          <w:b/>
          <w:bCs/>
          <w:sz w:val="28"/>
          <w:szCs w:val="28"/>
          <w:rtl/>
        </w:rPr>
        <w:t xml:space="preserve"> </w:t>
      </w:r>
    </w:p>
    <w:p w:rsidR="00190B08" w:rsidRPr="00BD1C06" w:rsidRDefault="00441425" w:rsidP="00441425">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BD1C06">
        <w:rPr>
          <w:rFonts w:ascii="Simplified Arabic" w:eastAsia="Calibri" w:hAnsi="Simplified Arabic" w:cs="Simplified Arabic" w:hint="cs"/>
          <w:b/>
          <w:bCs/>
          <w:sz w:val="28"/>
          <w:szCs w:val="28"/>
          <w:rtl/>
        </w:rPr>
        <w:t xml:space="preserve"> </w:t>
      </w:r>
      <w:r>
        <w:rPr>
          <w:rFonts w:ascii="Simplified Arabic" w:eastAsia="Calibri" w:hAnsi="Simplified Arabic" w:cs="Simplified Arabic" w:hint="cs"/>
          <w:sz w:val="28"/>
          <w:szCs w:val="28"/>
          <w:rtl/>
        </w:rPr>
        <w:t>ف</w:t>
      </w:r>
      <w:r w:rsidR="00085831">
        <w:rPr>
          <w:rFonts w:ascii="Simplified Arabic" w:eastAsia="Calibri" w:hAnsi="Simplified Arabic" w:cs="Simplified Arabic"/>
          <w:sz w:val="28"/>
          <w:szCs w:val="28"/>
          <w:rtl/>
        </w:rPr>
        <w:t xml:space="preserve">التلوث البحري </w:t>
      </w:r>
      <w:r>
        <w:rPr>
          <w:rFonts w:ascii="Simplified Arabic" w:eastAsia="Calibri" w:hAnsi="Simplified Arabic" w:cs="Simplified Arabic" w:hint="cs"/>
          <w:sz w:val="28"/>
          <w:szCs w:val="28"/>
          <w:rtl/>
        </w:rPr>
        <w:t xml:space="preserve">يحدث </w:t>
      </w:r>
      <w:r w:rsidR="00085831">
        <w:rPr>
          <w:rFonts w:ascii="Simplified Arabic" w:eastAsia="Calibri" w:hAnsi="Simplified Arabic" w:cs="Simplified Arabic"/>
          <w:sz w:val="28"/>
          <w:szCs w:val="28"/>
          <w:rtl/>
        </w:rPr>
        <w:t xml:space="preserve">في سواحل دولة ما وتمتد النتيجة </w:t>
      </w:r>
      <w:r w:rsidR="00085831">
        <w:rPr>
          <w:rFonts w:ascii="Simplified Arabic" w:eastAsia="Calibri" w:hAnsi="Simplified Arabic" w:cs="Simplified Arabic" w:hint="cs"/>
          <w:sz w:val="28"/>
          <w:szCs w:val="28"/>
          <w:rtl/>
        </w:rPr>
        <w:t>إ</w:t>
      </w:r>
      <w:r w:rsidR="00085831">
        <w:rPr>
          <w:rFonts w:ascii="Simplified Arabic" w:eastAsia="Calibri" w:hAnsi="Simplified Arabic" w:cs="Simplified Arabic"/>
          <w:sz w:val="28"/>
          <w:szCs w:val="28"/>
          <w:rtl/>
        </w:rPr>
        <w:t xml:space="preserve">لى دولة </w:t>
      </w:r>
      <w:r w:rsidR="00085831">
        <w:rPr>
          <w:rFonts w:ascii="Simplified Arabic" w:eastAsia="Calibri" w:hAnsi="Simplified Arabic" w:cs="Simplified Arabic" w:hint="cs"/>
          <w:sz w:val="28"/>
          <w:szCs w:val="28"/>
          <w:rtl/>
        </w:rPr>
        <w:t>أُ</w:t>
      </w:r>
      <w:r w:rsidR="00085831">
        <w:rPr>
          <w:rFonts w:ascii="Simplified Arabic" w:eastAsia="Calibri" w:hAnsi="Simplified Arabic" w:cs="Simplified Arabic"/>
          <w:sz w:val="28"/>
          <w:szCs w:val="28"/>
          <w:rtl/>
        </w:rPr>
        <w:t>خرى</w:t>
      </w:r>
      <w:r w:rsidR="00190B08" w:rsidRPr="00341D1D">
        <w:rPr>
          <w:rFonts w:ascii="Simplified Arabic" w:eastAsia="Calibri" w:hAnsi="Simplified Arabic" w:cs="Simplified Arabic"/>
          <w:sz w:val="28"/>
          <w:szCs w:val="28"/>
          <w:rtl/>
        </w:rPr>
        <w:t xml:space="preserve">، فهو لا يقف </w:t>
      </w:r>
      <w:r w:rsidR="003F6B53">
        <w:rPr>
          <w:rFonts w:ascii="Simplified Arabic" w:eastAsia="Calibri" w:hAnsi="Simplified Arabic" w:cs="Simplified Arabic"/>
          <w:sz w:val="28"/>
          <w:szCs w:val="28"/>
          <w:rtl/>
        </w:rPr>
        <w:t xml:space="preserve">عند سواحل دولة معينة ولا يحتاج </w:t>
      </w:r>
      <w:r w:rsidR="003F6B53">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لى جواز سفر</w:t>
      </w:r>
      <w:r w:rsidR="00085831">
        <w:rPr>
          <w:rFonts w:ascii="Simplified Arabic" w:eastAsia="Calibri" w:hAnsi="Simplified Arabic" w:cs="Simplified Arabic"/>
          <w:sz w:val="28"/>
          <w:szCs w:val="28"/>
          <w:rtl/>
        </w:rPr>
        <w:t xml:space="preserve">، فتمتد </w:t>
      </w:r>
      <w:r w:rsidR="00085831">
        <w:rPr>
          <w:rFonts w:ascii="Simplified Arabic" w:eastAsia="Calibri" w:hAnsi="Simplified Arabic" w:cs="Simplified Arabic" w:hint="cs"/>
          <w:sz w:val="28"/>
          <w:szCs w:val="28"/>
          <w:rtl/>
        </w:rPr>
        <w:t>أ</w:t>
      </w:r>
      <w:r w:rsidR="00085831">
        <w:rPr>
          <w:rFonts w:ascii="Simplified Arabic" w:eastAsia="Calibri" w:hAnsi="Simplified Arabic" w:cs="Simplified Arabic"/>
          <w:sz w:val="28"/>
          <w:szCs w:val="28"/>
          <w:rtl/>
        </w:rPr>
        <w:t>ثاره المدم</w:t>
      </w:r>
      <w:r w:rsidR="0014364B">
        <w:rPr>
          <w:rFonts w:ascii="Simplified Arabic" w:eastAsia="Calibri" w:hAnsi="Simplified Arabic" w:cs="Simplified Arabic" w:hint="cs"/>
          <w:sz w:val="28"/>
          <w:szCs w:val="28"/>
          <w:rtl/>
        </w:rPr>
        <w:t>ِّ</w:t>
      </w:r>
      <w:r w:rsidR="00085831">
        <w:rPr>
          <w:rFonts w:ascii="Simplified Arabic" w:eastAsia="Calibri" w:hAnsi="Simplified Arabic" w:cs="Simplified Arabic"/>
          <w:sz w:val="28"/>
          <w:szCs w:val="28"/>
          <w:rtl/>
        </w:rPr>
        <w:t xml:space="preserve">رة </w:t>
      </w:r>
      <w:r w:rsidR="00085831">
        <w:rPr>
          <w:rFonts w:ascii="Simplified Arabic" w:eastAsia="Calibri" w:hAnsi="Simplified Arabic" w:cs="Simplified Arabic" w:hint="cs"/>
          <w:sz w:val="28"/>
          <w:szCs w:val="28"/>
          <w:rtl/>
        </w:rPr>
        <w:t>إ</w:t>
      </w:r>
      <w:r w:rsidR="003F6B53">
        <w:rPr>
          <w:rFonts w:ascii="Simplified Arabic" w:eastAsia="Calibri" w:hAnsi="Simplified Arabic" w:cs="Simplified Arabic" w:hint="cs"/>
          <w:sz w:val="28"/>
          <w:szCs w:val="28"/>
          <w:rtl/>
        </w:rPr>
        <w:t>ِ</w:t>
      </w:r>
      <w:r w:rsidR="00085831">
        <w:rPr>
          <w:rFonts w:ascii="Simplified Arabic" w:eastAsia="Calibri" w:hAnsi="Simplified Arabic" w:cs="Simplified Arabic"/>
          <w:sz w:val="28"/>
          <w:szCs w:val="28"/>
          <w:rtl/>
        </w:rPr>
        <w:t>لى مساحات كبيرة، وهذا ال</w:t>
      </w:r>
      <w:r w:rsidR="0008583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مر الذي ي</w:t>
      </w:r>
      <w:r w:rsidR="00085831">
        <w:rPr>
          <w:rFonts w:ascii="Simplified Arabic" w:eastAsia="Calibri" w:hAnsi="Simplified Arabic" w:cs="Simplified Arabic"/>
          <w:sz w:val="28"/>
          <w:szCs w:val="28"/>
          <w:rtl/>
        </w:rPr>
        <w:t xml:space="preserve">ترتب عليه كوارث لا ينبغي </w:t>
      </w:r>
      <w:r w:rsidR="00085831">
        <w:rPr>
          <w:rFonts w:ascii="Simplified Arabic" w:eastAsia="Calibri" w:hAnsi="Simplified Arabic" w:cs="Simplified Arabic" w:hint="cs"/>
          <w:sz w:val="28"/>
          <w:szCs w:val="28"/>
          <w:rtl/>
        </w:rPr>
        <w:t>الاستهانة</w:t>
      </w:r>
      <w:r w:rsidR="00085831">
        <w:rPr>
          <w:rFonts w:ascii="Simplified Arabic" w:eastAsia="Calibri" w:hAnsi="Simplified Arabic" w:cs="Simplified Arabic"/>
          <w:sz w:val="28"/>
          <w:szCs w:val="28"/>
          <w:rtl/>
        </w:rPr>
        <w:t xml:space="preserve"> بها</w:t>
      </w:r>
      <w:r w:rsidR="00190B08" w:rsidRPr="00341D1D">
        <w:rPr>
          <w:rFonts w:ascii="Simplified Arabic" w:eastAsia="Calibri" w:hAnsi="Simplified Arabic" w:cs="Simplified Arabic"/>
          <w:sz w:val="28"/>
          <w:szCs w:val="28"/>
          <w:rtl/>
        </w:rPr>
        <w:t>، وهذا ما</w:t>
      </w:r>
      <w:r w:rsidR="00085831">
        <w:rPr>
          <w:rFonts w:ascii="Simplified Arabic" w:eastAsia="Calibri" w:hAnsi="Simplified Arabic" w:cs="Simplified Arabic"/>
          <w:sz w:val="28"/>
          <w:szCs w:val="28"/>
          <w:rtl/>
        </w:rPr>
        <w:t xml:space="preserve"> يطلق عليه التلوث عبر الحدود، و</w:t>
      </w:r>
      <w:r w:rsidR="0008583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ي جهود فردية تصبح محدودة الفاعلية في مواجهة هذا التلوث.</w:t>
      </w:r>
    </w:p>
    <w:p w:rsidR="00190B08" w:rsidRPr="00341D1D" w:rsidRDefault="00BD1C06" w:rsidP="00336D4A">
      <w:pPr>
        <w:spacing w:before="240"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وقد </w:t>
      </w:r>
      <w:r w:rsidR="00190B08" w:rsidRPr="0014364B">
        <w:rPr>
          <w:rFonts w:ascii="Simplified Arabic" w:eastAsia="Calibri" w:hAnsi="Simplified Arabic" w:cs="Simplified Arabic"/>
          <w:sz w:val="28"/>
          <w:szCs w:val="28"/>
          <w:rtl/>
        </w:rPr>
        <w:t>عر</w:t>
      </w:r>
      <w:r w:rsidR="003F6B53" w:rsidRPr="0014364B">
        <w:rPr>
          <w:rFonts w:ascii="Simplified Arabic" w:eastAsia="Calibri" w:hAnsi="Simplified Arabic" w:cs="Simplified Arabic" w:hint="cs"/>
          <w:sz w:val="28"/>
          <w:szCs w:val="28"/>
          <w:rtl/>
        </w:rPr>
        <w:t>َّ</w:t>
      </w:r>
      <w:r w:rsidR="00190B08" w:rsidRPr="0014364B">
        <w:rPr>
          <w:rFonts w:ascii="Simplified Arabic" w:eastAsia="Calibri" w:hAnsi="Simplified Arabic" w:cs="Simplified Arabic"/>
          <w:sz w:val="28"/>
          <w:szCs w:val="28"/>
          <w:rtl/>
        </w:rPr>
        <w:t>فت لجنة القانون الدولي بالأمم المتحدة</w:t>
      </w:r>
      <w:r w:rsidR="00190B08" w:rsidRPr="00341D1D">
        <w:rPr>
          <w:rFonts w:ascii="Simplified Arabic" w:eastAsia="Calibri" w:hAnsi="Simplified Arabic" w:cs="Simplified Arabic"/>
          <w:sz w:val="28"/>
          <w:szCs w:val="28"/>
          <w:rtl/>
        </w:rPr>
        <w:t xml:space="preserve"> التلوث عبر الحد</w:t>
      </w:r>
      <w:r w:rsidR="00085831">
        <w:rPr>
          <w:rFonts w:ascii="Simplified Arabic" w:eastAsia="Calibri" w:hAnsi="Simplified Arabic" w:cs="Simplified Arabic"/>
          <w:sz w:val="28"/>
          <w:szCs w:val="28"/>
          <w:rtl/>
        </w:rPr>
        <w:t xml:space="preserve">ود بأنه "التلوث الذي ينشأ داخل </w:t>
      </w:r>
      <w:r w:rsidR="00085831">
        <w:rPr>
          <w:rFonts w:ascii="Simplified Arabic" w:eastAsia="Calibri" w:hAnsi="Simplified Arabic" w:cs="Simplified Arabic" w:hint="cs"/>
          <w:sz w:val="28"/>
          <w:szCs w:val="28"/>
          <w:rtl/>
        </w:rPr>
        <w:t>إ</w:t>
      </w:r>
      <w:r w:rsidR="004A37E0">
        <w:rPr>
          <w:rFonts w:ascii="Simplified Arabic" w:eastAsia="Calibri" w:hAnsi="Simplified Arabic" w:cs="Simplified Arabic" w:hint="cs"/>
          <w:sz w:val="28"/>
          <w:szCs w:val="28"/>
          <w:rtl/>
        </w:rPr>
        <w:t>ِ</w:t>
      </w:r>
      <w:r w:rsidR="00085831">
        <w:rPr>
          <w:rFonts w:ascii="Simplified Arabic" w:eastAsia="Calibri" w:hAnsi="Simplified Arabic" w:cs="Simplified Arabic"/>
          <w:sz w:val="28"/>
          <w:szCs w:val="28"/>
          <w:rtl/>
        </w:rPr>
        <w:t xml:space="preserve">قليم </w:t>
      </w:r>
      <w:r w:rsidR="00085831">
        <w:rPr>
          <w:rFonts w:ascii="Simplified Arabic" w:eastAsia="Calibri" w:hAnsi="Simplified Arabic" w:cs="Simplified Arabic" w:hint="cs"/>
          <w:sz w:val="28"/>
          <w:szCs w:val="28"/>
          <w:rtl/>
        </w:rPr>
        <w:t>إ</w:t>
      </w:r>
      <w:r w:rsidR="004A37E0">
        <w:rPr>
          <w:rFonts w:ascii="Simplified Arabic" w:eastAsia="Calibri" w:hAnsi="Simplified Arabic" w:cs="Simplified Arabic" w:hint="cs"/>
          <w:sz w:val="28"/>
          <w:szCs w:val="28"/>
          <w:rtl/>
        </w:rPr>
        <w:t>ِ</w:t>
      </w:r>
      <w:r w:rsidR="00085831">
        <w:rPr>
          <w:rFonts w:ascii="Simplified Arabic" w:eastAsia="Calibri" w:hAnsi="Simplified Arabic" w:cs="Simplified Arabic"/>
          <w:sz w:val="28"/>
          <w:szCs w:val="28"/>
          <w:rtl/>
        </w:rPr>
        <w:t xml:space="preserve">حدى الدول </w:t>
      </w:r>
      <w:r w:rsidR="00085831">
        <w:rPr>
          <w:rFonts w:ascii="Simplified Arabic" w:eastAsia="Calibri" w:hAnsi="Simplified Arabic" w:cs="Simplified Arabic" w:hint="cs"/>
          <w:sz w:val="28"/>
          <w:szCs w:val="28"/>
          <w:rtl/>
        </w:rPr>
        <w:t>أ</w:t>
      </w:r>
      <w:r w:rsidR="00085831">
        <w:rPr>
          <w:rFonts w:ascii="Simplified Arabic" w:eastAsia="Calibri" w:hAnsi="Simplified Arabic" w:cs="Simplified Arabic"/>
          <w:sz w:val="28"/>
          <w:szCs w:val="28"/>
          <w:rtl/>
        </w:rPr>
        <w:t>و تحت</w:t>
      </w:r>
      <w:r w:rsidR="00085831">
        <w:rPr>
          <w:rFonts w:ascii="Simplified Arabic" w:eastAsia="Calibri" w:hAnsi="Simplified Arabic" w:cs="Simplified Arabic" w:hint="cs"/>
          <w:sz w:val="28"/>
          <w:szCs w:val="28"/>
          <w:rtl/>
        </w:rPr>
        <w:t xml:space="preserve"> </w:t>
      </w:r>
      <w:r w:rsidR="00085831">
        <w:rPr>
          <w:rFonts w:ascii="Simplified Arabic" w:eastAsia="Calibri" w:hAnsi="Simplified Arabic" w:cs="Simplified Arabic"/>
          <w:sz w:val="28"/>
          <w:szCs w:val="28"/>
          <w:rtl/>
        </w:rPr>
        <w:t xml:space="preserve">رقابتها، ويسبب </w:t>
      </w:r>
      <w:r w:rsidR="0008583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ضرارا</w:t>
      </w:r>
      <w:r w:rsidR="00085831">
        <w:rPr>
          <w:rFonts w:ascii="Simplified Arabic" w:eastAsia="Calibri" w:hAnsi="Simplified Arabic" w:cs="Simplified Arabic" w:hint="cs"/>
          <w:sz w:val="28"/>
          <w:szCs w:val="28"/>
          <w:rtl/>
        </w:rPr>
        <w:t>ً</w:t>
      </w:r>
      <w:r w:rsidR="00085831">
        <w:rPr>
          <w:rFonts w:ascii="Simplified Arabic" w:eastAsia="Calibri" w:hAnsi="Simplified Arabic" w:cs="Simplified Arabic"/>
          <w:sz w:val="28"/>
          <w:szCs w:val="28"/>
          <w:rtl/>
        </w:rPr>
        <w:t xml:space="preserve"> داخل </w:t>
      </w:r>
      <w:r w:rsidR="00085831">
        <w:rPr>
          <w:rFonts w:ascii="Simplified Arabic" w:eastAsia="Calibri" w:hAnsi="Simplified Arabic" w:cs="Simplified Arabic" w:hint="cs"/>
          <w:sz w:val="28"/>
          <w:szCs w:val="28"/>
          <w:rtl/>
        </w:rPr>
        <w:t>إ</w:t>
      </w:r>
      <w:r w:rsidR="004A37E0">
        <w:rPr>
          <w:rFonts w:ascii="Simplified Arabic" w:eastAsia="Calibri" w:hAnsi="Simplified Arabic" w:cs="Simplified Arabic" w:hint="cs"/>
          <w:sz w:val="28"/>
          <w:szCs w:val="28"/>
          <w:rtl/>
        </w:rPr>
        <w:t>ِ</w:t>
      </w:r>
      <w:r w:rsidR="00085831">
        <w:rPr>
          <w:rFonts w:ascii="Simplified Arabic" w:eastAsia="Calibri" w:hAnsi="Simplified Arabic" w:cs="Simplified Arabic"/>
          <w:sz w:val="28"/>
          <w:szCs w:val="28"/>
          <w:rtl/>
        </w:rPr>
        <w:t xml:space="preserve">قليم دولة </w:t>
      </w:r>
      <w:r w:rsidR="00085831">
        <w:rPr>
          <w:rFonts w:ascii="Simplified Arabic" w:eastAsia="Calibri" w:hAnsi="Simplified Arabic" w:cs="Simplified Arabic" w:hint="cs"/>
          <w:sz w:val="28"/>
          <w:szCs w:val="28"/>
          <w:rtl/>
        </w:rPr>
        <w:t>أُ</w:t>
      </w:r>
      <w:r w:rsidR="00085831">
        <w:rPr>
          <w:rFonts w:ascii="Simplified Arabic" w:eastAsia="Calibri" w:hAnsi="Simplified Arabic" w:cs="Simplified Arabic"/>
          <w:sz w:val="28"/>
          <w:szCs w:val="28"/>
          <w:rtl/>
        </w:rPr>
        <w:t xml:space="preserve">خرى </w:t>
      </w:r>
      <w:r w:rsidR="00085831">
        <w:rPr>
          <w:rFonts w:ascii="Simplified Arabic" w:eastAsia="Calibri" w:hAnsi="Simplified Arabic" w:cs="Simplified Arabic" w:hint="cs"/>
          <w:sz w:val="28"/>
          <w:szCs w:val="28"/>
          <w:rtl/>
        </w:rPr>
        <w:t>أ</w:t>
      </w:r>
      <w:r w:rsidR="00085831">
        <w:rPr>
          <w:rFonts w:ascii="Simplified Arabic" w:eastAsia="Calibri" w:hAnsi="Simplified Arabic" w:cs="Simplified Arabic"/>
          <w:sz w:val="28"/>
          <w:szCs w:val="28"/>
          <w:rtl/>
        </w:rPr>
        <w:t>و تحت رقابتها"</w:t>
      </w:r>
      <w:r w:rsidR="0008583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كما عرفته </w:t>
      </w:r>
      <w:r w:rsidR="00190B08" w:rsidRPr="0014364B">
        <w:rPr>
          <w:rFonts w:ascii="Simplified Arabic" w:eastAsia="Calibri" w:hAnsi="Simplified Arabic" w:cs="Simplified Arabic"/>
          <w:sz w:val="28"/>
          <w:szCs w:val="28"/>
          <w:rtl/>
        </w:rPr>
        <w:t>اتفاقية جنيف لعام</w:t>
      </w:r>
      <w:r w:rsidR="00190B08" w:rsidRPr="00341D1D">
        <w:rPr>
          <w:rFonts w:ascii="Simplified Arabic" w:eastAsia="Calibri" w:hAnsi="Simplified Arabic" w:cs="Simplified Arabic"/>
          <w:b/>
          <w:bCs/>
          <w:sz w:val="28"/>
          <w:szCs w:val="28"/>
          <w:rtl/>
        </w:rPr>
        <w:t xml:space="preserve"> </w:t>
      </w:r>
      <w:r w:rsidR="00190B08" w:rsidRPr="00085831">
        <w:rPr>
          <w:rFonts w:ascii="Simplified Arabic" w:eastAsia="Calibri" w:hAnsi="Simplified Arabic" w:cs="Simplified Arabic"/>
          <w:b/>
          <w:bCs/>
          <w:sz w:val="24"/>
          <w:szCs w:val="24"/>
          <w:rtl/>
        </w:rPr>
        <w:t>1979</w:t>
      </w:r>
      <w:r w:rsidR="00190B08" w:rsidRPr="00341D1D">
        <w:rPr>
          <w:rFonts w:ascii="Simplified Arabic" w:eastAsia="Calibri" w:hAnsi="Simplified Arabic" w:cs="Simplified Arabic"/>
          <w:b/>
          <w:bCs/>
          <w:sz w:val="28"/>
          <w:szCs w:val="28"/>
          <w:rtl/>
        </w:rPr>
        <w:t>م</w:t>
      </w:r>
      <w:r w:rsidR="00085831">
        <w:rPr>
          <w:rFonts w:ascii="Simplified Arabic" w:eastAsia="Calibri" w:hAnsi="Simplified Arabic" w:cs="Simplified Arabic"/>
          <w:sz w:val="28"/>
          <w:szCs w:val="28"/>
          <w:rtl/>
        </w:rPr>
        <w:t xml:space="preserve"> في المادة ال</w:t>
      </w:r>
      <w:r w:rsidR="00085831">
        <w:rPr>
          <w:rFonts w:ascii="Simplified Arabic" w:eastAsia="Calibri" w:hAnsi="Simplified Arabic" w:cs="Simplified Arabic" w:hint="cs"/>
          <w:sz w:val="28"/>
          <w:szCs w:val="28"/>
          <w:rtl/>
        </w:rPr>
        <w:t>أُ</w:t>
      </w:r>
      <w:r w:rsidR="00085831">
        <w:rPr>
          <w:rFonts w:ascii="Simplified Arabic" w:eastAsia="Calibri" w:hAnsi="Simplified Arabic" w:cs="Simplified Arabic"/>
          <w:sz w:val="28"/>
          <w:szCs w:val="28"/>
          <w:rtl/>
        </w:rPr>
        <w:t>ولى بأنه</w:t>
      </w:r>
      <w:r w:rsidR="00085831">
        <w:rPr>
          <w:rFonts w:ascii="Simplified Arabic" w:eastAsia="Calibri" w:hAnsi="Simplified Arabic" w:cs="Simplified Arabic" w:hint="cs"/>
          <w:sz w:val="28"/>
          <w:szCs w:val="28"/>
          <w:rtl/>
        </w:rPr>
        <w:t xml:space="preserve"> </w:t>
      </w:r>
      <w:r w:rsidR="00085831">
        <w:rPr>
          <w:rFonts w:ascii="Simplified Arabic" w:eastAsia="Calibri" w:hAnsi="Simplified Arabic" w:cs="Simplified Arabic"/>
          <w:sz w:val="28"/>
          <w:szCs w:val="28"/>
          <w:rtl/>
        </w:rPr>
        <w:t>"</w:t>
      </w:r>
      <w:r w:rsidR="00190B08" w:rsidRPr="00341D1D">
        <w:rPr>
          <w:rFonts w:ascii="Simplified Arabic" w:eastAsia="Calibri" w:hAnsi="Simplified Arabic" w:cs="Simplified Arabic"/>
          <w:sz w:val="28"/>
          <w:szCs w:val="28"/>
          <w:rtl/>
        </w:rPr>
        <w:t>التلوث الذي</w:t>
      </w:r>
      <w:r w:rsidR="00085831">
        <w:rPr>
          <w:rFonts w:ascii="Simplified Arabic" w:eastAsia="Calibri" w:hAnsi="Simplified Arabic" w:cs="Simplified Arabic"/>
          <w:sz w:val="28"/>
          <w:szCs w:val="28"/>
          <w:rtl/>
        </w:rPr>
        <w:t xml:space="preserve"> يكون مصدره العضوي موجودا كليا</w:t>
      </w:r>
      <w:r w:rsidR="004A37E0">
        <w:rPr>
          <w:rFonts w:ascii="Simplified Arabic" w:eastAsia="Calibri" w:hAnsi="Simplified Arabic" w:cs="Simplified Arabic" w:hint="cs"/>
          <w:sz w:val="28"/>
          <w:szCs w:val="28"/>
          <w:rtl/>
        </w:rPr>
        <w:t>ً</w:t>
      </w:r>
      <w:r w:rsidR="00085831">
        <w:rPr>
          <w:rFonts w:ascii="Simplified Arabic" w:eastAsia="Calibri" w:hAnsi="Simplified Arabic" w:cs="Simplified Arabic"/>
          <w:sz w:val="28"/>
          <w:szCs w:val="28"/>
          <w:rtl/>
        </w:rPr>
        <w:t xml:space="preserve"> </w:t>
      </w:r>
      <w:r w:rsidR="0008583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جزئيا</w:t>
      </w:r>
      <w:r w:rsidR="004A37E0">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في منطقة خاض</w:t>
      </w:r>
      <w:r w:rsidR="00085831">
        <w:rPr>
          <w:rFonts w:ascii="Simplified Arabic" w:eastAsia="Calibri" w:hAnsi="Simplified Arabic" w:cs="Simplified Arabic"/>
          <w:sz w:val="28"/>
          <w:szCs w:val="28"/>
          <w:rtl/>
        </w:rPr>
        <w:t xml:space="preserve">عة للاختصاص الوطني لدولة، ويحدث </w:t>
      </w:r>
      <w:r w:rsidR="0008583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ثاره الضارة في منطقة تخ</w:t>
      </w:r>
      <w:r w:rsidR="00085831">
        <w:rPr>
          <w:rFonts w:ascii="Simplified Arabic" w:eastAsia="Calibri" w:hAnsi="Simplified Arabic" w:cs="Simplified Arabic"/>
          <w:sz w:val="28"/>
          <w:szCs w:val="28"/>
          <w:rtl/>
        </w:rPr>
        <w:t>ضع للاختصاص الوطني لدولة اخرى"</w:t>
      </w:r>
      <w:r w:rsidR="00085831">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وعرفته </w:t>
      </w:r>
      <w:r w:rsidR="00085831" w:rsidRPr="0014364B">
        <w:rPr>
          <w:rFonts w:ascii="Simplified Arabic" w:eastAsia="Calibri" w:hAnsi="Simplified Arabic" w:cs="Simplified Arabic" w:hint="cs"/>
          <w:sz w:val="28"/>
          <w:szCs w:val="28"/>
          <w:rtl/>
        </w:rPr>
        <w:t>(أ</w:t>
      </w:r>
      <w:r w:rsidR="00190B08" w:rsidRPr="0014364B">
        <w:rPr>
          <w:rFonts w:ascii="Simplified Arabic" w:eastAsia="Calibri" w:hAnsi="Simplified Arabic" w:cs="Simplified Arabic"/>
          <w:sz w:val="28"/>
          <w:szCs w:val="28"/>
          <w:rtl/>
        </w:rPr>
        <w:t xml:space="preserve">كاديمية القانون الدولي </w:t>
      </w:r>
      <w:proofErr w:type="spellStart"/>
      <w:r w:rsidR="00190B08" w:rsidRPr="0014364B">
        <w:rPr>
          <w:rFonts w:ascii="Simplified Arabic" w:eastAsia="Calibri" w:hAnsi="Simplified Arabic" w:cs="Simplified Arabic"/>
          <w:sz w:val="28"/>
          <w:szCs w:val="28"/>
          <w:rtl/>
        </w:rPr>
        <w:lastRenderedPageBreak/>
        <w:t>بلاهاي</w:t>
      </w:r>
      <w:proofErr w:type="spellEnd"/>
      <w:r w:rsidR="00085831" w:rsidRPr="0014364B">
        <w:rPr>
          <w:rFonts w:ascii="Simplified Arabic" w:eastAsia="Calibri" w:hAnsi="Simplified Arabic" w:cs="Simplified Arabic" w:hint="cs"/>
          <w:sz w:val="28"/>
          <w:szCs w:val="28"/>
          <w:rtl/>
        </w:rPr>
        <w:t>)</w:t>
      </w:r>
      <w:r w:rsidR="00190B08" w:rsidRPr="0014364B">
        <w:rPr>
          <w:rFonts w:ascii="Simplified Arabic" w:eastAsia="Calibri" w:hAnsi="Simplified Arabic" w:cs="Simplified Arabic"/>
          <w:sz w:val="28"/>
          <w:szCs w:val="28"/>
          <w:rtl/>
        </w:rPr>
        <w:t xml:space="preserve"> </w:t>
      </w:r>
      <w:r w:rsidR="00190B08" w:rsidRPr="00341D1D">
        <w:rPr>
          <w:rFonts w:ascii="Simplified Arabic" w:eastAsia="Calibri" w:hAnsi="Simplified Arabic" w:cs="Simplified Arabic"/>
          <w:sz w:val="28"/>
          <w:szCs w:val="28"/>
          <w:rtl/>
        </w:rPr>
        <w:t xml:space="preserve">في عام </w:t>
      </w:r>
      <w:r w:rsidR="00190B08" w:rsidRPr="00085831">
        <w:rPr>
          <w:rFonts w:ascii="Simplified Arabic" w:eastAsia="Calibri" w:hAnsi="Simplified Arabic" w:cs="Simplified Arabic"/>
          <w:sz w:val="24"/>
          <w:szCs w:val="24"/>
          <w:rtl/>
        </w:rPr>
        <w:t>1985</w:t>
      </w:r>
      <w:r w:rsidR="00085831">
        <w:rPr>
          <w:rFonts w:ascii="Simplified Arabic" w:eastAsia="Calibri" w:hAnsi="Simplified Arabic" w:cs="Simplified Arabic"/>
          <w:sz w:val="28"/>
          <w:szCs w:val="28"/>
          <w:rtl/>
        </w:rPr>
        <w:t>م  التلوث العابر للحدود بانه "التلوث الذي تحدثه ال</w:t>
      </w:r>
      <w:r w:rsidR="0008583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نش</w:t>
      </w:r>
      <w:r w:rsidR="004A37E0">
        <w:rPr>
          <w:rFonts w:ascii="Simplified Arabic" w:eastAsia="Calibri" w:hAnsi="Simplified Arabic" w:cs="Simplified Arabic"/>
          <w:sz w:val="28"/>
          <w:szCs w:val="28"/>
          <w:rtl/>
        </w:rPr>
        <w:t xml:space="preserve">طة التي تمارس في </w:t>
      </w:r>
      <w:r w:rsidR="004A37E0">
        <w:rPr>
          <w:rFonts w:ascii="Simplified Arabic" w:eastAsia="Calibri" w:hAnsi="Simplified Arabic" w:cs="Simplified Arabic" w:hint="cs"/>
          <w:sz w:val="28"/>
          <w:szCs w:val="28"/>
          <w:rtl/>
        </w:rPr>
        <w:t>إ</w:t>
      </w:r>
      <w:r w:rsidR="00085831">
        <w:rPr>
          <w:rFonts w:ascii="Simplified Arabic" w:eastAsia="Calibri" w:hAnsi="Simplified Arabic" w:cs="Simplified Arabic"/>
          <w:sz w:val="28"/>
          <w:szCs w:val="28"/>
          <w:rtl/>
        </w:rPr>
        <w:t xml:space="preserve">قليم الدولة </w:t>
      </w:r>
      <w:r w:rsidR="00085831">
        <w:rPr>
          <w:rFonts w:ascii="Simplified Arabic" w:eastAsia="Calibri" w:hAnsi="Simplified Arabic" w:cs="Simplified Arabic" w:hint="cs"/>
          <w:sz w:val="28"/>
          <w:szCs w:val="28"/>
          <w:rtl/>
        </w:rPr>
        <w:t>أ</w:t>
      </w:r>
      <w:r w:rsidR="00085831">
        <w:rPr>
          <w:rFonts w:ascii="Simplified Arabic" w:eastAsia="Calibri" w:hAnsi="Simplified Arabic" w:cs="Simplified Arabic"/>
          <w:sz w:val="28"/>
          <w:szCs w:val="28"/>
          <w:rtl/>
        </w:rPr>
        <w:t xml:space="preserve">و تحت </w:t>
      </w:r>
      <w:r w:rsidR="00085831">
        <w:rPr>
          <w:rFonts w:ascii="Simplified Arabic" w:eastAsia="Calibri" w:hAnsi="Simplified Arabic" w:cs="Simplified Arabic" w:hint="cs"/>
          <w:sz w:val="28"/>
          <w:szCs w:val="28"/>
          <w:rtl/>
        </w:rPr>
        <w:t>إ</w:t>
      </w:r>
      <w:r w:rsidR="00085831">
        <w:rPr>
          <w:rFonts w:ascii="Simplified Arabic" w:eastAsia="Calibri" w:hAnsi="Simplified Arabic" w:cs="Simplified Arabic"/>
          <w:sz w:val="28"/>
          <w:szCs w:val="28"/>
          <w:rtl/>
        </w:rPr>
        <w:t xml:space="preserve">شرافها، وتنتج </w:t>
      </w:r>
      <w:r w:rsidR="0008583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ثارها </w:t>
      </w:r>
      <w:r w:rsidR="00085831">
        <w:rPr>
          <w:rFonts w:ascii="Simplified Arabic" w:eastAsia="Calibri" w:hAnsi="Simplified Arabic" w:cs="Simplified Arabic"/>
          <w:sz w:val="28"/>
          <w:szCs w:val="28"/>
          <w:rtl/>
        </w:rPr>
        <w:t xml:space="preserve">الضارة في بيئة دولة </w:t>
      </w:r>
      <w:r w:rsidR="00085831">
        <w:rPr>
          <w:rFonts w:ascii="Simplified Arabic" w:eastAsia="Calibri" w:hAnsi="Simplified Arabic" w:cs="Simplified Arabic" w:hint="cs"/>
          <w:sz w:val="28"/>
          <w:szCs w:val="28"/>
          <w:rtl/>
        </w:rPr>
        <w:t>أُ</w:t>
      </w:r>
      <w:r w:rsidR="00085831">
        <w:rPr>
          <w:rFonts w:ascii="Simplified Arabic" w:eastAsia="Calibri" w:hAnsi="Simplified Arabic" w:cs="Simplified Arabic"/>
          <w:sz w:val="28"/>
          <w:szCs w:val="28"/>
          <w:rtl/>
        </w:rPr>
        <w:t xml:space="preserve">خرى </w:t>
      </w:r>
      <w:r w:rsidR="00085831">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 في بيئة المناطق التي لا تخضع للاختصاص الوطني"</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37"/>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190B08" w:rsidRPr="00341D1D" w:rsidRDefault="00247070" w:rsidP="00336D4A">
      <w:pPr>
        <w:spacing w:before="240"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والتلوث عبر ال</w:t>
      </w:r>
      <w:r w:rsidR="004A37E0">
        <w:rPr>
          <w:rFonts w:ascii="Simplified Arabic" w:eastAsia="Calibri" w:hAnsi="Simplified Arabic" w:cs="Simplified Arabic"/>
          <w:sz w:val="28"/>
          <w:szCs w:val="28"/>
          <w:rtl/>
        </w:rPr>
        <w:t>وطني هو التلوث "الذي ينش</w:t>
      </w:r>
      <w:r w:rsidR="004A37E0">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 داخل </w:t>
      </w:r>
      <w:r>
        <w:rPr>
          <w:rFonts w:ascii="Simplified Arabic" w:eastAsia="Calibri" w:hAnsi="Simplified Arabic" w:cs="Simplified Arabic" w:hint="cs"/>
          <w:sz w:val="28"/>
          <w:szCs w:val="28"/>
          <w:rtl/>
        </w:rPr>
        <w:t>إ</w:t>
      </w:r>
      <w:r w:rsidR="004A37E0">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قليم </w:t>
      </w:r>
      <w:r>
        <w:rPr>
          <w:rFonts w:ascii="Simplified Arabic" w:eastAsia="Calibri" w:hAnsi="Simplified Arabic" w:cs="Simplified Arabic" w:hint="cs"/>
          <w:sz w:val="28"/>
          <w:szCs w:val="28"/>
          <w:rtl/>
        </w:rPr>
        <w:t>إ</w:t>
      </w:r>
      <w:r w:rsidR="004A37E0">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حدى الدول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تحت رقابتها ويسبب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ضرارا في مناطق من البي</w:t>
      </w:r>
      <w:r>
        <w:rPr>
          <w:rFonts w:ascii="Simplified Arabic" w:eastAsia="Calibri" w:hAnsi="Simplified Arabic" w:cs="Simplified Arabic"/>
          <w:sz w:val="28"/>
          <w:szCs w:val="28"/>
          <w:rtl/>
        </w:rPr>
        <w:t>ئة البحرية خارج نطاق السيادة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قليمية للدول في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عالي البحار</w:t>
      </w:r>
      <w:r w:rsidR="00190B08" w:rsidRPr="00341D1D">
        <w:rPr>
          <w:rFonts w:ascii="Simplified Arabic" w:eastAsia="Calibri" w:hAnsi="Simplified Arabic" w:cs="Simplified Arabic"/>
          <w:sz w:val="28"/>
          <w:szCs w:val="28"/>
          <w:rtl/>
        </w:rPr>
        <w:t>، أي هو الت</w:t>
      </w:r>
      <w:r>
        <w:rPr>
          <w:rFonts w:ascii="Simplified Arabic" w:eastAsia="Calibri" w:hAnsi="Simplified Arabic" w:cs="Simplified Arabic"/>
          <w:sz w:val="28"/>
          <w:szCs w:val="28"/>
          <w:rtl/>
        </w:rPr>
        <w:t xml:space="preserve">لوث الذي ينبعث مصدره من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حدى الدول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من سفينة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 طائرة تحمل علم هذه الدولة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ثناء تواجدها خارج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قليم الدولة، وينجم عن هذا التلوث </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ضرارا</w:t>
      </w:r>
      <w:r>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بالبيئة البحرية في من</w:t>
      </w:r>
      <w:r>
        <w:rPr>
          <w:rFonts w:ascii="Simplified Arabic" w:eastAsia="Calibri" w:hAnsi="Simplified Arabic" w:cs="Simplified Arabic" w:hint="cs"/>
          <w:sz w:val="28"/>
          <w:szCs w:val="28"/>
          <w:rtl/>
        </w:rPr>
        <w:t>ا</w:t>
      </w:r>
      <w:r>
        <w:rPr>
          <w:rFonts w:ascii="Simplified Arabic" w:eastAsia="Calibri" w:hAnsi="Simplified Arabic" w:cs="Simplified Arabic"/>
          <w:sz w:val="28"/>
          <w:szCs w:val="28"/>
          <w:rtl/>
        </w:rPr>
        <w:t xml:space="preserve">طق من </w:t>
      </w:r>
      <w:r>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ع</w:t>
      </w:r>
      <w:r>
        <w:rPr>
          <w:rFonts w:ascii="Simplified Arabic" w:eastAsia="Calibri" w:hAnsi="Simplified Arabic" w:cs="Simplified Arabic"/>
          <w:sz w:val="28"/>
          <w:szCs w:val="28"/>
          <w:rtl/>
        </w:rPr>
        <w:t>الي البحار خارج نطاق الولاية ال</w:t>
      </w:r>
      <w:r>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قليمية للدول"</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38"/>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rtl/>
        </w:rPr>
        <w:t>.</w:t>
      </w:r>
    </w:p>
    <w:p w:rsidR="00BD1C06" w:rsidRDefault="00BD1C06" w:rsidP="0014364B">
      <w:pPr>
        <w:spacing w:before="240"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وتشك</w:t>
      </w:r>
      <w:r w:rsidR="00D570D2">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ل الكوارث البيئية خطرا</w:t>
      </w:r>
      <w:r w:rsidR="00247070">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يهدد سواح</w:t>
      </w:r>
      <w:r w:rsidR="00247070">
        <w:rPr>
          <w:rFonts w:ascii="Simplified Arabic" w:eastAsia="Calibri" w:hAnsi="Simplified Arabic" w:cs="Simplified Arabic"/>
          <w:sz w:val="28"/>
          <w:szCs w:val="28"/>
          <w:rtl/>
        </w:rPr>
        <w:t>ل العديد من الدول، فنذكر</w:t>
      </w:r>
      <w:r w:rsidR="00247070">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على سبيل المثال</w:t>
      </w:r>
      <w:r w:rsidR="00247070">
        <w:rPr>
          <w:rFonts w:ascii="Simplified Arabic" w:eastAsia="Calibri" w:hAnsi="Simplified Arabic" w:cs="Simplified Arabic"/>
          <w:sz w:val="28"/>
          <w:szCs w:val="28"/>
          <w:rtl/>
        </w:rPr>
        <w:t xml:space="preserve"> ما نجم عن تلوث خليج </w:t>
      </w:r>
      <w:r w:rsidR="00247070">
        <w:rPr>
          <w:rFonts w:ascii="Simplified Arabic" w:eastAsia="Calibri" w:hAnsi="Simplified Arabic" w:cs="Simplified Arabic" w:hint="cs"/>
          <w:sz w:val="28"/>
          <w:szCs w:val="28"/>
          <w:rtl/>
        </w:rPr>
        <w:t>(</w:t>
      </w:r>
      <w:r w:rsidR="00247070">
        <w:rPr>
          <w:rFonts w:ascii="Simplified Arabic" w:eastAsia="Calibri" w:hAnsi="Simplified Arabic" w:cs="Simplified Arabic"/>
          <w:sz w:val="28"/>
          <w:szCs w:val="28"/>
          <w:rtl/>
        </w:rPr>
        <w:t>منياماتا</w:t>
      </w:r>
      <w:r w:rsidR="00247070">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باليابان عام </w:t>
      </w:r>
      <w:r w:rsidR="00190B08" w:rsidRPr="00247070">
        <w:rPr>
          <w:rFonts w:ascii="Simplified Arabic" w:eastAsia="Calibri" w:hAnsi="Simplified Arabic" w:cs="Simplified Arabic"/>
          <w:sz w:val="24"/>
          <w:szCs w:val="24"/>
          <w:rtl/>
        </w:rPr>
        <w:t>1959</w:t>
      </w:r>
      <w:r w:rsidR="00247070">
        <w:rPr>
          <w:rFonts w:ascii="Simplified Arabic" w:eastAsia="Calibri" w:hAnsi="Simplified Arabic" w:cs="Simplified Arabic"/>
          <w:sz w:val="28"/>
          <w:szCs w:val="28"/>
          <w:rtl/>
        </w:rPr>
        <w:t xml:space="preserve">م، مما </w:t>
      </w:r>
      <w:r w:rsidR="00247070">
        <w:rPr>
          <w:rFonts w:ascii="Simplified Arabic" w:eastAsia="Calibri" w:hAnsi="Simplified Arabic" w:cs="Simplified Arabic" w:hint="cs"/>
          <w:sz w:val="28"/>
          <w:szCs w:val="28"/>
          <w:rtl/>
        </w:rPr>
        <w:t>أ</w:t>
      </w:r>
      <w:r w:rsidR="00247070">
        <w:rPr>
          <w:rFonts w:ascii="Simplified Arabic" w:eastAsia="Calibri" w:hAnsi="Simplified Arabic" w:cs="Simplified Arabic"/>
          <w:sz w:val="28"/>
          <w:szCs w:val="28"/>
          <w:rtl/>
        </w:rPr>
        <w:t xml:space="preserve">دى </w:t>
      </w:r>
      <w:r w:rsidR="00247070">
        <w:rPr>
          <w:rFonts w:ascii="Simplified Arabic" w:eastAsia="Calibri" w:hAnsi="Simplified Arabic" w:cs="Simplified Arabic" w:hint="cs"/>
          <w:sz w:val="28"/>
          <w:szCs w:val="28"/>
          <w:rtl/>
        </w:rPr>
        <w:t>إ</w:t>
      </w:r>
      <w:r w:rsidR="00247070">
        <w:rPr>
          <w:rFonts w:ascii="Simplified Arabic" w:eastAsia="Calibri" w:hAnsi="Simplified Arabic" w:cs="Simplified Arabic"/>
          <w:sz w:val="28"/>
          <w:szCs w:val="28"/>
          <w:rtl/>
        </w:rPr>
        <w:t xml:space="preserve">لى وفاة اكثر من مائتي صياد </w:t>
      </w:r>
      <w:r w:rsidR="00247070">
        <w:rPr>
          <w:rFonts w:ascii="Simplified Arabic" w:eastAsia="Calibri" w:hAnsi="Simplified Arabic" w:cs="Simplified Arabic" w:hint="cs"/>
          <w:sz w:val="28"/>
          <w:szCs w:val="28"/>
          <w:rtl/>
        </w:rPr>
        <w:t>إ</w:t>
      </w:r>
      <w:r w:rsidR="004A37E0">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ثر</w:t>
      </w:r>
      <w:r w:rsidR="00247070">
        <w:rPr>
          <w:rFonts w:ascii="Simplified Arabic" w:eastAsia="Calibri" w:hAnsi="Simplified Arabic" w:cs="Simplified Arabic"/>
          <w:sz w:val="28"/>
          <w:szCs w:val="28"/>
          <w:rtl/>
        </w:rPr>
        <w:t xml:space="preserve"> اصابتهم بأمراض غير مؤلفة تسبب </w:t>
      </w:r>
      <w:r w:rsidR="0024707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لآما مبرحة نتيجة تخلص بعض المصانع الواقعة على الخل</w:t>
      </w:r>
      <w:r w:rsidR="00247070">
        <w:rPr>
          <w:rFonts w:ascii="Simplified Arabic" w:eastAsia="Calibri" w:hAnsi="Simplified Arabic" w:cs="Simplified Arabic"/>
          <w:sz w:val="28"/>
          <w:szCs w:val="28"/>
          <w:rtl/>
        </w:rPr>
        <w:t>يج من مخلفاتها من سائل الزئبق ب</w:t>
      </w:r>
      <w:r w:rsidR="00247070">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لقائها في</w:t>
      </w:r>
      <w:r w:rsidR="00247070">
        <w:rPr>
          <w:rFonts w:ascii="Simplified Arabic" w:eastAsia="Calibri" w:hAnsi="Simplified Arabic" w:cs="Simplified Arabic"/>
          <w:sz w:val="28"/>
          <w:szCs w:val="28"/>
          <w:rtl/>
        </w:rPr>
        <w:t xml:space="preserve"> الخليج</w:t>
      </w:r>
      <w:r w:rsidR="00190B08" w:rsidRPr="00341D1D">
        <w:rPr>
          <w:rFonts w:ascii="Simplified Arabic" w:eastAsia="Calibri" w:hAnsi="Simplified Arabic" w:cs="Simplified Arabic"/>
          <w:sz w:val="28"/>
          <w:szCs w:val="28"/>
          <w:rtl/>
        </w:rPr>
        <w:t>، وما حدث من تلوث جراء حادثة الناق</w:t>
      </w:r>
      <w:r w:rsidR="00247070">
        <w:rPr>
          <w:rFonts w:ascii="Simplified Arabic" w:eastAsia="Calibri" w:hAnsi="Simplified Arabic" w:cs="Simplified Arabic" w:hint="cs"/>
          <w:sz w:val="28"/>
          <w:szCs w:val="28"/>
          <w:rtl/>
        </w:rPr>
        <w:t>ل</w:t>
      </w:r>
      <w:r w:rsidR="007C0A50">
        <w:rPr>
          <w:rFonts w:ascii="Simplified Arabic" w:eastAsia="Calibri" w:hAnsi="Simplified Arabic" w:cs="Simplified Arabic"/>
          <w:sz w:val="28"/>
          <w:szCs w:val="28"/>
          <w:rtl/>
        </w:rPr>
        <w:t>ة الليب</w:t>
      </w:r>
      <w:r w:rsidR="007C0A50">
        <w:rPr>
          <w:rFonts w:ascii="Simplified Arabic" w:eastAsia="Calibri" w:hAnsi="Simplified Arabic" w:cs="Simplified Arabic" w:hint="cs"/>
          <w:sz w:val="28"/>
          <w:szCs w:val="28"/>
          <w:rtl/>
        </w:rPr>
        <w:t>ي</w:t>
      </w:r>
      <w:r w:rsidR="007C0A50">
        <w:rPr>
          <w:rFonts w:ascii="Simplified Arabic" w:eastAsia="Calibri" w:hAnsi="Simplified Arabic" w:cs="Simplified Arabic"/>
          <w:sz w:val="28"/>
          <w:szCs w:val="28"/>
          <w:rtl/>
        </w:rPr>
        <w:t>ر</w:t>
      </w:r>
      <w:r w:rsidR="00247070">
        <w:rPr>
          <w:rFonts w:ascii="Simplified Arabic" w:eastAsia="Calibri" w:hAnsi="Simplified Arabic" w:cs="Simplified Arabic"/>
          <w:sz w:val="28"/>
          <w:szCs w:val="28"/>
          <w:rtl/>
        </w:rPr>
        <w:t xml:space="preserve">ية </w:t>
      </w:r>
      <w:r w:rsidR="00247070">
        <w:rPr>
          <w:rFonts w:ascii="Simplified Arabic" w:eastAsia="Calibri" w:hAnsi="Simplified Arabic" w:cs="Simplified Arabic" w:hint="cs"/>
          <w:sz w:val="28"/>
          <w:szCs w:val="28"/>
          <w:rtl/>
        </w:rPr>
        <w:t>(</w:t>
      </w:r>
      <w:r w:rsidR="00247070">
        <w:rPr>
          <w:rFonts w:ascii="Simplified Arabic" w:eastAsia="Calibri" w:hAnsi="Simplified Arabic" w:cs="Simplified Arabic"/>
          <w:sz w:val="28"/>
          <w:szCs w:val="28"/>
          <w:rtl/>
        </w:rPr>
        <w:t>توري كانيون</w:t>
      </w:r>
      <w:r w:rsidR="00247070">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 xml:space="preserve">فلقد نجم عنها تلوث حوالي </w:t>
      </w:r>
      <w:r w:rsidR="00247070">
        <w:rPr>
          <w:rFonts w:ascii="Simplified Arabic" w:eastAsia="Calibri" w:hAnsi="Simplified Arabic" w:cs="Simplified Arabic" w:hint="cs"/>
          <w:sz w:val="28"/>
          <w:szCs w:val="28"/>
          <w:rtl/>
        </w:rPr>
        <w:t>(</w:t>
      </w:r>
      <w:r w:rsidR="00247070">
        <w:rPr>
          <w:rFonts w:ascii="Simplified Arabic" w:eastAsia="Calibri" w:hAnsi="Simplified Arabic" w:cs="Simplified Arabic"/>
          <w:sz w:val="24"/>
          <w:szCs w:val="24"/>
          <w:rtl/>
        </w:rPr>
        <w:t>180</w:t>
      </w:r>
      <w:r w:rsidR="00190B08" w:rsidRPr="00341D1D">
        <w:rPr>
          <w:rFonts w:ascii="Simplified Arabic" w:eastAsia="Calibri" w:hAnsi="Simplified Arabic" w:cs="Simplified Arabic"/>
          <w:sz w:val="28"/>
          <w:szCs w:val="28"/>
          <w:rtl/>
        </w:rPr>
        <w:t>كيلومتر</w:t>
      </w:r>
      <w:r w:rsidR="00247070">
        <w:rPr>
          <w:rFonts w:ascii="Simplified Arabic" w:eastAsia="Calibri" w:hAnsi="Simplified Arabic" w:cs="Simplified Arabic" w:hint="cs"/>
          <w:sz w:val="28"/>
          <w:szCs w:val="28"/>
          <w:rtl/>
        </w:rPr>
        <w:t>)</w:t>
      </w:r>
      <w:r w:rsidR="00247070">
        <w:rPr>
          <w:rFonts w:ascii="Simplified Arabic" w:eastAsia="Calibri" w:hAnsi="Simplified Arabic" w:cs="Simplified Arabic"/>
          <w:sz w:val="28"/>
          <w:szCs w:val="28"/>
          <w:rtl/>
        </w:rPr>
        <w:t xml:space="preserve"> من شواطئ فرنسا و</w:t>
      </w:r>
      <w:r w:rsidR="00247070">
        <w:rPr>
          <w:rFonts w:ascii="Simplified Arabic" w:eastAsia="Calibri" w:hAnsi="Simplified Arabic" w:cs="Simplified Arabic" w:hint="cs"/>
          <w:sz w:val="28"/>
          <w:szCs w:val="28"/>
          <w:rtl/>
        </w:rPr>
        <w:t>إ</w:t>
      </w:r>
      <w:r w:rsidR="00247070">
        <w:rPr>
          <w:rFonts w:ascii="Simplified Arabic" w:eastAsia="Calibri" w:hAnsi="Simplified Arabic" w:cs="Simplified Arabic"/>
          <w:sz w:val="28"/>
          <w:szCs w:val="28"/>
          <w:rtl/>
        </w:rPr>
        <w:t>نجلترا</w:t>
      </w:r>
      <w:r w:rsidR="00247070">
        <w:rPr>
          <w:rFonts w:ascii="Simplified Arabic" w:eastAsia="Calibri" w:hAnsi="Simplified Arabic" w:cs="Simplified Arabic" w:hint="cs"/>
          <w:sz w:val="28"/>
          <w:szCs w:val="28"/>
          <w:rtl/>
        </w:rPr>
        <w:t>؛</w:t>
      </w:r>
      <w:r w:rsidR="00D570D2">
        <w:rPr>
          <w:rFonts w:ascii="Simplified Arabic" w:eastAsia="Calibri" w:hAnsi="Simplified Arabic" w:cs="Simplified Arabic"/>
          <w:sz w:val="28"/>
          <w:szCs w:val="28"/>
          <w:rtl/>
        </w:rPr>
        <w:t xml:space="preserve"> والتلوث الذي </w:t>
      </w:r>
      <w:r w:rsidR="00D570D2">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صاب منطقة </w:t>
      </w:r>
      <w:r w:rsidR="00247070" w:rsidRPr="00247070">
        <w:rPr>
          <w:rFonts w:ascii="Times New Roman" w:eastAsia="Calibri" w:hAnsi="Times New Roman" w:cs="Times New Roman"/>
          <w:sz w:val="24"/>
          <w:szCs w:val="24"/>
          <w:rtl/>
        </w:rPr>
        <w:t>(</w:t>
      </w:r>
      <w:proofErr w:type="spellStart"/>
      <w:r w:rsidR="00190B08" w:rsidRPr="00247070">
        <w:rPr>
          <w:rFonts w:ascii="Times New Roman" w:eastAsia="Calibri" w:hAnsi="Times New Roman" w:cs="Times New Roman"/>
          <w:sz w:val="24"/>
          <w:szCs w:val="24"/>
        </w:rPr>
        <w:t>Seveso</w:t>
      </w:r>
      <w:proofErr w:type="spellEnd"/>
      <w:r w:rsidR="00247070" w:rsidRPr="00247070">
        <w:rPr>
          <w:rFonts w:ascii="Times New Roman" w:eastAsia="Calibri" w:hAnsi="Times New Roman" w:cs="Times New Roman"/>
          <w:sz w:val="24"/>
          <w:szCs w:val="24"/>
          <w:rtl/>
        </w:rPr>
        <w:t>)</w:t>
      </w:r>
      <w:r w:rsidR="00190B08" w:rsidRPr="00341D1D">
        <w:rPr>
          <w:rFonts w:ascii="Simplified Arabic" w:eastAsia="Calibri" w:hAnsi="Simplified Arabic" w:cs="Simplified Arabic"/>
          <w:sz w:val="28"/>
          <w:szCs w:val="28"/>
          <w:rtl/>
        </w:rPr>
        <w:t xml:space="preserve"> بإيطاليا عام</w:t>
      </w:r>
      <w:r w:rsidR="00190B08" w:rsidRPr="00247070">
        <w:rPr>
          <w:rFonts w:ascii="Simplified Arabic" w:eastAsia="Calibri" w:hAnsi="Simplified Arabic" w:cs="Simplified Arabic"/>
          <w:sz w:val="24"/>
          <w:szCs w:val="24"/>
          <w:rtl/>
        </w:rPr>
        <w:t xml:space="preserve"> 1976</w:t>
      </w:r>
      <w:r w:rsidR="004A37E0">
        <w:rPr>
          <w:rFonts w:ascii="Simplified Arabic" w:eastAsia="Calibri" w:hAnsi="Simplified Arabic" w:cs="Simplified Arabic"/>
          <w:sz w:val="28"/>
          <w:szCs w:val="28"/>
          <w:rtl/>
        </w:rPr>
        <w:t>م</w:t>
      </w:r>
      <w:r w:rsidR="00190B08" w:rsidRPr="00341D1D">
        <w:rPr>
          <w:rFonts w:ascii="Simplified Arabic" w:eastAsia="Calibri" w:hAnsi="Simplified Arabic" w:cs="Simplified Arabic"/>
          <w:sz w:val="28"/>
          <w:szCs w:val="28"/>
          <w:rtl/>
        </w:rPr>
        <w:t xml:space="preserve">، وفي عام </w:t>
      </w:r>
      <w:r w:rsidR="00190B08" w:rsidRPr="00247070">
        <w:rPr>
          <w:rFonts w:ascii="Simplified Arabic" w:eastAsia="Calibri" w:hAnsi="Simplified Arabic" w:cs="Simplified Arabic"/>
          <w:sz w:val="24"/>
          <w:szCs w:val="24"/>
          <w:rtl/>
        </w:rPr>
        <w:t>1978</w:t>
      </w:r>
      <w:r w:rsidR="00247070">
        <w:rPr>
          <w:rFonts w:ascii="Simplified Arabic" w:eastAsia="Calibri" w:hAnsi="Simplified Arabic" w:cs="Simplified Arabic"/>
          <w:sz w:val="28"/>
          <w:szCs w:val="28"/>
          <w:rtl/>
        </w:rPr>
        <w:t xml:space="preserve">م </w:t>
      </w:r>
      <w:r w:rsidR="00247070">
        <w:rPr>
          <w:rFonts w:ascii="Simplified Arabic" w:eastAsia="Calibri" w:hAnsi="Simplified Arabic" w:cs="Simplified Arabic" w:hint="cs"/>
          <w:sz w:val="28"/>
          <w:szCs w:val="28"/>
          <w:rtl/>
        </w:rPr>
        <w:t>اب</w:t>
      </w:r>
      <w:r w:rsidR="00247070" w:rsidRPr="00341D1D">
        <w:rPr>
          <w:rFonts w:ascii="Simplified Arabic" w:eastAsia="Calibri" w:hAnsi="Simplified Arabic" w:cs="Simplified Arabic" w:hint="cs"/>
          <w:sz w:val="28"/>
          <w:szCs w:val="28"/>
          <w:rtl/>
        </w:rPr>
        <w:t>تليت</w:t>
      </w:r>
      <w:r w:rsidR="00A60365">
        <w:rPr>
          <w:rFonts w:ascii="Simplified Arabic" w:eastAsia="Calibri" w:hAnsi="Simplified Arabic" w:cs="Simplified Arabic"/>
          <w:sz w:val="28"/>
          <w:szCs w:val="28"/>
          <w:rtl/>
        </w:rPr>
        <w:t xml:space="preserve"> شواطئ منطقة </w:t>
      </w:r>
      <w:r w:rsidR="00A60365">
        <w:rPr>
          <w:rFonts w:ascii="Simplified Arabic" w:eastAsia="Calibri" w:hAnsi="Simplified Arabic" w:cs="Simplified Arabic" w:hint="cs"/>
          <w:sz w:val="28"/>
          <w:szCs w:val="28"/>
          <w:rtl/>
        </w:rPr>
        <w:t>(</w:t>
      </w:r>
      <w:proofErr w:type="spellStart"/>
      <w:r w:rsidR="00A60365">
        <w:rPr>
          <w:rFonts w:ascii="Simplified Arabic" w:eastAsia="Calibri" w:hAnsi="Simplified Arabic" w:cs="Simplified Arabic"/>
          <w:sz w:val="28"/>
          <w:szCs w:val="28"/>
          <w:rtl/>
        </w:rPr>
        <w:t>بريتاني</w:t>
      </w:r>
      <w:proofErr w:type="spellEnd"/>
      <w:r w:rsidR="00A60365">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الفرنسية ببقعة</w:t>
      </w:r>
      <w:r w:rsidR="0014364B">
        <w:rPr>
          <w:rFonts w:ascii="Simplified Arabic" w:eastAsia="Calibri" w:hAnsi="Simplified Arabic" w:cs="Simplified Arabic"/>
          <w:sz w:val="28"/>
          <w:szCs w:val="28"/>
          <w:rtl/>
        </w:rPr>
        <w:t xml:space="preserve"> سوداء نتيجة لجنوح قافلة البترو</w:t>
      </w:r>
      <w:r w:rsidR="0014364B">
        <w:rPr>
          <w:rFonts w:ascii="Simplified Arabic" w:eastAsia="Calibri" w:hAnsi="Simplified Arabic" w:cs="Simplified Arabic" w:hint="cs"/>
          <w:sz w:val="28"/>
          <w:szCs w:val="28"/>
          <w:rtl/>
        </w:rPr>
        <w:t>ل</w:t>
      </w:r>
      <w:r w:rsidR="00A60365">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w:t>
      </w:r>
      <w:r w:rsidR="00A60365" w:rsidRPr="00A60365">
        <w:rPr>
          <w:rFonts w:ascii="Times New Roman" w:eastAsia="Calibri" w:hAnsi="Times New Roman" w:cs="Times New Roman"/>
          <w:sz w:val="24"/>
          <w:szCs w:val="24"/>
        </w:rPr>
        <w:t>(</w:t>
      </w:r>
      <w:proofErr w:type="spellStart"/>
      <w:r w:rsidR="00190B08" w:rsidRPr="00A60365">
        <w:rPr>
          <w:rFonts w:ascii="Times New Roman" w:eastAsia="Calibri" w:hAnsi="Times New Roman" w:cs="Times New Roman"/>
          <w:sz w:val="24"/>
          <w:szCs w:val="24"/>
        </w:rPr>
        <w:t>Amaco</w:t>
      </w:r>
      <w:proofErr w:type="spellEnd"/>
      <w:r w:rsidR="00190B08" w:rsidRPr="00A60365">
        <w:rPr>
          <w:rFonts w:ascii="Times New Roman" w:eastAsia="Calibri" w:hAnsi="Times New Roman" w:cs="Times New Roman"/>
          <w:sz w:val="24"/>
          <w:szCs w:val="24"/>
        </w:rPr>
        <w:t>- Cadiz</w:t>
      </w:r>
      <w:r w:rsidR="00A60365">
        <w:rPr>
          <w:rFonts w:ascii="Simplified Arabic" w:eastAsia="Calibri" w:hAnsi="Simplified Arabic" w:cs="Simplified Arabic"/>
          <w:sz w:val="28"/>
          <w:szCs w:val="28"/>
          <w:rtl/>
        </w:rPr>
        <w:t>، وجنوح ناقلة البترول ال</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مريكية </w:t>
      </w:r>
      <w:r w:rsidR="00A60365">
        <w:rPr>
          <w:rFonts w:ascii="Simplified Arabic" w:eastAsia="Calibri" w:hAnsi="Simplified Arabic" w:cs="Simplified Arabic" w:hint="cs"/>
          <w:sz w:val="28"/>
          <w:szCs w:val="28"/>
          <w:rtl/>
        </w:rPr>
        <w:t>(</w:t>
      </w:r>
      <w:proofErr w:type="spellStart"/>
      <w:r w:rsidR="00A60365">
        <w:rPr>
          <w:rFonts w:ascii="Simplified Arabic" w:eastAsia="Calibri" w:hAnsi="Simplified Arabic" w:cs="Simplified Arabic"/>
          <w:sz w:val="28"/>
          <w:szCs w:val="28"/>
          <w:rtl/>
        </w:rPr>
        <w:t>ايكسون</w:t>
      </w:r>
      <w:proofErr w:type="spellEnd"/>
      <w:r w:rsidR="00A60365">
        <w:rPr>
          <w:rFonts w:ascii="Simplified Arabic" w:eastAsia="Calibri" w:hAnsi="Simplified Arabic" w:cs="Simplified Arabic"/>
          <w:sz w:val="28"/>
          <w:szCs w:val="28"/>
          <w:rtl/>
        </w:rPr>
        <w:t xml:space="preserve"> – </w:t>
      </w:r>
      <w:proofErr w:type="spellStart"/>
      <w:r w:rsidR="00A60365">
        <w:rPr>
          <w:rFonts w:ascii="Simplified Arabic" w:eastAsia="Calibri" w:hAnsi="Simplified Arabic" w:cs="Simplified Arabic"/>
          <w:sz w:val="28"/>
          <w:szCs w:val="28"/>
          <w:rtl/>
        </w:rPr>
        <w:t>فالداز</w:t>
      </w:r>
      <w:proofErr w:type="spellEnd"/>
      <w:r w:rsidR="00A60365">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في عام </w:t>
      </w:r>
      <w:r w:rsidR="00190B08" w:rsidRPr="00A60365">
        <w:rPr>
          <w:rFonts w:ascii="Simplified Arabic" w:eastAsia="Calibri" w:hAnsi="Simplified Arabic" w:cs="Simplified Arabic"/>
          <w:sz w:val="24"/>
          <w:szCs w:val="24"/>
          <w:rtl/>
        </w:rPr>
        <w:t>1989</w:t>
      </w:r>
      <w:r w:rsidR="00190B08" w:rsidRPr="00341D1D">
        <w:rPr>
          <w:rFonts w:ascii="Simplified Arabic" w:eastAsia="Calibri" w:hAnsi="Simplified Arabic" w:cs="Simplified Arabic"/>
          <w:sz w:val="28"/>
          <w:szCs w:val="28"/>
          <w:rtl/>
        </w:rPr>
        <w:t>م، وانتشار بقع زيت ضخمة ناجمة عن تسرب</w:t>
      </w:r>
      <w:r w:rsidR="00190B08" w:rsidRPr="00A60365">
        <w:rPr>
          <w:rFonts w:ascii="Simplified Arabic" w:eastAsia="Calibri" w:hAnsi="Simplified Arabic" w:cs="Simplified Arabic"/>
          <w:sz w:val="24"/>
          <w:szCs w:val="24"/>
          <w:rtl/>
        </w:rPr>
        <w:t>( 38,000)</w:t>
      </w:r>
      <w:r w:rsidR="00A60365" w:rsidRPr="00A60365">
        <w:rPr>
          <w:rFonts w:ascii="Simplified Arabic" w:eastAsia="Calibri" w:hAnsi="Simplified Arabic" w:cs="Simplified Arabic" w:hint="cs"/>
          <w:sz w:val="24"/>
          <w:szCs w:val="24"/>
          <w:rtl/>
        </w:rPr>
        <w:t xml:space="preserve"> </w:t>
      </w:r>
      <w:r w:rsidR="00A60365">
        <w:rPr>
          <w:rFonts w:ascii="Simplified Arabic" w:eastAsia="Calibri" w:hAnsi="Simplified Arabic" w:cs="Simplified Arabic"/>
          <w:sz w:val="28"/>
          <w:szCs w:val="28"/>
          <w:rtl/>
        </w:rPr>
        <w:t>طن من البترول</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39"/>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BD1C06" w:rsidRDefault="00BD1C06" w:rsidP="00BD1C06">
      <w:pPr>
        <w:spacing w:before="240"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sidR="00190B08" w:rsidRPr="00341D1D">
        <w:rPr>
          <w:rFonts w:ascii="Simplified Arabic" w:eastAsia="Calibri" w:hAnsi="Simplified Arabic" w:cs="Simplified Arabic"/>
          <w:sz w:val="28"/>
          <w:szCs w:val="28"/>
          <w:rtl/>
        </w:rPr>
        <w:t xml:space="preserve">كما عرضت على محكمة العدل الدولية قضية التجارب النووية الفرنسية في المحيط الهادي في عام </w:t>
      </w:r>
      <w:r w:rsidR="00190B08" w:rsidRPr="00A60365">
        <w:rPr>
          <w:rFonts w:ascii="Simplified Arabic" w:eastAsia="Calibri" w:hAnsi="Simplified Arabic" w:cs="Simplified Arabic"/>
          <w:sz w:val="24"/>
          <w:szCs w:val="24"/>
          <w:rtl/>
        </w:rPr>
        <w:t>1973</w:t>
      </w:r>
      <w:r w:rsidR="00A60365">
        <w:rPr>
          <w:rFonts w:ascii="Simplified Arabic" w:eastAsia="Calibri" w:hAnsi="Simplified Arabic" w:cs="Simplified Arabic"/>
          <w:sz w:val="28"/>
          <w:szCs w:val="28"/>
          <w:rtl/>
        </w:rPr>
        <w:t xml:space="preserve">م، والتي </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ثارتها </w:t>
      </w:r>
      <w:r w:rsidR="0014364B">
        <w:rPr>
          <w:rFonts w:ascii="Simplified Arabic" w:eastAsia="Calibri" w:hAnsi="Simplified Arabic" w:cs="Simplified Arabic" w:hint="cs"/>
          <w:sz w:val="28"/>
          <w:szCs w:val="28"/>
          <w:rtl/>
        </w:rPr>
        <w:t>(</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ستراليا ونيوزلندا</w:t>
      </w:r>
      <w:r w:rsidR="0014364B">
        <w:rPr>
          <w:rFonts w:ascii="Simplified Arabic" w:eastAsia="Calibri" w:hAnsi="Simplified Arabic" w:cs="Simplified Arabic" w:hint="cs"/>
          <w:sz w:val="28"/>
          <w:szCs w:val="28"/>
          <w:rtl/>
        </w:rPr>
        <w:t>)</w:t>
      </w:r>
      <w:r w:rsidR="00A60365">
        <w:rPr>
          <w:rFonts w:ascii="Simplified Arabic" w:eastAsia="Calibri" w:hAnsi="Simplified Arabic" w:cs="Simplified Arabic"/>
          <w:sz w:val="28"/>
          <w:szCs w:val="28"/>
          <w:rtl/>
        </w:rPr>
        <w:t xml:space="preserve"> ضد </w:t>
      </w:r>
      <w:r w:rsidR="0014364B">
        <w:rPr>
          <w:rFonts w:ascii="Simplified Arabic" w:eastAsia="Calibri" w:hAnsi="Simplified Arabic" w:cs="Simplified Arabic" w:hint="cs"/>
          <w:sz w:val="28"/>
          <w:szCs w:val="28"/>
          <w:rtl/>
        </w:rPr>
        <w:t>(</w:t>
      </w:r>
      <w:r w:rsidR="00A60365">
        <w:rPr>
          <w:rFonts w:ascii="Simplified Arabic" w:eastAsia="Calibri" w:hAnsi="Simplified Arabic" w:cs="Simplified Arabic"/>
          <w:sz w:val="28"/>
          <w:szCs w:val="28"/>
          <w:rtl/>
        </w:rPr>
        <w:t>فرنسا</w:t>
      </w:r>
      <w:r w:rsidR="0014364B">
        <w:rPr>
          <w:rFonts w:ascii="Simplified Arabic" w:eastAsia="Calibri" w:hAnsi="Simplified Arabic" w:cs="Simplified Arabic" w:hint="cs"/>
          <w:sz w:val="28"/>
          <w:szCs w:val="28"/>
          <w:rtl/>
        </w:rPr>
        <w:t>)</w:t>
      </w:r>
      <w:r w:rsidR="00A60365">
        <w:rPr>
          <w:rFonts w:ascii="Simplified Arabic" w:eastAsia="Calibri" w:hAnsi="Simplified Arabic" w:cs="Simplified Arabic"/>
          <w:sz w:val="28"/>
          <w:szCs w:val="28"/>
          <w:rtl/>
        </w:rPr>
        <w:t xml:space="preserve">، والتي </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كدت فيها الدولتان </w:t>
      </w:r>
      <w:r w:rsidR="00A6036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التجارب التي</w:t>
      </w:r>
      <w:r w:rsidR="00A60365">
        <w:rPr>
          <w:rFonts w:ascii="Simplified Arabic" w:eastAsia="Calibri" w:hAnsi="Simplified Arabic" w:cs="Simplified Arabic"/>
          <w:sz w:val="28"/>
          <w:szCs w:val="28"/>
          <w:rtl/>
        </w:rPr>
        <w:t xml:space="preserve"> تجريها </w:t>
      </w:r>
      <w:r w:rsidR="0014364B">
        <w:rPr>
          <w:rFonts w:ascii="Simplified Arabic" w:eastAsia="Calibri" w:hAnsi="Simplified Arabic" w:cs="Simplified Arabic" w:hint="cs"/>
          <w:sz w:val="28"/>
          <w:szCs w:val="28"/>
          <w:rtl/>
        </w:rPr>
        <w:t>(</w:t>
      </w:r>
      <w:r w:rsidR="00A60365">
        <w:rPr>
          <w:rFonts w:ascii="Simplified Arabic" w:eastAsia="Calibri" w:hAnsi="Simplified Arabic" w:cs="Simplified Arabic"/>
          <w:sz w:val="28"/>
          <w:szCs w:val="28"/>
          <w:rtl/>
        </w:rPr>
        <w:t>فرنسا</w:t>
      </w:r>
      <w:r w:rsidR="0014364B">
        <w:rPr>
          <w:rFonts w:ascii="Simplified Arabic" w:eastAsia="Calibri" w:hAnsi="Simplified Arabic" w:cs="Simplified Arabic" w:hint="cs"/>
          <w:sz w:val="28"/>
          <w:szCs w:val="28"/>
          <w:rtl/>
        </w:rPr>
        <w:t>)</w:t>
      </w:r>
      <w:r w:rsidR="00A60365">
        <w:rPr>
          <w:rFonts w:ascii="Simplified Arabic" w:eastAsia="Calibri" w:hAnsi="Simplified Arabic" w:cs="Simplified Arabic"/>
          <w:sz w:val="28"/>
          <w:szCs w:val="28"/>
          <w:rtl/>
        </w:rPr>
        <w:t xml:space="preserve"> في المحيط الهادي </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دت </w:t>
      </w:r>
      <w:r w:rsidR="00A60365">
        <w:rPr>
          <w:rFonts w:ascii="Simplified Arabic" w:eastAsia="Calibri" w:hAnsi="Simplified Arabic" w:cs="Simplified Arabic" w:hint="cs"/>
          <w:sz w:val="28"/>
          <w:szCs w:val="28"/>
          <w:rtl/>
        </w:rPr>
        <w:t>إ</w:t>
      </w:r>
      <w:r w:rsidR="00A60365">
        <w:rPr>
          <w:rFonts w:ascii="Simplified Arabic" w:eastAsia="Calibri" w:hAnsi="Simplified Arabic" w:cs="Simplified Arabic"/>
          <w:sz w:val="28"/>
          <w:szCs w:val="28"/>
          <w:rtl/>
        </w:rPr>
        <w:t xml:space="preserve">لى تعرضها </w:t>
      </w:r>
      <w:r w:rsidR="00A60365">
        <w:rPr>
          <w:rFonts w:ascii="Simplified Arabic" w:eastAsia="Calibri" w:hAnsi="Simplified Arabic" w:cs="Simplified Arabic" w:hint="cs"/>
          <w:sz w:val="28"/>
          <w:szCs w:val="28"/>
          <w:rtl/>
        </w:rPr>
        <w:t>إ</w:t>
      </w:r>
      <w:r w:rsidR="00A60365">
        <w:rPr>
          <w:rFonts w:ascii="Simplified Arabic" w:eastAsia="Calibri" w:hAnsi="Simplified Arabic" w:cs="Simplified Arabic"/>
          <w:sz w:val="28"/>
          <w:szCs w:val="28"/>
          <w:rtl/>
        </w:rPr>
        <w:t xml:space="preserve">لى </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ضرار ومخاطر كبيرة، ولم يصدر حكم من المحكمة في  موضوع الدعوى </w:t>
      </w:r>
      <w:r w:rsidR="00A60365">
        <w:rPr>
          <w:rFonts w:ascii="Simplified Arabic" w:eastAsia="Calibri" w:hAnsi="Simplified Arabic" w:cs="Simplified Arabic" w:hint="cs"/>
          <w:sz w:val="28"/>
          <w:szCs w:val="28"/>
          <w:rtl/>
        </w:rPr>
        <w:t>إ</w:t>
      </w:r>
      <w:r w:rsidR="00A60365">
        <w:rPr>
          <w:rFonts w:ascii="Simplified Arabic" w:eastAsia="Calibri" w:hAnsi="Simplified Arabic" w:cs="Simplified Arabic"/>
          <w:sz w:val="28"/>
          <w:szCs w:val="28"/>
          <w:rtl/>
        </w:rPr>
        <w:t xml:space="preserve">لا </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ن المحكمة قد </w:t>
      </w:r>
      <w:r w:rsidR="00A6036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صدرت في </w:t>
      </w:r>
      <w:r w:rsidR="00190B08" w:rsidRPr="00A60365">
        <w:rPr>
          <w:rFonts w:ascii="Simplified Arabic" w:eastAsia="Calibri" w:hAnsi="Simplified Arabic" w:cs="Simplified Arabic"/>
          <w:sz w:val="24"/>
          <w:szCs w:val="24"/>
          <w:rtl/>
        </w:rPr>
        <w:t xml:space="preserve">22 </w:t>
      </w:r>
      <w:r w:rsidR="00190B08" w:rsidRPr="00341D1D">
        <w:rPr>
          <w:rFonts w:ascii="Simplified Arabic" w:eastAsia="Calibri" w:hAnsi="Simplified Arabic" w:cs="Simplified Arabic"/>
          <w:sz w:val="28"/>
          <w:szCs w:val="28"/>
          <w:rtl/>
        </w:rPr>
        <w:t xml:space="preserve">يونيو لعام </w:t>
      </w:r>
      <w:r w:rsidR="00190B08" w:rsidRPr="00A60365">
        <w:rPr>
          <w:rFonts w:ascii="Simplified Arabic" w:eastAsia="Calibri" w:hAnsi="Simplified Arabic" w:cs="Simplified Arabic"/>
          <w:sz w:val="24"/>
          <w:szCs w:val="24"/>
          <w:rtl/>
        </w:rPr>
        <w:t>1973</w:t>
      </w:r>
      <w:r w:rsidR="004A37E0">
        <w:rPr>
          <w:rFonts w:ascii="Simplified Arabic" w:eastAsia="Calibri" w:hAnsi="Simplified Arabic" w:cs="Simplified Arabic"/>
          <w:sz w:val="28"/>
          <w:szCs w:val="28"/>
          <w:rtl/>
        </w:rPr>
        <w:t xml:space="preserve">م </w:t>
      </w:r>
      <w:r w:rsidR="004A37E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مرا</w:t>
      </w:r>
      <w:r w:rsidR="00A60365">
        <w:rPr>
          <w:rFonts w:ascii="Simplified Arabic" w:eastAsia="Calibri" w:hAnsi="Simplified Arabic" w:cs="Simplified Arabic" w:hint="cs"/>
          <w:sz w:val="28"/>
          <w:szCs w:val="28"/>
          <w:rtl/>
        </w:rPr>
        <w:t>ً</w:t>
      </w:r>
      <w:r w:rsidR="00A60365">
        <w:rPr>
          <w:rFonts w:ascii="Simplified Arabic" w:eastAsia="Calibri" w:hAnsi="Simplified Arabic" w:cs="Simplified Arabic"/>
          <w:sz w:val="28"/>
          <w:szCs w:val="28"/>
          <w:rtl/>
        </w:rPr>
        <w:t xml:space="preserve"> </w:t>
      </w:r>
      <w:r w:rsidR="00A60365">
        <w:rPr>
          <w:rFonts w:ascii="Simplified Arabic" w:eastAsia="Calibri" w:hAnsi="Simplified Arabic" w:cs="Simplified Arabic" w:hint="cs"/>
          <w:sz w:val="28"/>
          <w:szCs w:val="28"/>
          <w:rtl/>
        </w:rPr>
        <w:t>إ</w:t>
      </w:r>
      <w:r w:rsidR="004A37E0">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لى </w:t>
      </w:r>
      <w:r w:rsidR="0014364B">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فرنسا</w:t>
      </w:r>
      <w:r w:rsidR="0014364B">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بأن تكف عن مباشرة التجارب ا</w:t>
      </w:r>
      <w:r w:rsidR="00A60365">
        <w:rPr>
          <w:rFonts w:ascii="Simplified Arabic" w:eastAsia="Calibri" w:hAnsi="Simplified Arabic" w:cs="Simplified Arabic"/>
          <w:sz w:val="28"/>
          <w:szCs w:val="28"/>
          <w:rtl/>
        </w:rPr>
        <w:t xml:space="preserve">لنووية تحت </w:t>
      </w:r>
      <w:r w:rsidR="00A60365">
        <w:rPr>
          <w:rFonts w:ascii="Simplified Arabic" w:eastAsia="Calibri" w:hAnsi="Simplified Arabic" w:cs="Simplified Arabic" w:hint="cs"/>
          <w:sz w:val="28"/>
          <w:szCs w:val="28"/>
          <w:rtl/>
        </w:rPr>
        <w:t>إ</w:t>
      </w:r>
      <w:r w:rsidR="004A37E0">
        <w:rPr>
          <w:rFonts w:ascii="Simplified Arabic" w:eastAsia="Calibri" w:hAnsi="Simplified Arabic" w:cs="Simplified Arabic" w:hint="cs"/>
          <w:sz w:val="28"/>
          <w:szCs w:val="28"/>
          <w:rtl/>
        </w:rPr>
        <w:t>ِ</w:t>
      </w:r>
      <w:r w:rsidR="00A60365">
        <w:rPr>
          <w:rFonts w:ascii="Simplified Arabic" w:eastAsia="Calibri" w:hAnsi="Simplified Arabic" w:cs="Simplified Arabic"/>
          <w:sz w:val="28"/>
          <w:szCs w:val="28"/>
          <w:rtl/>
        </w:rPr>
        <w:t>جراء النظام التحفظي</w:t>
      </w:r>
      <w:r w:rsidR="00190B08" w:rsidRPr="00341D1D">
        <w:rPr>
          <w:rFonts w:ascii="Simplified Arabic" w:eastAsia="Calibri" w:hAnsi="Simplified Arabic" w:cs="Simplified Arabic"/>
          <w:sz w:val="28"/>
          <w:szCs w:val="28"/>
          <w:rtl/>
        </w:rPr>
        <w:t>، حتى يصدر حكم من المحكمة في موضوع الدعوى</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40"/>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 xml:space="preserve">. </w:t>
      </w:r>
    </w:p>
    <w:p w:rsidR="00190B08" w:rsidRPr="00341D1D" w:rsidRDefault="00BD1C06" w:rsidP="00BD1C06">
      <w:pPr>
        <w:spacing w:before="240"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A60365">
        <w:rPr>
          <w:rFonts w:ascii="Simplified Arabic" w:eastAsia="Calibri" w:hAnsi="Simplified Arabic" w:cs="Simplified Arabic"/>
          <w:sz w:val="28"/>
          <w:szCs w:val="28"/>
          <w:rtl/>
        </w:rPr>
        <w:t xml:space="preserve">فمن حق جميع دول العالم </w:t>
      </w:r>
      <w:r w:rsidR="00A6036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تتمتع على حد سواء باستغلال ا</w:t>
      </w:r>
      <w:r w:rsidR="00A60365">
        <w:rPr>
          <w:rFonts w:ascii="Simplified Arabic" w:eastAsia="Calibri" w:hAnsi="Simplified Arabic" w:cs="Simplified Arabic"/>
          <w:sz w:val="28"/>
          <w:szCs w:val="28"/>
          <w:rtl/>
        </w:rPr>
        <w:t xml:space="preserve">لثروات الحية والغير حية فيه </w:t>
      </w:r>
      <w:r w:rsidR="00A60365">
        <w:rPr>
          <w:rFonts w:ascii="Simplified Arabic" w:eastAsia="Calibri" w:hAnsi="Simplified Arabic" w:cs="Simplified Arabic" w:hint="cs"/>
          <w:sz w:val="28"/>
          <w:szCs w:val="28"/>
          <w:rtl/>
        </w:rPr>
        <w:t>والا</w:t>
      </w:r>
      <w:r w:rsidR="00A60365" w:rsidRPr="00341D1D">
        <w:rPr>
          <w:rFonts w:ascii="Simplified Arabic" w:eastAsia="Calibri" w:hAnsi="Simplified Arabic" w:cs="Simplified Arabic" w:hint="cs"/>
          <w:sz w:val="28"/>
          <w:szCs w:val="28"/>
          <w:rtl/>
        </w:rPr>
        <w:t>ستفادة</w:t>
      </w:r>
      <w:r w:rsidR="00A60365">
        <w:rPr>
          <w:rFonts w:ascii="Simplified Arabic" w:eastAsia="Calibri" w:hAnsi="Simplified Arabic" w:cs="Simplified Arabic"/>
          <w:sz w:val="28"/>
          <w:szCs w:val="28"/>
          <w:rtl/>
        </w:rPr>
        <w:t xml:space="preserve"> من قاع البحر </w:t>
      </w:r>
      <w:r w:rsidR="0039422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كانت طرفا</w:t>
      </w:r>
      <w:r w:rsidR="0014364B">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في اتفاقية قان</w:t>
      </w:r>
      <w:r w:rsidR="00A60365">
        <w:rPr>
          <w:rFonts w:ascii="Simplified Arabic" w:eastAsia="Calibri" w:hAnsi="Simplified Arabic" w:cs="Simplified Arabic"/>
          <w:sz w:val="28"/>
          <w:szCs w:val="28"/>
          <w:rtl/>
        </w:rPr>
        <w:t xml:space="preserve">ون البحار </w:t>
      </w:r>
      <w:r w:rsidR="00A6036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و</w:t>
      </w:r>
      <w:r w:rsidR="00394228">
        <w:rPr>
          <w:rFonts w:ascii="Simplified Arabic" w:eastAsia="Calibri" w:hAnsi="Simplified Arabic" w:cs="Simplified Arabic" w:hint="cs"/>
          <w:sz w:val="28"/>
          <w:szCs w:val="28"/>
          <w:rtl/>
        </w:rPr>
        <w:t xml:space="preserve"> لم تكن طرفاً فيها</w:t>
      </w:r>
      <w:r w:rsidR="00A60365">
        <w:rPr>
          <w:rFonts w:ascii="Simplified Arabic" w:eastAsia="Calibri" w:hAnsi="Simplified Arabic" w:cs="Simplified Arabic"/>
          <w:sz w:val="28"/>
          <w:szCs w:val="28"/>
          <w:rtl/>
        </w:rPr>
        <w:t xml:space="preserve">، وهذا ما </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كدته هذه الاتفاقية، و</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كدت على </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ن منطقة </w:t>
      </w:r>
      <w:r w:rsidR="00A6036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عالي البح</w:t>
      </w:r>
      <w:r w:rsidR="00A60365">
        <w:rPr>
          <w:rFonts w:ascii="Simplified Arabic" w:eastAsia="Calibri" w:hAnsi="Simplified Arabic" w:cs="Simplified Arabic"/>
          <w:sz w:val="28"/>
          <w:szCs w:val="28"/>
          <w:rtl/>
        </w:rPr>
        <w:t>ار تعتبر تراثا</w:t>
      </w:r>
      <w:r w:rsidR="0014364B">
        <w:rPr>
          <w:rFonts w:ascii="Simplified Arabic" w:eastAsia="Calibri" w:hAnsi="Simplified Arabic" w:cs="Simplified Arabic" w:hint="cs"/>
          <w:sz w:val="28"/>
          <w:szCs w:val="28"/>
          <w:rtl/>
        </w:rPr>
        <w:t>ً</w:t>
      </w:r>
      <w:r w:rsidR="00A60365">
        <w:rPr>
          <w:rFonts w:ascii="Simplified Arabic" w:eastAsia="Calibri" w:hAnsi="Simplified Arabic" w:cs="Simplified Arabic"/>
          <w:sz w:val="28"/>
          <w:szCs w:val="28"/>
          <w:rtl/>
        </w:rPr>
        <w:t xml:space="preserve"> مشتركا</w:t>
      </w:r>
      <w:r w:rsidR="0014364B">
        <w:rPr>
          <w:rFonts w:ascii="Simplified Arabic" w:eastAsia="Calibri" w:hAnsi="Simplified Arabic" w:cs="Simplified Arabic" w:hint="cs"/>
          <w:sz w:val="28"/>
          <w:szCs w:val="28"/>
          <w:rtl/>
        </w:rPr>
        <w:t>ً</w:t>
      </w:r>
      <w:r w:rsidR="00A60365">
        <w:rPr>
          <w:rFonts w:ascii="Simplified Arabic" w:eastAsia="Calibri" w:hAnsi="Simplified Arabic" w:cs="Simplified Arabic"/>
          <w:sz w:val="28"/>
          <w:szCs w:val="28"/>
          <w:rtl/>
        </w:rPr>
        <w:t xml:space="preserve"> للإنسانية، وليس من حق أي دولة </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ن تدعي </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و </w:t>
      </w:r>
      <w:r w:rsidR="00A6036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 ت</w:t>
      </w:r>
      <w:r w:rsidR="00A60365">
        <w:rPr>
          <w:rFonts w:ascii="Simplified Arabic" w:eastAsia="Calibri" w:hAnsi="Simplified Arabic" w:cs="Simplified Arabic"/>
          <w:sz w:val="28"/>
          <w:szCs w:val="28"/>
          <w:rtl/>
        </w:rPr>
        <w:t xml:space="preserve">مارس حقوقا سيادية في أي جزء من </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جزاء منطقة </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عالي البحار، و</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ي </w:t>
      </w:r>
      <w:r w:rsidR="00A60365">
        <w:rPr>
          <w:rFonts w:ascii="Simplified Arabic" w:eastAsia="Calibri" w:hAnsi="Simplified Arabic" w:cs="Simplified Arabic" w:hint="cs"/>
          <w:sz w:val="28"/>
          <w:szCs w:val="28"/>
          <w:rtl/>
        </w:rPr>
        <w:t>ا</w:t>
      </w:r>
      <w:r w:rsidR="00A60365" w:rsidRPr="00341D1D">
        <w:rPr>
          <w:rFonts w:ascii="Simplified Arabic" w:eastAsia="Calibri" w:hAnsi="Simplified Arabic" w:cs="Simplified Arabic" w:hint="cs"/>
          <w:sz w:val="28"/>
          <w:szCs w:val="28"/>
          <w:rtl/>
        </w:rPr>
        <w:t>دعاء</w:t>
      </w:r>
      <w:r w:rsidR="00190B08" w:rsidRPr="00341D1D">
        <w:rPr>
          <w:rFonts w:ascii="Simplified Arabic" w:eastAsia="Calibri" w:hAnsi="Simplified Arabic" w:cs="Simplified Arabic"/>
          <w:sz w:val="28"/>
          <w:szCs w:val="28"/>
          <w:rtl/>
        </w:rPr>
        <w:t xml:space="preserve"> بعكس ذلك يعتبر مخالفة قانونية وانتهاكا</w:t>
      </w:r>
      <w:r w:rsidR="007C0A50">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لحقوق </w:t>
      </w:r>
      <w:r w:rsidR="00A60365">
        <w:rPr>
          <w:rFonts w:ascii="Simplified Arabic" w:eastAsia="Calibri" w:hAnsi="Simplified Arabic" w:cs="Simplified Arabic"/>
          <w:sz w:val="28"/>
          <w:szCs w:val="28"/>
          <w:rtl/>
        </w:rPr>
        <w:t>ال</w:t>
      </w:r>
      <w:r w:rsidR="00A60365">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خرين وجميع حقوق هذه المنطقة ثابتة للبشرية جمعاء.</w:t>
      </w:r>
    </w:p>
    <w:p w:rsidR="00BD1C06" w:rsidRDefault="00BD1C06" w:rsidP="00BD1C06">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وحددت القوانين الوطنية والاتفاقيات ال</w:t>
      </w:r>
      <w:r w:rsidR="00A60365">
        <w:rPr>
          <w:rFonts w:ascii="Simplified Arabic" w:eastAsia="Calibri" w:hAnsi="Simplified Arabic" w:cs="Simplified Arabic"/>
          <w:sz w:val="28"/>
          <w:szCs w:val="28"/>
          <w:rtl/>
        </w:rPr>
        <w:t>ثنائية التزام على الدول بعدم ال</w:t>
      </w:r>
      <w:r w:rsidR="00A60365">
        <w:rPr>
          <w:rFonts w:ascii="Simplified Arabic" w:eastAsia="Calibri" w:hAnsi="Simplified Arabic" w:cs="Simplified Arabic" w:hint="cs"/>
          <w:sz w:val="28"/>
          <w:szCs w:val="28"/>
          <w:rtl/>
        </w:rPr>
        <w:t>إ</w:t>
      </w:r>
      <w:r w:rsidR="00A60365">
        <w:rPr>
          <w:rFonts w:ascii="Simplified Arabic" w:eastAsia="Calibri" w:hAnsi="Simplified Arabic" w:cs="Simplified Arabic"/>
          <w:sz w:val="28"/>
          <w:szCs w:val="28"/>
          <w:rtl/>
        </w:rPr>
        <w:t xml:space="preserve">ضرار بالبيئة خارج </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قاليمها، وبالتعاون وال</w:t>
      </w:r>
      <w:r w:rsidR="00A60365">
        <w:rPr>
          <w:rFonts w:ascii="Simplified Arabic" w:eastAsia="Calibri" w:hAnsi="Simplified Arabic" w:cs="Simplified Arabic" w:hint="cs"/>
          <w:sz w:val="28"/>
          <w:szCs w:val="28"/>
          <w:rtl/>
        </w:rPr>
        <w:t>إ</w:t>
      </w:r>
      <w:r w:rsidR="00A60365">
        <w:rPr>
          <w:rFonts w:ascii="Simplified Arabic" w:eastAsia="Calibri" w:hAnsi="Simplified Arabic" w:cs="Simplified Arabic"/>
          <w:sz w:val="28"/>
          <w:szCs w:val="28"/>
          <w:rtl/>
        </w:rPr>
        <w:t>علام المتبادل حول التلوث وخطره، و</w:t>
      </w:r>
      <w:r w:rsidR="00A60365">
        <w:rPr>
          <w:rFonts w:ascii="Simplified Arabic" w:eastAsia="Calibri" w:hAnsi="Simplified Arabic" w:cs="Simplified Arabic" w:hint="cs"/>
          <w:sz w:val="28"/>
          <w:szCs w:val="28"/>
          <w:rtl/>
        </w:rPr>
        <w:t>أ</w:t>
      </w:r>
      <w:r w:rsidR="00A60365">
        <w:rPr>
          <w:rFonts w:ascii="Simplified Arabic" w:eastAsia="Calibri" w:hAnsi="Simplified Arabic" w:cs="Simplified Arabic"/>
          <w:sz w:val="28"/>
          <w:szCs w:val="28"/>
          <w:rtl/>
        </w:rPr>
        <w:t xml:space="preserve">عطى تصريح </w:t>
      </w:r>
      <w:r w:rsidR="0014364B">
        <w:rPr>
          <w:rFonts w:ascii="Simplified Arabic" w:eastAsia="Calibri" w:hAnsi="Simplified Arabic" w:cs="Simplified Arabic" w:hint="cs"/>
          <w:sz w:val="28"/>
          <w:szCs w:val="28"/>
          <w:rtl/>
        </w:rPr>
        <w:t>(</w:t>
      </w:r>
      <w:r w:rsidR="00A60365">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ستكهولم</w:t>
      </w:r>
      <w:r w:rsidR="0014364B">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لعام </w:t>
      </w:r>
      <w:r w:rsidR="00190B08" w:rsidRPr="00A60365">
        <w:rPr>
          <w:rFonts w:ascii="Simplified Arabic" w:eastAsia="Calibri" w:hAnsi="Simplified Arabic" w:cs="Simplified Arabic"/>
          <w:sz w:val="24"/>
          <w:szCs w:val="24"/>
          <w:rtl/>
        </w:rPr>
        <w:t>1972</w:t>
      </w:r>
      <w:r w:rsidR="00A60365">
        <w:rPr>
          <w:rFonts w:ascii="Simplified Arabic" w:eastAsia="Calibri" w:hAnsi="Simplified Arabic" w:cs="Simplified Arabic"/>
          <w:sz w:val="28"/>
          <w:szCs w:val="28"/>
          <w:rtl/>
        </w:rPr>
        <w:t xml:space="preserve">م </w:t>
      </w:r>
      <w:r w:rsidR="00190B08" w:rsidRPr="00341D1D">
        <w:rPr>
          <w:rFonts w:ascii="Simplified Arabic" w:eastAsia="Calibri" w:hAnsi="Simplified Arabic" w:cs="Simplified Arabic"/>
          <w:sz w:val="28"/>
          <w:szCs w:val="28"/>
          <w:rtl/>
        </w:rPr>
        <w:t>اهتماما</w:t>
      </w:r>
      <w:r w:rsidR="0014364B">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بالغا</w:t>
      </w:r>
      <w:r w:rsidR="0014364B">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لهذه الاتفاقيات الثنائية وتدريجيا</w:t>
      </w:r>
      <w:r w:rsidR="0014364B">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حتى تكا</w:t>
      </w:r>
      <w:r w:rsidR="004A37E0">
        <w:rPr>
          <w:rFonts w:ascii="Simplified Arabic" w:eastAsia="Calibri" w:hAnsi="Simplified Arabic" w:cs="Simplified Arabic"/>
          <w:sz w:val="28"/>
          <w:szCs w:val="28"/>
          <w:rtl/>
        </w:rPr>
        <w:t>ملت مع الترتيبات متعددة ال</w:t>
      </w:r>
      <w:r w:rsidR="004A37E0">
        <w:rPr>
          <w:rFonts w:ascii="Simplified Arabic" w:eastAsia="Calibri" w:hAnsi="Simplified Arabic" w:cs="Simplified Arabic" w:hint="cs"/>
          <w:sz w:val="28"/>
          <w:szCs w:val="28"/>
          <w:rtl/>
        </w:rPr>
        <w:t>أ</w:t>
      </w:r>
      <w:r w:rsidR="00394228">
        <w:rPr>
          <w:rFonts w:ascii="Simplified Arabic" w:eastAsia="Calibri" w:hAnsi="Simplified Arabic" w:cs="Simplified Arabic"/>
          <w:sz w:val="28"/>
          <w:szCs w:val="28"/>
          <w:rtl/>
        </w:rPr>
        <w:t>طراف</w:t>
      </w:r>
      <w:r w:rsidR="00394228">
        <w:rPr>
          <w:rFonts w:ascii="Simplified Arabic" w:eastAsia="Calibri" w:hAnsi="Simplified Arabic" w:cs="Simplified Arabic" w:hint="cs"/>
          <w:sz w:val="28"/>
          <w:szCs w:val="28"/>
          <w:rtl/>
        </w:rPr>
        <w:t xml:space="preserve">؛ </w:t>
      </w:r>
      <w:r w:rsidR="004A37E0">
        <w:rPr>
          <w:rFonts w:ascii="Simplified Arabic" w:eastAsia="Calibri" w:hAnsi="Simplified Arabic" w:cs="Simplified Arabic"/>
          <w:sz w:val="28"/>
          <w:szCs w:val="28"/>
          <w:rtl/>
        </w:rPr>
        <w:t>وتتيح الاتفاقيات متعددة ال</w:t>
      </w:r>
      <w:r w:rsidR="004A37E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طراف صياغة سياسية بيئية على الصعيد الدولي، وي</w:t>
      </w:r>
      <w:r w:rsidR="00394228">
        <w:rPr>
          <w:rFonts w:ascii="Simplified Arabic" w:eastAsia="Calibri" w:hAnsi="Simplified Arabic" w:cs="Simplified Arabic"/>
          <w:sz w:val="28"/>
          <w:szCs w:val="28"/>
          <w:rtl/>
        </w:rPr>
        <w:t xml:space="preserve">كون بذلك القانون الدولي للبيئة </w:t>
      </w:r>
      <w:r w:rsidR="0014364B">
        <w:rPr>
          <w:rFonts w:ascii="Simplified Arabic" w:eastAsia="Calibri" w:hAnsi="Simplified Arabic" w:cs="Simplified Arabic" w:hint="cs"/>
          <w:sz w:val="28"/>
          <w:szCs w:val="28"/>
          <w:rtl/>
        </w:rPr>
        <w:t xml:space="preserve">قد وضع </w:t>
      </w:r>
      <w:r w:rsidR="00394228">
        <w:rPr>
          <w:rFonts w:ascii="Simplified Arabic" w:eastAsia="Calibri" w:hAnsi="Simplified Arabic" w:cs="Simplified Arabic" w:hint="cs"/>
          <w:sz w:val="28"/>
          <w:szCs w:val="28"/>
          <w:rtl/>
        </w:rPr>
        <w:t>آ</w:t>
      </w:r>
      <w:r w:rsidR="00190B08" w:rsidRPr="00341D1D">
        <w:rPr>
          <w:rFonts w:ascii="Simplified Arabic" w:eastAsia="Calibri" w:hAnsi="Simplified Arabic" w:cs="Simplified Arabic"/>
          <w:sz w:val="28"/>
          <w:szCs w:val="28"/>
          <w:rtl/>
        </w:rPr>
        <w:t>لية لحماية المصال</w:t>
      </w:r>
      <w:r w:rsidR="00394228">
        <w:rPr>
          <w:rFonts w:ascii="Simplified Arabic" w:eastAsia="Calibri" w:hAnsi="Simplified Arabic" w:cs="Simplified Arabic"/>
          <w:sz w:val="28"/>
          <w:szCs w:val="28"/>
          <w:rtl/>
        </w:rPr>
        <w:t>ح التي تعد ملكا</w:t>
      </w:r>
      <w:r w:rsidR="004A37E0">
        <w:rPr>
          <w:rFonts w:ascii="Simplified Arabic" w:eastAsia="Calibri" w:hAnsi="Simplified Arabic" w:cs="Simplified Arabic" w:hint="cs"/>
          <w:sz w:val="28"/>
          <w:szCs w:val="28"/>
          <w:rtl/>
        </w:rPr>
        <w:t>ً</w:t>
      </w:r>
      <w:r w:rsidR="00394228">
        <w:rPr>
          <w:rFonts w:ascii="Simplified Arabic" w:eastAsia="Calibri" w:hAnsi="Simplified Arabic" w:cs="Simplified Arabic"/>
          <w:sz w:val="28"/>
          <w:szCs w:val="28"/>
          <w:rtl/>
        </w:rPr>
        <w:t xml:space="preserve"> للإ</w:t>
      </w:r>
      <w:r w:rsidR="004A37E0">
        <w:rPr>
          <w:rFonts w:ascii="Simplified Arabic" w:eastAsia="Calibri" w:hAnsi="Simplified Arabic" w:cs="Simplified Arabic" w:hint="cs"/>
          <w:sz w:val="28"/>
          <w:szCs w:val="28"/>
          <w:rtl/>
        </w:rPr>
        <w:t>ِ</w:t>
      </w:r>
      <w:r w:rsidR="00394228">
        <w:rPr>
          <w:rFonts w:ascii="Simplified Arabic" w:eastAsia="Calibri" w:hAnsi="Simplified Arabic" w:cs="Simplified Arabic"/>
          <w:sz w:val="28"/>
          <w:szCs w:val="28"/>
          <w:rtl/>
        </w:rPr>
        <w:t>نسانية جمعاء</w:t>
      </w:r>
      <w:r w:rsidR="00190B08" w:rsidRPr="00341D1D">
        <w:rPr>
          <w:rFonts w:ascii="Simplified Arabic" w:eastAsia="Calibri" w:hAnsi="Simplified Arabic" w:cs="Simplified Arabic"/>
          <w:sz w:val="28"/>
          <w:szCs w:val="28"/>
          <w:rtl/>
        </w:rPr>
        <w:t>، وشك</w:t>
      </w:r>
      <w:r w:rsidR="00D570D2">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لت الاتفاقيات الدولية لحماية ال</w:t>
      </w:r>
      <w:r w:rsidR="00394228">
        <w:rPr>
          <w:rFonts w:ascii="Simplified Arabic" w:eastAsia="Calibri" w:hAnsi="Simplified Arabic" w:cs="Simplified Arabic"/>
          <w:sz w:val="28"/>
          <w:szCs w:val="28"/>
          <w:rtl/>
        </w:rPr>
        <w:t>بيئة حقا من حقوق ال</w:t>
      </w:r>
      <w:r w:rsidR="00394228">
        <w:rPr>
          <w:rFonts w:ascii="Simplified Arabic" w:eastAsia="Calibri" w:hAnsi="Simplified Arabic" w:cs="Simplified Arabic" w:hint="cs"/>
          <w:sz w:val="28"/>
          <w:szCs w:val="28"/>
          <w:rtl/>
        </w:rPr>
        <w:t>إ</w:t>
      </w:r>
      <w:r w:rsidR="004A37E0">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ن</w:t>
      </w:r>
      <w:r w:rsidR="00394228">
        <w:rPr>
          <w:rFonts w:ascii="Simplified Arabic" w:eastAsia="Calibri" w:hAnsi="Simplified Arabic" w:cs="Simplified Arabic"/>
          <w:sz w:val="28"/>
          <w:szCs w:val="28"/>
          <w:rtl/>
        </w:rPr>
        <w:t xml:space="preserve">سان تعمل على الحفاظ على حياته </w:t>
      </w:r>
      <w:r w:rsidR="00394228">
        <w:rPr>
          <w:rFonts w:ascii="Simplified Arabic" w:eastAsia="Calibri" w:hAnsi="Simplified Arabic" w:cs="Simplified Arabic"/>
          <w:sz w:val="28"/>
          <w:szCs w:val="28"/>
          <w:rtl/>
        </w:rPr>
        <w:lastRenderedPageBreak/>
        <w:t>و</w:t>
      </w:r>
      <w:r w:rsidR="00394228">
        <w:rPr>
          <w:rFonts w:ascii="Simplified Arabic" w:eastAsia="Calibri" w:hAnsi="Simplified Arabic" w:cs="Simplified Arabic" w:hint="cs"/>
          <w:sz w:val="28"/>
          <w:szCs w:val="28"/>
          <w:rtl/>
        </w:rPr>
        <w:t>إ</w:t>
      </w:r>
      <w:r w:rsidR="004A37E0">
        <w:rPr>
          <w:rFonts w:ascii="Simplified Arabic" w:eastAsia="Calibri" w:hAnsi="Simplified Arabic" w:cs="Simplified Arabic" w:hint="cs"/>
          <w:sz w:val="28"/>
          <w:szCs w:val="28"/>
          <w:rtl/>
        </w:rPr>
        <w:t>ِ</w:t>
      </w:r>
      <w:r w:rsidR="00394228">
        <w:rPr>
          <w:rFonts w:ascii="Simplified Arabic" w:eastAsia="Calibri" w:hAnsi="Simplified Arabic" w:cs="Simplified Arabic"/>
          <w:sz w:val="28"/>
          <w:szCs w:val="28"/>
          <w:rtl/>
        </w:rPr>
        <w:t>بعاد ال</w:t>
      </w:r>
      <w:r w:rsidR="00394228">
        <w:rPr>
          <w:rFonts w:ascii="Simplified Arabic" w:eastAsia="Calibri" w:hAnsi="Simplified Arabic" w:cs="Simplified Arabic" w:hint="cs"/>
          <w:sz w:val="28"/>
          <w:szCs w:val="28"/>
          <w:rtl/>
        </w:rPr>
        <w:t>أ</w:t>
      </w:r>
      <w:r w:rsidR="00394228">
        <w:rPr>
          <w:rFonts w:ascii="Simplified Arabic" w:eastAsia="Calibri" w:hAnsi="Simplified Arabic" w:cs="Simplified Arabic"/>
          <w:sz w:val="28"/>
          <w:szCs w:val="28"/>
          <w:rtl/>
        </w:rPr>
        <w:t>مراض الناتجة عن تلوث البيئة</w:t>
      </w:r>
      <w:r w:rsidR="00190B08" w:rsidRPr="00341D1D">
        <w:rPr>
          <w:rFonts w:ascii="Simplified Arabic" w:eastAsia="Calibri" w:hAnsi="Simplified Arabic" w:cs="Simplified Arabic"/>
          <w:sz w:val="28"/>
          <w:szCs w:val="28"/>
          <w:rtl/>
        </w:rPr>
        <w:t>، وتكون البيئة بشكلها المتكامل حقا</w:t>
      </w:r>
      <w:r w:rsidR="00394228">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وتراثا</w:t>
      </w:r>
      <w:r w:rsidR="00394228">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للإنسانية</w:t>
      </w:r>
      <w:r w:rsidR="00165F16">
        <w:rPr>
          <w:rFonts w:ascii="Simplified Arabic" w:eastAsia="Calibri" w:hAnsi="Simplified Arabic" w:cs="Simplified Arabic"/>
          <w:sz w:val="28"/>
          <w:szCs w:val="28"/>
          <w:rtl/>
        </w:rPr>
        <w:t xml:space="preserve"> ليس لدولة معينة حق </w:t>
      </w:r>
      <w:r w:rsidR="00165F16">
        <w:rPr>
          <w:rFonts w:ascii="Simplified Arabic" w:eastAsia="Calibri" w:hAnsi="Simplified Arabic" w:cs="Simplified Arabic" w:hint="cs"/>
          <w:sz w:val="28"/>
          <w:szCs w:val="28"/>
          <w:rtl/>
        </w:rPr>
        <w:t>احتكارها</w:t>
      </w:r>
      <w:r w:rsidR="00394228">
        <w:rPr>
          <w:rFonts w:ascii="Simplified Arabic" w:eastAsia="Calibri" w:hAnsi="Simplified Arabic" w:cs="Simplified Arabic"/>
          <w:sz w:val="28"/>
          <w:szCs w:val="28"/>
          <w:rtl/>
        </w:rPr>
        <w:t xml:space="preserve">، </w:t>
      </w:r>
      <w:r w:rsidR="00394228">
        <w:rPr>
          <w:rFonts w:ascii="Simplified Arabic" w:eastAsia="Calibri" w:hAnsi="Simplified Arabic" w:cs="Simplified Arabic" w:hint="cs"/>
          <w:sz w:val="28"/>
          <w:szCs w:val="28"/>
          <w:rtl/>
        </w:rPr>
        <w:t>أ</w:t>
      </w:r>
      <w:r w:rsidR="00394228">
        <w:rPr>
          <w:rFonts w:ascii="Simplified Arabic" w:eastAsia="Calibri" w:hAnsi="Simplified Arabic" w:cs="Simplified Arabic"/>
          <w:sz w:val="28"/>
          <w:szCs w:val="28"/>
          <w:rtl/>
        </w:rPr>
        <w:t>و حجب ال</w:t>
      </w:r>
      <w:r w:rsidR="00394228">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فادة منها</w:t>
      </w:r>
      <w:r w:rsidR="00190B08" w:rsidRPr="00341D1D">
        <w:rPr>
          <w:rFonts w:ascii="Simplified Arabic" w:eastAsia="Calibri" w:hAnsi="Simplified Arabic" w:cs="Simplified Arabic"/>
          <w:sz w:val="28"/>
          <w:szCs w:val="28"/>
          <w:vertAlign w:val="superscript"/>
          <w:rtl/>
        </w:rPr>
        <w:t>(</w:t>
      </w:r>
      <w:r w:rsidR="00190B08" w:rsidRPr="00341D1D">
        <w:rPr>
          <w:rFonts w:ascii="Simplified Arabic" w:eastAsia="Calibri" w:hAnsi="Simplified Arabic" w:cs="Simplified Arabic"/>
          <w:sz w:val="28"/>
          <w:szCs w:val="28"/>
          <w:vertAlign w:val="superscript"/>
          <w:rtl/>
        </w:rPr>
        <w:footnoteReference w:id="241"/>
      </w:r>
      <w:r w:rsidR="00190B08"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190B08" w:rsidRPr="00BD1C06" w:rsidRDefault="00BD1C06" w:rsidP="00BD1C06">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فخروج هذه المناطق عن السيط</w:t>
      </w:r>
      <w:r w:rsidR="00394228">
        <w:rPr>
          <w:rFonts w:ascii="Simplified Arabic" w:eastAsia="Calibri" w:hAnsi="Simplified Arabic" w:cs="Simplified Arabic"/>
          <w:sz w:val="28"/>
          <w:szCs w:val="28"/>
          <w:rtl/>
        </w:rPr>
        <w:t>رة الفعلية لدولة معينة جعلها ال</w:t>
      </w:r>
      <w:r w:rsidR="00394228">
        <w:rPr>
          <w:rFonts w:ascii="Simplified Arabic" w:eastAsia="Calibri" w:hAnsi="Simplified Arabic" w:cs="Simplified Arabic" w:hint="cs"/>
          <w:sz w:val="28"/>
          <w:szCs w:val="28"/>
          <w:rtl/>
        </w:rPr>
        <w:t>أ</w:t>
      </w:r>
      <w:r w:rsidR="00394228">
        <w:rPr>
          <w:rFonts w:ascii="Simplified Arabic" w:eastAsia="Calibri" w:hAnsi="Simplified Arabic" w:cs="Simplified Arabic"/>
          <w:sz w:val="28"/>
          <w:szCs w:val="28"/>
          <w:rtl/>
        </w:rPr>
        <w:t xml:space="preserve">كثر عرضة لخطر التلوث، كما </w:t>
      </w:r>
      <w:r w:rsidR="00394228">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نها تتعرض لإساء</w:t>
      </w:r>
      <w:r w:rsidR="00394228">
        <w:rPr>
          <w:rFonts w:ascii="Simplified Arabic" w:eastAsia="Calibri" w:hAnsi="Simplified Arabic" w:cs="Simplified Arabic"/>
          <w:sz w:val="28"/>
          <w:szCs w:val="28"/>
          <w:rtl/>
        </w:rPr>
        <w:t>ة الاستغلال والاستنزاف لمواردها</w:t>
      </w:r>
      <w:r w:rsidR="00190B08" w:rsidRPr="00341D1D">
        <w:rPr>
          <w:rFonts w:ascii="Simplified Arabic" w:eastAsia="Calibri" w:hAnsi="Simplified Arabic" w:cs="Simplified Arabic"/>
          <w:sz w:val="28"/>
          <w:szCs w:val="28"/>
          <w:rtl/>
        </w:rPr>
        <w:t xml:space="preserve">، والتعرض لإجراء التجارب النووية </w:t>
      </w:r>
      <w:r w:rsidR="00394228">
        <w:rPr>
          <w:rFonts w:ascii="Simplified Arabic" w:eastAsia="Calibri" w:hAnsi="Simplified Arabic" w:cs="Simplified Arabic"/>
          <w:sz w:val="28"/>
          <w:szCs w:val="28"/>
          <w:rtl/>
        </w:rPr>
        <w:t>والذرية فيها</w:t>
      </w:r>
      <w:r w:rsidR="00190B08" w:rsidRPr="00341D1D">
        <w:rPr>
          <w:rFonts w:ascii="Simplified Arabic" w:eastAsia="Calibri" w:hAnsi="Simplified Arabic" w:cs="Simplified Arabic"/>
          <w:sz w:val="28"/>
          <w:szCs w:val="28"/>
          <w:rtl/>
        </w:rPr>
        <w:t>، وهذا ينعكس على البيئة البحرية التي لا تعرف حدودا</w:t>
      </w:r>
      <w:r w:rsidR="00394228">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 xml:space="preserve"> سي</w:t>
      </w:r>
      <w:r w:rsidR="00394228">
        <w:rPr>
          <w:rFonts w:ascii="Simplified Arabic" w:eastAsia="Calibri" w:hAnsi="Simplified Arabic" w:cs="Simplified Arabic"/>
          <w:sz w:val="28"/>
          <w:szCs w:val="28"/>
          <w:rtl/>
        </w:rPr>
        <w:t>اسية ويهدد الكائنات البحرية بها</w:t>
      </w:r>
      <w:r w:rsidR="00190B08" w:rsidRPr="00341D1D">
        <w:rPr>
          <w:rFonts w:ascii="Simplified Arabic" w:eastAsia="Calibri" w:hAnsi="Simplified Arabic" w:cs="Simplified Arabic"/>
          <w:sz w:val="28"/>
          <w:szCs w:val="28"/>
          <w:rtl/>
        </w:rPr>
        <w:t>،</w:t>
      </w:r>
      <w:r w:rsidR="00394228">
        <w:rPr>
          <w:rFonts w:ascii="Simplified Arabic" w:hAnsi="Simplified Arabic" w:cs="Simplified Arabic"/>
          <w:sz w:val="28"/>
          <w:szCs w:val="28"/>
          <w:rtl/>
        </w:rPr>
        <w:t xml:space="preserve"> ولكون ال</w:t>
      </w:r>
      <w:r w:rsidR="0039422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ثر المترتب على التلوث يقع في </w:t>
      </w:r>
      <w:r w:rsidR="00190B08" w:rsidRPr="00341D1D">
        <w:rPr>
          <w:rFonts w:ascii="Simplified Arabic" w:hAnsi="Simplified Arabic" w:cs="Simplified Arabic"/>
          <w:color w:val="2C2F34"/>
          <w:sz w:val="28"/>
          <w:szCs w:val="28"/>
          <w:rtl/>
        </w:rPr>
        <w:t>خارج نطاق الولاية القضائية للدولة، فإن جهود البلدان الساحلية وحدها لا يمكنها أن تحل بفعالية المشاكل المتعلقة بالتلوث البيئي البحري.</w:t>
      </w:r>
    </w:p>
    <w:p w:rsidR="00190B08" w:rsidRPr="00341D1D" w:rsidRDefault="00394228" w:rsidP="00336D4A">
      <w:pPr>
        <w:spacing w:line="360" w:lineRule="auto"/>
        <w:ind w:left="720"/>
        <w:jc w:val="both"/>
        <w:rPr>
          <w:rFonts w:ascii="Simplified Arabic" w:hAnsi="Simplified Arabic" w:cs="Simplified Arabic"/>
          <w:b/>
          <w:bCs/>
          <w:sz w:val="28"/>
          <w:szCs w:val="28"/>
          <w:rtl/>
        </w:rPr>
      </w:pPr>
      <w:r>
        <w:rPr>
          <w:rFonts w:ascii="Simplified Arabic" w:hAnsi="Simplified Arabic" w:cs="Simplified Arabic"/>
          <w:b/>
          <w:bCs/>
          <w:sz w:val="28"/>
          <w:szCs w:val="28"/>
          <w:rtl/>
        </w:rPr>
        <w:t xml:space="preserve">الفرع الثالث: </w:t>
      </w:r>
      <w:r>
        <w:rPr>
          <w:rFonts w:ascii="Simplified Arabic" w:hAnsi="Simplified Arabic" w:cs="Simplified Arabic" w:hint="cs"/>
          <w:b/>
          <w:bCs/>
          <w:sz w:val="28"/>
          <w:szCs w:val="28"/>
          <w:rtl/>
        </w:rPr>
        <w:t>أ</w:t>
      </w:r>
      <w:r w:rsidR="001064C3">
        <w:rPr>
          <w:rFonts w:ascii="Simplified Arabic" w:hAnsi="Simplified Arabic" w:cs="Simplified Arabic"/>
          <w:b/>
          <w:bCs/>
          <w:sz w:val="28"/>
          <w:szCs w:val="28"/>
          <w:rtl/>
        </w:rPr>
        <w:t xml:space="preserve">ثار تلوث </w:t>
      </w:r>
      <w:r w:rsidR="00190B08" w:rsidRPr="00341D1D">
        <w:rPr>
          <w:rFonts w:ascii="Simplified Arabic" w:hAnsi="Simplified Arabic" w:cs="Simplified Arabic"/>
          <w:b/>
          <w:bCs/>
          <w:sz w:val="28"/>
          <w:szCs w:val="28"/>
          <w:rtl/>
        </w:rPr>
        <w:t>البيئة البحرية:</w:t>
      </w:r>
    </w:p>
    <w:p w:rsidR="00F77E12" w:rsidRDefault="00AA7A71" w:rsidP="00336D4A">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F77E12">
        <w:rPr>
          <w:rFonts w:ascii="Simplified Arabic" w:hAnsi="Simplified Arabic" w:cs="Simplified Arabic" w:hint="cs"/>
          <w:sz w:val="28"/>
          <w:szCs w:val="28"/>
          <w:rtl/>
        </w:rPr>
        <w:t>تكاد لا</w:t>
      </w:r>
      <w:r w:rsidR="00AE125A">
        <w:rPr>
          <w:rFonts w:ascii="Simplified Arabic" w:hAnsi="Simplified Arabic" w:cs="Simplified Arabic" w:hint="cs"/>
          <w:sz w:val="28"/>
          <w:szCs w:val="28"/>
          <w:rtl/>
        </w:rPr>
        <w:t xml:space="preserve"> </w:t>
      </w:r>
      <w:r w:rsidR="00F77E12">
        <w:rPr>
          <w:rFonts w:ascii="Simplified Arabic" w:hAnsi="Simplified Arabic" w:cs="Simplified Arabic" w:hint="cs"/>
          <w:sz w:val="28"/>
          <w:szCs w:val="28"/>
          <w:rtl/>
        </w:rPr>
        <w:t>تخلو منطقة من مناطق العالم من التلوث المعقول، وهو درجة محددة من التلوث ولا</w:t>
      </w:r>
      <w:r w:rsidR="00AE125A">
        <w:rPr>
          <w:rFonts w:ascii="Simplified Arabic" w:hAnsi="Simplified Arabic" w:cs="Simplified Arabic" w:hint="cs"/>
          <w:sz w:val="28"/>
          <w:szCs w:val="28"/>
          <w:rtl/>
        </w:rPr>
        <w:t xml:space="preserve"> يصاحب هذا النوع أ</w:t>
      </w:r>
      <w:r w:rsidR="00F77E12">
        <w:rPr>
          <w:rFonts w:ascii="Simplified Arabic" w:hAnsi="Simplified Arabic" w:cs="Simplified Arabic" w:hint="cs"/>
          <w:sz w:val="28"/>
          <w:szCs w:val="28"/>
          <w:rtl/>
        </w:rPr>
        <w:t>ية مشاكل بيئية</w:t>
      </w:r>
      <w:r w:rsidR="00AE125A">
        <w:rPr>
          <w:rFonts w:ascii="Simplified Arabic" w:hAnsi="Simplified Arabic" w:cs="Simplified Arabic" w:hint="cs"/>
          <w:sz w:val="28"/>
          <w:szCs w:val="28"/>
          <w:rtl/>
        </w:rPr>
        <w:t xml:space="preserve"> رئيسية، أ</w:t>
      </w:r>
      <w:r w:rsidR="00F77E12">
        <w:rPr>
          <w:rFonts w:ascii="Simplified Arabic" w:hAnsi="Simplified Arabic" w:cs="Simplified Arabic" w:hint="cs"/>
          <w:sz w:val="28"/>
          <w:szCs w:val="28"/>
          <w:rtl/>
        </w:rPr>
        <w:t>و أخطار واض</w:t>
      </w:r>
      <w:r w:rsidR="00AE125A">
        <w:rPr>
          <w:rFonts w:ascii="Simplified Arabic" w:hAnsi="Simplified Arabic" w:cs="Simplified Arabic" w:hint="cs"/>
          <w:sz w:val="28"/>
          <w:szCs w:val="28"/>
          <w:rtl/>
        </w:rPr>
        <w:t>حة على البيئة أو على الكائنات الحية الأخرى بما فيها الإ</w:t>
      </w:r>
      <w:r w:rsidR="00F77E12">
        <w:rPr>
          <w:rFonts w:ascii="Simplified Arabic" w:hAnsi="Simplified Arabic" w:cs="Simplified Arabic" w:hint="cs"/>
          <w:sz w:val="28"/>
          <w:szCs w:val="28"/>
          <w:rtl/>
        </w:rPr>
        <w:t>نسان</w:t>
      </w:r>
      <w:r w:rsidR="00AE125A">
        <w:rPr>
          <w:rFonts w:ascii="Simplified Arabic" w:hAnsi="Simplified Arabic" w:cs="Simplified Arabic" w:hint="cs"/>
          <w:sz w:val="28"/>
          <w:szCs w:val="28"/>
          <w:rtl/>
        </w:rPr>
        <w:t>؛ إلا أن عندما يتطور التلوث ليصل إلى درجة يهدد خط الأمان البيئي يبدا في التأثير السلبي على العناصر الطبيعية والبشرية بشتى أشكالها؛ وقد يتط</w:t>
      </w:r>
      <w:r w:rsidR="00556AD6">
        <w:rPr>
          <w:rFonts w:ascii="Simplified Arabic" w:hAnsi="Simplified Arabic" w:cs="Simplified Arabic" w:hint="cs"/>
          <w:sz w:val="28"/>
          <w:szCs w:val="28"/>
          <w:rtl/>
        </w:rPr>
        <w:t>ور هذا الشكل من التلوث حتي يصل إ</w:t>
      </w:r>
      <w:r w:rsidR="00AE125A">
        <w:rPr>
          <w:rFonts w:ascii="Simplified Arabic" w:hAnsi="Simplified Arabic" w:cs="Simplified Arabic" w:hint="cs"/>
          <w:sz w:val="28"/>
          <w:szCs w:val="28"/>
          <w:rtl/>
        </w:rPr>
        <w:t>لى مرحلة التلوث المدمر</w:t>
      </w:r>
      <w:r w:rsidR="00556AD6">
        <w:rPr>
          <w:rFonts w:ascii="Simplified Arabic" w:hAnsi="Simplified Arabic" w:cs="Simplified Arabic" w:hint="cs"/>
          <w:sz w:val="28"/>
          <w:szCs w:val="28"/>
          <w:rtl/>
        </w:rPr>
        <w:t>؛ وهو أخطر أ</w:t>
      </w:r>
      <w:r w:rsidR="00AE125A">
        <w:rPr>
          <w:rFonts w:ascii="Simplified Arabic" w:hAnsi="Simplified Arabic" w:cs="Simplified Arabic" w:hint="cs"/>
          <w:sz w:val="28"/>
          <w:szCs w:val="28"/>
          <w:rtl/>
        </w:rPr>
        <w:t>نواع التلوث، حيث تتعدى فيه الم</w:t>
      </w:r>
      <w:r w:rsidR="00556AD6">
        <w:rPr>
          <w:rFonts w:ascii="Simplified Arabic" w:hAnsi="Simplified Arabic" w:cs="Simplified Arabic" w:hint="cs"/>
          <w:sz w:val="28"/>
          <w:szCs w:val="28"/>
          <w:rtl/>
        </w:rPr>
        <w:t>لوثات لتصل إ</w:t>
      </w:r>
      <w:r w:rsidR="00AE125A">
        <w:rPr>
          <w:rFonts w:ascii="Simplified Arabic" w:hAnsi="Simplified Arabic" w:cs="Simplified Arabic" w:hint="cs"/>
          <w:sz w:val="28"/>
          <w:szCs w:val="28"/>
          <w:rtl/>
        </w:rPr>
        <w:t>لى</w:t>
      </w:r>
      <w:r w:rsidR="00556AD6">
        <w:rPr>
          <w:rFonts w:ascii="Simplified Arabic" w:hAnsi="Simplified Arabic" w:cs="Simplified Arabic" w:hint="cs"/>
          <w:sz w:val="28"/>
          <w:szCs w:val="28"/>
          <w:rtl/>
        </w:rPr>
        <w:t xml:space="preserve"> </w:t>
      </w:r>
      <w:r w:rsidR="00AE125A">
        <w:rPr>
          <w:rFonts w:ascii="Simplified Arabic" w:hAnsi="Simplified Arabic" w:cs="Simplified Arabic" w:hint="cs"/>
          <w:sz w:val="28"/>
          <w:szCs w:val="28"/>
          <w:rtl/>
        </w:rPr>
        <w:t>الحد القاتل وفيه ينهار النظام الايكولوجي ويصبح غير قادر على العطاء، نظراً</w:t>
      </w:r>
      <w:r w:rsidR="00556AD6">
        <w:rPr>
          <w:rFonts w:ascii="Simplified Arabic" w:hAnsi="Simplified Arabic" w:cs="Simplified Arabic" w:hint="cs"/>
          <w:sz w:val="28"/>
          <w:szCs w:val="28"/>
          <w:rtl/>
        </w:rPr>
        <w:t xml:space="preserve"> لاختلال</w:t>
      </w:r>
      <w:r w:rsidR="00AE125A">
        <w:rPr>
          <w:rFonts w:ascii="Simplified Arabic" w:hAnsi="Simplified Arabic" w:cs="Simplified Arabic" w:hint="cs"/>
          <w:sz w:val="28"/>
          <w:szCs w:val="28"/>
          <w:rtl/>
        </w:rPr>
        <w:t xml:space="preserve"> البيئة بشكل جذري</w:t>
      </w:r>
      <w:r w:rsidR="00AE125A" w:rsidRPr="00AE125A">
        <w:rPr>
          <w:rFonts w:ascii="Simplified Arabic" w:hAnsi="Simplified Arabic" w:cs="Simplified Arabic" w:hint="cs"/>
          <w:sz w:val="28"/>
          <w:szCs w:val="28"/>
          <w:vertAlign w:val="superscript"/>
          <w:rtl/>
        </w:rPr>
        <w:t>(</w:t>
      </w:r>
      <w:r w:rsidR="00AE125A" w:rsidRPr="00AE125A">
        <w:rPr>
          <w:rStyle w:val="a4"/>
          <w:rFonts w:ascii="Simplified Arabic" w:hAnsi="Simplified Arabic" w:cs="Simplified Arabic"/>
          <w:sz w:val="28"/>
          <w:szCs w:val="28"/>
          <w:rtl/>
        </w:rPr>
        <w:footnoteReference w:id="242"/>
      </w:r>
      <w:r w:rsidR="00AE125A" w:rsidRPr="00AE125A">
        <w:rPr>
          <w:rFonts w:ascii="Simplified Arabic" w:hAnsi="Simplified Arabic" w:cs="Simplified Arabic" w:hint="cs"/>
          <w:sz w:val="28"/>
          <w:szCs w:val="28"/>
          <w:vertAlign w:val="superscript"/>
          <w:rtl/>
        </w:rPr>
        <w:t>)</w:t>
      </w:r>
      <w:r w:rsidR="00AE125A">
        <w:rPr>
          <w:rFonts w:ascii="Simplified Arabic" w:hAnsi="Simplified Arabic" w:cs="Simplified Arabic" w:hint="cs"/>
          <w:sz w:val="28"/>
          <w:szCs w:val="28"/>
          <w:rtl/>
        </w:rPr>
        <w:t>.</w:t>
      </w:r>
    </w:p>
    <w:p w:rsidR="00F32936" w:rsidRPr="00341D1D" w:rsidRDefault="00F32936" w:rsidP="00336D4A">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فإغفال الإنسان للاعتبارات البيئية </w:t>
      </w:r>
      <w:r w:rsidR="003E0B34">
        <w:rPr>
          <w:rFonts w:ascii="Simplified Arabic" w:hAnsi="Simplified Arabic" w:cs="Simplified Arabic" w:hint="cs"/>
          <w:sz w:val="28"/>
          <w:szCs w:val="28"/>
          <w:rtl/>
        </w:rPr>
        <w:t>ومتطلبات التنمية أ</w:t>
      </w:r>
      <w:r>
        <w:rPr>
          <w:rFonts w:ascii="Simplified Arabic" w:hAnsi="Simplified Arabic" w:cs="Simplified Arabic" w:hint="cs"/>
          <w:sz w:val="28"/>
          <w:szCs w:val="28"/>
          <w:rtl/>
        </w:rPr>
        <w:t>سهم في حدوث الظواهر البيئية التي تع</w:t>
      </w:r>
      <w:r w:rsidR="00D570D2">
        <w:rPr>
          <w:rFonts w:ascii="Simplified Arabic" w:hAnsi="Simplified Arabic" w:cs="Simplified Arabic" w:hint="cs"/>
          <w:sz w:val="28"/>
          <w:szCs w:val="28"/>
          <w:rtl/>
        </w:rPr>
        <w:t>اني الأ</w:t>
      </w:r>
      <w:r>
        <w:rPr>
          <w:rFonts w:ascii="Simplified Arabic" w:hAnsi="Simplified Arabic" w:cs="Simplified Arabic" w:hint="cs"/>
          <w:sz w:val="28"/>
          <w:szCs w:val="28"/>
          <w:rtl/>
        </w:rPr>
        <w:t>رض من ويل</w:t>
      </w:r>
      <w:r w:rsidR="003E0B34">
        <w:rPr>
          <w:rFonts w:ascii="Simplified Arabic" w:hAnsi="Simplified Arabic" w:cs="Simplified Arabic" w:hint="cs"/>
          <w:sz w:val="28"/>
          <w:szCs w:val="28"/>
          <w:rtl/>
        </w:rPr>
        <w:t>اتها في الوقت الراهن، فظاهرة الاحتباس</w:t>
      </w:r>
      <w:r>
        <w:rPr>
          <w:rFonts w:ascii="Simplified Arabic" w:hAnsi="Simplified Arabic" w:cs="Simplified Arabic" w:hint="cs"/>
          <w:sz w:val="28"/>
          <w:szCs w:val="28"/>
          <w:rtl/>
        </w:rPr>
        <w:t xml:space="preserve"> الحراري و</w:t>
      </w:r>
      <w:r w:rsidR="00630897">
        <w:rPr>
          <w:rFonts w:ascii="Simplified Arabic" w:hAnsi="Simplified Arabic" w:cs="Simplified Arabic" w:hint="cs"/>
          <w:sz w:val="28"/>
          <w:szCs w:val="28"/>
          <w:rtl/>
        </w:rPr>
        <w:t xml:space="preserve">التغيرات المناخية </w:t>
      </w:r>
      <w:r w:rsidR="00630897">
        <w:rPr>
          <w:rFonts w:ascii="Simplified Arabic" w:hAnsi="Simplified Arabic" w:cs="Simplified Arabic" w:hint="cs"/>
          <w:sz w:val="28"/>
          <w:szCs w:val="28"/>
          <w:rtl/>
        </w:rPr>
        <w:lastRenderedPageBreak/>
        <w:t>واستنزاف طبقة الأُوزون ونفوق الاسماك والكائنات الحية وغيرها من الظواهر، جاءت نتيجة لارتفاع نسبة الملوثات</w:t>
      </w:r>
      <w:r w:rsidR="00630897" w:rsidRPr="003E0B34">
        <w:rPr>
          <w:rFonts w:ascii="Simplified Arabic" w:hAnsi="Simplified Arabic" w:cs="Simplified Arabic" w:hint="cs"/>
          <w:sz w:val="28"/>
          <w:szCs w:val="28"/>
          <w:vertAlign w:val="superscript"/>
          <w:rtl/>
        </w:rPr>
        <w:t>(</w:t>
      </w:r>
      <w:r w:rsidR="00630897" w:rsidRPr="003E0B34">
        <w:rPr>
          <w:rStyle w:val="a4"/>
          <w:rFonts w:ascii="Simplified Arabic" w:hAnsi="Simplified Arabic" w:cs="Simplified Arabic"/>
          <w:sz w:val="28"/>
          <w:szCs w:val="28"/>
          <w:rtl/>
        </w:rPr>
        <w:footnoteReference w:id="243"/>
      </w:r>
      <w:r w:rsidR="00630897" w:rsidRPr="003E0B34">
        <w:rPr>
          <w:rFonts w:ascii="Simplified Arabic" w:hAnsi="Simplified Arabic" w:cs="Simplified Arabic" w:hint="cs"/>
          <w:sz w:val="28"/>
          <w:szCs w:val="28"/>
          <w:vertAlign w:val="superscript"/>
          <w:rtl/>
        </w:rPr>
        <w:t>)</w:t>
      </w:r>
      <w:r w:rsidR="00630897">
        <w:rPr>
          <w:rFonts w:ascii="Simplified Arabic" w:hAnsi="Simplified Arabic" w:cs="Simplified Arabic" w:hint="cs"/>
          <w:sz w:val="28"/>
          <w:szCs w:val="28"/>
          <w:rtl/>
        </w:rPr>
        <w:t>.</w:t>
      </w:r>
    </w:p>
    <w:p w:rsidR="00BD1C06" w:rsidRDefault="00BD1C06" w:rsidP="00BD1C06">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يترتب على التلوث الذي تتعرض له البحا</w:t>
      </w:r>
      <w:r w:rsidR="00394228">
        <w:rPr>
          <w:rFonts w:ascii="Simplified Arabic" w:hAnsi="Simplified Arabic" w:cs="Simplified Arabic"/>
          <w:sz w:val="28"/>
          <w:szCs w:val="28"/>
          <w:rtl/>
        </w:rPr>
        <w:t xml:space="preserve">ر سواء كان هذ التلوث بشكل عمدي </w:t>
      </w:r>
      <w:r w:rsidR="00394228">
        <w:rPr>
          <w:rFonts w:ascii="Simplified Arabic" w:hAnsi="Simplified Arabic" w:cs="Simplified Arabic" w:hint="cs"/>
          <w:sz w:val="28"/>
          <w:szCs w:val="28"/>
          <w:rtl/>
        </w:rPr>
        <w:t>أ</w:t>
      </w:r>
      <w:r w:rsidR="00394228">
        <w:rPr>
          <w:rFonts w:ascii="Simplified Arabic" w:hAnsi="Simplified Arabic" w:cs="Simplified Arabic"/>
          <w:sz w:val="28"/>
          <w:szCs w:val="28"/>
          <w:rtl/>
        </w:rPr>
        <w:t xml:space="preserve">و بشكل عرضي، وسواء </w:t>
      </w:r>
      <w:r w:rsidR="0039422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ن كان هذا التلوث من ا</w:t>
      </w:r>
      <w:r w:rsidR="00394228">
        <w:rPr>
          <w:rFonts w:ascii="Simplified Arabic" w:hAnsi="Simplified Arabic" w:cs="Simplified Arabic"/>
          <w:sz w:val="28"/>
          <w:szCs w:val="28"/>
          <w:rtl/>
        </w:rPr>
        <w:t>لمصادر ال</w:t>
      </w:r>
      <w:r w:rsidR="00394228">
        <w:rPr>
          <w:rFonts w:ascii="Simplified Arabic" w:hAnsi="Simplified Arabic" w:cs="Simplified Arabic" w:hint="cs"/>
          <w:sz w:val="28"/>
          <w:szCs w:val="28"/>
          <w:rtl/>
        </w:rPr>
        <w:t>أ</w:t>
      </w:r>
      <w:r w:rsidR="00394228">
        <w:rPr>
          <w:rFonts w:ascii="Simplified Arabic" w:hAnsi="Simplified Arabic" w:cs="Simplified Arabic"/>
          <w:sz w:val="28"/>
          <w:szCs w:val="28"/>
          <w:rtl/>
        </w:rPr>
        <w:t xml:space="preserve">رضية للدولة الساحلية </w:t>
      </w:r>
      <w:r w:rsidR="0039422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و من الدول الأ</w:t>
      </w:r>
      <w:r w:rsidR="00394228">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خرى التي تستغل المناطق ال</w:t>
      </w:r>
      <w:r w:rsidR="00394228">
        <w:rPr>
          <w:rFonts w:ascii="Simplified Arabic" w:hAnsi="Simplified Arabic" w:cs="Simplified Arabic"/>
          <w:sz w:val="28"/>
          <w:szCs w:val="28"/>
          <w:rtl/>
        </w:rPr>
        <w:t>دولية والتي تعتبر تراثا</w:t>
      </w:r>
      <w:r w:rsidR="00394228">
        <w:rPr>
          <w:rFonts w:ascii="Simplified Arabic" w:hAnsi="Simplified Arabic" w:cs="Simplified Arabic" w:hint="cs"/>
          <w:sz w:val="28"/>
          <w:szCs w:val="28"/>
          <w:rtl/>
        </w:rPr>
        <w:t>ً</w:t>
      </w:r>
      <w:r w:rsidR="00394228">
        <w:rPr>
          <w:rFonts w:ascii="Simplified Arabic" w:hAnsi="Simplified Arabic" w:cs="Simplified Arabic"/>
          <w:sz w:val="28"/>
          <w:szCs w:val="28"/>
          <w:rtl/>
        </w:rPr>
        <w:t xml:space="preserve"> مشتركا</w:t>
      </w:r>
      <w:r w:rsidR="00394228">
        <w:rPr>
          <w:rFonts w:ascii="Simplified Arabic" w:hAnsi="Simplified Arabic" w:cs="Simplified Arabic" w:hint="cs"/>
          <w:sz w:val="28"/>
          <w:szCs w:val="28"/>
          <w:rtl/>
        </w:rPr>
        <w:t xml:space="preserve">ً </w:t>
      </w:r>
      <w:r w:rsidR="0015627A">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ثارا</w:t>
      </w:r>
      <w:r w:rsidR="00394228">
        <w:rPr>
          <w:rFonts w:ascii="Simplified Arabic" w:hAnsi="Simplified Arabic" w:cs="Simplified Arabic" w:hint="cs"/>
          <w:sz w:val="28"/>
          <w:szCs w:val="28"/>
          <w:rtl/>
        </w:rPr>
        <w:t>ً</w:t>
      </w:r>
      <w:r w:rsidR="00394228">
        <w:rPr>
          <w:rFonts w:ascii="Simplified Arabic" w:hAnsi="Simplified Arabic" w:cs="Simplified Arabic"/>
          <w:sz w:val="28"/>
          <w:szCs w:val="28"/>
          <w:rtl/>
        </w:rPr>
        <w:t xml:space="preserve"> تؤثر على صحة ال</w:t>
      </w:r>
      <w:r w:rsidR="00394228">
        <w:rPr>
          <w:rFonts w:ascii="Simplified Arabic" w:hAnsi="Simplified Arabic" w:cs="Simplified Arabic" w:hint="cs"/>
          <w:sz w:val="28"/>
          <w:szCs w:val="28"/>
          <w:rtl/>
        </w:rPr>
        <w:t>إ</w:t>
      </w:r>
      <w:r w:rsidR="00394228">
        <w:rPr>
          <w:rFonts w:ascii="Simplified Arabic" w:hAnsi="Simplified Arabic" w:cs="Simplified Arabic"/>
          <w:sz w:val="28"/>
          <w:szCs w:val="28"/>
          <w:rtl/>
        </w:rPr>
        <w:t xml:space="preserve">نسان، وباعتبار </w:t>
      </w:r>
      <w:r w:rsidR="00394228">
        <w:rPr>
          <w:rFonts w:ascii="Simplified Arabic" w:hAnsi="Simplified Arabic" w:cs="Simplified Arabic" w:hint="cs"/>
          <w:sz w:val="28"/>
          <w:szCs w:val="28"/>
          <w:rtl/>
        </w:rPr>
        <w:t>أ</w:t>
      </w:r>
      <w:r w:rsidR="00394228">
        <w:rPr>
          <w:rFonts w:ascii="Simplified Arabic" w:hAnsi="Simplified Arabic" w:cs="Simplified Arabic"/>
          <w:sz w:val="28"/>
          <w:szCs w:val="28"/>
          <w:rtl/>
        </w:rPr>
        <w:t>ن حماية سلامة ال</w:t>
      </w:r>
      <w:r w:rsidR="0039422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شخاص وحماية حقهم في الح</w:t>
      </w:r>
      <w:r w:rsidR="00394228">
        <w:rPr>
          <w:rFonts w:ascii="Simplified Arabic" w:hAnsi="Simplified Arabic" w:cs="Simplified Arabic"/>
          <w:sz w:val="28"/>
          <w:szCs w:val="28"/>
          <w:rtl/>
        </w:rPr>
        <w:t xml:space="preserve">ياة يعتبر من النظام العام، كما </w:t>
      </w:r>
      <w:r w:rsidR="0039422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ن الحق في بيئة سليمة من النظام العام وهو حق ثابت في ذاته موجود لقيمة حقيقية مع</w:t>
      </w:r>
      <w:r w:rsidR="00394228">
        <w:rPr>
          <w:rFonts w:ascii="Simplified Arabic" w:hAnsi="Simplified Arabic" w:cs="Simplified Arabic"/>
          <w:sz w:val="28"/>
          <w:szCs w:val="28"/>
          <w:rtl/>
        </w:rPr>
        <w:t>ترف بها، ويعزز هذا الحق حقوق ال</w:t>
      </w:r>
      <w:r w:rsidR="00394228">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نس</w:t>
      </w:r>
      <w:r w:rsidR="00394228">
        <w:rPr>
          <w:rFonts w:ascii="Simplified Arabic" w:hAnsi="Simplified Arabic" w:cs="Simplified Arabic"/>
          <w:sz w:val="28"/>
          <w:szCs w:val="28"/>
          <w:rtl/>
        </w:rPr>
        <w:t>ان ال</w:t>
      </w:r>
      <w:r w:rsidR="0039422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خرى ا</w:t>
      </w:r>
      <w:r w:rsidR="00394228">
        <w:rPr>
          <w:rFonts w:ascii="Simplified Arabic" w:hAnsi="Simplified Arabic" w:cs="Simplified Arabic"/>
          <w:sz w:val="28"/>
          <w:szCs w:val="28"/>
          <w:rtl/>
        </w:rPr>
        <w:t xml:space="preserve">لممنوحة للأفراد ويكملها بوصفها </w:t>
      </w:r>
      <w:r w:rsidR="00394228">
        <w:rPr>
          <w:rFonts w:ascii="Simplified Arabic" w:hAnsi="Simplified Arabic" w:cs="Simplified Arabic" w:hint="cs"/>
          <w:sz w:val="28"/>
          <w:szCs w:val="28"/>
          <w:rtl/>
        </w:rPr>
        <w:t>أ</w:t>
      </w:r>
      <w:r w:rsidR="00394228">
        <w:rPr>
          <w:rFonts w:ascii="Simplified Arabic" w:hAnsi="Simplified Arabic" w:cs="Simplified Arabic"/>
          <w:sz w:val="28"/>
          <w:szCs w:val="28"/>
          <w:rtl/>
        </w:rPr>
        <w:t xml:space="preserve">حد </w:t>
      </w:r>
      <w:r w:rsidR="00394228">
        <w:rPr>
          <w:rFonts w:ascii="Simplified Arabic" w:hAnsi="Simplified Arabic" w:cs="Simplified Arabic" w:hint="cs"/>
          <w:sz w:val="28"/>
          <w:szCs w:val="28"/>
          <w:rtl/>
        </w:rPr>
        <w:t>أ</w:t>
      </w:r>
      <w:r w:rsidR="0015627A">
        <w:rPr>
          <w:rFonts w:ascii="Simplified Arabic" w:hAnsi="Simplified Arabic" w:cs="Simplified Arabic"/>
          <w:sz w:val="28"/>
          <w:szCs w:val="28"/>
          <w:rtl/>
        </w:rPr>
        <w:t>شكال التعبير</w:t>
      </w:r>
      <w:r w:rsidR="0015627A">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عن الكرامة البشرية</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244"/>
      </w:r>
      <w:r w:rsidR="00190B08" w:rsidRPr="00341D1D">
        <w:rPr>
          <w:rFonts w:ascii="Simplified Arabic" w:hAnsi="Simplified Arabic" w:cs="Simplified Arabic"/>
          <w:sz w:val="28"/>
          <w:szCs w:val="28"/>
          <w:vertAlign w:val="superscript"/>
          <w:rtl/>
        </w:rPr>
        <w:t>)</w:t>
      </w:r>
      <w:r>
        <w:rPr>
          <w:rFonts w:ascii="Simplified Arabic" w:hAnsi="Simplified Arabic" w:cs="Simplified Arabic"/>
          <w:sz w:val="28"/>
          <w:szCs w:val="28"/>
          <w:rtl/>
        </w:rPr>
        <w:t xml:space="preserve">. </w:t>
      </w:r>
    </w:p>
    <w:p w:rsidR="00190B08" w:rsidRPr="00341D1D" w:rsidRDefault="00BD1C06" w:rsidP="003376F8">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فالبحار ت</w:t>
      </w:r>
      <w:r w:rsidR="006B22E8">
        <w:rPr>
          <w:rFonts w:ascii="Simplified Arabic" w:hAnsi="Simplified Arabic" w:cs="Simplified Arabic"/>
          <w:sz w:val="28"/>
          <w:szCs w:val="28"/>
          <w:rtl/>
        </w:rPr>
        <w:t>عمل كجهاز ينظم درجة حرارة ال</w:t>
      </w:r>
      <w:r w:rsidR="006B22E8">
        <w:rPr>
          <w:rFonts w:ascii="Simplified Arabic" w:hAnsi="Simplified Arabic" w:cs="Simplified Arabic" w:hint="cs"/>
          <w:sz w:val="28"/>
          <w:szCs w:val="28"/>
          <w:rtl/>
        </w:rPr>
        <w:t>أ</w:t>
      </w:r>
      <w:r w:rsidR="00394228">
        <w:rPr>
          <w:rFonts w:ascii="Simplified Arabic" w:hAnsi="Simplified Arabic" w:cs="Simplified Arabic"/>
          <w:sz w:val="28"/>
          <w:szCs w:val="28"/>
          <w:rtl/>
        </w:rPr>
        <w:t xml:space="preserve">رض، وذلك من خلال </w:t>
      </w:r>
      <w:r w:rsidR="00394228">
        <w:rPr>
          <w:rFonts w:ascii="Simplified Arabic" w:hAnsi="Simplified Arabic" w:cs="Simplified Arabic" w:hint="cs"/>
          <w:sz w:val="28"/>
          <w:szCs w:val="28"/>
          <w:rtl/>
        </w:rPr>
        <w:t>ا</w:t>
      </w:r>
      <w:r w:rsidR="00394228" w:rsidRPr="00341D1D">
        <w:rPr>
          <w:rFonts w:ascii="Simplified Arabic" w:hAnsi="Simplified Arabic" w:cs="Simplified Arabic" w:hint="cs"/>
          <w:sz w:val="28"/>
          <w:szCs w:val="28"/>
          <w:rtl/>
        </w:rPr>
        <w:t>متصاص</w:t>
      </w:r>
      <w:r w:rsidR="00394228">
        <w:rPr>
          <w:rFonts w:ascii="Simplified Arabic" w:hAnsi="Simplified Arabic" w:cs="Simplified Arabic"/>
          <w:sz w:val="28"/>
          <w:szCs w:val="28"/>
          <w:rtl/>
        </w:rPr>
        <w:t xml:space="preserve"> ثاني </w:t>
      </w:r>
      <w:r w:rsidR="00394228">
        <w:rPr>
          <w:rFonts w:ascii="Simplified Arabic" w:hAnsi="Simplified Arabic" w:cs="Simplified Arabic" w:hint="cs"/>
          <w:sz w:val="28"/>
          <w:szCs w:val="28"/>
          <w:rtl/>
        </w:rPr>
        <w:t>أُ</w:t>
      </w:r>
      <w:r w:rsidR="00394228">
        <w:rPr>
          <w:rFonts w:ascii="Simplified Arabic" w:hAnsi="Simplified Arabic" w:cs="Simplified Arabic"/>
          <w:sz w:val="28"/>
          <w:szCs w:val="28"/>
          <w:rtl/>
        </w:rPr>
        <w:t>كسيد الكربون الموجود في الجو، وبخار الماء وال</w:t>
      </w:r>
      <w:r w:rsidR="0039422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وزون ال</w:t>
      </w:r>
      <w:r w:rsidR="00394228">
        <w:rPr>
          <w:rFonts w:ascii="Simplified Arabic" w:hAnsi="Simplified Arabic" w:cs="Simplified Arabic"/>
          <w:sz w:val="28"/>
          <w:szCs w:val="28"/>
          <w:rtl/>
        </w:rPr>
        <w:t>تي تعمل على زيادة درجة حرارة ال</w:t>
      </w:r>
      <w:r w:rsidR="00394228">
        <w:rPr>
          <w:rFonts w:ascii="Simplified Arabic" w:hAnsi="Simplified Arabic" w:cs="Simplified Arabic" w:hint="cs"/>
          <w:sz w:val="28"/>
          <w:szCs w:val="28"/>
          <w:rtl/>
        </w:rPr>
        <w:t>أ</w:t>
      </w:r>
      <w:r w:rsidR="00394228">
        <w:rPr>
          <w:rFonts w:ascii="Simplified Arabic" w:hAnsi="Simplified Arabic" w:cs="Simplified Arabic"/>
          <w:sz w:val="28"/>
          <w:szCs w:val="28"/>
          <w:rtl/>
        </w:rPr>
        <w:t xml:space="preserve">رض </w:t>
      </w:r>
      <w:r w:rsidR="0039422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و بعملية ع</w:t>
      </w:r>
      <w:r w:rsidR="00394228">
        <w:rPr>
          <w:rFonts w:ascii="Simplified Arabic" w:hAnsi="Simplified Arabic" w:cs="Simplified Arabic"/>
          <w:sz w:val="28"/>
          <w:szCs w:val="28"/>
          <w:rtl/>
        </w:rPr>
        <w:t>كسية، فالبحار والمحيطات تفقد قدر</w:t>
      </w:r>
      <w:r w:rsidR="00394228">
        <w:rPr>
          <w:rFonts w:ascii="Simplified Arabic" w:hAnsi="Simplified Arabic" w:cs="Simplified Arabic" w:hint="cs"/>
          <w:sz w:val="28"/>
          <w:szCs w:val="28"/>
          <w:rtl/>
        </w:rPr>
        <w:t>اً</w:t>
      </w:r>
      <w:r w:rsidR="00190B08" w:rsidRPr="00341D1D">
        <w:rPr>
          <w:rFonts w:ascii="Simplified Arabic" w:hAnsi="Simplified Arabic" w:cs="Simplified Arabic"/>
          <w:sz w:val="28"/>
          <w:szCs w:val="28"/>
          <w:rtl/>
        </w:rPr>
        <w:t xml:space="preserve"> من الحرارة عندما </w:t>
      </w:r>
      <w:r w:rsidR="00394228">
        <w:rPr>
          <w:rFonts w:ascii="Simplified Arabic" w:hAnsi="Simplified Arabic" w:cs="Simplified Arabic" w:hint="cs"/>
          <w:sz w:val="28"/>
          <w:szCs w:val="28"/>
          <w:rtl/>
        </w:rPr>
        <w:t>ت</w:t>
      </w:r>
      <w:r w:rsidR="00190B08" w:rsidRPr="00341D1D">
        <w:rPr>
          <w:rFonts w:ascii="Simplified Arabic" w:hAnsi="Simplified Arabic" w:cs="Simplified Arabic"/>
          <w:sz w:val="28"/>
          <w:szCs w:val="28"/>
          <w:rtl/>
        </w:rPr>
        <w:t>نخفض درجة حرارة اليابسة</w:t>
      </w:r>
      <w:r w:rsidR="003376F8">
        <w:rPr>
          <w:rFonts w:ascii="Simplified Arabic" w:hAnsi="Simplified Arabic" w:cs="Simplified Arabic" w:hint="cs"/>
          <w:sz w:val="28"/>
          <w:szCs w:val="28"/>
          <w:rtl/>
        </w:rPr>
        <w:t xml:space="preserve"> فتعمل على تدفئة اليابسة</w:t>
      </w:r>
      <w:r w:rsidR="00190B08" w:rsidRPr="00341D1D">
        <w:rPr>
          <w:rFonts w:ascii="Simplified Arabic" w:hAnsi="Simplified Arabic" w:cs="Simplified Arabic"/>
          <w:sz w:val="28"/>
          <w:szCs w:val="28"/>
          <w:rtl/>
        </w:rPr>
        <w:t xml:space="preserve"> ويشكل هذا نوع من التوازن البيئي</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245"/>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rtl/>
        </w:rPr>
        <w:t xml:space="preserve">. </w:t>
      </w:r>
    </w:p>
    <w:p w:rsidR="00190B08" w:rsidRPr="00341D1D" w:rsidRDefault="00BD1C06" w:rsidP="00336D4A">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 xml:space="preserve">وتحتوي مياه </w:t>
      </w:r>
      <w:r w:rsidR="003376F8">
        <w:rPr>
          <w:rFonts w:ascii="Simplified Arabic" w:hAnsi="Simplified Arabic" w:cs="Simplified Arabic"/>
          <w:sz w:val="28"/>
          <w:szCs w:val="28"/>
          <w:rtl/>
        </w:rPr>
        <w:t>البحار والمحيطات على كثير من ال</w:t>
      </w:r>
      <w:r w:rsidR="003376F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ملاح والمركبات الكيميائية الذائبة ف</w:t>
      </w:r>
      <w:r w:rsidR="003376F8">
        <w:rPr>
          <w:rFonts w:ascii="Simplified Arabic" w:hAnsi="Simplified Arabic" w:cs="Simplified Arabic"/>
          <w:sz w:val="28"/>
          <w:szCs w:val="28"/>
          <w:rtl/>
        </w:rPr>
        <w:t xml:space="preserve">يها، وتحتوي على نسب متفاوتة من </w:t>
      </w:r>
      <w:r w:rsidR="003376F8">
        <w:rPr>
          <w:rFonts w:ascii="Simplified Arabic" w:hAnsi="Simplified Arabic" w:cs="Simplified Arabic" w:hint="cs"/>
          <w:sz w:val="28"/>
          <w:szCs w:val="28"/>
          <w:rtl/>
        </w:rPr>
        <w:t>أ</w:t>
      </w:r>
      <w:r w:rsidR="004A37E0">
        <w:rPr>
          <w:rFonts w:ascii="Simplified Arabic" w:hAnsi="Simplified Arabic" w:cs="Simplified Arabic"/>
          <w:sz w:val="28"/>
          <w:szCs w:val="28"/>
          <w:rtl/>
        </w:rPr>
        <w:t xml:space="preserve">غلب المعادن والغازات المعروفة، </w:t>
      </w:r>
      <w:r w:rsidR="00190B08" w:rsidRPr="00341D1D">
        <w:rPr>
          <w:rFonts w:ascii="Simplified Arabic" w:hAnsi="Simplified Arabic" w:cs="Simplified Arabic"/>
          <w:sz w:val="28"/>
          <w:szCs w:val="28"/>
          <w:rtl/>
        </w:rPr>
        <w:t>وعند تعرض هذه المسطحات للحرارة فأنها تتبخر وعن</w:t>
      </w:r>
      <w:r w:rsidR="003E0B34">
        <w:rPr>
          <w:rFonts w:ascii="Simplified Arabic" w:hAnsi="Simplified Arabic" w:cs="Simplified Arabic"/>
          <w:sz w:val="28"/>
          <w:szCs w:val="28"/>
          <w:rtl/>
        </w:rPr>
        <w:t xml:space="preserve">دما تبرد تتكاثف لتسقط على هيئة </w:t>
      </w:r>
      <w:r w:rsidR="003E0B34">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مطار</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246"/>
      </w:r>
      <w:r w:rsidR="00190B08" w:rsidRPr="00341D1D">
        <w:rPr>
          <w:rFonts w:ascii="Simplified Arabic" w:hAnsi="Simplified Arabic" w:cs="Simplified Arabic"/>
          <w:sz w:val="28"/>
          <w:szCs w:val="28"/>
          <w:vertAlign w:val="superscript"/>
          <w:rtl/>
        </w:rPr>
        <w:t>)</w:t>
      </w:r>
      <w:r w:rsidR="003376F8">
        <w:rPr>
          <w:rFonts w:ascii="Simplified Arabic" w:hAnsi="Simplified Arabic" w:cs="Simplified Arabic"/>
          <w:sz w:val="28"/>
          <w:szCs w:val="28"/>
          <w:rtl/>
        </w:rPr>
        <w:t>؛ وهذا ال</w:t>
      </w:r>
      <w:r w:rsidR="003376F8">
        <w:rPr>
          <w:rFonts w:ascii="Simplified Arabic" w:hAnsi="Simplified Arabic" w:cs="Simplified Arabic" w:hint="cs"/>
          <w:sz w:val="28"/>
          <w:szCs w:val="28"/>
          <w:rtl/>
        </w:rPr>
        <w:t>أ</w:t>
      </w:r>
      <w:r w:rsidR="003376F8">
        <w:rPr>
          <w:rFonts w:ascii="Simplified Arabic" w:hAnsi="Simplified Arabic" w:cs="Simplified Arabic"/>
          <w:sz w:val="28"/>
          <w:szCs w:val="28"/>
          <w:rtl/>
        </w:rPr>
        <w:t>مر الذي يترتب علي</w:t>
      </w:r>
      <w:r w:rsidR="003376F8">
        <w:rPr>
          <w:rFonts w:ascii="Simplified Arabic" w:hAnsi="Simplified Arabic" w:cs="Simplified Arabic" w:hint="cs"/>
          <w:sz w:val="28"/>
          <w:szCs w:val="28"/>
          <w:rtl/>
        </w:rPr>
        <w:t xml:space="preserve">ه </w:t>
      </w:r>
      <w:r w:rsidR="003376F8">
        <w:rPr>
          <w:rFonts w:ascii="Simplified Arabic" w:hAnsi="Simplified Arabic" w:cs="Simplified Arabic"/>
          <w:sz w:val="28"/>
          <w:szCs w:val="28"/>
          <w:rtl/>
        </w:rPr>
        <w:lastRenderedPageBreak/>
        <w:t>عند هطول هذه ال</w:t>
      </w:r>
      <w:r w:rsidR="003376F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مطار على السواحل</w:t>
      </w:r>
      <w:r w:rsidR="003376F8">
        <w:rPr>
          <w:rFonts w:ascii="Simplified Arabic" w:hAnsi="Simplified Arabic" w:cs="Simplified Arabic"/>
          <w:sz w:val="28"/>
          <w:szCs w:val="28"/>
          <w:rtl/>
        </w:rPr>
        <w:t xml:space="preserve"> حاملة المواد الكيميائية التي ت</w:t>
      </w:r>
      <w:r w:rsidR="003376F8">
        <w:rPr>
          <w:rFonts w:ascii="Simplified Arabic" w:hAnsi="Simplified Arabic" w:cs="Simplified Arabic" w:hint="cs"/>
          <w:sz w:val="28"/>
          <w:szCs w:val="28"/>
          <w:rtl/>
        </w:rPr>
        <w:t>ؤ</w:t>
      </w:r>
      <w:r w:rsidR="003376F8">
        <w:rPr>
          <w:rFonts w:ascii="Simplified Arabic" w:hAnsi="Simplified Arabic" w:cs="Simplified Arabic"/>
          <w:sz w:val="28"/>
          <w:szCs w:val="28"/>
          <w:rtl/>
        </w:rPr>
        <w:t xml:space="preserve">ثر على الكائنات الحية بمختلف </w:t>
      </w:r>
      <w:r w:rsidR="003376F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نواعها.</w:t>
      </w:r>
    </w:p>
    <w:p w:rsidR="00AA7A71" w:rsidRDefault="00BD1C06" w:rsidP="00AA7A71">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كما تتعرض</w:t>
      </w:r>
      <w:r w:rsidR="003376F8">
        <w:rPr>
          <w:rFonts w:ascii="Simplified Arabic" w:hAnsi="Simplified Arabic" w:cs="Simplified Arabic"/>
          <w:sz w:val="28"/>
          <w:szCs w:val="28"/>
          <w:rtl/>
        </w:rPr>
        <w:t xml:space="preserve"> الكائنات البحرية بمختلف </w:t>
      </w:r>
      <w:r w:rsidR="003376F8">
        <w:rPr>
          <w:rFonts w:ascii="Simplified Arabic" w:hAnsi="Simplified Arabic" w:cs="Simplified Arabic" w:hint="cs"/>
          <w:sz w:val="28"/>
          <w:szCs w:val="28"/>
          <w:rtl/>
        </w:rPr>
        <w:t>أ</w:t>
      </w:r>
      <w:r w:rsidR="003376F8">
        <w:rPr>
          <w:rFonts w:ascii="Simplified Arabic" w:hAnsi="Simplified Arabic" w:cs="Simplified Arabic"/>
          <w:sz w:val="28"/>
          <w:szCs w:val="28"/>
          <w:rtl/>
        </w:rPr>
        <w:t xml:space="preserve">شكالها </w:t>
      </w:r>
      <w:r w:rsidR="003376F8">
        <w:rPr>
          <w:rFonts w:ascii="Simplified Arabic" w:hAnsi="Simplified Arabic" w:cs="Simplified Arabic" w:hint="cs"/>
          <w:sz w:val="28"/>
          <w:szCs w:val="28"/>
          <w:rtl/>
        </w:rPr>
        <w:t>إ</w:t>
      </w:r>
      <w:r w:rsidR="003376F8">
        <w:rPr>
          <w:rFonts w:ascii="Simplified Arabic" w:hAnsi="Simplified Arabic" w:cs="Simplified Arabic"/>
          <w:sz w:val="28"/>
          <w:szCs w:val="28"/>
          <w:rtl/>
        </w:rPr>
        <w:t>لى العديد من ال</w:t>
      </w:r>
      <w:r w:rsidR="003376F8">
        <w:rPr>
          <w:rFonts w:ascii="Simplified Arabic" w:hAnsi="Simplified Arabic" w:cs="Simplified Arabic" w:hint="cs"/>
          <w:sz w:val="28"/>
          <w:szCs w:val="28"/>
          <w:rtl/>
        </w:rPr>
        <w:t>أ</w:t>
      </w:r>
      <w:r w:rsidR="000C1116">
        <w:rPr>
          <w:rFonts w:ascii="Simplified Arabic" w:hAnsi="Simplified Arabic" w:cs="Simplified Arabic"/>
          <w:sz w:val="28"/>
          <w:szCs w:val="28"/>
          <w:rtl/>
        </w:rPr>
        <w:t>ضرار،</w:t>
      </w:r>
      <w:r w:rsidR="00AA7A71" w:rsidRPr="00AA7A71">
        <w:rPr>
          <w:rFonts w:ascii="Simplified Arabic" w:hAnsi="Simplified Arabic" w:cs="Simplified Arabic" w:hint="cs"/>
          <w:sz w:val="28"/>
          <w:szCs w:val="28"/>
          <w:rtl/>
        </w:rPr>
        <w:t xml:space="preserve"> </w:t>
      </w:r>
      <w:r w:rsidR="00AA7A71">
        <w:rPr>
          <w:rFonts w:ascii="Simplified Arabic" w:hAnsi="Simplified Arabic" w:cs="Simplified Arabic" w:hint="cs"/>
          <w:sz w:val="28"/>
          <w:szCs w:val="28"/>
          <w:rtl/>
        </w:rPr>
        <w:t xml:space="preserve">ويؤثر التلوث على الإنتاج السمكي، مما أدى إلى اختفاء بعض الأنواع نتيجة التعرض المستمر للملوثات والسموم؛ بجانب تسرب النفط العشوائي أو الناجم عن الإهمال؛ </w:t>
      </w:r>
      <w:r w:rsidR="003376F8">
        <w:rPr>
          <w:rFonts w:ascii="Simplified Arabic" w:hAnsi="Simplified Arabic" w:cs="Simplified Arabic"/>
          <w:sz w:val="28"/>
          <w:szCs w:val="28"/>
          <w:rtl/>
        </w:rPr>
        <w:t>وقد ينتهي ال</w:t>
      </w:r>
      <w:r w:rsidR="003376F8">
        <w:rPr>
          <w:rFonts w:ascii="Simplified Arabic" w:hAnsi="Simplified Arabic" w:cs="Simplified Arabic" w:hint="cs"/>
          <w:sz w:val="28"/>
          <w:szCs w:val="28"/>
          <w:rtl/>
        </w:rPr>
        <w:t>أ</w:t>
      </w:r>
      <w:r w:rsidR="003376F8">
        <w:rPr>
          <w:rFonts w:ascii="Simplified Arabic" w:hAnsi="Simplified Arabic" w:cs="Simplified Arabic"/>
          <w:sz w:val="28"/>
          <w:szCs w:val="28"/>
          <w:rtl/>
        </w:rPr>
        <w:t xml:space="preserve">مر </w:t>
      </w:r>
      <w:r w:rsidR="003376F8">
        <w:rPr>
          <w:rFonts w:ascii="Simplified Arabic" w:hAnsi="Simplified Arabic" w:cs="Simplified Arabic" w:hint="cs"/>
          <w:sz w:val="28"/>
          <w:szCs w:val="28"/>
          <w:rtl/>
        </w:rPr>
        <w:t>إ</w:t>
      </w:r>
      <w:r w:rsidR="000C1116">
        <w:rPr>
          <w:rFonts w:ascii="Simplified Arabic" w:hAnsi="Simplified Arabic" w:cs="Simplified Arabic" w:hint="cs"/>
          <w:sz w:val="28"/>
          <w:szCs w:val="28"/>
          <w:rtl/>
        </w:rPr>
        <w:t>ِ</w:t>
      </w:r>
      <w:r w:rsidR="003376F8">
        <w:rPr>
          <w:rFonts w:ascii="Simplified Arabic" w:hAnsi="Simplified Arabic" w:cs="Simplified Arabic"/>
          <w:sz w:val="28"/>
          <w:szCs w:val="28"/>
          <w:rtl/>
        </w:rPr>
        <w:t xml:space="preserve">لى القضاء على </w:t>
      </w:r>
      <w:r w:rsidR="003376F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نواع عديدة من الكائنات التي يصعب عليها التعايش مع الكم الهائل من التلوث والنفايات </w:t>
      </w:r>
      <w:r w:rsidR="003376F8">
        <w:rPr>
          <w:rFonts w:ascii="Simplified Arabic" w:hAnsi="Simplified Arabic" w:cs="Simplified Arabic"/>
          <w:sz w:val="28"/>
          <w:szCs w:val="28"/>
          <w:rtl/>
        </w:rPr>
        <w:t>والقاذورات التي ترمى في باطن ال</w:t>
      </w:r>
      <w:r w:rsidR="003376F8">
        <w:rPr>
          <w:rFonts w:ascii="Simplified Arabic" w:hAnsi="Simplified Arabic" w:cs="Simplified Arabic" w:hint="cs"/>
          <w:sz w:val="28"/>
          <w:szCs w:val="28"/>
          <w:rtl/>
        </w:rPr>
        <w:t>أ</w:t>
      </w:r>
      <w:r w:rsidR="003376F8">
        <w:rPr>
          <w:rFonts w:ascii="Simplified Arabic" w:hAnsi="Simplified Arabic" w:cs="Simplified Arabic"/>
          <w:sz w:val="28"/>
          <w:szCs w:val="28"/>
          <w:rtl/>
        </w:rPr>
        <w:t>رض؛ كما</w:t>
      </w:r>
      <w:r w:rsidR="00AA7A71">
        <w:rPr>
          <w:rFonts w:ascii="Simplified Arabic" w:hAnsi="Simplified Arabic" w:cs="Simplified Arabic" w:hint="cs"/>
          <w:sz w:val="28"/>
          <w:szCs w:val="28"/>
          <w:rtl/>
        </w:rPr>
        <w:t xml:space="preserve"> أن</w:t>
      </w:r>
      <w:r w:rsidR="003376F8">
        <w:rPr>
          <w:rFonts w:ascii="Simplified Arabic" w:hAnsi="Simplified Arabic" w:cs="Simplified Arabic"/>
          <w:sz w:val="28"/>
          <w:szCs w:val="28"/>
          <w:rtl/>
        </w:rPr>
        <w:t xml:space="preserve"> تناول ال</w:t>
      </w:r>
      <w:r w:rsidR="003376F8">
        <w:rPr>
          <w:rFonts w:ascii="Simplified Arabic" w:hAnsi="Simplified Arabic" w:cs="Simplified Arabic" w:hint="cs"/>
          <w:sz w:val="28"/>
          <w:szCs w:val="28"/>
          <w:rtl/>
        </w:rPr>
        <w:t>إ</w:t>
      </w:r>
      <w:r w:rsidR="000C1116">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نسان للأسماك المصطادة من مياه ملوثة</w:t>
      </w:r>
      <w:r w:rsidR="003376F8">
        <w:rPr>
          <w:rFonts w:ascii="Simplified Arabic" w:hAnsi="Simplified Arabic" w:cs="Simplified Arabic"/>
          <w:sz w:val="28"/>
          <w:szCs w:val="28"/>
          <w:rtl/>
        </w:rPr>
        <w:t xml:space="preserve"> بالزئبق يؤدي </w:t>
      </w:r>
      <w:r w:rsidR="003376F8">
        <w:rPr>
          <w:rFonts w:ascii="Simplified Arabic" w:hAnsi="Simplified Arabic" w:cs="Simplified Arabic" w:hint="cs"/>
          <w:sz w:val="28"/>
          <w:szCs w:val="28"/>
          <w:rtl/>
        </w:rPr>
        <w:t>إ</w:t>
      </w:r>
      <w:r w:rsidR="000C1116">
        <w:rPr>
          <w:rFonts w:ascii="Simplified Arabic" w:hAnsi="Simplified Arabic" w:cs="Simplified Arabic" w:hint="cs"/>
          <w:sz w:val="28"/>
          <w:szCs w:val="28"/>
          <w:rtl/>
        </w:rPr>
        <w:t>ِ</w:t>
      </w:r>
      <w:r w:rsidR="003376F8">
        <w:rPr>
          <w:rFonts w:ascii="Simplified Arabic" w:hAnsi="Simplified Arabic" w:cs="Simplified Arabic"/>
          <w:sz w:val="28"/>
          <w:szCs w:val="28"/>
          <w:rtl/>
        </w:rPr>
        <w:t xml:space="preserve">لى حدوث </w:t>
      </w:r>
      <w:r w:rsidR="003376F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عراض عديدة، منها الشعور بالدوار والغ</w:t>
      </w:r>
      <w:r w:rsidR="003376F8">
        <w:rPr>
          <w:rFonts w:ascii="Simplified Arabic" w:hAnsi="Simplified Arabic" w:cs="Simplified Arabic"/>
          <w:sz w:val="28"/>
          <w:szCs w:val="28"/>
          <w:rtl/>
        </w:rPr>
        <w:t>ثيان والصداع والشعور بالتعب وال</w:t>
      </w:r>
      <w:r w:rsidR="003376F8">
        <w:rPr>
          <w:rFonts w:ascii="Simplified Arabic" w:hAnsi="Simplified Arabic" w:cs="Simplified Arabic" w:hint="cs"/>
          <w:sz w:val="28"/>
          <w:szCs w:val="28"/>
          <w:rtl/>
        </w:rPr>
        <w:t>إ</w:t>
      </w:r>
      <w:r w:rsidR="003376F8">
        <w:rPr>
          <w:rFonts w:ascii="Simplified Arabic" w:hAnsi="Simplified Arabic" w:cs="Simplified Arabic"/>
          <w:sz w:val="28"/>
          <w:szCs w:val="28"/>
          <w:rtl/>
        </w:rPr>
        <w:t xml:space="preserve">رهاق في حالات التسمم الخفيفة، </w:t>
      </w:r>
      <w:r w:rsidR="003376F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ما في حالات التسمم </w:t>
      </w:r>
      <w:r w:rsidR="003376F8">
        <w:rPr>
          <w:rFonts w:ascii="Simplified Arabic" w:hAnsi="Simplified Arabic" w:cs="Simplified Arabic"/>
          <w:sz w:val="28"/>
          <w:szCs w:val="28"/>
          <w:rtl/>
        </w:rPr>
        <w:t xml:space="preserve">الشديدة فيحدث تلف في الكليتين </w:t>
      </w:r>
      <w:r w:rsidR="003376F8">
        <w:rPr>
          <w:rFonts w:ascii="Simplified Arabic" w:hAnsi="Simplified Arabic" w:cs="Simplified Arabic" w:hint="cs"/>
          <w:sz w:val="28"/>
          <w:szCs w:val="28"/>
          <w:rtl/>
        </w:rPr>
        <w:t>وا</w:t>
      </w:r>
      <w:r w:rsidR="003376F8" w:rsidRPr="00341D1D">
        <w:rPr>
          <w:rFonts w:ascii="Simplified Arabic" w:hAnsi="Simplified Arabic" w:cs="Simplified Arabic" w:hint="cs"/>
          <w:sz w:val="28"/>
          <w:szCs w:val="28"/>
          <w:rtl/>
        </w:rPr>
        <w:t>ضطرابات</w:t>
      </w:r>
      <w:r w:rsidR="003376F8">
        <w:rPr>
          <w:rFonts w:ascii="Simplified Arabic" w:hAnsi="Simplified Arabic" w:cs="Simplified Arabic"/>
          <w:sz w:val="28"/>
          <w:szCs w:val="28"/>
          <w:rtl/>
        </w:rPr>
        <w:t xml:space="preserve"> شديدة بالجهاز الهضمي، وقد يؤدي </w:t>
      </w:r>
      <w:r w:rsidR="003376F8">
        <w:rPr>
          <w:rFonts w:ascii="Simplified Arabic" w:hAnsi="Simplified Arabic" w:cs="Simplified Arabic" w:hint="cs"/>
          <w:sz w:val="28"/>
          <w:szCs w:val="28"/>
          <w:rtl/>
        </w:rPr>
        <w:t>إ</w:t>
      </w:r>
      <w:r w:rsidR="000C1116">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لى الوفاة</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247"/>
      </w:r>
      <w:r w:rsidR="00190B08" w:rsidRPr="00341D1D">
        <w:rPr>
          <w:rFonts w:ascii="Simplified Arabic" w:hAnsi="Simplified Arabic" w:cs="Simplified Arabic"/>
          <w:sz w:val="28"/>
          <w:szCs w:val="28"/>
          <w:vertAlign w:val="superscript"/>
          <w:rtl/>
        </w:rPr>
        <w:t>)</w:t>
      </w:r>
      <w:r w:rsidR="00AA7A71">
        <w:rPr>
          <w:rFonts w:ascii="Simplified Arabic" w:hAnsi="Simplified Arabic" w:cs="Simplified Arabic" w:hint="cs"/>
          <w:sz w:val="28"/>
          <w:szCs w:val="28"/>
          <w:rtl/>
        </w:rPr>
        <w:t>.</w:t>
      </w:r>
    </w:p>
    <w:p w:rsidR="00AA7A71" w:rsidRDefault="00AA7A71" w:rsidP="00AA7A71">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مما لاشك فيه </w:t>
      </w:r>
      <w:r>
        <w:rPr>
          <w:rFonts w:ascii="Simplified Arabic" w:hAnsi="Simplified Arabic" w:cs="Simplified Arabic" w:hint="cs"/>
          <w:sz w:val="28"/>
          <w:szCs w:val="28"/>
          <w:rtl/>
        </w:rPr>
        <w:t>أ</w:t>
      </w:r>
      <w:r w:rsidRPr="00341D1D">
        <w:rPr>
          <w:rFonts w:ascii="Simplified Arabic" w:hAnsi="Simplified Arabic" w:cs="Simplified Arabic"/>
          <w:sz w:val="28"/>
          <w:szCs w:val="28"/>
          <w:rtl/>
        </w:rPr>
        <w:t>ن تعرض البيئة ال</w:t>
      </w:r>
      <w:r>
        <w:rPr>
          <w:rFonts w:ascii="Simplified Arabic" w:hAnsi="Simplified Arabic" w:cs="Simplified Arabic"/>
          <w:sz w:val="28"/>
          <w:szCs w:val="28"/>
          <w:rtl/>
        </w:rPr>
        <w:t xml:space="preserve">بحرية لأي شكل من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شكال التلوث وأيا كان مصدره يؤدي </w:t>
      </w:r>
      <w:r>
        <w:rPr>
          <w:rFonts w:ascii="Simplified Arabic" w:hAnsi="Simplified Arabic" w:cs="Simplified Arabic" w:hint="cs"/>
          <w:sz w:val="28"/>
          <w:szCs w:val="28"/>
          <w:rtl/>
        </w:rPr>
        <w:t>إ</w:t>
      </w:r>
      <w:r w:rsidRPr="00341D1D">
        <w:rPr>
          <w:rFonts w:ascii="Simplified Arabic" w:hAnsi="Simplified Arabic" w:cs="Simplified Arabic"/>
          <w:sz w:val="28"/>
          <w:szCs w:val="28"/>
          <w:rtl/>
        </w:rPr>
        <w:t>لى مخا</w:t>
      </w:r>
      <w:r>
        <w:rPr>
          <w:rFonts w:ascii="Simplified Arabic" w:hAnsi="Simplified Arabic" w:cs="Simplified Arabic"/>
          <w:sz w:val="28"/>
          <w:szCs w:val="28"/>
          <w:rtl/>
        </w:rPr>
        <w:t xml:space="preserve">طر جسيمة وتدهور الحياة الفطرية، </w:t>
      </w:r>
      <w:r>
        <w:rPr>
          <w:rFonts w:ascii="Simplified Arabic" w:hAnsi="Simplified Arabic" w:cs="Simplified Arabic" w:hint="cs"/>
          <w:sz w:val="28"/>
          <w:szCs w:val="28"/>
          <w:rtl/>
        </w:rPr>
        <w:t>وا</w:t>
      </w:r>
      <w:r w:rsidRPr="00341D1D">
        <w:rPr>
          <w:rFonts w:ascii="Simplified Arabic" w:hAnsi="Simplified Arabic" w:cs="Simplified Arabic" w:hint="cs"/>
          <w:sz w:val="28"/>
          <w:szCs w:val="28"/>
          <w:rtl/>
        </w:rPr>
        <w:t>نقراض</w:t>
      </w:r>
      <w:r w:rsidRPr="00341D1D">
        <w:rPr>
          <w:rFonts w:ascii="Simplified Arabic" w:hAnsi="Simplified Arabic" w:cs="Simplified Arabic"/>
          <w:sz w:val="28"/>
          <w:szCs w:val="28"/>
          <w:rtl/>
        </w:rPr>
        <w:t xml:space="preserve"> العديد من الكائنات البحرية. </w:t>
      </w:r>
    </w:p>
    <w:p w:rsidR="003376F8" w:rsidRDefault="00BD1C06" w:rsidP="003376F8">
      <w:pPr>
        <w:spacing w:line="360" w:lineRule="auto"/>
        <w:jc w:val="both"/>
        <w:rPr>
          <w:rFonts w:ascii="Simplified Arabic" w:hAnsi="Simplified Arabic" w:cs="Simplified Arabic"/>
          <w:sz w:val="28"/>
          <w:szCs w:val="28"/>
          <w:vertAlign w:val="superscript"/>
          <w:rtl/>
        </w:rPr>
      </w:pP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وقد ورد عن التقرير العالمي لبر</w:t>
      </w:r>
      <w:r w:rsidR="003376F8">
        <w:rPr>
          <w:rFonts w:ascii="Simplified Arabic" w:hAnsi="Simplified Arabic" w:cs="Simplified Arabic" w:hint="cs"/>
          <w:sz w:val="28"/>
          <w:szCs w:val="28"/>
          <w:rtl/>
        </w:rPr>
        <w:t>ن</w:t>
      </w:r>
      <w:r w:rsidR="003376F8">
        <w:rPr>
          <w:rFonts w:ascii="Simplified Arabic" w:hAnsi="Simplified Arabic" w:cs="Simplified Arabic"/>
          <w:sz w:val="28"/>
          <w:szCs w:val="28"/>
          <w:rtl/>
        </w:rPr>
        <w:t xml:space="preserve">امج البيئة للأمم المتحدة </w:t>
      </w:r>
      <w:r w:rsidR="003376F8">
        <w:rPr>
          <w:rFonts w:ascii="Simplified Arabic" w:hAnsi="Simplified Arabic" w:cs="Simplified Arabic" w:hint="cs"/>
          <w:sz w:val="28"/>
          <w:szCs w:val="28"/>
          <w:rtl/>
        </w:rPr>
        <w:t>أ</w:t>
      </w:r>
      <w:r w:rsidR="003376F8">
        <w:rPr>
          <w:rFonts w:ascii="Simplified Arabic" w:hAnsi="Simplified Arabic" w:cs="Simplified Arabic"/>
          <w:sz w:val="28"/>
          <w:szCs w:val="28"/>
          <w:rtl/>
        </w:rPr>
        <w:t>ن ربع ثديات العالم و</w:t>
      </w:r>
      <w:r w:rsidR="003376F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زيد من </w:t>
      </w:r>
      <w:r w:rsidR="003376F8" w:rsidRPr="003376F8">
        <w:rPr>
          <w:rFonts w:ascii="Simplified Arabic" w:hAnsi="Simplified Arabic" w:cs="Simplified Arabic" w:hint="cs"/>
          <w:sz w:val="24"/>
          <w:szCs w:val="24"/>
          <w:rtl/>
        </w:rPr>
        <w:t>(10%)</w:t>
      </w:r>
      <w:r w:rsidR="003376F8">
        <w:rPr>
          <w:rFonts w:ascii="Simplified Arabic" w:hAnsi="Simplified Arabic" w:cs="Simplified Arabic" w:hint="cs"/>
          <w:sz w:val="28"/>
          <w:szCs w:val="28"/>
          <w:rtl/>
        </w:rPr>
        <w:t xml:space="preserve"> </w:t>
      </w:r>
      <w:r w:rsidR="003376F8">
        <w:rPr>
          <w:rFonts w:ascii="Simplified Arabic" w:hAnsi="Simplified Arabic" w:cs="Simplified Arabic"/>
          <w:sz w:val="28"/>
          <w:szCs w:val="28"/>
          <w:rtl/>
        </w:rPr>
        <w:t xml:space="preserve">من الطيور تواجه خطر الفناء، ويرجع هذا </w:t>
      </w:r>
      <w:r w:rsidR="003376F8">
        <w:rPr>
          <w:rFonts w:ascii="Simplified Arabic" w:hAnsi="Simplified Arabic" w:cs="Simplified Arabic" w:hint="cs"/>
          <w:sz w:val="28"/>
          <w:szCs w:val="28"/>
          <w:rtl/>
        </w:rPr>
        <w:t>إ</w:t>
      </w:r>
      <w:r w:rsidR="00190B08" w:rsidRPr="00341D1D">
        <w:rPr>
          <w:rFonts w:ascii="Simplified Arabic" w:hAnsi="Simplified Arabic" w:cs="Simplified Arabic"/>
          <w:sz w:val="28"/>
          <w:szCs w:val="28"/>
          <w:rtl/>
        </w:rPr>
        <w:t>لى غزو مشكلة ا</w:t>
      </w:r>
      <w:r w:rsidR="003376F8">
        <w:rPr>
          <w:rFonts w:ascii="Simplified Arabic" w:hAnsi="Simplified Arabic" w:cs="Simplified Arabic"/>
          <w:sz w:val="28"/>
          <w:szCs w:val="28"/>
          <w:rtl/>
        </w:rPr>
        <w:t>لتلوث لمختلف بحار العالم تقريبا</w:t>
      </w:r>
      <w:r w:rsidR="00190B08" w:rsidRPr="00341D1D">
        <w:rPr>
          <w:rFonts w:ascii="Simplified Arabic" w:hAnsi="Simplified Arabic" w:cs="Simplified Arabic"/>
          <w:sz w:val="28"/>
          <w:szCs w:val="28"/>
          <w:rtl/>
        </w:rPr>
        <w:t>، فالطيور المهاجرة التي تتخذ بعض ا</w:t>
      </w:r>
      <w:r w:rsidR="003376F8">
        <w:rPr>
          <w:rFonts w:ascii="Simplified Arabic" w:hAnsi="Simplified Arabic" w:cs="Simplified Arabic"/>
          <w:sz w:val="28"/>
          <w:szCs w:val="28"/>
          <w:rtl/>
        </w:rPr>
        <w:t xml:space="preserve">لمناطق البحرية كمأوى لها بمجرد </w:t>
      </w:r>
      <w:r w:rsidR="003376F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ن يتلوث جناحيه بسائل زيت البترول يفقد القدرة على مقاومة الماء بحيث يندفع الزيت بين ريش الطائر ويفقده القدرة على الطيران</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248"/>
      </w:r>
      <w:r w:rsidR="003376F8">
        <w:rPr>
          <w:rFonts w:ascii="Simplified Arabic" w:hAnsi="Simplified Arabic" w:cs="Simplified Arabic"/>
          <w:sz w:val="28"/>
          <w:szCs w:val="28"/>
          <w:vertAlign w:val="superscript"/>
          <w:rtl/>
        </w:rPr>
        <w:t>)</w:t>
      </w:r>
      <w:r w:rsidR="003376F8">
        <w:rPr>
          <w:rFonts w:ascii="Simplified Arabic" w:hAnsi="Simplified Arabic" w:cs="Simplified Arabic" w:hint="cs"/>
          <w:sz w:val="28"/>
          <w:szCs w:val="28"/>
          <w:vertAlign w:val="superscript"/>
          <w:rtl/>
        </w:rPr>
        <w:t>.</w:t>
      </w:r>
    </w:p>
    <w:p w:rsidR="00BD1C06" w:rsidRDefault="000C1116" w:rsidP="003376F8">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vertAlign w:val="superscript"/>
          <w:rtl/>
        </w:rPr>
        <w:lastRenderedPageBreak/>
        <w:t xml:space="preserve"> </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كما </w:t>
      </w:r>
      <w:r>
        <w:rPr>
          <w:rFonts w:ascii="Simplified Arabic" w:hAnsi="Simplified Arabic" w:cs="Simplified Arabic" w:hint="cs"/>
          <w:sz w:val="28"/>
          <w:szCs w:val="28"/>
          <w:rtl/>
        </w:rPr>
        <w:t>أ</w:t>
      </w:r>
      <w:r>
        <w:rPr>
          <w:rFonts w:ascii="Simplified Arabic" w:hAnsi="Simplified Arabic" w:cs="Simplified Arabic"/>
          <w:sz w:val="28"/>
          <w:szCs w:val="28"/>
          <w:rtl/>
        </w:rPr>
        <w:t>وضحت الاحصائيات</w:t>
      </w:r>
      <w:r>
        <w:rPr>
          <w:rFonts w:ascii="Simplified Arabic" w:hAnsi="Simplified Arabic" w:cs="Simplified Arabic" w:hint="cs"/>
          <w:sz w:val="28"/>
          <w:szCs w:val="28"/>
          <w:rtl/>
        </w:rPr>
        <w:t xml:space="preserve"> أ</w:t>
      </w:r>
      <w:r>
        <w:rPr>
          <w:rFonts w:ascii="Simplified Arabic" w:hAnsi="Simplified Arabic" w:cs="Simplified Arabic"/>
          <w:sz w:val="28"/>
          <w:szCs w:val="28"/>
          <w:rtl/>
        </w:rPr>
        <w:t xml:space="preserve">ن من </w:t>
      </w:r>
      <w:r>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صل </w:t>
      </w:r>
      <w:r w:rsidR="00190B08" w:rsidRPr="003376F8">
        <w:rPr>
          <w:rFonts w:ascii="Simplified Arabic" w:hAnsi="Simplified Arabic" w:cs="Simplified Arabic"/>
          <w:sz w:val="24"/>
          <w:szCs w:val="24"/>
          <w:rtl/>
        </w:rPr>
        <w:t xml:space="preserve">(126) </w:t>
      </w:r>
      <w:r w:rsidR="003376F8">
        <w:rPr>
          <w:rFonts w:ascii="Simplified Arabic" w:hAnsi="Simplified Arabic" w:cs="Simplified Arabic"/>
          <w:sz w:val="28"/>
          <w:szCs w:val="28"/>
          <w:rtl/>
        </w:rPr>
        <w:t xml:space="preserve">نوع من </w:t>
      </w:r>
      <w:r w:rsidR="003376F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نواع الثديات البحرية يرد </w:t>
      </w:r>
      <w:r w:rsidR="00190B08" w:rsidRPr="003376F8">
        <w:rPr>
          <w:rFonts w:ascii="Simplified Arabic" w:hAnsi="Simplified Arabic" w:cs="Simplified Arabic"/>
          <w:sz w:val="24"/>
          <w:szCs w:val="24"/>
          <w:rtl/>
        </w:rPr>
        <w:t>(88)</w:t>
      </w:r>
      <w:r w:rsidR="00190B08" w:rsidRPr="00341D1D">
        <w:rPr>
          <w:rFonts w:ascii="Simplified Arabic" w:hAnsi="Simplified Arabic" w:cs="Simplified Arabic"/>
          <w:sz w:val="28"/>
          <w:szCs w:val="28"/>
          <w:rtl/>
        </w:rPr>
        <w:t xml:space="preserve"> نوع منها في القائمة الح</w:t>
      </w:r>
      <w:r w:rsidR="003376F8">
        <w:rPr>
          <w:rFonts w:ascii="Simplified Arabic" w:hAnsi="Simplified Arabic" w:cs="Simplified Arabic"/>
          <w:sz w:val="28"/>
          <w:szCs w:val="28"/>
          <w:rtl/>
        </w:rPr>
        <w:t>مراء للأنواع المهددة التابعة لل</w:t>
      </w:r>
      <w:r>
        <w:rPr>
          <w:rFonts w:ascii="Simplified Arabic" w:hAnsi="Simplified Arabic" w:cs="Simplified Arabic" w:hint="cs"/>
          <w:sz w:val="28"/>
          <w:szCs w:val="28"/>
          <w:rtl/>
        </w:rPr>
        <w:t>ا</w:t>
      </w:r>
      <w:r w:rsidR="00190B08" w:rsidRPr="00341D1D">
        <w:rPr>
          <w:rFonts w:ascii="Simplified Arabic" w:hAnsi="Simplified Arabic" w:cs="Simplified Arabic"/>
          <w:sz w:val="28"/>
          <w:szCs w:val="28"/>
          <w:rtl/>
        </w:rPr>
        <w:t>تحاد العالمي لحفظ الطبيعة والموارد الطبيعية</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249"/>
      </w:r>
      <w:r w:rsidR="00190B08" w:rsidRPr="00341D1D">
        <w:rPr>
          <w:rFonts w:ascii="Simplified Arabic" w:hAnsi="Simplified Arabic" w:cs="Simplified Arabic"/>
          <w:sz w:val="28"/>
          <w:szCs w:val="28"/>
          <w:vertAlign w:val="superscript"/>
          <w:rtl/>
        </w:rPr>
        <w:t>)</w:t>
      </w:r>
      <w:r w:rsidR="00BD1C06">
        <w:rPr>
          <w:rFonts w:ascii="Simplified Arabic" w:hAnsi="Simplified Arabic" w:cs="Simplified Arabic"/>
          <w:sz w:val="28"/>
          <w:szCs w:val="28"/>
          <w:rtl/>
        </w:rPr>
        <w:t>.</w:t>
      </w:r>
    </w:p>
    <w:p w:rsidR="00BD1C06" w:rsidRDefault="00BD1C06" w:rsidP="00BD1C06">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 xml:space="preserve"> </w:t>
      </w:r>
      <w:r w:rsidR="006163B0">
        <w:rPr>
          <w:rFonts w:ascii="Simplified Arabic" w:hAnsi="Simplified Arabic" w:cs="Simplified Arabic" w:hint="cs"/>
          <w:sz w:val="28"/>
          <w:szCs w:val="28"/>
          <w:rtl/>
        </w:rPr>
        <w:t>و</w:t>
      </w:r>
      <w:r w:rsidR="00190B08" w:rsidRPr="00341D1D">
        <w:rPr>
          <w:rFonts w:ascii="Simplified Arabic" w:hAnsi="Simplified Arabic" w:cs="Simplified Arabic"/>
          <w:sz w:val="28"/>
          <w:szCs w:val="28"/>
          <w:rtl/>
        </w:rPr>
        <w:t>يؤدي تر</w:t>
      </w:r>
      <w:r w:rsidR="003376F8">
        <w:rPr>
          <w:rFonts w:ascii="Simplified Arabic" w:hAnsi="Simplified Arabic" w:cs="Simplified Arabic"/>
          <w:sz w:val="28"/>
          <w:szCs w:val="28"/>
          <w:rtl/>
        </w:rPr>
        <w:t xml:space="preserve">اكم النفايات في البيئة البحرية </w:t>
      </w:r>
      <w:r w:rsidR="003376F8">
        <w:rPr>
          <w:rFonts w:ascii="Simplified Arabic" w:hAnsi="Simplified Arabic" w:cs="Simplified Arabic" w:hint="cs"/>
          <w:sz w:val="28"/>
          <w:szCs w:val="28"/>
          <w:rtl/>
        </w:rPr>
        <w:t>إ</w:t>
      </w:r>
      <w:r w:rsidR="000C1116">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لى تشوه شواطئ الم</w:t>
      </w:r>
      <w:r w:rsidR="003376F8">
        <w:rPr>
          <w:rFonts w:ascii="Simplified Arabic" w:hAnsi="Simplified Arabic" w:cs="Simplified Arabic"/>
          <w:sz w:val="28"/>
          <w:szCs w:val="28"/>
          <w:rtl/>
        </w:rPr>
        <w:t xml:space="preserve">نطقة المجاورة التي تتعرض للتلوث، مما يترتب عليه </w:t>
      </w:r>
      <w:r w:rsidR="003376F8">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ضرارا</w:t>
      </w:r>
      <w:r w:rsidR="003376F8">
        <w:rPr>
          <w:rFonts w:ascii="Simplified Arabic" w:hAnsi="Simplified Arabic" w:cs="Simplified Arabic" w:hint="cs"/>
          <w:sz w:val="28"/>
          <w:szCs w:val="28"/>
          <w:rtl/>
        </w:rPr>
        <w:t>ً</w:t>
      </w:r>
      <w:r w:rsidR="00190B08" w:rsidRPr="00341D1D">
        <w:rPr>
          <w:rFonts w:ascii="Simplified Arabic" w:hAnsi="Simplified Arabic" w:cs="Simplified Arabic"/>
          <w:sz w:val="28"/>
          <w:szCs w:val="28"/>
          <w:rtl/>
        </w:rPr>
        <w:t xml:space="preserve"> اقتصادية للدول التي تعتمد عل</w:t>
      </w:r>
      <w:r>
        <w:rPr>
          <w:rFonts w:ascii="Simplified Arabic" w:hAnsi="Simplified Arabic" w:cs="Simplified Arabic"/>
          <w:sz w:val="28"/>
          <w:szCs w:val="28"/>
          <w:rtl/>
        </w:rPr>
        <w:t>ى السياحة كمصدر من مصادر دخلها.</w:t>
      </w:r>
    </w:p>
    <w:p w:rsidR="00541590" w:rsidRDefault="00BD1C06" w:rsidP="006A4E31">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190B08" w:rsidRPr="00341D1D">
        <w:rPr>
          <w:rFonts w:ascii="Simplified Arabic" w:hAnsi="Simplified Arabic" w:cs="Simplified Arabic"/>
          <w:sz w:val="28"/>
          <w:szCs w:val="28"/>
          <w:rtl/>
        </w:rPr>
        <w:t xml:space="preserve">كما تتعرض حوالي </w:t>
      </w:r>
      <w:r w:rsidR="00190B08" w:rsidRPr="003376F8">
        <w:rPr>
          <w:rFonts w:ascii="Simplified Arabic" w:hAnsi="Simplified Arabic" w:cs="Simplified Arabic"/>
          <w:sz w:val="24"/>
          <w:szCs w:val="24"/>
          <w:rtl/>
        </w:rPr>
        <w:t>(58%)</w:t>
      </w:r>
      <w:r w:rsidR="003376F8">
        <w:rPr>
          <w:rFonts w:ascii="Simplified Arabic" w:hAnsi="Simplified Arabic" w:cs="Simplified Arabic" w:hint="cs"/>
          <w:sz w:val="28"/>
          <w:szCs w:val="28"/>
          <w:rtl/>
        </w:rPr>
        <w:t xml:space="preserve"> م</w:t>
      </w:r>
      <w:r w:rsidR="00190B08" w:rsidRPr="00341D1D">
        <w:rPr>
          <w:rFonts w:ascii="Simplified Arabic" w:hAnsi="Simplified Arabic" w:cs="Simplified Arabic"/>
          <w:sz w:val="28"/>
          <w:szCs w:val="28"/>
          <w:rtl/>
        </w:rPr>
        <w:t>ن الشعاب المرجانية في العالم للخطر بسبب تلوث السواحل</w:t>
      </w:r>
      <w:r w:rsidR="003376F8">
        <w:rPr>
          <w:rFonts w:ascii="Simplified Arabic" w:hAnsi="Simplified Arabic" w:cs="Simplified Arabic"/>
          <w:sz w:val="28"/>
          <w:szCs w:val="28"/>
          <w:rtl/>
        </w:rPr>
        <w:t xml:space="preserve"> والبحار والاستغلال المفرط لها</w:t>
      </w:r>
      <w:r w:rsidR="00190B08" w:rsidRPr="00341D1D">
        <w:rPr>
          <w:rFonts w:ascii="Simplified Arabic" w:hAnsi="Simplified Arabic" w:cs="Simplified Arabic"/>
          <w:sz w:val="28"/>
          <w:szCs w:val="28"/>
          <w:rtl/>
        </w:rPr>
        <w:t xml:space="preserve">، كما يتعرض حوالي </w:t>
      </w:r>
      <w:r w:rsidR="00190B08" w:rsidRPr="003376F8">
        <w:rPr>
          <w:rFonts w:ascii="Simplified Arabic" w:hAnsi="Simplified Arabic" w:cs="Simplified Arabic"/>
          <w:sz w:val="24"/>
          <w:szCs w:val="24"/>
          <w:rtl/>
        </w:rPr>
        <w:t xml:space="preserve">(27%) </w:t>
      </w:r>
      <w:r w:rsidR="00190B08" w:rsidRPr="00341D1D">
        <w:rPr>
          <w:rFonts w:ascii="Simplified Arabic" w:hAnsi="Simplified Arabic" w:cs="Simplified Arabic"/>
          <w:sz w:val="28"/>
          <w:szCs w:val="28"/>
          <w:rtl/>
        </w:rPr>
        <w:t>من الشعاب للخطورة الشديدة حيث يتم تدمير مواطن الشعاب و</w:t>
      </w:r>
      <w:r w:rsidR="003376F8">
        <w:rPr>
          <w:rFonts w:ascii="Simplified Arabic" w:hAnsi="Simplified Arabic" w:cs="Simplified Arabic" w:hint="cs"/>
          <w:sz w:val="28"/>
          <w:szCs w:val="28"/>
          <w:rtl/>
        </w:rPr>
        <w:t>ا</w:t>
      </w:r>
      <w:r w:rsidR="000C1116">
        <w:rPr>
          <w:rFonts w:ascii="Simplified Arabic" w:hAnsi="Simplified Arabic" w:cs="Simplified Arabic"/>
          <w:sz w:val="28"/>
          <w:szCs w:val="28"/>
          <w:rtl/>
        </w:rPr>
        <w:t xml:space="preserve">لتي تمتد </w:t>
      </w:r>
      <w:r w:rsidR="000C1116">
        <w:rPr>
          <w:rFonts w:ascii="Simplified Arabic" w:hAnsi="Simplified Arabic" w:cs="Simplified Arabic" w:hint="cs"/>
          <w:sz w:val="28"/>
          <w:szCs w:val="28"/>
          <w:rtl/>
        </w:rPr>
        <w:t>إِ</w:t>
      </w:r>
      <w:r w:rsidR="003376F8">
        <w:rPr>
          <w:rFonts w:ascii="Simplified Arabic" w:hAnsi="Simplified Arabic" w:cs="Simplified Arabic"/>
          <w:sz w:val="28"/>
          <w:szCs w:val="28"/>
          <w:rtl/>
        </w:rPr>
        <w:t>لى ما يزيد عن (</w:t>
      </w:r>
      <w:r w:rsidR="003376F8" w:rsidRPr="003376F8">
        <w:rPr>
          <w:rFonts w:ascii="Simplified Arabic" w:hAnsi="Simplified Arabic" w:cs="Simplified Arabic"/>
          <w:sz w:val="24"/>
          <w:szCs w:val="24"/>
          <w:rtl/>
        </w:rPr>
        <w:t>600000</w:t>
      </w:r>
      <w:r w:rsidR="00190B08" w:rsidRPr="00341D1D">
        <w:rPr>
          <w:rFonts w:ascii="Simplified Arabic" w:hAnsi="Simplified Arabic" w:cs="Simplified Arabic"/>
          <w:sz w:val="28"/>
          <w:szCs w:val="28"/>
          <w:rtl/>
        </w:rPr>
        <w:t xml:space="preserve"> كم</w:t>
      </w:r>
      <w:r w:rsidR="00190B08" w:rsidRPr="00341D1D">
        <w:rPr>
          <w:rFonts w:ascii="Simplified Arabic" w:hAnsi="Simplified Arabic" w:cs="Simplified Arabic"/>
          <w:sz w:val="28"/>
          <w:szCs w:val="28"/>
          <w:vertAlign w:val="superscript"/>
          <w:rtl/>
        </w:rPr>
        <w:t>2</w:t>
      </w:r>
      <w:r w:rsidR="003376F8">
        <w:rPr>
          <w:rFonts w:ascii="Simplified Arabic" w:hAnsi="Simplified Arabic" w:cs="Simplified Arabic" w:hint="cs"/>
          <w:sz w:val="28"/>
          <w:szCs w:val="28"/>
          <w:rtl/>
        </w:rPr>
        <w:t>)</w:t>
      </w:r>
      <w:r w:rsidR="00541590">
        <w:rPr>
          <w:rFonts w:ascii="Simplified Arabic" w:hAnsi="Simplified Arabic" w:cs="Simplified Arabic" w:hint="cs"/>
          <w:sz w:val="28"/>
          <w:szCs w:val="28"/>
          <w:rtl/>
        </w:rPr>
        <w:t>؛</w:t>
      </w:r>
      <w:r w:rsidR="00016CA0">
        <w:rPr>
          <w:rFonts w:ascii="Simplified Arabic" w:hAnsi="Simplified Arabic" w:cs="Simplified Arabic"/>
          <w:sz w:val="28"/>
          <w:szCs w:val="28"/>
          <w:rtl/>
        </w:rPr>
        <w:t xml:space="preserve"> ففي بلدان جنوب </w:t>
      </w:r>
      <w:r w:rsidR="00016CA0">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سيا تم ضياع </w:t>
      </w:r>
      <w:r w:rsidR="00190B08" w:rsidRPr="00016CA0">
        <w:rPr>
          <w:rFonts w:ascii="Simplified Arabic" w:hAnsi="Simplified Arabic" w:cs="Simplified Arabic"/>
          <w:sz w:val="24"/>
          <w:szCs w:val="24"/>
          <w:rtl/>
        </w:rPr>
        <w:t>(20 – 60%)</w:t>
      </w:r>
      <w:r w:rsidR="00016CA0">
        <w:rPr>
          <w:rFonts w:ascii="Simplified Arabic" w:hAnsi="Simplified Arabic" w:cs="Simplified Arabic"/>
          <w:sz w:val="28"/>
          <w:szCs w:val="28"/>
          <w:rtl/>
        </w:rPr>
        <w:t xml:space="preserve"> من </w:t>
      </w:r>
      <w:r w:rsidR="00016CA0">
        <w:rPr>
          <w:rFonts w:ascii="Simplified Arabic" w:hAnsi="Simplified Arabic" w:cs="Simplified Arabic" w:hint="cs"/>
          <w:sz w:val="28"/>
          <w:szCs w:val="28"/>
          <w:rtl/>
        </w:rPr>
        <w:t>أ</w:t>
      </w:r>
      <w:r w:rsidR="00016CA0">
        <w:rPr>
          <w:rFonts w:ascii="Simplified Arabic" w:hAnsi="Simplified Arabic" w:cs="Simplified Arabic"/>
          <w:sz w:val="28"/>
          <w:szCs w:val="28"/>
          <w:rtl/>
        </w:rPr>
        <w:t xml:space="preserve">حواض </w:t>
      </w:r>
      <w:r w:rsidR="00016CA0">
        <w:rPr>
          <w:rFonts w:ascii="Simplified Arabic" w:hAnsi="Simplified Arabic" w:cs="Simplified Arabic" w:hint="cs"/>
          <w:sz w:val="28"/>
          <w:szCs w:val="28"/>
          <w:rtl/>
        </w:rPr>
        <w:t>أ</w:t>
      </w:r>
      <w:r w:rsidR="00016CA0">
        <w:rPr>
          <w:rFonts w:ascii="Simplified Arabic" w:hAnsi="Simplified Arabic" w:cs="Simplified Arabic"/>
          <w:sz w:val="28"/>
          <w:szCs w:val="28"/>
          <w:rtl/>
        </w:rPr>
        <w:t xml:space="preserve">عشاب البحار؛ كما </w:t>
      </w:r>
      <w:r w:rsidR="00016CA0">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 xml:space="preserve">شار تقرير فريق الخبراء المشترك لعام </w:t>
      </w:r>
      <w:r w:rsidR="00190B08" w:rsidRPr="00016CA0">
        <w:rPr>
          <w:rFonts w:ascii="Simplified Arabic" w:hAnsi="Simplified Arabic" w:cs="Simplified Arabic"/>
          <w:sz w:val="24"/>
          <w:szCs w:val="24"/>
          <w:rtl/>
        </w:rPr>
        <w:t>2001</w:t>
      </w:r>
      <w:r w:rsidR="00016CA0">
        <w:rPr>
          <w:rFonts w:ascii="Simplified Arabic" w:hAnsi="Simplified Arabic" w:cs="Simplified Arabic"/>
          <w:sz w:val="28"/>
          <w:szCs w:val="28"/>
          <w:rtl/>
        </w:rPr>
        <w:t>م</w:t>
      </w:r>
      <w:r w:rsidR="00190B08" w:rsidRPr="00341D1D">
        <w:rPr>
          <w:rFonts w:ascii="Simplified Arabic" w:hAnsi="Simplified Arabic" w:cs="Simplified Arabic"/>
          <w:sz w:val="28"/>
          <w:szCs w:val="28"/>
          <w:rtl/>
        </w:rPr>
        <w:t xml:space="preserve"> والمعني بالجوانب العلمية لحماية البيئة ال</w:t>
      </w:r>
      <w:r w:rsidR="00016CA0">
        <w:rPr>
          <w:rFonts w:ascii="Simplified Arabic" w:hAnsi="Simplified Arabic" w:cs="Simplified Arabic"/>
          <w:sz w:val="28"/>
          <w:szCs w:val="28"/>
          <w:rtl/>
        </w:rPr>
        <w:t xml:space="preserve">بحرية بأن سلامة البيئة البحرية </w:t>
      </w:r>
      <w:r w:rsidR="006163B0">
        <w:rPr>
          <w:rFonts w:ascii="Simplified Arabic" w:hAnsi="Simplified Arabic" w:cs="Simplified Arabic" w:hint="cs"/>
          <w:sz w:val="28"/>
          <w:szCs w:val="28"/>
          <w:rtl/>
        </w:rPr>
        <w:t>آ</w:t>
      </w:r>
      <w:r w:rsidR="006163B0" w:rsidRPr="00341D1D">
        <w:rPr>
          <w:rFonts w:ascii="Simplified Arabic" w:hAnsi="Simplified Arabic" w:cs="Simplified Arabic" w:hint="cs"/>
          <w:sz w:val="28"/>
          <w:szCs w:val="28"/>
          <w:rtl/>
        </w:rPr>
        <w:t>خذة</w:t>
      </w:r>
      <w:r w:rsidR="00190B08" w:rsidRPr="00341D1D">
        <w:rPr>
          <w:rFonts w:ascii="Simplified Arabic" w:hAnsi="Simplified Arabic" w:cs="Simplified Arabic"/>
          <w:sz w:val="28"/>
          <w:szCs w:val="28"/>
          <w:rtl/>
        </w:rPr>
        <w:t xml:space="preserve"> في </w:t>
      </w:r>
      <w:r w:rsidR="00016CA0">
        <w:rPr>
          <w:rFonts w:ascii="Simplified Arabic" w:hAnsi="Simplified Arabic" w:cs="Simplified Arabic"/>
          <w:sz w:val="28"/>
          <w:szCs w:val="28"/>
          <w:rtl/>
        </w:rPr>
        <w:t xml:space="preserve">التدهور باستمرار على نطاق عالمي، وفي </w:t>
      </w:r>
      <w:r w:rsidR="00016CA0">
        <w:rPr>
          <w:rFonts w:ascii="Simplified Arabic" w:hAnsi="Simplified Arabic" w:cs="Simplified Arabic" w:hint="cs"/>
          <w:sz w:val="28"/>
          <w:szCs w:val="28"/>
          <w:rtl/>
        </w:rPr>
        <w:t>أ</w:t>
      </w:r>
      <w:r w:rsidR="00016CA0">
        <w:rPr>
          <w:rFonts w:ascii="Simplified Arabic" w:hAnsi="Simplified Arabic" w:cs="Simplified Arabic"/>
          <w:sz w:val="28"/>
          <w:szCs w:val="28"/>
          <w:rtl/>
        </w:rPr>
        <w:t xml:space="preserve">ماكن </w:t>
      </w:r>
      <w:r w:rsidR="006163B0">
        <w:rPr>
          <w:rFonts w:ascii="Simplified Arabic" w:hAnsi="Simplified Arabic" w:cs="Simplified Arabic" w:hint="cs"/>
          <w:sz w:val="28"/>
          <w:szCs w:val="28"/>
          <w:rtl/>
        </w:rPr>
        <w:t>أ</w:t>
      </w:r>
      <w:r w:rsidR="00016CA0">
        <w:rPr>
          <w:rFonts w:ascii="Simplified Arabic" w:hAnsi="Simplified Arabic" w:cs="Simplified Arabic"/>
          <w:sz w:val="28"/>
          <w:szCs w:val="28"/>
          <w:rtl/>
        </w:rPr>
        <w:t xml:space="preserve">خرى يستفحل فيها الوضع بصورة </w:t>
      </w:r>
      <w:r w:rsidR="00016CA0">
        <w:rPr>
          <w:rFonts w:ascii="Simplified Arabic" w:hAnsi="Simplified Arabic" w:cs="Simplified Arabic" w:hint="cs"/>
          <w:sz w:val="28"/>
          <w:szCs w:val="28"/>
          <w:rtl/>
        </w:rPr>
        <w:t>أ</w:t>
      </w:r>
      <w:r w:rsidR="00190B08" w:rsidRPr="00341D1D">
        <w:rPr>
          <w:rFonts w:ascii="Simplified Arabic" w:hAnsi="Simplified Arabic" w:cs="Simplified Arabic"/>
          <w:sz w:val="28"/>
          <w:szCs w:val="28"/>
          <w:rtl/>
        </w:rPr>
        <w:t>كبر</w:t>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vertAlign w:val="superscript"/>
          <w:rtl/>
        </w:rPr>
        <w:footnoteReference w:id="250"/>
      </w:r>
      <w:r w:rsidR="00190B08" w:rsidRPr="00341D1D">
        <w:rPr>
          <w:rFonts w:ascii="Simplified Arabic" w:hAnsi="Simplified Arabic" w:cs="Simplified Arabic"/>
          <w:sz w:val="28"/>
          <w:szCs w:val="28"/>
          <w:vertAlign w:val="superscript"/>
          <w:rtl/>
        </w:rPr>
        <w:t>)</w:t>
      </w:r>
      <w:r w:rsidR="00190B08" w:rsidRPr="00341D1D">
        <w:rPr>
          <w:rFonts w:ascii="Simplified Arabic" w:hAnsi="Simplified Arabic" w:cs="Simplified Arabic"/>
          <w:sz w:val="28"/>
          <w:szCs w:val="28"/>
          <w:rtl/>
        </w:rPr>
        <w:t>.</w:t>
      </w:r>
    </w:p>
    <w:p w:rsidR="00F77E12" w:rsidRDefault="00F77E12" w:rsidP="006A4E31">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p>
    <w:p w:rsidR="00A14B02" w:rsidRDefault="00A14B02" w:rsidP="006A4E31">
      <w:pPr>
        <w:spacing w:line="360" w:lineRule="auto"/>
        <w:jc w:val="both"/>
        <w:rPr>
          <w:rFonts w:ascii="Simplified Arabic" w:hAnsi="Simplified Arabic" w:cs="Simplified Arabic"/>
          <w:sz w:val="28"/>
          <w:szCs w:val="28"/>
          <w:rtl/>
        </w:rPr>
      </w:pPr>
    </w:p>
    <w:p w:rsidR="00556AD6" w:rsidRDefault="00556AD6" w:rsidP="006A4E31">
      <w:pPr>
        <w:spacing w:line="360" w:lineRule="auto"/>
        <w:jc w:val="both"/>
        <w:rPr>
          <w:rFonts w:ascii="Simplified Arabic" w:hAnsi="Simplified Arabic" w:cs="Simplified Arabic"/>
          <w:sz w:val="28"/>
          <w:szCs w:val="28"/>
          <w:rtl/>
        </w:rPr>
      </w:pPr>
    </w:p>
    <w:p w:rsidR="007C34CF" w:rsidRPr="006A4E31" w:rsidRDefault="007C34CF" w:rsidP="006A4E31">
      <w:pPr>
        <w:spacing w:line="360" w:lineRule="auto"/>
        <w:jc w:val="both"/>
        <w:rPr>
          <w:rFonts w:ascii="Simplified Arabic" w:hAnsi="Simplified Arabic" w:cs="Simplified Arabic"/>
          <w:sz w:val="28"/>
          <w:szCs w:val="28"/>
          <w:rtl/>
        </w:rPr>
      </w:pPr>
    </w:p>
    <w:p w:rsidR="00541590" w:rsidRDefault="00541590" w:rsidP="00541590">
      <w:pPr>
        <w:spacing w:line="360" w:lineRule="auto"/>
        <w:jc w:val="center"/>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lastRenderedPageBreak/>
        <w:t>الخــــــــلاصة</w:t>
      </w:r>
    </w:p>
    <w:p w:rsidR="00190B08" w:rsidRPr="00541590" w:rsidRDefault="00541590" w:rsidP="00541590">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3C0FD8">
        <w:rPr>
          <w:rFonts w:ascii="Simplified Arabic" w:eastAsia="Calibri" w:hAnsi="Simplified Arabic" w:cs="Simplified Arabic"/>
          <w:sz w:val="28"/>
          <w:szCs w:val="28"/>
          <w:rtl/>
        </w:rPr>
        <w:t>تناول</w:t>
      </w:r>
      <w:r w:rsidR="003C0FD8">
        <w:rPr>
          <w:rFonts w:ascii="Simplified Arabic" w:eastAsia="Calibri" w:hAnsi="Simplified Arabic" w:cs="Simplified Arabic" w:hint="cs"/>
          <w:sz w:val="28"/>
          <w:szCs w:val="28"/>
          <w:rtl/>
        </w:rPr>
        <w:t>ت</w:t>
      </w:r>
      <w:r w:rsidR="00016CA0">
        <w:rPr>
          <w:rFonts w:ascii="Simplified Arabic" w:eastAsia="Calibri" w:hAnsi="Simplified Arabic" w:cs="Simplified Arabic"/>
          <w:sz w:val="28"/>
          <w:szCs w:val="28"/>
          <w:rtl/>
        </w:rPr>
        <w:t xml:space="preserve"> في الفصل ال</w:t>
      </w:r>
      <w:r w:rsidR="00016CA0">
        <w:rPr>
          <w:rFonts w:ascii="Simplified Arabic" w:eastAsia="Calibri" w:hAnsi="Simplified Arabic" w:cs="Simplified Arabic" w:hint="cs"/>
          <w:sz w:val="28"/>
          <w:szCs w:val="28"/>
          <w:rtl/>
        </w:rPr>
        <w:t>أ</w:t>
      </w:r>
      <w:r w:rsidR="0015627A">
        <w:rPr>
          <w:rFonts w:ascii="Simplified Arabic" w:eastAsia="Calibri" w:hAnsi="Simplified Arabic" w:cs="Simplified Arabic"/>
          <w:sz w:val="28"/>
          <w:szCs w:val="28"/>
          <w:rtl/>
        </w:rPr>
        <w:t>ول مفهوم</w:t>
      </w:r>
      <w:r w:rsidR="0015627A">
        <w:rPr>
          <w:rFonts w:ascii="Simplified Arabic" w:eastAsia="Calibri" w:hAnsi="Simplified Arabic" w:cs="Simplified Arabic" w:hint="cs"/>
          <w:sz w:val="28"/>
          <w:szCs w:val="28"/>
          <w:rtl/>
        </w:rPr>
        <w:t xml:space="preserve"> تلوث البيئة البحرية</w:t>
      </w:r>
      <w:r w:rsidR="00190B08" w:rsidRPr="00341D1D">
        <w:rPr>
          <w:rFonts w:ascii="Simplified Arabic" w:eastAsia="Calibri" w:hAnsi="Simplified Arabic" w:cs="Simplified Arabic"/>
          <w:sz w:val="28"/>
          <w:szCs w:val="28"/>
          <w:rtl/>
        </w:rPr>
        <w:t xml:space="preserve"> و</w:t>
      </w:r>
      <w:r w:rsidR="00016CA0">
        <w:rPr>
          <w:rFonts w:ascii="Simplified Arabic" w:eastAsia="Calibri" w:hAnsi="Simplified Arabic" w:cs="Simplified Arabic"/>
          <w:sz w:val="28"/>
          <w:szCs w:val="28"/>
          <w:rtl/>
        </w:rPr>
        <w:t>مصادره، وال</w:t>
      </w:r>
      <w:r w:rsidR="00016CA0">
        <w:rPr>
          <w:rFonts w:ascii="Simplified Arabic" w:eastAsia="Calibri" w:hAnsi="Simplified Arabic" w:cs="Simplified Arabic" w:hint="cs"/>
          <w:sz w:val="28"/>
          <w:szCs w:val="28"/>
          <w:rtl/>
        </w:rPr>
        <w:t>أ</w:t>
      </w:r>
      <w:r w:rsidR="00016CA0">
        <w:rPr>
          <w:rFonts w:ascii="Simplified Arabic" w:eastAsia="Calibri" w:hAnsi="Simplified Arabic" w:cs="Simplified Arabic"/>
          <w:sz w:val="28"/>
          <w:szCs w:val="28"/>
          <w:rtl/>
        </w:rPr>
        <w:t xml:space="preserve">ثر الذي يترتب عليه في </w:t>
      </w:r>
      <w:r w:rsidR="00016CA0">
        <w:rPr>
          <w:rFonts w:ascii="Simplified Arabic" w:eastAsia="Calibri" w:hAnsi="Simplified Arabic" w:cs="Simplified Arabic" w:hint="cs"/>
          <w:sz w:val="28"/>
          <w:szCs w:val="28"/>
          <w:rtl/>
        </w:rPr>
        <w:t>إ</w:t>
      </w:r>
      <w:r w:rsidR="000C1116">
        <w:rPr>
          <w:rFonts w:ascii="Simplified Arabic" w:eastAsia="Calibri" w:hAnsi="Simplified Arabic" w:cs="Simplified Arabic" w:hint="cs"/>
          <w:sz w:val="28"/>
          <w:szCs w:val="28"/>
          <w:rtl/>
        </w:rPr>
        <w:t>ِ</w:t>
      </w:r>
      <w:r w:rsidR="00016CA0">
        <w:rPr>
          <w:rFonts w:ascii="Simplified Arabic" w:eastAsia="Calibri" w:hAnsi="Simplified Arabic" w:cs="Simplified Arabic"/>
          <w:sz w:val="28"/>
          <w:szCs w:val="28"/>
          <w:rtl/>
        </w:rPr>
        <w:t>لحاق الضرر بالتوازن البيئي،</w:t>
      </w:r>
      <w:r w:rsidR="002618E2">
        <w:rPr>
          <w:rFonts w:ascii="Simplified Arabic" w:eastAsia="Calibri" w:hAnsi="Simplified Arabic" w:cs="Simplified Arabic" w:hint="cs"/>
          <w:sz w:val="28"/>
          <w:szCs w:val="28"/>
          <w:rtl/>
        </w:rPr>
        <w:t xml:space="preserve"> فالتلوث البيئي من أهم القضايا المعقدة في القانون الدولي،</w:t>
      </w:r>
      <w:r w:rsidR="00016CA0">
        <w:rPr>
          <w:rFonts w:ascii="Simplified Arabic" w:eastAsia="Calibri" w:hAnsi="Simplified Arabic" w:cs="Simplified Arabic"/>
          <w:sz w:val="28"/>
          <w:szCs w:val="28"/>
          <w:rtl/>
        </w:rPr>
        <w:t xml:space="preserve"> </w:t>
      </w:r>
      <w:r w:rsidR="002618E2">
        <w:rPr>
          <w:rFonts w:ascii="Simplified Arabic" w:eastAsia="Calibri" w:hAnsi="Simplified Arabic" w:cs="Simplified Arabic" w:hint="cs"/>
          <w:sz w:val="28"/>
          <w:szCs w:val="28"/>
          <w:rtl/>
        </w:rPr>
        <w:t>و</w:t>
      </w:r>
      <w:r w:rsidR="00016CA0">
        <w:rPr>
          <w:rFonts w:ascii="Simplified Arabic" w:eastAsia="Calibri" w:hAnsi="Simplified Arabic" w:cs="Simplified Arabic" w:hint="cs"/>
          <w:sz w:val="28"/>
          <w:szCs w:val="28"/>
          <w:rtl/>
        </w:rPr>
        <w:t>الا</w:t>
      </w:r>
      <w:r w:rsidR="00016CA0" w:rsidRPr="00341D1D">
        <w:rPr>
          <w:rFonts w:ascii="Simplified Arabic" w:eastAsia="Calibri" w:hAnsi="Simplified Arabic" w:cs="Simplified Arabic" w:hint="cs"/>
          <w:sz w:val="28"/>
          <w:szCs w:val="28"/>
          <w:rtl/>
        </w:rPr>
        <w:t>هتمام</w:t>
      </w:r>
      <w:r w:rsidR="00190B08" w:rsidRPr="00341D1D">
        <w:rPr>
          <w:rFonts w:ascii="Simplified Arabic" w:eastAsia="Calibri" w:hAnsi="Simplified Arabic" w:cs="Simplified Arabic"/>
          <w:sz w:val="28"/>
          <w:szCs w:val="28"/>
          <w:rtl/>
        </w:rPr>
        <w:t xml:space="preserve"> </w:t>
      </w:r>
      <w:r w:rsidR="00D570D2">
        <w:rPr>
          <w:rFonts w:ascii="Simplified Arabic" w:eastAsia="Calibri" w:hAnsi="Simplified Arabic" w:cs="Simplified Arabic"/>
          <w:sz w:val="28"/>
          <w:szCs w:val="28"/>
          <w:rtl/>
        </w:rPr>
        <w:t>الدولي بالبيئة زاد في العقود ال</w:t>
      </w:r>
      <w:r w:rsidR="00D570D2">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خيرة نتيجة للتطور العلمي والتكنولوجي وظهور مخاطر جديدة وملوثا</w:t>
      </w:r>
      <w:r w:rsidR="00016CA0">
        <w:rPr>
          <w:rFonts w:ascii="Simplified Arabic" w:eastAsia="Calibri" w:hAnsi="Simplified Arabic" w:cs="Simplified Arabic"/>
          <w:sz w:val="28"/>
          <w:szCs w:val="28"/>
          <w:rtl/>
        </w:rPr>
        <w:t xml:space="preserve">ت لم تكن معروفة من قبل كما سبق </w:t>
      </w:r>
      <w:r w:rsidR="00016CA0">
        <w:rPr>
          <w:rFonts w:ascii="Simplified Arabic" w:eastAsia="Calibri" w:hAnsi="Simplified Arabic" w:cs="Simplified Arabic" w:hint="cs"/>
          <w:sz w:val="28"/>
          <w:szCs w:val="28"/>
          <w:rtl/>
        </w:rPr>
        <w:t>أ</w:t>
      </w:r>
      <w:r w:rsidR="00016CA0">
        <w:rPr>
          <w:rFonts w:ascii="Simplified Arabic" w:eastAsia="Calibri" w:hAnsi="Simplified Arabic" w:cs="Simplified Arabic"/>
          <w:sz w:val="28"/>
          <w:szCs w:val="28"/>
          <w:rtl/>
        </w:rPr>
        <w:t xml:space="preserve">ن </w:t>
      </w:r>
      <w:r w:rsidR="00016CA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وضحنا </w:t>
      </w:r>
      <w:r w:rsidR="00016CA0">
        <w:rPr>
          <w:rFonts w:ascii="Simplified Arabic" w:eastAsia="Calibri" w:hAnsi="Simplified Arabic" w:cs="Simplified Arabic"/>
          <w:sz w:val="28"/>
          <w:szCs w:val="28"/>
          <w:rtl/>
        </w:rPr>
        <w:t>ذلك من خلال هذه الدراسة، هذا ال</w:t>
      </w:r>
      <w:r w:rsidR="00016CA0">
        <w:rPr>
          <w:rFonts w:ascii="Simplified Arabic" w:eastAsia="Calibri" w:hAnsi="Simplified Arabic" w:cs="Simplified Arabic" w:hint="cs"/>
          <w:sz w:val="28"/>
          <w:szCs w:val="28"/>
          <w:rtl/>
        </w:rPr>
        <w:t>أ</w:t>
      </w:r>
      <w:r w:rsidR="00016CA0">
        <w:rPr>
          <w:rFonts w:ascii="Simplified Arabic" w:eastAsia="Calibri" w:hAnsi="Simplified Arabic" w:cs="Simplified Arabic"/>
          <w:sz w:val="28"/>
          <w:szCs w:val="28"/>
          <w:rtl/>
        </w:rPr>
        <w:t xml:space="preserve">مر الذي </w:t>
      </w:r>
      <w:r w:rsidR="00016CA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صبح  يشكل </w:t>
      </w:r>
      <w:r w:rsidR="00016CA0">
        <w:rPr>
          <w:rFonts w:ascii="Simplified Arabic" w:eastAsia="Calibri" w:hAnsi="Simplified Arabic" w:cs="Simplified Arabic"/>
          <w:sz w:val="28"/>
          <w:szCs w:val="28"/>
          <w:rtl/>
        </w:rPr>
        <w:t>خطورة كبيرة على حياة ومستقبل ال</w:t>
      </w:r>
      <w:r w:rsidR="00016CA0">
        <w:rPr>
          <w:rFonts w:ascii="Simplified Arabic" w:eastAsia="Calibri" w:hAnsi="Simplified Arabic" w:cs="Simplified Arabic" w:hint="cs"/>
          <w:sz w:val="28"/>
          <w:szCs w:val="28"/>
          <w:rtl/>
        </w:rPr>
        <w:t>إ</w:t>
      </w:r>
      <w:r w:rsidR="00190B08" w:rsidRPr="00341D1D">
        <w:rPr>
          <w:rFonts w:ascii="Simplified Arabic" w:eastAsia="Calibri" w:hAnsi="Simplified Arabic" w:cs="Simplified Arabic"/>
          <w:sz w:val="28"/>
          <w:szCs w:val="28"/>
          <w:rtl/>
        </w:rPr>
        <w:t xml:space="preserve">نسان والعديد من </w:t>
      </w:r>
      <w:r w:rsidR="00016CA0">
        <w:rPr>
          <w:rFonts w:ascii="Simplified Arabic" w:eastAsia="Calibri" w:hAnsi="Simplified Arabic" w:cs="Simplified Arabic" w:hint="cs"/>
          <w:sz w:val="28"/>
          <w:szCs w:val="28"/>
          <w:rtl/>
        </w:rPr>
        <w:t>ا</w:t>
      </w:r>
      <w:r w:rsidR="00D570D2">
        <w:rPr>
          <w:rFonts w:ascii="Simplified Arabic" w:eastAsia="Calibri" w:hAnsi="Simplified Arabic" w:cs="Simplified Arabic"/>
          <w:sz w:val="28"/>
          <w:szCs w:val="28"/>
          <w:rtl/>
        </w:rPr>
        <w:t>لكائنات الحية على كوكب ال</w:t>
      </w:r>
      <w:r w:rsidR="00D570D2">
        <w:rPr>
          <w:rFonts w:ascii="Simplified Arabic" w:eastAsia="Calibri" w:hAnsi="Simplified Arabic" w:cs="Simplified Arabic" w:hint="cs"/>
          <w:sz w:val="28"/>
          <w:szCs w:val="28"/>
          <w:rtl/>
        </w:rPr>
        <w:t>أ</w:t>
      </w:r>
      <w:r w:rsidR="000C1116">
        <w:rPr>
          <w:rFonts w:ascii="Simplified Arabic" w:eastAsia="Calibri" w:hAnsi="Simplified Arabic" w:cs="Simplified Arabic"/>
          <w:sz w:val="28"/>
          <w:szCs w:val="28"/>
          <w:rtl/>
        </w:rPr>
        <w:t>رض</w:t>
      </w:r>
      <w:r w:rsidR="00190B08" w:rsidRPr="00341D1D">
        <w:rPr>
          <w:rFonts w:ascii="Simplified Arabic" w:eastAsia="Calibri" w:hAnsi="Simplified Arabic" w:cs="Simplified Arabic"/>
          <w:sz w:val="28"/>
          <w:szCs w:val="28"/>
          <w:rtl/>
        </w:rPr>
        <w:t>.</w:t>
      </w:r>
    </w:p>
    <w:p w:rsidR="00605789" w:rsidRDefault="00605789" w:rsidP="0060578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016CA0">
        <w:rPr>
          <w:rFonts w:ascii="Simplified Arabic" w:eastAsia="Calibri" w:hAnsi="Simplified Arabic" w:cs="Simplified Arabic"/>
          <w:sz w:val="28"/>
          <w:szCs w:val="28"/>
          <w:rtl/>
        </w:rPr>
        <w:t>فحق ال</w:t>
      </w:r>
      <w:r w:rsidR="00016CA0">
        <w:rPr>
          <w:rFonts w:ascii="Simplified Arabic" w:eastAsia="Calibri" w:hAnsi="Simplified Arabic" w:cs="Simplified Arabic" w:hint="cs"/>
          <w:sz w:val="28"/>
          <w:szCs w:val="28"/>
          <w:rtl/>
        </w:rPr>
        <w:t>إ</w:t>
      </w:r>
      <w:r w:rsidR="000C1116">
        <w:rPr>
          <w:rFonts w:ascii="Simplified Arabic" w:eastAsia="Calibri" w:hAnsi="Simplified Arabic" w:cs="Simplified Arabic" w:hint="cs"/>
          <w:sz w:val="28"/>
          <w:szCs w:val="28"/>
          <w:rtl/>
        </w:rPr>
        <w:t>ِ</w:t>
      </w:r>
      <w:r w:rsidR="00190B08" w:rsidRPr="00341D1D">
        <w:rPr>
          <w:rFonts w:ascii="Simplified Arabic" w:eastAsia="Calibri" w:hAnsi="Simplified Arabic" w:cs="Simplified Arabic"/>
          <w:sz w:val="28"/>
          <w:szCs w:val="28"/>
          <w:rtl/>
        </w:rPr>
        <w:t>نسان في بيئة نظيفة هو من الحقوق الجديدة المقررة لل</w:t>
      </w:r>
      <w:r w:rsidR="00016CA0">
        <w:rPr>
          <w:rFonts w:ascii="Simplified Arabic" w:eastAsia="Calibri" w:hAnsi="Simplified Arabic" w:cs="Simplified Arabic"/>
          <w:sz w:val="28"/>
          <w:szCs w:val="28"/>
          <w:rtl/>
        </w:rPr>
        <w:t xml:space="preserve">إنسان سواء كان للأجيال الحاضرة </w:t>
      </w:r>
      <w:r w:rsidR="00016CA0">
        <w:rPr>
          <w:rFonts w:ascii="Simplified Arabic" w:eastAsia="Calibri" w:hAnsi="Simplified Arabic" w:cs="Simplified Arabic" w:hint="cs"/>
          <w:sz w:val="28"/>
          <w:szCs w:val="28"/>
          <w:rtl/>
        </w:rPr>
        <w:t>أ</w:t>
      </w:r>
      <w:r w:rsidR="00016CA0">
        <w:rPr>
          <w:rFonts w:ascii="Simplified Arabic" w:eastAsia="Calibri" w:hAnsi="Simplified Arabic" w:cs="Simplified Arabic"/>
          <w:sz w:val="28"/>
          <w:szCs w:val="28"/>
          <w:rtl/>
        </w:rPr>
        <w:t>و القادمة</w:t>
      </w:r>
      <w:r w:rsidR="00190B08" w:rsidRPr="00341D1D">
        <w:rPr>
          <w:rFonts w:ascii="Simplified Arabic" w:eastAsia="Calibri" w:hAnsi="Simplified Arabic" w:cs="Simplified Arabic"/>
          <w:sz w:val="28"/>
          <w:szCs w:val="28"/>
          <w:rtl/>
        </w:rPr>
        <w:t xml:space="preserve">، فأي مساس بهذه الحقوق </w:t>
      </w:r>
      <w:r w:rsidR="00016CA0">
        <w:rPr>
          <w:rFonts w:ascii="Simplified Arabic" w:eastAsia="Calibri" w:hAnsi="Simplified Arabic" w:cs="Simplified Arabic"/>
          <w:sz w:val="28"/>
          <w:szCs w:val="28"/>
          <w:rtl/>
        </w:rPr>
        <w:t>يعتبر مخالف للقانون وانتهاكا</w:t>
      </w:r>
      <w:r w:rsidR="000C1116">
        <w:rPr>
          <w:rFonts w:ascii="Simplified Arabic" w:eastAsia="Calibri" w:hAnsi="Simplified Arabic" w:cs="Simplified Arabic" w:hint="cs"/>
          <w:sz w:val="28"/>
          <w:szCs w:val="28"/>
          <w:rtl/>
        </w:rPr>
        <w:t>ً</w:t>
      </w:r>
      <w:r w:rsidR="00016CA0">
        <w:rPr>
          <w:rFonts w:ascii="Simplified Arabic" w:eastAsia="Calibri" w:hAnsi="Simplified Arabic" w:cs="Simplified Arabic"/>
          <w:sz w:val="28"/>
          <w:szCs w:val="28"/>
          <w:rtl/>
        </w:rPr>
        <w:t xml:space="preserve"> له</w:t>
      </w:r>
      <w:r w:rsidR="00190B08" w:rsidRPr="00341D1D">
        <w:rPr>
          <w:rFonts w:ascii="Simplified Arabic" w:eastAsia="Calibri" w:hAnsi="Simplified Arabic" w:cs="Simplified Arabic"/>
          <w:sz w:val="28"/>
          <w:szCs w:val="28"/>
          <w:rtl/>
        </w:rPr>
        <w:t>، والخطر البيئي يتميز بخا</w:t>
      </w:r>
      <w:r w:rsidR="00016CA0">
        <w:rPr>
          <w:rFonts w:ascii="Simplified Arabic" w:eastAsia="Calibri" w:hAnsi="Simplified Arabic" w:cs="Simplified Arabic"/>
          <w:sz w:val="28"/>
          <w:szCs w:val="28"/>
          <w:rtl/>
        </w:rPr>
        <w:t>صية تختلف عن غيره من المخاطر ال</w:t>
      </w:r>
      <w:r w:rsidR="00016CA0">
        <w:rPr>
          <w:rFonts w:ascii="Simplified Arabic" w:eastAsia="Calibri" w:hAnsi="Simplified Arabic" w:cs="Simplified Arabic" w:hint="cs"/>
          <w:sz w:val="28"/>
          <w:szCs w:val="28"/>
          <w:rtl/>
        </w:rPr>
        <w:t>أُ</w:t>
      </w:r>
      <w:r w:rsidR="00016CA0">
        <w:rPr>
          <w:rFonts w:ascii="Simplified Arabic" w:eastAsia="Calibri" w:hAnsi="Simplified Arabic" w:cs="Simplified Arabic"/>
          <w:sz w:val="28"/>
          <w:szCs w:val="28"/>
          <w:rtl/>
        </w:rPr>
        <w:t xml:space="preserve">خرى وهو دولية الضرر البيئي، حيث </w:t>
      </w:r>
      <w:r w:rsidR="00016CA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 xml:space="preserve">نه </w:t>
      </w:r>
      <w:r w:rsidR="00016CA0">
        <w:rPr>
          <w:rFonts w:ascii="Simplified Arabic" w:eastAsia="Calibri" w:hAnsi="Simplified Arabic" w:cs="Simplified Arabic"/>
          <w:sz w:val="28"/>
          <w:szCs w:val="28"/>
          <w:rtl/>
        </w:rPr>
        <w:t>لا يقف عند حدود معينة كما سبق و</w:t>
      </w:r>
      <w:r w:rsidR="00016CA0">
        <w:rPr>
          <w:rFonts w:ascii="Simplified Arabic" w:eastAsia="Calibri" w:hAnsi="Simplified Arabic" w:cs="Simplified Arabic" w:hint="cs"/>
          <w:sz w:val="28"/>
          <w:szCs w:val="28"/>
          <w:rtl/>
        </w:rPr>
        <w:t>أ</w:t>
      </w:r>
      <w:r w:rsidR="00016CA0">
        <w:rPr>
          <w:rFonts w:ascii="Simplified Arabic" w:eastAsia="Calibri" w:hAnsi="Simplified Arabic" w:cs="Simplified Arabic"/>
          <w:sz w:val="28"/>
          <w:szCs w:val="28"/>
          <w:rtl/>
        </w:rPr>
        <w:t xml:space="preserve">ن </w:t>
      </w:r>
      <w:r w:rsidR="00016CA0">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وضحنا في هذه الدراسة سابقا.</w:t>
      </w:r>
    </w:p>
    <w:p w:rsidR="00190B08" w:rsidRPr="00341D1D" w:rsidRDefault="00605789" w:rsidP="0060578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90B08" w:rsidRPr="00341D1D">
        <w:rPr>
          <w:rFonts w:ascii="Simplified Arabic" w:eastAsia="Calibri" w:hAnsi="Simplified Arabic" w:cs="Simplified Arabic"/>
          <w:sz w:val="28"/>
          <w:szCs w:val="28"/>
          <w:rtl/>
        </w:rPr>
        <w:t>وتختلف مدى ممارسة الدولة لحقوقها في حماية البيئة البح</w:t>
      </w:r>
      <w:r w:rsidR="00016CA0">
        <w:rPr>
          <w:rFonts w:ascii="Simplified Arabic" w:eastAsia="Calibri" w:hAnsi="Simplified Arabic" w:cs="Simplified Arabic"/>
          <w:sz w:val="28"/>
          <w:szCs w:val="28"/>
          <w:rtl/>
        </w:rPr>
        <w:t xml:space="preserve">رية </w:t>
      </w:r>
      <w:r w:rsidR="00016CA0">
        <w:rPr>
          <w:rFonts w:ascii="Simplified Arabic" w:eastAsia="Calibri" w:hAnsi="Simplified Arabic" w:cs="Simplified Arabic" w:hint="cs"/>
          <w:sz w:val="28"/>
          <w:szCs w:val="28"/>
          <w:rtl/>
        </w:rPr>
        <w:t>باختلاف</w:t>
      </w:r>
      <w:r w:rsidR="00016CA0">
        <w:rPr>
          <w:rFonts w:ascii="Simplified Arabic" w:eastAsia="Calibri" w:hAnsi="Simplified Arabic" w:cs="Simplified Arabic"/>
          <w:sz w:val="28"/>
          <w:szCs w:val="28"/>
          <w:rtl/>
        </w:rPr>
        <w:t xml:space="preserve"> المنطقة محل الحماية، حيث </w:t>
      </w:r>
      <w:r w:rsidR="00016CA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نها تخضع للسيادة الكاملة للدولة الساحلية في ال</w:t>
      </w:r>
      <w:r w:rsidR="00016CA0">
        <w:rPr>
          <w:rFonts w:ascii="Simplified Arabic" w:eastAsia="Calibri" w:hAnsi="Simplified Arabic" w:cs="Simplified Arabic"/>
          <w:sz w:val="28"/>
          <w:szCs w:val="28"/>
          <w:rtl/>
        </w:rPr>
        <w:t xml:space="preserve">مياه الداخلية باعتبارها جزء من </w:t>
      </w:r>
      <w:r w:rsidR="00016CA0">
        <w:rPr>
          <w:rFonts w:ascii="Simplified Arabic" w:eastAsia="Calibri" w:hAnsi="Simplified Arabic" w:cs="Simplified Arabic" w:hint="cs"/>
          <w:sz w:val="28"/>
          <w:szCs w:val="28"/>
          <w:rtl/>
        </w:rPr>
        <w:t>إ</w:t>
      </w:r>
      <w:r w:rsidR="00016CA0">
        <w:rPr>
          <w:rFonts w:ascii="Simplified Arabic" w:eastAsia="Calibri" w:hAnsi="Simplified Arabic" w:cs="Simplified Arabic"/>
          <w:sz w:val="28"/>
          <w:szCs w:val="28"/>
          <w:rtl/>
        </w:rPr>
        <w:t>قليم الدولة والمياه ال</w:t>
      </w:r>
      <w:r w:rsidR="00016CA0">
        <w:rPr>
          <w:rFonts w:ascii="Simplified Arabic" w:eastAsia="Calibri" w:hAnsi="Simplified Arabic" w:cs="Simplified Arabic" w:hint="cs"/>
          <w:sz w:val="28"/>
          <w:szCs w:val="28"/>
          <w:rtl/>
        </w:rPr>
        <w:t>إ</w:t>
      </w:r>
      <w:r w:rsidR="00016CA0">
        <w:rPr>
          <w:rFonts w:ascii="Simplified Arabic" w:eastAsia="Calibri" w:hAnsi="Simplified Arabic" w:cs="Simplified Arabic"/>
          <w:sz w:val="28"/>
          <w:szCs w:val="28"/>
          <w:rtl/>
        </w:rPr>
        <w:t xml:space="preserve">قليمية مع الاستثناءات كما سبق </w:t>
      </w:r>
      <w:r w:rsidR="00016CA0">
        <w:rPr>
          <w:rFonts w:ascii="Simplified Arabic" w:eastAsia="Calibri" w:hAnsi="Simplified Arabic" w:cs="Simplified Arabic" w:hint="cs"/>
          <w:sz w:val="28"/>
          <w:szCs w:val="28"/>
          <w:rtl/>
        </w:rPr>
        <w:t>أ</w:t>
      </w:r>
      <w:r w:rsidR="00016CA0">
        <w:rPr>
          <w:rFonts w:ascii="Simplified Arabic" w:eastAsia="Calibri" w:hAnsi="Simplified Arabic" w:cs="Simplified Arabic"/>
          <w:sz w:val="28"/>
          <w:szCs w:val="28"/>
          <w:rtl/>
        </w:rPr>
        <w:t xml:space="preserve">ن </w:t>
      </w:r>
      <w:r w:rsidR="00016CA0">
        <w:rPr>
          <w:rFonts w:ascii="Simplified Arabic" w:eastAsia="Calibri" w:hAnsi="Simplified Arabic" w:cs="Simplified Arabic" w:hint="cs"/>
          <w:sz w:val="28"/>
          <w:szCs w:val="28"/>
          <w:rtl/>
        </w:rPr>
        <w:t>أ</w:t>
      </w:r>
      <w:r w:rsidR="00016CA0">
        <w:rPr>
          <w:rFonts w:ascii="Simplified Arabic" w:eastAsia="Calibri" w:hAnsi="Simplified Arabic" w:cs="Simplified Arabic"/>
          <w:sz w:val="28"/>
          <w:szCs w:val="28"/>
          <w:rtl/>
        </w:rPr>
        <w:t>وضحنا والمنطقة المتاخمة</w:t>
      </w:r>
      <w:r w:rsidR="00016CA0">
        <w:rPr>
          <w:rFonts w:ascii="Simplified Arabic" w:eastAsia="Calibri" w:hAnsi="Simplified Arabic" w:cs="Simplified Arabic" w:hint="cs"/>
          <w:sz w:val="28"/>
          <w:szCs w:val="28"/>
          <w:rtl/>
        </w:rPr>
        <w:t>؛</w:t>
      </w:r>
      <w:r w:rsidR="00016CA0">
        <w:rPr>
          <w:rFonts w:ascii="Simplified Arabic" w:eastAsia="Calibri" w:hAnsi="Simplified Arabic" w:cs="Simplified Arabic"/>
          <w:sz w:val="28"/>
          <w:szCs w:val="28"/>
          <w:rtl/>
        </w:rPr>
        <w:t xml:space="preserve"> </w:t>
      </w:r>
      <w:r w:rsidR="00016CA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ما في الم</w:t>
      </w:r>
      <w:r w:rsidR="00016CA0">
        <w:rPr>
          <w:rFonts w:ascii="Simplified Arabic" w:eastAsia="Calibri" w:hAnsi="Simplified Arabic" w:cs="Simplified Arabic"/>
          <w:sz w:val="28"/>
          <w:szCs w:val="28"/>
          <w:rtl/>
        </w:rPr>
        <w:t xml:space="preserve">نطقة الاقتصادية الخالصة والجرف </w:t>
      </w:r>
      <w:r w:rsidR="00190B08" w:rsidRPr="00341D1D">
        <w:rPr>
          <w:rFonts w:ascii="Simplified Arabic" w:eastAsia="Calibri" w:hAnsi="Simplified Arabic" w:cs="Simplified Arabic"/>
          <w:sz w:val="28"/>
          <w:szCs w:val="28"/>
          <w:rtl/>
        </w:rPr>
        <w:t>القاري فأنها تمارس حقوق سيادية لاستغلال ثرواتها وحماية مصالحها في تلك ا</w:t>
      </w:r>
      <w:r w:rsidR="00016CA0">
        <w:rPr>
          <w:rFonts w:ascii="Simplified Arabic" w:eastAsia="Calibri" w:hAnsi="Simplified Arabic" w:cs="Simplified Arabic"/>
          <w:sz w:val="28"/>
          <w:szCs w:val="28"/>
          <w:rtl/>
        </w:rPr>
        <w:t xml:space="preserve">لمنطقة، </w:t>
      </w:r>
      <w:r w:rsidR="00016CA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ما المناطق الخارج</w:t>
      </w:r>
      <w:r w:rsidR="00016CA0">
        <w:rPr>
          <w:rFonts w:ascii="Simplified Arabic" w:eastAsia="Calibri" w:hAnsi="Simplified Arabic" w:cs="Simplified Arabic"/>
          <w:sz w:val="28"/>
          <w:szCs w:val="28"/>
          <w:rtl/>
        </w:rPr>
        <w:t xml:space="preserve">ة عن سيادة الدولة فهي تتمثل في </w:t>
      </w:r>
      <w:r w:rsidR="00016CA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عالي البحار والمياه الدولية حيث تمارس جميع ال</w:t>
      </w:r>
      <w:r w:rsidR="00016CA0">
        <w:rPr>
          <w:rFonts w:ascii="Simplified Arabic" w:eastAsia="Calibri" w:hAnsi="Simplified Arabic" w:cs="Simplified Arabic"/>
          <w:sz w:val="28"/>
          <w:szCs w:val="28"/>
          <w:rtl/>
        </w:rPr>
        <w:t>دول حقها في حرية الملاحة دون ال</w:t>
      </w:r>
      <w:r w:rsidR="00016CA0">
        <w:rPr>
          <w:rFonts w:ascii="Simplified Arabic" w:eastAsia="Calibri" w:hAnsi="Simplified Arabic" w:cs="Simplified Arabic" w:hint="cs"/>
          <w:sz w:val="28"/>
          <w:szCs w:val="28"/>
          <w:rtl/>
        </w:rPr>
        <w:t>إ</w:t>
      </w:r>
      <w:r w:rsidR="00016CA0">
        <w:rPr>
          <w:rFonts w:ascii="Simplified Arabic" w:eastAsia="Calibri" w:hAnsi="Simplified Arabic" w:cs="Simplified Arabic"/>
          <w:sz w:val="28"/>
          <w:szCs w:val="28"/>
          <w:rtl/>
        </w:rPr>
        <w:t>ضرار بمصالح الدول ال</w:t>
      </w:r>
      <w:r w:rsidR="00016CA0">
        <w:rPr>
          <w:rFonts w:ascii="Simplified Arabic" w:eastAsia="Calibri" w:hAnsi="Simplified Arabic" w:cs="Simplified Arabic" w:hint="cs"/>
          <w:sz w:val="28"/>
          <w:szCs w:val="28"/>
          <w:rtl/>
        </w:rPr>
        <w:t>أُ</w:t>
      </w:r>
      <w:r w:rsidR="00190B08" w:rsidRPr="00341D1D">
        <w:rPr>
          <w:rFonts w:ascii="Simplified Arabic" w:eastAsia="Calibri" w:hAnsi="Simplified Arabic" w:cs="Simplified Arabic"/>
          <w:sz w:val="28"/>
          <w:szCs w:val="28"/>
          <w:rtl/>
        </w:rPr>
        <w:t>خرى</w:t>
      </w:r>
      <w:r>
        <w:rPr>
          <w:rFonts w:ascii="Simplified Arabic" w:eastAsia="Calibri" w:hAnsi="Simplified Arabic" w:cs="Simplified Arabic" w:hint="cs"/>
          <w:sz w:val="28"/>
          <w:szCs w:val="28"/>
          <w:rtl/>
        </w:rPr>
        <w:t xml:space="preserve">؛ والمناطق الدولية باعتبارها مناطق تراث مشترك للإنسانية يجوز لكل دولة استخدامها واستغلالها، وإن كان هذا الاستخدام والاستغلال مقيد بعدم المساس والإضرار بمصالح </w:t>
      </w:r>
      <w:r>
        <w:rPr>
          <w:rFonts w:ascii="Simplified Arabic" w:eastAsia="Calibri" w:hAnsi="Simplified Arabic" w:cs="Simplified Arabic" w:hint="cs"/>
          <w:sz w:val="28"/>
          <w:szCs w:val="28"/>
          <w:rtl/>
        </w:rPr>
        <w:lastRenderedPageBreak/>
        <w:t>الدول الأُخرى، وحماية الموارد الطبيعية والكائنات التي تعيش في هذه المنطقة، سواء أن كانت بحرية أو برية،</w:t>
      </w:r>
      <w:r w:rsidR="00190B08" w:rsidRPr="00341D1D">
        <w:rPr>
          <w:rFonts w:ascii="Simplified Arabic" w:eastAsia="Calibri" w:hAnsi="Simplified Arabic" w:cs="Simplified Arabic"/>
          <w:sz w:val="28"/>
          <w:szCs w:val="28"/>
          <w:rtl/>
        </w:rPr>
        <w:t xml:space="preserve"> كما </w:t>
      </w:r>
      <w:r w:rsidR="00016CA0">
        <w:rPr>
          <w:rFonts w:ascii="Simplified Arabic" w:eastAsia="Calibri" w:hAnsi="Simplified Arabic" w:cs="Simplified Arabic" w:hint="cs"/>
          <w:sz w:val="28"/>
          <w:szCs w:val="28"/>
          <w:rtl/>
        </w:rPr>
        <w:t>سبق أن أوضحنا ذلك</w:t>
      </w:r>
      <w:r w:rsidR="00190B08" w:rsidRPr="00341D1D">
        <w:rPr>
          <w:rFonts w:ascii="Simplified Arabic" w:eastAsia="Calibri" w:hAnsi="Simplified Arabic" w:cs="Simplified Arabic"/>
          <w:sz w:val="28"/>
          <w:szCs w:val="28"/>
          <w:rtl/>
        </w:rPr>
        <w:t xml:space="preserve"> في المبحث الثاني من هذا الفصل. </w:t>
      </w:r>
    </w:p>
    <w:p w:rsidR="00FE42C9" w:rsidRDefault="00190B08" w:rsidP="00333128">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ومع تزايد </w:t>
      </w:r>
      <w:r w:rsidR="00016CA0">
        <w:rPr>
          <w:rFonts w:ascii="Simplified Arabic" w:eastAsia="Calibri" w:hAnsi="Simplified Arabic" w:cs="Simplified Arabic"/>
          <w:sz w:val="28"/>
          <w:szCs w:val="28"/>
          <w:rtl/>
        </w:rPr>
        <w:t xml:space="preserve">التلوث البحري بشكل ملحوظ وزوال </w:t>
      </w:r>
      <w:r w:rsidR="00016CA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نواع من</w:t>
      </w:r>
      <w:r w:rsidR="00016CA0">
        <w:rPr>
          <w:rFonts w:ascii="Simplified Arabic" w:eastAsia="Calibri" w:hAnsi="Simplified Arabic" w:cs="Simplified Arabic"/>
          <w:sz w:val="28"/>
          <w:szCs w:val="28"/>
          <w:rtl/>
        </w:rPr>
        <w:t xml:space="preserve"> النباتات </w:t>
      </w:r>
      <w:r w:rsidR="00605789">
        <w:rPr>
          <w:rFonts w:ascii="Simplified Arabic" w:eastAsia="Calibri" w:hAnsi="Simplified Arabic" w:cs="Simplified Arabic" w:hint="cs"/>
          <w:sz w:val="28"/>
          <w:szCs w:val="28"/>
          <w:rtl/>
        </w:rPr>
        <w:t>وا</w:t>
      </w:r>
      <w:r w:rsidR="00605789" w:rsidRPr="00341D1D">
        <w:rPr>
          <w:rFonts w:ascii="Simplified Arabic" w:eastAsia="Calibri" w:hAnsi="Simplified Arabic" w:cs="Simplified Arabic" w:hint="cs"/>
          <w:sz w:val="28"/>
          <w:szCs w:val="28"/>
          <w:rtl/>
        </w:rPr>
        <w:t>نقر</w:t>
      </w:r>
      <w:r w:rsidR="00605789">
        <w:rPr>
          <w:rFonts w:ascii="Simplified Arabic" w:eastAsia="Calibri" w:hAnsi="Simplified Arabic" w:cs="Simplified Arabic" w:hint="cs"/>
          <w:sz w:val="28"/>
          <w:szCs w:val="28"/>
          <w:rtl/>
        </w:rPr>
        <w:t>اض</w:t>
      </w:r>
      <w:r w:rsidR="00016CA0">
        <w:rPr>
          <w:rFonts w:ascii="Simplified Arabic" w:eastAsia="Calibri" w:hAnsi="Simplified Arabic" w:cs="Simplified Arabic"/>
          <w:sz w:val="28"/>
          <w:szCs w:val="28"/>
          <w:rtl/>
        </w:rPr>
        <w:t xml:space="preserve"> العديد من الكائنات الحية وال</w:t>
      </w:r>
      <w:r w:rsidR="00016CA0">
        <w:rPr>
          <w:rFonts w:ascii="Simplified Arabic" w:eastAsia="Calibri" w:hAnsi="Simplified Arabic" w:cs="Simplified Arabic" w:hint="cs"/>
          <w:sz w:val="28"/>
          <w:szCs w:val="28"/>
          <w:rtl/>
        </w:rPr>
        <w:t>أ</w:t>
      </w:r>
      <w:r w:rsidR="00016CA0">
        <w:rPr>
          <w:rFonts w:ascii="Simplified Arabic" w:eastAsia="Calibri" w:hAnsi="Simplified Arabic" w:cs="Simplified Arabic"/>
          <w:sz w:val="28"/>
          <w:szCs w:val="28"/>
          <w:rtl/>
        </w:rPr>
        <w:t>ثر المترتب على صحة ال</w:t>
      </w:r>
      <w:r w:rsidR="00016CA0">
        <w:rPr>
          <w:rFonts w:ascii="Simplified Arabic" w:eastAsia="Calibri" w:hAnsi="Simplified Arabic" w:cs="Simplified Arabic" w:hint="cs"/>
          <w:sz w:val="28"/>
          <w:szCs w:val="28"/>
          <w:rtl/>
        </w:rPr>
        <w:t>إ</w:t>
      </w:r>
      <w:r w:rsidR="000C1116">
        <w:rPr>
          <w:rFonts w:ascii="Simplified Arabic" w:eastAsia="Calibri" w:hAnsi="Simplified Arabic" w:cs="Simplified Arabic" w:hint="cs"/>
          <w:sz w:val="28"/>
          <w:szCs w:val="28"/>
          <w:rtl/>
        </w:rPr>
        <w:t>ِ</w:t>
      </w:r>
      <w:r w:rsidR="00016CA0">
        <w:rPr>
          <w:rFonts w:ascii="Simplified Arabic" w:eastAsia="Calibri" w:hAnsi="Simplified Arabic" w:cs="Simplified Arabic"/>
          <w:sz w:val="28"/>
          <w:szCs w:val="28"/>
          <w:rtl/>
        </w:rPr>
        <w:t xml:space="preserve">نسان  </w:t>
      </w:r>
      <w:r w:rsidR="00016CA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صبح من الضروري تكثيف الجهود الدولية للسيطرة </w:t>
      </w:r>
      <w:r w:rsidR="00016CA0">
        <w:rPr>
          <w:rFonts w:ascii="Simplified Arabic" w:eastAsia="Calibri" w:hAnsi="Simplified Arabic" w:cs="Simplified Arabic"/>
          <w:sz w:val="28"/>
          <w:szCs w:val="28"/>
          <w:rtl/>
        </w:rPr>
        <w:t xml:space="preserve">علي التلوث سواء </w:t>
      </w:r>
      <w:r w:rsidR="00016CA0">
        <w:rPr>
          <w:rFonts w:ascii="Simplified Arabic" w:eastAsia="Calibri" w:hAnsi="Simplified Arabic" w:cs="Simplified Arabic" w:hint="cs"/>
          <w:sz w:val="28"/>
          <w:szCs w:val="28"/>
          <w:rtl/>
        </w:rPr>
        <w:t>أ</w:t>
      </w:r>
      <w:r w:rsidR="00016CA0">
        <w:rPr>
          <w:rFonts w:ascii="Simplified Arabic" w:eastAsia="Calibri" w:hAnsi="Simplified Arabic" w:cs="Simplified Arabic"/>
          <w:sz w:val="28"/>
          <w:szCs w:val="28"/>
          <w:rtl/>
        </w:rPr>
        <w:t xml:space="preserve">ن كان على المستوي الدولي </w:t>
      </w:r>
      <w:r w:rsidR="00016CA0">
        <w:rPr>
          <w:rFonts w:ascii="Simplified Arabic" w:eastAsia="Calibri" w:hAnsi="Simplified Arabic" w:cs="Simplified Arabic" w:hint="cs"/>
          <w:sz w:val="28"/>
          <w:szCs w:val="28"/>
          <w:rtl/>
        </w:rPr>
        <w:t>أ</w:t>
      </w:r>
      <w:r w:rsidR="00016CA0">
        <w:rPr>
          <w:rFonts w:ascii="Simplified Arabic" w:eastAsia="Calibri" w:hAnsi="Simplified Arabic" w:cs="Simplified Arabic"/>
          <w:sz w:val="28"/>
          <w:szCs w:val="28"/>
          <w:rtl/>
        </w:rPr>
        <w:t xml:space="preserve">و </w:t>
      </w:r>
      <w:r w:rsidR="00016CA0">
        <w:rPr>
          <w:rFonts w:ascii="Simplified Arabic" w:eastAsia="Calibri" w:hAnsi="Simplified Arabic" w:cs="Simplified Arabic" w:hint="cs"/>
          <w:sz w:val="28"/>
          <w:szCs w:val="28"/>
          <w:rtl/>
        </w:rPr>
        <w:t xml:space="preserve">على المستوى </w:t>
      </w:r>
      <w:r w:rsidR="00016CA0">
        <w:rPr>
          <w:rFonts w:ascii="Simplified Arabic" w:eastAsia="Calibri" w:hAnsi="Simplified Arabic" w:cs="Simplified Arabic"/>
          <w:sz w:val="28"/>
          <w:szCs w:val="28"/>
          <w:rtl/>
        </w:rPr>
        <w:t>المحلي</w:t>
      </w:r>
      <w:r w:rsidRPr="00341D1D">
        <w:rPr>
          <w:rFonts w:ascii="Simplified Arabic" w:eastAsia="Calibri" w:hAnsi="Simplified Arabic" w:cs="Simplified Arabic"/>
          <w:sz w:val="28"/>
          <w:szCs w:val="28"/>
          <w:rtl/>
        </w:rPr>
        <w:t>، وهذا ما سوف نتطرق له في الفصل الثاني من هذه الدراسة.</w:t>
      </w:r>
    </w:p>
    <w:p w:rsidR="00333128" w:rsidRDefault="00333128" w:rsidP="00333128">
      <w:pPr>
        <w:spacing w:line="360" w:lineRule="auto"/>
        <w:jc w:val="both"/>
        <w:rPr>
          <w:rFonts w:ascii="Simplified Arabic" w:eastAsia="Calibri" w:hAnsi="Simplified Arabic" w:cs="Simplified Arabic"/>
          <w:sz w:val="28"/>
          <w:szCs w:val="28"/>
          <w:rtl/>
        </w:rPr>
      </w:pPr>
    </w:p>
    <w:p w:rsidR="00333128" w:rsidRDefault="00333128" w:rsidP="00333128">
      <w:pPr>
        <w:spacing w:line="360" w:lineRule="auto"/>
        <w:jc w:val="both"/>
        <w:rPr>
          <w:rFonts w:ascii="Simplified Arabic" w:eastAsia="Calibri" w:hAnsi="Simplified Arabic" w:cs="Simplified Arabic"/>
          <w:sz w:val="28"/>
          <w:szCs w:val="28"/>
          <w:rtl/>
        </w:rPr>
      </w:pPr>
    </w:p>
    <w:p w:rsidR="00333128" w:rsidRDefault="00333128" w:rsidP="00333128">
      <w:pPr>
        <w:spacing w:line="360" w:lineRule="auto"/>
        <w:jc w:val="both"/>
        <w:rPr>
          <w:rFonts w:ascii="Simplified Arabic" w:eastAsia="Calibri" w:hAnsi="Simplified Arabic" w:cs="Simplified Arabic"/>
          <w:sz w:val="28"/>
          <w:szCs w:val="28"/>
          <w:rtl/>
        </w:rPr>
      </w:pPr>
    </w:p>
    <w:p w:rsidR="00333128" w:rsidRDefault="00333128" w:rsidP="00333128">
      <w:pPr>
        <w:spacing w:line="360" w:lineRule="auto"/>
        <w:jc w:val="both"/>
        <w:rPr>
          <w:rFonts w:ascii="Simplified Arabic" w:eastAsia="Calibri" w:hAnsi="Simplified Arabic" w:cs="Simplified Arabic"/>
          <w:sz w:val="28"/>
          <w:szCs w:val="28"/>
          <w:rtl/>
        </w:rPr>
      </w:pPr>
    </w:p>
    <w:p w:rsidR="00333128" w:rsidRDefault="00333128" w:rsidP="00333128">
      <w:pPr>
        <w:spacing w:line="360" w:lineRule="auto"/>
        <w:jc w:val="both"/>
        <w:rPr>
          <w:rFonts w:ascii="Simplified Arabic" w:eastAsia="Calibri" w:hAnsi="Simplified Arabic" w:cs="Simplified Arabic"/>
          <w:sz w:val="28"/>
          <w:szCs w:val="28"/>
          <w:rtl/>
        </w:rPr>
      </w:pPr>
    </w:p>
    <w:p w:rsidR="00333128" w:rsidRDefault="00333128" w:rsidP="00333128">
      <w:pPr>
        <w:spacing w:line="360" w:lineRule="auto"/>
        <w:jc w:val="both"/>
        <w:rPr>
          <w:rFonts w:ascii="Simplified Arabic" w:eastAsia="Calibri" w:hAnsi="Simplified Arabic" w:cs="Simplified Arabic"/>
          <w:sz w:val="28"/>
          <w:szCs w:val="28"/>
          <w:rtl/>
        </w:rPr>
      </w:pPr>
    </w:p>
    <w:p w:rsidR="00333128" w:rsidRDefault="00333128" w:rsidP="00333128">
      <w:pPr>
        <w:spacing w:line="360" w:lineRule="auto"/>
        <w:jc w:val="both"/>
        <w:rPr>
          <w:rFonts w:ascii="Simplified Arabic" w:eastAsia="Calibri" w:hAnsi="Simplified Arabic" w:cs="Simplified Arabic"/>
          <w:sz w:val="28"/>
          <w:szCs w:val="28"/>
          <w:rtl/>
        </w:rPr>
      </w:pPr>
    </w:p>
    <w:p w:rsidR="00333128" w:rsidRDefault="00333128" w:rsidP="00333128">
      <w:pPr>
        <w:spacing w:line="360" w:lineRule="auto"/>
        <w:jc w:val="both"/>
        <w:rPr>
          <w:rFonts w:ascii="Simplified Arabic" w:eastAsia="Calibri" w:hAnsi="Simplified Arabic" w:cs="Simplified Arabic"/>
          <w:sz w:val="28"/>
          <w:szCs w:val="28"/>
          <w:rtl/>
        </w:rPr>
      </w:pPr>
    </w:p>
    <w:p w:rsidR="00333128" w:rsidRDefault="00333128" w:rsidP="00333128">
      <w:pPr>
        <w:spacing w:line="360" w:lineRule="auto"/>
        <w:jc w:val="both"/>
        <w:rPr>
          <w:rFonts w:ascii="Simplified Arabic" w:eastAsia="Calibri" w:hAnsi="Simplified Arabic" w:cs="Simplified Arabic"/>
          <w:sz w:val="28"/>
          <w:szCs w:val="28"/>
          <w:rtl/>
        </w:rPr>
      </w:pPr>
    </w:p>
    <w:p w:rsidR="00333128" w:rsidRDefault="00333128" w:rsidP="00333128">
      <w:pPr>
        <w:spacing w:line="360" w:lineRule="auto"/>
        <w:jc w:val="both"/>
        <w:rPr>
          <w:rFonts w:ascii="Simplified Arabic" w:eastAsia="Calibri" w:hAnsi="Simplified Arabic" w:cs="Simplified Arabic"/>
          <w:sz w:val="28"/>
          <w:szCs w:val="28"/>
          <w:rtl/>
        </w:rPr>
      </w:pPr>
    </w:p>
    <w:p w:rsidR="00333128" w:rsidRDefault="00333128" w:rsidP="00333128">
      <w:pPr>
        <w:spacing w:line="360" w:lineRule="auto"/>
        <w:jc w:val="both"/>
        <w:rPr>
          <w:rFonts w:ascii="Simplified Arabic" w:eastAsia="Calibri" w:hAnsi="Simplified Arabic" w:cs="Simplified Arabic"/>
          <w:sz w:val="28"/>
          <w:szCs w:val="28"/>
          <w:rtl/>
        </w:rPr>
      </w:pPr>
    </w:p>
    <w:p w:rsidR="00333128" w:rsidRDefault="00333128" w:rsidP="00333128">
      <w:pPr>
        <w:spacing w:line="360" w:lineRule="auto"/>
        <w:jc w:val="both"/>
        <w:rPr>
          <w:rFonts w:ascii="Simplified Arabic" w:eastAsia="Calibri" w:hAnsi="Simplified Arabic" w:cs="Simplified Arabic"/>
          <w:sz w:val="28"/>
          <w:szCs w:val="28"/>
          <w:rtl/>
        </w:rPr>
      </w:pPr>
    </w:p>
    <w:p w:rsidR="00333128" w:rsidRDefault="00333128" w:rsidP="00333128">
      <w:pPr>
        <w:spacing w:line="360" w:lineRule="auto"/>
        <w:jc w:val="both"/>
        <w:rPr>
          <w:rFonts w:ascii="Simplified Arabic" w:eastAsia="Calibri" w:hAnsi="Simplified Arabic" w:cs="Simplified Arabic"/>
          <w:sz w:val="28"/>
          <w:szCs w:val="28"/>
          <w:rtl/>
        </w:rPr>
      </w:pPr>
    </w:p>
    <w:p w:rsidR="00333128" w:rsidRPr="00333128" w:rsidRDefault="00333128" w:rsidP="00333128">
      <w:pPr>
        <w:spacing w:line="360" w:lineRule="auto"/>
        <w:jc w:val="both"/>
        <w:rPr>
          <w:rFonts w:ascii="Simplified Arabic" w:eastAsia="Calibri" w:hAnsi="Simplified Arabic" w:cs="Simplified Arabic"/>
          <w:sz w:val="28"/>
          <w:szCs w:val="28"/>
          <w:rtl/>
        </w:rPr>
      </w:pPr>
    </w:p>
    <w:p w:rsidR="00190B08" w:rsidRPr="00341D1D" w:rsidRDefault="00190B08" w:rsidP="00336D4A">
      <w:pPr>
        <w:spacing w:line="360" w:lineRule="auto"/>
        <w:rPr>
          <w:rFonts w:ascii="Simplified Arabic" w:hAnsi="Simplified Arabic" w:cs="Simplified Arabic"/>
          <w:b/>
          <w:bCs/>
          <w:rtl/>
        </w:rPr>
      </w:pPr>
      <w:r w:rsidRPr="00341D1D">
        <w:rPr>
          <w:rFonts w:ascii="Simplified Arabic" w:hAnsi="Simplified Arabic" w:cs="Simplified Arabic"/>
          <w:b/>
          <w:bCs/>
          <w:noProof/>
          <w:rtl/>
        </w:rPr>
        <mc:AlternateContent>
          <mc:Choice Requires="wps">
            <w:drawing>
              <wp:anchor distT="0" distB="0" distL="114300" distR="114300" simplePos="0" relativeHeight="251665408" behindDoc="0" locked="0" layoutInCell="1" allowOverlap="1" wp14:anchorId="3F7BDCF6" wp14:editId="0DD8937A">
                <wp:simplePos x="0" y="0"/>
                <wp:positionH relativeFrom="column">
                  <wp:posOffset>-17093</wp:posOffset>
                </wp:positionH>
                <wp:positionV relativeFrom="paragraph">
                  <wp:posOffset>589486</wp:posOffset>
                </wp:positionV>
                <wp:extent cx="5516880" cy="1664335"/>
                <wp:effectExtent l="209550" t="209550" r="255270" b="259715"/>
                <wp:wrapNone/>
                <wp:docPr id="4" name="مستطيل ذو زوايا قطرية مستديرة 4"/>
                <wp:cNvGraphicFramePr/>
                <a:graphic xmlns:a="http://schemas.openxmlformats.org/drawingml/2006/main">
                  <a:graphicData uri="http://schemas.microsoft.com/office/word/2010/wordprocessingShape">
                    <wps:wsp>
                      <wps:cNvSpPr/>
                      <wps:spPr>
                        <a:xfrm>
                          <a:off x="0" y="0"/>
                          <a:ext cx="5516880" cy="1664335"/>
                        </a:xfrm>
                        <a:prstGeom prst="round2DiagRect">
                          <a:avLst/>
                        </a:prstGeom>
                        <a:solidFill>
                          <a:sysClr val="window" lastClr="FFFFFF"/>
                        </a:solidFill>
                        <a:ln w="25400" cap="flat" cmpd="sng" algn="ctr">
                          <a:solidFill>
                            <a:sysClr val="windowText" lastClr="000000"/>
                          </a:solidFill>
                          <a:prstDash val="solid"/>
                        </a:ln>
                        <a:effectLst>
                          <a:glow rad="228600">
                            <a:srgbClr val="4F81BD">
                              <a:satMod val="175000"/>
                              <a:alpha val="40000"/>
                            </a:srgbClr>
                          </a:glow>
                        </a:effectLst>
                        <a:scene3d>
                          <a:camera prst="orthographicFront"/>
                          <a:lightRig rig="threePt" dir="t"/>
                        </a:scene3d>
                        <a:sp3d>
                          <a:bevelT prst="relaxedInset"/>
                        </a:sp3d>
                      </wps:spPr>
                      <wps:txbx>
                        <w:txbxContent>
                          <w:p w:rsidR="00074EED" w:rsidRPr="00353EA2" w:rsidRDefault="00074EED" w:rsidP="00190B08">
                            <w:pPr>
                              <w:jc w:val="center"/>
                              <w:rPr>
                                <w:rFonts w:ascii="ae_AlMohanad" w:eastAsia="Calibri" w:hAnsi="ae_AlMohanad" w:cs="PT Bold Heading"/>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53EA2">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الفصل الثاني</w:t>
                            </w:r>
                          </w:p>
                          <w:p w:rsidR="00074EED" w:rsidRPr="008310F6" w:rsidRDefault="00074EED" w:rsidP="00190B08">
                            <w:pPr>
                              <w:jc w:val="center"/>
                              <w:rPr>
                                <w:rFonts w:ascii="ae_AlMohanad" w:eastAsia="Calibri" w:hAnsi="ae_AlMohanad" w:cs="PT Bold Heading"/>
                                <w:b/>
                                <w:bCs/>
                                <w:sz w:val="52"/>
                                <w:szCs w:val="52"/>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الآ</w:t>
                            </w:r>
                            <w:r w:rsidRPr="00353EA2">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لي</w:t>
                            </w:r>
                            <w:r>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ات الدولية لحماية البيئة البحرية من التلوث</w:t>
                            </w:r>
                          </w:p>
                          <w:p w:rsidR="00074EED" w:rsidRDefault="00074EED" w:rsidP="00190B08">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مستطيل ذو زوايا قطرية مستديرة 4" o:spid="_x0000_s1028" style="position:absolute;left:0;text-align:left;margin-left:-1.35pt;margin-top:46.4pt;width:434.4pt;height:13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516880,16643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" adj="-11796480,,5400" path="m277395,l5516880,r,l5516880,1386940v,153201,-124194,277395,-277395,277395l,1664335r,l,277395c,124194,124194,,277395,xe" fillcolor="window" strokecolor="windowText" strokeweight="2pt">
                <v:stroke joinstyle="miter"/>
                <v:formulas/>
                <v:path arrowok="t" o:connecttype="custom" o:connectlocs="277395,0;5516880,0;5516880,0;5516880,1386940;5239485,1664335;0,1664335;0,1664335;0,277395;277395,0" o:connectangles="0,0,0,0,0,0,0,0,0" textboxrect="0,0,5516880,1664335"/>
                <v:textbox>
                  <w:txbxContent>
                    <w:p w:rsidR="00074EED" w:rsidRPr="00353EA2" w:rsidRDefault="00074EED" w:rsidP="00190B08">
                      <w:pPr>
                        <w:jc w:val="center"/>
                        <w:rPr>
                          <w:rFonts w:ascii="ae_AlMohanad" w:eastAsia="Calibri" w:hAnsi="ae_AlMohanad" w:cs="PT Bold Heading"/>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53EA2">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الفصل الثاني</w:t>
                      </w:r>
                    </w:p>
                    <w:p w:rsidR="00074EED" w:rsidRPr="008310F6" w:rsidRDefault="00074EED" w:rsidP="00190B08">
                      <w:pPr>
                        <w:jc w:val="center"/>
                        <w:rPr>
                          <w:rFonts w:ascii="ae_AlMohanad" w:eastAsia="Calibri" w:hAnsi="ae_AlMohanad" w:cs="PT Bold Heading"/>
                          <w:b/>
                          <w:bCs/>
                          <w:sz w:val="52"/>
                          <w:szCs w:val="52"/>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الآ</w:t>
                      </w:r>
                      <w:r w:rsidRPr="00353EA2">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لي</w:t>
                      </w:r>
                      <w:r>
                        <w:rPr>
                          <w:rFonts w:ascii="ae_AlMohanad" w:eastAsia="Calibri" w:hAnsi="ae_AlMohanad" w:cs="PT Bold Heading" w:hint="cs"/>
                          <w:b/>
                          <w:bCs/>
                          <w:sz w:val="40"/>
                          <w:szCs w:val="40"/>
                          <w:rtl/>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ات الدولية لحماية البيئة البحرية من التلوث</w:t>
                      </w:r>
                    </w:p>
                    <w:p w:rsidR="00074EED" w:rsidRDefault="00074EED" w:rsidP="00190B08">
                      <w:pPr>
                        <w:jc w:val="center"/>
                      </w:pPr>
                    </w:p>
                  </w:txbxContent>
                </v:textbox>
              </v:shape>
            </w:pict>
          </mc:Fallback>
        </mc:AlternateContent>
      </w:r>
    </w:p>
    <w:p w:rsidR="00190B08" w:rsidRPr="00341D1D" w:rsidRDefault="00190B08" w:rsidP="00336D4A">
      <w:pPr>
        <w:spacing w:line="360" w:lineRule="auto"/>
        <w:jc w:val="both"/>
        <w:rPr>
          <w:rFonts w:ascii="Simplified Arabic" w:eastAsia="Calibri" w:hAnsi="Simplified Arabic" w:cs="Simplified Arabic"/>
          <w:sz w:val="40"/>
          <w:szCs w:val="40"/>
          <w:rtl/>
        </w:rPr>
      </w:pPr>
    </w:p>
    <w:p w:rsidR="006A4E31" w:rsidRDefault="006A4E31" w:rsidP="00336D4A">
      <w:pPr>
        <w:spacing w:line="360" w:lineRule="auto"/>
        <w:jc w:val="both"/>
        <w:rPr>
          <w:rFonts w:ascii="Simplified Arabic" w:eastAsia="Calibri" w:hAnsi="Simplified Arabic" w:cs="Simplified Arabic"/>
          <w:sz w:val="40"/>
          <w:szCs w:val="40"/>
          <w:rtl/>
        </w:rPr>
      </w:pPr>
    </w:p>
    <w:p w:rsidR="006A4E31" w:rsidRDefault="006A4E31" w:rsidP="00336D4A">
      <w:pPr>
        <w:spacing w:line="360" w:lineRule="auto"/>
        <w:jc w:val="both"/>
        <w:rPr>
          <w:rFonts w:ascii="Simplified Arabic" w:eastAsia="Calibri" w:hAnsi="Simplified Arabic" w:cs="Simplified Arabic"/>
          <w:b/>
          <w:bCs/>
          <w:sz w:val="32"/>
          <w:szCs w:val="32"/>
          <w:rtl/>
        </w:rPr>
      </w:pPr>
    </w:p>
    <w:p w:rsidR="0086275D" w:rsidRDefault="0086275D" w:rsidP="00336D4A">
      <w:pPr>
        <w:spacing w:line="360" w:lineRule="auto"/>
        <w:jc w:val="both"/>
        <w:rPr>
          <w:rFonts w:ascii="Simplified Arabic" w:eastAsia="Calibri" w:hAnsi="Simplified Arabic" w:cs="Simplified Arabic"/>
          <w:b/>
          <w:bCs/>
          <w:sz w:val="32"/>
          <w:szCs w:val="32"/>
          <w:rtl/>
        </w:rPr>
      </w:pPr>
    </w:p>
    <w:p w:rsidR="006163B0" w:rsidRDefault="006163B0" w:rsidP="00336D4A">
      <w:pPr>
        <w:spacing w:line="360" w:lineRule="auto"/>
        <w:jc w:val="both"/>
        <w:rPr>
          <w:rFonts w:ascii="Simplified Arabic" w:eastAsia="Calibri" w:hAnsi="Simplified Arabic" w:cs="Simplified Arabic"/>
          <w:b/>
          <w:bCs/>
          <w:sz w:val="32"/>
          <w:szCs w:val="32"/>
          <w:rtl/>
        </w:rPr>
      </w:pPr>
    </w:p>
    <w:p w:rsidR="00333128" w:rsidRDefault="00333128" w:rsidP="00336D4A">
      <w:pPr>
        <w:spacing w:line="360" w:lineRule="auto"/>
        <w:jc w:val="both"/>
        <w:rPr>
          <w:rFonts w:ascii="Simplified Arabic" w:eastAsia="Calibri" w:hAnsi="Simplified Arabic" w:cs="Simplified Arabic"/>
          <w:b/>
          <w:bCs/>
          <w:sz w:val="32"/>
          <w:szCs w:val="32"/>
          <w:rtl/>
        </w:rPr>
      </w:pPr>
    </w:p>
    <w:p w:rsidR="00333128" w:rsidRDefault="00333128" w:rsidP="00336D4A">
      <w:pPr>
        <w:spacing w:line="360" w:lineRule="auto"/>
        <w:jc w:val="both"/>
        <w:rPr>
          <w:rFonts w:ascii="Simplified Arabic" w:eastAsia="Calibri" w:hAnsi="Simplified Arabic" w:cs="Simplified Arabic"/>
          <w:b/>
          <w:bCs/>
          <w:sz w:val="32"/>
          <w:szCs w:val="32"/>
          <w:rtl/>
        </w:rPr>
      </w:pPr>
    </w:p>
    <w:p w:rsidR="00333128" w:rsidRDefault="00333128" w:rsidP="00336D4A">
      <w:pPr>
        <w:spacing w:line="360" w:lineRule="auto"/>
        <w:jc w:val="both"/>
        <w:rPr>
          <w:rFonts w:ascii="Simplified Arabic" w:eastAsia="Calibri" w:hAnsi="Simplified Arabic" w:cs="Simplified Arabic"/>
          <w:b/>
          <w:bCs/>
          <w:sz w:val="32"/>
          <w:szCs w:val="32"/>
          <w:rtl/>
        </w:rPr>
      </w:pPr>
    </w:p>
    <w:p w:rsidR="00333128" w:rsidRDefault="00333128" w:rsidP="00336D4A">
      <w:pPr>
        <w:spacing w:line="360" w:lineRule="auto"/>
        <w:jc w:val="both"/>
        <w:rPr>
          <w:rFonts w:ascii="Simplified Arabic" w:eastAsia="Calibri" w:hAnsi="Simplified Arabic" w:cs="Simplified Arabic"/>
          <w:b/>
          <w:bCs/>
          <w:sz w:val="32"/>
          <w:szCs w:val="32"/>
          <w:rtl/>
        </w:rPr>
      </w:pPr>
    </w:p>
    <w:p w:rsidR="002A7144" w:rsidRPr="00016CA0" w:rsidRDefault="002A7144" w:rsidP="00336D4A">
      <w:pPr>
        <w:spacing w:line="360" w:lineRule="auto"/>
        <w:jc w:val="both"/>
        <w:rPr>
          <w:rFonts w:ascii="Simplified Arabic" w:eastAsia="Calibri" w:hAnsi="Simplified Arabic" w:cs="Simplified Arabic"/>
          <w:b/>
          <w:bCs/>
          <w:sz w:val="32"/>
          <w:szCs w:val="32"/>
          <w:rtl/>
        </w:rPr>
      </w:pPr>
      <w:r w:rsidRPr="00016CA0">
        <w:rPr>
          <w:rFonts w:ascii="Simplified Arabic" w:eastAsia="Calibri" w:hAnsi="Simplified Arabic" w:cs="Simplified Arabic"/>
          <w:b/>
          <w:bCs/>
          <w:sz w:val="32"/>
          <w:szCs w:val="32"/>
          <w:rtl/>
        </w:rPr>
        <w:lastRenderedPageBreak/>
        <w:t>تمهيد</w:t>
      </w:r>
      <w:r w:rsidR="0070292D">
        <w:rPr>
          <w:rFonts w:ascii="Simplified Arabic" w:eastAsia="Calibri" w:hAnsi="Simplified Arabic" w:cs="Simplified Arabic" w:hint="cs"/>
          <w:b/>
          <w:bCs/>
          <w:sz w:val="32"/>
          <w:szCs w:val="32"/>
          <w:rtl/>
        </w:rPr>
        <w:t xml:space="preserve"> وتقسيم</w:t>
      </w:r>
      <w:r w:rsidRPr="00016CA0">
        <w:rPr>
          <w:rFonts w:ascii="Simplified Arabic" w:eastAsia="Calibri" w:hAnsi="Simplified Arabic" w:cs="Simplified Arabic"/>
          <w:b/>
          <w:bCs/>
          <w:sz w:val="32"/>
          <w:szCs w:val="32"/>
          <w:rtl/>
        </w:rPr>
        <w:t>:</w:t>
      </w:r>
    </w:p>
    <w:p w:rsidR="004355B7" w:rsidRDefault="00115B3C" w:rsidP="004355B7">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 xml:space="preserve">     </w:t>
      </w:r>
      <w:r w:rsidR="00B62199" w:rsidRPr="00341D1D">
        <w:rPr>
          <w:rFonts w:ascii="Simplified Arabic" w:eastAsia="Calibri" w:hAnsi="Simplified Arabic" w:cs="Simplified Arabic"/>
          <w:sz w:val="28"/>
          <w:szCs w:val="28"/>
          <w:rtl/>
        </w:rPr>
        <w:t>شغلت قضايا البيئة والتلوث الذي تتعرض له</w:t>
      </w:r>
      <w:r w:rsidR="004F5B79" w:rsidRPr="00341D1D">
        <w:rPr>
          <w:rFonts w:ascii="Simplified Arabic" w:eastAsia="Calibri" w:hAnsi="Simplified Arabic" w:cs="Simplified Arabic"/>
          <w:sz w:val="28"/>
          <w:szCs w:val="28"/>
          <w:rtl/>
        </w:rPr>
        <w:t xml:space="preserve"> البحار والمحيطات</w:t>
      </w:r>
      <w:r w:rsidR="00B62199" w:rsidRPr="00341D1D">
        <w:rPr>
          <w:rFonts w:ascii="Simplified Arabic" w:eastAsia="Calibri" w:hAnsi="Simplified Arabic" w:cs="Simplified Arabic"/>
          <w:sz w:val="28"/>
          <w:szCs w:val="28"/>
          <w:rtl/>
        </w:rPr>
        <w:t xml:space="preserve"> اهتماما</w:t>
      </w:r>
      <w:r w:rsidR="000C1116">
        <w:rPr>
          <w:rFonts w:ascii="Simplified Arabic" w:eastAsia="Calibri" w:hAnsi="Simplified Arabic" w:cs="Simplified Arabic" w:hint="cs"/>
          <w:sz w:val="28"/>
          <w:szCs w:val="28"/>
          <w:rtl/>
        </w:rPr>
        <w:t>ً</w:t>
      </w:r>
      <w:r w:rsidR="00B62199" w:rsidRPr="00341D1D">
        <w:rPr>
          <w:rFonts w:ascii="Simplified Arabic" w:eastAsia="Calibri" w:hAnsi="Simplified Arabic" w:cs="Simplified Arabic"/>
          <w:sz w:val="28"/>
          <w:szCs w:val="28"/>
          <w:rtl/>
        </w:rPr>
        <w:t xml:space="preserve"> كبيرا</w:t>
      </w:r>
      <w:r w:rsidR="00972ECA">
        <w:rPr>
          <w:rFonts w:ascii="Simplified Arabic" w:eastAsia="Calibri" w:hAnsi="Simplified Arabic" w:cs="Simplified Arabic" w:hint="cs"/>
          <w:sz w:val="28"/>
          <w:szCs w:val="28"/>
          <w:rtl/>
        </w:rPr>
        <w:t>ً</w:t>
      </w:r>
      <w:r w:rsidR="00B62199" w:rsidRPr="00341D1D">
        <w:rPr>
          <w:rFonts w:ascii="Simplified Arabic" w:eastAsia="Calibri" w:hAnsi="Simplified Arabic" w:cs="Simplified Arabic"/>
          <w:sz w:val="28"/>
          <w:szCs w:val="28"/>
          <w:rtl/>
        </w:rPr>
        <w:t xml:space="preserve"> من المجتمع الدولي</w:t>
      </w:r>
      <w:r w:rsidR="004355B7">
        <w:rPr>
          <w:rFonts w:ascii="Simplified Arabic" w:eastAsia="Calibri" w:hAnsi="Simplified Arabic" w:cs="Simplified Arabic" w:hint="cs"/>
          <w:sz w:val="28"/>
          <w:szCs w:val="28"/>
          <w:rtl/>
        </w:rPr>
        <w:t>؛</w:t>
      </w:r>
      <w:r w:rsidR="00B62199" w:rsidRPr="00341D1D">
        <w:rPr>
          <w:rFonts w:ascii="Simplified Arabic" w:eastAsia="Calibri" w:hAnsi="Simplified Arabic" w:cs="Simplified Arabic"/>
          <w:sz w:val="28"/>
          <w:szCs w:val="28"/>
          <w:rtl/>
        </w:rPr>
        <w:t xml:space="preserve"> </w:t>
      </w:r>
      <w:r w:rsidR="00972ECA">
        <w:rPr>
          <w:rFonts w:ascii="Simplified Arabic" w:eastAsia="Calibri" w:hAnsi="Simplified Arabic" w:cs="Simplified Arabic"/>
          <w:sz w:val="28"/>
          <w:szCs w:val="28"/>
          <w:rtl/>
        </w:rPr>
        <w:t xml:space="preserve">مما </w:t>
      </w:r>
      <w:r w:rsidR="00972ECA">
        <w:rPr>
          <w:rFonts w:ascii="Simplified Arabic" w:eastAsia="Calibri" w:hAnsi="Simplified Arabic" w:cs="Simplified Arabic" w:hint="cs"/>
          <w:sz w:val="28"/>
          <w:szCs w:val="28"/>
          <w:rtl/>
        </w:rPr>
        <w:t>أ</w:t>
      </w:r>
      <w:r w:rsidR="00972ECA">
        <w:rPr>
          <w:rFonts w:ascii="Simplified Arabic" w:eastAsia="Calibri" w:hAnsi="Simplified Arabic" w:cs="Simplified Arabic"/>
          <w:sz w:val="28"/>
          <w:szCs w:val="28"/>
          <w:rtl/>
        </w:rPr>
        <w:t>د</w:t>
      </w:r>
      <w:r w:rsidR="004355B7">
        <w:rPr>
          <w:rFonts w:ascii="Simplified Arabic" w:eastAsia="Calibri" w:hAnsi="Simplified Arabic" w:cs="Simplified Arabic" w:hint="cs"/>
          <w:sz w:val="28"/>
          <w:szCs w:val="28"/>
          <w:rtl/>
        </w:rPr>
        <w:t>َّ</w:t>
      </w:r>
      <w:r w:rsidR="00972ECA">
        <w:rPr>
          <w:rFonts w:ascii="Simplified Arabic" w:eastAsia="Calibri" w:hAnsi="Simplified Arabic" w:cs="Simplified Arabic"/>
          <w:sz w:val="28"/>
          <w:szCs w:val="28"/>
          <w:rtl/>
        </w:rPr>
        <w:t xml:space="preserve">ى </w:t>
      </w:r>
      <w:r w:rsidR="00972ECA">
        <w:rPr>
          <w:rFonts w:ascii="Simplified Arabic" w:eastAsia="Calibri" w:hAnsi="Simplified Arabic" w:cs="Simplified Arabic" w:hint="cs"/>
          <w:sz w:val="28"/>
          <w:szCs w:val="28"/>
          <w:rtl/>
        </w:rPr>
        <w:t>إ</w:t>
      </w:r>
      <w:r w:rsidR="000C1116">
        <w:rPr>
          <w:rFonts w:ascii="Simplified Arabic" w:eastAsia="Calibri" w:hAnsi="Simplified Arabic" w:cs="Simplified Arabic" w:hint="cs"/>
          <w:sz w:val="28"/>
          <w:szCs w:val="28"/>
          <w:rtl/>
        </w:rPr>
        <w:t>ِ</w:t>
      </w:r>
      <w:r w:rsidR="00C06E6A" w:rsidRPr="00341D1D">
        <w:rPr>
          <w:rFonts w:ascii="Simplified Arabic" w:eastAsia="Calibri" w:hAnsi="Simplified Arabic" w:cs="Simplified Arabic"/>
          <w:sz w:val="28"/>
          <w:szCs w:val="28"/>
          <w:rtl/>
        </w:rPr>
        <w:t>لى تضافر الجهود الدولية لمواجهة</w:t>
      </w:r>
      <w:r w:rsidR="00972ECA">
        <w:rPr>
          <w:rFonts w:ascii="Simplified Arabic" w:eastAsia="Calibri" w:hAnsi="Simplified Arabic" w:cs="Simplified Arabic"/>
          <w:sz w:val="28"/>
          <w:szCs w:val="28"/>
          <w:rtl/>
        </w:rPr>
        <w:t xml:space="preserve"> الخطر الذي يشكله التلوث البيئي</w:t>
      </w:r>
      <w:r w:rsidR="00C06E6A" w:rsidRPr="00341D1D">
        <w:rPr>
          <w:rFonts w:ascii="Simplified Arabic" w:eastAsia="Calibri" w:hAnsi="Simplified Arabic" w:cs="Simplified Arabic"/>
          <w:sz w:val="28"/>
          <w:szCs w:val="28"/>
          <w:rtl/>
        </w:rPr>
        <w:t xml:space="preserve">، </w:t>
      </w:r>
      <w:r w:rsidR="00B62199" w:rsidRPr="00341D1D">
        <w:rPr>
          <w:rFonts w:ascii="Simplified Arabic" w:eastAsia="Calibri" w:hAnsi="Simplified Arabic" w:cs="Simplified Arabic"/>
          <w:sz w:val="28"/>
          <w:szCs w:val="28"/>
          <w:rtl/>
        </w:rPr>
        <w:t>خاصة بعد زيادة ا</w:t>
      </w:r>
      <w:r w:rsidR="00972ECA">
        <w:rPr>
          <w:rFonts w:ascii="Simplified Arabic" w:eastAsia="Calibri" w:hAnsi="Simplified Arabic" w:cs="Simplified Arabic"/>
          <w:sz w:val="28"/>
          <w:szCs w:val="28"/>
          <w:rtl/>
        </w:rPr>
        <w:t>لوعي الدولي للتداعيات البيئية و</w:t>
      </w:r>
      <w:r w:rsidR="00972ECA">
        <w:rPr>
          <w:rFonts w:ascii="Simplified Arabic" w:eastAsia="Calibri" w:hAnsi="Simplified Arabic" w:cs="Simplified Arabic" w:hint="cs"/>
          <w:sz w:val="28"/>
          <w:szCs w:val="28"/>
          <w:rtl/>
        </w:rPr>
        <w:t>أ</w:t>
      </w:r>
      <w:r w:rsidR="00972ECA">
        <w:rPr>
          <w:rFonts w:ascii="Simplified Arabic" w:eastAsia="Calibri" w:hAnsi="Simplified Arabic" w:cs="Simplified Arabic"/>
          <w:sz w:val="28"/>
          <w:szCs w:val="28"/>
          <w:rtl/>
        </w:rPr>
        <w:t>ثرها على ال</w:t>
      </w:r>
      <w:r w:rsidR="00972ECA">
        <w:rPr>
          <w:rFonts w:ascii="Simplified Arabic" w:eastAsia="Calibri" w:hAnsi="Simplified Arabic" w:cs="Simplified Arabic" w:hint="cs"/>
          <w:sz w:val="28"/>
          <w:szCs w:val="28"/>
          <w:rtl/>
        </w:rPr>
        <w:t>أ</w:t>
      </w:r>
      <w:r w:rsidR="00B62199" w:rsidRPr="00341D1D">
        <w:rPr>
          <w:rFonts w:ascii="Simplified Arabic" w:eastAsia="Calibri" w:hAnsi="Simplified Arabic" w:cs="Simplified Arabic"/>
          <w:sz w:val="28"/>
          <w:szCs w:val="28"/>
          <w:rtl/>
        </w:rPr>
        <w:t>من</w:t>
      </w:r>
      <w:r w:rsidR="00972ECA">
        <w:rPr>
          <w:rFonts w:ascii="Simplified Arabic" w:eastAsia="Calibri" w:hAnsi="Simplified Arabic" w:cs="Simplified Arabic"/>
          <w:sz w:val="28"/>
          <w:szCs w:val="28"/>
          <w:rtl/>
        </w:rPr>
        <w:t xml:space="preserve"> البيئي</w:t>
      </w:r>
      <w:r w:rsidR="004355B7">
        <w:rPr>
          <w:rFonts w:ascii="Simplified Arabic" w:eastAsia="Calibri" w:hAnsi="Simplified Arabic" w:cs="Simplified Arabic" w:hint="cs"/>
          <w:sz w:val="28"/>
          <w:szCs w:val="28"/>
          <w:rtl/>
        </w:rPr>
        <w:t>.</w:t>
      </w:r>
    </w:p>
    <w:p w:rsidR="00115B3C" w:rsidRDefault="004355B7" w:rsidP="004355B7">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B62199" w:rsidRPr="00341D1D">
        <w:rPr>
          <w:rFonts w:ascii="Simplified Arabic" w:eastAsia="Calibri" w:hAnsi="Simplified Arabic" w:cs="Simplified Arabic"/>
          <w:sz w:val="28"/>
          <w:szCs w:val="28"/>
          <w:rtl/>
        </w:rPr>
        <w:t xml:space="preserve"> و</w:t>
      </w:r>
      <w:r w:rsidR="002A7144" w:rsidRPr="00341D1D">
        <w:rPr>
          <w:rFonts w:ascii="Simplified Arabic" w:eastAsia="Calibri" w:hAnsi="Simplified Arabic" w:cs="Simplified Arabic"/>
          <w:sz w:val="28"/>
          <w:szCs w:val="28"/>
          <w:rtl/>
        </w:rPr>
        <w:t>كان</w:t>
      </w:r>
      <w:r w:rsidR="00B35B7F" w:rsidRPr="00341D1D">
        <w:rPr>
          <w:rFonts w:ascii="Simplified Arabic" w:eastAsia="Calibri" w:hAnsi="Simplified Arabic" w:cs="Simplified Arabic"/>
          <w:sz w:val="28"/>
          <w:szCs w:val="28"/>
          <w:rtl/>
        </w:rPr>
        <w:t>ت</w:t>
      </w:r>
      <w:r w:rsidR="002A7144" w:rsidRPr="00341D1D">
        <w:rPr>
          <w:rFonts w:ascii="Simplified Arabic" w:eastAsia="Calibri" w:hAnsi="Simplified Arabic" w:cs="Simplified Arabic"/>
          <w:sz w:val="28"/>
          <w:szCs w:val="28"/>
          <w:rtl/>
        </w:rPr>
        <w:t xml:space="preserve"> للكوارث </w:t>
      </w:r>
      <w:r w:rsidR="00972ECA">
        <w:rPr>
          <w:rFonts w:ascii="Simplified Arabic" w:eastAsia="Calibri" w:hAnsi="Simplified Arabic" w:cs="Simplified Arabic"/>
          <w:sz w:val="28"/>
          <w:szCs w:val="28"/>
          <w:rtl/>
        </w:rPr>
        <w:t>البيئية على المستوى العالمي وال</w:t>
      </w:r>
      <w:r w:rsidR="00972ECA">
        <w:rPr>
          <w:rFonts w:ascii="Simplified Arabic" w:eastAsia="Calibri" w:hAnsi="Simplified Arabic" w:cs="Simplified Arabic" w:hint="cs"/>
          <w:sz w:val="28"/>
          <w:szCs w:val="28"/>
          <w:rtl/>
        </w:rPr>
        <w:t>إ</w:t>
      </w:r>
      <w:r w:rsidR="000C1116">
        <w:rPr>
          <w:rFonts w:ascii="Simplified Arabic" w:eastAsia="Calibri" w:hAnsi="Simplified Arabic" w:cs="Simplified Arabic" w:hint="cs"/>
          <w:sz w:val="28"/>
          <w:szCs w:val="28"/>
          <w:rtl/>
        </w:rPr>
        <w:t>ِ</w:t>
      </w:r>
      <w:r w:rsidR="002A7144" w:rsidRPr="00341D1D">
        <w:rPr>
          <w:rFonts w:ascii="Simplified Arabic" w:eastAsia="Calibri" w:hAnsi="Simplified Arabic" w:cs="Simplified Arabic"/>
          <w:sz w:val="28"/>
          <w:szCs w:val="28"/>
          <w:rtl/>
        </w:rPr>
        <w:t>قليمي دور</w:t>
      </w:r>
      <w:r w:rsidR="00972ECA">
        <w:rPr>
          <w:rFonts w:ascii="Simplified Arabic" w:eastAsia="Calibri" w:hAnsi="Simplified Arabic" w:cs="Simplified Arabic" w:hint="cs"/>
          <w:sz w:val="28"/>
          <w:szCs w:val="28"/>
          <w:rtl/>
        </w:rPr>
        <w:t>اً</w:t>
      </w:r>
      <w:r w:rsidR="002A7144" w:rsidRPr="00341D1D">
        <w:rPr>
          <w:rFonts w:ascii="Simplified Arabic" w:eastAsia="Calibri" w:hAnsi="Simplified Arabic" w:cs="Simplified Arabic"/>
          <w:sz w:val="28"/>
          <w:szCs w:val="28"/>
          <w:rtl/>
        </w:rPr>
        <w:t xml:space="preserve"> كبير</w:t>
      </w:r>
      <w:r w:rsidR="005024D3" w:rsidRPr="00341D1D">
        <w:rPr>
          <w:rFonts w:ascii="Simplified Arabic" w:eastAsia="Calibri" w:hAnsi="Simplified Arabic" w:cs="Simplified Arabic"/>
          <w:sz w:val="28"/>
          <w:szCs w:val="28"/>
          <w:rtl/>
        </w:rPr>
        <w:t>ا</w:t>
      </w:r>
      <w:r w:rsidR="00972ECA">
        <w:rPr>
          <w:rFonts w:ascii="Simplified Arabic" w:eastAsia="Calibri" w:hAnsi="Simplified Arabic" w:cs="Simplified Arabic" w:hint="cs"/>
          <w:sz w:val="28"/>
          <w:szCs w:val="28"/>
          <w:rtl/>
        </w:rPr>
        <w:t>ً</w:t>
      </w:r>
      <w:r w:rsidR="00972ECA">
        <w:rPr>
          <w:rFonts w:ascii="Simplified Arabic" w:eastAsia="Calibri" w:hAnsi="Simplified Arabic" w:cs="Simplified Arabic"/>
          <w:sz w:val="28"/>
          <w:szCs w:val="28"/>
          <w:rtl/>
        </w:rPr>
        <w:t xml:space="preserve"> في </w:t>
      </w:r>
      <w:r w:rsidR="00972ECA">
        <w:rPr>
          <w:rFonts w:ascii="Simplified Arabic" w:eastAsia="Calibri" w:hAnsi="Simplified Arabic" w:cs="Simplified Arabic" w:hint="cs"/>
          <w:sz w:val="28"/>
          <w:szCs w:val="28"/>
          <w:rtl/>
        </w:rPr>
        <w:t>ا</w:t>
      </w:r>
      <w:r w:rsidR="00972ECA" w:rsidRPr="00341D1D">
        <w:rPr>
          <w:rFonts w:ascii="Simplified Arabic" w:eastAsia="Calibri" w:hAnsi="Simplified Arabic" w:cs="Simplified Arabic" w:hint="cs"/>
          <w:sz w:val="28"/>
          <w:szCs w:val="28"/>
          <w:rtl/>
        </w:rPr>
        <w:t>نتباه</w:t>
      </w:r>
      <w:r w:rsidR="00C06E6A" w:rsidRPr="00341D1D">
        <w:rPr>
          <w:rFonts w:ascii="Simplified Arabic" w:eastAsia="Calibri" w:hAnsi="Simplified Arabic" w:cs="Simplified Arabic"/>
          <w:sz w:val="28"/>
          <w:szCs w:val="28"/>
          <w:rtl/>
        </w:rPr>
        <w:t xml:space="preserve"> المجتمع الدولي</w:t>
      </w:r>
      <w:r w:rsidR="00972ECA">
        <w:rPr>
          <w:rFonts w:ascii="Simplified Arabic" w:eastAsia="Calibri" w:hAnsi="Simplified Arabic" w:cs="Simplified Arabic"/>
          <w:sz w:val="28"/>
          <w:szCs w:val="28"/>
          <w:rtl/>
        </w:rPr>
        <w:t xml:space="preserve"> </w:t>
      </w:r>
      <w:r w:rsidR="000C1116">
        <w:rPr>
          <w:rFonts w:ascii="Simplified Arabic" w:eastAsia="Calibri" w:hAnsi="Simplified Arabic" w:cs="Simplified Arabic" w:hint="cs"/>
          <w:sz w:val="28"/>
          <w:szCs w:val="28"/>
          <w:rtl/>
        </w:rPr>
        <w:t>إِ</w:t>
      </w:r>
      <w:r w:rsidR="00972ECA">
        <w:rPr>
          <w:rFonts w:ascii="Simplified Arabic" w:eastAsia="Calibri" w:hAnsi="Simplified Arabic" w:cs="Simplified Arabic"/>
          <w:sz w:val="28"/>
          <w:szCs w:val="28"/>
          <w:rtl/>
        </w:rPr>
        <w:t>لى الخطر الذي يهدد العالم</w:t>
      </w:r>
      <w:r w:rsidR="00685ECA" w:rsidRPr="00341D1D">
        <w:rPr>
          <w:rFonts w:ascii="Simplified Arabic" w:eastAsia="Calibri" w:hAnsi="Simplified Arabic" w:cs="Simplified Arabic"/>
          <w:sz w:val="28"/>
          <w:szCs w:val="28"/>
          <w:rtl/>
        </w:rPr>
        <w:t xml:space="preserve">، </w:t>
      </w:r>
      <w:r w:rsidR="002A7144" w:rsidRPr="00341D1D">
        <w:rPr>
          <w:rFonts w:ascii="Simplified Arabic" w:eastAsia="Calibri" w:hAnsi="Simplified Arabic" w:cs="Simplified Arabic"/>
          <w:sz w:val="28"/>
          <w:szCs w:val="28"/>
          <w:rtl/>
        </w:rPr>
        <w:t>ويكشف قصور النظام القانوني</w:t>
      </w:r>
      <w:r w:rsidR="005024D3" w:rsidRPr="00341D1D">
        <w:rPr>
          <w:rFonts w:ascii="Simplified Arabic" w:eastAsia="Calibri" w:hAnsi="Simplified Arabic" w:cs="Simplified Arabic"/>
          <w:sz w:val="28"/>
          <w:szCs w:val="28"/>
          <w:rtl/>
        </w:rPr>
        <w:t xml:space="preserve"> الدولي </w:t>
      </w:r>
      <w:r>
        <w:rPr>
          <w:rFonts w:ascii="Simplified Arabic" w:eastAsia="Calibri" w:hAnsi="Simplified Arabic" w:cs="Simplified Arabic"/>
          <w:sz w:val="28"/>
          <w:szCs w:val="28"/>
          <w:rtl/>
        </w:rPr>
        <w:t>لمعالجة المسائل المتعلقة بال</w:t>
      </w:r>
      <w:r w:rsidR="008F55A2">
        <w:rPr>
          <w:rFonts w:ascii="Simplified Arabic" w:eastAsia="Calibri" w:hAnsi="Simplified Arabic" w:cs="Simplified Arabic" w:hint="cs"/>
          <w:sz w:val="28"/>
          <w:szCs w:val="28"/>
          <w:rtl/>
        </w:rPr>
        <w:t>أ</w:t>
      </w:r>
      <w:r w:rsidR="002A7144" w:rsidRPr="00341D1D">
        <w:rPr>
          <w:rFonts w:ascii="Simplified Arabic" w:eastAsia="Calibri" w:hAnsi="Simplified Arabic" w:cs="Simplified Arabic"/>
          <w:sz w:val="28"/>
          <w:szCs w:val="28"/>
          <w:rtl/>
        </w:rPr>
        <w:t xml:space="preserve">ضرار البيئية </w:t>
      </w:r>
      <w:r w:rsidR="00972ECA">
        <w:rPr>
          <w:rFonts w:ascii="Simplified Arabic" w:eastAsia="Calibri" w:hAnsi="Simplified Arabic" w:cs="Simplified Arabic"/>
          <w:sz w:val="28"/>
          <w:szCs w:val="28"/>
          <w:rtl/>
        </w:rPr>
        <w:t>بشكل عام</w:t>
      </w:r>
      <w:r w:rsidR="00B35B7F" w:rsidRPr="00341D1D">
        <w:rPr>
          <w:rFonts w:ascii="Simplified Arabic" w:eastAsia="Calibri" w:hAnsi="Simplified Arabic" w:cs="Simplified Arabic"/>
          <w:sz w:val="28"/>
          <w:szCs w:val="28"/>
          <w:rtl/>
        </w:rPr>
        <w:t>،</w:t>
      </w:r>
      <w:r w:rsidR="00972ECA">
        <w:rPr>
          <w:rFonts w:ascii="Simplified Arabic" w:eastAsia="Calibri" w:hAnsi="Simplified Arabic" w:cs="Simplified Arabic"/>
          <w:sz w:val="28"/>
          <w:szCs w:val="28"/>
          <w:rtl/>
        </w:rPr>
        <w:t xml:space="preserve"> وال</w:t>
      </w:r>
      <w:r w:rsidR="00972ECA">
        <w:rPr>
          <w:rFonts w:ascii="Simplified Arabic" w:eastAsia="Calibri" w:hAnsi="Simplified Arabic" w:cs="Simplified Arabic" w:hint="cs"/>
          <w:sz w:val="28"/>
          <w:szCs w:val="28"/>
          <w:rtl/>
        </w:rPr>
        <w:t>أ</w:t>
      </w:r>
      <w:r w:rsidR="0075233F" w:rsidRPr="00341D1D">
        <w:rPr>
          <w:rFonts w:ascii="Simplified Arabic" w:eastAsia="Calibri" w:hAnsi="Simplified Arabic" w:cs="Simplified Arabic"/>
          <w:sz w:val="28"/>
          <w:szCs w:val="28"/>
          <w:rtl/>
        </w:rPr>
        <w:t xml:space="preserve">ضرار البيئية التي </w:t>
      </w:r>
      <w:r w:rsidR="004A0071" w:rsidRPr="00341D1D">
        <w:rPr>
          <w:rFonts w:ascii="Simplified Arabic" w:eastAsia="Calibri" w:hAnsi="Simplified Arabic" w:cs="Simplified Arabic"/>
          <w:sz w:val="28"/>
          <w:szCs w:val="28"/>
          <w:rtl/>
        </w:rPr>
        <w:t>تضر بالبحار والمحيطا</w:t>
      </w:r>
      <w:r w:rsidR="00972ECA">
        <w:rPr>
          <w:rFonts w:ascii="Simplified Arabic" w:eastAsia="Calibri" w:hAnsi="Simplified Arabic" w:cs="Simplified Arabic"/>
          <w:sz w:val="28"/>
          <w:szCs w:val="28"/>
          <w:rtl/>
        </w:rPr>
        <w:t>ت بشكل خاص</w:t>
      </w:r>
      <w:r w:rsidR="004A0071" w:rsidRPr="00341D1D">
        <w:rPr>
          <w:rFonts w:ascii="Simplified Arabic" w:eastAsia="Calibri" w:hAnsi="Simplified Arabic" w:cs="Simplified Arabic"/>
          <w:sz w:val="28"/>
          <w:szCs w:val="28"/>
          <w:rtl/>
        </w:rPr>
        <w:t>.</w:t>
      </w:r>
      <w:r w:rsidR="005024D3" w:rsidRPr="00341D1D">
        <w:rPr>
          <w:rFonts w:ascii="Simplified Arabic" w:eastAsia="Calibri" w:hAnsi="Simplified Arabic" w:cs="Simplified Arabic"/>
          <w:sz w:val="28"/>
          <w:szCs w:val="28"/>
          <w:rtl/>
        </w:rPr>
        <w:t xml:space="preserve"> </w:t>
      </w:r>
    </w:p>
    <w:p w:rsidR="00115B3C" w:rsidRDefault="00115B3C" w:rsidP="00115B3C">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972ECA">
        <w:rPr>
          <w:rFonts w:ascii="Simplified Arabic" w:eastAsia="Calibri" w:hAnsi="Simplified Arabic" w:cs="Simplified Arabic"/>
          <w:sz w:val="28"/>
          <w:szCs w:val="28"/>
          <w:rtl/>
        </w:rPr>
        <w:t xml:space="preserve">كما </w:t>
      </w:r>
      <w:r w:rsidR="00972ECA">
        <w:rPr>
          <w:rFonts w:ascii="Simplified Arabic" w:eastAsia="Calibri" w:hAnsi="Simplified Arabic" w:cs="Simplified Arabic" w:hint="cs"/>
          <w:sz w:val="28"/>
          <w:szCs w:val="28"/>
          <w:rtl/>
        </w:rPr>
        <w:t>أ</w:t>
      </w:r>
      <w:r w:rsidR="005024D3" w:rsidRPr="00341D1D">
        <w:rPr>
          <w:rFonts w:ascii="Simplified Arabic" w:eastAsia="Calibri" w:hAnsi="Simplified Arabic" w:cs="Simplified Arabic"/>
          <w:sz w:val="28"/>
          <w:szCs w:val="28"/>
          <w:rtl/>
        </w:rPr>
        <w:t xml:space="preserve">ن </w:t>
      </w:r>
      <w:r w:rsidR="00972ECA">
        <w:rPr>
          <w:rFonts w:ascii="Simplified Arabic" w:eastAsia="Calibri" w:hAnsi="Simplified Arabic" w:cs="Simplified Arabic"/>
          <w:sz w:val="28"/>
          <w:szCs w:val="28"/>
          <w:rtl/>
        </w:rPr>
        <w:t xml:space="preserve">تزايد </w:t>
      </w:r>
      <w:r w:rsidR="00972ECA">
        <w:rPr>
          <w:rFonts w:ascii="Simplified Arabic" w:eastAsia="Calibri" w:hAnsi="Simplified Arabic" w:cs="Simplified Arabic" w:hint="cs"/>
          <w:sz w:val="28"/>
          <w:szCs w:val="28"/>
          <w:rtl/>
        </w:rPr>
        <w:t>ا</w:t>
      </w:r>
      <w:r w:rsidR="00972ECA" w:rsidRPr="00341D1D">
        <w:rPr>
          <w:rFonts w:ascii="Simplified Arabic" w:eastAsia="Calibri" w:hAnsi="Simplified Arabic" w:cs="Simplified Arabic" w:hint="cs"/>
          <w:sz w:val="28"/>
          <w:szCs w:val="28"/>
          <w:rtl/>
        </w:rPr>
        <w:t>عتماد</w:t>
      </w:r>
      <w:r w:rsidR="00AA69E0" w:rsidRPr="00341D1D">
        <w:rPr>
          <w:rFonts w:ascii="Simplified Arabic" w:eastAsia="Calibri" w:hAnsi="Simplified Arabic" w:cs="Simplified Arabic"/>
          <w:sz w:val="28"/>
          <w:szCs w:val="28"/>
          <w:rtl/>
        </w:rPr>
        <w:t xml:space="preserve"> دول العال</w:t>
      </w:r>
      <w:r w:rsidR="00972ECA">
        <w:rPr>
          <w:rFonts w:ascii="Simplified Arabic" w:eastAsia="Calibri" w:hAnsi="Simplified Arabic" w:cs="Simplified Arabic"/>
          <w:sz w:val="28"/>
          <w:szCs w:val="28"/>
          <w:rtl/>
        </w:rPr>
        <w:t>م على المحروقات خلال السنوات ال</w:t>
      </w:r>
      <w:r w:rsidR="00972ECA">
        <w:rPr>
          <w:rFonts w:ascii="Simplified Arabic" w:eastAsia="Calibri" w:hAnsi="Simplified Arabic" w:cs="Simplified Arabic" w:hint="cs"/>
          <w:sz w:val="28"/>
          <w:szCs w:val="28"/>
          <w:rtl/>
        </w:rPr>
        <w:t>أ</w:t>
      </w:r>
      <w:r w:rsidR="00AA69E0" w:rsidRPr="00341D1D">
        <w:rPr>
          <w:rFonts w:ascii="Simplified Arabic" w:eastAsia="Calibri" w:hAnsi="Simplified Arabic" w:cs="Simplified Arabic"/>
          <w:sz w:val="28"/>
          <w:szCs w:val="28"/>
          <w:rtl/>
        </w:rPr>
        <w:t xml:space="preserve">خيرة </w:t>
      </w:r>
      <w:r w:rsidR="00972ECA">
        <w:rPr>
          <w:rFonts w:ascii="Simplified Arabic" w:eastAsia="Calibri" w:hAnsi="Simplified Arabic" w:cs="Simplified Arabic" w:hint="cs"/>
          <w:sz w:val="28"/>
          <w:szCs w:val="28"/>
          <w:rtl/>
        </w:rPr>
        <w:t>وا</w:t>
      </w:r>
      <w:r w:rsidR="00972ECA" w:rsidRPr="00341D1D">
        <w:rPr>
          <w:rFonts w:ascii="Simplified Arabic" w:eastAsia="Calibri" w:hAnsi="Simplified Arabic" w:cs="Simplified Arabic" w:hint="cs"/>
          <w:sz w:val="28"/>
          <w:szCs w:val="28"/>
          <w:rtl/>
        </w:rPr>
        <w:t>نتشار</w:t>
      </w:r>
      <w:r w:rsidR="00972ECA">
        <w:rPr>
          <w:rFonts w:ascii="Simplified Arabic" w:eastAsia="Calibri" w:hAnsi="Simplified Arabic" w:cs="Simplified Arabic"/>
          <w:sz w:val="28"/>
          <w:szCs w:val="28"/>
          <w:rtl/>
        </w:rPr>
        <w:t xml:space="preserve"> التلوث ال</w:t>
      </w:r>
      <w:r w:rsidR="00972ECA">
        <w:rPr>
          <w:rFonts w:ascii="Simplified Arabic" w:eastAsia="Calibri" w:hAnsi="Simplified Arabic" w:cs="Simplified Arabic" w:hint="cs"/>
          <w:sz w:val="28"/>
          <w:szCs w:val="28"/>
          <w:rtl/>
        </w:rPr>
        <w:t>إ</w:t>
      </w:r>
      <w:r w:rsidR="00017226" w:rsidRPr="00341D1D">
        <w:rPr>
          <w:rFonts w:ascii="Simplified Arabic" w:eastAsia="Calibri" w:hAnsi="Simplified Arabic" w:cs="Simplified Arabic"/>
          <w:sz w:val="28"/>
          <w:szCs w:val="28"/>
          <w:rtl/>
        </w:rPr>
        <w:t xml:space="preserve">شعاعي </w:t>
      </w:r>
      <w:r w:rsidR="00972ECA">
        <w:rPr>
          <w:rFonts w:ascii="Simplified Arabic" w:eastAsia="Calibri" w:hAnsi="Simplified Arabic" w:cs="Simplified Arabic" w:hint="cs"/>
          <w:sz w:val="28"/>
          <w:szCs w:val="28"/>
          <w:rtl/>
        </w:rPr>
        <w:t>أ</w:t>
      </w:r>
      <w:r w:rsidR="00B35B7F" w:rsidRPr="00341D1D">
        <w:rPr>
          <w:rFonts w:ascii="Simplified Arabic" w:eastAsia="Calibri" w:hAnsi="Simplified Arabic" w:cs="Simplified Arabic"/>
          <w:sz w:val="28"/>
          <w:szCs w:val="28"/>
          <w:rtl/>
        </w:rPr>
        <w:t xml:space="preserve">صبح </w:t>
      </w:r>
      <w:r w:rsidR="005024D3" w:rsidRPr="00341D1D">
        <w:rPr>
          <w:rFonts w:ascii="Simplified Arabic" w:eastAsia="Calibri" w:hAnsi="Simplified Arabic" w:cs="Simplified Arabic"/>
          <w:sz w:val="28"/>
          <w:szCs w:val="28"/>
          <w:rtl/>
        </w:rPr>
        <w:t>يهد</w:t>
      </w:r>
      <w:r w:rsidR="000C1116">
        <w:rPr>
          <w:rFonts w:ascii="Simplified Arabic" w:eastAsia="Calibri" w:hAnsi="Simplified Arabic" w:cs="Simplified Arabic"/>
          <w:sz w:val="28"/>
          <w:szCs w:val="28"/>
          <w:rtl/>
        </w:rPr>
        <w:t>د الحياة البشرية</w:t>
      </w:r>
      <w:r w:rsidR="000C1116">
        <w:rPr>
          <w:rFonts w:ascii="Simplified Arabic" w:eastAsia="Calibri" w:hAnsi="Simplified Arabic" w:cs="Simplified Arabic" w:hint="cs"/>
          <w:sz w:val="28"/>
          <w:szCs w:val="28"/>
          <w:rtl/>
        </w:rPr>
        <w:t xml:space="preserve"> </w:t>
      </w:r>
      <w:r w:rsidR="00972ECA">
        <w:rPr>
          <w:rFonts w:ascii="Simplified Arabic" w:eastAsia="Calibri" w:hAnsi="Simplified Arabic" w:cs="Simplified Arabic"/>
          <w:sz w:val="28"/>
          <w:szCs w:val="28"/>
          <w:rtl/>
        </w:rPr>
        <w:t>على كوكب الارض</w:t>
      </w:r>
      <w:r w:rsidR="001579DE" w:rsidRPr="00341D1D">
        <w:rPr>
          <w:rFonts w:ascii="Simplified Arabic" w:eastAsia="Calibri" w:hAnsi="Simplified Arabic" w:cs="Simplified Arabic"/>
          <w:sz w:val="28"/>
          <w:szCs w:val="28"/>
          <w:rtl/>
        </w:rPr>
        <w:t xml:space="preserve">، </w:t>
      </w:r>
      <w:r w:rsidR="00972ECA">
        <w:rPr>
          <w:rFonts w:ascii="Simplified Arabic" w:eastAsia="Calibri" w:hAnsi="Simplified Arabic" w:cs="Simplified Arabic"/>
          <w:sz w:val="28"/>
          <w:szCs w:val="28"/>
          <w:rtl/>
        </w:rPr>
        <w:t>و</w:t>
      </w:r>
      <w:r w:rsidR="00972ECA">
        <w:rPr>
          <w:rFonts w:ascii="Simplified Arabic" w:eastAsia="Calibri" w:hAnsi="Simplified Arabic" w:cs="Simplified Arabic" w:hint="cs"/>
          <w:sz w:val="28"/>
          <w:szCs w:val="28"/>
          <w:rtl/>
        </w:rPr>
        <w:t>أ</w:t>
      </w:r>
      <w:r w:rsidR="004C12A5" w:rsidRPr="00341D1D">
        <w:rPr>
          <w:rFonts w:ascii="Simplified Arabic" w:eastAsia="Calibri" w:hAnsi="Simplified Arabic" w:cs="Simplified Arabic"/>
          <w:sz w:val="28"/>
          <w:szCs w:val="28"/>
          <w:rtl/>
        </w:rPr>
        <w:t>صبحت البحار والمحيطات مستودعا</w:t>
      </w:r>
      <w:r w:rsidR="005E6B47">
        <w:rPr>
          <w:rFonts w:ascii="Simplified Arabic" w:eastAsia="Calibri" w:hAnsi="Simplified Arabic" w:cs="Simplified Arabic" w:hint="cs"/>
          <w:sz w:val="28"/>
          <w:szCs w:val="28"/>
          <w:rtl/>
        </w:rPr>
        <w:t>ً</w:t>
      </w:r>
      <w:r w:rsidR="004C12A5" w:rsidRPr="00341D1D">
        <w:rPr>
          <w:rFonts w:ascii="Simplified Arabic" w:eastAsia="Calibri" w:hAnsi="Simplified Arabic" w:cs="Simplified Arabic"/>
          <w:sz w:val="28"/>
          <w:szCs w:val="28"/>
          <w:rtl/>
        </w:rPr>
        <w:t xml:space="preserve"> </w:t>
      </w:r>
      <w:r w:rsidR="00B35B7F" w:rsidRPr="00341D1D">
        <w:rPr>
          <w:rFonts w:ascii="Simplified Arabic" w:eastAsia="Calibri" w:hAnsi="Simplified Arabic" w:cs="Simplified Arabic"/>
          <w:sz w:val="28"/>
          <w:szCs w:val="28"/>
          <w:rtl/>
        </w:rPr>
        <w:t>للقاذورات</w:t>
      </w:r>
      <w:r w:rsidR="008F55A2">
        <w:rPr>
          <w:rFonts w:ascii="Simplified Arabic" w:eastAsia="Calibri" w:hAnsi="Simplified Arabic" w:cs="Simplified Arabic" w:hint="cs"/>
          <w:sz w:val="28"/>
          <w:szCs w:val="28"/>
          <w:rtl/>
        </w:rPr>
        <w:t xml:space="preserve"> والنفايات</w:t>
      </w:r>
      <w:r w:rsidR="00B35B7F" w:rsidRPr="00341D1D">
        <w:rPr>
          <w:rFonts w:ascii="Simplified Arabic" w:eastAsia="Calibri" w:hAnsi="Simplified Arabic" w:cs="Simplified Arabic"/>
          <w:sz w:val="28"/>
          <w:szCs w:val="28"/>
          <w:rtl/>
        </w:rPr>
        <w:t xml:space="preserve"> مما يترتب عليه</w:t>
      </w:r>
      <w:r w:rsidR="00972ECA">
        <w:rPr>
          <w:rFonts w:ascii="Simplified Arabic" w:eastAsia="Calibri" w:hAnsi="Simplified Arabic" w:cs="Simplified Arabic"/>
          <w:sz w:val="28"/>
          <w:szCs w:val="28"/>
          <w:rtl/>
        </w:rPr>
        <w:t xml:space="preserve"> </w:t>
      </w:r>
      <w:r w:rsidR="00972ECA">
        <w:rPr>
          <w:rFonts w:ascii="Simplified Arabic" w:eastAsia="Calibri" w:hAnsi="Simplified Arabic" w:cs="Simplified Arabic" w:hint="cs"/>
          <w:sz w:val="28"/>
          <w:szCs w:val="28"/>
          <w:rtl/>
        </w:rPr>
        <w:t>إ</w:t>
      </w:r>
      <w:r w:rsidR="005024D3" w:rsidRPr="00341D1D">
        <w:rPr>
          <w:rFonts w:ascii="Simplified Arabic" w:eastAsia="Calibri" w:hAnsi="Simplified Arabic" w:cs="Simplified Arabic"/>
          <w:sz w:val="28"/>
          <w:szCs w:val="28"/>
          <w:rtl/>
        </w:rPr>
        <w:t>ضرار</w:t>
      </w:r>
      <w:r w:rsidR="00972ECA">
        <w:rPr>
          <w:rFonts w:ascii="Simplified Arabic" w:eastAsia="Calibri" w:hAnsi="Simplified Arabic" w:cs="Simplified Arabic"/>
          <w:sz w:val="28"/>
          <w:szCs w:val="28"/>
          <w:rtl/>
        </w:rPr>
        <w:t xml:space="preserve"> واختلال التوازن البيئي </w:t>
      </w:r>
      <w:r w:rsidR="00972ECA">
        <w:rPr>
          <w:rFonts w:ascii="Simplified Arabic" w:eastAsia="Calibri" w:hAnsi="Simplified Arabic" w:cs="Simplified Arabic" w:hint="cs"/>
          <w:sz w:val="28"/>
          <w:szCs w:val="28"/>
          <w:rtl/>
        </w:rPr>
        <w:t>إ</w:t>
      </w:r>
      <w:r w:rsidR="00972ECA">
        <w:rPr>
          <w:rFonts w:ascii="Simplified Arabic" w:eastAsia="Calibri" w:hAnsi="Simplified Arabic" w:cs="Simplified Arabic"/>
          <w:sz w:val="28"/>
          <w:szCs w:val="28"/>
          <w:rtl/>
        </w:rPr>
        <w:t>لى الحد الذي ي</w:t>
      </w:r>
      <w:r w:rsidR="00972ECA">
        <w:rPr>
          <w:rFonts w:ascii="Simplified Arabic" w:eastAsia="Calibri" w:hAnsi="Simplified Arabic" w:cs="Simplified Arabic" w:hint="cs"/>
          <w:sz w:val="28"/>
          <w:szCs w:val="28"/>
          <w:rtl/>
        </w:rPr>
        <w:t>مكن</w:t>
      </w:r>
      <w:r w:rsidR="004C12A5" w:rsidRPr="00341D1D">
        <w:rPr>
          <w:rFonts w:ascii="Simplified Arabic" w:eastAsia="Calibri" w:hAnsi="Simplified Arabic" w:cs="Simplified Arabic"/>
          <w:sz w:val="28"/>
          <w:szCs w:val="28"/>
          <w:rtl/>
        </w:rPr>
        <w:t xml:space="preserve"> </w:t>
      </w:r>
      <w:r w:rsidR="00972ECA">
        <w:rPr>
          <w:rFonts w:ascii="Simplified Arabic" w:eastAsia="Calibri" w:hAnsi="Simplified Arabic" w:cs="Simplified Arabic" w:hint="cs"/>
          <w:sz w:val="28"/>
          <w:szCs w:val="28"/>
          <w:rtl/>
        </w:rPr>
        <w:t>أ</w:t>
      </w:r>
      <w:r w:rsidR="00972ECA">
        <w:rPr>
          <w:rFonts w:ascii="Simplified Arabic" w:eastAsia="Calibri" w:hAnsi="Simplified Arabic" w:cs="Simplified Arabic"/>
          <w:sz w:val="28"/>
          <w:szCs w:val="28"/>
          <w:rtl/>
        </w:rPr>
        <w:t xml:space="preserve">ن يصل </w:t>
      </w:r>
      <w:r w:rsidR="00972ECA">
        <w:rPr>
          <w:rFonts w:ascii="Simplified Arabic" w:eastAsia="Calibri" w:hAnsi="Simplified Arabic" w:cs="Simplified Arabic" w:hint="cs"/>
          <w:sz w:val="28"/>
          <w:szCs w:val="28"/>
          <w:rtl/>
        </w:rPr>
        <w:t>إ</w:t>
      </w:r>
      <w:r w:rsidR="004C12A5" w:rsidRPr="00341D1D">
        <w:rPr>
          <w:rFonts w:ascii="Simplified Arabic" w:eastAsia="Calibri" w:hAnsi="Simplified Arabic" w:cs="Simplified Arabic"/>
          <w:sz w:val="28"/>
          <w:szCs w:val="28"/>
          <w:rtl/>
        </w:rPr>
        <w:t>لى وقوع كوارث يصعب السيطرة على عواقبها</w:t>
      </w:r>
      <w:r w:rsidR="00B35B7F" w:rsidRPr="00341D1D">
        <w:rPr>
          <w:rFonts w:ascii="Simplified Arabic" w:eastAsia="Calibri" w:hAnsi="Simplified Arabic" w:cs="Simplified Arabic"/>
          <w:sz w:val="28"/>
          <w:szCs w:val="28"/>
          <w:rtl/>
        </w:rPr>
        <w:t>.</w:t>
      </w:r>
    </w:p>
    <w:p w:rsidR="002D0FCC" w:rsidRDefault="00115B3C" w:rsidP="00115B3C">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972ECA">
        <w:rPr>
          <w:rFonts w:ascii="Simplified Arabic" w:eastAsia="Calibri" w:hAnsi="Simplified Arabic" w:cs="Simplified Arabic"/>
          <w:sz w:val="28"/>
          <w:szCs w:val="28"/>
          <w:rtl/>
        </w:rPr>
        <w:t>هذا ال</w:t>
      </w:r>
      <w:r w:rsidR="00972ECA">
        <w:rPr>
          <w:rFonts w:ascii="Simplified Arabic" w:eastAsia="Calibri" w:hAnsi="Simplified Arabic" w:cs="Simplified Arabic" w:hint="cs"/>
          <w:sz w:val="28"/>
          <w:szCs w:val="28"/>
          <w:rtl/>
        </w:rPr>
        <w:t>أ</w:t>
      </w:r>
      <w:r w:rsidR="00AA69E0" w:rsidRPr="00341D1D">
        <w:rPr>
          <w:rFonts w:ascii="Simplified Arabic" w:eastAsia="Calibri" w:hAnsi="Simplified Arabic" w:cs="Simplified Arabic"/>
          <w:sz w:val="28"/>
          <w:szCs w:val="28"/>
          <w:rtl/>
        </w:rPr>
        <w:t xml:space="preserve">مر </w:t>
      </w:r>
      <w:r w:rsidR="008F55A2">
        <w:rPr>
          <w:rFonts w:ascii="Simplified Arabic" w:eastAsia="Calibri" w:hAnsi="Simplified Arabic" w:cs="Simplified Arabic" w:hint="cs"/>
          <w:sz w:val="28"/>
          <w:szCs w:val="28"/>
          <w:rtl/>
        </w:rPr>
        <w:t xml:space="preserve">الذي </w:t>
      </w:r>
      <w:r w:rsidR="005E6B47">
        <w:rPr>
          <w:rFonts w:ascii="Simplified Arabic" w:eastAsia="Calibri" w:hAnsi="Simplified Arabic" w:cs="Simplified Arabic"/>
          <w:sz w:val="28"/>
          <w:szCs w:val="28"/>
          <w:rtl/>
        </w:rPr>
        <w:t>شك</w:t>
      </w:r>
      <w:r w:rsidR="004355B7">
        <w:rPr>
          <w:rFonts w:ascii="Simplified Arabic" w:eastAsia="Calibri" w:hAnsi="Simplified Arabic" w:cs="Simplified Arabic" w:hint="cs"/>
          <w:sz w:val="28"/>
          <w:szCs w:val="28"/>
          <w:rtl/>
        </w:rPr>
        <w:t>َّ</w:t>
      </w:r>
      <w:r w:rsidR="005E6B47">
        <w:rPr>
          <w:rFonts w:ascii="Simplified Arabic" w:eastAsia="Calibri" w:hAnsi="Simplified Arabic" w:cs="Simplified Arabic"/>
          <w:sz w:val="28"/>
          <w:szCs w:val="28"/>
          <w:rtl/>
        </w:rPr>
        <w:t>ل ضرورة ملح</w:t>
      </w:r>
      <w:r w:rsidR="004355B7">
        <w:rPr>
          <w:rFonts w:ascii="Simplified Arabic" w:eastAsia="Calibri" w:hAnsi="Simplified Arabic" w:cs="Simplified Arabic" w:hint="cs"/>
          <w:sz w:val="28"/>
          <w:szCs w:val="28"/>
          <w:rtl/>
        </w:rPr>
        <w:t>َّ</w:t>
      </w:r>
      <w:r w:rsidR="005E6B47">
        <w:rPr>
          <w:rFonts w:ascii="Simplified Arabic" w:eastAsia="Calibri" w:hAnsi="Simplified Arabic" w:cs="Simplified Arabic"/>
          <w:sz w:val="28"/>
          <w:szCs w:val="28"/>
          <w:rtl/>
        </w:rPr>
        <w:t>ة</w:t>
      </w:r>
      <w:r w:rsidR="00AA69E0" w:rsidRPr="00341D1D">
        <w:rPr>
          <w:rFonts w:ascii="Simplified Arabic" w:eastAsia="Calibri" w:hAnsi="Simplified Arabic" w:cs="Simplified Arabic"/>
          <w:sz w:val="28"/>
          <w:szCs w:val="28"/>
          <w:rtl/>
        </w:rPr>
        <w:t xml:space="preserve"> </w:t>
      </w:r>
      <w:r w:rsidR="00972ECA">
        <w:rPr>
          <w:rFonts w:ascii="Simplified Arabic" w:eastAsia="Calibri" w:hAnsi="Simplified Arabic" w:cs="Simplified Arabic" w:hint="cs"/>
          <w:sz w:val="28"/>
          <w:szCs w:val="28"/>
          <w:rtl/>
        </w:rPr>
        <w:t>و</w:t>
      </w:r>
      <w:r w:rsidR="00AA69E0" w:rsidRPr="00341D1D">
        <w:rPr>
          <w:rFonts w:ascii="Simplified Arabic" w:eastAsia="Calibri" w:hAnsi="Simplified Arabic" w:cs="Simplified Arabic"/>
          <w:sz w:val="28"/>
          <w:szCs w:val="28"/>
          <w:rtl/>
        </w:rPr>
        <w:t>شج</w:t>
      </w:r>
      <w:r w:rsidR="004355B7">
        <w:rPr>
          <w:rFonts w:ascii="Simplified Arabic" w:eastAsia="Calibri" w:hAnsi="Simplified Arabic" w:cs="Simplified Arabic" w:hint="cs"/>
          <w:sz w:val="28"/>
          <w:szCs w:val="28"/>
          <w:rtl/>
        </w:rPr>
        <w:t>َّ</w:t>
      </w:r>
      <w:r w:rsidR="00AA69E0" w:rsidRPr="00341D1D">
        <w:rPr>
          <w:rFonts w:ascii="Simplified Arabic" w:eastAsia="Calibri" w:hAnsi="Simplified Arabic" w:cs="Simplified Arabic"/>
          <w:sz w:val="28"/>
          <w:szCs w:val="28"/>
          <w:rtl/>
        </w:rPr>
        <w:t>ع المجتمع الدولي</w:t>
      </w:r>
      <w:r w:rsidR="00972ECA">
        <w:rPr>
          <w:rFonts w:ascii="Simplified Arabic" w:eastAsia="Calibri" w:hAnsi="Simplified Arabic" w:cs="Simplified Arabic"/>
          <w:sz w:val="28"/>
          <w:szCs w:val="28"/>
          <w:rtl/>
        </w:rPr>
        <w:t xml:space="preserve"> </w:t>
      </w:r>
      <w:r w:rsidR="00972ECA">
        <w:rPr>
          <w:rFonts w:ascii="Simplified Arabic" w:eastAsia="Calibri" w:hAnsi="Simplified Arabic" w:cs="Simplified Arabic" w:hint="cs"/>
          <w:sz w:val="28"/>
          <w:szCs w:val="28"/>
          <w:rtl/>
        </w:rPr>
        <w:t>ل</w:t>
      </w:r>
      <w:r w:rsidR="00972ECA">
        <w:rPr>
          <w:rFonts w:ascii="Simplified Arabic" w:eastAsia="Calibri" w:hAnsi="Simplified Arabic" w:cs="Simplified Arabic"/>
          <w:sz w:val="28"/>
          <w:szCs w:val="28"/>
          <w:rtl/>
        </w:rPr>
        <w:t xml:space="preserve">لعمل على وضع </w:t>
      </w:r>
      <w:r w:rsidR="00972ECA">
        <w:rPr>
          <w:rFonts w:ascii="Simplified Arabic" w:eastAsia="Calibri" w:hAnsi="Simplified Arabic" w:cs="Simplified Arabic" w:hint="cs"/>
          <w:sz w:val="28"/>
          <w:szCs w:val="28"/>
          <w:rtl/>
        </w:rPr>
        <w:t>آ</w:t>
      </w:r>
      <w:r w:rsidR="00972ECA">
        <w:rPr>
          <w:rFonts w:ascii="Simplified Arabic" w:eastAsia="Calibri" w:hAnsi="Simplified Arabic" w:cs="Simplified Arabic"/>
          <w:sz w:val="28"/>
          <w:szCs w:val="28"/>
          <w:rtl/>
        </w:rPr>
        <w:t>ليات و</w:t>
      </w:r>
      <w:r w:rsidR="00972ECA">
        <w:rPr>
          <w:rFonts w:ascii="Simplified Arabic" w:eastAsia="Calibri" w:hAnsi="Simplified Arabic" w:cs="Simplified Arabic" w:hint="cs"/>
          <w:sz w:val="28"/>
          <w:szCs w:val="28"/>
          <w:rtl/>
        </w:rPr>
        <w:t>أ</w:t>
      </w:r>
      <w:r w:rsidR="00972ECA">
        <w:rPr>
          <w:rFonts w:ascii="Simplified Arabic" w:eastAsia="Calibri" w:hAnsi="Simplified Arabic" w:cs="Simplified Arabic"/>
          <w:sz w:val="28"/>
          <w:szCs w:val="28"/>
          <w:rtl/>
        </w:rPr>
        <w:t>ساليب وصياغة سياسات دولية و</w:t>
      </w:r>
      <w:r w:rsidR="00972ECA">
        <w:rPr>
          <w:rFonts w:ascii="Simplified Arabic" w:eastAsia="Calibri" w:hAnsi="Simplified Arabic" w:cs="Simplified Arabic" w:hint="cs"/>
          <w:sz w:val="28"/>
          <w:szCs w:val="28"/>
          <w:rtl/>
        </w:rPr>
        <w:t>إ</w:t>
      </w:r>
      <w:r w:rsidR="00972ECA">
        <w:rPr>
          <w:rFonts w:ascii="Simplified Arabic" w:eastAsia="Calibri" w:hAnsi="Simplified Arabic" w:cs="Simplified Arabic"/>
          <w:sz w:val="28"/>
          <w:szCs w:val="28"/>
          <w:rtl/>
        </w:rPr>
        <w:t xml:space="preserve">قليمية ووطنية من </w:t>
      </w:r>
      <w:r w:rsidR="00972ECA">
        <w:rPr>
          <w:rFonts w:ascii="Simplified Arabic" w:eastAsia="Calibri" w:hAnsi="Simplified Arabic" w:cs="Simplified Arabic" w:hint="cs"/>
          <w:sz w:val="28"/>
          <w:szCs w:val="28"/>
          <w:rtl/>
        </w:rPr>
        <w:t>أ</w:t>
      </w:r>
      <w:r w:rsidR="00972ECA">
        <w:rPr>
          <w:rFonts w:ascii="Simplified Arabic" w:eastAsia="Calibri" w:hAnsi="Simplified Arabic" w:cs="Simplified Arabic"/>
          <w:sz w:val="28"/>
          <w:szCs w:val="28"/>
          <w:rtl/>
        </w:rPr>
        <w:t>جل توفير التوازن الطبيعي للبيئة</w:t>
      </w:r>
      <w:r w:rsidR="00AA69E0" w:rsidRPr="00341D1D">
        <w:rPr>
          <w:rFonts w:ascii="Simplified Arabic" w:eastAsia="Calibri" w:hAnsi="Simplified Arabic" w:cs="Simplified Arabic"/>
          <w:sz w:val="28"/>
          <w:szCs w:val="28"/>
          <w:rtl/>
        </w:rPr>
        <w:t>،</w:t>
      </w:r>
      <w:r w:rsidR="00017226" w:rsidRPr="00341D1D">
        <w:rPr>
          <w:rFonts w:ascii="Simplified Arabic" w:hAnsi="Simplified Arabic" w:cs="Simplified Arabic"/>
          <w:color w:val="2C2F34"/>
          <w:sz w:val="28"/>
          <w:szCs w:val="28"/>
          <w:rtl/>
        </w:rPr>
        <w:t xml:space="preserve"> </w:t>
      </w:r>
      <w:r w:rsidR="00972ECA">
        <w:rPr>
          <w:rFonts w:ascii="Simplified Arabic" w:hAnsi="Simplified Arabic" w:cs="Simplified Arabic"/>
          <w:color w:val="2C2F34"/>
          <w:sz w:val="28"/>
          <w:szCs w:val="28"/>
          <w:rtl/>
        </w:rPr>
        <w:t>بحيث تعمل ال</w:t>
      </w:r>
      <w:r w:rsidR="00972ECA">
        <w:rPr>
          <w:rFonts w:ascii="Simplified Arabic" w:hAnsi="Simplified Arabic" w:cs="Simplified Arabic" w:hint="cs"/>
          <w:color w:val="2C2F34"/>
          <w:sz w:val="28"/>
          <w:szCs w:val="28"/>
          <w:rtl/>
        </w:rPr>
        <w:t>آ</w:t>
      </w:r>
      <w:r w:rsidR="002D0FCC" w:rsidRPr="00341D1D">
        <w:rPr>
          <w:rFonts w:ascii="Simplified Arabic" w:hAnsi="Simplified Arabic" w:cs="Simplified Arabic"/>
          <w:color w:val="2C2F34"/>
          <w:sz w:val="28"/>
          <w:szCs w:val="28"/>
          <w:rtl/>
        </w:rPr>
        <w:t>ليات</w:t>
      </w:r>
      <w:r w:rsidR="00972ECA">
        <w:rPr>
          <w:rFonts w:ascii="Simplified Arabic" w:hAnsi="Simplified Arabic" w:cs="Simplified Arabic"/>
          <w:color w:val="2C2F34"/>
          <w:sz w:val="28"/>
          <w:szCs w:val="28"/>
          <w:rtl/>
        </w:rPr>
        <w:t xml:space="preserve"> الدولية لحماية البيئة البحرية </w:t>
      </w:r>
      <w:r w:rsidR="00972ECA">
        <w:rPr>
          <w:rFonts w:ascii="Simplified Arabic" w:hAnsi="Simplified Arabic" w:cs="Simplified Arabic" w:hint="cs"/>
          <w:color w:val="2C2F34"/>
          <w:sz w:val="28"/>
          <w:szCs w:val="28"/>
          <w:rtl/>
        </w:rPr>
        <w:t xml:space="preserve">على </w:t>
      </w:r>
      <w:r w:rsidR="002D0FCC" w:rsidRPr="00341D1D">
        <w:rPr>
          <w:rFonts w:ascii="Simplified Arabic" w:hAnsi="Simplified Arabic" w:cs="Simplified Arabic"/>
          <w:color w:val="2C2F34"/>
          <w:sz w:val="28"/>
          <w:szCs w:val="28"/>
          <w:rtl/>
        </w:rPr>
        <w:t>وضع قواعد ومعايير السلامة الب</w:t>
      </w:r>
      <w:r w:rsidR="00972ECA">
        <w:rPr>
          <w:rFonts w:ascii="Simplified Arabic" w:hAnsi="Simplified Arabic" w:cs="Simplified Arabic"/>
          <w:color w:val="2C2F34"/>
          <w:sz w:val="28"/>
          <w:szCs w:val="28"/>
          <w:rtl/>
        </w:rPr>
        <w:t xml:space="preserve">حرية لاستباق حدوث التلوث البحري، وذلك عن طريق </w:t>
      </w:r>
      <w:r w:rsidR="004355B7">
        <w:rPr>
          <w:rFonts w:ascii="Simplified Arabic" w:hAnsi="Simplified Arabic" w:cs="Simplified Arabic" w:hint="cs"/>
          <w:color w:val="2C2F34"/>
          <w:sz w:val="28"/>
          <w:szCs w:val="28"/>
          <w:rtl/>
        </w:rPr>
        <w:t>ا</w:t>
      </w:r>
      <w:r w:rsidR="00972ECA" w:rsidRPr="00341D1D">
        <w:rPr>
          <w:rFonts w:ascii="Simplified Arabic" w:hAnsi="Simplified Arabic" w:cs="Simplified Arabic" w:hint="cs"/>
          <w:color w:val="2C2F34"/>
          <w:sz w:val="28"/>
          <w:szCs w:val="28"/>
          <w:rtl/>
        </w:rPr>
        <w:t>تخاد</w:t>
      </w:r>
      <w:r w:rsidR="002D0FCC" w:rsidRPr="00341D1D">
        <w:rPr>
          <w:rFonts w:ascii="Simplified Arabic" w:hAnsi="Simplified Arabic" w:cs="Simplified Arabic"/>
          <w:color w:val="2C2F34"/>
          <w:sz w:val="28"/>
          <w:szCs w:val="28"/>
          <w:rtl/>
        </w:rPr>
        <w:t xml:space="preserve"> الاجراءات المناسبة لتأمي</w:t>
      </w:r>
      <w:r w:rsidR="00972ECA">
        <w:rPr>
          <w:rFonts w:ascii="Simplified Arabic" w:hAnsi="Simplified Arabic" w:cs="Simplified Arabic"/>
          <w:color w:val="2C2F34"/>
          <w:sz w:val="28"/>
          <w:szCs w:val="28"/>
          <w:rtl/>
        </w:rPr>
        <w:t xml:space="preserve">ن النشاطات المختلفة والتأكد من </w:t>
      </w:r>
      <w:r w:rsidR="00972ECA">
        <w:rPr>
          <w:rFonts w:ascii="Simplified Arabic" w:hAnsi="Simplified Arabic" w:cs="Simplified Arabic" w:hint="cs"/>
          <w:color w:val="2C2F34"/>
          <w:sz w:val="28"/>
          <w:szCs w:val="28"/>
          <w:rtl/>
        </w:rPr>
        <w:t>أ</w:t>
      </w:r>
      <w:r w:rsidR="005E6B47">
        <w:rPr>
          <w:rFonts w:ascii="Simplified Arabic" w:hAnsi="Simplified Arabic" w:cs="Simplified Arabic"/>
          <w:color w:val="2C2F34"/>
          <w:sz w:val="28"/>
          <w:szCs w:val="28"/>
          <w:rtl/>
        </w:rPr>
        <w:t>نها</w:t>
      </w:r>
      <w:r w:rsidR="005E6B47">
        <w:rPr>
          <w:rFonts w:ascii="Simplified Arabic" w:hAnsi="Simplified Arabic" w:cs="Simplified Arabic" w:hint="cs"/>
          <w:color w:val="2C2F34"/>
          <w:sz w:val="28"/>
          <w:szCs w:val="28"/>
          <w:rtl/>
        </w:rPr>
        <w:t xml:space="preserve"> </w:t>
      </w:r>
      <w:r w:rsidR="002D0FCC" w:rsidRPr="00341D1D">
        <w:rPr>
          <w:rFonts w:ascii="Simplified Arabic" w:hAnsi="Simplified Arabic" w:cs="Simplified Arabic"/>
          <w:color w:val="2C2F34"/>
          <w:sz w:val="28"/>
          <w:szCs w:val="28"/>
          <w:rtl/>
        </w:rPr>
        <w:t>ل</w:t>
      </w:r>
      <w:r w:rsidR="00972ECA">
        <w:rPr>
          <w:rFonts w:ascii="Simplified Arabic" w:hAnsi="Simplified Arabic" w:cs="Simplified Arabic"/>
          <w:color w:val="2C2F34"/>
          <w:sz w:val="28"/>
          <w:szCs w:val="28"/>
          <w:rtl/>
        </w:rPr>
        <w:t>ا تشكل خطورة على البيئة البحرية</w:t>
      </w:r>
      <w:r w:rsidR="002D0FCC" w:rsidRPr="00341D1D">
        <w:rPr>
          <w:rFonts w:ascii="Simplified Arabic" w:hAnsi="Simplified Arabic" w:cs="Simplified Arabic"/>
          <w:color w:val="2C2F34"/>
          <w:sz w:val="28"/>
          <w:szCs w:val="28"/>
          <w:rtl/>
        </w:rPr>
        <w:t>، ويكون ذ</w:t>
      </w:r>
      <w:r w:rsidR="00972ECA">
        <w:rPr>
          <w:rFonts w:ascii="Simplified Arabic" w:hAnsi="Simplified Arabic" w:cs="Simplified Arabic"/>
          <w:color w:val="2C2F34"/>
          <w:sz w:val="28"/>
          <w:szCs w:val="28"/>
          <w:rtl/>
        </w:rPr>
        <w:t>لك من خلال حظر بعض التصرفات وال</w:t>
      </w:r>
      <w:r w:rsidR="00972ECA">
        <w:rPr>
          <w:rFonts w:ascii="Simplified Arabic" w:hAnsi="Simplified Arabic" w:cs="Simplified Arabic" w:hint="cs"/>
          <w:color w:val="2C2F34"/>
          <w:sz w:val="28"/>
          <w:szCs w:val="28"/>
          <w:rtl/>
        </w:rPr>
        <w:t>أ</w:t>
      </w:r>
      <w:r w:rsidR="002D0FCC" w:rsidRPr="00341D1D">
        <w:rPr>
          <w:rFonts w:ascii="Simplified Arabic" w:hAnsi="Simplified Arabic" w:cs="Simplified Arabic"/>
          <w:color w:val="2C2F34"/>
          <w:sz w:val="28"/>
          <w:szCs w:val="28"/>
          <w:rtl/>
        </w:rPr>
        <w:t>نشطة والمشاريع التي تؤثر سلبا</w:t>
      </w:r>
      <w:r w:rsidR="00972ECA">
        <w:rPr>
          <w:rFonts w:ascii="Simplified Arabic" w:hAnsi="Simplified Arabic" w:cs="Simplified Arabic" w:hint="cs"/>
          <w:color w:val="2C2F34"/>
          <w:sz w:val="28"/>
          <w:szCs w:val="28"/>
          <w:rtl/>
        </w:rPr>
        <w:t>ً</w:t>
      </w:r>
      <w:r w:rsidR="002D0FCC" w:rsidRPr="00341D1D">
        <w:rPr>
          <w:rFonts w:ascii="Simplified Arabic" w:hAnsi="Simplified Arabic" w:cs="Simplified Arabic"/>
          <w:color w:val="2C2F34"/>
          <w:sz w:val="28"/>
          <w:szCs w:val="28"/>
          <w:rtl/>
        </w:rPr>
        <w:t xml:space="preserve"> على البيئة ب</w:t>
      </w:r>
      <w:r w:rsidR="00972ECA">
        <w:rPr>
          <w:rFonts w:ascii="Simplified Arabic" w:hAnsi="Simplified Arabic" w:cs="Simplified Arabic"/>
          <w:color w:val="2C2F34"/>
          <w:sz w:val="28"/>
          <w:szCs w:val="28"/>
          <w:rtl/>
        </w:rPr>
        <w:t xml:space="preserve">شكل مباشر </w:t>
      </w:r>
      <w:r w:rsidR="00972ECA">
        <w:rPr>
          <w:rFonts w:ascii="Simplified Arabic" w:hAnsi="Simplified Arabic" w:cs="Simplified Arabic" w:hint="cs"/>
          <w:color w:val="2C2F34"/>
          <w:sz w:val="28"/>
          <w:szCs w:val="28"/>
          <w:rtl/>
        </w:rPr>
        <w:t>أ</w:t>
      </w:r>
      <w:r w:rsidR="00972ECA">
        <w:rPr>
          <w:rFonts w:ascii="Simplified Arabic" w:hAnsi="Simplified Arabic" w:cs="Simplified Arabic"/>
          <w:color w:val="2C2F34"/>
          <w:sz w:val="28"/>
          <w:szCs w:val="28"/>
          <w:rtl/>
        </w:rPr>
        <w:t xml:space="preserve">و غير مباشر في </w:t>
      </w:r>
      <w:r w:rsidR="00972ECA">
        <w:rPr>
          <w:rFonts w:ascii="Simplified Arabic" w:hAnsi="Simplified Arabic" w:cs="Simplified Arabic"/>
          <w:color w:val="2C2F34"/>
          <w:sz w:val="28"/>
          <w:szCs w:val="28"/>
          <w:rtl/>
        </w:rPr>
        <w:lastRenderedPageBreak/>
        <w:t xml:space="preserve">المدى القريب </w:t>
      </w:r>
      <w:r w:rsidR="00972ECA">
        <w:rPr>
          <w:rFonts w:ascii="Simplified Arabic" w:hAnsi="Simplified Arabic" w:cs="Simplified Arabic" w:hint="cs"/>
          <w:color w:val="2C2F34"/>
          <w:sz w:val="28"/>
          <w:szCs w:val="28"/>
          <w:rtl/>
        </w:rPr>
        <w:t>أ</w:t>
      </w:r>
      <w:r w:rsidR="00972ECA">
        <w:rPr>
          <w:rFonts w:ascii="Simplified Arabic" w:hAnsi="Simplified Arabic" w:cs="Simplified Arabic"/>
          <w:color w:val="2C2F34"/>
          <w:sz w:val="28"/>
          <w:szCs w:val="28"/>
          <w:rtl/>
        </w:rPr>
        <w:t>و البعيد</w:t>
      </w:r>
      <w:r w:rsidR="002D0FCC" w:rsidRPr="00341D1D">
        <w:rPr>
          <w:rFonts w:ascii="Simplified Arabic" w:hAnsi="Simplified Arabic" w:cs="Simplified Arabic"/>
          <w:color w:val="2C2F34"/>
          <w:sz w:val="28"/>
          <w:szCs w:val="28"/>
          <w:rtl/>
        </w:rPr>
        <w:t>، وات</w:t>
      </w:r>
      <w:r w:rsidR="00972ECA">
        <w:rPr>
          <w:rFonts w:ascii="Simplified Arabic" w:hAnsi="Simplified Arabic" w:cs="Simplified Arabic"/>
          <w:color w:val="2C2F34"/>
          <w:sz w:val="28"/>
          <w:szCs w:val="28"/>
          <w:rtl/>
        </w:rPr>
        <w:t>خاذ الاجراءات الكفيلة لتلافي ال</w:t>
      </w:r>
      <w:r w:rsidR="00972ECA">
        <w:rPr>
          <w:rFonts w:ascii="Simplified Arabic" w:hAnsi="Simplified Arabic" w:cs="Simplified Arabic" w:hint="cs"/>
          <w:color w:val="2C2F34"/>
          <w:sz w:val="28"/>
          <w:szCs w:val="28"/>
          <w:rtl/>
        </w:rPr>
        <w:t>أ</w:t>
      </w:r>
      <w:r w:rsidR="002D0FCC" w:rsidRPr="00341D1D">
        <w:rPr>
          <w:rFonts w:ascii="Simplified Arabic" w:hAnsi="Simplified Arabic" w:cs="Simplified Arabic"/>
          <w:color w:val="2C2F34"/>
          <w:sz w:val="28"/>
          <w:szCs w:val="28"/>
          <w:rtl/>
        </w:rPr>
        <w:t>ضرار الناجمة عن الحو</w:t>
      </w:r>
      <w:r w:rsidR="005E6B47">
        <w:rPr>
          <w:rFonts w:ascii="Simplified Arabic" w:hAnsi="Simplified Arabic" w:cs="Simplified Arabic"/>
          <w:color w:val="2C2F34"/>
          <w:sz w:val="28"/>
          <w:szCs w:val="28"/>
          <w:rtl/>
        </w:rPr>
        <w:t xml:space="preserve">ادث البحرية وتقليل الخسائر </w:t>
      </w:r>
      <w:r w:rsidR="005E6B47">
        <w:rPr>
          <w:rFonts w:ascii="Simplified Arabic" w:hAnsi="Simplified Arabic" w:cs="Simplified Arabic" w:hint="cs"/>
          <w:color w:val="2C2F34"/>
          <w:sz w:val="28"/>
          <w:szCs w:val="28"/>
          <w:rtl/>
        </w:rPr>
        <w:t>إ</w:t>
      </w:r>
      <w:r w:rsidR="00972ECA">
        <w:rPr>
          <w:rFonts w:ascii="Simplified Arabic" w:hAnsi="Simplified Arabic" w:cs="Simplified Arabic"/>
          <w:color w:val="2C2F34"/>
          <w:sz w:val="28"/>
          <w:szCs w:val="28"/>
          <w:rtl/>
        </w:rPr>
        <w:t xml:space="preserve">لى </w:t>
      </w:r>
      <w:r w:rsidR="00972ECA">
        <w:rPr>
          <w:rFonts w:ascii="Simplified Arabic" w:hAnsi="Simplified Arabic" w:cs="Simplified Arabic" w:hint="cs"/>
          <w:color w:val="2C2F34"/>
          <w:sz w:val="28"/>
          <w:szCs w:val="28"/>
          <w:rtl/>
        </w:rPr>
        <w:t>أ</w:t>
      </w:r>
      <w:r w:rsidR="002D0FCC" w:rsidRPr="00341D1D">
        <w:rPr>
          <w:rFonts w:ascii="Simplified Arabic" w:hAnsi="Simplified Arabic" w:cs="Simplified Arabic"/>
          <w:color w:val="2C2F34"/>
          <w:sz w:val="28"/>
          <w:szCs w:val="28"/>
          <w:rtl/>
        </w:rPr>
        <w:t>دنى حد ممكن.</w:t>
      </w:r>
    </w:p>
    <w:p w:rsidR="001D15CE" w:rsidRPr="00915FF7" w:rsidRDefault="004355B7" w:rsidP="008A29C2">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فالجهود الدولية بد</w:t>
      </w:r>
      <w:r w:rsidR="001D15CE">
        <w:rPr>
          <w:rFonts w:ascii="Simplified Arabic" w:eastAsia="Calibri" w:hAnsi="Simplified Arabic" w:cs="Simplified Arabic" w:hint="cs"/>
          <w:sz w:val="28"/>
          <w:szCs w:val="28"/>
          <w:rtl/>
        </w:rPr>
        <w:t>ت واضحة خلال وقبل الحرب العالمية الثانية، حيث ص</w:t>
      </w:r>
      <w:r w:rsidR="005E6B47">
        <w:rPr>
          <w:rFonts w:ascii="Simplified Arabic" w:eastAsia="Calibri" w:hAnsi="Simplified Arabic" w:cs="Simplified Arabic" w:hint="cs"/>
          <w:sz w:val="28"/>
          <w:szCs w:val="28"/>
          <w:rtl/>
        </w:rPr>
        <w:t>ِ</w:t>
      </w:r>
      <w:r w:rsidR="001D15CE">
        <w:rPr>
          <w:rFonts w:ascii="Simplified Arabic" w:eastAsia="Calibri" w:hAnsi="Simplified Arabic" w:cs="Simplified Arabic" w:hint="cs"/>
          <w:sz w:val="28"/>
          <w:szCs w:val="28"/>
          <w:rtl/>
        </w:rPr>
        <w:t>يغت العديد من الاتفاقيات والمعاهدات والبروتكولات الدولية</w:t>
      </w:r>
      <w:r w:rsidR="008A29C2">
        <w:rPr>
          <w:rFonts w:ascii="Simplified Arabic" w:eastAsia="Calibri" w:hAnsi="Simplified Arabic" w:cs="Simplified Arabic" w:hint="cs"/>
          <w:sz w:val="28"/>
          <w:szCs w:val="28"/>
          <w:rtl/>
        </w:rPr>
        <w:t>، وأ</w:t>
      </w:r>
      <w:r w:rsidR="001D15CE">
        <w:rPr>
          <w:rFonts w:ascii="Simplified Arabic" w:eastAsia="Calibri" w:hAnsi="Simplified Arabic" w:cs="Simplified Arabic" w:hint="cs"/>
          <w:sz w:val="28"/>
          <w:szCs w:val="28"/>
          <w:rtl/>
        </w:rPr>
        <w:t>صدر التحكيم والقضاء الدوليين العديد من الأحكام والق</w:t>
      </w:r>
      <w:r>
        <w:rPr>
          <w:rFonts w:ascii="Simplified Arabic" w:eastAsia="Calibri" w:hAnsi="Simplified Arabic" w:cs="Simplified Arabic" w:hint="cs"/>
          <w:sz w:val="28"/>
          <w:szCs w:val="28"/>
          <w:rtl/>
        </w:rPr>
        <w:t>رارات لتسوية نزاعات البيئة؛ فقام</w:t>
      </w:r>
      <w:r w:rsidR="001D15CE">
        <w:rPr>
          <w:rFonts w:ascii="Simplified Arabic" w:eastAsia="Calibri" w:hAnsi="Simplified Arabic" w:cs="Simplified Arabic" w:hint="cs"/>
          <w:sz w:val="28"/>
          <w:szCs w:val="28"/>
          <w:rtl/>
        </w:rPr>
        <w:t xml:space="preserve">ت عصبة الأمم بالتعاون مع بعض الحكومات بإبرام اتفاقية دولية </w:t>
      </w:r>
      <w:r w:rsidR="00915FF7">
        <w:rPr>
          <w:rFonts w:ascii="Simplified Arabic" w:eastAsia="Calibri" w:hAnsi="Simplified Arabic" w:cs="Simplified Arabic" w:hint="cs"/>
          <w:sz w:val="28"/>
          <w:szCs w:val="28"/>
          <w:rtl/>
        </w:rPr>
        <w:t>للحد من تلوث البيئة بواسطة السفن، وغير</w:t>
      </w:r>
      <w:r w:rsidR="005E6B47">
        <w:rPr>
          <w:rFonts w:ascii="Simplified Arabic" w:eastAsia="Calibri" w:hAnsi="Simplified Arabic" w:cs="Simplified Arabic" w:hint="cs"/>
          <w:sz w:val="28"/>
          <w:szCs w:val="28"/>
          <w:rtl/>
        </w:rPr>
        <w:t>ها من الاتفاقيات للمحافظة على الأ</w:t>
      </w:r>
      <w:r w:rsidR="00915FF7">
        <w:rPr>
          <w:rFonts w:ascii="Simplified Arabic" w:eastAsia="Calibri" w:hAnsi="Simplified Arabic" w:cs="Simplified Arabic" w:hint="cs"/>
          <w:sz w:val="28"/>
          <w:szCs w:val="28"/>
          <w:rtl/>
        </w:rPr>
        <w:t>حياء المائية والحياة البرية</w:t>
      </w:r>
      <w:r w:rsidR="005E6B47">
        <w:rPr>
          <w:rFonts w:ascii="Simplified Arabic" w:eastAsia="Calibri" w:hAnsi="Simplified Arabic" w:cs="Simplified Arabic" w:hint="cs"/>
          <w:sz w:val="28"/>
          <w:szCs w:val="28"/>
          <w:rtl/>
        </w:rPr>
        <w:t>،</w:t>
      </w:r>
      <w:r w:rsidR="00915FF7">
        <w:rPr>
          <w:rFonts w:ascii="Simplified Arabic" w:eastAsia="Calibri" w:hAnsi="Simplified Arabic" w:cs="Simplified Arabic" w:hint="cs"/>
          <w:sz w:val="28"/>
          <w:szCs w:val="28"/>
          <w:rtl/>
        </w:rPr>
        <w:t xml:space="preserve"> والتي لم تحظ بأية فعا</w:t>
      </w:r>
      <w:r w:rsidR="005E6B47">
        <w:rPr>
          <w:rFonts w:ascii="Simplified Arabic" w:eastAsia="Calibri" w:hAnsi="Simplified Arabic" w:cs="Simplified Arabic" w:hint="cs"/>
          <w:sz w:val="28"/>
          <w:szCs w:val="28"/>
          <w:rtl/>
        </w:rPr>
        <w:t>لية نتيجة عدم تصديق الدول عليها؛</w:t>
      </w:r>
      <w:r w:rsidR="00915FF7">
        <w:rPr>
          <w:rFonts w:ascii="Simplified Arabic" w:eastAsia="Calibri" w:hAnsi="Simplified Arabic" w:cs="Simplified Arabic" w:hint="cs"/>
          <w:sz w:val="28"/>
          <w:szCs w:val="28"/>
          <w:rtl/>
        </w:rPr>
        <w:t xml:space="preserve"> مثال اتفاقية صيد الح</w:t>
      </w:r>
      <w:r>
        <w:rPr>
          <w:rFonts w:ascii="Simplified Arabic" w:eastAsia="Calibri" w:hAnsi="Simplified Arabic" w:cs="Simplified Arabic" w:hint="cs"/>
          <w:sz w:val="28"/>
          <w:szCs w:val="28"/>
          <w:rtl/>
        </w:rPr>
        <w:t>ِ</w:t>
      </w:r>
      <w:r w:rsidR="00915FF7">
        <w:rPr>
          <w:rFonts w:ascii="Simplified Arabic" w:eastAsia="Calibri" w:hAnsi="Simplified Arabic" w:cs="Simplified Arabic" w:hint="cs"/>
          <w:sz w:val="28"/>
          <w:szCs w:val="28"/>
          <w:rtl/>
        </w:rPr>
        <w:t>ي</w:t>
      </w:r>
      <w:r>
        <w:rPr>
          <w:rFonts w:ascii="Simplified Arabic" w:eastAsia="Calibri" w:hAnsi="Simplified Arabic" w:cs="Simplified Arabic" w:hint="cs"/>
          <w:sz w:val="28"/>
          <w:szCs w:val="28"/>
          <w:rtl/>
        </w:rPr>
        <w:t>ت</w:t>
      </w:r>
      <w:r w:rsidR="00915FF7">
        <w:rPr>
          <w:rFonts w:ascii="Simplified Arabic" w:eastAsia="Calibri" w:hAnsi="Simplified Arabic" w:cs="Simplified Arabic" w:hint="cs"/>
          <w:sz w:val="28"/>
          <w:szCs w:val="28"/>
          <w:rtl/>
        </w:rPr>
        <w:t xml:space="preserve">ان لعام </w:t>
      </w:r>
      <w:r w:rsidR="00915FF7">
        <w:rPr>
          <w:rFonts w:ascii="Simplified Arabic" w:eastAsia="Calibri" w:hAnsi="Simplified Arabic" w:cs="Simplified Arabic" w:hint="cs"/>
          <w:sz w:val="24"/>
          <w:szCs w:val="24"/>
          <w:rtl/>
        </w:rPr>
        <w:t>1946</w:t>
      </w:r>
      <w:r w:rsidR="00915FF7">
        <w:rPr>
          <w:rFonts w:ascii="Simplified Arabic" w:eastAsia="Calibri" w:hAnsi="Simplified Arabic" w:cs="Simplified Arabic" w:hint="cs"/>
          <w:sz w:val="28"/>
          <w:szCs w:val="28"/>
          <w:rtl/>
        </w:rPr>
        <w:t>م؛ ومن</w:t>
      </w:r>
      <w:r w:rsidR="008A29C2">
        <w:rPr>
          <w:rFonts w:ascii="Simplified Arabic" w:eastAsia="Calibri" w:hAnsi="Simplified Arabic" w:cs="Simplified Arabic" w:hint="cs"/>
          <w:sz w:val="28"/>
          <w:szCs w:val="28"/>
          <w:rtl/>
        </w:rPr>
        <w:t xml:space="preserve"> هنا اعتبرت فترة الستينات نقطة انطلاق</w:t>
      </w:r>
      <w:r w:rsidR="00915FF7">
        <w:rPr>
          <w:rFonts w:ascii="Simplified Arabic" w:eastAsia="Calibri" w:hAnsi="Simplified Arabic" w:cs="Simplified Arabic" w:hint="cs"/>
          <w:sz w:val="28"/>
          <w:szCs w:val="28"/>
          <w:rtl/>
        </w:rPr>
        <w:t xml:space="preserve"> في ظهور مجموعات من الاتفاقيات الدولية والتشريعات الوطنية بشأن مواضيع البيئة</w:t>
      </w:r>
      <w:r w:rsidR="00915FF7" w:rsidRPr="00915FF7">
        <w:rPr>
          <w:rFonts w:ascii="Simplified Arabic" w:eastAsia="Calibri" w:hAnsi="Simplified Arabic" w:cs="Simplified Arabic" w:hint="cs"/>
          <w:sz w:val="28"/>
          <w:szCs w:val="28"/>
          <w:vertAlign w:val="superscript"/>
          <w:rtl/>
        </w:rPr>
        <w:t>(</w:t>
      </w:r>
      <w:r w:rsidR="00915FF7" w:rsidRPr="00915FF7">
        <w:rPr>
          <w:rStyle w:val="a4"/>
          <w:rFonts w:ascii="Simplified Arabic" w:eastAsia="Calibri" w:hAnsi="Simplified Arabic" w:cs="Simplified Arabic"/>
          <w:sz w:val="28"/>
          <w:szCs w:val="28"/>
          <w:rtl/>
        </w:rPr>
        <w:footnoteReference w:id="251"/>
      </w:r>
      <w:r w:rsidR="00915FF7" w:rsidRPr="00915FF7">
        <w:rPr>
          <w:rFonts w:ascii="Simplified Arabic" w:eastAsia="Calibri" w:hAnsi="Simplified Arabic" w:cs="Simplified Arabic" w:hint="cs"/>
          <w:sz w:val="28"/>
          <w:szCs w:val="28"/>
          <w:vertAlign w:val="superscript"/>
          <w:rtl/>
        </w:rPr>
        <w:t>)</w:t>
      </w:r>
      <w:r w:rsidR="00915FF7">
        <w:rPr>
          <w:rFonts w:ascii="Simplified Arabic" w:eastAsia="Calibri" w:hAnsi="Simplified Arabic" w:cs="Simplified Arabic" w:hint="cs"/>
          <w:sz w:val="28"/>
          <w:szCs w:val="28"/>
          <w:rtl/>
        </w:rPr>
        <w:t>.</w:t>
      </w:r>
    </w:p>
    <w:p w:rsidR="00115B3C" w:rsidRDefault="00972ECA" w:rsidP="005B1817">
      <w:pPr>
        <w:spacing w:line="360" w:lineRule="auto"/>
        <w:jc w:val="both"/>
        <w:rPr>
          <w:rFonts w:ascii="Simplified Arabic" w:hAnsi="Simplified Arabic" w:cs="Simplified Arabic"/>
          <w:color w:val="2C2F34"/>
          <w:sz w:val="28"/>
          <w:szCs w:val="28"/>
          <w:rtl/>
        </w:rPr>
      </w:pPr>
      <w:r>
        <w:rPr>
          <w:rFonts w:ascii="Simplified Arabic" w:hAnsi="Simplified Arabic" w:cs="Simplified Arabic" w:hint="cs"/>
          <w:color w:val="2C2F34"/>
          <w:sz w:val="28"/>
          <w:szCs w:val="28"/>
          <w:rtl/>
        </w:rPr>
        <w:t xml:space="preserve">     </w:t>
      </w:r>
      <w:r w:rsidR="005B1817">
        <w:rPr>
          <w:rFonts w:ascii="Simplified Arabic" w:hAnsi="Simplified Arabic" w:cs="Simplified Arabic" w:hint="cs"/>
          <w:color w:val="2C2F34"/>
          <w:sz w:val="28"/>
          <w:szCs w:val="28"/>
          <w:rtl/>
        </w:rPr>
        <w:t>وتمث</w:t>
      </w:r>
      <w:r w:rsidR="008F55A2">
        <w:rPr>
          <w:rFonts w:ascii="Simplified Arabic" w:hAnsi="Simplified Arabic" w:cs="Simplified Arabic" w:hint="cs"/>
          <w:color w:val="2C2F34"/>
          <w:sz w:val="28"/>
          <w:szCs w:val="28"/>
          <w:rtl/>
        </w:rPr>
        <w:t>َّ</w:t>
      </w:r>
      <w:r w:rsidR="005B1817">
        <w:rPr>
          <w:rFonts w:ascii="Simplified Arabic" w:hAnsi="Simplified Arabic" w:cs="Simplified Arabic" w:hint="cs"/>
          <w:color w:val="2C2F34"/>
          <w:sz w:val="28"/>
          <w:szCs w:val="28"/>
          <w:rtl/>
        </w:rPr>
        <w:t>لت الجهود الدولية</w:t>
      </w:r>
      <w:r w:rsidR="00DC5F10" w:rsidRPr="00341D1D">
        <w:rPr>
          <w:rFonts w:ascii="Simplified Arabic" w:hAnsi="Simplified Arabic" w:cs="Simplified Arabic"/>
          <w:color w:val="2C2F34"/>
          <w:sz w:val="28"/>
          <w:szCs w:val="28"/>
          <w:rtl/>
        </w:rPr>
        <w:t xml:space="preserve"> </w:t>
      </w:r>
      <w:r w:rsidR="005B1817">
        <w:rPr>
          <w:rFonts w:ascii="Simplified Arabic" w:hAnsi="Simplified Arabic" w:cs="Simplified Arabic" w:hint="cs"/>
          <w:color w:val="2C2F34"/>
          <w:sz w:val="28"/>
          <w:szCs w:val="28"/>
          <w:rtl/>
        </w:rPr>
        <w:t>ل</w:t>
      </w:r>
      <w:r w:rsidR="00DC5F10" w:rsidRPr="00341D1D">
        <w:rPr>
          <w:rFonts w:ascii="Simplified Arabic" w:hAnsi="Simplified Arabic" w:cs="Simplified Arabic"/>
          <w:color w:val="2C2F34"/>
          <w:sz w:val="28"/>
          <w:szCs w:val="28"/>
          <w:rtl/>
        </w:rPr>
        <w:t>حماية البيئة البحرية من خلال</w:t>
      </w:r>
      <w:r w:rsidR="00ED4E4C" w:rsidRPr="00341D1D">
        <w:rPr>
          <w:rFonts w:ascii="Simplified Arabic" w:hAnsi="Simplified Arabic" w:cs="Simplified Arabic"/>
          <w:color w:val="2C2F34"/>
          <w:sz w:val="28"/>
          <w:szCs w:val="28"/>
          <w:rtl/>
        </w:rPr>
        <w:t xml:space="preserve"> المؤتمرات و</w:t>
      </w:r>
      <w:r w:rsidR="00DC5F10" w:rsidRPr="00341D1D">
        <w:rPr>
          <w:rFonts w:ascii="Simplified Arabic" w:hAnsi="Simplified Arabic" w:cs="Simplified Arabic"/>
          <w:color w:val="2C2F34"/>
          <w:sz w:val="28"/>
          <w:szCs w:val="28"/>
          <w:rtl/>
        </w:rPr>
        <w:t>الاتفاقيات الدولية والإقليم</w:t>
      </w:r>
      <w:r w:rsidR="005E6B47">
        <w:rPr>
          <w:rFonts w:ascii="Simplified Arabic" w:hAnsi="Simplified Arabic" w:cs="Simplified Arabic"/>
          <w:color w:val="2C2F34"/>
          <w:sz w:val="28"/>
          <w:szCs w:val="28"/>
          <w:rtl/>
        </w:rPr>
        <w:t xml:space="preserve">ية والقوانين والأنظمة الوطنية، </w:t>
      </w:r>
      <w:r w:rsidR="008F55A2">
        <w:rPr>
          <w:rFonts w:ascii="Simplified Arabic" w:hAnsi="Simplified Arabic" w:cs="Simplified Arabic"/>
          <w:color w:val="2C2F34"/>
          <w:sz w:val="28"/>
          <w:szCs w:val="28"/>
          <w:rtl/>
        </w:rPr>
        <w:t>كما تقوم المنظمات الدولية بدور كبير</w:t>
      </w:r>
      <w:r w:rsidR="008F55A2">
        <w:rPr>
          <w:rFonts w:ascii="Simplified Arabic" w:hAnsi="Simplified Arabic" w:cs="Simplified Arabic" w:hint="cs"/>
          <w:color w:val="2C2F34"/>
          <w:sz w:val="28"/>
          <w:szCs w:val="28"/>
          <w:rtl/>
        </w:rPr>
        <w:t xml:space="preserve"> </w:t>
      </w:r>
      <w:r w:rsidR="00DC5F10" w:rsidRPr="00341D1D">
        <w:rPr>
          <w:rFonts w:ascii="Simplified Arabic" w:hAnsi="Simplified Arabic" w:cs="Simplified Arabic"/>
          <w:color w:val="2C2F34"/>
          <w:sz w:val="28"/>
          <w:szCs w:val="28"/>
          <w:rtl/>
        </w:rPr>
        <w:t xml:space="preserve">في حماية البيئة البحرية من خلال برنامج الأمم المتحدة للبيئة والمنظمة البحرية الدولية وغيرها من المنظمات </w:t>
      </w:r>
      <w:r w:rsidR="00C06E6A" w:rsidRPr="00341D1D">
        <w:rPr>
          <w:rFonts w:ascii="Simplified Arabic" w:hAnsi="Simplified Arabic" w:cs="Simplified Arabic"/>
          <w:color w:val="2C2F34"/>
          <w:sz w:val="28"/>
          <w:szCs w:val="28"/>
          <w:rtl/>
        </w:rPr>
        <w:t xml:space="preserve">والوكالات </w:t>
      </w:r>
      <w:r w:rsidR="00DC5F10" w:rsidRPr="00341D1D">
        <w:rPr>
          <w:rFonts w:ascii="Simplified Arabic" w:hAnsi="Simplified Arabic" w:cs="Simplified Arabic"/>
          <w:color w:val="2C2F34"/>
          <w:sz w:val="28"/>
          <w:szCs w:val="28"/>
          <w:rtl/>
        </w:rPr>
        <w:t>الدولية ا</w:t>
      </w:r>
      <w:r w:rsidR="00C06E6A" w:rsidRPr="00341D1D">
        <w:rPr>
          <w:rFonts w:ascii="Simplified Arabic" w:hAnsi="Simplified Arabic" w:cs="Simplified Arabic"/>
          <w:color w:val="2C2F34"/>
          <w:sz w:val="28"/>
          <w:szCs w:val="28"/>
          <w:rtl/>
        </w:rPr>
        <w:t>لتي لا يقل دورها عن هذه المنظمة</w:t>
      </w:r>
      <w:r w:rsidR="00017226" w:rsidRPr="00341D1D">
        <w:rPr>
          <w:rFonts w:ascii="Simplified Arabic" w:hAnsi="Simplified Arabic" w:cs="Simplified Arabic"/>
          <w:color w:val="2C2F34"/>
          <w:sz w:val="28"/>
          <w:szCs w:val="28"/>
          <w:rtl/>
        </w:rPr>
        <w:t>،</w:t>
      </w:r>
      <w:r>
        <w:rPr>
          <w:rFonts w:ascii="Simplified Arabic" w:hAnsi="Simplified Arabic" w:cs="Simplified Arabic"/>
          <w:color w:val="2C2F34"/>
          <w:sz w:val="28"/>
          <w:szCs w:val="28"/>
          <w:rtl/>
        </w:rPr>
        <w:t xml:space="preserve"> وقد لعبت هذه المنظمات دور</w:t>
      </w:r>
      <w:r>
        <w:rPr>
          <w:rFonts w:ascii="Simplified Arabic" w:hAnsi="Simplified Arabic" w:cs="Simplified Arabic" w:hint="cs"/>
          <w:color w:val="2C2F34"/>
          <w:sz w:val="28"/>
          <w:szCs w:val="28"/>
          <w:rtl/>
        </w:rPr>
        <w:t>اً</w:t>
      </w:r>
      <w:r>
        <w:rPr>
          <w:rFonts w:ascii="Simplified Arabic" w:hAnsi="Simplified Arabic" w:cs="Simplified Arabic"/>
          <w:color w:val="2C2F34"/>
          <w:sz w:val="28"/>
          <w:szCs w:val="28"/>
          <w:rtl/>
        </w:rPr>
        <w:t xml:space="preserve"> فع</w:t>
      </w:r>
      <w:r w:rsidR="005E6B47">
        <w:rPr>
          <w:rFonts w:ascii="Simplified Arabic" w:hAnsi="Simplified Arabic" w:cs="Simplified Arabic" w:hint="cs"/>
          <w:color w:val="2C2F34"/>
          <w:sz w:val="28"/>
          <w:szCs w:val="28"/>
          <w:rtl/>
        </w:rPr>
        <w:t>َّ</w:t>
      </w:r>
      <w:r>
        <w:rPr>
          <w:rFonts w:ascii="Simplified Arabic" w:hAnsi="Simplified Arabic" w:cs="Simplified Arabic"/>
          <w:color w:val="2C2F34"/>
          <w:sz w:val="28"/>
          <w:szCs w:val="28"/>
          <w:rtl/>
        </w:rPr>
        <w:t>ا</w:t>
      </w:r>
      <w:r>
        <w:rPr>
          <w:rFonts w:ascii="Simplified Arabic" w:hAnsi="Simplified Arabic" w:cs="Simplified Arabic" w:hint="cs"/>
          <w:color w:val="2C2F34"/>
          <w:sz w:val="28"/>
          <w:szCs w:val="28"/>
          <w:rtl/>
        </w:rPr>
        <w:t>لاً</w:t>
      </w:r>
      <w:r w:rsidR="00DC5F10" w:rsidRPr="00341D1D">
        <w:rPr>
          <w:rFonts w:ascii="Simplified Arabic" w:hAnsi="Simplified Arabic" w:cs="Simplified Arabic"/>
          <w:color w:val="2C2F34"/>
          <w:sz w:val="28"/>
          <w:szCs w:val="28"/>
          <w:rtl/>
        </w:rPr>
        <w:t xml:space="preserve"> في </w:t>
      </w:r>
      <w:r w:rsidR="00017226" w:rsidRPr="00341D1D">
        <w:rPr>
          <w:rFonts w:ascii="Simplified Arabic" w:hAnsi="Simplified Arabic" w:cs="Simplified Arabic"/>
          <w:color w:val="2C2F34"/>
          <w:sz w:val="28"/>
          <w:szCs w:val="28"/>
          <w:rtl/>
        </w:rPr>
        <w:t>ترسيخ قواعد قانونية ل</w:t>
      </w:r>
      <w:r w:rsidR="00DC5F10" w:rsidRPr="00341D1D">
        <w:rPr>
          <w:rFonts w:ascii="Simplified Arabic" w:hAnsi="Simplified Arabic" w:cs="Simplified Arabic"/>
          <w:color w:val="2C2F34"/>
          <w:sz w:val="28"/>
          <w:szCs w:val="28"/>
          <w:rtl/>
        </w:rPr>
        <w:t>حماية البيئة البحرية من كافة أنواع التلوث.</w:t>
      </w:r>
    </w:p>
    <w:p w:rsidR="00115B3C" w:rsidRDefault="00115B3C" w:rsidP="00115B3C">
      <w:pPr>
        <w:spacing w:line="360" w:lineRule="auto"/>
        <w:jc w:val="both"/>
        <w:rPr>
          <w:rFonts w:ascii="Simplified Arabic" w:hAnsi="Simplified Arabic" w:cs="Simplified Arabic"/>
          <w:color w:val="2C2F34"/>
          <w:sz w:val="28"/>
          <w:szCs w:val="28"/>
          <w:rtl/>
        </w:rPr>
      </w:pPr>
      <w:r>
        <w:rPr>
          <w:rFonts w:ascii="Simplified Arabic" w:hAnsi="Simplified Arabic" w:cs="Simplified Arabic" w:hint="cs"/>
          <w:color w:val="2C2F34"/>
          <w:sz w:val="28"/>
          <w:szCs w:val="28"/>
          <w:rtl/>
        </w:rPr>
        <w:t xml:space="preserve">     </w:t>
      </w:r>
      <w:r w:rsidR="00AA69E0" w:rsidRPr="00341D1D">
        <w:rPr>
          <w:rFonts w:ascii="Simplified Arabic" w:eastAsia="Calibri" w:hAnsi="Simplified Arabic" w:cs="Simplified Arabic"/>
          <w:sz w:val="28"/>
          <w:szCs w:val="28"/>
          <w:rtl/>
        </w:rPr>
        <w:t>و</w:t>
      </w:r>
      <w:r w:rsidR="002A7144" w:rsidRPr="00341D1D">
        <w:rPr>
          <w:rFonts w:ascii="Simplified Arabic" w:eastAsia="Calibri" w:hAnsi="Simplified Arabic" w:cs="Simplified Arabic"/>
          <w:sz w:val="28"/>
          <w:szCs w:val="28"/>
          <w:rtl/>
        </w:rPr>
        <w:t>منذ</w:t>
      </w:r>
      <w:r w:rsidR="005E6B47">
        <w:rPr>
          <w:rFonts w:ascii="Simplified Arabic" w:eastAsia="Calibri" w:hAnsi="Simplified Arabic" w:cs="Simplified Arabic" w:hint="cs"/>
          <w:sz w:val="28"/>
          <w:szCs w:val="28"/>
          <w:rtl/>
        </w:rPr>
        <w:t>ُ</w:t>
      </w:r>
      <w:r w:rsidR="002A7144" w:rsidRPr="00341D1D">
        <w:rPr>
          <w:rFonts w:ascii="Simplified Arabic" w:eastAsia="Calibri" w:hAnsi="Simplified Arabic" w:cs="Simplified Arabic"/>
          <w:sz w:val="28"/>
          <w:szCs w:val="28"/>
          <w:rtl/>
        </w:rPr>
        <w:t xml:space="preserve"> نهاية السبعينيات </w:t>
      </w:r>
      <w:r w:rsidR="004355B7">
        <w:rPr>
          <w:rFonts w:ascii="Simplified Arabic" w:eastAsia="Calibri" w:hAnsi="Simplified Arabic" w:cs="Simplified Arabic" w:hint="cs"/>
          <w:sz w:val="28"/>
          <w:szCs w:val="28"/>
          <w:rtl/>
        </w:rPr>
        <w:t>توجه</w:t>
      </w:r>
      <w:r w:rsidR="00972ECA">
        <w:rPr>
          <w:rFonts w:ascii="Simplified Arabic" w:eastAsia="Calibri" w:hAnsi="Simplified Arabic" w:cs="Simplified Arabic"/>
          <w:sz w:val="28"/>
          <w:szCs w:val="28"/>
          <w:rtl/>
        </w:rPr>
        <w:t xml:space="preserve"> ال</w:t>
      </w:r>
      <w:r w:rsidR="00972ECA">
        <w:rPr>
          <w:rFonts w:ascii="Simplified Arabic" w:eastAsia="Calibri" w:hAnsi="Simplified Arabic" w:cs="Simplified Arabic" w:hint="cs"/>
          <w:sz w:val="28"/>
          <w:szCs w:val="28"/>
          <w:rtl/>
        </w:rPr>
        <w:t>إ</w:t>
      </w:r>
      <w:r w:rsidR="004355B7">
        <w:rPr>
          <w:rFonts w:ascii="Simplified Arabic" w:eastAsia="Calibri" w:hAnsi="Simplified Arabic" w:cs="Simplified Arabic"/>
          <w:sz w:val="28"/>
          <w:szCs w:val="28"/>
          <w:rtl/>
        </w:rPr>
        <w:t xml:space="preserve">هتمام الدولي </w:t>
      </w:r>
      <w:r w:rsidR="004355B7">
        <w:rPr>
          <w:rFonts w:ascii="Simplified Arabic" w:eastAsia="Calibri" w:hAnsi="Simplified Arabic" w:cs="Simplified Arabic" w:hint="cs"/>
          <w:sz w:val="28"/>
          <w:szCs w:val="28"/>
          <w:rtl/>
        </w:rPr>
        <w:t xml:space="preserve">إلى </w:t>
      </w:r>
      <w:r w:rsidR="0031297F" w:rsidRPr="00341D1D">
        <w:rPr>
          <w:rFonts w:ascii="Simplified Arabic" w:eastAsia="Calibri" w:hAnsi="Simplified Arabic" w:cs="Simplified Arabic"/>
          <w:sz w:val="28"/>
          <w:szCs w:val="28"/>
          <w:rtl/>
        </w:rPr>
        <w:t xml:space="preserve">مواضيع حماية البيئة من التلوث من خلال ما </w:t>
      </w:r>
      <w:r w:rsidR="002A7144" w:rsidRPr="00341D1D">
        <w:rPr>
          <w:rFonts w:ascii="Simplified Arabic" w:eastAsia="Calibri" w:hAnsi="Simplified Arabic" w:cs="Simplified Arabic"/>
          <w:sz w:val="28"/>
          <w:szCs w:val="28"/>
          <w:rtl/>
        </w:rPr>
        <w:t xml:space="preserve">حدث </w:t>
      </w:r>
      <w:r w:rsidR="0031297F" w:rsidRPr="00341D1D">
        <w:rPr>
          <w:rFonts w:ascii="Simplified Arabic" w:eastAsia="Calibri" w:hAnsi="Simplified Arabic" w:cs="Simplified Arabic"/>
          <w:sz w:val="28"/>
          <w:szCs w:val="28"/>
          <w:rtl/>
        </w:rPr>
        <w:t xml:space="preserve">من </w:t>
      </w:r>
      <w:r w:rsidR="002A7144" w:rsidRPr="00341D1D">
        <w:rPr>
          <w:rFonts w:ascii="Simplified Arabic" w:eastAsia="Calibri" w:hAnsi="Simplified Arabic" w:cs="Simplified Arabic"/>
          <w:sz w:val="28"/>
          <w:szCs w:val="28"/>
          <w:rtl/>
        </w:rPr>
        <w:t>تدفق هائل في عقد الاتفاقيات الدولية الخاصة بمواضيع حم</w:t>
      </w:r>
      <w:r w:rsidR="00972ECA">
        <w:rPr>
          <w:rFonts w:ascii="Simplified Arabic" w:eastAsia="Calibri" w:hAnsi="Simplified Arabic" w:cs="Simplified Arabic"/>
          <w:sz w:val="28"/>
          <w:szCs w:val="28"/>
          <w:rtl/>
        </w:rPr>
        <w:t>اية البيئة</w:t>
      </w:r>
      <w:r w:rsidR="00B35B7F" w:rsidRPr="00341D1D">
        <w:rPr>
          <w:rFonts w:ascii="Simplified Arabic" w:eastAsia="Calibri" w:hAnsi="Simplified Arabic" w:cs="Simplified Arabic"/>
          <w:sz w:val="28"/>
          <w:szCs w:val="28"/>
          <w:rtl/>
        </w:rPr>
        <w:t xml:space="preserve">، وتجاوز </w:t>
      </w:r>
      <w:r w:rsidR="00972ECA" w:rsidRPr="005E6B47">
        <w:rPr>
          <w:rFonts w:ascii="Simplified Arabic" w:eastAsia="Calibri" w:hAnsi="Simplified Arabic" w:cs="Simplified Arabic" w:hint="cs"/>
          <w:sz w:val="24"/>
          <w:szCs w:val="24"/>
          <w:rtl/>
        </w:rPr>
        <w:t>(</w:t>
      </w:r>
      <w:r w:rsidR="005E6B47" w:rsidRPr="005E6B47">
        <w:rPr>
          <w:rFonts w:ascii="Simplified Arabic" w:eastAsia="Calibri" w:hAnsi="Simplified Arabic" w:cs="Simplified Arabic" w:hint="cs"/>
          <w:sz w:val="24"/>
          <w:szCs w:val="24"/>
          <w:rtl/>
        </w:rPr>
        <w:t>300</w:t>
      </w:r>
      <w:r w:rsidR="00972ECA" w:rsidRPr="005E6B47">
        <w:rPr>
          <w:rFonts w:ascii="Simplified Arabic" w:eastAsia="Calibri" w:hAnsi="Simplified Arabic" w:cs="Simplified Arabic" w:hint="cs"/>
          <w:sz w:val="24"/>
          <w:szCs w:val="24"/>
          <w:rtl/>
        </w:rPr>
        <w:t>)</w:t>
      </w:r>
      <w:r w:rsidR="00B35B7F" w:rsidRPr="00341D1D">
        <w:rPr>
          <w:rFonts w:ascii="Simplified Arabic" w:eastAsia="Calibri" w:hAnsi="Simplified Arabic" w:cs="Simplified Arabic"/>
          <w:sz w:val="28"/>
          <w:szCs w:val="28"/>
          <w:rtl/>
        </w:rPr>
        <w:t xml:space="preserve"> </w:t>
      </w:r>
      <w:r w:rsidR="002A7144" w:rsidRPr="00341D1D">
        <w:rPr>
          <w:rFonts w:ascii="Simplified Arabic" w:eastAsia="Calibri" w:hAnsi="Simplified Arabic" w:cs="Simplified Arabic"/>
          <w:sz w:val="28"/>
          <w:szCs w:val="28"/>
          <w:rtl/>
        </w:rPr>
        <w:t>معاهدة دولية تتعلق بالبيئة</w:t>
      </w:r>
      <w:r w:rsidR="00972ECA">
        <w:rPr>
          <w:rFonts w:ascii="Simplified Arabic" w:eastAsia="Calibri" w:hAnsi="Simplified Arabic" w:cs="Simplified Arabic"/>
          <w:sz w:val="28"/>
          <w:szCs w:val="28"/>
          <w:rtl/>
        </w:rPr>
        <w:t xml:space="preserve"> </w:t>
      </w:r>
      <w:r w:rsidR="00972ECA">
        <w:rPr>
          <w:rFonts w:ascii="Simplified Arabic" w:eastAsia="Calibri" w:hAnsi="Simplified Arabic" w:cs="Simplified Arabic" w:hint="cs"/>
          <w:sz w:val="28"/>
          <w:szCs w:val="28"/>
          <w:rtl/>
        </w:rPr>
        <w:t>أ</w:t>
      </w:r>
      <w:r w:rsidR="00972ECA">
        <w:rPr>
          <w:rFonts w:ascii="Simplified Arabic" w:eastAsia="Calibri" w:hAnsi="Simplified Arabic" w:cs="Simplified Arabic"/>
          <w:sz w:val="28"/>
          <w:szCs w:val="28"/>
          <w:rtl/>
        </w:rPr>
        <w:t xml:space="preserve">و بعنصر من عناصرها، وبالإضافة </w:t>
      </w:r>
      <w:r w:rsidR="00972ECA">
        <w:rPr>
          <w:rFonts w:ascii="Simplified Arabic" w:eastAsia="Calibri" w:hAnsi="Simplified Arabic" w:cs="Simplified Arabic" w:hint="cs"/>
          <w:sz w:val="28"/>
          <w:szCs w:val="28"/>
          <w:rtl/>
        </w:rPr>
        <w:t>إ</w:t>
      </w:r>
      <w:r w:rsidR="002A7144" w:rsidRPr="00341D1D">
        <w:rPr>
          <w:rFonts w:ascii="Simplified Arabic" w:eastAsia="Calibri" w:hAnsi="Simplified Arabic" w:cs="Simplified Arabic"/>
          <w:sz w:val="28"/>
          <w:szCs w:val="28"/>
          <w:rtl/>
        </w:rPr>
        <w:t xml:space="preserve">لى </w:t>
      </w:r>
      <w:r w:rsidR="00972ECA" w:rsidRPr="005E6B47">
        <w:rPr>
          <w:rFonts w:ascii="Simplified Arabic" w:eastAsia="Calibri" w:hAnsi="Simplified Arabic" w:cs="Simplified Arabic" w:hint="cs"/>
          <w:sz w:val="24"/>
          <w:szCs w:val="24"/>
          <w:rtl/>
        </w:rPr>
        <w:t>(</w:t>
      </w:r>
      <w:r w:rsidR="005E6B47" w:rsidRPr="005E6B47">
        <w:rPr>
          <w:rFonts w:ascii="Simplified Arabic" w:eastAsia="Calibri" w:hAnsi="Simplified Arabic" w:cs="Simplified Arabic" w:hint="cs"/>
          <w:sz w:val="24"/>
          <w:szCs w:val="24"/>
          <w:rtl/>
        </w:rPr>
        <w:t>900</w:t>
      </w:r>
      <w:r w:rsidR="00972ECA" w:rsidRPr="005E6B47">
        <w:rPr>
          <w:rFonts w:ascii="Simplified Arabic" w:eastAsia="Calibri" w:hAnsi="Simplified Arabic" w:cs="Simplified Arabic" w:hint="cs"/>
          <w:sz w:val="24"/>
          <w:szCs w:val="24"/>
          <w:rtl/>
        </w:rPr>
        <w:t>)</w:t>
      </w:r>
      <w:r w:rsidR="002A7144" w:rsidRPr="00341D1D">
        <w:rPr>
          <w:rFonts w:ascii="Simplified Arabic" w:eastAsia="Calibri" w:hAnsi="Simplified Arabic" w:cs="Simplified Arabic"/>
          <w:sz w:val="28"/>
          <w:szCs w:val="28"/>
          <w:rtl/>
        </w:rPr>
        <w:t xml:space="preserve"> </w:t>
      </w:r>
      <w:r w:rsidR="002A7144" w:rsidRPr="00341D1D">
        <w:rPr>
          <w:rFonts w:ascii="Simplified Arabic" w:eastAsia="Calibri" w:hAnsi="Simplified Arabic" w:cs="Simplified Arabic"/>
          <w:sz w:val="28"/>
          <w:szCs w:val="28"/>
          <w:rtl/>
        </w:rPr>
        <w:lastRenderedPageBreak/>
        <w:t>اتفاقية ثنائية في نفس المجال</w:t>
      </w:r>
      <w:r w:rsidR="002A7144" w:rsidRPr="00341D1D">
        <w:rPr>
          <w:rFonts w:ascii="Simplified Arabic" w:eastAsia="Calibri" w:hAnsi="Simplified Arabic" w:cs="Simplified Arabic"/>
          <w:sz w:val="28"/>
          <w:szCs w:val="28"/>
          <w:vertAlign w:val="superscript"/>
          <w:rtl/>
        </w:rPr>
        <w:t>(</w:t>
      </w:r>
      <w:r w:rsidR="002A7144" w:rsidRPr="00341D1D">
        <w:rPr>
          <w:rFonts w:ascii="Simplified Arabic" w:eastAsia="Calibri" w:hAnsi="Simplified Arabic" w:cs="Simplified Arabic"/>
          <w:sz w:val="28"/>
          <w:szCs w:val="28"/>
          <w:vertAlign w:val="superscript"/>
          <w:rtl/>
        </w:rPr>
        <w:footnoteReference w:id="252"/>
      </w:r>
      <w:r w:rsidR="002A7144" w:rsidRPr="00341D1D">
        <w:rPr>
          <w:rFonts w:ascii="Simplified Arabic" w:eastAsia="Calibri" w:hAnsi="Simplified Arabic" w:cs="Simplified Arabic"/>
          <w:sz w:val="28"/>
          <w:szCs w:val="28"/>
          <w:vertAlign w:val="superscript"/>
          <w:rtl/>
        </w:rPr>
        <w:t>)</w:t>
      </w:r>
      <w:r w:rsidR="00972ECA">
        <w:rPr>
          <w:rFonts w:ascii="Simplified Arabic" w:eastAsia="Calibri" w:hAnsi="Simplified Arabic" w:cs="Simplified Arabic"/>
          <w:sz w:val="28"/>
          <w:szCs w:val="28"/>
          <w:rtl/>
        </w:rPr>
        <w:t xml:space="preserve">؛ فالاتفاقيات الدولية دور </w:t>
      </w:r>
      <w:r w:rsidR="00972ECA">
        <w:rPr>
          <w:rFonts w:ascii="Simplified Arabic" w:eastAsia="Calibri" w:hAnsi="Simplified Arabic" w:cs="Simplified Arabic" w:hint="cs"/>
          <w:sz w:val="28"/>
          <w:szCs w:val="28"/>
          <w:rtl/>
        </w:rPr>
        <w:t>إ</w:t>
      </w:r>
      <w:r w:rsidR="00C06E6A" w:rsidRPr="00341D1D">
        <w:rPr>
          <w:rFonts w:ascii="Simplified Arabic" w:eastAsia="Calibri" w:hAnsi="Simplified Arabic" w:cs="Simplified Arabic"/>
          <w:sz w:val="28"/>
          <w:szCs w:val="28"/>
          <w:rtl/>
        </w:rPr>
        <w:t>يجابي ووقائي في المسائل المتعلقة بحماية البيئة البحرية.</w:t>
      </w:r>
    </w:p>
    <w:p w:rsidR="00115B3C" w:rsidRDefault="00115B3C" w:rsidP="00115B3C">
      <w:pPr>
        <w:spacing w:line="360" w:lineRule="auto"/>
        <w:jc w:val="both"/>
        <w:rPr>
          <w:rFonts w:ascii="Simplified Arabic" w:hAnsi="Simplified Arabic" w:cs="Simplified Arabic"/>
          <w:color w:val="2C2F34"/>
          <w:sz w:val="28"/>
          <w:szCs w:val="28"/>
          <w:rtl/>
        </w:rPr>
      </w:pPr>
      <w:r>
        <w:rPr>
          <w:rFonts w:ascii="Simplified Arabic" w:hAnsi="Simplified Arabic" w:cs="Simplified Arabic" w:hint="cs"/>
          <w:color w:val="2C2F34"/>
          <w:sz w:val="28"/>
          <w:szCs w:val="28"/>
          <w:rtl/>
        </w:rPr>
        <w:t xml:space="preserve">     </w:t>
      </w:r>
      <w:r w:rsidR="00883F3A" w:rsidRPr="00341D1D">
        <w:rPr>
          <w:rFonts w:ascii="Simplified Arabic" w:eastAsia="Calibri" w:hAnsi="Simplified Arabic" w:cs="Simplified Arabic"/>
          <w:sz w:val="28"/>
          <w:szCs w:val="28"/>
          <w:rtl/>
        </w:rPr>
        <w:t xml:space="preserve">فموضوع حماية </w:t>
      </w:r>
      <w:r w:rsidR="0031297F" w:rsidRPr="00341D1D">
        <w:rPr>
          <w:rFonts w:ascii="Simplified Arabic" w:eastAsia="Calibri" w:hAnsi="Simplified Arabic" w:cs="Simplified Arabic"/>
          <w:sz w:val="28"/>
          <w:szCs w:val="28"/>
          <w:rtl/>
        </w:rPr>
        <w:t xml:space="preserve">البيئة البحرية </w:t>
      </w:r>
      <w:r w:rsidR="00883F3A" w:rsidRPr="00341D1D">
        <w:rPr>
          <w:rFonts w:ascii="Simplified Arabic" w:eastAsia="Calibri" w:hAnsi="Simplified Arabic" w:cs="Simplified Arabic"/>
          <w:sz w:val="28"/>
          <w:szCs w:val="28"/>
          <w:rtl/>
        </w:rPr>
        <w:t xml:space="preserve">من </w:t>
      </w:r>
      <w:r w:rsidR="00972ECA">
        <w:rPr>
          <w:rFonts w:ascii="Simplified Arabic" w:eastAsia="Calibri" w:hAnsi="Simplified Arabic" w:cs="Simplified Arabic"/>
          <w:sz w:val="28"/>
          <w:szCs w:val="28"/>
          <w:rtl/>
        </w:rPr>
        <w:t>مختلف مصادر التلوث كلا</w:t>
      </w:r>
      <w:r w:rsidR="004355B7">
        <w:rPr>
          <w:rFonts w:ascii="Simplified Arabic" w:eastAsia="Calibri" w:hAnsi="Simplified Arabic" w:cs="Simplified Arabic" w:hint="cs"/>
          <w:sz w:val="28"/>
          <w:szCs w:val="28"/>
          <w:rtl/>
        </w:rPr>
        <w:t>ً</w:t>
      </w:r>
      <w:r w:rsidR="00972ECA">
        <w:rPr>
          <w:rFonts w:ascii="Simplified Arabic" w:eastAsia="Calibri" w:hAnsi="Simplified Arabic" w:cs="Simplified Arabic"/>
          <w:sz w:val="28"/>
          <w:szCs w:val="28"/>
          <w:rtl/>
        </w:rPr>
        <w:t xml:space="preserve"> لا يتجزأ</w:t>
      </w:r>
      <w:r w:rsidR="00883F3A" w:rsidRPr="00341D1D">
        <w:rPr>
          <w:rFonts w:ascii="Simplified Arabic" w:eastAsia="Calibri" w:hAnsi="Simplified Arabic" w:cs="Simplified Arabic"/>
          <w:sz w:val="28"/>
          <w:szCs w:val="28"/>
          <w:rtl/>
        </w:rPr>
        <w:t xml:space="preserve">، </w:t>
      </w:r>
      <w:r w:rsidR="0031297F" w:rsidRPr="00341D1D">
        <w:rPr>
          <w:rFonts w:ascii="Simplified Arabic" w:eastAsia="Calibri" w:hAnsi="Simplified Arabic" w:cs="Simplified Arabic"/>
          <w:sz w:val="28"/>
          <w:szCs w:val="28"/>
          <w:rtl/>
        </w:rPr>
        <w:t>لا يمكن معالجته بدون هذه ال</w:t>
      </w:r>
      <w:r w:rsidR="00972ECA">
        <w:rPr>
          <w:rFonts w:ascii="Simplified Arabic" w:eastAsia="Calibri" w:hAnsi="Simplified Arabic" w:cs="Simplified Arabic"/>
          <w:sz w:val="28"/>
          <w:szCs w:val="28"/>
          <w:rtl/>
        </w:rPr>
        <w:t xml:space="preserve">اتفاقيات الدولية التي تعالج </w:t>
      </w:r>
      <w:r w:rsidR="00972ECA">
        <w:rPr>
          <w:rFonts w:ascii="Simplified Arabic" w:eastAsia="Calibri" w:hAnsi="Simplified Arabic" w:cs="Simplified Arabic" w:hint="cs"/>
          <w:sz w:val="28"/>
          <w:szCs w:val="28"/>
          <w:rtl/>
        </w:rPr>
        <w:t>ا</w:t>
      </w:r>
      <w:r w:rsidR="00972ECA">
        <w:rPr>
          <w:rFonts w:ascii="Simplified Arabic" w:eastAsia="Calibri" w:hAnsi="Simplified Arabic" w:cs="Simplified Arabic"/>
          <w:sz w:val="28"/>
          <w:szCs w:val="28"/>
          <w:rtl/>
        </w:rPr>
        <w:t xml:space="preserve">بعاده وتمتد </w:t>
      </w:r>
      <w:r w:rsidR="00972ECA">
        <w:rPr>
          <w:rFonts w:ascii="Simplified Arabic" w:eastAsia="Calibri" w:hAnsi="Simplified Arabic" w:cs="Simplified Arabic" w:hint="cs"/>
          <w:sz w:val="28"/>
          <w:szCs w:val="28"/>
          <w:rtl/>
        </w:rPr>
        <w:t>أ</w:t>
      </w:r>
      <w:r w:rsidR="00972ECA">
        <w:rPr>
          <w:rFonts w:ascii="Simplified Arabic" w:eastAsia="Calibri" w:hAnsi="Simplified Arabic" w:cs="Simplified Arabic"/>
          <w:sz w:val="28"/>
          <w:szCs w:val="28"/>
          <w:rtl/>
        </w:rPr>
        <w:t xml:space="preserve">ثار هذه الاتفاقيات </w:t>
      </w:r>
      <w:r w:rsidR="00972ECA">
        <w:rPr>
          <w:rFonts w:ascii="Simplified Arabic" w:eastAsia="Calibri" w:hAnsi="Simplified Arabic" w:cs="Simplified Arabic" w:hint="cs"/>
          <w:sz w:val="28"/>
          <w:szCs w:val="28"/>
          <w:rtl/>
        </w:rPr>
        <w:t>إ</w:t>
      </w:r>
      <w:r w:rsidR="00972ECA">
        <w:rPr>
          <w:rFonts w:ascii="Simplified Arabic" w:eastAsia="Calibri" w:hAnsi="Simplified Arabic" w:cs="Simplified Arabic"/>
          <w:sz w:val="28"/>
          <w:szCs w:val="28"/>
          <w:rtl/>
        </w:rPr>
        <w:t>لى الدول ال</w:t>
      </w:r>
      <w:r w:rsidR="00972ECA">
        <w:rPr>
          <w:rFonts w:ascii="Simplified Arabic" w:eastAsia="Calibri" w:hAnsi="Simplified Arabic" w:cs="Simplified Arabic" w:hint="cs"/>
          <w:sz w:val="28"/>
          <w:szCs w:val="28"/>
          <w:rtl/>
        </w:rPr>
        <w:t>أُ</w:t>
      </w:r>
      <w:r w:rsidR="008F55A2">
        <w:rPr>
          <w:rFonts w:ascii="Simplified Arabic" w:eastAsia="Calibri" w:hAnsi="Simplified Arabic" w:cs="Simplified Arabic"/>
          <w:sz w:val="28"/>
          <w:szCs w:val="28"/>
          <w:rtl/>
        </w:rPr>
        <w:t xml:space="preserve">خرى التي لم تنظم </w:t>
      </w:r>
      <w:r w:rsidR="008F55A2">
        <w:rPr>
          <w:rFonts w:ascii="Simplified Arabic" w:eastAsia="Calibri" w:hAnsi="Simplified Arabic" w:cs="Simplified Arabic" w:hint="cs"/>
          <w:sz w:val="28"/>
          <w:szCs w:val="28"/>
          <w:rtl/>
        </w:rPr>
        <w:t>إ</w:t>
      </w:r>
      <w:r w:rsidR="00972ECA">
        <w:rPr>
          <w:rFonts w:ascii="Simplified Arabic" w:eastAsia="Calibri" w:hAnsi="Simplified Arabic" w:cs="Simplified Arabic"/>
          <w:sz w:val="28"/>
          <w:szCs w:val="28"/>
          <w:rtl/>
        </w:rPr>
        <w:t>ليها</w:t>
      </w:r>
      <w:r w:rsidR="0031297F" w:rsidRPr="00341D1D">
        <w:rPr>
          <w:rFonts w:ascii="Simplified Arabic" w:eastAsia="Calibri" w:hAnsi="Simplified Arabic" w:cs="Simplified Arabic"/>
          <w:sz w:val="28"/>
          <w:szCs w:val="28"/>
          <w:rtl/>
        </w:rPr>
        <w:t xml:space="preserve">، </w:t>
      </w:r>
      <w:r w:rsidR="00972ECA">
        <w:rPr>
          <w:rFonts w:ascii="Simplified Arabic" w:eastAsia="Calibri" w:hAnsi="Simplified Arabic" w:cs="Simplified Arabic"/>
          <w:sz w:val="28"/>
          <w:szCs w:val="28"/>
          <w:rtl/>
        </w:rPr>
        <w:t xml:space="preserve">ومع تعدد هذه الاتفاقيات ينبغي </w:t>
      </w:r>
      <w:r w:rsidR="00972ECA">
        <w:rPr>
          <w:rFonts w:ascii="Simplified Arabic" w:eastAsia="Calibri" w:hAnsi="Simplified Arabic" w:cs="Simplified Arabic" w:hint="cs"/>
          <w:sz w:val="28"/>
          <w:szCs w:val="28"/>
          <w:rtl/>
        </w:rPr>
        <w:t>أ</w:t>
      </w:r>
      <w:r w:rsidR="00972ECA">
        <w:rPr>
          <w:rFonts w:ascii="Simplified Arabic" w:eastAsia="Calibri" w:hAnsi="Simplified Arabic" w:cs="Simplified Arabic"/>
          <w:sz w:val="28"/>
          <w:szCs w:val="28"/>
          <w:rtl/>
        </w:rPr>
        <w:t xml:space="preserve">ن يكون هناك </w:t>
      </w:r>
      <w:r w:rsidR="00972ECA">
        <w:rPr>
          <w:rFonts w:ascii="Simplified Arabic" w:eastAsia="Calibri" w:hAnsi="Simplified Arabic" w:cs="Simplified Arabic" w:hint="cs"/>
          <w:sz w:val="28"/>
          <w:szCs w:val="28"/>
          <w:rtl/>
        </w:rPr>
        <w:t>آ</w:t>
      </w:r>
      <w:r w:rsidR="001579DE" w:rsidRPr="00341D1D">
        <w:rPr>
          <w:rFonts w:ascii="Simplified Arabic" w:eastAsia="Calibri" w:hAnsi="Simplified Arabic" w:cs="Simplified Arabic"/>
          <w:sz w:val="28"/>
          <w:szCs w:val="28"/>
          <w:rtl/>
        </w:rPr>
        <w:t>لية ل</w:t>
      </w:r>
      <w:r w:rsidR="00972ECA">
        <w:rPr>
          <w:rFonts w:ascii="Simplified Arabic" w:eastAsia="Calibri" w:hAnsi="Simplified Arabic" w:cs="Simplified Arabic"/>
          <w:sz w:val="28"/>
          <w:szCs w:val="28"/>
          <w:rtl/>
        </w:rPr>
        <w:t xml:space="preserve">ضمان تطبيقها لتحقيق الغاية منها، سواء كان مصدرها وطني </w:t>
      </w:r>
      <w:r w:rsidR="00972ECA">
        <w:rPr>
          <w:rFonts w:ascii="Simplified Arabic" w:eastAsia="Calibri" w:hAnsi="Simplified Arabic" w:cs="Simplified Arabic" w:hint="cs"/>
          <w:sz w:val="28"/>
          <w:szCs w:val="28"/>
          <w:rtl/>
        </w:rPr>
        <w:t>أ</w:t>
      </w:r>
      <w:r w:rsidR="00972ECA">
        <w:rPr>
          <w:rFonts w:ascii="Simplified Arabic" w:eastAsia="Calibri" w:hAnsi="Simplified Arabic" w:cs="Simplified Arabic"/>
          <w:sz w:val="28"/>
          <w:szCs w:val="28"/>
          <w:rtl/>
        </w:rPr>
        <w:t xml:space="preserve">و </w:t>
      </w:r>
      <w:r w:rsidR="00972ECA">
        <w:rPr>
          <w:rFonts w:ascii="Simplified Arabic" w:eastAsia="Calibri" w:hAnsi="Simplified Arabic" w:cs="Simplified Arabic" w:hint="cs"/>
          <w:sz w:val="28"/>
          <w:szCs w:val="28"/>
          <w:rtl/>
        </w:rPr>
        <w:t>إ</w:t>
      </w:r>
      <w:r w:rsidR="00972ECA">
        <w:rPr>
          <w:rFonts w:ascii="Simplified Arabic" w:eastAsia="Calibri" w:hAnsi="Simplified Arabic" w:cs="Simplified Arabic"/>
          <w:sz w:val="28"/>
          <w:szCs w:val="28"/>
          <w:rtl/>
        </w:rPr>
        <w:t xml:space="preserve">قليمي </w:t>
      </w:r>
      <w:r w:rsidR="00972ECA">
        <w:rPr>
          <w:rFonts w:ascii="Simplified Arabic" w:eastAsia="Calibri" w:hAnsi="Simplified Arabic" w:cs="Simplified Arabic" w:hint="cs"/>
          <w:sz w:val="28"/>
          <w:szCs w:val="28"/>
          <w:rtl/>
        </w:rPr>
        <w:t>أ</w:t>
      </w:r>
      <w:r w:rsidR="00972ECA">
        <w:rPr>
          <w:rFonts w:ascii="Simplified Arabic" w:eastAsia="Calibri" w:hAnsi="Simplified Arabic" w:cs="Simplified Arabic"/>
          <w:sz w:val="28"/>
          <w:szCs w:val="28"/>
          <w:rtl/>
        </w:rPr>
        <w:t>و دولي</w:t>
      </w:r>
      <w:r w:rsidR="001579DE" w:rsidRPr="00341D1D">
        <w:rPr>
          <w:rFonts w:ascii="Simplified Arabic" w:eastAsia="Calibri" w:hAnsi="Simplified Arabic" w:cs="Simplified Arabic"/>
          <w:sz w:val="28"/>
          <w:szCs w:val="28"/>
          <w:rtl/>
        </w:rPr>
        <w:t>، وذلك من خلال دمج هذه الاتفاقيات ف</w:t>
      </w:r>
      <w:r w:rsidR="00972ECA">
        <w:rPr>
          <w:rFonts w:ascii="Simplified Arabic" w:eastAsia="Calibri" w:hAnsi="Simplified Arabic" w:cs="Simplified Arabic"/>
          <w:sz w:val="28"/>
          <w:szCs w:val="28"/>
          <w:rtl/>
        </w:rPr>
        <w:t>ي القوانين الداخلية للدول ال</w:t>
      </w:r>
      <w:r w:rsidR="00972ECA">
        <w:rPr>
          <w:rFonts w:ascii="Simplified Arabic" w:eastAsia="Calibri" w:hAnsi="Simplified Arabic" w:cs="Simplified Arabic" w:hint="cs"/>
          <w:sz w:val="28"/>
          <w:szCs w:val="28"/>
          <w:rtl/>
        </w:rPr>
        <w:t>أ</w:t>
      </w:r>
      <w:r w:rsidR="001579DE" w:rsidRPr="00341D1D">
        <w:rPr>
          <w:rFonts w:ascii="Simplified Arabic" w:eastAsia="Calibri" w:hAnsi="Simplified Arabic" w:cs="Simplified Arabic"/>
          <w:sz w:val="28"/>
          <w:szCs w:val="28"/>
          <w:rtl/>
        </w:rPr>
        <w:t>طراف وضمان فعالية تطبيقها وتوقيع الجزاء على مخالفيها بشكل ف</w:t>
      </w:r>
      <w:r w:rsidR="005B1817">
        <w:rPr>
          <w:rFonts w:ascii="Simplified Arabic" w:eastAsia="Calibri" w:hAnsi="Simplified Arabic" w:cs="Simplified Arabic" w:hint="cs"/>
          <w:sz w:val="28"/>
          <w:szCs w:val="28"/>
          <w:rtl/>
        </w:rPr>
        <w:t>ِ</w:t>
      </w:r>
      <w:r w:rsidR="001579DE" w:rsidRPr="00341D1D">
        <w:rPr>
          <w:rFonts w:ascii="Simplified Arabic" w:eastAsia="Calibri" w:hAnsi="Simplified Arabic" w:cs="Simplified Arabic"/>
          <w:sz w:val="28"/>
          <w:szCs w:val="28"/>
          <w:rtl/>
        </w:rPr>
        <w:t>علي</w:t>
      </w:r>
      <w:r w:rsidR="002A7144" w:rsidRPr="00341D1D">
        <w:rPr>
          <w:rFonts w:ascii="Simplified Arabic" w:eastAsia="Calibri" w:hAnsi="Simplified Arabic" w:cs="Simplified Arabic"/>
          <w:sz w:val="28"/>
          <w:szCs w:val="28"/>
          <w:rtl/>
        </w:rPr>
        <w:t>.</w:t>
      </w:r>
    </w:p>
    <w:p w:rsidR="006B6BA5" w:rsidRDefault="00115B3C" w:rsidP="007C34CF">
      <w:pPr>
        <w:spacing w:line="360" w:lineRule="auto"/>
        <w:jc w:val="both"/>
        <w:rPr>
          <w:rFonts w:ascii="Simplified Arabic" w:hAnsi="Simplified Arabic" w:cs="Simplified Arabic"/>
          <w:color w:val="2C2F34"/>
          <w:sz w:val="28"/>
          <w:szCs w:val="28"/>
          <w:rtl/>
        </w:rPr>
      </w:pPr>
      <w:r>
        <w:rPr>
          <w:rFonts w:ascii="Simplified Arabic" w:hAnsi="Simplified Arabic" w:cs="Simplified Arabic" w:hint="cs"/>
          <w:color w:val="2C2F34"/>
          <w:sz w:val="28"/>
          <w:szCs w:val="28"/>
          <w:rtl/>
        </w:rPr>
        <w:t xml:space="preserve">     </w:t>
      </w:r>
      <w:r w:rsidR="0031297F" w:rsidRPr="00341D1D">
        <w:rPr>
          <w:rFonts w:ascii="Simplified Arabic" w:eastAsia="Calibri" w:hAnsi="Simplified Arabic" w:cs="Simplified Arabic"/>
          <w:sz w:val="28"/>
          <w:szCs w:val="28"/>
          <w:rtl/>
        </w:rPr>
        <w:t xml:space="preserve">ومن </w:t>
      </w:r>
      <w:r w:rsidR="004A0071" w:rsidRPr="00341D1D">
        <w:rPr>
          <w:rFonts w:ascii="Simplified Arabic" w:eastAsia="Calibri" w:hAnsi="Simplified Arabic" w:cs="Simplified Arabic"/>
          <w:sz w:val="28"/>
          <w:szCs w:val="28"/>
          <w:rtl/>
        </w:rPr>
        <w:t xml:space="preserve">هذا المنطلق سنتناول في </w:t>
      </w:r>
      <w:r w:rsidR="004A0071" w:rsidRPr="008F55A2">
        <w:rPr>
          <w:rFonts w:ascii="Simplified Arabic" w:eastAsia="Calibri" w:hAnsi="Simplified Arabic" w:cs="Simplified Arabic"/>
          <w:sz w:val="28"/>
          <w:szCs w:val="28"/>
          <w:rtl/>
        </w:rPr>
        <w:t>الفصل الثاني</w:t>
      </w:r>
      <w:r w:rsidR="004A0071" w:rsidRPr="00341D1D">
        <w:rPr>
          <w:rFonts w:ascii="Simplified Arabic" w:eastAsia="Calibri" w:hAnsi="Simplified Arabic" w:cs="Simplified Arabic"/>
          <w:sz w:val="28"/>
          <w:szCs w:val="28"/>
          <w:rtl/>
        </w:rPr>
        <w:t xml:space="preserve"> من هذه الدراسة</w:t>
      </w:r>
      <w:r w:rsidR="003A54B0">
        <w:rPr>
          <w:rFonts w:ascii="Simplified Arabic" w:eastAsia="Calibri" w:hAnsi="Simplified Arabic" w:cs="Simplified Arabic"/>
          <w:sz w:val="28"/>
          <w:szCs w:val="28"/>
          <w:rtl/>
        </w:rPr>
        <w:t xml:space="preserve"> </w:t>
      </w:r>
      <w:r w:rsidR="003A54B0">
        <w:rPr>
          <w:rFonts w:ascii="Simplified Arabic" w:eastAsia="Calibri" w:hAnsi="Simplified Arabic" w:cs="Simplified Arabic" w:hint="cs"/>
          <w:sz w:val="28"/>
          <w:szCs w:val="28"/>
          <w:rtl/>
        </w:rPr>
        <w:t>أ</w:t>
      </w:r>
      <w:r w:rsidR="003A54B0">
        <w:rPr>
          <w:rFonts w:ascii="Simplified Arabic" w:eastAsia="Calibri" w:hAnsi="Simplified Arabic" w:cs="Simplified Arabic"/>
          <w:sz w:val="28"/>
          <w:szCs w:val="28"/>
          <w:rtl/>
        </w:rPr>
        <w:t>هم ال</w:t>
      </w:r>
      <w:r w:rsidR="003A54B0">
        <w:rPr>
          <w:rFonts w:ascii="Simplified Arabic" w:eastAsia="Calibri" w:hAnsi="Simplified Arabic" w:cs="Simplified Arabic" w:hint="cs"/>
          <w:sz w:val="28"/>
          <w:szCs w:val="28"/>
          <w:rtl/>
        </w:rPr>
        <w:t>آ</w:t>
      </w:r>
      <w:r w:rsidR="0031297F" w:rsidRPr="00341D1D">
        <w:rPr>
          <w:rFonts w:ascii="Simplified Arabic" w:eastAsia="Calibri" w:hAnsi="Simplified Arabic" w:cs="Simplified Arabic"/>
          <w:sz w:val="28"/>
          <w:szCs w:val="28"/>
          <w:rtl/>
        </w:rPr>
        <w:t xml:space="preserve">ليات الدولية </w:t>
      </w:r>
      <w:r w:rsidR="003A54B0">
        <w:rPr>
          <w:rFonts w:ascii="Simplified Arabic" w:eastAsia="Calibri" w:hAnsi="Simplified Arabic" w:cs="Simplified Arabic"/>
          <w:sz w:val="28"/>
          <w:szCs w:val="28"/>
          <w:rtl/>
        </w:rPr>
        <w:t>لحماية البيئة البحرية من التلوث</w:t>
      </w:r>
      <w:r w:rsidR="0031297F" w:rsidRPr="00341D1D">
        <w:rPr>
          <w:rFonts w:ascii="Simplified Arabic" w:eastAsia="Calibri" w:hAnsi="Simplified Arabic" w:cs="Simplified Arabic"/>
          <w:sz w:val="28"/>
          <w:szCs w:val="28"/>
          <w:rtl/>
        </w:rPr>
        <w:t xml:space="preserve">، وسنتناول في </w:t>
      </w:r>
      <w:r w:rsidR="003A54B0" w:rsidRPr="008F55A2">
        <w:rPr>
          <w:rFonts w:ascii="Simplified Arabic" w:eastAsia="Calibri" w:hAnsi="Simplified Arabic" w:cs="Simplified Arabic"/>
          <w:sz w:val="28"/>
          <w:szCs w:val="28"/>
          <w:rtl/>
        </w:rPr>
        <w:t>المبحث ال</w:t>
      </w:r>
      <w:r w:rsidR="006B22E8">
        <w:rPr>
          <w:rFonts w:ascii="Simplified Arabic" w:eastAsia="Calibri" w:hAnsi="Simplified Arabic" w:cs="Simplified Arabic" w:hint="cs"/>
          <w:sz w:val="28"/>
          <w:szCs w:val="28"/>
          <w:rtl/>
        </w:rPr>
        <w:t>أ</w:t>
      </w:r>
      <w:r w:rsidR="0031297F" w:rsidRPr="008F55A2">
        <w:rPr>
          <w:rFonts w:ascii="Simplified Arabic" w:eastAsia="Calibri" w:hAnsi="Simplified Arabic" w:cs="Simplified Arabic"/>
          <w:sz w:val="28"/>
          <w:szCs w:val="28"/>
          <w:rtl/>
        </w:rPr>
        <w:t>ول</w:t>
      </w:r>
      <w:r w:rsidR="0031297F" w:rsidRPr="00341D1D">
        <w:rPr>
          <w:rFonts w:ascii="Simplified Arabic" w:eastAsia="Calibri" w:hAnsi="Simplified Arabic" w:cs="Simplified Arabic"/>
          <w:sz w:val="28"/>
          <w:szCs w:val="28"/>
          <w:rtl/>
        </w:rPr>
        <w:t xml:space="preserve"> دور المنظمات الدولية </w:t>
      </w:r>
      <w:r w:rsidR="00EB7A1E">
        <w:rPr>
          <w:rFonts w:ascii="Simplified Arabic" w:eastAsia="Calibri" w:hAnsi="Simplified Arabic" w:cs="Simplified Arabic" w:hint="cs"/>
          <w:sz w:val="28"/>
          <w:szCs w:val="28"/>
          <w:rtl/>
        </w:rPr>
        <w:t xml:space="preserve">باعتبار أن لها الدور الاكبر في حث الدول وتشجيعها على عقد اتفاقيات تعزز حماية البيئة البحرية والمحافظة عليها </w:t>
      </w:r>
      <w:r w:rsidR="0031297F" w:rsidRPr="00341D1D">
        <w:rPr>
          <w:rFonts w:ascii="Simplified Arabic" w:eastAsia="Calibri" w:hAnsi="Simplified Arabic" w:cs="Simplified Arabic"/>
          <w:sz w:val="28"/>
          <w:szCs w:val="28"/>
          <w:rtl/>
        </w:rPr>
        <w:t xml:space="preserve">في توفير الحماية الدولية للبيئة </w:t>
      </w:r>
      <w:r w:rsidR="003A54B0">
        <w:rPr>
          <w:rFonts w:ascii="Simplified Arabic" w:eastAsia="Calibri" w:hAnsi="Simplified Arabic" w:cs="Simplified Arabic"/>
          <w:sz w:val="28"/>
          <w:szCs w:val="28"/>
          <w:rtl/>
        </w:rPr>
        <w:t>البحرية من التلوث ودور منظمة ال</w:t>
      </w:r>
      <w:r w:rsidR="003A54B0">
        <w:rPr>
          <w:rFonts w:ascii="Simplified Arabic" w:eastAsia="Calibri" w:hAnsi="Simplified Arabic" w:cs="Simplified Arabic" w:hint="cs"/>
          <w:sz w:val="28"/>
          <w:szCs w:val="28"/>
          <w:rtl/>
        </w:rPr>
        <w:t>أُ</w:t>
      </w:r>
      <w:r w:rsidR="0031297F" w:rsidRPr="00341D1D">
        <w:rPr>
          <w:rFonts w:ascii="Simplified Arabic" w:eastAsia="Calibri" w:hAnsi="Simplified Arabic" w:cs="Simplified Arabic"/>
          <w:sz w:val="28"/>
          <w:szCs w:val="28"/>
          <w:rtl/>
        </w:rPr>
        <w:t>مم المتحدة</w:t>
      </w:r>
      <w:r w:rsidR="003A54B0">
        <w:rPr>
          <w:rFonts w:ascii="Simplified Arabic" w:eastAsia="Calibri" w:hAnsi="Simplified Arabic" w:cs="Simplified Arabic"/>
          <w:sz w:val="28"/>
          <w:szCs w:val="28"/>
          <w:rtl/>
        </w:rPr>
        <w:t xml:space="preserve"> و</w:t>
      </w:r>
      <w:r w:rsidR="003A54B0">
        <w:rPr>
          <w:rFonts w:ascii="Simplified Arabic" w:eastAsia="Calibri" w:hAnsi="Simplified Arabic" w:cs="Simplified Arabic" w:hint="cs"/>
          <w:sz w:val="28"/>
          <w:szCs w:val="28"/>
          <w:rtl/>
        </w:rPr>
        <w:t>أ</w:t>
      </w:r>
      <w:r w:rsidR="0060051D" w:rsidRPr="00341D1D">
        <w:rPr>
          <w:rFonts w:ascii="Simplified Arabic" w:eastAsia="Calibri" w:hAnsi="Simplified Arabic" w:cs="Simplified Arabic"/>
          <w:sz w:val="28"/>
          <w:szCs w:val="28"/>
          <w:rtl/>
        </w:rPr>
        <w:t>جهزتها والج</w:t>
      </w:r>
      <w:r w:rsidR="003A54B0">
        <w:rPr>
          <w:rFonts w:ascii="Simplified Arabic" w:eastAsia="Calibri" w:hAnsi="Simplified Arabic" w:cs="Simplified Arabic"/>
          <w:sz w:val="28"/>
          <w:szCs w:val="28"/>
          <w:rtl/>
        </w:rPr>
        <w:t xml:space="preserve">هود المبذولة لتوفير هذه الحماية، كما سنتناول </w:t>
      </w:r>
      <w:r w:rsidR="003A54B0">
        <w:rPr>
          <w:rFonts w:ascii="Simplified Arabic" w:eastAsia="Calibri" w:hAnsi="Simplified Arabic" w:cs="Simplified Arabic" w:hint="cs"/>
          <w:sz w:val="28"/>
          <w:szCs w:val="28"/>
          <w:rtl/>
        </w:rPr>
        <w:t>أ</w:t>
      </w:r>
      <w:r w:rsidR="0060051D" w:rsidRPr="00341D1D">
        <w:rPr>
          <w:rFonts w:ascii="Simplified Arabic" w:eastAsia="Calibri" w:hAnsi="Simplified Arabic" w:cs="Simplified Arabic"/>
          <w:sz w:val="28"/>
          <w:szCs w:val="28"/>
          <w:rtl/>
        </w:rPr>
        <w:t>هم الاتفاقيا</w:t>
      </w:r>
      <w:r w:rsidR="003A54B0">
        <w:rPr>
          <w:rFonts w:ascii="Simplified Arabic" w:eastAsia="Calibri" w:hAnsi="Simplified Arabic" w:cs="Simplified Arabic"/>
          <w:sz w:val="28"/>
          <w:szCs w:val="28"/>
          <w:rtl/>
        </w:rPr>
        <w:t xml:space="preserve">ت الدولية لحماية البيئة البحرية؛ </w:t>
      </w:r>
      <w:r w:rsidR="003A54B0">
        <w:rPr>
          <w:rFonts w:ascii="Simplified Arabic" w:eastAsia="Calibri" w:hAnsi="Simplified Arabic" w:cs="Simplified Arabic" w:hint="cs"/>
          <w:sz w:val="28"/>
          <w:szCs w:val="28"/>
          <w:rtl/>
        </w:rPr>
        <w:t>أ</w:t>
      </w:r>
      <w:r w:rsidR="0060051D" w:rsidRPr="00341D1D">
        <w:rPr>
          <w:rFonts w:ascii="Simplified Arabic" w:eastAsia="Calibri" w:hAnsi="Simplified Arabic" w:cs="Simplified Arabic"/>
          <w:sz w:val="28"/>
          <w:szCs w:val="28"/>
          <w:rtl/>
        </w:rPr>
        <w:t xml:space="preserve">ما في </w:t>
      </w:r>
      <w:r w:rsidR="0060051D" w:rsidRPr="008F55A2">
        <w:rPr>
          <w:rFonts w:ascii="Simplified Arabic" w:eastAsia="Calibri" w:hAnsi="Simplified Arabic" w:cs="Simplified Arabic"/>
          <w:sz w:val="28"/>
          <w:szCs w:val="28"/>
          <w:rtl/>
        </w:rPr>
        <w:t>المبحث الثاني</w:t>
      </w:r>
      <w:r w:rsidR="003A54B0">
        <w:rPr>
          <w:rFonts w:ascii="Simplified Arabic" w:eastAsia="Calibri" w:hAnsi="Simplified Arabic" w:cs="Simplified Arabic"/>
          <w:sz w:val="28"/>
          <w:szCs w:val="28"/>
          <w:rtl/>
        </w:rPr>
        <w:t xml:space="preserve"> سنتناول دور</w:t>
      </w:r>
      <w:r w:rsidR="003A54B0">
        <w:rPr>
          <w:rFonts w:ascii="Simplified Arabic" w:eastAsia="Calibri" w:hAnsi="Simplified Arabic" w:cs="Simplified Arabic" w:hint="cs"/>
          <w:sz w:val="28"/>
          <w:szCs w:val="28"/>
          <w:rtl/>
        </w:rPr>
        <w:t xml:space="preserve"> </w:t>
      </w:r>
      <w:r w:rsidR="003A54B0">
        <w:rPr>
          <w:rFonts w:ascii="Simplified Arabic" w:eastAsia="Calibri" w:hAnsi="Simplified Arabic" w:cs="Simplified Arabic"/>
          <w:sz w:val="28"/>
          <w:szCs w:val="28"/>
          <w:rtl/>
        </w:rPr>
        <w:t>الاتفاقيات ال</w:t>
      </w:r>
      <w:r w:rsidR="003A54B0">
        <w:rPr>
          <w:rFonts w:ascii="Simplified Arabic" w:eastAsia="Calibri" w:hAnsi="Simplified Arabic" w:cs="Simplified Arabic" w:hint="cs"/>
          <w:sz w:val="28"/>
          <w:szCs w:val="28"/>
          <w:rtl/>
        </w:rPr>
        <w:t>إ</w:t>
      </w:r>
      <w:r w:rsidR="0060051D" w:rsidRPr="00341D1D">
        <w:rPr>
          <w:rFonts w:ascii="Simplified Arabic" w:eastAsia="Calibri" w:hAnsi="Simplified Arabic" w:cs="Simplified Arabic"/>
          <w:sz w:val="28"/>
          <w:szCs w:val="28"/>
          <w:rtl/>
        </w:rPr>
        <w:t>قليمية في حماية البيئة البحرية</w:t>
      </w:r>
      <w:r w:rsidR="003A54B0">
        <w:rPr>
          <w:rFonts w:ascii="Simplified Arabic" w:eastAsia="Calibri" w:hAnsi="Simplified Arabic" w:cs="Simplified Arabic"/>
          <w:sz w:val="28"/>
          <w:szCs w:val="28"/>
          <w:rtl/>
        </w:rPr>
        <w:t xml:space="preserve"> من التلوث</w:t>
      </w:r>
      <w:r w:rsidR="0060051D" w:rsidRPr="00341D1D">
        <w:rPr>
          <w:rFonts w:ascii="Simplified Arabic" w:eastAsia="Calibri" w:hAnsi="Simplified Arabic" w:cs="Simplified Arabic"/>
          <w:sz w:val="28"/>
          <w:szCs w:val="28"/>
          <w:rtl/>
        </w:rPr>
        <w:t>، و</w:t>
      </w:r>
      <w:r w:rsidR="0066515A" w:rsidRPr="00341D1D">
        <w:rPr>
          <w:rFonts w:ascii="Simplified Arabic" w:eastAsia="Calibri" w:hAnsi="Simplified Arabic" w:cs="Simplified Arabic"/>
          <w:sz w:val="28"/>
          <w:szCs w:val="28"/>
          <w:rtl/>
        </w:rPr>
        <w:t xml:space="preserve">دور القوانين والتشريعات الوطنية في حماية البيئة البحرية من </w:t>
      </w:r>
      <w:r w:rsidR="003A54B0">
        <w:rPr>
          <w:rFonts w:ascii="Simplified Arabic" w:eastAsia="Calibri" w:hAnsi="Simplified Arabic" w:cs="Simplified Arabic" w:hint="cs"/>
          <w:sz w:val="28"/>
          <w:szCs w:val="28"/>
          <w:rtl/>
        </w:rPr>
        <w:t>ا</w:t>
      </w:r>
      <w:r w:rsidR="0066515A" w:rsidRPr="00341D1D">
        <w:rPr>
          <w:rFonts w:ascii="Simplified Arabic" w:eastAsia="Calibri" w:hAnsi="Simplified Arabic" w:cs="Simplified Arabic"/>
          <w:sz w:val="28"/>
          <w:szCs w:val="28"/>
          <w:rtl/>
        </w:rPr>
        <w:t>لتلوث</w:t>
      </w:r>
      <w:r w:rsidR="0060051D" w:rsidRPr="00341D1D">
        <w:rPr>
          <w:rFonts w:ascii="Simplified Arabic" w:eastAsia="Calibri" w:hAnsi="Simplified Arabic" w:cs="Simplified Arabic"/>
          <w:sz w:val="28"/>
          <w:szCs w:val="28"/>
          <w:rtl/>
        </w:rPr>
        <w:t>.</w:t>
      </w:r>
    </w:p>
    <w:p w:rsidR="004734A7" w:rsidRDefault="004734A7" w:rsidP="007C34CF">
      <w:pPr>
        <w:spacing w:line="360" w:lineRule="auto"/>
        <w:jc w:val="both"/>
        <w:rPr>
          <w:rFonts w:ascii="Simplified Arabic" w:hAnsi="Simplified Arabic" w:cs="Simplified Arabic"/>
          <w:color w:val="2C2F34"/>
          <w:sz w:val="28"/>
          <w:szCs w:val="28"/>
          <w:rtl/>
        </w:rPr>
      </w:pPr>
    </w:p>
    <w:p w:rsidR="004734A7" w:rsidRPr="007C34CF" w:rsidRDefault="004734A7" w:rsidP="007C34CF">
      <w:pPr>
        <w:spacing w:line="360" w:lineRule="auto"/>
        <w:jc w:val="both"/>
        <w:rPr>
          <w:rFonts w:ascii="Simplified Arabic" w:hAnsi="Simplified Arabic" w:cs="Simplified Arabic"/>
          <w:color w:val="2C2F34"/>
          <w:sz w:val="28"/>
          <w:szCs w:val="28"/>
          <w:rtl/>
        </w:rPr>
      </w:pPr>
    </w:p>
    <w:p w:rsidR="00B91210" w:rsidRPr="00633337" w:rsidRDefault="00115B3C" w:rsidP="00336D4A">
      <w:pPr>
        <w:spacing w:line="360" w:lineRule="auto"/>
        <w:jc w:val="center"/>
        <w:rPr>
          <w:rFonts w:ascii="Simplified Arabic" w:eastAsia="Calibri" w:hAnsi="Simplified Arabic" w:cs="Simplified Arabic"/>
          <w:b/>
          <w:bCs/>
          <w:sz w:val="32"/>
          <w:szCs w:val="32"/>
          <w:rtl/>
        </w:rPr>
      </w:pPr>
      <w:r>
        <w:rPr>
          <w:rFonts w:ascii="Simplified Arabic" w:eastAsia="Calibri" w:hAnsi="Simplified Arabic" w:cs="Simplified Arabic"/>
          <w:b/>
          <w:bCs/>
          <w:sz w:val="32"/>
          <w:szCs w:val="32"/>
          <w:rtl/>
        </w:rPr>
        <w:lastRenderedPageBreak/>
        <w:t>المبحث ال</w:t>
      </w:r>
      <w:r>
        <w:rPr>
          <w:rFonts w:ascii="Simplified Arabic" w:eastAsia="Calibri" w:hAnsi="Simplified Arabic" w:cs="Simplified Arabic" w:hint="cs"/>
          <w:b/>
          <w:bCs/>
          <w:sz w:val="32"/>
          <w:szCs w:val="32"/>
          <w:rtl/>
        </w:rPr>
        <w:t>أ</w:t>
      </w:r>
      <w:r w:rsidR="002A7144" w:rsidRPr="00633337">
        <w:rPr>
          <w:rFonts w:ascii="Simplified Arabic" w:eastAsia="Calibri" w:hAnsi="Simplified Arabic" w:cs="Simplified Arabic"/>
          <w:b/>
          <w:bCs/>
          <w:sz w:val="32"/>
          <w:szCs w:val="32"/>
          <w:rtl/>
        </w:rPr>
        <w:t>ول</w:t>
      </w:r>
    </w:p>
    <w:p w:rsidR="00115B3C" w:rsidRDefault="00B91210" w:rsidP="00115B3C">
      <w:pPr>
        <w:spacing w:line="360" w:lineRule="auto"/>
        <w:jc w:val="center"/>
        <w:rPr>
          <w:rFonts w:ascii="Simplified Arabic" w:eastAsia="Calibri" w:hAnsi="Simplified Arabic" w:cs="Simplified Arabic"/>
          <w:b/>
          <w:bCs/>
          <w:sz w:val="36"/>
          <w:szCs w:val="36"/>
          <w:rtl/>
        </w:rPr>
      </w:pPr>
      <w:r w:rsidRPr="00633337">
        <w:rPr>
          <w:rFonts w:ascii="Simplified Arabic" w:eastAsia="Calibri" w:hAnsi="Simplified Arabic" w:cs="Simplified Arabic"/>
          <w:b/>
          <w:bCs/>
          <w:sz w:val="32"/>
          <w:szCs w:val="32"/>
          <w:rtl/>
        </w:rPr>
        <w:t>دور المنظ</w:t>
      </w:r>
      <w:r w:rsidR="004355B7">
        <w:rPr>
          <w:rFonts w:ascii="Simplified Arabic" w:eastAsia="Calibri" w:hAnsi="Simplified Arabic" w:cs="Simplified Arabic" w:hint="cs"/>
          <w:b/>
          <w:bCs/>
          <w:sz w:val="32"/>
          <w:szCs w:val="32"/>
          <w:rtl/>
        </w:rPr>
        <w:t>َّ</w:t>
      </w:r>
      <w:r w:rsidRPr="00633337">
        <w:rPr>
          <w:rFonts w:ascii="Simplified Arabic" w:eastAsia="Calibri" w:hAnsi="Simplified Arabic" w:cs="Simplified Arabic"/>
          <w:b/>
          <w:bCs/>
          <w:sz w:val="32"/>
          <w:szCs w:val="32"/>
          <w:rtl/>
        </w:rPr>
        <w:t>مات الدولي</w:t>
      </w:r>
      <w:r w:rsidR="002E4A78">
        <w:rPr>
          <w:rFonts w:ascii="Simplified Arabic" w:eastAsia="Calibri" w:hAnsi="Simplified Arabic" w:cs="Simplified Arabic" w:hint="cs"/>
          <w:b/>
          <w:bCs/>
          <w:sz w:val="32"/>
          <w:szCs w:val="32"/>
          <w:rtl/>
        </w:rPr>
        <w:t>ِّ</w:t>
      </w:r>
      <w:r w:rsidRPr="00633337">
        <w:rPr>
          <w:rFonts w:ascii="Simplified Arabic" w:eastAsia="Calibri" w:hAnsi="Simplified Arabic" w:cs="Simplified Arabic"/>
          <w:b/>
          <w:bCs/>
          <w:sz w:val="32"/>
          <w:szCs w:val="32"/>
          <w:rtl/>
        </w:rPr>
        <w:t>ة في حماية البيئة البحرية</w:t>
      </w:r>
    </w:p>
    <w:p w:rsidR="00115B3C" w:rsidRDefault="00115B3C" w:rsidP="00115B3C">
      <w:pPr>
        <w:spacing w:line="360" w:lineRule="auto"/>
        <w:jc w:val="both"/>
        <w:rPr>
          <w:rFonts w:ascii="Simplified Arabic" w:eastAsia="Calibri" w:hAnsi="Simplified Arabic" w:cs="Simplified Arabic"/>
          <w:b/>
          <w:bCs/>
          <w:sz w:val="36"/>
          <w:szCs w:val="36"/>
          <w:rtl/>
        </w:rPr>
      </w:pPr>
      <w:r>
        <w:rPr>
          <w:rFonts w:ascii="Simplified Arabic" w:eastAsia="Calibri" w:hAnsi="Simplified Arabic" w:cs="Simplified Arabic" w:hint="cs"/>
          <w:b/>
          <w:bCs/>
          <w:sz w:val="36"/>
          <w:szCs w:val="36"/>
          <w:rtl/>
        </w:rPr>
        <w:t xml:space="preserve">     </w:t>
      </w:r>
      <w:r w:rsidR="00614847" w:rsidRPr="00341D1D">
        <w:rPr>
          <w:rFonts w:ascii="Simplified Arabic" w:eastAsia="Calibri" w:hAnsi="Simplified Arabic" w:cs="Simplified Arabic"/>
          <w:sz w:val="28"/>
          <w:szCs w:val="28"/>
          <w:rtl/>
        </w:rPr>
        <w:t>تعني المحافظة على ا</w:t>
      </w:r>
      <w:r w:rsidR="00F52A9F">
        <w:rPr>
          <w:rFonts w:ascii="Simplified Arabic" w:eastAsia="Calibri" w:hAnsi="Simplified Arabic" w:cs="Simplified Arabic"/>
          <w:sz w:val="28"/>
          <w:szCs w:val="28"/>
          <w:rtl/>
        </w:rPr>
        <w:t>لبيئة هي المحافظة على الحياة ال</w:t>
      </w:r>
      <w:r w:rsidR="00F52A9F">
        <w:rPr>
          <w:rFonts w:ascii="Simplified Arabic" w:eastAsia="Calibri" w:hAnsi="Simplified Arabic" w:cs="Simplified Arabic" w:hint="cs"/>
          <w:sz w:val="28"/>
          <w:szCs w:val="28"/>
          <w:rtl/>
        </w:rPr>
        <w:t>إ</w:t>
      </w:r>
      <w:r w:rsidR="00F52A9F">
        <w:rPr>
          <w:rFonts w:ascii="Simplified Arabic" w:eastAsia="Calibri" w:hAnsi="Simplified Arabic" w:cs="Simplified Arabic"/>
          <w:sz w:val="28"/>
          <w:szCs w:val="28"/>
          <w:rtl/>
        </w:rPr>
        <w:t>نسانية على كوكب الارض</w:t>
      </w:r>
      <w:r w:rsidR="00614847" w:rsidRPr="00341D1D">
        <w:rPr>
          <w:rFonts w:ascii="Simplified Arabic" w:eastAsia="Calibri" w:hAnsi="Simplified Arabic" w:cs="Simplified Arabic"/>
          <w:sz w:val="28"/>
          <w:szCs w:val="28"/>
          <w:rtl/>
        </w:rPr>
        <w:t xml:space="preserve">، </w:t>
      </w:r>
      <w:r w:rsidR="00766048" w:rsidRPr="00341D1D">
        <w:rPr>
          <w:rFonts w:ascii="Simplified Arabic" w:eastAsia="Calibri" w:hAnsi="Simplified Arabic" w:cs="Simplified Arabic"/>
          <w:sz w:val="28"/>
          <w:szCs w:val="28"/>
          <w:rtl/>
        </w:rPr>
        <w:t>و</w:t>
      </w:r>
      <w:r w:rsidR="00F52A9F">
        <w:rPr>
          <w:rFonts w:ascii="Simplified Arabic" w:eastAsia="Calibri" w:hAnsi="Simplified Arabic" w:cs="Simplified Arabic" w:hint="cs"/>
          <w:sz w:val="28"/>
          <w:szCs w:val="28"/>
          <w:rtl/>
        </w:rPr>
        <w:t>أ</w:t>
      </w:r>
      <w:r w:rsidR="00F52A9F">
        <w:rPr>
          <w:rFonts w:ascii="Simplified Arabic" w:eastAsia="Calibri" w:hAnsi="Simplified Arabic" w:cs="Simplified Arabic"/>
          <w:sz w:val="28"/>
          <w:szCs w:val="28"/>
          <w:rtl/>
        </w:rPr>
        <w:t>صبحت ال</w:t>
      </w:r>
      <w:r w:rsidR="00F52A9F">
        <w:rPr>
          <w:rFonts w:ascii="Simplified Arabic" w:eastAsia="Calibri" w:hAnsi="Simplified Arabic" w:cs="Simplified Arabic" w:hint="cs"/>
          <w:sz w:val="28"/>
          <w:szCs w:val="28"/>
          <w:rtl/>
        </w:rPr>
        <w:t>أ</w:t>
      </w:r>
      <w:r w:rsidR="004C1199" w:rsidRPr="00341D1D">
        <w:rPr>
          <w:rFonts w:ascii="Simplified Arabic" w:eastAsia="Calibri" w:hAnsi="Simplified Arabic" w:cs="Simplified Arabic"/>
          <w:sz w:val="28"/>
          <w:szCs w:val="28"/>
          <w:rtl/>
        </w:rPr>
        <w:t xml:space="preserve">نشطة البشرية المختلفة </w:t>
      </w:r>
      <w:r w:rsidR="00914DA8" w:rsidRPr="00341D1D">
        <w:rPr>
          <w:rFonts w:ascii="Simplified Arabic" w:eastAsia="Calibri" w:hAnsi="Simplified Arabic" w:cs="Simplified Arabic"/>
          <w:sz w:val="28"/>
          <w:szCs w:val="28"/>
          <w:rtl/>
        </w:rPr>
        <w:t>وال</w:t>
      </w:r>
      <w:r w:rsidR="00F52A9F">
        <w:rPr>
          <w:rFonts w:ascii="Simplified Arabic" w:eastAsia="Calibri" w:hAnsi="Simplified Arabic" w:cs="Simplified Arabic"/>
          <w:sz w:val="28"/>
          <w:szCs w:val="28"/>
          <w:rtl/>
        </w:rPr>
        <w:t xml:space="preserve">تطور العلمي والتكنولوجي السريع </w:t>
      </w:r>
      <w:r w:rsidR="00914DA8" w:rsidRPr="00341D1D">
        <w:rPr>
          <w:rFonts w:ascii="Simplified Arabic" w:eastAsia="Calibri" w:hAnsi="Simplified Arabic" w:cs="Simplified Arabic"/>
          <w:sz w:val="28"/>
          <w:szCs w:val="28"/>
          <w:rtl/>
        </w:rPr>
        <w:t>وال</w:t>
      </w:r>
      <w:r w:rsidR="004A0071" w:rsidRPr="00341D1D">
        <w:rPr>
          <w:rFonts w:ascii="Simplified Arabic" w:eastAsia="Calibri" w:hAnsi="Simplified Arabic" w:cs="Simplified Arabic"/>
          <w:sz w:val="28"/>
          <w:szCs w:val="28"/>
          <w:rtl/>
        </w:rPr>
        <w:t>استغلال المفرط للثروات البحرية ت</w:t>
      </w:r>
      <w:r w:rsidR="004C1199" w:rsidRPr="00341D1D">
        <w:rPr>
          <w:rFonts w:ascii="Simplified Arabic" w:eastAsia="Calibri" w:hAnsi="Simplified Arabic" w:cs="Simplified Arabic"/>
          <w:sz w:val="28"/>
          <w:szCs w:val="28"/>
          <w:rtl/>
        </w:rPr>
        <w:t>هد</w:t>
      </w:r>
      <w:r w:rsidR="00F52A9F">
        <w:rPr>
          <w:rFonts w:ascii="Simplified Arabic" w:eastAsia="Calibri" w:hAnsi="Simplified Arabic" w:cs="Simplified Arabic"/>
          <w:sz w:val="28"/>
          <w:szCs w:val="28"/>
          <w:rtl/>
        </w:rPr>
        <w:t xml:space="preserve">د البيئة البحرية بمختلف </w:t>
      </w:r>
      <w:r w:rsidR="00F52A9F">
        <w:rPr>
          <w:rFonts w:ascii="Simplified Arabic" w:eastAsia="Calibri" w:hAnsi="Simplified Arabic" w:cs="Simplified Arabic" w:hint="cs"/>
          <w:sz w:val="28"/>
          <w:szCs w:val="28"/>
          <w:rtl/>
        </w:rPr>
        <w:t>أ</w:t>
      </w:r>
      <w:r w:rsidR="00F52A9F">
        <w:rPr>
          <w:rFonts w:ascii="Simplified Arabic" w:eastAsia="Calibri" w:hAnsi="Simplified Arabic" w:cs="Simplified Arabic"/>
          <w:sz w:val="28"/>
          <w:szCs w:val="28"/>
          <w:rtl/>
        </w:rPr>
        <w:t>شكالها</w:t>
      </w:r>
      <w:r w:rsidR="00766048" w:rsidRPr="00341D1D">
        <w:rPr>
          <w:rFonts w:ascii="Simplified Arabic" w:eastAsia="Calibri" w:hAnsi="Simplified Arabic" w:cs="Simplified Arabic"/>
          <w:sz w:val="28"/>
          <w:szCs w:val="28"/>
          <w:rtl/>
        </w:rPr>
        <w:t xml:space="preserve">، </w:t>
      </w:r>
      <w:r w:rsidR="00F52A9F">
        <w:rPr>
          <w:rFonts w:ascii="Simplified Arabic" w:eastAsia="Calibri" w:hAnsi="Simplified Arabic" w:cs="Simplified Arabic"/>
          <w:sz w:val="28"/>
          <w:szCs w:val="28"/>
          <w:rtl/>
        </w:rPr>
        <w:t xml:space="preserve">لاتصال  البيئة البحرية بين </w:t>
      </w:r>
      <w:r w:rsidR="00F52A9F">
        <w:rPr>
          <w:rFonts w:ascii="Simplified Arabic" w:eastAsia="Calibri" w:hAnsi="Simplified Arabic" w:cs="Simplified Arabic" w:hint="cs"/>
          <w:sz w:val="28"/>
          <w:szCs w:val="28"/>
          <w:rtl/>
        </w:rPr>
        <w:t>أ</w:t>
      </w:r>
      <w:r w:rsidR="00614847" w:rsidRPr="00341D1D">
        <w:rPr>
          <w:rFonts w:ascii="Simplified Arabic" w:eastAsia="Calibri" w:hAnsi="Simplified Arabic" w:cs="Simplified Arabic"/>
          <w:sz w:val="28"/>
          <w:szCs w:val="28"/>
          <w:rtl/>
        </w:rPr>
        <w:t>جزائها اتصالا</w:t>
      </w:r>
      <w:r w:rsidR="00F52A9F">
        <w:rPr>
          <w:rFonts w:ascii="Simplified Arabic" w:eastAsia="Calibri" w:hAnsi="Simplified Arabic" w:cs="Simplified Arabic" w:hint="cs"/>
          <w:sz w:val="28"/>
          <w:szCs w:val="28"/>
          <w:rtl/>
        </w:rPr>
        <w:t>ً</w:t>
      </w:r>
      <w:r w:rsidR="00614847" w:rsidRPr="00341D1D">
        <w:rPr>
          <w:rFonts w:ascii="Simplified Arabic" w:eastAsia="Calibri" w:hAnsi="Simplified Arabic" w:cs="Simplified Arabic"/>
          <w:sz w:val="28"/>
          <w:szCs w:val="28"/>
          <w:rtl/>
        </w:rPr>
        <w:t xml:space="preserve"> حرا</w:t>
      </w:r>
      <w:r w:rsidR="00F52A9F">
        <w:rPr>
          <w:rFonts w:ascii="Simplified Arabic" w:eastAsia="Calibri" w:hAnsi="Simplified Arabic" w:cs="Simplified Arabic" w:hint="cs"/>
          <w:sz w:val="28"/>
          <w:szCs w:val="28"/>
          <w:rtl/>
        </w:rPr>
        <w:t>ً</w:t>
      </w:r>
      <w:r w:rsidR="00614847" w:rsidRPr="00341D1D">
        <w:rPr>
          <w:rFonts w:ascii="Simplified Arabic" w:eastAsia="Calibri" w:hAnsi="Simplified Arabic" w:cs="Simplified Arabic"/>
          <w:sz w:val="28"/>
          <w:szCs w:val="28"/>
          <w:rtl/>
        </w:rPr>
        <w:t xml:space="preserve"> طبيعيا</w:t>
      </w:r>
      <w:r w:rsidR="00F52A9F">
        <w:rPr>
          <w:rFonts w:ascii="Simplified Arabic" w:eastAsia="Calibri" w:hAnsi="Simplified Arabic" w:cs="Simplified Arabic" w:hint="cs"/>
          <w:sz w:val="28"/>
          <w:szCs w:val="28"/>
          <w:rtl/>
        </w:rPr>
        <w:t>ً</w:t>
      </w:r>
      <w:r w:rsidR="00614847" w:rsidRPr="00341D1D">
        <w:rPr>
          <w:rFonts w:ascii="Simplified Arabic" w:eastAsia="Calibri" w:hAnsi="Simplified Arabic" w:cs="Simplified Arabic"/>
          <w:sz w:val="28"/>
          <w:szCs w:val="28"/>
          <w:rtl/>
        </w:rPr>
        <w:t xml:space="preserve">، </w:t>
      </w:r>
      <w:r w:rsidR="00F52A9F">
        <w:rPr>
          <w:rFonts w:ascii="Simplified Arabic" w:eastAsia="Calibri" w:hAnsi="Simplified Arabic" w:cs="Simplified Arabic"/>
          <w:sz w:val="28"/>
          <w:szCs w:val="28"/>
          <w:rtl/>
        </w:rPr>
        <w:t xml:space="preserve">حيث </w:t>
      </w:r>
      <w:r w:rsidR="00F52A9F">
        <w:rPr>
          <w:rFonts w:ascii="Simplified Arabic" w:eastAsia="Calibri" w:hAnsi="Simplified Arabic" w:cs="Simplified Arabic" w:hint="cs"/>
          <w:sz w:val="28"/>
          <w:szCs w:val="28"/>
          <w:rtl/>
        </w:rPr>
        <w:t>أ</w:t>
      </w:r>
      <w:r w:rsidR="00766048" w:rsidRPr="00341D1D">
        <w:rPr>
          <w:rFonts w:ascii="Simplified Arabic" w:eastAsia="Calibri" w:hAnsi="Simplified Arabic" w:cs="Simplified Arabic"/>
          <w:sz w:val="28"/>
          <w:szCs w:val="28"/>
          <w:rtl/>
        </w:rPr>
        <w:t>نه يتفاعل أي تلوث في أي بقعة من البحار</w:t>
      </w:r>
      <w:r w:rsidR="004A0071" w:rsidRPr="00341D1D">
        <w:rPr>
          <w:rFonts w:ascii="Simplified Arabic" w:eastAsia="Calibri" w:hAnsi="Simplified Arabic" w:cs="Simplified Arabic"/>
          <w:sz w:val="28"/>
          <w:szCs w:val="28"/>
          <w:rtl/>
        </w:rPr>
        <w:t xml:space="preserve"> </w:t>
      </w:r>
      <w:r w:rsidR="00914DA8" w:rsidRPr="00341D1D">
        <w:rPr>
          <w:rFonts w:ascii="Simplified Arabic" w:eastAsia="Calibri" w:hAnsi="Simplified Arabic" w:cs="Simplified Arabic"/>
          <w:sz w:val="28"/>
          <w:szCs w:val="28"/>
          <w:rtl/>
        </w:rPr>
        <w:t>والمحيطات</w:t>
      </w:r>
      <w:r w:rsidR="006B22E8">
        <w:rPr>
          <w:rFonts w:ascii="Simplified Arabic" w:eastAsia="Calibri" w:hAnsi="Simplified Arabic" w:cs="Simplified Arabic"/>
          <w:sz w:val="28"/>
          <w:szCs w:val="28"/>
          <w:rtl/>
        </w:rPr>
        <w:t xml:space="preserve"> وينتشر في </w:t>
      </w:r>
      <w:r w:rsidR="006B22E8">
        <w:rPr>
          <w:rFonts w:ascii="Simplified Arabic" w:eastAsia="Calibri" w:hAnsi="Simplified Arabic" w:cs="Simplified Arabic" w:hint="cs"/>
          <w:sz w:val="28"/>
          <w:szCs w:val="28"/>
          <w:rtl/>
        </w:rPr>
        <w:t>أ</w:t>
      </w:r>
      <w:r w:rsidR="00F52A9F">
        <w:rPr>
          <w:rFonts w:ascii="Simplified Arabic" w:eastAsia="Calibri" w:hAnsi="Simplified Arabic" w:cs="Simplified Arabic"/>
          <w:sz w:val="28"/>
          <w:szCs w:val="28"/>
          <w:rtl/>
        </w:rPr>
        <w:t>رجائها</w:t>
      </w:r>
      <w:r w:rsidR="00766048" w:rsidRPr="00341D1D">
        <w:rPr>
          <w:rFonts w:ascii="Simplified Arabic" w:eastAsia="Calibri" w:hAnsi="Simplified Arabic" w:cs="Simplified Arabic"/>
          <w:sz w:val="28"/>
          <w:szCs w:val="28"/>
          <w:rtl/>
        </w:rPr>
        <w:t>، مما يشكل خطورة تهدد العالم بأكمله</w:t>
      </w:r>
      <w:r w:rsidR="00614847" w:rsidRPr="00341D1D">
        <w:rPr>
          <w:rFonts w:ascii="Simplified Arabic" w:eastAsia="Calibri" w:hAnsi="Simplified Arabic" w:cs="Simplified Arabic"/>
          <w:sz w:val="28"/>
          <w:szCs w:val="28"/>
          <w:rtl/>
        </w:rPr>
        <w:t xml:space="preserve">، </w:t>
      </w:r>
      <w:r w:rsidR="00F52A9F">
        <w:rPr>
          <w:rFonts w:ascii="Simplified Arabic" w:eastAsia="Calibri" w:hAnsi="Simplified Arabic" w:cs="Simplified Arabic"/>
          <w:sz w:val="28"/>
          <w:szCs w:val="28"/>
          <w:rtl/>
        </w:rPr>
        <w:t>وتتجاوز ال</w:t>
      </w:r>
      <w:r w:rsidR="00F52A9F">
        <w:rPr>
          <w:rFonts w:ascii="Simplified Arabic" w:eastAsia="Calibri" w:hAnsi="Simplified Arabic" w:cs="Simplified Arabic" w:hint="cs"/>
          <w:sz w:val="28"/>
          <w:szCs w:val="28"/>
          <w:rtl/>
        </w:rPr>
        <w:t>أ</w:t>
      </w:r>
      <w:r w:rsidR="00F52A9F">
        <w:rPr>
          <w:rFonts w:ascii="Simplified Arabic" w:eastAsia="Calibri" w:hAnsi="Simplified Arabic" w:cs="Simplified Arabic"/>
          <w:sz w:val="28"/>
          <w:szCs w:val="28"/>
          <w:rtl/>
        </w:rPr>
        <w:t xml:space="preserve">ثار المادية المباشرة لتستمر </w:t>
      </w:r>
      <w:r w:rsidR="00F52A9F">
        <w:rPr>
          <w:rFonts w:ascii="Simplified Arabic" w:eastAsia="Calibri" w:hAnsi="Simplified Arabic" w:cs="Simplified Arabic" w:hint="cs"/>
          <w:sz w:val="28"/>
          <w:szCs w:val="28"/>
          <w:rtl/>
        </w:rPr>
        <w:t>أ</w:t>
      </w:r>
      <w:r w:rsidR="00914DA8" w:rsidRPr="00341D1D">
        <w:rPr>
          <w:rFonts w:ascii="Simplified Arabic" w:eastAsia="Calibri" w:hAnsi="Simplified Arabic" w:cs="Simplified Arabic"/>
          <w:sz w:val="28"/>
          <w:szCs w:val="28"/>
          <w:rtl/>
        </w:rPr>
        <w:t>ثارها لفترات زمن</w:t>
      </w:r>
      <w:r w:rsidR="00F52A9F">
        <w:rPr>
          <w:rFonts w:ascii="Simplified Arabic" w:eastAsia="Calibri" w:hAnsi="Simplified Arabic" w:cs="Simplified Arabic"/>
          <w:sz w:val="28"/>
          <w:szCs w:val="28"/>
          <w:rtl/>
        </w:rPr>
        <w:t>ية كبيرة</w:t>
      </w:r>
      <w:r w:rsidR="00914DA8" w:rsidRPr="00341D1D">
        <w:rPr>
          <w:rFonts w:ascii="Simplified Arabic" w:eastAsia="Calibri" w:hAnsi="Simplified Arabic" w:cs="Simplified Arabic"/>
          <w:sz w:val="28"/>
          <w:szCs w:val="28"/>
          <w:rtl/>
        </w:rPr>
        <w:t xml:space="preserve">، </w:t>
      </w:r>
      <w:r w:rsidR="00F52A9F">
        <w:rPr>
          <w:rFonts w:ascii="Simplified Arabic" w:eastAsia="Calibri" w:hAnsi="Simplified Arabic" w:cs="Simplified Arabic"/>
          <w:sz w:val="28"/>
          <w:szCs w:val="28"/>
          <w:rtl/>
        </w:rPr>
        <w:t>ويشكل تحد</w:t>
      </w:r>
      <w:r w:rsidR="008F55A2">
        <w:rPr>
          <w:rFonts w:ascii="Simplified Arabic" w:eastAsia="Calibri" w:hAnsi="Simplified Arabic" w:cs="Simplified Arabic" w:hint="cs"/>
          <w:sz w:val="28"/>
          <w:szCs w:val="28"/>
          <w:rtl/>
        </w:rPr>
        <w:t>ِّ</w:t>
      </w:r>
      <w:r w:rsidR="00F52A9F">
        <w:rPr>
          <w:rFonts w:ascii="Simplified Arabic" w:eastAsia="Calibri" w:hAnsi="Simplified Arabic" w:cs="Simplified Arabic"/>
          <w:sz w:val="28"/>
          <w:szCs w:val="28"/>
          <w:rtl/>
        </w:rPr>
        <w:t>يا</w:t>
      </w:r>
      <w:r w:rsidR="008F55A2">
        <w:rPr>
          <w:rFonts w:ascii="Simplified Arabic" w:eastAsia="Calibri" w:hAnsi="Simplified Arabic" w:cs="Simplified Arabic" w:hint="cs"/>
          <w:sz w:val="28"/>
          <w:szCs w:val="28"/>
          <w:rtl/>
        </w:rPr>
        <w:t>ً</w:t>
      </w:r>
      <w:r w:rsidR="00F52A9F">
        <w:rPr>
          <w:rFonts w:ascii="Simplified Arabic" w:eastAsia="Calibri" w:hAnsi="Simplified Arabic" w:cs="Simplified Arabic"/>
          <w:sz w:val="28"/>
          <w:szCs w:val="28"/>
          <w:rtl/>
        </w:rPr>
        <w:t xml:space="preserve"> للإنسان يتعين له </w:t>
      </w:r>
      <w:r w:rsidR="00F52A9F">
        <w:rPr>
          <w:rFonts w:ascii="Simplified Arabic" w:eastAsia="Calibri" w:hAnsi="Simplified Arabic" w:cs="Simplified Arabic" w:hint="cs"/>
          <w:sz w:val="28"/>
          <w:szCs w:val="28"/>
          <w:rtl/>
        </w:rPr>
        <w:t>أ</w:t>
      </w:r>
      <w:r w:rsidR="00F52A9F">
        <w:rPr>
          <w:rFonts w:ascii="Simplified Arabic" w:eastAsia="Calibri" w:hAnsi="Simplified Arabic" w:cs="Simplified Arabic"/>
          <w:sz w:val="28"/>
          <w:szCs w:val="28"/>
          <w:rtl/>
        </w:rPr>
        <w:t xml:space="preserve">ن يواجهه بشكل فردي وجماعي، سواء </w:t>
      </w:r>
      <w:r w:rsidR="00F52A9F">
        <w:rPr>
          <w:rFonts w:ascii="Simplified Arabic" w:eastAsia="Calibri" w:hAnsi="Simplified Arabic" w:cs="Simplified Arabic" w:hint="cs"/>
          <w:sz w:val="28"/>
          <w:szCs w:val="28"/>
          <w:rtl/>
        </w:rPr>
        <w:t>أ</w:t>
      </w:r>
      <w:r w:rsidR="00F52A9F">
        <w:rPr>
          <w:rFonts w:ascii="Simplified Arabic" w:eastAsia="Calibri" w:hAnsi="Simplified Arabic" w:cs="Simplified Arabic"/>
          <w:sz w:val="28"/>
          <w:szCs w:val="28"/>
          <w:rtl/>
        </w:rPr>
        <w:t>ن كان على المستوى الوطني وال</w:t>
      </w:r>
      <w:r w:rsidR="00F52A9F">
        <w:rPr>
          <w:rFonts w:ascii="Simplified Arabic" w:eastAsia="Calibri" w:hAnsi="Simplified Arabic" w:cs="Simplified Arabic" w:hint="cs"/>
          <w:sz w:val="28"/>
          <w:szCs w:val="28"/>
          <w:rtl/>
        </w:rPr>
        <w:t>إ</w:t>
      </w:r>
      <w:r w:rsidR="00F52A9F">
        <w:rPr>
          <w:rFonts w:ascii="Simplified Arabic" w:eastAsia="Calibri" w:hAnsi="Simplified Arabic" w:cs="Simplified Arabic"/>
          <w:sz w:val="28"/>
          <w:szCs w:val="28"/>
          <w:rtl/>
        </w:rPr>
        <w:t>قليمي والدولي</w:t>
      </w:r>
      <w:r w:rsidR="00766048" w:rsidRPr="00341D1D">
        <w:rPr>
          <w:rFonts w:ascii="Simplified Arabic" w:eastAsia="Calibri" w:hAnsi="Simplified Arabic" w:cs="Simplified Arabic"/>
          <w:sz w:val="28"/>
          <w:szCs w:val="28"/>
          <w:rtl/>
        </w:rPr>
        <w:t>.</w:t>
      </w:r>
    </w:p>
    <w:p w:rsidR="00115B3C" w:rsidRDefault="00115B3C" w:rsidP="00115B3C">
      <w:pPr>
        <w:spacing w:line="360" w:lineRule="auto"/>
        <w:jc w:val="both"/>
        <w:rPr>
          <w:rFonts w:ascii="Simplified Arabic" w:eastAsia="Calibri" w:hAnsi="Simplified Arabic" w:cs="Simplified Arabic"/>
          <w:b/>
          <w:bCs/>
          <w:sz w:val="36"/>
          <w:szCs w:val="36"/>
          <w:rtl/>
        </w:rPr>
      </w:pPr>
      <w:r>
        <w:rPr>
          <w:rFonts w:ascii="Simplified Arabic" w:eastAsia="Calibri" w:hAnsi="Simplified Arabic" w:cs="Simplified Arabic" w:hint="cs"/>
          <w:b/>
          <w:bCs/>
          <w:sz w:val="36"/>
          <w:szCs w:val="36"/>
          <w:rtl/>
        </w:rPr>
        <w:t xml:space="preserve">     </w:t>
      </w:r>
      <w:r w:rsidR="00766048" w:rsidRPr="00341D1D">
        <w:rPr>
          <w:rFonts w:ascii="Simplified Arabic" w:eastAsia="Calibri" w:hAnsi="Simplified Arabic" w:cs="Simplified Arabic"/>
          <w:sz w:val="28"/>
          <w:szCs w:val="28"/>
          <w:rtl/>
        </w:rPr>
        <w:t>و</w:t>
      </w:r>
      <w:r w:rsidR="005F7946" w:rsidRPr="00341D1D">
        <w:rPr>
          <w:rFonts w:ascii="Simplified Arabic" w:eastAsia="Calibri" w:hAnsi="Simplified Arabic" w:cs="Simplified Arabic"/>
          <w:sz w:val="28"/>
          <w:szCs w:val="28"/>
          <w:rtl/>
        </w:rPr>
        <w:t>اهتمت المنظمات ال</w:t>
      </w:r>
      <w:r w:rsidR="00F52A9F">
        <w:rPr>
          <w:rFonts w:ascii="Simplified Arabic" w:eastAsia="Calibri" w:hAnsi="Simplified Arabic" w:cs="Simplified Arabic"/>
          <w:sz w:val="28"/>
          <w:szCs w:val="28"/>
          <w:rtl/>
        </w:rPr>
        <w:t>دولية بالمسائل المتعلقة بالبيئة</w:t>
      </w:r>
      <w:r w:rsidR="005F7946" w:rsidRPr="00341D1D">
        <w:rPr>
          <w:rFonts w:ascii="Simplified Arabic" w:eastAsia="Calibri" w:hAnsi="Simplified Arabic" w:cs="Simplified Arabic"/>
          <w:sz w:val="28"/>
          <w:szCs w:val="28"/>
          <w:rtl/>
        </w:rPr>
        <w:t xml:space="preserve">، وساهمت في </w:t>
      </w:r>
      <w:r w:rsidR="00F52A9F">
        <w:rPr>
          <w:rFonts w:ascii="Simplified Arabic" w:eastAsia="Calibri" w:hAnsi="Simplified Arabic" w:cs="Simplified Arabic"/>
          <w:sz w:val="28"/>
          <w:szCs w:val="28"/>
          <w:rtl/>
        </w:rPr>
        <w:t>وضع قواعد قانونية لحماية البيئة</w:t>
      </w:r>
      <w:r w:rsidR="00F52A9F">
        <w:rPr>
          <w:rFonts w:ascii="Simplified Arabic" w:eastAsia="Calibri" w:hAnsi="Simplified Arabic" w:cs="Simplified Arabic" w:hint="cs"/>
          <w:sz w:val="28"/>
          <w:szCs w:val="28"/>
          <w:rtl/>
        </w:rPr>
        <w:t xml:space="preserve">؛ </w:t>
      </w:r>
      <w:r w:rsidR="005F7946" w:rsidRPr="00341D1D">
        <w:rPr>
          <w:rFonts w:ascii="Simplified Arabic" w:eastAsia="Calibri" w:hAnsi="Simplified Arabic" w:cs="Simplified Arabic"/>
          <w:sz w:val="28"/>
          <w:szCs w:val="28"/>
          <w:rtl/>
        </w:rPr>
        <w:t>ف</w:t>
      </w:r>
      <w:r w:rsidR="00B91210" w:rsidRPr="00341D1D">
        <w:rPr>
          <w:rFonts w:ascii="Simplified Arabic" w:eastAsia="Calibri" w:hAnsi="Simplified Arabic" w:cs="Simplified Arabic"/>
          <w:sz w:val="28"/>
          <w:szCs w:val="28"/>
          <w:rtl/>
        </w:rPr>
        <w:t xml:space="preserve">المنظمات الدولية </w:t>
      </w:r>
      <w:r w:rsidR="005F7946" w:rsidRPr="00341D1D">
        <w:rPr>
          <w:rFonts w:ascii="Simplified Arabic" w:eastAsia="Calibri" w:hAnsi="Simplified Arabic" w:cs="Simplified Arabic"/>
          <w:sz w:val="28"/>
          <w:szCs w:val="28"/>
          <w:rtl/>
        </w:rPr>
        <w:t xml:space="preserve">تعمل </w:t>
      </w:r>
      <w:r w:rsidR="00B91210" w:rsidRPr="00341D1D">
        <w:rPr>
          <w:rFonts w:ascii="Simplified Arabic" w:eastAsia="Calibri" w:hAnsi="Simplified Arabic" w:cs="Simplified Arabic"/>
          <w:sz w:val="28"/>
          <w:szCs w:val="28"/>
          <w:rtl/>
        </w:rPr>
        <w:t xml:space="preserve">على تحقيق </w:t>
      </w:r>
      <w:r w:rsidR="00F52A9F">
        <w:rPr>
          <w:rFonts w:ascii="Simplified Arabic" w:eastAsia="Calibri" w:hAnsi="Simplified Arabic" w:cs="Simplified Arabic"/>
          <w:sz w:val="28"/>
          <w:szCs w:val="28"/>
          <w:rtl/>
        </w:rPr>
        <w:t xml:space="preserve">التعاون والتوازن بين </w:t>
      </w:r>
      <w:r w:rsidR="00F52A9F">
        <w:rPr>
          <w:rFonts w:ascii="Simplified Arabic" w:eastAsia="Calibri" w:hAnsi="Simplified Arabic" w:cs="Simplified Arabic" w:hint="cs"/>
          <w:sz w:val="28"/>
          <w:szCs w:val="28"/>
          <w:rtl/>
        </w:rPr>
        <w:t>أ</w:t>
      </w:r>
      <w:r w:rsidR="00F52A9F">
        <w:rPr>
          <w:rFonts w:ascii="Simplified Arabic" w:eastAsia="Calibri" w:hAnsi="Simplified Arabic" w:cs="Simplified Arabic"/>
          <w:sz w:val="28"/>
          <w:szCs w:val="28"/>
          <w:rtl/>
        </w:rPr>
        <w:t xml:space="preserve">عضائها من خلال </w:t>
      </w:r>
      <w:r w:rsidR="00F52A9F">
        <w:rPr>
          <w:rFonts w:ascii="Simplified Arabic" w:eastAsia="Calibri" w:hAnsi="Simplified Arabic" w:cs="Simplified Arabic" w:hint="cs"/>
          <w:sz w:val="28"/>
          <w:szCs w:val="28"/>
          <w:rtl/>
        </w:rPr>
        <w:t>إ</w:t>
      </w:r>
      <w:r w:rsidR="00F52A9F">
        <w:rPr>
          <w:rFonts w:ascii="Simplified Arabic" w:eastAsia="Calibri" w:hAnsi="Simplified Arabic" w:cs="Simplified Arabic"/>
          <w:sz w:val="28"/>
          <w:szCs w:val="28"/>
          <w:rtl/>
        </w:rPr>
        <w:t xml:space="preserve">جبار الدول على </w:t>
      </w:r>
      <w:r w:rsidR="00F52A9F">
        <w:rPr>
          <w:rFonts w:ascii="Simplified Arabic" w:eastAsia="Calibri" w:hAnsi="Simplified Arabic" w:cs="Simplified Arabic" w:hint="cs"/>
          <w:sz w:val="28"/>
          <w:szCs w:val="28"/>
          <w:rtl/>
        </w:rPr>
        <w:t>إ</w:t>
      </w:r>
      <w:r w:rsidR="00F52A9F">
        <w:rPr>
          <w:rFonts w:ascii="Simplified Arabic" w:eastAsia="Calibri" w:hAnsi="Simplified Arabic" w:cs="Simplified Arabic"/>
          <w:sz w:val="28"/>
          <w:szCs w:val="28"/>
          <w:rtl/>
        </w:rPr>
        <w:t xml:space="preserve">خضاع مصالحها الخاصة </w:t>
      </w:r>
      <w:r w:rsidR="00F52A9F">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لى المصلحة الدول</w:t>
      </w:r>
      <w:r w:rsidR="00F52A9F">
        <w:rPr>
          <w:rFonts w:ascii="Simplified Arabic" w:eastAsia="Calibri" w:hAnsi="Simplified Arabic" w:cs="Simplified Arabic"/>
          <w:sz w:val="28"/>
          <w:szCs w:val="28"/>
          <w:rtl/>
        </w:rPr>
        <w:t>ية</w:t>
      </w:r>
      <w:r w:rsidR="00766048" w:rsidRPr="00341D1D">
        <w:rPr>
          <w:rFonts w:ascii="Simplified Arabic" w:eastAsia="Calibri" w:hAnsi="Simplified Arabic" w:cs="Simplified Arabic"/>
          <w:sz w:val="28"/>
          <w:szCs w:val="28"/>
          <w:rtl/>
        </w:rPr>
        <w:t xml:space="preserve">، وهي تعمل على قدر المستطاع على </w:t>
      </w:r>
      <w:r w:rsidR="00F52A9F">
        <w:rPr>
          <w:rFonts w:ascii="Simplified Arabic" w:eastAsia="Calibri" w:hAnsi="Simplified Arabic" w:cs="Simplified Arabic"/>
          <w:sz w:val="28"/>
          <w:szCs w:val="28"/>
          <w:rtl/>
        </w:rPr>
        <w:t>منع الضرر</w:t>
      </w:r>
      <w:r w:rsidR="00F52A9F">
        <w:rPr>
          <w:rFonts w:ascii="Simplified Arabic" w:eastAsia="Calibri" w:hAnsi="Simplified Arabic" w:cs="Simplified Arabic" w:hint="cs"/>
          <w:sz w:val="28"/>
          <w:szCs w:val="28"/>
          <w:rtl/>
        </w:rPr>
        <w:t xml:space="preserve"> أ</w:t>
      </w:r>
      <w:r w:rsidR="00F52A9F">
        <w:rPr>
          <w:rFonts w:ascii="Simplified Arabic" w:eastAsia="Calibri" w:hAnsi="Simplified Arabic" w:cs="Simplified Arabic"/>
          <w:sz w:val="28"/>
          <w:szCs w:val="28"/>
          <w:rtl/>
        </w:rPr>
        <w:t xml:space="preserve">و خفضه، والتعاون من </w:t>
      </w:r>
      <w:r w:rsidR="00F52A9F">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جل وضع خطط </w:t>
      </w:r>
      <w:r w:rsidR="00F52A9F">
        <w:rPr>
          <w:rFonts w:ascii="Simplified Arabic" w:eastAsia="Calibri" w:hAnsi="Simplified Arabic" w:cs="Simplified Arabic"/>
          <w:sz w:val="28"/>
          <w:szCs w:val="28"/>
          <w:rtl/>
        </w:rPr>
        <w:t xml:space="preserve">للطوارئ لمواجهة المخاطر البيئية، </w:t>
      </w:r>
      <w:r w:rsidR="00F52A9F">
        <w:rPr>
          <w:rFonts w:ascii="Simplified Arabic" w:eastAsia="Calibri" w:hAnsi="Simplified Arabic" w:cs="Simplified Arabic" w:hint="cs"/>
          <w:sz w:val="28"/>
          <w:szCs w:val="28"/>
          <w:rtl/>
        </w:rPr>
        <w:t>أ</w:t>
      </w:r>
      <w:r w:rsidR="00F52A9F">
        <w:rPr>
          <w:rFonts w:ascii="Simplified Arabic" w:eastAsia="Calibri" w:hAnsi="Simplified Arabic" w:cs="Simplified Arabic"/>
          <w:sz w:val="28"/>
          <w:szCs w:val="28"/>
          <w:rtl/>
        </w:rPr>
        <w:t>و ما قد ينجم من حوادث بحرية</w:t>
      </w:r>
      <w:r w:rsidR="00B91210" w:rsidRPr="00341D1D">
        <w:rPr>
          <w:rFonts w:ascii="Simplified Arabic" w:eastAsia="Calibri" w:hAnsi="Simplified Arabic" w:cs="Simplified Arabic"/>
          <w:sz w:val="28"/>
          <w:szCs w:val="28"/>
          <w:rtl/>
        </w:rPr>
        <w:t>.</w:t>
      </w:r>
      <w:r w:rsidR="00DC5F10" w:rsidRPr="00341D1D">
        <w:rPr>
          <w:rFonts w:ascii="Simplified Arabic" w:hAnsi="Simplified Arabic" w:cs="Simplified Arabic"/>
          <w:color w:val="2C2F34"/>
          <w:sz w:val="28"/>
          <w:szCs w:val="28"/>
          <w:rtl/>
        </w:rPr>
        <w:t xml:space="preserve"> </w:t>
      </w:r>
    </w:p>
    <w:p w:rsidR="00633337" w:rsidRPr="00B32D81" w:rsidRDefault="00C4569B" w:rsidP="00B32D81">
      <w:pPr>
        <w:spacing w:line="360" w:lineRule="auto"/>
        <w:jc w:val="both"/>
        <w:rPr>
          <w:rFonts w:ascii="Simplified Arabic" w:eastAsia="Calibri" w:hAnsi="Simplified Arabic" w:cs="Simplified Arabic"/>
          <w:b/>
          <w:bCs/>
          <w:sz w:val="36"/>
          <w:szCs w:val="36"/>
          <w:rtl/>
        </w:rPr>
      </w:pPr>
      <w:r>
        <w:rPr>
          <w:rFonts w:ascii="Simplified Arabic" w:eastAsia="Calibri" w:hAnsi="Simplified Arabic" w:cs="Simplified Arabic" w:hint="cs"/>
          <w:b/>
          <w:bCs/>
          <w:sz w:val="36"/>
          <w:szCs w:val="36"/>
          <w:rtl/>
        </w:rPr>
        <w:t xml:space="preserve">     </w:t>
      </w:r>
      <w:r w:rsidR="00D272F6" w:rsidRPr="00341D1D">
        <w:rPr>
          <w:rFonts w:ascii="Simplified Arabic" w:eastAsia="Calibri" w:hAnsi="Simplified Arabic" w:cs="Simplified Arabic"/>
          <w:sz w:val="28"/>
          <w:szCs w:val="28"/>
          <w:rtl/>
        </w:rPr>
        <w:t>ولدراسة الدور الفع</w:t>
      </w:r>
      <w:r w:rsidR="005B1817">
        <w:rPr>
          <w:rFonts w:ascii="Simplified Arabic" w:eastAsia="Calibri" w:hAnsi="Simplified Arabic" w:cs="Simplified Arabic" w:hint="cs"/>
          <w:sz w:val="28"/>
          <w:szCs w:val="28"/>
          <w:rtl/>
        </w:rPr>
        <w:t>َّ</w:t>
      </w:r>
      <w:r w:rsidR="00D272F6" w:rsidRPr="00341D1D">
        <w:rPr>
          <w:rFonts w:ascii="Simplified Arabic" w:eastAsia="Calibri" w:hAnsi="Simplified Arabic" w:cs="Simplified Arabic"/>
          <w:sz w:val="28"/>
          <w:szCs w:val="28"/>
          <w:rtl/>
        </w:rPr>
        <w:t xml:space="preserve">ال الذي تقوم به </w:t>
      </w:r>
      <w:r w:rsidR="00AE6A2A" w:rsidRPr="00341D1D">
        <w:rPr>
          <w:rFonts w:ascii="Simplified Arabic" w:eastAsia="Calibri" w:hAnsi="Simplified Arabic" w:cs="Simplified Arabic"/>
          <w:sz w:val="28"/>
          <w:szCs w:val="28"/>
          <w:rtl/>
        </w:rPr>
        <w:t>ا</w:t>
      </w:r>
      <w:r w:rsidR="00D272F6" w:rsidRPr="00341D1D">
        <w:rPr>
          <w:rFonts w:ascii="Simplified Arabic" w:eastAsia="Calibri" w:hAnsi="Simplified Arabic" w:cs="Simplified Arabic"/>
          <w:sz w:val="28"/>
          <w:szCs w:val="28"/>
          <w:rtl/>
        </w:rPr>
        <w:t xml:space="preserve">لمنظمات الدولية في الحفاظ على البيئة البحرية </w:t>
      </w:r>
      <w:r>
        <w:rPr>
          <w:rFonts w:ascii="Simplified Arabic" w:eastAsia="Calibri" w:hAnsi="Simplified Arabic" w:cs="Simplified Arabic"/>
          <w:sz w:val="28"/>
          <w:szCs w:val="28"/>
          <w:rtl/>
        </w:rPr>
        <w:t>وحمايتها من المخاطر التي تهددها</w:t>
      </w:r>
      <w:r w:rsidR="00D272F6" w:rsidRPr="00341D1D">
        <w:rPr>
          <w:rFonts w:ascii="Simplified Arabic" w:eastAsia="Calibri" w:hAnsi="Simplified Arabic" w:cs="Simplified Arabic"/>
          <w:sz w:val="28"/>
          <w:szCs w:val="28"/>
          <w:rtl/>
        </w:rPr>
        <w:t>، لابد من التعرف عل</w:t>
      </w:r>
      <w:r w:rsidR="00AE6A2A" w:rsidRPr="00341D1D">
        <w:rPr>
          <w:rFonts w:ascii="Simplified Arabic" w:eastAsia="Calibri" w:hAnsi="Simplified Arabic" w:cs="Simplified Arabic"/>
          <w:sz w:val="28"/>
          <w:szCs w:val="28"/>
          <w:rtl/>
        </w:rPr>
        <w:t xml:space="preserve">ى ماهية المنظمات الدولية ودورها </w:t>
      </w:r>
      <w:r>
        <w:rPr>
          <w:rFonts w:ascii="Simplified Arabic" w:eastAsia="Calibri" w:hAnsi="Simplified Arabic" w:cs="Simplified Arabic"/>
          <w:sz w:val="28"/>
          <w:szCs w:val="28"/>
          <w:rtl/>
        </w:rPr>
        <w:t>في توفير الحماية البيئية للبحار</w:t>
      </w:r>
      <w:r w:rsidR="00AE6A2A" w:rsidRPr="00341D1D">
        <w:rPr>
          <w:rFonts w:ascii="Simplified Arabic" w:eastAsia="Calibri" w:hAnsi="Simplified Arabic" w:cs="Simplified Arabic"/>
          <w:sz w:val="28"/>
          <w:szCs w:val="28"/>
          <w:rtl/>
        </w:rPr>
        <w:t xml:space="preserve">، </w:t>
      </w:r>
      <w:r w:rsidR="00D272F6" w:rsidRPr="00341D1D">
        <w:rPr>
          <w:rFonts w:ascii="Simplified Arabic" w:eastAsia="Calibri" w:hAnsi="Simplified Arabic" w:cs="Simplified Arabic"/>
          <w:sz w:val="28"/>
          <w:szCs w:val="28"/>
          <w:rtl/>
        </w:rPr>
        <w:t xml:space="preserve">وهذا ما سوف نتناوله </w:t>
      </w:r>
      <w:r w:rsidR="00D272F6" w:rsidRPr="007B1DEB">
        <w:rPr>
          <w:rFonts w:ascii="Simplified Arabic" w:eastAsia="Calibri" w:hAnsi="Simplified Arabic" w:cs="Simplified Arabic"/>
          <w:sz w:val="28"/>
          <w:szCs w:val="28"/>
          <w:rtl/>
        </w:rPr>
        <w:t>في المطلب الا</w:t>
      </w:r>
      <w:r w:rsidR="00766048" w:rsidRPr="007B1DEB">
        <w:rPr>
          <w:rFonts w:ascii="Simplified Arabic" w:eastAsia="Calibri" w:hAnsi="Simplified Arabic" w:cs="Simplified Arabic"/>
          <w:sz w:val="28"/>
          <w:szCs w:val="28"/>
          <w:rtl/>
        </w:rPr>
        <w:t>ول</w:t>
      </w:r>
      <w:r>
        <w:rPr>
          <w:rFonts w:ascii="Simplified Arabic" w:eastAsia="Calibri" w:hAnsi="Simplified Arabic" w:cs="Simplified Arabic"/>
          <w:sz w:val="28"/>
          <w:szCs w:val="28"/>
          <w:rtl/>
        </w:rPr>
        <w:t xml:space="preserve"> من هذا المبحث، </w:t>
      </w:r>
      <w:r>
        <w:rPr>
          <w:rFonts w:ascii="Simplified Arabic" w:eastAsia="Calibri" w:hAnsi="Simplified Arabic" w:cs="Simplified Arabic" w:hint="cs"/>
          <w:sz w:val="28"/>
          <w:szCs w:val="28"/>
          <w:rtl/>
        </w:rPr>
        <w:t>أ</w:t>
      </w:r>
      <w:r w:rsidR="00766048" w:rsidRPr="00341D1D">
        <w:rPr>
          <w:rFonts w:ascii="Simplified Arabic" w:eastAsia="Calibri" w:hAnsi="Simplified Arabic" w:cs="Simplified Arabic"/>
          <w:sz w:val="28"/>
          <w:szCs w:val="28"/>
          <w:rtl/>
        </w:rPr>
        <w:t xml:space="preserve">ما في </w:t>
      </w:r>
      <w:r w:rsidR="00766048" w:rsidRPr="007B1DEB">
        <w:rPr>
          <w:rFonts w:ascii="Simplified Arabic" w:eastAsia="Calibri" w:hAnsi="Simplified Arabic" w:cs="Simplified Arabic"/>
          <w:sz w:val="28"/>
          <w:szCs w:val="28"/>
          <w:rtl/>
        </w:rPr>
        <w:lastRenderedPageBreak/>
        <w:t>المطلب</w:t>
      </w:r>
      <w:r w:rsidR="00D272F6" w:rsidRPr="007B1DEB">
        <w:rPr>
          <w:rFonts w:ascii="Simplified Arabic" w:eastAsia="Calibri" w:hAnsi="Simplified Arabic" w:cs="Simplified Arabic"/>
          <w:sz w:val="28"/>
          <w:szCs w:val="28"/>
          <w:rtl/>
        </w:rPr>
        <w:t xml:space="preserve"> الثاني</w:t>
      </w:r>
      <w:r w:rsidRPr="007B1DEB">
        <w:rPr>
          <w:rFonts w:ascii="Simplified Arabic" w:eastAsia="Calibri" w:hAnsi="Simplified Arabic" w:cs="Simplified Arabic"/>
          <w:sz w:val="28"/>
          <w:szCs w:val="28"/>
          <w:rtl/>
        </w:rPr>
        <w:t xml:space="preserve"> سنتناول دور منظمة ال</w:t>
      </w:r>
      <w:r w:rsidRPr="007B1DEB">
        <w:rPr>
          <w:rFonts w:ascii="Simplified Arabic" w:eastAsia="Calibri" w:hAnsi="Simplified Arabic" w:cs="Simplified Arabic" w:hint="cs"/>
          <w:sz w:val="28"/>
          <w:szCs w:val="28"/>
          <w:rtl/>
        </w:rPr>
        <w:t>أُ</w:t>
      </w:r>
      <w:r w:rsidRPr="007B1DEB">
        <w:rPr>
          <w:rFonts w:ascii="Simplified Arabic" w:eastAsia="Calibri" w:hAnsi="Simplified Arabic" w:cs="Simplified Arabic"/>
          <w:sz w:val="28"/>
          <w:szCs w:val="28"/>
          <w:rtl/>
        </w:rPr>
        <w:t>مم المتحدة و</w:t>
      </w:r>
      <w:r w:rsidRPr="007B1DEB">
        <w:rPr>
          <w:rFonts w:ascii="Simplified Arabic" w:eastAsia="Calibri" w:hAnsi="Simplified Arabic" w:cs="Simplified Arabic" w:hint="cs"/>
          <w:sz w:val="28"/>
          <w:szCs w:val="28"/>
          <w:rtl/>
        </w:rPr>
        <w:t>أ</w:t>
      </w:r>
      <w:r w:rsidR="00D272F6" w:rsidRPr="007B1DEB">
        <w:rPr>
          <w:rFonts w:ascii="Simplified Arabic" w:eastAsia="Calibri" w:hAnsi="Simplified Arabic" w:cs="Simplified Arabic"/>
          <w:sz w:val="28"/>
          <w:szCs w:val="28"/>
          <w:rtl/>
        </w:rPr>
        <w:t xml:space="preserve">هم الاتفاقيات الدولية </w:t>
      </w:r>
      <w:r w:rsidR="00EB7A1E">
        <w:rPr>
          <w:rFonts w:ascii="Simplified Arabic" w:eastAsia="Calibri" w:hAnsi="Simplified Arabic" w:cs="Simplified Arabic" w:hint="cs"/>
          <w:sz w:val="28"/>
          <w:szCs w:val="28"/>
          <w:rtl/>
        </w:rPr>
        <w:t xml:space="preserve">التي كان لها الدور الكبير فيها </w:t>
      </w:r>
      <w:r w:rsidR="00D272F6" w:rsidRPr="007B1DEB">
        <w:rPr>
          <w:rFonts w:ascii="Simplified Arabic" w:eastAsia="Calibri" w:hAnsi="Simplified Arabic" w:cs="Simplified Arabic"/>
          <w:sz w:val="28"/>
          <w:szCs w:val="28"/>
          <w:rtl/>
        </w:rPr>
        <w:t>ودورها في حماية</w:t>
      </w:r>
      <w:r w:rsidR="00D272F6" w:rsidRPr="00341D1D">
        <w:rPr>
          <w:rFonts w:ascii="Simplified Arabic" w:eastAsia="Calibri" w:hAnsi="Simplified Arabic" w:cs="Simplified Arabic"/>
          <w:sz w:val="28"/>
          <w:szCs w:val="28"/>
          <w:rtl/>
        </w:rPr>
        <w:t xml:space="preserve"> البيئة البحرية.</w:t>
      </w:r>
    </w:p>
    <w:p w:rsidR="00B91210" w:rsidRPr="00341D1D" w:rsidRDefault="0094162F" w:rsidP="00336D4A">
      <w:pPr>
        <w:spacing w:line="360" w:lineRule="auto"/>
        <w:jc w:val="center"/>
        <w:rPr>
          <w:rFonts w:ascii="Simplified Arabic" w:eastAsia="Calibri" w:hAnsi="Simplified Arabic" w:cs="Simplified Arabic"/>
          <w:b/>
          <w:bCs/>
          <w:sz w:val="32"/>
          <w:szCs w:val="32"/>
          <w:rtl/>
        </w:rPr>
      </w:pPr>
      <w:r>
        <w:rPr>
          <w:rFonts w:ascii="Simplified Arabic" w:eastAsia="Calibri" w:hAnsi="Simplified Arabic" w:cs="Simplified Arabic"/>
          <w:b/>
          <w:bCs/>
          <w:sz w:val="32"/>
          <w:szCs w:val="32"/>
          <w:rtl/>
        </w:rPr>
        <w:t>المطلب ال</w:t>
      </w:r>
      <w:r>
        <w:rPr>
          <w:rFonts w:ascii="Simplified Arabic" w:eastAsia="Calibri" w:hAnsi="Simplified Arabic" w:cs="Simplified Arabic" w:hint="cs"/>
          <w:b/>
          <w:bCs/>
          <w:sz w:val="32"/>
          <w:szCs w:val="32"/>
          <w:rtl/>
        </w:rPr>
        <w:t>أ</w:t>
      </w:r>
      <w:r w:rsidR="00B91210" w:rsidRPr="00341D1D">
        <w:rPr>
          <w:rFonts w:ascii="Simplified Arabic" w:eastAsia="Calibri" w:hAnsi="Simplified Arabic" w:cs="Simplified Arabic"/>
          <w:b/>
          <w:bCs/>
          <w:sz w:val="32"/>
          <w:szCs w:val="32"/>
          <w:rtl/>
        </w:rPr>
        <w:t xml:space="preserve">ول </w:t>
      </w:r>
    </w:p>
    <w:p w:rsidR="00C4569B" w:rsidRDefault="00B91210" w:rsidP="00C4569B">
      <w:pPr>
        <w:spacing w:line="360" w:lineRule="auto"/>
        <w:jc w:val="center"/>
        <w:rPr>
          <w:rFonts w:ascii="Simplified Arabic" w:eastAsia="Calibri" w:hAnsi="Simplified Arabic" w:cs="Simplified Arabic"/>
          <w:b/>
          <w:bCs/>
          <w:sz w:val="32"/>
          <w:szCs w:val="32"/>
          <w:rtl/>
        </w:rPr>
      </w:pPr>
      <w:r w:rsidRPr="00341D1D">
        <w:rPr>
          <w:rFonts w:ascii="Simplified Arabic" w:eastAsia="Calibri" w:hAnsi="Simplified Arabic" w:cs="Simplified Arabic"/>
          <w:b/>
          <w:bCs/>
          <w:sz w:val="32"/>
          <w:szCs w:val="32"/>
          <w:rtl/>
        </w:rPr>
        <w:t>ماهية  المنظ</w:t>
      </w:r>
      <w:r w:rsidR="005B1817">
        <w:rPr>
          <w:rFonts w:ascii="Simplified Arabic" w:eastAsia="Calibri" w:hAnsi="Simplified Arabic" w:cs="Simplified Arabic" w:hint="cs"/>
          <w:b/>
          <w:bCs/>
          <w:sz w:val="32"/>
          <w:szCs w:val="32"/>
          <w:rtl/>
        </w:rPr>
        <w:t>َّ</w:t>
      </w:r>
      <w:r w:rsidRPr="00341D1D">
        <w:rPr>
          <w:rFonts w:ascii="Simplified Arabic" w:eastAsia="Calibri" w:hAnsi="Simplified Arabic" w:cs="Simplified Arabic"/>
          <w:b/>
          <w:bCs/>
          <w:sz w:val="32"/>
          <w:szCs w:val="32"/>
          <w:rtl/>
        </w:rPr>
        <w:t>مات الدولي</w:t>
      </w:r>
      <w:r w:rsidR="002E4A78">
        <w:rPr>
          <w:rFonts w:ascii="Simplified Arabic" w:eastAsia="Calibri" w:hAnsi="Simplified Arabic" w:cs="Simplified Arabic" w:hint="cs"/>
          <w:b/>
          <w:bCs/>
          <w:sz w:val="32"/>
          <w:szCs w:val="32"/>
          <w:rtl/>
        </w:rPr>
        <w:t>ِّ</w:t>
      </w:r>
      <w:r w:rsidRPr="00341D1D">
        <w:rPr>
          <w:rFonts w:ascii="Simplified Arabic" w:eastAsia="Calibri" w:hAnsi="Simplified Arabic" w:cs="Simplified Arabic"/>
          <w:b/>
          <w:bCs/>
          <w:sz w:val="32"/>
          <w:szCs w:val="32"/>
          <w:rtl/>
        </w:rPr>
        <w:t xml:space="preserve">ة </w:t>
      </w:r>
      <w:r w:rsidR="00C4569B">
        <w:rPr>
          <w:rFonts w:ascii="Simplified Arabic" w:eastAsia="Calibri" w:hAnsi="Simplified Arabic" w:cs="Simplified Arabic"/>
          <w:b/>
          <w:bCs/>
          <w:sz w:val="32"/>
          <w:szCs w:val="32"/>
          <w:rtl/>
        </w:rPr>
        <w:t xml:space="preserve"> ودورها في حماية البيئة البحرية</w:t>
      </w:r>
    </w:p>
    <w:p w:rsidR="00C4569B" w:rsidRDefault="0094162F" w:rsidP="00C4569B">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صب</w:t>
      </w:r>
      <w:r>
        <w:rPr>
          <w:rFonts w:ascii="Simplified Arabic" w:eastAsia="Calibri" w:hAnsi="Simplified Arabic" w:cs="Simplified Arabic" w:hint="cs"/>
          <w:sz w:val="28"/>
          <w:szCs w:val="28"/>
          <w:rtl/>
        </w:rPr>
        <w:t>حت المواضيع التي تتعلق</w:t>
      </w:r>
      <w:r w:rsidR="00B9121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ب</w:t>
      </w:r>
      <w:r w:rsidR="00B91210" w:rsidRPr="00341D1D">
        <w:rPr>
          <w:rFonts w:ascii="Simplified Arabic" w:eastAsia="Calibri" w:hAnsi="Simplified Arabic" w:cs="Simplified Arabic"/>
          <w:sz w:val="28"/>
          <w:szCs w:val="28"/>
          <w:rtl/>
        </w:rPr>
        <w:t xml:space="preserve">حماية البيئة البحرية من </w:t>
      </w:r>
      <w:r>
        <w:rPr>
          <w:rFonts w:ascii="Simplified Arabic" w:eastAsia="Calibri" w:hAnsi="Simplified Arabic" w:cs="Simplified Arabic" w:hint="cs"/>
          <w:sz w:val="28"/>
          <w:szCs w:val="28"/>
          <w:rtl/>
        </w:rPr>
        <w:t>أ</w:t>
      </w:r>
      <w:r w:rsidR="00AE6A2A" w:rsidRPr="00341D1D">
        <w:rPr>
          <w:rFonts w:ascii="Simplified Arabic" w:eastAsia="Calibri" w:hAnsi="Simplified Arabic" w:cs="Simplified Arabic"/>
          <w:sz w:val="28"/>
          <w:szCs w:val="28"/>
          <w:rtl/>
        </w:rPr>
        <w:t xml:space="preserve">هم </w:t>
      </w:r>
      <w:r w:rsidR="00B91210" w:rsidRPr="00341D1D">
        <w:rPr>
          <w:rFonts w:ascii="Simplified Arabic" w:eastAsia="Calibri" w:hAnsi="Simplified Arabic" w:cs="Simplified Arabic"/>
          <w:sz w:val="28"/>
          <w:szCs w:val="28"/>
          <w:rtl/>
        </w:rPr>
        <w:t>ا</w:t>
      </w:r>
      <w:r w:rsidR="00C4569B">
        <w:rPr>
          <w:rFonts w:ascii="Simplified Arabic" w:eastAsia="Calibri" w:hAnsi="Simplified Arabic" w:cs="Simplified Arabic"/>
          <w:sz w:val="28"/>
          <w:szCs w:val="28"/>
          <w:rtl/>
        </w:rPr>
        <w:t>لموضوعات التي تهم البشرية جمعاء</w:t>
      </w:r>
      <w:r>
        <w:rPr>
          <w:rFonts w:ascii="Simplified Arabic" w:eastAsia="Calibri" w:hAnsi="Simplified Arabic" w:cs="Simplified Arabic"/>
          <w:sz w:val="28"/>
          <w:szCs w:val="28"/>
          <w:rtl/>
        </w:rPr>
        <w:t>، فالبحر لم يعد  ي</w:t>
      </w:r>
      <w:r w:rsidR="007B1DEB">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نظر ال</w:t>
      </w:r>
      <w:r>
        <w:rPr>
          <w:rFonts w:ascii="Simplified Arabic" w:eastAsia="Calibri" w:hAnsi="Simplified Arabic" w:cs="Simplified Arabic" w:hint="cs"/>
          <w:sz w:val="28"/>
          <w:szCs w:val="28"/>
          <w:rtl/>
        </w:rPr>
        <w:t>يه</w:t>
      </w:r>
      <w:r w:rsidR="00B9121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النظرة التقليدية ب</w:t>
      </w:r>
      <w:r>
        <w:rPr>
          <w:rFonts w:ascii="Simplified Arabic" w:eastAsia="Calibri" w:hAnsi="Simplified Arabic" w:cs="Simplified Arabic" w:hint="cs"/>
          <w:sz w:val="28"/>
          <w:szCs w:val="28"/>
          <w:rtl/>
        </w:rPr>
        <w:t>أ</w:t>
      </w:r>
      <w:r w:rsidR="00AE6A2A" w:rsidRPr="00341D1D">
        <w:rPr>
          <w:rFonts w:ascii="Simplified Arabic" w:eastAsia="Calibri" w:hAnsi="Simplified Arabic" w:cs="Simplified Arabic"/>
          <w:sz w:val="28"/>
          <w:szCs w:val="28"/>
          <w:rtl/>
        </w:rPr>
        <w:t xml:space="preserve">نه </w:t>
      </w:r>
      <w:r>
        <w:rPr>
          <w:rFonts w:ascii="Simplified Arabic" w:eastAsia="Calibri" w:hAnsi="Simplified Arabic" w:cs="Simplified Arabic"/>
          <w:sz w:val="28"/>
          <w:szCs w:val="28"/>
          <w:rtl/>
        </w:rPr>
        <w:t xml:space="preserve">مجرد وسيلة للمواصلات والنقل، فلقد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صبح مصدرا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ساسيا</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يح</w:t>
      </w:r>
      <w:r>
        <w:rPr>
          <w:rFonts w:ascii="Simplified Arabic" w:eastAsia="Calibri" w:hAnsi="Simplified Arabic" w:cs="Simplified Arabic" w:hint="cs"/>
          <w:sz w:val="28"/>
          <w:szCs w:val="28"/>
          <w:rtl/>
        </w:rPr>
        <w:t>ت</w:t>
      </w:r>
      <w:r w:rsidR="00B91210" w:rsidRPr="00341D1D">
        <w:rPr>
          <w:rFonts w:ascii="Simplified Arabic" w:eastAsia="Calibri" w:hAnsi="Simplified Arabic" w:cs="Simplified Arabic"/>
          <w:sz w:val="28"/>
          <w:szCs w:val="28"/>
          <w:rtl/>
        </w:rPr>
        <w:t>وي على قدر كبير من الثروات والموارد ا</w:t>
      </w:r>
      <w:r>
        <w:rPr>
          <w:rFonts w:ascii="Simplified Arabic" w:eastAsia="Calibri" w:hAnsi="Simplified Arabic" w:cs="Simplified Arabic"/>
          <w:sz w:val="28"/>
          <w:szCs w:val="28"/>
          <w:rtl/>
        </w:rPr>
        <w:t>ل</w:t>
      </w:r>
      <w:r w:rsidR="00820B04">
        <w:rPr>
          <w:rFonts w:ascii="Simplified Arabic" w:eastAsia="Calibri" w:hAnsi="Simplified Arabic" w:cs="Simplified Arabic"/>
          <w:sz w:val="28"/>
          <w:szCs w:val="28"/>
          <w:rtl/>
        </w:rPr>
        <w:t>طبيعية،</w:t>
      </w:r>
      <w:r>
        <w:rPr>
          <w:rFonts w:ascii="Simplified Arabic" w:eastAsia="Calibri" w:hAnsi="Simplified Arabic" w:cs="Simplified Arabic"/>
          <w:sz w:val="28"/>
          <w:szCs w:val="28"/>
          <w:rtl/>
        </w:rPr>
        <w:t xml:space="preserve"> </w:t>
      </w:r>
      <w:r w:rsidR="00820B04">
        <w:rPr>
          <w:rFonts w:ascii="Simplified Arabic" w:eastAsia="Calibri" w:hAnsi="Simplified Arabic" w:cs="Simplified Arabic" w:hint="cs"/>
          <w:sz w:val="28"/>
          <w:szCs w:val="28"/>
          <w:rtl/>
        </w:rPr>
        <w:t>و</w:t>
      </w:r>
      <w:r>
        <w:rPr>
          <w:rFonts w:ascii="Simplified Arabic" w:eastAsia="Calibri" w:hAnsi="Simplified Arabic" w:cs="Simplified Arabic"/>
          <w:sz w:val="28"/>
          <w:szCs w:val="28"/>
          <w:rtl/>
        </w:rPr>
        <w:t xml:space="preserve">من الصعوبة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 تواجه دولة واحدة المشاكل</w:t>
      </w:r>
      <w:r>
        <w:rPr>
          <w:rFonts w:ascii="Simplified Arabic" w:eastAsia="Calibri" w:hAnsi="Simplified Arabic" w:cs="Simplified Arabic"/>
          <w:sz w:val="28"/>
          <w:szCs w:val="28"/>
          <w:rtl/>
        </w:rPr>
        <w:t xml:space="preserve"> التي تتعرض لها البيئة البحرية</w:t>
      </w:r>
      <w:r w:rsidR="00B91210" w:rsidRPr="00341D1D">
        <w:rPr>
          <w:rFonts w:ascii="Simplified Arabic" w:eastAsia="Calibri" w:hAnsi="Simplified Arabic" w:cs="Simplified Arabic"/>
          <w:sz w:val="28"/>
          <w:szCs w:val="28"/>
          <w:rtl/>
        </w:rPr>
        <w:t xml:space="preserve">، فالتلوث </w:t>
      </w:r>
      <w:r>
        <w:rPr>
          <w:rFonts w:ascii="Simplified Arabic" w:eastAsia="Calibri" w:hAnsi="Simplified Arabic" w:cs="Simplified Arabic"/>
          <w:sz w:val="28"/>
          <w:szCs w:val="28"/>
          <w:rtl/>
        </w:rPr>
        <w:t>هنا لا يقف عند سواحل دولة معينة</w:t>
      </w:r>
      <w:r w:rsidR="00B91210" w:rsidRPr="00341D1D">
        <w:rPr>
          <w:rFonts w:ascii="Simplified Arabic" w:eastAsia="Calibri" w:hAnsi="Simplified Arabic" w:cs="Simplified Arabic"/>
          <w:sz w:val="28"/>
          <w:szCs w:val="28"/>
          <w:rtl/>
        </w:rPr>
        <w:t>، بل يتعدى تلك الحدود ليشكل خطرا</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يهدد كم</w:t>
      </w:r>
      <w:r w:rsidR="007B1DEB">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ا</w:t>
      </w:r>
      <w:r w:rsidR="005B1817">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كبيرا</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من الكائ</w:t>
      </w:r>
      <w:r>
        <w:rPr>
          <w:rFonts w:ascii="Simplified Arabic" w:eastAsia="Calibri" w:hAnsi="Simplified Arabic" w:cs="Simplified Arabic"/>
          <w:sz w:val="28"/>
          <w:szCs w:val="28"/>
          <w:rtl/>
        </w:rPr>
        <w:t>نات الحية ولفترة طويلة من الزمن</w:t>
      </w:r>
      <w:r w:rsidR="00B91210" w:rsidRPr="00341D1D">
        <w:rPr>
          <w:rFonts w:ascii="Simplified Arabic" w:eastAsia="Calibri" w:hAnsi="Simplified Arabic" w:cs="Simplified Arabic"/>
          <w:sz w:val="28"/>
          <w:szCs w:val="28"/>
          <w:rtl/>
        </w:rPr>
        <w:t>،</w:t>
      </w:r>
      <w:r w:rsidR="004B30CD"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ولخطورة ال</w:t>
      </w:r>
      <w:r>
        <w:rPr>
          <w:rFonts w:ascii="Simplified Arabic" w:eastAsia="Calibri" w:hAnsi="Simplified Arabic" w:cs="Simplified Arabic" w:hint="cs"/>
          <w:sz w:val="28"/>
          <w:szCs w:val="28"/>
          <w:rtl/>
        </w:rPr>
        <w:t>أ</w:t>
      </w:r>
      <w:r w:rsidR="005B1817">
        <w:rPr>
          <w:rFonts w:ascii="Simplified Arabic" w:eastAsia="Calibri" w:hAnsi="Simplified Arabic" w:cs="Simplified Arabic"/>
          <w:sz w:val="28"/>
          <w:szCs w:val="28"/>
          <w:rtl/>
        </w:rPr>
        <w:t xml:space="preserve">ثار التي يحدثها التلوث </w:t>
      </w:r>
      <w:r w:rsidR="005B1817">
        <w:rPr>
          <w:rFonts w:ascii="Simplified Arabic" w:eastAsia="Calibri" w:hAnsi="Simplified Arabic" w:cs="Simplified Arabic" w:hint="cs"/>
          <w:sz w:val="28"/>
          <w:szCs w:val="28"/>
          <w:rtl/>
        </w:rPr>
        <w:t>فهي</w:t>
      </w:r>
      <w:r w:rsidR="007B1DEB">
        <w:rPr>
          <w:rFonts w:ascii="Simplified Arabic" w:eastAsia="Calibri" w:hAnsi="Simplified Arabic" w:cs="Simplified Arabic"/>
          <w:sz w:val="28"/>
          <w:szCs w:val="28"/>
          <w:rtl/>
        </w:rPr>
        <w:t xml:space="preserve"> تهدد العالم بأكمله</w:t>
      </w:r>
      <w:r w:rsidR="00B91210" w:rsidRPr="00341D1D">
        <w:rPr>
          <w:rFonts w:ascii="Simplified Arabic" w:eastAsia="Calibri" w:hAnsi="Simplified Arabic" w:cs="Simplified Arabic"/>
          <w:sz w:val="28"/>
          <w:szCs w:val="28"/>
          <w:rtl/>
        </w:rPr>
        <w:t>.</w:t>
      </w:r>
    </w:p>
    <w:p w:rsidR="00820B04" w:rsidRPr="00820B04" w:rsidRDefault="00820B04" w:rsidP="00820B04">
      <w:pPr>
        <w:spacing w:line="360" w:lineRule="auto"/>
        <w:jc w:val="both"/>
        <w:rPr>
          <w:rFonts w:ascii="Simplified Arabic" w:eastAsia="Calibri" w:hAnsi="Simplified Arabic" w:cs="Simplified Arabic"/>
          <w:b/>
          <w:bCs/>
          <w:sz w:val="36"/>
          <w:szCs w:val="36"/>
          <w:rtl/>
        </w:rPr>
      </w:pPr>
      <w:r>
        <w:rPr>
          <w:rFonts w:ascii="Simplified Arabic" w:eastAsia="Calibri" w:hAnsi="Simplified Arabic" w:cs="Simplified Arabic" w:hint="cs"/>
          <w:b/>
          <w:bCs/>
          <w:sz w:val="36"/>
          <w:szCs w:val="36"/>
          <w:rtl/>
        </w:rPr>
        <w:t xml:space="preserve">     </w:t>
      </w:r>
      <w:r w:rsidRPr="00341D1D">
        <w:rPr>
          <w:rFonts w:ascii="Simplified Arabic" w:hAnsi="Simplified Arabic" w:cs="Simplified Arabic"/>
          <w:color w:val="2C2F34"/>
          <w:sz w:val="28"/>
          <w:szCs w:val="28"/>
          <w:rtl/>
        </w:rPr>
        <w:t>وتنص المادة</w:t>
      </w:r>
      <w:r>
        <w:rPr>
          <w:rFonts w:ascii="Simplified Arabic" w:hAnsi="Simplified Arabic" w:cs="Simplified Arabic" w:hint="cs"/>
          <w:color w:val="2C2F34"/>
          <w:sz w:val="28"/>
          <w:szCs w:val="28"/>
          <w:rtl/>
        </w:rPr>
        <w:t xml:space="preserve"> </w:t>
      </w:r>
      <w:r w:rsidRPr="00F52A9F">
        <w:rPr>
          <w:rFonts w:ascii="Simplified Arabic" w:hAnsi="Simplified Arabic" w:cs="Simplified Arabic"/>
          <w:color w:val="2C2F34"/>
          <w:sz w:val="24"/>
          <w:szCs w:val="24"/>
          <w:rtl/>
        </w:rPr>
        <w:t xml:space="preserve">(197) </w:t>
      </w:r>
      <w:r w:rsidRPr="00341D1D">
        <w:rPr>
          <w:rFonts w:ascii="Simplified Arabic" w:hAnsi="Simplified Arabic" w:cs="Simplified Arabic"/>
          <w:color w:val="2C2F34"/>
          <w:sz w:val="28"/>
          <w:szCs w:val="28"/>
          <w:rtl/>
        </w:rPr>
        <w:t xml:space="preserve">من اتفاقية قانون البحار لعام </w:t>
      </w:r>
      <w:r w:rsidRPr="00F52A9F">
        <w:rPr>
          <w:rFonts w:ascii="Simplified Arabic" w:hAnsi="Simplified Arabic" w:cs="Simplified Arabic"/>
          <w:color w:val="2C2F34"/>
          <w:sz w:val="24"/>
          <w:szCs w:val="24"/>
          <w:rtl/>
        </w:rPr>
        <w:t>1982</w:t>
      </w:r>
      <w:r>
        <w:rPr>
          <w:rFonts w:ascii="Simplified Arabic" w:hAnsi="Simplified Arabic" w:cs="Simplified Arabic"/>
          <w:color w:val="2C2F34"/>
          <w:sz w:val="28"/>
          <w:szCs w:val="28"/>
          <w:rtl/>
        </w:rPr>
        <w:t xml:space="preserve">م على </w:t>
      </w:r>
      <w:r>
        <w:rPr>
          <w:rFonts w:ascii="Simplified Arabic" w:hAnsi="Simplified Arabic" w:cs="Simplified Arabic" w:hint="cs"/>
          <w:color w:val="2C2F34"/>
          <w:sz w:val="28"/>
          <w:szCs w:val="28"/>
          <w:rtl/>
        </w:rPr>
        <w:t>أ</w:t>
      </w:r>
      <w:r>
        <w:rPr>
          <w:rFonts w:ascii="Simplified Arabic" w:hAnsi="Simplified Arabic" w:cs="Simplified Arabic"/>
          <w:color w:val="2C2F34"/>
          <w:sz w:val="28"/>
          <w:szCs w:val="28"/>
          <w:rtl/>
        </w:rPr>
        <w:t xml:space="preserve">نه </w:t>
      </w:r>
      <w:r w:rsidRPr="00341D1D">
        <w:rPr>
          <w:rFonts w:ascii="Simplified Arabic" w:hAnsi="Simplified Arabic" w:cs="Simplified Arabic"/>
          <w:color w:val="2C2F34"/>
          <w:sz w:val="28"/>
          <w:szCs w:val="28"/>
          <w:rtl/>
        </w:rPr>
        <w:t>"تتعاون جميع البلدان بشكل مباشر أو من خلال المنظمات الدولية المتخصصة على نطاق عالمي، وحسب الاقتضاء على نطاق إقليمي لتطوير وصياغة القواعد والمعايير الدولية، مع مراعاة الخصائص الإقليمية الفريدة، حيث تهدف الاتفاقية إلى حماية البيئة البحرية والحفاظ عليها"</w:t>
      </w:r>
      <w:r w:rsidRPr="00341D1D">
        <w:rPr>
          <w:rFonts w:ascii="Simplified Arabic" w:hAnsi="Simplified Arabic" w:cs="Simplified Arabic"/>
          <w:color w:val="2C2F34"/>
          <w:sz w:val="28"/>
          <w:szCs w:val="28"/>
          <w:vertAlign w:val="superscript"/>
          <w:rtl/>
        </w:rPr>
        <w:t>(</w:t>
      </w:r>
      <w:r w:rsidRPr="00341D1D">
        <w:rPr>
          <w:rFonts w:ascii="Simplified Arabic" w:hAnsi="Simplified Arabic" w:cs="Simplified Arabic"/>
          <w:color w:val="2C2F34"/>
          <w:sz w:val="28"/>
          <w:szCs w:val="28"/>
          <w:vertAlign w:val="superscript"/>
          <w:rtl/>
        </w:rPr>
        <w:footnoteReference w:id="253"/>
      </w:r>
      <w:r w:rsidRPr="00341D1D">
        <w:rPr>
          <w:rFonts w:ascii="Simplified Arabic" w:hAnsi="Simplified Arabic" w:cs="Simplified Arabic"/>
          <w:color w:val="2C2F34"/>
          <w:sz w:val="28"/>
          <w:szCs w:val="28"/>
          <w:vertAlign w:val="superscript"/>
          <w:rtl/>
        </w:rPr>
        <w:t>)</w:t>
      </w:r>
      <w:r w:rsidRPr="00341D1D">
        <w:rPr>
          <w:rFonts w:ascii="Simplified Arabic" w:hAnsi="Simplified Arabic" w:cs="Simplified Arabic"/>
          <w:color w:val="2C2F34"/>
          <w:sz w:val="28"/>
          <w:szCs w:val="28"/>
          <w:rtl/>
        </w:rPr>
        <w:t>.</w:t>
      </w:r>
    </w:p>
    <w:p w:rsidR="00C4569B" w:rsidRDefault="00C4569B" w:rsidP="00C4569B">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B91210" w:rsidRPr="00341D1D">
        <w:rPr>
          <w:rFonts w:ascii="Simplified Arabic" w:eastAsia="Calibri" w:hAnsi="Simplified Arabic" w:cs="Simplified Arabic"/>
          <w:sz w:val="28"/>
          <w:szCs w:val="28"/>
          <w:rtl/>
        </w:rPr>
        <w:t xml:space="preserve">ومن هذا المنطلق كان من الضروري </w:t>
      </w:r>
      <w:r w:rsidR="005B1817">
        <w:rPr>
          <w:rFonts w:ascii="Simplified Arabic" w:eastAsia="Calibri" w:hAnsi="Simplified Arabic" w:cs="Simplified Arabic" w:hint="cs"/>
          <w:sz w:val="28"/>
          <w:szCs w:val="28"/>
          <w:rtl/>
        </w:rPr>
        <w:t>أن ت</w:t>
      </w:r>
      <w:r w:rsidR="0094162F">
        <w:rPr>
          <w:rFonts w:ascii="Simplified Arabic" w:eastAsia="Calibri" w:hAnsi="Simplified Arabic" w:cs="Simplified Arabic"/>
          <w:sz w:val="28"/>
          <w:szCs w:val="28"/>
          <w:rtl/>
        </w:rPr>
        <w:t xml:space="preserve">تكاثف جهود </w:t>
      </w:r>
      <w:r w:rsidR="0094162F">
        <w:rPr>
          <w:rFonts w:ascii="Simplified Arabic" w:eastAsia="Calibri" w:hAnsi="Simplified Arabic" w:cs="Simplified Arabic" w:hint="cs"/>
          <w:sz w:val="28"/>
          <w:szCs w:val="28"/>
          <w:rtl/>
        </w:rPr>
        <w:t>أ</w:t>
      </w:r>
      <w:r w:rsidR="0094162F">
        <w:rPr>
          <w:rFonts w:ascii="Simplified Arabic" w:eastAsia="Calibri" w:hAnsi="Simplified Arabic" w:cs="Simplified Arabic"/>
          <w:sz w:val="28"/>
          <w:szCs w:val="28"/>
          <w:rtl/>
        </w:rPr>
        <w:t>عضاء المجتمع الدولي</w:t>
      </w:r>
      <w:r w:rsidR="00AE6A2A" w:rsidRPr="00341D1D">
        <w:rPr>
          <w:rFonts w:ascii="Simplified Arabic" w:eastAsia="Calibri" w:hAnsi="Simplified Arabic" w:cs="Simplified Arabic"/>
          <w:sz w:val="28"/>
          <w:szCs w:val="28"/>
          <w:rtl/>
        </w:rPr>
        <w:t xml:space="preserve">، والعمل </w:t>
      </w:r>
      <w:r w:rsidR="005B1817">
        <w:rPr>
          <w:rFonts w:ascii="Simplified Arabic" w:eastAsia="Calibri" w:hAnsi="Simplified Arabic" w:cs="Simplified Arabic" w:hint="cs"/>
          <w:sz w:val="28"/>
          <w:szCs w:val="28"/>
          <w:rtl/>
        </w:rPr>
        <w:t xml:space="preserve">على </w:t>
      </w:r>
      <w:r w:rsidR="0094162F">
        <w:rPr>
          <w:rFonts w:ascii="Simplified Arabic" w:eastAsia="Calibri" w:hAnsi="Simplified Arabic" w:cs="Simplified Arabic"/>
          <w:sz w:val="28"/>
          <w:szCs w:val="28"/>
          <w:rtl/>
        </w:rPr>
        <w:t xml:space="preserve">وضع </w:t>
      </w:r>
      <w:r w:rsidR="0094162F">
        <w:rPr>
          <w:rFonts w:ascii="Simplified Arabic" w:eastAsia="Calibri" w:hAnsi="Simplified Arabic" w:cs="Simplified Arabic" w:hint="cs"/>
          <w:sz w:val="28"/>
          <w:szCs w:val="28"/>
          <w:rtl/>
        </w:rPr>
        <w:t>آ</w:t>
      </w:r>
      <w:r w:rsidR="00B91210" w:rsidRPr="00341D1D">
        <w:rPr>
          <w:rFonts w:ascii="Simplified Arabic" w:eastAsia="Calibri" w:hAnsi="Simplified Arabic" w:cs="Simplified Arabic"/>
          <w:sz w:val="28"/>
          <w:szCs w:val="28"/>
          <w:rtl/>
        </w:rPr>
        <w:t xml:space="preserve">لية دولية توفر الحماية القانونية وفق تعاون </w:t>
      </w:r>
      <w:r w:rsidR="0094162F">
        <w:rPr>
          <w:rFonts w:ascii="Simplified Arabic" w:eastAsia="Calibri" w:hAnsi="Simplified Arabic" w:cs="Simplified Arabic"/>
          <w:sz w:val="28"/>
          <w:szCs w:val="28"/>
          <w:rtl/>
        </w:rPr>
        <w:t xml:space="preserve">متبادل بين </w:t>
      </w:r>
      <w:r w:rsidR="0094162F">
        <w:rPr>
          <w:rFonts w:ascii="Simplified Arabic" w:eastAsia="Calibri" w:hAnsi="Simplified Arabic" w:cs="Simplified Arabic" w:hint="cs"/>
          <w:sz w:val="28"/>
          <w:szCs w:val="28"/>
          <w:rtl/>
        </w:rPr>
        <w:t>أ</w:t>
      </w:r>
      <w:r w:rsidR="0094162F">
        <w:rPr>
          <w:rFonts w:ascii="Simplified Arabic" w:eastAsia="Calibri" w:hAnsi="Simplified Arabic" w:cs="Simplified Arabic"/>
          <w:sz w:val="28"/>
          <w:szCs w:val="28"/>
          <w:rtl/>
        </w:rPr>
        <w:t>عضائه</w:t>
      </w:r>
      <w:r w:rsidR="004A0071" w:rsidRPr="00341D1D">
        <w:rPr>
          <w:rFonts w:ascii="Simplified Arabic" w:eastAsia="Calibri" w:hAnsi="Simplified Arabic" w:cs="Simplified Arabic"/>
          <w:sz w:val="28"/>
          <w:szCs w:val="28"/>
          <w:rtl/>
        </w:rPr>
        <w:t>،</w:t>
      </w:r>
      <w:r w:rsidR="0094162F">
        <w:rPr>
          <w:rFonts w:ascii="Simplified Arabic" w:eastAsia="Calibri" w:hAnsi="Simplified Arabic" w:cs="Simplified Arabic"/>
          <w:sz w:val="28"/>
          <w:szCs w:val="28"/>
          <w:rtl/>
        </w:rPr>
        <w:t xml:space="preserve"> فقامت </w:t>
      </w:r>
      <w:r w:rsidR="0094162F">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غلب الدول </w:t>
      </w:r>
      <w:r w:rsidR="004A0071" w:rsidRPr="00341D1D">
        <w:rPr>
          <w:rFonts w:ascii="Simplified Arabic" w:eastAsia="Calibri" w:hAnsi="Simplified Arabic" w:cs="Simplified Arabic"/>
          <w:sz w:val="28"/>
          <w:szCs w:val="28"/>
          <w:rtl/>
        </w:rPr>
        <w:t>بتكريس العمل لل</w:t>
      </w:r>
      <w:r w:rsidR="0094162F">
        <w:rPr>
          <w:rFonts w:ascii="Simplified Arabic" w:eastAsia="Calibri" w:hAnsi="Simplified Arabic" w:cs="Simplified Arabic"/>
          <w:sz w:val="28"/>
          <w:szCs w:val="28"/>
          <w:rtl/>
        </w:rPr>
        <w:t xml:space="preserve">انضمام </w:t>
      </w:r>
      <w:r w:rsidR="0094162F">
        <w:rPr>
          <w:rFonts w:ascii="Simplified Arabic" w:eastAsia="Calibri" w:hAnsi="Simplified Arabic" w:cs="Simplified Arabic" w:hint="cs"/>
          <w:sz w:val="28"/>
          <w:szCs w:val="28"/>
          <w:rtl/>
        </w:rPr>
        <w:t>إ</w:t>
      </w:r>
      <w:r w:rsidR="008507FB" w:rsidRPr="00341D1D">
        <w:rPr>
          <w:rFonts w:ascii="Simplified Arabic" w:eastAsia="Calibri" w:hAnsi="Simplified Arabic" w:cs="Simplified Arabic"/>
          <w:sz w:val="28"/>
          <w:szCs w:val="28"/>
          <w:rtl/>
        </w:rPr>
        <w:t xml:space="preserve">لى المعاهدات والاتفاقيات الدولية التي تنظم وتضع </w:t>
      </w:r>
      <w:r w:rsidR="005B1817">
        <w:rPr>
          <w:rFonts w:ascii="Simplified Arabic" w:eastAsia="Calibri" w:hAnsi="Simplified Arabic" w:cs="Simplified Arabic"/>
          <w:sz w:val="28"/>
          <w:szCs w:val="28"/>
          <w:rtl/>
        </w:rPr>
        <w:t xml:space="preserve">قواعد </w:t>
      </w:r>
      <w:r w:rsidR="005B1817">
        <w:rPr>
          <w:rFonts w:ascii="Simplified Arabic" w:eastAsia="Calibri" w:hAnsi="Simplified Arabic" w:cs="Simplified Arabic" w:hint="cs"/>
          <w:sz w:val="28"/>
          <w:szCs w:val="28"/>
          <w:rtl/>
        </w:rPr>
        <w:t xml:space="preserve">تحمي </w:t>
      </w:r>
      <w:r w:rsidR="005B1817">
        <w:rPr>
          <w:rFonts w:ascii="Simplified Arabic" w:eastAsia="Calibri" w:hAnsi="Simplified Arabic" w:cs="Simplified Arabic" w:hint="cs"/>
          <w:sz w:val="28"/>
          <w:szCs w:val="28"/>
          <w:rtl/>
        </w:rPr>
        <w:lastRenderedPageBreak/>
        <w:t>وتحافظ</w:t>
      </w:r>
      <w:r w:rsidR="008507FB" w:rsidRPr="00341D1D">
        <w:rPr>
          <w:rFonts w:ascii="Simplified Arabic" w:eastAsia="Calibri" w:hAnsi="Simplified Arabic" w:cs="Simplified Arabic"/>
          <w:sz w:val="28"/>
          <w:szCs w:val="28"/>
          <w:rtl/>
        </w:rPr>
        <w:t xml:space="preserve"> على جم</w:t>
      </w:r>
      <w:r w:rsidR="00885293">
        <w:rPr>
          <w:rFonts w:ascii="Simplified Arabic" w:eastAsia="Calibri" w:hAnsi="Simplified Arabic" w:cs="Simplified Arabic"/>
          <w:sz w:val="28"/>
          <w:szCs w:val="28"/>
          <w:rtl/>
        </w:rPr>
        <w:t xml:space="preserve">يع </w:t>
      </w:r>
      <w:r w:rsidR="00341097">
        <w:rPr>
          <w:rFonts w:ascii="Simplified Arabic" w:eastAsia="Calibri" w:hAnsi="Simplified Arabic" w:cs="Simplified Arabic" w:hint="cs"/>
          <w:sz w:val="28"/>
          <w:szCs w:val="28"/>
          <w:rtl/>
        </w:rPr>
        <w:t>العناصر الطبيعية</w:t>
      </w:r>
      <w:r w:rsidR="00341097">
        <w:rPr>
          <w:rFonts w:ascii="Simplified Arabic" w:eastAsia="Calibri" w:hAnsi="Simplified Arabic" w:cs="Simplified Arabic"/>
          <w:sz w:val="28"/>
          <w:szCs w:val="28"/>
          <w:rtl/>
        </w:rPr>
        <w:t xml:space="preserve"> </w:t>
      </w:r>
      <w:r w:rsidR="00341097">
        <w:rPr>
          <w:rFonts w:ascii="Simplified Arabic" w:eastAsia="Calibri" w:hAnsi="Simplified Arabic" w:cs="Simplified Arabic" w:hint="cs"/>
          <w:sz w:val="28"/>
          <w:szCs w:val="28"/>
          <w:rtl/>
        </w:rPr>
        <w:t>ل</w:t>
      </w:r>
      <w:r w:rsidR="00AE6A2A" w:rsidRPr="00341D1D">
        <w:rPr>
          <w:rFonts w:ascii="Simplified Arabic" w:eastAsia="Calibri" w:hAnsi="Simplified Arabic" w:cs="Simplified Arabic"/>
          <w:sz w:val="28"/>
          <w:szCs w:val="28"/>
          <w:rtl/>
        </w:rPr>
        <w:t>لبيئة</w:t>
      </w:r>
      <w:r w:rsidR="00341097">
        <w:rPr>
          <w:rFonts w:ascii="Simplified Arabic" w:eastAsia="Calibri" w:hAnsi="Simplified Arabic" w:cs="Simplified Arabic" w:hint="cs"/>
          <w:sz w:val="28"/>
          <w:szCs w:val="28"/>
          <w:rtl/>
        </w:rPr>
        <w:t>،</w:t>
      </w:r>
      <w:r w:rsidR="00AE6A2A" w:rsidRPr="00341D1D">
        <w:rPr>
          <w:rFonts w:ascii="Simplified Arabic" w:eastAsia="Calibri" w:hAnsi="Simplified Arabic" w:cs="Simplified Arabic"/>
          <w:sz w:val="28"/>
          <w:szCs w:val="28"/>
          <w:rtl/>
        </w:rPr>
        <w:t xml:space="preserve"> والعمل على دمج</w:t>
      </w:r>
      <w:r w:rsidR="008507FB" w:rsidRPr="00341D1D">
        <w:rPr>
          <w:rFonts w:ascii="Simplified Arabic" w:eastAsia="Calibri" w:hAnsi="Simplified Arabic" w:cs="Simplified Arabic"/>
          <w:sz w:val="28"/>
          <w:szCs w:val="28"/>
          <w:rtl/>
        </w:rPr>
        <w:t xml:space="preserve"> هذه القواعد في </w:t>
      </w:r>
      <w:r w:rsidR="00AE6A2A" w:rsidRPr="00341D1D">
        <w:rPr>
          <w:rFonts w:ascii="Simplified Arabic" w:eastAsia="Calibri" w:hAnsi="Simplified Arabic" w:cs="Simplified Arabic"/>
          <w:sz w:val="28"/>
          <w:szCs w:val="28"/>
          <w:rtl/>
        </w:rPr>
        <w:t>دساتيرها و</w:t>
      </w:r>
      <w:r w:rsidR="008507FB" w:rsidRPr="00341D1D">
        <w:rPr>
          <w:rFonts w:ascii="Simplified Arabic" w:eastAsia="Calibri" w:hAnsi="Simplified Arabic" w:cs="Simplified Arabic"/>
          <w:sz w:val="28"/>
          <w:szCs w:val="28"/>
          <w:rtl/>
        </w:rPr>
        <w:t>تشريعاتها الداخلية كما سوف نستعرضه في المبحث الثاني من هذه الدراسة.</w:t>
      </w:r>
    </w:p>
    <w:p w:rsidR="00C4569B" w:rsidRDefault="00C4569B" w:rsidP="00C4569B">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B91210" w:rsidRPr="00341D1D">
        <w:rPr>
          <w:rFonts w:ascii="Simplified Arabic" w:eastAsia="Calibri" w:hAnsi="Simplified Arabic" w:cs="Simplified Arabic"/>
          <w:sz w:val="28"/>
          <w:szCs w:val="28"/>
          <w:rtl/>
        </w:rPr>
        <w:t>وفي عصر التنظيم الدولي والذي يشمل  كل مظاهر العل</w:t>
      </w:r>
      <w:r w:rsidR="00885293">
        <w:rPr>
          <w:rFonts w:ascii="Simplified Arabic" w:eastAsia="Calibri" w:hAnsi="Simplified Arabic" w:cs="Simplified Arabic"/>
          <w:sz w:val="28"/>
          <w:szCs w:val="28"/>
          <w:rtl/>
        </w:rPr>
        <w:t>اقات الدولية وال</w:t>
      </w:r>
      <w:r w:rsidR="00885293">
        <w:rPr>
          <w:rFonts w:ascii="Simplified Arabic" w:eastAsia="Calibri" w:hAnsi="Simplified Arabic" w:cs="Simplified Arabic" w:hint="cs"/>
          <w:sz w:val="28"/>
          <w:szCs w:val="28"/>
          <w:rtl/>
        </w:rPr>
        <w:t>أ</w:t>
      </w:r>
      <w:r w:rsidR="00885293">
        <w:rPr>
          <w:rFonts w:ascii="Simplified Arabic" w:eastAsia="Calibri" w:hAnsi="Simplified Arabic" w:cs="Simplified Arabic"/>
          <w:sz w:val="28"/>
          <w:szCs w:val="28"/>
          <w:rtl/>
        </w:rPr>
        <w:t>نظمة القانونية</w:t>
      </w:r>
      <w:r w:rsidR="00B91210" w:rsidRPr="00341D1D">
        <w:rPr>
          <w:rFonts w:ascii="Simplified Arabic" w:eastAsia="Calibri" w:hAnsi="Simplified Arabic" w:cs="Simplified Arabic"/>
          <w:sz w:val="28"/>
          <w:szCs w:val="28"/>
          <w:rtl/>
        </w:rPr>
        <w:t xml:space="preserve">، </w:t>
      </w:r>
      <w:r w:rsidR="00885293">
        <w:rPr>
          <w:rFonts w:ascii="Simplified Arabic" w:eastAsia="Calibri" w:hAnsi="Simplified Arabic" w:cs="Simplified Arabic" w:hint="cs"/>
          <w:sz w:val="28"/>
          <w:szCs w:val="28"/>
          <w:rtl/>
        </w:rPr>
        <w:t>أ</w:t>
      </w:r>
      <w:r w:rsidR="00885293">
        <w:rPr>
          <w:rFonts w:ascii="Simplified Arabic" w:eastAsia="Calibri" w:hAnsi="Simplified Arabic" w:cs="Simplified Arabic"/>
          <w:sz w:val="28"/>
          <w:szCs w:val="28"/>
          <w:rtl/>
        </w:rPr>
        <w:t xml:space="preserve">صبحت المنظمات الدولية </w:t>
      </w:r>
      <w:r w:rsidR="005B1817">
        <w:rPr>
          <w:rFonts w:ascii="Simplified Arabic" w:eastAsia="Calibri" w:hAnsi="Simplified Arabic" w:cs="Simplified Arabic" w:hint="cs"/>
          <w:sz w:val="28"/>
          <w:szCs w:val="28"/>
          <w:rtl/>
        </w:rPr>
        <w:t>إ</w:t>
      </w:r>
      <w:r w:rsidR="002A5F40" w:rsidRPr="00341D1D">
        <w:rPr>
          <w:rFonts w:ascii="Simplified Arabic" w:eastAsia="Calibri" w:hAnsi="Simplified Arabic" w:cs="Simplified Arabic"/>
          <w:sz w:val="28"/>
          <w:szCs w:val="28"/>
          <w:rtl/>
        </w:rPr>
        <w:t>حدى ال</w:t>
      </w:r>
      <w:r w:rsidR="00885293">
        <w:rPr>
          <w:rFonts w:ascii="Simplified Arabic" w:eastAsia="Calibri" w:hAnsi="Simplified Arabic" w:cs="Simplified Arabic" w:hint="cs"/>
          <w:sz w:val="28"/>
          <w:szCs w:val="28"/>
          <w:rtl/>
        </w:rPr>
        <w:t>آ</w:t>
      </w:r>
      <w:r w:rsidR="002A5F40" w:rsidRPr="00341D1D">
        <w:rPr>
          <w:rFonts w:ascii="Simplified Arabic" w:eastAsia="Calibri" w:hAnsi="Simplified Arabic" w:cs="Simplified Arabic"/>
          <w:sz w:val="28"/>
          <w:szCs w:val="28"/>
          <w:rtl/>
        </w:rPr>
        <w:t>ليات الفع</w:t>
      </w:r>
      <w:r w:rsidR="005B1817">
        <w:rPr>
          <w:rFonts w:ascii="Simplified Arabic" w:eastAsia="Calibri" w:hAnsi="Simplified Arabic" w:cs="Simplified Arabic" w:hint="cs"/>
          <w:sz w:val="28"/>
          <w:szCs w:val="28"/>
          <w:rtl/>
        </w:rPr>
        <w:t>َّ</w:t>
      </w:r>
      <w:r w:rsidR="002A5F40" w:rsidRPr="00341D1D">
        <w:rPr>
          <w:rFonts w:ascii="Simplified Arabic" w:eastAsia="Calibri" w:hAnsi="Simplified Arabic" w:cs="Simplified Arabic"/>
          <w:sz w:val="28"/>
          <w:szCs w:val="28"/>
          <w:rtl/>
        </w:rPr>
        <w:t>الة والمه</w:t>
      </w:r>
      <w:r w:rsidR="00885293">
        <w:rPr>
          <w:rFonts w:ascii="Simplified Arabic" w:eastAsia="Calibri" w:hAnsi="Simplified Arabic" w:cs="Simplified Arabic"/>
          <w:sz w:val="28"/>
          <w:szCs w:val="28"/>
          <w:rtl/>
        </w:rPr>
        <w:t>مة في العلاقات الدولية المعاصرة</w:t>
      </w:r>
      <w:r w:rsidR="002A5F40" w:rsidRPr="00341D1D">
        <w:rPr>
          <w:rFonts w:ascii="Simplified Arabic" w:eastAsia="Calibri" w:hAnsi="Simplified Arabic" w:cs="Simplified Arabic"/>
          <w:sz w:val="28"/>
          <w:szCs w:val="28"/>
          <w:rtl/>
        </w:rPr>
        <w:t>، والتي تعمل على تحقي</w:t>
      </w:r>
      <w:r w:rsidR="00885293">
        <w:rPr>
          <w:rFonts w:ascii="Simplified Arabic" w:eastAsia="Calibri" w:hAnsi="Simplified Arabic" w:cs="Simplified Arabic"/>
          <w:sz w:val="28"/>
          <w:szCs w:val="28"/>
          <w:rtl/>
        </w:rPr>
        <w:t>ق التعاون الدولي وحفظ الس</w:t>
      </w:r>
      <w:r w:rsidR="005B1817">
        <w:rPr>
          <w:rFonts w:ascii="Simplified Arabic" w:eastAsia="Calibri" w:hAnsi="Simplified Arabic" w:cs="Simplified Arabic" w:hint="cs"/>
          <w:sz w:val="28"/>
          <w:szCs w:val="28"/>
          <w:rtl/>
        </w:rPr>
        <w:t>ِ</w:t>
      </w:r>
      <w:r w:rsidR="00885293">
        <w:rPr>
          <w:rFonts w:ascii="Simplified Arabic" w:eastAsia="Calibri" w:hAnsi="Simplified Arabic" w:cs="Simplified Arabic"/>
          <w:sz w:val="28"/>
          <w:szCs w:val="28"/>
          <w:rtl/>
        </w:rPr>
        <w:t>لم وال</w:t>
      </w:r>
      <w:r w:rsidR="00885293">
        <w:rPr>
          <w:rFonts w:ascii="Simplified Arabic" w:eastAsia="Calibri" w:hAnsi="Simplified Arabic" w:cs="Simplified Arabic" w:hint="cs"/>
          <w:sz w:val="28"/>
          <w:szCs w:val="28"/>
          <w:rtl/>
        </w:rPr>
        <w:t>أ</w:t>
      </w:r>
      <w:r w:rsidR="002A5F40" w:rsidRPr="00341D1D">
        <w:rPr>
          <w:rFonts w:ascii="Simplified Arabic" w:eastAsia="Calibri" w:hAnsi="Simplified Arabic" w:cs="Simplified Arabic"/>
          <w:sz w:val="28"/>
          <w:szCs w:val="28"/>
          <w:rtl/>
        </w:rPr>
        <w:t>من الدوليين وال</w:t>
      </w:r>
      <w:r w:rsidR="00885293">
        <w:rPr>
          <w:rFonts w:ascii="Simplified Arabic" w:eastAsia="Calibri" w:hAnsi="Simplified Arabic" w:cs="Simplified Arabic"/>
          <w:sz w:val="28"/>
          <w:szCs w:val="28"/>
          <w:rtl/>
        </w:rPr>
        <w:t>مساهمة في تقدم المجتمع وازدهاره</w:t>
      </w:r>
      <w:r w:rsidR="002A5F40" w:rsidRPr="00341D1D">
        <w:rPr>
          <w:rFonts w:ascii="Simplified Arabic" w:eastAsia="Calibri" w:hAnsi="Simplified Arabic" w:cs="Simplified Arabic"/>
          <w:sz w:val="28"/>
          <w:szCs w:val="28"/>
          <w:rtl/>
        </w:rPr>
        <w:t>، و</w:t>
      </w:r>
      <w:r w:rsidR="00885293">
        <w:rPr>
          <w:rFonts w:ascii="Simplified Arabic" w:eastAsia="Calibri" w:hAnsi="Simplified Arabic" w:cs="Simplified Arabic"/>
          <w:sz w:val="28"/>
          <w:szCs w:val="28"/>
          <w:rtl/>
        </w:rPr>
        <w:t xml:space="preserve">تعتبر المنظمات الدولية </w:t>
      </w:r>
      <w:r w:rsidR="005B1817">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طار مهم لتحقيق </w:t>
      </w:r>
      <w:r w:rsidR="00885293">
        <w:rPr>
          <w:rFonts w:ascii="Simplified Arabic" w:eastAsia="Calibri" w:hAnsi="Simplified Arabic" w:cs="Simplified Arabic"/>
          <w:sz w:val="28"/>
          <w:szCs w:val="28"/>
          <w:rtl/>
        </w:rPr>
        <w:t>التعاون الدولي في جميع مجالات و</w:t>
      </w:r>
      <w:r w:rsidR="00885293">
        <w:rPr>
          <w:rFonts w:ascii="Simplified Arabic" w:eastAsia="Calibri" w:hAnsi="Simplified Arabic" w:cs="Simplified Arabic" w:hint="cs"/>
          <w:sz w:val="28"/>
          <w:szCs w:val="28"/>
          <w:rtl/>
        </w:rPr>
        <w:t>أ</w:t>
      </w:r>
      <w:r w:rsidR="00885293">
        <w:rPr>
          <w:rFonts w:ascii="Simplified Arabic" w:eastAsia="Calibri" w:hAnsi="Simplified Arabic" w:cs="Simplified Arabic"/>
          <w:sz w:val="28"/>
          <w:szCs w:val="28"/>
          <w:rtl/>
        </w:rPr>
        <w:t>نشطة الحياة الدولية</w:t>
      </w:r>
      <w:r w:rsidR="00B91210" w:rsidRPr="00341D1D">
        <w:rPr>
          <w:rFonts w:ascii="Simplified Arabic" w:eastAsia="Calibri" w:hAnsi="Simplified Arabic" w:cs="Simplified Arabic"/>
          <w:sz w:val="28"/>
          <w:szCs w:val="28"/>
          <w:rtl/>
        </w:rPr>
        <w:t>، ووسيلة ها</w:t>
      </w:r>
      <w:r w:rsidR="002A5F40" w:rsidRPr="00341D1D">
        <w:rPr>
          <w:rFonts w:ascii="Simplified Arabic" w:eastAsia="Calibri" w:hAnsi="Simplified Arabic" w:cs="Simplified Arabic"/>
          <w:sz w:val="28"/>
          <w:szCs w:val="28"/>
          <w:rtl/>
        </w:rPr>
        <w:t>مة لتحقيق التقدم والرخاء للمجتمع الدولي.</w:t>
      </w:r>
    </w:p>
    <w:p w:rsidR="00C4569B" w:rsidRDefault="00C4569B" w:rsidP="00C4569B">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5F18CC" w:rsidRPr="00341D1D">
        <w:rPr>
          <w:rFonts w:ascii="Simplified Arabic" w:eastAsia="Calibri" w:hAnsi="Simplified Arabic" w:cs="Simplified Arabic"/>
          <w:sz w:val="28"/>
          <w:szCs w:val="28"/>
          <w:rtl/>
        </w:rPr>
        <w:t>ويزداد عدد المنظمات الدولية مع زيادة المستجدات الدولية والتطور العلمي والتكنولوجي وزياد</w:t>
      </w:r>
      <w:r w:rsidR="00341097">
        <w:rPr>
          <w:rFonts w:ascii="Simplified Arabic" w:eastAsia="Calibri" w:hAnsi="Simplified Arabic" w:cs="Simplified Arabic" w:hint="cs"/>
          <w:sz w:val="28"/>
          <w:szCs w:val="28"/>
          <w:rtl/>
        </w:rPr>
        <w:t>ة</w:t>
      </w:r>
      <w:r w:rsidR="005F18CC" w:rsidRPr="00341D1D">
        <w:rPr>
          <w:rFonts w:ascii="Simplified Arabic" w:eastAsia="Calibri" w:hAnsi="Simplified Arabic" w:cs="Simplified Arabic"/>
          <w:sz w:val="28"/>
          <w:szCs w:val="28"/>
          <w:rtl/>
        </w:rPr>
        <w:t xml:space="preserve"> الشعور بالحاجة الماسة لها لتنظيم العديد من المس</w:t>
      </w:r>
      <w:r w:rsidR="00885293">
        <w:rPr>
          <w:rFonts w:ascii="Simplified Arabic" w:eastAsia="Calibri" w:hAnsi="Simplified Arabic" w:cs="Simplified Arabic"/>
          <w:sz w:val="28"/>
          <w:szCs w:val="28"/>
          <w:rtl/>
        </w:rPr>
        <w:t>ائل المستجدة على الساحة الدولية</w:t>
      </w:r>
      <w:r w:rsidR="005F18CC"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 xml:space="preserve"> </w:t>
      </w:r>
      <w:r w:rsidR="005F18CC" w:rsidRPr="00341D1D">
        <w:rPr>
          <w:rFonts w:ascii="Simplified Arabic" w:eastAsia="Calibri" w:hAnsi="Simplified Arabic" w:cs="Simplified Arabic"/>
          <w:sz w:val="28"/>
          <w:szCs w:val="28"/>
          <w:rtl/>
        </w:rPr>
        <w:t xml:space="preserve">فللمنظمات الدولية </w:t>
      </w:r>
      <w:r w:rsidR="00B91210" w:rsidRPr="00341D1D">
        <w:rPr>
          <w:rFonts w:ascii="Simplified Arabic" w:eastAsia="Calibri" w:hAnsi="Simplified Arabic" w:cs="Simplified Arabic"/>
          <w:sz w:val="28"/>
          <w:szCs w:val="28"/>
          <w:rtl/>
        </w:rPr>
        <w:t>دورها الفع</w:t>
      </w:r>
      <w:r w:rsidR="00885293">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ال في المجتمع ا</w:t>
      </w:r>
      <w:r w:rsidR="00885293">
        <w:rPr>
          <w:rFonts w:ascii="Simplified Arabic" w:eastAsia="Calibri" w:hAnsi="Simplified Arabic" w:cs="Simplified Arabic"/>
          <w:sz w:val="28"/>
          <w:szCs w:val="28"/>
          <w:rtl/>
        </w:rPr>
        <w:t>لدولي على مستوي عالمي كمنظمة ال</w:t>
      </w:r>
      <w:r w:rsidR="00885293">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مم المتحدة ومنظمة التجارة العالمية والمنظمات المعنية بالملاحة الجوية والبحرية وغيرها من المنظمات </w:t>
      </w:r>
      <w:r w:rsidR="00885293">
        <w:rPr>
          <w:rFonts w:ascii="Simplified Arabic" w:eastAsia="Calibri" w:hAnsi="Simplified Arabic" w:cs="Simplified Arabic"/>
          <w:sz w:val="28"/>
          <w:szCs w:val="28"/>
          <w:rtl/>
        </w:rPr>
        <w:t>العالمية التي تضم غالبية الدول</w:t>
      </w:r>
      <w:r w:rsidR="00DD6573" w:rsidRPr="00341D1D">
        <w:rPr>
          <w:rFonts w:ascii="Simplified Arabic" w:eastAsia="Calibri" w:hAnsi="Simplified Arabic" w:cs="Simplified Arabic"/>
          <w:sz w:val="28"/>
          <w:szCs w:val="28"/>
          <w:rtl/>
        </w:rPr>
        <w:t>،</w:t>
      </w:r>
      <w:r w:rsidR="00B91210" w:rsidRPr="00341D1D">
        <w:rPr>
          <w:rFonts w:ascii="Simplified Arabic" w:eastAsia="Calibri" w:hAnsi="Simplified Arabic" w:cs="Simplified Arabic"/>
          <w:sz w:val="28"/>
          <w:szCs w:val="28"/>
          <w:rtl/>
        </w:rPr>
        <w:t xml:space="preserve"> كما تعتبر قرارات المؤتمرات والمنظمات الد</w:t>
      </w:r>
      <w:r w:rsidR="00885293">
        <w:rPr>
          <w:rFonts w:ascii="Simplified Arabic" w:eastAsia="Calibri" w:hAnsi="Simplified Arabic" w:cs="Simplified Arabic"/>
          <w:sz w:val="28"/>
          <w:szCs w:val="28"/>
          <w:rtl/>
        </w:rPr>
        <w:t xml:space="preserve">ولية من مصادر القاعدة القانونية، </w:t>
      </w:r>
      <w:r w:rsidR="00885293">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ذا احتوت على خصائص القاعدة القانونية</w:t>
      </w:r>
      <w:r w:rsidR="00885293">
        <w:rPr>
          <w:rFonts w:ascii="Simplified Arabic" w:eastAsia="Calibri" w:hAnsi="Simplified Arabic" w:cs="Simplified Arabic"/>
          <w:sz w:val="28"/>
          <w:szCs w:val="28"/>
          <w:rtl/>
        </w:rPr>
        <w:t xml:space="preserve"> </w:t>
      </w:r>
      <w:r w:rsidR="00885293">
        <w:rPr>
          <w:rFonts w:ascii="Simplified Arabic" w:eastAsia="Calibri" w:hAnsi="Simplified Arabic" w:cs="Simplified Arabic" w:hint="cs"/>
          <w:sz w:val="28"/>
          <w:szCs w:val="28"/>
          <w:rtl/>
        </w:rPr>
        <w:t>إِ</w:t>
      </w:r>
      <w:r w:rsidR="00885293">
        <w:rPr>
          <w:rFonts w:ascii="Simplified Arabic" w:eastAsia="Calibri" w:hAnsi="Simplified Arabic" w:cs="Simplified Arabic"/>
          <w:sz w:val="28"/>
          <w:szCs w:val="28"/>
          <w:rtl/>
        </w:rPr>
        <w:t xml:space="preserve">ذا ما كانت عامة ومجردة، وملزمة وتحتوي على تكليف بعمل، </w:t>
      </w:r>
      <w:r w:rsidR="00885293">
        <w:rPr>
          <w:rFonts w:ascii="Simplified Arabic" w:eastAsia="Calibri" w:hAnsi="Simplified Arabic" w:cs="Simplified Arabic" w:hint="cs"/>
          <w:sz w:val="28"/>
          <w:szCs w:val="28"/>
          <w:rtl/>
        </w:rPr>
        <w:t>أ</w:t>
      </w:r>
      <w:r w:rsidR="00885293">
        <w:rPr>
          <w:rFonts w:ascii="Simplified Arabic" w:eastAsia="Calibri" w:hAnsi="Simplified Arabic" w:cs="Simplified Arabic"/>
          <w:sz w:val="28"/>
          <w:szCs w:val="28"/>
          <w:rtl/>
        </w:rPr>
        <w:t xml:space="preserve">و التزام </w:t>
      </w:r>
      <w:r w:rsidR="00885293">
        <w:rPr>
          <w:rFonts w:ascii="Simplified Arabic" w:eastAsia="Calibri" w:hAnsi="Simplified Arabic" w:cs="Simplified Arabic" w:hint="cs"/>
          <w:sz w:val="28"/>
          <w:szCs w:val="28"/>
          <w:rtl/>
        </w:rPr>
        <w:t>أ</w:t>
      </w:r>
      <w:r w:rsidR="00885293">
        <w:rPr>
          <w:rFonts w:ascii="Simplified Arabic" w:eastAsia="Calibri" w:hAnsi="Simplified Arabic" w:cs="Simplified Arabic"/>
          <w:sz w:val="28"/>
          <w:szCs w:val="28"/>
          <w:rtl/>
        </w:rPr>
        <w:t>و الامتناع عن عمل</w:t>
      </w:r>
      <w:r w:rsidR="005F18CC" w:rsidRPr="00341D1D">
        <w:rPr>
          <w:rFonts w:ascii="Simplified Arabic" w:eastAsia="Calibri" w:hAnsi="Simplified Arabic" w:cs="Simplified Arabic"/>
          <w:sz w:val="28"/>
          <w:szCs w:val="28"/>
          <w:rtl/>
        </w:rPr>
        <w:t xml:space="preserve">، </w:t>
      </w:r>
      <w:r w:rsidR="00885293">
        <w:rPr>
          <w:rFonts w:ascii="Simplified Arabic" w:eastAsia="Calibri" w:hAnsi="Simplified Arabic" w:cs="Simplified Arabic"/>
          <w:sz w:val="28"/>
          <w:szCs w:val="28"/>
          <w:rtl/>
        </w:rPr>
        <w:t xml:space="preserve">كما سبق </w:t>
      </w:r>
      <w:r w:rsidR="00885293">
        <w:rPr>
          <w:rFonts w:ascii="Simplified Arabic" w:eastAsia="Calibri" w:hAnsi="Simplified Arabic" w:cs="Simplified Arabic" w:hint="cs"/>
          <w:sz w:val="28"/>
          <w:szCs w:val="28"/>
          <w:rtl/>
        </w:rPr>
        <w:t>أ</w:t>
      </w:r>
      <w:r w:rsidR="00885293">
        <w:rPr>
          <w:rFonts w:ascii="Simplified Arabic" w:eastAsia="Calibri" w:hAnsi="Simplified Arabic" w:cs="Simplified Arabic"/>
          <w:sz w:val="28"/>
          <w:szCs w:val="28"/>
          <w:rtl/>
        </w:rPr>
        <w:t xml:space="preserve">ن </w:t>
      </w:r>
      <w:r w:rsidR="00885293">
        <w:rPr>
          <w:rFonts w:ascii="Simplified Arabic" w:eastAsia="Calibri" w:hAnsi="Simplified Arabic" w:cs="Simplified Arabic" w:hint="cs"/>
          <w:sz w:val="28"/>
          <w:szCs w:val="28"/>
          <w:rtl/>
        </w:rPr>
        <w:t>أ</w:t>
      </w:r>
      <w:r w:rsidR="00C47B48">
        <w:rPr>
          <w:rFonts w:ascii="Simplified Arabic" w:eastAsia="Calibri" w:hAnsi="Simplified Arabic" w:cs="Simplified Arabic"/>
          <w:sz w:val="28"/>
          <w:szCs w:val="28"/>
          <w:rtl/>
        </w:rPr>
        <w:t xml:space="preserve">شرنا </w:t>
      </w:r>
      <w:r w:rsidR="00C47B48">
        <w:rPr>
          <w:rFonts w:ascii="Simplified Arabic" w:eastAsia="Calibri" w:hAnsi="Simplified Arabic" w:cs="Simplified Arabic" w:hint="cs"/>
          <w:sz w:val="28"/>
          <w:szCs w:val="28"/>
          <w:rtl/>
        </w:rPr>
        <w:t>إِ</w:t>
      </w:r>
      <w:r w:rsidR="00C47B48">
        <w:rPr>
          <w:rFonts w:ascii="Simplified Arabic" w:eastAsia="Calibri" w:hAnsi="Simplified Arabic" w:cs="Simplified Arabic"/>
          <w:sz w:val="28"/>
          <w:szCs w:val="28"/>
          <w:rtl/>
        </w:rPr>
        <w:t>ليها في الفصل ال</w:t>
      </w:r>
      <w:r w:rsidR="00C47B48">
        <w:rPr>
          <w:rFonts w:ascii="Simplified Arabic" w:eastAsia="Calibri" w:hAnsi="Simplified Arabic" w:cs="Simplified Arabic" w:hint="cs"/>
          <w:sz w:val="28"/>
          <w:szCs w:val="28"/>
          <w:rtl/>
        </w:rPr>
        <w:t>أ</w:t>
      </w:r>
      <w:r w:rsidR="00DD6573" w:rsidRPr="00341D1D">
        <w:rPr>
          <w:rFonts w:ascii="Simplified Arabic" w:eastAsia="Calibri" w:hAnsi="Simplified Arabic" w:cs="Simplified Arabic"/>
          <w:sz w:val="28"/>
          <w:szCs w:val="28"/>
          <w:rtl/>
        </w:rPr>
        <w:t>ول من هذه الدراسة</w:t>
      </w:r>
      <w:r w:rsidR="007B1DEB" w:rsidRPr="007B1DEB">
        <w:rPr>
          <w:rFonts w:ascii="Simplified Arabic" w:eastAsia="Calibri" w:hAnsi="Simplified Arabic" w:cs="Simplified Arabic" w:hint="cs"/>
          <w:sz w:val="28"/>
          <w:szCs w:val="28"/>
          <w:vertAlign w:val="superscript"/>
          <w:rtl/>
        </w:rPr>
        <w:t>(</w:t>
      </w:r>
      <w:r w:rsidR="007B1DEB" w:rsidRPr="007B1DEB">
        <w:rPr>
          <w:rStyle w:val="a4"/>
          <w:rFonts w:ascii="Simplified Arabic" w:eastAsia="Calibri" w:hAnsi="Simplified Arabic" w:cs="Simplified Arabic"/>
          <w:sz w:val="28"/>
          <w:szCs w:val="28"/>
          <w:rtl/>
        </w:rPr>
        <w:footnoteReference w:id="254"/>
      </w:r>
      <w:r w:rsidR="007B1DEB" w:rsidRPr="007B1DEB">
        <w:rPr>
          <w:rFonts w:ascii="Simplified Arabic" w:eastAsia="Calibri" w:hAnsi="Simplified Arabic" w:cs="Simplified Arabic" w:hint="cs"/>
          <w:sz w:val="28"/>
          <w:szCs w:val="28"/>
          <w:vertAlign w:val="superscript"/>
          <w:rtl/>
        </w:rPr>
        <w:t>)</w:t>
      </w:r>
      <w:r w:rsidR="005F18CC" w:rsidRPr="00341D1D">
        <w:rPr>
          <w:rFonts w:ascii="Simplified Arabic" w:eastAsia="Calibri" w:hAnsi="Simplified Arabic" w:cs="Simplified Arabic"/>
          <w:sz w:val="28"/>
          <w:szCs w:val="28"/>
          <w:rtl/>
        </w:rPr>
        <w:t>.</w:t>
      </w:r>
    </w:p>
    <w:p w:rsidR="00C4569B" w:rsidRDefault="00C4569B" w:rsidP="00C4569B">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lastRenderedPageBreak/>
        <w:t xml:space="preserve">     </w:t>
      </w:r>
      <w:r w:rsidR="00C47B48">
        <w:rPr>
          <w:rFonts w:ascii="Simplified Arabic" w:eastAsia="Calibri" w:hAnsi="Simplified Arabic" w:cs="Simplified Arabic"/>
          <w:sz w:val="28"/>
          <w:szCs w:val="28"/>
          <w:rtl/>
        </w:rPr>
        <w:t xml:space="preserve"> و</w:t>
      </w:r>
      <w:r w:rsidR="00341097">
        <w:rPr>
          <w:rFonts w:ascii="Simplified Arabic" w:eastAsia="Calibri" w:hAnsi="Simplified Arabic" w:cs="Simplified Arabic" w:hint="cs"/>
          <w:sz w:val="28"/>
          <w:szCs w:val="28"/>
          <w:rtl/>
        </w:rPr>
        <w:t>إ</w:t>
      </w:r>
      <w:r w:rsidR="00C47B48">
        <w:rPr>
          <w:rFonts w:ascii="Simplified Arabic" w:eastAsia="Calibri" w:hAnsi="Simplified Arabic" w:cs="Simplified Arabic"/>
          <w:sz w:val="28"/>
          <w:szCs w:val="28"/>
          <w:rtl/>
        </w:rPr>
        <w:t xml:space="preserve">ن كان ما تتوصل </w:t>
      </w:r>
      <w:r w:rsidR="00C47B48">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ليه المؤتمرات والمنظمات الد</w:t>
      </w:r>
      <w:r w:rsidR="00926B27" w:rsidRPr="00341D1D">
        <w:rPr>
          <w:rFonts w:ascii="Simplified Arabic" w:eastAsia="Calibri" w:hAnsi="Simplified Arabic" w:cs="Simplified Arabic"/>
          <w:sz w:val="28"/>
          <w:szCs w:val="28"/>
          <w:rtl/>
        </w:rPr>
        <w:t>و</w:t>
      </w:r>
      <w:r w:rsidR="00341097">
        <w:rPr>
          <w:rFonts w:ascii="Simplified Arabic" w:eastAsia="Calibri" w:hAnsi="Simplified Arabic" w:cs="Simplified Arabic"/>
          <w:sz w:val="28"/>
          <w:szCs w:val="28"/>
          <w:rtl/>
        </w:rPr>
        <w:t xml:space="preserve">لية </w:t>
      </w:r>
      <w:r w:rsidR="00341097">
        <w:rPr>
          <w:rFonts w:ascii="Simplified Arabic" w:eastAsia="Calibri" w:hAnsi="Simplified Arabic" w:cs="Simplified Arabic" w:hint="cs"/>
          <w:sz w:val="28"/>
          <w:szCs w:val="28"/>
          <w:rtl/>
        </w:rPr>
        <w:t xml:space="preserve">من قرارات وتوصيات </w:t>
      </w:r>
      <w:r w:rsidR="00341097">
        <w:rPr>
          <w:rFonts w:ascii="Simplified Arabic" w:eastAsia="Calibri" w:hAnsi="Simplified Arabic" w:cs="Simplified Arabic"/>
          <w:sz w:val="28"/>
          <w:szCs w:val="28"/>
          <w:rtl/>
        </w:rPr>
        <w:t>غير ملزم</w:t>
      </w:r>
      <w:r w:rsidR="00341097">
        <w:rPr>
          <w:rFonts w:ascii="Simplified Arabic" w:eastAsia="Calibri" w:hAnsi="Simplified Arabic" w:cs="Simplified Arabic" w:hint="cs"/>
          <w:sz w:val="28"/>
          <w:szCs w:val="28"/>
          <w:rtl/>
        </w:rPr>
        <w:t>ة</w:t>
      </w:r>
      <w:r w:rsidR="00341097">
        <w:rPr>
          <w:rFonts w:ascii="Simplified Arabic" w:eastAsia="Calibri" w:hAnsi="Simplified Arabic" w:cs="Simplified Arabic"/>
          <w:sz w:val="28"/>
          <w:szCs w:val="28"/>
          <w:rtl/>
        </w:rPr>
        <w:t xml:space="preserve"> </w:t>
      </w:r>
      <w:r w:rsidR="00341097">
        <w:rPr>
          <w:rFonts w:ascii="Simplified Arabic" w:eastAsia="Calibri" w:hAnsi="Simplified Arabic" w:cs="Simplified Arabic" w:hint="cs"/>
          <w:sz w:val="28"/>
          <w:szCs w:val="28"/>
          <w:rtl/>
        </w:rPr>
        <w:t>للدول،</w:t>
      </w:r>
      <w:r w:rsidR="00C47B48">
        <w:rPr>
          <w:rFonts w:ascii="Simplified Arabic" w:eastAsia="Calibri" w:hAnsi="Simplified Arabic" w:cs="Simplified Arabic"/>
          <w:sz w:val="28"/>
          <w:szCs w:val="28"/>
          <w:rtl/>
        </w:rPr>
        <w:t xml:space="preserve"> </w:t>
      </w:r>
      <w:r w:rsidR="00C47B48">
        <w:rPr>
          <w:rFonts w:ascii="Simplified Arabic" w:eastAsia="Calibri" w:hAnsi="Simplified Arabic" w:cs="Simplified Arabic" w:hint="cs"/>
          <w:sz w:val="28"/>
          <w:szCs w:val="28"/>
          <w:rtl/>
        </w:rPr>
        <w:t>إِ</w:t>
      </w:r>
      <w:r w:rsidR="00C47B48">
        <w:rPr>
          <w:rFonts w:ascii="Simplified Arabic" w:eastAsia="Calibri" w:hAnsi="Simplified Arabic" w:cs="Simplified Arabic"/>
          <w:sz w:val="28"/>
          <w:szCs w:val="28"/>
          <w:rtl/>
        </w:rPr>
        <w:t xml:space="preserve">لا </w:t>
      </w:r>
      <w:r w:rsidR="00C47B48">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w:t>
      </w:r>
      <w:r w:rsidR="00341097">
        <w:rPr>
          <w:rFonts w:ascii="Simplified Arabic" w:eastAsia="Calibri" w:hAnsi="Simplified Arabic" w:cs="Simplified Arabic" w:hint="cs"/>
          <w:sz w:val="28"/>
          <w:szCs w:val="28"/>
          <w:rtl/>
        </w:rPr>
        <w:t>ه</w:t>
      </w:r>
      <w:r w:rsidR="00B91210" w:rsidRPr="00341D1D">
        <w:rPr>
          <w:rFonts w:ascii="Simplified Arabic" w:eastAsia="Calibri" w:hAnsi="Simplified Arabic" w:cs="Simplified Arabic"/>
          <w:sz w:val="28"/>
          <w:szCs w:val="28"/>
          <w:rtl/>
        </w:rPr>
        <w:t xml:space="preserve"> عادة ما ترسم الخطوط العريضة التي تسير عليها الاتفاق</w:t>
      </w:r>
      <w:r w:rsidR="00C47B48">
        <w:rPr>
          <w:rFonts w:ascii="Simplified Arabic" w:eastAsia="Calibri" w:hAnsi="Simplified Arabic" w:cs="Simplified Arabic"/>
          <w:sz w:val="28"/>
          <w:szCs w:val="28"/>
          <w:rtl/>
        </w:rPr>
        <w:t>يات والمعاهدات الدولية فيما بعد</w:t>
      </w:r>
      <w:r w:rsidR="00B91210" w:rsidRPr="00341D1D">
        <w:rPr>
          <w:rFonts w:ascii="Simplified Arabic" w:eastAsia="Calibri" w:hAnsi="Simplified Arabic" w:cs="Simplified Arabic"/>
          <w:sz w:val="28"/>
          <w:szCs w:val="28"/>
          <w:rtl/>
        </w:rPr>
        <w:t>، لهذا فأنها تعتبر مصدر من مصادر القاعدة القانونية للبيئة</w:t>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vertAlign w:val="superscript"/>
          <w:rtl/>
        </w:rPr>
        <w:footnoteReference w:id="255"/>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C4569B" w:rsidRPr="00C4569B" w:rsidRDefault="00C4569B" w:rsidP="00B32D81">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4B30CD" w:rsidRPr="00341D1D">
        <w:rPr>
          <w:rFonts w:ascii="Simplified Arabic" w:eastAsia="Calibri" w:hAnsi="Simplified Arabic" w:cs="Simplified Arabic"/>
          <w:sz w:val="28"/>
          <w:szCs w:val="28"/>
          <w:rtl/>
        </w:rPr>
        <w:t xml:space="preserve"> </w:t>
      </w:r>
      <w:r w:rsidR="00C47B48">
        <w:rPr>
          <w:rFonts w:ascii="Simplified Arabic" w:eastAsia="Calibri" w:hAnsi="Simplified Arabic" w:cs="Simplified Arabic"/>
          <w:sz w:val="28"/>
          <w:szCs w:val="28"/>
          <w:rtl/>
        </w:rPr>
        <w:t xml:space="preserve">ومن هذا المنطلق وقبل </w:t>
      </w:r>
      <w:r w:rsidR="00C47B48">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 نتعرف على الدور الكبير الذي تلعبه المنظمات الدولية في مجال حماية البيئة البحرية من التلوث والمحافظ</w:t>
      </w:r>
      <w:r w:rsidR="00D26069">
        <w:rPr>
          <w:rFonts w:ascii="Simplified Arabic" w:eastAsia="Calibri" w:hAnsi="Simplified Arabic" w:cs="Simplified Arabic"/>
          <w:sz w:val="28"/>
          <w:szCs w:val="28"/>
          <w:rtl/>
        </w:rPr>
        <w:t>ة</w:t>
      </w:r>
      <w:r w:rsidR="00D26069">
        <w:rPr>
          <w:rFonts w:ascii="Simplified Arabic" w:eastAsia="Calibri" w:hAnsi="Simplified Arabic" w:cs="Simplified Arabic" w:hint="cs"/>
          <w:sz w:val="28"/>
          <w:szCs w:val="28"/>
          <w:rtl/>
        </w:rPr>
        <w:t xml:space="preserve"> </w:t>
      </w:r>
      <w:r w:rsidR="00C47B48">
        <w:rPr>
          <w:rFonts w:ascii="Simplified Arabic" w:eastAsia="Calibri" w:hAnsi="Simplified Arabic" w:cs="Simplified Arabic"/>
          <w:sz w:val="28"/>
          <w:szCs w:val="28"/>
          <w:rtl/>
        </w:rPr>
        <w:t>عليها</w:t>
      </w:r>
      <w:r w:rsidR="00B91210" w:rsidRPr="00341D1D">
        <w:rPr>
          <w:rFonts w:ascii="Simplified Arabic" w:eastAsia="Calibri" w:hAnsi="Simplified Arabic" w:cs="Simplified Arabic"/>
          <w:sz w:val="28"/>
          <w:szCs w:val="28"/>
          <w:rtl/>
        </w:rPr>
        <w:t>،</w:t>
      </w:r>
      <w:r w:rsidR="00C47B48">
        <w:rPr>
          <w:rFonts w:ascii="Simplified Arabic" w:eastAsia="Calibri" w:hAnsi="Simplified Arabic" w:cs="Simplified Arabic"/>
          <w:sz w:val="28"/>
          <w:szCs w:val="28"/>
          <w:rtl/>
        </w:rPr>
        <w:t xml:space="preserve"> والتنسيق لتحقيق التعاون الدولي</w:t>
      </w:r>
      <w:r w:rsidR="00B91210" w:rsidRPr="00341D1D">
        <w:rPr>
          <w:rFonts w:ascii="Simplified Arabic" w:eastAsia="Calibri" w:hAnsi="Simplified Arabic" w:cs="Simplified Arabic"/>
          <w:sz w:val="28"/>
          <w:szCs w:val="28"/>
          <w:rtl/>
        </w:rPr>
        <w:t xml:space="preserve"> في </w:t>
      </w:r>
      <w:r w:rsidR="00C47B48">
        <w:rPr>
          <w:rFonts w:ascii="Simplified Arabic" w:eastAsia="Calibri" w:hAnsi="Simplified Arabic" w:cs="Simplified Arabic"/>
          <w:sz w:val="28"/>
          <w:szCs w:val="28"/>
          <w:rtl/>
        </w:rPr>
        <w:t xml:space="preserve">مجالات حماية البيئة وخفض التلوث، لابد </w:t>
      </w:r>
      <w:r w:rsidR="00C47B48">
        <w:rPr>
          <w:rFonts w:ascii="Simplified Arabic" w:eastAsia="Calibri" w:hAnsi="Simplified Arabic" w:cs="Simplified Arabic" w:hint="cs"/>
          <w:sz w:val="28"/>
          <w:szCs w:val="28"/>
          <w:rtl/>
        </w:rPr>
        <w:t>أ</w:t>
      </w:r>
      <w:r w:rsidR="00C47B48">
        <w:rPr>
          <w:rFonts w:ascii="Simplified Arabic" w:eastAsia="Calibri" w:hAnsi="Simplified Arabic" w:cs="Simplified Arabic"/>
          <w:sz w:val="28"/>
          <w:szCs w:val="28"/>
          <w:rtl/>
        </w:rPr>
        <w:t xml:space="preserve">ن نتطرق </w:t>
      </w:r>
      <w:r w:rsidR="00C47B48">
        <w:rPr>
          <w:rFonts w:ascii="Simplified Arabic" w:eastAsia="Calibri" w:hAnsi="Simplified Arabic" w:cs="Simplified Arabic" w:hint="cs"/>
          <w:sz w:val="28"/>
          <w:szCs w:val="28"/>
          <w:rtl/>
        </w:rPr>
        <w:t>إِ</w:t>
      </w:r>
      <w:r w:rsidR="00C47B48">
        <w:rPr>
          <w:rFonts w:ascii="Simplified Arabic" w:eastAsia="Calibri" w:hAnsi="Simplified Arabic" w:cs="Simplified Arabic"/>
          <w:sz w:val="28"/>
          <w:szCs w:val="28"/>
          <w:rtl/>
        </w:rPr>
        <w:t>لى ماهية المنظمات الدولية و</w:t>
      </w:r>
      <w:r w:rsidR="00C47B48">
        <w:rPr>
          <w:rFonts w:ascii="Simplified Arabic" w:eastAsia="Calibri" w:hAnsi="Simplified Arabic" w:cs="Simplified Arabic" w:hint="cs"/>
          <w:sz w:val="28"/>
          <w:szCs w:val="28"/>
          <w:rtl/>
        </w:rPr>
        <w:t>أ</w:t>
      </w:r>
      <w:r w:rsidR="00C47B48">
        <w:rPr>
          <w:rFonts w:ascii="Simplified Arabic" w:eastAsia="Calibri" w:hAnsi="Simplified Arabic" w:cs="Simplified Arabic"/>
          <w:sz w:val="28"/>
          <w:szCs w:val="28"/>
          <w:rtl/>
        </w:rPr>
        <w:t xml:space="preserve">نواعها، ومن تم نتناول </w:t>
      </w:r>
      <w:r w:rsidR="00C47B48">
        <w:rPr>
          <w:rFonts w:ascii="Simplified Arabic" w:eastAsia="Calibri" w:hAnsi="Simplified Arabic" w:cs="Simplified Arabic" w:hint="cs"/>
          <w:sz w:val="28"/>
          <w:szCs w:val="28"/>
          <w:rtl/>
        </w:rPr>
        <w:t>أ</w:t>
      </w:r>
      <w:r w:rsidR="00EE5E98" w:rsidRPr="00341D1D">
        <w:rPr>
          <w:rFonts w:ascii="Simplified Arabic" w:eastAsia="Calibri" w:hAnsi="Simplified Arabic" w:cs="Simplified Arabic"/>
          <w:sz w:val="28"/>
          <w:szCs w:val="28"/>
          <w:rtl/>
        </w:rPr>
        <w:t>هم المنظمات والوكالات الدولية</w:t>
      </w:r>
      <w:r w:rsidR="00341097">
        <w:rPr>
          <w:rFonts w:ascii="Simplified Arabic" w:eastAsia="Calibri" w:hAnsi="Simplified Arabic" w:cs="Simplified Arabic"/>
          <w:sz w:val="28"/>
          <w:szCs w:val="28"/>
          <w:rtl/>
        </w:rPr>
        <w:t xml:space="preserve"> ودورها في حماية البيئة البحرية</w:t>
      </w:r>
      <w:r w:rsidR="00B91210" w:rsidRPr="00341D1D">
        <w:rPr>
          <w:rFonts w:ascii="Simplified Arabic" w:eastAsia="Calibri" w:hAnsi="Simplified Arabic" w:cs="Simplified Arabic"/>
          <w:sz w:val="28"/>
          <w:szCs w:val="28"/>
          <w:rtl/>
        </w:rPr>
        <w:t>.</w:t>
      </w:r>
    </w:p>
    <w:p w:rsidR="000609C7" w:rsidRDefault="00C47B48" w:rsidP="00336D4A">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الفرع ال</w:t>
      </w:r>
      <w:r>
        <w:rPr>
          <w:rFonts w:ascii="Simplified Arabic" w:eastAsia="Calibri" w:hAnsi="Simplified Arabic" w:cs="Simplified Arabic" w:hint="cs"/>
          <w:b/>
          <w:bCs/>
          <w:sz w:val="28"/>
          <w:szCs w:val="28"/>
          <w:rtl/>
        </w:rPr>
        <w:t>أ</w:t>
      </w:r>
      <w:r>
        <w:rPr>
          <w:rFonts w:ascii="Simplified Arabic" w:eastAsia="Calibri" w:hAnsi="Simplified Arabic" w:cs="Simplified Arabic"/>
          <w:b/>
          <w:bCs/>
          <w:sz w:val="28"/>
          <w:szCs w:val="28"/>
          <w:rtl/>
        </w:rPr>
        <w:t>ول</w:t>
      </w:r>
      <w:r w:rsidR="00B91210" w:rsidRPr="00341D1D">
        <w:rPr>
          <w:rFonts w:ascii="Simplified Arabic" w:eastAsia="Calibri" w:hAnsi="Simplified Arabic" w:cs="Simplified Arabic"/>
          <w:b/>
          <w:bCs/>
          <w:sz w:val="28"/>
          <w:szCs w:val="28"/>
          <w:rtl/>
        </w:rPr>
        <w:t>: ت</w:t>
      </w:r>
      <w:r>
        <w:rPr>
          <w:rFonts w:ascii="Simplified Arabic" w:eastAsia="Calibri" w:hAnsi="Simplified Arabic" w:cs="Simplified Arabic"/>
          <w:b/>
          <w:bCs/>
          <w:sz w:val="28"/>
          <w:szCs w:val="28"/>
          <w:rtl/>
        </w:rPr>
        <w:t>عريف المنظ</w:t>
      </w:r>
      <w:r w:rsidR="00AF627F">
        <w:rPr>
          <w:rFonts w:ascii="Simplified Arabic" w:eastAsia="Calibri" w:hAnsi="Simplified Arabic" w:cs="Simplified Arabic" w:hint="cs"/>
          <w:b/>
          <w:bCs/>
          <w:sz w:val="28"/>
          <w:szCs w:val="28"/>
          <w:rtl/>
        </w:rPr>
        <w:t>َّ</w:t>
      </w:r>
      <w:r>
        <w:rPr>
          <w:rFonts w:ascii="Simplified Arabic" w:eastAsia="Calibri" w:hAnsi="Simplified Arabic" w:cs="Simplified Arabic"/>
          <w:b/>
          <w:bCs/>
          <w:sz w:val="28"/>
          <w:szCs w:val="28"/>
          <w:rtl/>
        </w:rPr>
        <w:t>مات الدولي</w:t>
      </w:r>
      <w:r w:rsidR="002E4A78">
        <w:rPr>
          <w:rFonts w:ascii="Simplified Arabic" w:eastAsia="Calibri" w:hAnsi="Simplified Arabic" w:cs="Simplified Arabic" w:hint="cs"/>
          <w:b/>
          <w:bCs/>
          <w:sz w:val="28"/>
          <w:szCs w:val="28"/>
          <w:rtl/>
        </w:rPr>
        <w:t>ِّ</w:t>
      </w:r>
      <w:r>
        <w:rPr>
          <w:rFonts w:ascii="Simplified Arabic" w:eastAsia="Calibri" w:hAnsi="Simplified Arabic" w:cs="Simplified Arabic"/>
          <w:b/>
          <w:bCs/>
          <w:sz w:val="28"/>
          <w:szCs w:val="28"/>
          <w:rtl/>
        </w:rPr>
        <w:t>ة و</w:t>
      </w:r>
      <w:r>
        <w:rPr>
          <w:rFonts w:ascii="Simplified Arabic" w:eastAsia="Calibri" w:hAnsi="Simplified Arabic" w:cs="Simplified Arabic" w:hint="cs"/>
          <w:b/>
          <w:bCs/>
          <w:sz w:val="28"/>
          <w:szCs w:val="28"/>
          <w:rtl/>
        </w:rPr>
        <w:t>أ</w:t>
      </w:r>
      <w:r w:rsidR="000609C7" w:rsidRPr="00341D1D">
        <w:rPr>
          <w:rFonts w:ascii="Simplified Arabic" w:eastAsia="Calibri" w:hAnsi="Simplified Arabic" w:cs="Simplified Arabic"/>
          <w:b/>
          <w:bCs/>
          <w:sz w:val="28"/>
          <w:szCs w:val="28"/>
          <w:rtl/>
        </w:rPr>
        <w:t>نواعها:</w:t>
      </w:r>
    </w:p>
    <w:p w:rsidR="004734A7" w:rsidRPr="004734A7" w:rsidRDefault="004734A7"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92470A">
        <w:rPr>
          <w:rFonts w:ascii="Simplified Arabic" w:eastAsia="Calibri" w:hAnsi="Simplified Arabic" w:cs="Simplified Arabic" w:hint="cs"/>
          <w:sz w:val="28"/>
          <w:szCs w:val="28"/>
          <w:rtl/>
        </w:rPr>
        <w:t>أ</w:t>
      </w:r>
      <w:r>
        <w:rPr>
          <w:rFonts w:ascii="Simplified Arabic" w:eastAsia="Calibri" w:hAnsi="Simplified Arabic" w:cs="Simplified Arabic" w:hint="cs"/>
          <w:sz w:val="28"/>
          <w:szCs w:val="28"/>
          <w:rtl/>
        </w:rPr>
        <w:t xml:space="preserve">صبحت </w:t>
      </w:r>
      <w:r w:rsidR="0092470A">
        <w:rPr>
          <w:rFonts w:ascii="Simplified Arabic" w:eastAsia="Calibri" w:hAnsi="Simplified Arabic" w:cs="Simplified Arabic" w:hint="cs"/>
          <w:sz w:val="28"/>
          <w:szCs w:val="28"/>
          <w:rtl/>
        </w:rPr>
        <w:t xml:space="preserve">المنظمات الدولية عنصر أساسي  في المجتمع الدولي باعتبارها إحدى الأدوات الفعَالة في العلاقات الدولية وتحقيق الأمن والسلم الدوليين وتقدم المجتمع الدولي وازدهاره؛ ومن هنا في هذا الفرع سنتناول تعريف المنظمة الدولية وعناصرها. </w:t>
      </w:r>
    </w:p>
    <w:p w:rsidR="00C4569B" w:rsidRDefault="002E4A78" w:rsidP="00C4569B">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أ</w:t>
      </w:r>
      <w:r>
        <w:rPr>
          <w:rFonts w:ascii="Simplified Arabic" w:eastAsia="Calibri" w:hAnsi="Simplified Arabic" w:cs="Simplified Arabic"/>
          <w:b/>
          <w:bCs/>
          <w:sz w:val="28"/>
          <w:szCs w:val="28"/>
          <w:rtl/>
        </w:rPr>
        <w:t>ول</w:t>
      </w:r>
      <w:r>
        <w:rPr>
          <w:rFonts w:ascii="Simplified Arabic" w:eastAsia="Calibri" w:hAnsi="Simplified Arabic" w:cs="Simplified Arabic" w:hint="cs"/>
          <w:b/>
          <w:bCs/>
          <w:sz w:val="28"/>
          <w:szCs w:val="28"/>
          <w:rtl/>
        </w:rPr>
        <w:t>اً</w:t>
      </w:r>
      <w:r w:rsidR="00C4569B">
        <w:rPr>
          <w:rFonts w:ascii="Simplified Arabic" w:eastAsia="Calibri" w:hAnsi="Simplified Arabic" w:cs="Simplified Arabic"/>
          <w:b/>
          <w:bCs/>
          <w:sz w:val="28"/>
          <w:szCs w:val="28"/>
          <w:rtl/>
        </w:rPr>
        <w:t>: تعر</w:t>
      </w:r>
      <w:r w:rsidR="00C47B48">
        <w:rPr>
          <w:rFonts w:ascii="Simplified Arabic" w:eastAsia="Calibri" w:hAnsi="Simplified Arabic" w:cs="Simplified Arabic"/>
          <w:b/>
          <w:bCs/>
          <w:sz w:val="28"/>
          <w:szCs w:val="28"/>
          <w:rtl/>
        </w:rPr>
        <w:t>يف المنظ</w:t>
      </w:r>
      <w:r w:rsidR="00AF627F">
        <w:rPr>
          <w:rFonts w:ascii="Simplified Arabic" w:eastAsia="Calibri" w:hAnsi="Simplified Arabic" w:cs="Simplified Arabic" w:hint="cs"/>
          <w:b/>
          <w:bCs/>
          <w:sz w:val="28"/>
          <w:szCs w:val="28"/>
          <w:rtl/>
        </w:rPr>
        <w:t>َّ</w:t>
      </w:r>
      <w:r w:rsidR="00C47B48">
        <w:rPr>
          <w:rFonts w:ascii="Simplified Arabic" w:eastAsia="Calibri" w:hAnsi="Simplified Arabic" w:cs="Simplified Arabic"/>
          <w:b/>
          <w:bCs/>
          <w:sz w:val="28"/>
          <w:szCs w:val="28"/>
          <w:rtl/>
        </w:rPr>
        <w:t>مة الدولي</w:t>
      </w:r>
      <w:r>
        <w:rPr>
          <w:rFonts w:ascii="Simplified Arabic" w:eastAsia="Calibri" w:hAnsi="Simplified Arabic" w:cs="Simplified Arabic" w:hint="cs"/>
          <w:b/>
          <w:bCs/>
          <w:sz w:val="28"/>
          <w:szCs w:val="28"/>
          <w:rtl/>
        </w:rPr>
        <w:t>ِّ</w:t>
      </w:r>
      <w:r w:rsidR="00C47B48">
        <w:rPr>
          <w:rFonts w:ascii="Simplified Arabic" w:eastAsia="Calibri" w:hAnsi="Simplified Arabic" w:cs="Simplified Arabic"/>
          <w:b/>
          <w:bCs/>
          <w:sz w:val="28"/>
          <w:szCs w:val="28"/>
          <w:rtl/>
        </w:rPr>
        <w:t>ة</w:t>
      </w:r>
      <w:r w:rsidR="00C4569B">
        <w:rPr>
          <w:rFonts w:ascii="Simplified Arabic" w:eastAsia="Calibri" w:hAnsi="Simplified Arabic" w:cs="Simplified Arabic"/>
          <w:b/>
          <w:bCs/>
          <w:sz w:val="28"/>
          <w:szCs w:val="28"/>
          <w:rtl/>
        </w:rPr>
        <w:t>:</w:t>
      </w:r>
    </w:p>
    <w:p w:rsidR="00C4569B" w:rsidRDefault="00C47B48" w:rsidP="00C4569B">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B91210" w:rsidRPr="00341D1D">
        <w:rPr>
          <w:rFonts w:ascii="Simplified Arabic" w:eastAsia="Calibri" w:hAnsi="Simplified Arabic" w:cs="Simplified Arabic"/>
          <w:sz w:val="28"/>
          <w:szCs w:val="28"/>
          <w:rtl/>
        </w:rPr>
        <w:t>و</w:t>
      </w:r>
      <w:r w:rsidR="00AF627F">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ضعت عدة تعريفات للمنظمات </w:t>
      </w:r>
      <w:r>
        <w:rPr>
          <w:rFonts w:ascii="Simplified Arabic" w:eastAsia="Calibri" w:hAnsi="Simplified Arabic" w:cs="Simplified Arabic"/>
          <w:sz w:val="28"/>
          <w:szCs w:val="28"/>
          <w:rtl/>
        </w:rPr>
        <w:t>الدولية باختلاف الآراء السياسية</w:t>
      </w:r>
      <w:r w:rsidR="00B91210" w:rsidRPr="00341D1D">
        <w:rPr>
          <w:rFonts w:ascii="Simplified Arabic" w:eastAsia="Calibri" w:hAnsi="Simplified Arabic" w:cs="Simplified Arabic"/>
          <w:sz w:val="28"/>
          <w:szCs w:val="28"/>
          <w:rtl/>
        </w:rPr>
        <w:t>، وتباين المصالح الدولية</w:t>
      </w:r>
      <w:r w:rsidR="00341097">
        <w:rPr>
          <w:rFonts w:ascii="Simplified Arabic" w:eastAsia="Calibri" w:hAnsi="Simplified Arabic" w:cs="Simplified Arabic"/>
          <w:sz w:val="28"/>
          <w:szCs w:val="28"/>
          <w:rtl/>
        </w:rPr>
        <w:t xml:space="preserve"> فعرفها الدكتور الفتلاوي بأنها</w:t>
      </w:r>
      <w:r w:rsidR="00341097">
        <w:rPr>
          <w:rFonts w:ascii="Simplified Arabic" w:eastAsia="Calibri" w:hAnsi="Simplified Arabic" w:cs="Simplified Arabic" w:hint="cs"/>
          <w:sz w:val="28"/>
          <w:szCs w:val="28"/>
          <w:rtl/>
        </w:rPr>
        <w:t xml:space="preserve"> </w:t>
      </w:r>
      <w:r w:rsidR="00341097">
        <w:rPr>
          <w:rFonts w:ascii="Simplified Arabic" w:eastAsia="Calibri" w:hAnsi="Simplified Arabic" w:cs="Simplified Arabic"/>
          <w:sz w:val="28"/>
          <w:szCs w:val="28"/>
          <w:rtl/>
        </w:rPr>
        <w:t>"</w:t>
      </w:r>
      <w:r w:rsidR="00B91210" w:rsidRPr="00341D1D">
        <w:rPr>
          <w:rFonts w:ascii="Simplified Arabic" w:eastAsia="Calibri" w:hAnsi="Simplified Arabic" w:cs="Simplified Arabic"/>
          <w:sz w:val="28"/>
          <w:szCs w:val="28"/>
          <w:rtl/>
        </w:rPr>
        <w:t>هي</w:t>
      </w:r>
      <w:r>
        <w:rPr>
          <w:rFonts w:ascii="Simplified Arabic" w:eastAsia="Calibri" w:hAnsi="Simplified Arabic" w:cs="Simplified Arabic"/>
          <w:sz w:val="28"/>
          <w:szCs w:val="28"/>
          <w:rtl/>
        </w:rPr>
        <w:t xml:space="preserve">ئة دولية دائمة تضم عدد من الدول، تتمتع بإرادة مستقلة عن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رادة الدول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عضاء، تهدف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لى حماية المصالح ال</w:t>
      </w:r>
      <w:r>
        <w:rPr>
          <w:rFonts w:ascii="Simplified Arabic" w:eastAsia="Calibri" w:hAnsi="Simplified Arabic" w:cs="Simplified Arabic"/>
          <w:sz w:val="28"/>
          <w:szCs w:val="28"/>
          <w:rtl/>
        </w:rPr>
        <w:t>مشتركة للدول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عضاء"</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56"/>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8507FB" w:rsidRPr="00C4569B" w:rsidRDefault="00C4569B" w:rsidP="00C4569B">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lastRenderedPageBreak/>
        <w:t xml:space="preserve">     </w:t>
      </w:r>
      <w:r w:rsidR="00C47B48">
        <w:rPr>
          <w:rFonts w:ascii="Simplified Arabic" w:eastAsia="Calibri" w:hAnsi="Simplified Arabic" w:cs="Simplified Arabic"/>
          <w:sz w:val="28"/>
          <w:szCs w:val="28"/>
          <w:rtl/>
        </w:rPr>
        <w:t xml:space="preserve"> كما عرف ال</w:t>
      </w:r>
      <w:r w:rsidR="00C47B48">
        <w:rPr>
          <w:rFonts w:ascii="Simplified Arabic" w:eastAsia="Calibri" w:hAnsi="Simplified Arabic" w:cs="Simplified Arabic" w:hint="cs"/>
          <w:sz w:val="28"/>
          <w:szCs w:val="28"/>
          <w:rtl/>
        </w:rPr>
        <w:t>أُ</w:t>
      </w:r>
      <w:r w:rsidR="008507FB" w:rsidRPr="00341D1D">
        <w:rPr>
          <w:rFonts w:ascii="Simplified Arabic" w:eastAsia="Calibri" w:hAnsi="Simplified Arabic" w:cs="Simplified Arabic"/>
          <w:sz w:val="28"/>
          <w:szCs w:val="28"/>
          <w:rtl/>
        </w:rPr>
        <w:t xml:space="preserve">ستاذ </w:t>
      </w:r>
      <w:r w:rsidR="00C47B48">
        <w:rPr>
          <w:rFonts w:ascii="Simplified Arabic" w:eastAsia="Calibri" w:hAnsi="Simplified Arabic" w:cs="Simplified Arabic"/>
          <w:sz w:val="28"/>
          <w:szCs w:val="28"/>
          <w:rtl/>
        </w:rPr>
        <w:t>فيرالي المنظمات الدولية بأنها "</w:t>
      </w:r>
      <w:r w:rsidR="00DB14AD">
        <w:rPr>
          <w:rFonts w:ascii="Simplified Arabic" w:eastAsia="Calibri" w:hAnsi="Simplified Arabic" w:cs="Simplified Arabic"/>
          <w:sz w:val="28"/>
          <w:szCs w:val="28"/>
          <w:rtl/>
        </w:rPr>
        <w:t xml:space="preserve">المنظمة الدولية هي تجمع دولي، يقوم على اتفاق بين </w:t>
      </w:r>
      <w:r w:rsidR="00DB14AD">
        <w:rPr>
          <w:rFonts w:ascii="Simplified Arabic" w:eastAsia="Calibri" w:hAnsi="Simplified Arabic" w:cs="Simplified Arabic" w:hint="cs"/>
          <w:sz w:val="28"/>
          <w:szCs w:val="28"/>
          <w:rtl/>
        </w:rPr>
        <w:t>أ</w:t>
      </w:r>
      <w:r w:rsidR="008507FB" w:rsidRPr="00341D1D">
        <w:rPr>
          <w:rFonts w:ascii="Simplified Arabic" w:eastAsia="Calibri" w:hAnsi="Simplified Arabic" w:cs="Simplified Arabic"/>
          <w:sz w:val="28"/>
          <w:szCs w:val="28"/>
          <w:rtl/>
        </w:rPr>
        <w:t>عضائه، ويشكل جهازا</w:t>
      </w:r>
      <w:r w:rsidR="00DB14AD">
        <w:rPr>
          <w:rFonts w:ascii="Simplified Arabic" w:eastAsia="Calibri" w:hAnsi="Simplified Arabic" w:cs="Simplified Arabic" w:hint="cs"/>
          <w:sz w:val="28"/>
          <w:szCs w:val="28"/>
          <w:rtl/>
        </w:rPr>
        <w:t>ً</w:t>
      </w:r>
      <w:r w:rsidR="008507FB" w:rsidRPr="00341D1D">
        <w:rPr>
          <w:rFonts w:ascii="Simplified Arabic" w:eastAsia="Calibri" w:hAnsi="Simplified Arabic" w:cs="Simplified Arabic"/>
          <w:sz w:val="28"/>
          <w:szCs w:val="28"/>
          <w:rtl/>
        </w:rPr>
        <w:t xml:space="preserve"> دائما</w:t>
      </w:r>
      <w:r w:rsidR="00DB14AD">
        <w:rPr>
          <w:rFonts w:ascii="Simplified Arabic" w:eastAsia="Calibri" w:hAnsi="Simplified Arabic" w:cs="Simplified Arabic" w:hint="cs"/>
          <w:sz w:val="28"/>
          <w:szCs w:val="28"/>
          <w:rtl/>
        </w:rPr>
        <w:t>ً</w:t>
      </w:r>
      <w:r w:rsidR="008507FB" w:rsidRPr="00341D1D">
        <w:rPr>
          <w:rFonts w:ascii="Simplified Arabic" w:eastAsia="Calibri" w:hAnsi="Simplified Arabic" w:cs="Simplified Arabic"/>
          <w:sz w:val="28"/>
          <w:szCs w:val="28"/>
          <w:rtl/>
        </w:rPr>
        <w:t xml:space="preserve"> </w:t>
      </w:r>
      <w:r w:rsidR="00DB14AD">
        <w:rPr>
          <w:rFonts w:ascii="Simplified Arabic" w:eastAsia="Calibri" w:hAnsi="Simplified Arabic" w:cs="Simplified Arabic"/>
          <w:sz w:val="28"/>
          <w:szCs w:val="28"/>
          <w:rtl/>
        </w:rPr>
        <w:t>لأعضائه، يضمن لهم التعاون في متابعة ال</w:t>
      </w:r>
      <w:r w:rsidR="00DB14AD">
        <w:rPr>
          <w:rFonts w:ascii="Simplified Arabic" w:eastAsia="Calibri" w:hAnsi="Simplified Arabic" w:cs="Simplified Arabic" w:hint="cs"/>
          <w:sz w:val="28"/>
          <w:szCs w:val="28"/>
          <w:rtl/>
        </w:rPr>
        <w:t>أ</w:t>
      </w:r>
      <w:r w:rsidR="00DB14AD">
        <w:rPr>
          <w:rFonts w:ascii="Simplified Arabic" w:eastAsia="Calibri" w:hAnsi="Simplified Arabic" w:cs="Simplified Arabic"/>
          <w:sz w:val="28"/>
          <w:szCs w:val="28"/>
          <w:rtl/>
        </w:rPr>
        <w:t>هداف، والمصالح المشتركة والمحددة ب</w:t>
      </w:r>
      <w:r w:rsidR="00DB14AD">
        <w:rPr>
          <w:rFonts w:ascii="Simplified Arabic" w:eastAsia="Calibri" w:hAnsi="Simplified Arabic" w:cs="Simplified Arabic" w:hint="cs"/>
          <w:sz w:val="28"/>
          <w:szCs w:val="28"/>
          <w:rtl/>
        </w:rPr>
        <w:t>إ</w:t>
      </w:r>
      <w:r w:rsidR="00926B27" w:rsidRPr="00341D1D">
        <w:rPr>
          <w:rFonts w:ascii="Simplified Arabic" w:eastAsia="Calibri" w:hAnsi="Simplified Arabic" w:cs="Simplified Arabic"/>
          <w:sz w:val="28"/>
          <w:szCs w:val="28"/>
          <w:rtl/>
        </w:rPr>
        <w:t>جماعهم"</w:t>
      </w:r>
      <w:r w:rsidR="00926B27" w:rsidRPr="00341D1D">
        <w:rPr>
          <w:rFonts w:ascii="Simplified Arabic" w:eastAsia="Calibri" w:hAnsi="Simplified Arabic" w:cs="Simplified Arabic"/>
          <w:sz w:val="28"/>
          <w:szCs w:val="28"/>
          <w:vertAlign w:val="superscript"/>
          <w:rtl/>
        </w:rPr>
        <w:t>(</w:t>
      </w:r>
      <w:r w:rsidR="00926B27" w:rsidRPr="00341D1D">
        <w:rPr>
          <w:rStyle w:val="a4"/>
          <w:rFonts w:ascii="Simplified Arabic" w:eastAsia="Calibri" w:hAnsi="Simplified Arabic" w:cs="Simplified Arabic"/>
          <w:sz w:val="28"/>
          <w:szCs w:val="28"/>
          <w:rtl/>
        </w:rPr>
        <w:footnoteReference w:id="257"/>
      </w:r>
      <w:r w:rsidR="00926B27" w:rsidRPr="00341D1D">
        <w:rPr>
          <w:rFonts w:ascii="Simplified Arabic" w:eastAsia="Calibri" w:hAnsi="Simplified Arabic" w:cs="Simplified Arabic"/>
          <w:sz w:val="28"/>
          <w:szCs w:val="28"/>
          <w:vertAlign w:val="superscript"/>
          <w:rtl/>
        </w:rPr>
        <w:t>)</w:t>
      </w:r>
      <w:r w:rsidR="00926B27" w:rsidRPr="00341D1D">
        <w:rPr>
          <w:rFonts w:ascii="Simplified Arabic" w:eastAsia="Calibri" w:hAnsi="Simplified Arabic" w:cs="Simplified Arabic"/>
          <w:sz w:val="28"/>
          <w:szCs w:val="28"/>
          <w:rtl/>
        </w:rPr>
        <w:t>.</w:t>
      </w:r>
    </w:p>
    <w:p w:rsidR="00C4569B" w:rsidRDefault="00C4569B" w:rsidP="00C4569B">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كما ع</w:t>
      </w:r>
      <w:r w:rsidR="00AF627F">
        <w:rPr>
          <w:rFonts w:ascii="Simplified Arabic" w:eastAsia="Calibri" w:hAnsi="Simplified Arabic" w:cs="Simplified Arabic" w:hint="cs"/>
          <w:sz w:val="28"/>
          <w:szCs w:val="28"/>
          <w:rtl/>
        </w:rPr>
        <w:t>ُ</w:t>
      </w:r>
      <w:r w:rsidR="00AF627F">
        <w:rPr>
          <w:rFonts w:ascii="Simplified Arabic" w:eastAsia="Calibri" w:hAnsi="Simplified Arabic" w:cs="Simplified Arabic"/>
          <w:sz w:val="28"/>
          <w:szCs w:val="28"/>
          <w:rtl/>
        </w:rPr>
        <w:t>رفت ب</w:t>
      </w:r>
      <w:r w:rsidR="00AF627F">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نها </w:t>
      </w:r>
      <w:r w:rsidR="00DB14AD">
        <w:rPr>
          <w:rFonts w:ascii="Simplified Arabic" w:eastAsia="Calibri" w:hAnsi="Simplified Arabic" w:cs="Simplified Arabic"/>
          <w:sz w:val="28"/>
          <w:szCs w:val="28"/>
          <w:rtl/>
        </w:rPr>
        <w:t>"</w:t>
      </w:r>
      <w:r w:rsidR="00B91210" w:rsidRPr="00341D1D">
        <w:rPr>
          <w:rFonts w:ascii="Simplified Arabic" w:eastAsia="Calibri" w:hAnsi="Simplified Arabic" w:cs="Simplified Arabic"/>
          <w:sz w:val="28"/>
          <w:szCs w:val="28"/>
          <w:rtl/>
        </w:rPr>
        <w:t xml:space="preserve">ذلك </w:t>
      </w:r>
      <w:r w:rsidR="00DB14AD">
        <w:rPr>
          <w:rFonts w:ascii="Simplified Arabic" w:eastAsia="Calibri" w:hAnsi="Simplified Arabic" w:cs="Simplified Arabic"/>
          <w:sz w:val="28"/>
          <w:szCs w:val="28"/>
          <w:rtl/>
        </w:rPr>
        <w:t>الكيان الدائم الذي تقوم الدول ب</w:t>
      </w:r>
      <w:r w:rsidR="00DB14AD">
        <w:rPr>
          <w:rFonts w:ascii="Simplified Arabic" w:eastAsia="Calibri" w:hAnsi="Simplified Arabic" w:cs="Simplified Arabic" w:hint="cs"/>
          <w:sz w:val="28"/>
          <w:szCs w:val="28"/>
          <w:rtl/>
        </w:rPr>
        <w:t>إ</w:t>
      </w:r>
      <w:r w:rsidR="00DB14AD">
        <w:rPr>
          <w:rFonts w:ascii="Simplified Arabic" w:eastAsia="Calibri" w:hAnsi="Simplified Arabic" w:cs="Simplified Arabic"/>
          <w:sz w:val="28"/>
          <w:szCs w:val="28"/>
          <w:rtl/>
        </w:rPr>
        <w:t xml:space="preserve">نشائه من </w:t>
      </w:r>
      <w:r w:rsidR="00DB14AD">
        <w:rPr>
          <w:rFonts w:ascii="Simplified Arabic" w:eastAsia="Calibri" w:hAnsi="Simplified Arabic" w:cs="Simplified Arabic" w:hint="cs"/>
          <w:sz w:val="28"/>
          <w:szCs w:val="28"/>
          <w:rtl/>
        </w:rPr>
        <w:t>أ</w:t>
      </w:r>
      <w:r w:rsidR="00DB14AD">
        <w:rPr>
          <w:rFonts w:ascii="Simplified Arabic" w:eastAsia="Calibri" w:hAnsi="Simplified Arabic" w:cs="Simplified Arabic"/>
          <w:sz w:val="28"/>
          <w:szCs w:val="28"/>
          <w:rtl/>
        </w:rPr>
        <w:t xml:space="preserve">جل تحقيق </w:t>
      </w:r>
      <w:r w:rsidR="00DB14AD">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هداف مشتر</w:t>
      </w:r>
      <w:r w:rsidR="00DB14AD">
        <w:rPr>
          <w:rFonts w:ascii="Simplified Arabic" w:eastAsia="Calibri" w:hAnsi="Simplified Arabic" w:cs="Simplified Arabic"/>
          <w:sz w:val="28"/>
          <w:szCs w:val="28"/>
          <w:rtl/>
        </w:rPr>
        <w:t xml:space="preserve">كة يلزم لبلوغها منح هذا الكيان </w:t>
      </w:r>
      <w:r w:rsidR="00DB14AD">
        <w:rPr>
          <w:rFonts w:ascii="Simplified Arabic" w:eastAsia="Calibri" w:hAnsi="Simplified Arabic" w:cs="Simplified Arabic" w:hint="cs"/>
          <w:sz w:val="28"/>
          <w:szCs w:val="28"/>
          <w:rtl/>
        </w:rPr>
        <w:t>إِ</w:t>
      </w:r>
      <w:r w:rsidR="00DB14AD">
        <w:rPr>
          <w:rFonts w:ascii="Simplified Arabic" w:eastAsia="Calibri" w:hAnsi="Simplified Arabic" w:cs="Simplified Arabic"/>
          <w:sz w:val="28"/>
          <w:szCs w:val="28"/>
          <w:rtl/>
        </w:rPr>
        <w:t>رادة مستقلة</w:t>
      </w:r>
      <w:r w:rsidR="00B91210" w:rsidRPr="00341D1D">
        <w:rPr>
          <w:rFonts w:ascii="Simplified Arabic" w:eastAsia="Calibri" w:hAnsi="Simplified Arabic" w:cs="Simplified Arabic"/>
          <w:sz w:val="28"/>
          <w:szCs w:val="28"/>
          <w:rtl/>
        </w:rPr>
        <w:t>، وهي وحدة قانونية تنشئها الد</w:t>
      </w:r>
      <w:r w:rsidR="00DB14AD">
        <w:rPr>
          <w:rFonts w:ascii="Simplified Arabic" w:eastAsia="Calibri" w:hAnsi="Simplified Arabic" w:cs="Simplified Arabic"/>
          <w:sz w:val="28"/>
          <w:szCs w:val="28"/>
          <w:rtl/>
        </w:rPr>
        <w:t xml:space="preserve">ول تحقيق غايات معينة وتكون لها </w:t>
      </w:r>
      <w:r w:rsidR="00DB14AD">
        <w:rPr>
          <w:rFonts w:ascii="Simplified Arabic" w:eastAsia="Calibri" w:hAnsi="Simplified Arabic" w:cs="Simplified Arabic" w:hint="cs"/>
          <w:sz w:val="28"/>
          <w:szCs w:val="28"/>
          <w:rtl/>
        </w:rPr>
        <w:t>إِ</w:t>
      </w:r>
      <w:r w:rsidR="00DB14AD">
        <w:rPr>
          <w:rFonts w:ascii="Simplified Arabic" w:eastAsia="Calibri" w:hAnsi="Simplified Arabic" w:cs="Simplified Arabic"/>
          <w:sz w:val="28"/>
          <w:szCs w:val="28"/>
          <w:rtl/>
        </w:rPr>
        <w:t xml:space="preserve">رادة مستقلة، </w:t>
      </w:r>
      <w:r w:rsidR="00DB14AD">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و هي وحدة قانونية تنشئها الدو</w:t>
      </w:r>
      <w:r w:rsidR="00DB14AD">
        <w:rPr>
          <w:rFonts w:ascii="Simplified Arabic" w:eastAsia="Calibri" w:hAnsi="Simplified Arabic" w:cs="Simplified Arabic"/>
          <w:sz w:val="28"/>
          <w:szCs w:val="28"/>
          <w:rtl/>
        </w:rPr>
        <w:t xml:space="preserve">ل لتحقيق غايات معينة وتكون لها </w:t>
      </w:r>
      <w:r w:rsidR="00DB14AD">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رادة مست</w:t>
      </w:r>
      <w:r w:rsidR="00DB14AD">
        <w:rPr>
          <w:rFonts w:ascii="Simplified Arabic" w:eastAsia="Calibri" w:hAnsi="Simplified Arabic" w:cs="Simplified Arabic"/>
          <w:sz w:val="28"/>
          <w:szCs w:val="28"/>
          <w:rtl/>
        </w:rPr>
        <w:t xml:space="preserve">قلة يتم التعبير عنها عبر </w:t>
      </w:r>
      <w:r w:rsidR="00DB14AD">
        <w:rPr>
          <w:rFonts w:ascii="Simplified Arabic" w:eastAsia="Calibri" w:hAnsi="Simplified Arabic" w:cs="Simplified Arabic" w:hint="cs"/>
          <w:sz w:val="28"/>
          <w:szCs w:val="28"/>
          <w:rtl/>
        </w:rPr>
        <w:t>أ</w:t>
      </w:r>
      <w:r w:rsidR="00341097">
        <w:rPr>
          <w:rFonts w:ascii="Simplified Arabic" w:eastAsia="Calibri" w:hAnsi="Simplified Arabic" w:cs="Simplified Arabic"/>
          <w:sz w:val="28"/>
          <w:szCs w:val="28"/>
          <w:rtl/>
        </w:rPr>
        <w:t>جهزة خاصة بالمنظمة</w:t>
      </w:r>
      <w:r w:rsidR="00B91210" w:rsidRPr="00341D1D">
        <w:rPr>
          <w:rFonts w:ascii="Simplified Arabic" w:eastAsia="Calibri" w:hAnsi="Simplified Arabic" w:cs="Simplified Arabic"/>
          <w:sz w:val="28"/>
          <w:szCs w:val="28"/>
          <w:rtl/>
        </w:rPr>
        <w:t>"</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58"/>
      </w:r>
      <w:r w:rsidR="00B91210"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C4569B" w:rsidRDefault="00C4569B" w:rsidP="00C4569B">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DB14AD">
        <w:rPr>
          <w:rFonts w:ascii="Simplified Arabic" w:eastAsia="Calibri" w:hAnsi="Simplified Arabic" w:cs="Simplified Arabic"/>
          <w:sz w:val="28"/>
          <w:szCs w:val="28"/>
          <w:rtl/>
        </w:rPr>
        <w:t>وع</w:t>
      </w:r>
      <w:r w:rsidR="00AF627F">
        <w:rPr>
          <w:rFonts w:ascii="Simplified Arabic" w:eastAsia="Calibri" w:hAnsi="Simplified Arabic" w:cs="Simplified Arabic" w:hint="cs"/>
          <w:sz w:val="28"/>
          <w:szCs w:val="28"/>
          <w:rtl/>
        </w:rPr>
        <w:t>ُ</w:t>
      </w:r>
      <w:r w:rsidR="00DB14AD">
        <w:rPr>
          <w:rFonts w:ascii="Simplified Arabic" w:eastAsia="Calibri" w:hAnsi="Simplified Arabic" w:cs="Simplified Arabic"/>
          <w:sz w:val="28"/>
          <w:szCs w:val="28"/>
          <w:rtl/>
        </w:rPr>
        <w:t xml:space="preserve">رفت المنظمة الدولية بأنها "هيئة دائمة لها </w:t>
      </w:r>
      <w:r w:rsidR="00DB14AD">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رادة ذاتية مستقلة يتم التعبير عنها في المج</w:t>
      </w:r>
      <w:r w:rsidR="00DB14AD">
        <w:rPr>
          <w:rFonts w:ascii="Simplified Arabic" w:eastAsia="Calibri" w:hAnsi="Simplified Arabic" w:cs="Simplified Arabic"/>
          <w:sz w:val="28"/>
          <w:szCs w:val="28"/>
          <w:rtl/>
        </w:rPr>
        <w:t>تمع الدولي، وفي مواجهة الدول ال</w:t>
      </w:r>
      <w:r w:rsidR="00DB14AD">
        <w:rPr>
          <w:rFonts w:ascii="Simplified Arabic" w:eastAsia="Calibri" w:hAnsi="Simplified Arabic" w:cs="Simplified Arabic" w:hint="cs"/>
          <w:sz w:val="28"/>
          <w:szCs w:val="28"/>
          <w:rtl/>
        </w:rPr>
        <w:t>أ</w:t>
      </w:r>
      <w:r w:rsidR="00DB14AD">
        <w:rPr>
          <w:rFonts w:ascii="Simplified Arabic" w:eastAsia="Calibri" w:hAnsi="Simplified Arabic" w:cs="Simplified Arabic"/>
          <w:sz w:val="28"/>
          <w:szCs w:val="28"/>
          <w:rtl/>
        </w:rPr>
        <w:t xml:space="preserve">عضاء تقوم على </w:t>
      </w:r>
      <w:r w:rsidR="00DB14AD">
        <w:rPr>
          <w:rFonts w:ascii="Simplified Arabic" w:eastAsia="Calibri" w:hAnsi="Simplified Arabic" w:cs="Simplified Arabic" w:hint="cs"/>
          <w:sz w:val="28"/>
          <w:szCs w:val="28"/>
          <w:rtl/>
        </w:rPr>
        <w:t>أ</w:t>
      </w:r>
      <w:r w:rsidR="00DB14AD">
        <w:rPr>
          <w:rFonts w:ascii="Simplified Arabic" w:eastAsia="Calibri" w:hAnsi="Simplified Arabic" w:cs="Simplified Arabic"/>
          <w:sz w:val="28"/>
          <w:szCs w:val="28"/>
          <w:rtl/>
        </w:rPr>
        <w:t xml:space="preserve">ساس التعامل </w:t>
      </w:r>
      <w:r w:rsidR="00AF627F">
        <w:rPr>
          <w:rFonts w:ascii="Simplified Arabic" w:eastAsia="Calibri" w:hAnsi="Simplified Arabic" w:cs="Simplified Arabic" w:hint="cs"/>
          <w:sz w:val="28"/>
          <w:szCs w:val="28"/>
          <w:rtl/>
        </w:rPr>
        <w:t>الا</w:t>
      </w:r>
      <w:r w:rsidR="00AF627F" w:rsidRPr="00341D1D">
        <w:rPr>
          <w:rFonts w:ascii="Simplified Arabic" w:eastAsia="Calibri" w:hAnsi="Simplified Arabic" w:cs="Simplified Arabic" w:hint="cs"/>
          <w:sz w:val="28"/>
          <w:szCs w:val="28"/>
          <w:rtl/>
        </w:rPr>
        <w:t>ختياري</w:t>
      </w:r>
      <w:r w:rsidR="00B91210" w:rsidRPr="00341D1D">
        <w:rPr>
          <w:rFonts w:ascii="Simplified Arabic" w:eastAsia="Calibri" w:hAnsi="Simplified Arabic" w:cs="Simplified Arabic"/>
          <w:sz w:val="28"/>
          <w:szCs w:val="28"/>
          <w:rtl/>
        </w:rPr>
        <w:t xml:space="preserve"> بين الدول في </w:t>
      </w:r>
      <w:r w:rsidR="00DB14AD">
        <w:rPr>
          <w:rFonts w:ascii="Simplified Arabic" w:eastAsia="Calibri" w:hAnsi="Simplified Arabic" w:cs="Simplified Arabic"/>
          <w:sz w:val="28"/>
          <w:szCs w:val="28"/>
          <w:rtl/>
        </w:rPr>
        <w:t xml:space="preserve">مجال </w:t>
      </w:r>
      <w:r w:rsidR="00DB14AD">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و مجالات يحددها الاتفاق ال</w:t>
      </w:r>
      <w:r w:rsidR="00DB14AD">
        <w:rPr>
          <w:rFonts w:ascii="Simplified Arabic" w:eastAsia="Calibri" w:hAnsi="Simplified Arabic" w:cs="Simplified Arabic"/>
          <w:sz w:val="28"/>
          <w:szCs w:val="28"/>
          <w:rtl/>
        </w:rPr>
        <w:t>منشئ لها</w:t>
      </w:r>
      <w:r w:rsidR="00B91210" w:rsidRPr="00341D1D">
        <w:rPr>
          <w:rFonts w:ascii="Simplified Arabic" w:eastAsia="Calibri" w:hAnsi="Simplified Arabic" w:cs="Simplified Arabic"/>
          <w:sz w:val="28"/>
          <w:szCs w:val="28"/>
          <w:rtl/>
        </w:rPr>
        <w:t>، وتباشر</w:t>
      </w:r>
      <w:r w:rsidR="00DB14AD">
        <w:rPr>
          <w:rFonts w:ascii="Simplified Arabic" w:eastAsia="Calibri" w:hAnsi="Simplified Arabic" w:cs="Simplified Arabic"/>
          <w:sz w:val="28"/>
          <w:szCs w:val="28"/>
          <w:rtl/>
        </w:rPr>
        <w:t xml:space="preserve"> الاختصاصات التي يتضمنها ميثاق </w:t>
      </w:r>
      <w:r w:rsidR="00DB14AD">
        <w:rPr>
          <w:rFonts w:ascii="Simplified Arabic" w:eastAsia="Calibri" w:hAnsi="Simplified Arabic" w:cs="Simplified Arabic" w:hint="cs"/>
          <w:sz w:val="28"/>
          <w:szCs w:val="28"/>
          <w:rtl/>
        </w:rPr>
        <w:t>إِ</w:t>
      </w:r>
      <w:r w:rsidR="00DB14AD">
        <w:rPr>
          <w:rFonts w:ascii="Simplified Arabic" w:eastAsia="Calibri" w:hAnsi="Simplified Arabic" w:cs="Simplified Arabic"/>
          <w:sz w:val="28"/>
          <w:szCs w:val="28"/>
          <w:rtl/>
        </w:rPr>
        <w:t xml:space="preserve">نشائها بواسطة </w:t>
      </w:r>
      <w:r w:rsidR="00DB14AD">
        <w:rPr>
          <w:rFonts w:ascii="Simplified Arabic" w:eastAsia="Calibri" w:hAnsi="Simplified Arabic" w:cs="Simplified Arabic" w:hint="cs"/>
          <w:sz w:val="28"/>
          <w:szCs w:val="28"/>
          <w:rtl/>
        </w:rPr>
        <w:t>أ</w:t>
      </w:r>
      <w:r w:rsidR="00DB14AD">
        <w:rPr>
          <w:rFonts w:ascii="Simplified Arabic" w:eastAsia="Calibri" w:hAnsi="Simplified Arabic" w:cs="Simplified Arabic"/>
          <w:sz w:val="28"/>
          <w:szCs w:val="28"/>
          <w:rtl/>
        </w:rPr>
        <w:t>جهزة دائمة خاصة بها</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59"/>
      </w:r>
      <w:r w:rsidR="00B91210"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B91210" w:rsidRDefault="00C4569B" w:rsidP="00C4569B">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DB14AD">
        <w:rPr>
          <w:rFonts w:ascii="Simplified Arabic" w:eastAsia="Calibri" w:hAnsi="Simplified Arabic" w:cs="Simplified Arabic"/>
          <w:sz w:val="28"/>
          <w:szCs w:val="28"/>
          <w:rtl/>
        </w:rPr>
        <w:t>كما ع</w:t>
      </w:r>
      <w:r w:rsidR="00AF627F">
        <w:rPr>
          <w:rFonts w:ascii="Simplified Arabic" w:eastAsia="Calibri" w:hAnsi="Simplified Arabic" w:cs="Simplified Arabic" w:hint="cs"/>
          <w:sz w:val="28"/>
          <w:szCs w:val="28"/>
          <w:rtl/>
        </w:rPr>
        <w:t>ُ</w:t>
      </w:r>
      <w:r w:rsidR="00DB14AD">
        <w:rPr>
          <w:rFonts w:ascii="Simplified Arabic" w:eastAsia="Calibri" w:hAnsi="Simplified Arabic" w:cs="Simplified Arabic"/>
          <w:sz w:val="28"/>
          <w:szCs w:val="28"/>
          <w:rtl/>
        </w:rPr>
        <w:t>ر</w:t>
      </w:r>
      <w:r w:rsidR="00AF627F">
        <w:rPr>
          <w:rFonts w:ascii="Simplified Arabic" w:eastAsia="Calibri" w:hAnsi="Simplified Arabic" w:cs="Simplified Arabic" w:hint="cs"/>
          <w:sz w:val="28"/>
          <w:szCs w:val="28"/>
          <w:rtl/>
        </w:rPr>
        <w:t>ِّ</w:t>
      </w:r>
      <w:r w:rsidR="00DB14AD">
        <w:rPr>
          <w:rFonts w:ascii="Simplified Arabic" w:eastAsia="Calibri" w:hAnsi="Simplified Arabic" w:cs="Simplified Arabic"/>
          <w:sz w:val="28"/>
          <w:szCs w:val="28"/>
          <w:rtl/>
        </w:rPr>
        <w:t>ف التنظيم الدولي بأنه</w:t>
      </w:r>
      <w:r w:rsidR="00DB14AD">
        <w:rPr>
          <w:rFonts w:ascii="Simplified Arabic" w:eastAsia="Calibri" w:hAnsi="Simplified Arabic" w:cs="Simplified Arabic" w:hint="cs"/>
          <w:sz w:val="28"/>
          <w:szCs w:val="28"/>
          <w:rtl/>
        </w:rPr>
        <w:t xml:space="preserve"> </w:t>
      </w:r>
      <w:r w:rsidR="00DB14AD">
        <w:rPr>
          <w:rFonts w:ascii="Simplified Arabic" w:eastAsia="Calibri" w:hAnsi="Simplified Arabic" w:cs="Simplified Arabic"/>
          <w:sz w:val="28"/>
          <w:szCs w:val="28"/>
          <w:rtl/>
        </w:rPr>
        <w:t>"</w:t>
      </w:r>
      <w:r w:rsidR="00B91210" w:rsidRPr="00341D1D">
        <w:rPr>
          <w:rFonts w:ascii="Simplified Arabic" w:eastAsia="Calibri" w:hAnsi="Simplified Arabic" w:cs="Simplified Arabic"/>
          <w:sz w:val="28"/>
          <w:szCs w:val="28"/>
          <w:rtl/>
        </w:rPr>
        <w:t>تلك الهيئات الخاصة المتميزة عن الدول</w:t>
      </w:r>
      <w:r w:rsidR="00AF627F">
        <w:rPr>
          <w:rFonts w:ascii="Simplified Arabic" w:eastAsia="Calibri" w:hAnsi="Simplified Arabic" w:cs="Simplified Arabic"/>
          <w:sz w:val="28"/>
          <w:szCs w:val="28"/>
          <w:rtl/>
        </w:rPr>
        <w:t xml:space="preserve">، والتي تتكفل بالتعبير عن </w:t>
      </w:r>
      <w:r w:rsidR="00AF627F">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رادة الدول والدفاع عن مصالحها"</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60"/>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92470A" w:rsidRDefault="0092470A" w:rsidP="00C4569B">
      <w:pPr>
        <w:spacing w:line="360" w:lineRule="auto"/>
        <w:jc w:val="both"/>
        <w:rPr>
          <w:rFonts w:ascii="Simplified Arabic" w:eastAsia="Calibri" w:hAnsi="Simplified Arabic" w:cs="Simplified Arabic"/>
          <w:sz w:val="28"/>
          <w:szCs w:val="28"/>
          <w:rtl/>
        </w:rPr>
      </w:pPr>
    </w:p>
    <w:p w:rsidR="0092470A" w:rsidRPr="00341D1D" w:rsidRDefault="0092470A" w:rsidP="00C4569B">
      <w:pPr>
        <w:spacing w:line="360" w:lineRule="auto"/>
        <w:jc w:val="both"/>
        <w:rPr>
          <w:rFonts w:ascii="Simplified Arabic" w:eastAsia="Calibri" w:hAnsi="Simplified Arabic" w:cs="Simplified Arabic"/>
          <w:sz w:val="28"/>
          <w:szCs w:val="28"/>
          <w:rtl/>
        </w:rPr>
      </w:pPr>
    </w:p>
    <w:p w:rsidR="00DB14AD" w:rsidRDefault="00B91210" w:rsidP="00DB14AD">
      <w:pPr>
        <w:pStyle w:val="a7"/>
        <w:spacing w:line="360" w:lineRule="auto"/>
        <w:jc w:val="both"/>
        <w:rPr>
          <w:rFonts w:ascii="Simplified Arabic" w:eastAsia="Calibri" w:hAnsi="Simplified Arabic" w:cs="Simplified Arabic"/>
          <w:b/>
          <w:bCs/>
          <w:sz w:val="28"/>
          <w:szCs w:val="28"/>
          <w:rtl/>
        </w:rPr>
      </w:pPr>
      <w:r w:rsidRPr="00341D1D">
        <w:rPr>
          <w:rFonts w:ascii="Simplified Arabic" w:eastAsia="Calibri" w:hAnsi="Simplified Arabic" w:cs="Simplified Arabic"/>
          <w:b/>
          <w:bCs/>
          <w:sz w:val="28"/>
          <w:szCs w:val="28"/>
          <w:rtl/>
        </w:rPr>
        <w:lastRenderedPageBreak/>
        <w:t>ثانيا</w:t>
      </w:r>
      <w:r w:rsidR="00DB14AD">
        <w:rPr>
          <w:rFonts w:ascii="Simplified Arabic" w:eastAsia="Calibri" w:hAnsi="Simplified Arabic" w:cs="Simplified Arabic" w:hint="cs"/>
          <w:b/>
          <w:bCs/>
          <w:sz w:val="28"/>
          <w:szCs w:val="28"/>
          <w:rtl/>
        </w:rPr>
        <w:t>ً</w:t>
      </w:r>
      <w:r w:rsidR="00DB14AD">
        <w:rPr>
          <w:rFonts w:ascii="Simplified Arabic" w:eastAsia="Calibri" w:hAnsi="Simplified Arabic" w:cs="Simplified Arabic"/>
          <w:b/>
          <w:bCs/>
          <w:sz w:val="28"/>
          <w:szCs w:val="28"/>
          <w:rtl/>
        </w:rPr>
        <w:t>: عناصر المنظ</w:t>
      </w:r>
      <w:r w:rsidR="00AF627F">
        <w:rPr>
          <w:rFonts w:ascii="Simplified Arabic" w:eastAsia="Calibri" w:hAnsi="Simplified Arabic" w:cs="Simplified Arabic" w:hint="cs"/>
          <w:b/>
          <w:bCs/>
          <w:sz w:val="28"/>
          <w:szCs w:val="28"/>
          <w:rtl/>
        </w:rPr>
        <w:t>َّ</w:t>
      </w:r>
      <w:r w:rsidR="00DB14AD">
        <w:rPr>
          <w:rFonts w:ascii="Simplified Arabic" w:eastAsia="Calibri" w:hAnsi="Simplified Arabic" w:cs="Simplified Arabic"/>
          <w:b/>
          <w:bCs/>
          <w:sz w:val="28"/>
          <w:szCs w:val="28"/>
          <w:rtl/>
        </w:rPr>
        <w:t>مات الدولي</w:t>
      </w:r>
      <w:r w:rsidR="002E4A78">
        <w:rPr>
          <w:rFonts w:ascii="Simplified Arabic" w:eastAsia="Calibri" w:hAnsi="Simplified Arabic" w:cs="Simplified Arabic" w:hint="cs"/>
          <w:b/>
          <w:bCs/>
          <w:sz w:val="28"/>
          <w:szCs w:val="28"/>
          <w:rtl/>
        </w:rPr>
        <w:t>ِّ</w:t>
      </w:r>
      <w:r w:rsidR="00DB14AD">
        <w:rPr>
          <w:rFonts w:ascii="Simplified Arabic" w:eastAsia="Calibri" w:hAnsi="Simplified Arabic" w:cs="Simplified Arabic"/>
          <w:b/>
          <w:bCs/>
          <w:sz w:val="28"/>
          <w:szCs w:val="28"/>
          <w:rtl/>
        </w:rPr>
        <w:t>ة:</w:t>
      </w:r>
    </w:p>
    <w:p w:rsidR="00542AA7" w:rsidRPr="00DB14AD" w:rsidRDefault="00DB14AD" w:rsidP="00DB14AD">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542AA7" w:rsidRPr="00DB14AD">
        <w:rPr>
          <w:rFonts w:ascii="Simplified Arabic" w:eastAsia="Calibri" w:hAnsi="Simplified Arabic" w:cs="Simplified Arabic"/>
          <w:sz w:val="28"/>
          <w:szCs w:val="28"/>
          <w:rtl/>
        </w:rPr>
        <w:t xml:space="preserve">لكي ينطبق الوصف القانوني على </w:t>
      </w:r>
      <w:r>
        <w:rPr>
          <w:rFonts w:ascii="Simplified Arabic" w:eastAsia="Calibri" w:hAnsi="Simplified Arabic" w:cs="Simplified Arabic"/>
          <w:sz w:val="28"/>
          <w:szCs w:val="28"/>
          <w:rtl/>
        </w:rPr>
        <w:t xml:space="preserve">المنظمة بأنها منظمة دولية لابد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يتوافر بها مجموعة من العناصر، وتتثمل هذه العناصر في</w:t>
      </w:r>
      <w:r w:rsidR="00542AA7" w:rsidRPr="00DB14AD">
        <w:rPr>
          <w:rFonts w:ascii="Simplified Arabic" w:eastAsia="Calibri" w:hAnsi="Simplified Arabic" w:cs="Simplified Arabic"/>
          <w:sz w:val="28"/>
          <w:szCs w:val="28"/>
          <w:rtl/>
        </w:rPr>
        <w:t>:</w:t>
      </w:r>
    </w:p>
    <w:p w:rsidR="004A0071" w:rsidRPr="00341D1D" w:rsidRDefault="00DB14AD" w:rsidP="00336D4A">
      <w:pPr>
        <w:pStyle w:val="a7"/>
        <w:numPr>
          <w:ilvl w:val="0"/>
          <w:numId w:val="3"/>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ديمومة</w:t>
      </w:r>
      <w:r w:rsidR="00B91210" w:rsidRPr="00341D1D">
        <w:rPr>
          <w:rFonts w:ascii="Simplified Arabic" w:eastAsia="Calibri" w:hAnsi="Simplified Arabic" w:cs="Simplified Arabic"/>
          <w:sz w:val="28"/>
          <w:szCs w:val="28"/>
          <w:rtl/>
        </w:rPr>
        <w:t>: من العناصر المهم توافرها في المنظمة</w:t>
      </w:r>
      <w:r>
        <w:rPr>
          <w:rFonts w:ascii="Simplified Arabic" w:eastAsia="Calibri" w:hAnsi="Simplified Arabic" w:cs="Simplified Arabic"/>
          <w:sz w:val="28"/>
          <w:szCs w:val="28"/>
          <w:rtl/>
        </w:rPr>
        <w:t xml:space="preserve"> الدولية هي الاستمرار والديمومة، فهي نشأت من مجموع </w:t>
      </w:r>
      <w:r>
        <w:rPr>
          <w:rFonts w:ascii="Simplified Arabic" w:eastAsia="Calibri" w:hAnsi="Simplified Arabic" w:cs="Simplified Arabic" w:hint="cs"/>
          <w:sz w:val="28"/>
          <w:szCs w:val="28"/>
          <w:rtl/>
        </w:rPr>
        <w:t>إِ</w:t>
      </w:r>
      <w:r w:rsidR="005F18CC" w:rsidRPr="00341D1D">
        <w:rPr>
          <w:rFonts w:ascii="Simplified Arabic" w:eastAsia="Calibri" w:hAnsi="Simplified Arabic" w:cs="Simplified Arabic"/>
          <w:sz w:val="28"/>
          <w:szCs w:val="28"/>
          <w:rtl/>
        </w:rPr>
        <w:t>رادة</w:t>
      </w:r>
      <w:r>
        <w:rPr>
          <w:rFonts w:ascii="Simplified Arabic" w:eastAsia="Calibri" w:hAnsi="Simplified Arabic" w:cs="Simplified Arabic"/>
          <w:sz w:val="28"/>
          <w:szCs w:val="28"/>
          <w:rtl/>
        </w:rPr>
        <w:t xml:space="preserve"> الدول لتحقيق غايات مشتركة</w:t>
      </w:r>
      <w:r w:rsidR="00B91210" w:rsidRPr="00341D1D">
        <w:rPr>
          <w:rFonts w:ascii="Simplified Arabic" w:eastAsia="Calibri" w:hAnsi="Simplified Arabic" w:cs="Simplified Arabic"/>
          <w:sz w:val="28"/>
          <w:szCs w:val="28"/>
          <w:rtl/>
        </w:rPr>
        <w:t>، ومن هنا ك</w:t>
      </w:r>
      <w:r>
        <w:rPr>
          <w:rFonts w:ascii="Simplified Arabic" w:eastAsia="Calibri" w:hAnsi="Simplified Arabic" w:cs="Simplified Arabic"/>
          <w:sz w:val="28"/>
          <w:szCs w:val="28"/>
          <w:rtl/>
        </w:rPr>
        <w:t>ان لابد من استمرار المنظمة 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جهزتها، ويكون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نعقادها</w:t>
      </w:r>
      <w:r w:rsidR="00B91210" w:rsidRPr="00341D1D">
        <w:rPr>
          <w:rFonts w:ascii="Simplified Arabic" w:eastAsia="Calibri" w:hAnsi="Simplified Arabic" w:cs="Simplified Arabic"/>
          <w:sz w:val="28"/>
          <w:szCs w:val="28"/>
          <w:rtl/>
        </w:rPr>
        <w:t xml:space="preserve"> بصفة دورية محددا</w:t>
      </w:r>
      <w:r>
        <w:rPr>
          <w:rFonts w:ascii="Simplified Arabic" w:eastAsia="Calibri" w:hAnsi="Simplified Arabic" w:cs="Simplified Arabic" w:hint="cs"/>
          <w:sz w:val="28"/>
          <w:szCs w:val="28"/>
          <w:rtl/>
        </w:rPr>
        <w:t>ً</w:t>
      </w:r>
      <w:r w:rsidR="00AF627F">
        <w:rPr>
          <w:rFonts w:ascii="Simplified Arabic" w:eastAsia="Calibri" w:hAnsi="Simplified Arabic" w:cs="Simplified Arabic"/>
          <w:sz w:val="28"/>
          <w:szCs w:val="28"/>
          <w:rtl/>
        </w:rPr>
        <w:t xml:space="preserve"> مسبقا</w:t>
      </w:r>
      <w:r w:rsidR="00AF627F">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في ميثاق المنظمة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61"/>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B91210" w:rsidRPr="00341D1D" w:rsidRDefault="004A0071" w:rsidP="00336D4A">
      <w:pPr>
        <w:pStyle w:val="a7"/>
        <w:spacing w:line="360" w:lineRule="auto"/>
        <w:ind w:left="1080"/>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C4569B">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ولا يقصد بالدوام هنا استمرارية الم</w:t>
      </w:r>
      <w:r w:rsidR="00DB14AD">
        <w:rPr>
          <w:rFonts w:ascii="Simplified Arabic" w:eastAsia="Calibri" w:hAnsi="Simplified Arabic" w:cs="Simplified Arabic"/>
          <w:sz w:val="28"/>
          <w:szCs w:val="28"/>
          <w:rtl/>
        </w:rPr>
        <w:t>نظمة بعملها ليل نهار دون</w:t>
      </w:r>
      <w:r w:rsidR="00AF627F">
        <w:rPr>
          <w:rFonts w:ascii="Simplified Arabic" w:eastAsia="Calibri" w:hAnsi="Simplified Arabic" w:cs="Simplified Arabic"/>
          <w:sz w:val="28"/>
          <w:szCs w:val="28"/>
          <w:rtl/>
        </w:rPr>
        <w:t xml:space="preserve"> توقف</w:t>
      </w:r>
      <w:r w:rsidR="00AF627F">
        <w:rPr>
          <w:rFonts w:ascii="Simplified Arabic" w:eastAsia="Calibri" w:hAnsi="Simplified Arabic" w:cs="Simplified Arabic" w:hint="cs"/>
          <w:sz w:val="28"/>
          <w:szCs w:val="28"/>
          <w:rtl/>
        </w:rPr>
        <w:t>؛</w:t>
      </w:r>
      <w:r w:rsidR="00DB14AD">
        <w:rPr>
          <w:rFonts w:ascii="Simplified Arabic" w:eastAsia="Calibri" w:hAnsi="Simplified Arabic" w:cs="Simplified Arabic"/>
          <w:sz w:val="28"/>
          <w:szCs w:val="28"/>
          <w:rtl/>
        </w:rPr>
        <w:t xml:space="preserve"> </w:t>
      </w:r>
      <w:r w:rsidR="00DB14AD">
        <w:rPr>
          <w:rFonts w:ascii="Simplified Arabic" w:eastAsia="Calibri" w:hAnsi="Simplified Arabic" w:cs="Simplified Arabic" w:hint="cs"/>
          <w:sz w:val="28"/>
          <w:szCs w:val="28"/>
          <w:rtl/>
        </w:rPr>
        <w:t>إِ</w:t>
      </w:r>
      <w:r w:rsidR="00DB14AD">
        <w:rPr>
          <w:rFonts w:ascii="Simplified Arabic" w:eastAsia="Calibri" w:hAnsi="Simplified Arabic" w:cs="Simplified Arabic"/>
          <w:sz w:val="28"/>
          <w:szCs w:val="28"/>
          <w:rtl/>
        </w:rPr>
        <w:t xml:space="preserve">نما المقصود به </w:t>
      </w:r>
      <w:r w:rsidR="00DB14AD">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لا يكون وجود المنظمة ع</w:t>
      </w:r>
      <w:r w:rsidR="00AF627F">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رضيا</w:t>
      </w:r>
      <w:r w:rsidR="005E1516">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كما هو </w:t>
      </w:r>
      <w:r w:rsidR="00DB14AD">
        <w:rPr>
          <w:rFonts w:ascii="Simplified Arabic" w:eastAsia="Calibri" w:hAnsi="Simplified Arabic" w:cs="Simplified Arabic"/>
          <w:sz w:val="28"/>
          <w:szCs w:val="28"/>
          <w:rtl/>
        </w:rPr>
        <w:t>الحال بالنسبة للمؤتمرات الدولية</w:t>
      </w:r>
      <w:r w:rsidR="005E1516">
        <w:rPr>
          <w:rFonts w:ascii="Simplified Arabic" w:eastAsia="Calibri" w:hAnsi="Simplified Arabic" w:cs="Simplified Arabic"/>
          <w:sz w:val="28"/>
          <w:szCs w:val="28"/>
          <w:rtl/>
        </w:rPr>
        <w:t>؛</w:t>
      </w:r>
      <w:r w:rsidR="00B91210" w:rsidRPr="00341D1D">
        <w:rPr>
          <w:rFonts w:ascii="Simplified Arabic" w:eastAsia="Calibri" w:hAnsi="Simplified Arabic" w:cs="Simplified Arabic"/>
          <w:sz w:val="28"/>
          <w:szCs w:val="28"/>
          <w:rtl/>
        </w:rPr>
        <w:t xml:space="preserve"> ولا يؤ</w:t>
      </w:r>
      <w:r w:rsidR="00DB14AD">
        <w:rPr>
          <w:rFonts w:ascii="Simplified Arabic" w:eastAsia="Calibri" w:hAnsi="Simplified Arabic" w:cs="Simplified Arabic"/>
          <w:sz w:val="28"/>
          <w:szCs w:val="28"/>
          <w:rtl/>
        </w:rPr>
        <w:t xml:space="preserve">ثر في دوام المنظمة </w:t>
      </w:r>
      <w:r w:rsidR="00DB14AD">
        <w:rPr>
          <w:rFonts w:ascii="Simplified Arabic" w:eastAsia="Calibri" w:hAnsi="Simplified Arabic" w:cs="Simplified Arabic" w:hint="cs"/>
          <w:sz w:val="28"/>
          <w:szCs w:val="28"/>
          <w:rtl/>
        </w:rPr>
        <w:t>إ</w:t>
      </w:r>
      <w:r w:rsidR="00DB14AD">
        <w:rPr>
          <w:rFonts w:ascii="Simplified Arabic" w:eastAsia="Calibri" w:hAnsi="Simplified Arabic" w:cs="Simplified Arabic"/>
          <w:sz w:val="28"/>
          <w:szCs w:val="28"/>
          <w:rtl/>
        </w:rPr>
        <w:t xml:space="preserve">نشاء </w:t>
      </w:r>
      <w:r w:rsidR="00DB14AD">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جهزة</w:t>
      </w:r>
      <w:r w:rsidR="00DB14AD">
        <w:rPr>
          <w:rFonts w:ascii="Simplified Arabic" w:eastAsia="Calibri" w:hAnsi="Simplified Arabic" w:cs="Simplified Arabic"/>
          <w:sz w:val="28"/>
          <w:szCs w:val="28"/>
          <w:rtl/>
        </w:rPr>
        <w:t xml:space="preserve"> جديدة لم تكن موجودة عند نشأتها، </w:t>
      </w:r>
      <w:r w:rsidR="00DB14AD">
        <w:rPr>
          <w:rFonts w:ascii="Simplified Arabic" w:eastAsia="Calibri" w:hAnsi="Simplified Arabic" w:cs="Simplified Arabic" w:hint="cs"/>
          <w:sz w:val="28"/>
          <w:szCs w:val="28"/>
          <w:rtl/>
        </w:rPr>
        <w:t>أ</w:t>
      </w:r>
      <w:r w:rsidR="00DB14AD">
        <w:rPr>
          <w:rFonts w:ascii="Simplified Arabic" w:eastAsia="Calibri" w:hAnsi="Simplified Arabic" w:cs="Simplified Arabic"/>
          <w:sz w:val="28"/>
          <w:szCs w:val="28"/>
          <w:rtl/>
        </w:rPr>
        <w:t xml:space="preserve">و </w:t>
      </w:r>
      <w:r w:rsidR="00DB14AD">
        <w:rPr>
          <w:rFonts w:ascii="Simplified Arabic" w:eastAsia="Calibri" w:hAnsi="Simplified Arabic" w:cs="Simplified Arabic" w:hint="cs"/>
          <w:sz w:val="28"/>
          <w:szCs w:val="28"/>
          <w:rtl/>
        </w:rPr>
        <w:t>إِ</w:t>
      </w:r>
      <w:r w:rsidR="00DB14AD">
        <w:rPr>
          <w:rFonts w:ascii="Simplified Arabic" w:eastAsia="Calibri" w:hAnsi="Simplified Arabic" w:cs="Simplified Arabic"/>
          <w:sz w:val="28"/>
          <w:szCs w:val="28"/>
          <w:rtl/>
        </w:rPr>
        <w:t>نهاء و</w:t>
      </w:r>
      <w:r w:rsidR="00DB14AD">
        <w:rPr>
          <w:rFonts w:ascii="Simplified Arabic" w:eastAsia="Calibri" w:hAnsi="Simplified Arabic" w:cs="Simplified Arabic" w:hint="cs"/>
          <w:sz w:val="28"/>
          <w:szCs w:val="28"/>
          <w:rtl/>
        </w:rPr>
        <w:t>إِ</w:t>
      </w:r>
      <w:r w:rsidR="00DB14AD">
        <w:rPr>
          <w:rFonts w:ascii="Simplified Arabic" w:eastAsia="Calibri" w:hAnsi="Simplified Arabic" w:cs="Simplified Arabic"/>
          <w:sz w:val="28"/>
          <w:szCs w:val="28"/>
          <w:rtl/>
        </w:rPr>
        <w:t xml:space="preserve">يقاف عمل </w:t>
      </w:r>
      <w:r w:rsidR="00DB14AD">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جهزة لفترة معينة </w:t>
      </w:r>
      <w:r w:rsidR="0067076D" w:rsidRPr="00341D1D">
        <w:rPr>
          <w:rFonts w:ascii="Simplified Arabic" w:eastAsia="Calibri" w:hAnsi="Simplified Arabic" w:cs="Simplified Arabic"/>
          <w:sz w:val="28"/>
          <w:szCs w:val="28"/>
          <w:rtl/>
        </w:rPr>
        <w:t>لأي</w:t>
      </w:r>
      <w:r w:rsidR="00DB14AD">
        <w:rPr>
          <w:rFonts w:ascii="Simplified Arabic" w:eastAsia="Calibri" w:hAnsi="Simplified Arabic" w:cs="Simplified Arabic"/>
          <w:sz w:val="28"/>
          <w:szCs w:val="28"/>
          <w:rtl/>
        </w:rPr>
        <w:t xml:space="preserve"> سبب من ال</w:t>
      </w:r>
      <w:r w:rsidR="00DB14AD">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سباب الذي تراه سياسة المنظمة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62"/>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B91210" w:rsidRPr="00341D1D" w:rsidRDefault="00C52CAA" w:rsidP="00336D4A">
      <w:pPr>
        <w:pStyle w:val="a7"/>
        <w:numPr>
          <w:ilvl w:val="0"/>
          <w:numId w:val="3"/>
        </w:num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رادة خاصة بالمنظمة</w:t>
      </w:r>
      <w:r w:rsidR="00B91210" w:rsidRPr="00341D1D">
        <w:rPr>
          <w:rFonts w:ascii="Simplified Arabic" w:eastAsia="Calibri" w:hAnsi="Simplified Arabic" w:cs="Simplified Arabic"/>
          <w:sz w:val="28"/>
          <w:szCs w:val="28"/>
          <w:rtl/>
        </w:rPr>
        <w:t>:</w:t>
      </w:r>
      <w:r w:rsidR="0067076D"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مما ي</w:t>
      </w:r>
      <w:r>
        <w:rPr>
          <w:rFonts w:ascii="Simplified Arabic" w:eastAsia="Calibri" w:hAnsi="Simplified Arabic" w:cs="Simplified Arabic"/>
          <w:sz w:val="28"/>
          <w:szCs w:val="28"/>
          <w:rtl/>
        </w:rPr>
        <w:t xml:space="preserve">ميز المنظمة الدولية هو تمتعها </w:t>
      </w:r>
      <w:r w:rsidR="00AF627F">
        <w:rPr>
          <w:rFonts w:ascii="Simplified Arabic" w:eastAsia="Calibri" w:hAnsi="Simplified Arabic" w:cs="Simplified Arabic" w:hint="cs"/>
          <w:sz w:val="28"/>
          <w:szCs w:val="28"/>
          <w:rtl/>
        </w:rPr>
        <w:t>بإرادة</w:t>
      </w:r>
      <w:r>
        <w:rPr>
          <w:rFonts w:ascii="Simplified Arabic" w:eastAsia="Calibri" w:hAnsi="Simplified Arabic" w:cs="Simplified Arabic"/>
          <w:sz w:val="28"/>
          <w:szCs w:val="28"/>
          <w:rtl/>
        </w:rPr>
        <w:t xml:space="preserve"> ذاتية مستقلة عن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رادة الدول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عضاء</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ولا </w:t>
      </w:r>
      <w:r>
        <w:rPr>
          <w:rFonts w:ascii="Simplified Arabic" w:eastAsia="Calibri" w:hAnsi="Simplified Arabic" w:cs="Simplified Arabic"/>
          <w:sz w:val="28"/>
          <w:szCs w:val="28"/>
          <w:rtl/>
        </w:rPr>
        <w:t xml:space="preserve">تعمل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لا وفقا للمعاهدة التي أنشأتها، وهذه ال</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ر</w:t>
      </w:r>
      <w:r>
        <w:rPr>
          <w:rFonts w:ascii="Simplified Arabic" w:eastAsia="Calibri" w:hAnsi="Simplified Arabic" w:cs="Simplified Arabic"/>
          <w:sz w:val="28"/>
          <w:szCs w:val="28"/>
          <w:rtl/>
        </w:rPr>
        <w:t xml:space="preserve">ادة المستقلة هي التي تمكنها من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كتساب</w:t>
      </w:r>
      <w:r w:rsidR="00B91210" w:rsidRPr="00341D1D">
        <w:rPr>
          <w:rFonts w:ascii="Simplified Arabic" w:eastAsia="Calibri" w:hAnsi="Simplified Arabic" w:cs="Simplified Arabic"/>
          <w:sz w:val="28"/>
          <w:szCs w:val="28"/>
          <w:rtl/>
        </w:rPr>
        <w:t xml:space="preserve"> الحقوق والالتزامات</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63"/>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B91210" w:rsidRPr="00341D1D" w:rsidRDefault="00C52CAA" w:rsidP="00336D4A">
      <w:pPr>
        <w:pStyle w:val="a7"/>
        <w:numPr>
          <w:ilvl w:val="0"/>
          <w:numId w:val="3"/>
        </w:num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صفة </w:t>
      </w:r>
      <w:r w:rsidR="00AF627F">
        <w:rPr>
          <w:rFonts w:ascii="Simplified Arabic" w:eastAsia="Calibri" w:hAnsi="Simplified Arabic" w:cs="Simplified Arabic" w:hint="cs"/>
          <w:sz w:val="28"/>
          <w:szCs w:val="28"/>
          <w:rtl/>
        </w:rPr>
        <w:t>ال</w:t>
      </w:r>
      <w:r>
        <w:rPr>
          <w:rFonts w:ascii="Simplified Arabic" w:eastAsia="Calibri" w:hAnsi="Simplified Arabic" w:cs="Simplified Arabic"/>
          <w:sz w:val="28"/>
          <w:szCs w:val="28"/>
          <w:rtl/>
        </w:rPr>
        <w:t xml:space="preserve">دولية: ويقصد بهذا العنصر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 يكون ت</w:t>
      </w:r>
      <w:r>
        <w:rPr>
          <w:rFonts w:ascii="Simplified Arabic" w:eastAsia="Calibri" w:hAnsi="Simplified Arabic" w:cs="Simplified Arabic"/>
          <w:sz w:val="28"/>
          <w:szCs w:val="28"/>
          <w:rtl/>
        </w:rPr>
        <w:t>أسيسها من قبل دول كاملة السيادة</w:t>
      </w:r>
      <w:r w:rsidR="00B91210" w:rsidRPr="00341D1D">
        <w:rPr>
          <w:rFonts w:ascii="Simplified Arabic" w:eastAsia="Calibri" w:hAnsi="Simplified Arabic" w:cs="Simplified Arabic"/>
          <w:sz w:val="28"/>
          <w:szCs w:val="28"/>
          <w:rtl/>
        </w:rPr>
        <w:t>، وتقوم الحكومة التابعة للدولة باختيار من</w:t>
      </w:r>
      <w:r w:rsidR="0067076D" w:rsidRPr="00341D1D">
        <w:rPr>
          <w:rFonts w:ascii="Simplified Arabic" w:eastAsia="Calibri" w:hAnsi="Simplified Arabic" w:cs="Simplified Arabic"/>
          <w:sz w:val="28"/>
          <w:szCs w:val="28"/>
          <w:rtl/>
        </w:rPr>
        <w:t xml:space="preserve"> سيمث</w:t>
      </w:r>
      <w:r>
        <w:rPr>
          <w:rFonts w:ascii="Simplified Arabic" w:eastAsia="Calibri" w:hAnsi="Simplified Arabic" w:cs="Simplified Arabic"/>
          <w:sz w:val="28"/>
          <w:szCs w:val="28"/>
          <w:rtl/>
        </w:rPr>
        <w:t>لها في المنظمة</w:t>
      </w:r>
      <w:r w:rsidR="00AF627F">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ويخرج عن هذا </w:t>
      </w:r>
      <w:r w:rsidR="00B91210" w:rsidRPr="00341D1D">
        <w:rPr>
          <w:rFonts w:ascii="Simplified Arabic" w:eastAsia="Calibri" w:hAnsi="Simplified Arabic" w:cs="Simplified Arabic"/>
          <w:sz w:val="28"/>
          <w:szCs w:val="28"/>
          <w:rtl/>
        </w:rPr>
        <w:lastRenderedPageBreak/>
        <w:t>ا</w:t>
      </w:r>
      <w:r>
        <w:rPr>
          <w:rFonts w:ascii="Simplified Arabic" w:eastAsia="Calibri" w:hAnsi="Simplified Arabic" w:cs="Simplified Arabic"/>
          <w:sz w:val="28"/>
          <w:szCs w:val="28"/>
          <w:rtl/>
        </w:rPr>
        <w:t>لوصف المنظمات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خرى التي يتم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نشائها بواسطة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فراد والجماعات والهيئات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خرى ويطلق عليها اسم المنظمات الغير حكومية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64"/>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B91210" w:rsidRPr="00341D1D" w:rsidRDefault="00C52CAA" w:rsidP="00336D4A">
      <w:pPr>
        <w:pStyle w:val="a7"/>
        <w:numPr>
          <w:ilvl w:val="0"/>
          <w:numId w:val="3"/>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يتم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نشاء المنظمة الدولية بمعاهدة: يشترط في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نشاء المنظمة الدولية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 ت</w:t>
      </w:r>
      <w:r>
        <w:rPr>
          <w:rFonts w:ascii="Simplified Arabic" w:eastAsia="Calibri" w:hAnsi="Simplified Arabic" w:cs="Simplified Arabic"/>
          <w:sz w:val="28"/>
          <w:szCs w:val="28"/>
          <w:rtl/>
        </w:rPr>
        <w:t>كون من خلال معاهدة دولية مكتوبة</w:t>
      </w:r>
      <w:r w:rsidR="00B91210" w:rsidRPr="00341D1D">
        <w:rPr>
          <w:rFonts w:ascii="Simplified Arabic" w:eastAsia="Calibri" w:hAnsi="Simplified Arabic" w:cs="Simplified Arabic"/>
          <w:sz w:val="28"/>
          <w:szCs w:val="28"/>
          <w:rtl/>
        </w:rPr>
        <w:t>، فلا يعتد بالاتفاقات الشفهية</w:t>
      </w:r>
      <w:r>
        <w:rPr>
          <w:rFonts w:ascii="Simplified Arabic" w:eastAsia="Calibri" w:hAnsi="Simplified Arabic" w:cs="Simplified Arabic"/>
          <w:sz w:val="28"/>
          <w:szCs w:val="28"/>
          <w:rtl/>
        </w:rPr>
        <w:t xml:space="preserve"> بين الدول، كما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ن المعاهدات المنشئة للمنظمات الدولية تساهم بشكل </w:t>
      </w:r>
      <w:r w:rsidR="0067076D" w:rsidRPr="00341D1D">
        <w:rPr>
          <w:rFonts w:ascii="Simplified Arabic" w:eastAsia="Calibri" w:hAnsi="Simplified Arabic" w:cs="Simplified Arabic"/>
          <w:sz w:val="28"/>
          <w:szCs w:val="28"/>
          <w:rtl/>
        </w:rPr>
        <w:t>ك</w:t>
      </w:r>
      <w:r w:rsidR="00B91210" w:rsidRPr="00341D1D">
        <w:rPr>
          <w:rFonts w:ascii="Simplified Arabic" w:eastAsia="Calibri" w:hAnsi="Simplified Arabic" w:cs="Simplified Arabic"/>
          <w:sz w:val="28"/>
          <w:szCs w:val="28"/>
          <w:rtl/>
        </w:rPr>
        <w:t xml:space="preserve">بير في تطوير قواعد القانون الدولي وتساهم </w:t>
      </w:r>
      <w:r>
        <w:rPr>
          <w:rFonts w:ascii="Simplified Arabic" w:eastAsia="Calibri" w:hAnsi="Simplified Arabic" w:cs="Simplified Arabic"/>
          <w:sz w:val="28"/>
          <w:szCs w:val="28"/>
          <w:rtl/>
        </w:rPr>
        <w:t>في وضع قواعد قانونية دولية عامة</w:t>
      </w:r>
      <w:r w:rsidR="00B91210" w:rsidRPr="00341D1D">
        <w:rPr>
          <w:rFonts w:ascii="Simplified Arabic" w:eastAsia="Calibri" w:hAnsi="Simplified Arabic" w:cs="Simplified Arabic"/>
          <w:sz w:val="28"/>
          <w:szCs w:val="28"/>
          <w:rtl/>
        </w:rPr>
        <w:t>، تجعل قواعد القانون الدولي موحدة وعالمية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65"/>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C52CAA" w:rsidRPr="00B32D81" w:rsidRDefault="00D26069" w:rsidP="00B32D81">
      <w:pPr>
        <w:pStyle w:val="a7"/>
        <w:numPr>
          <w:ilvl w:val="0"/>
          <w:numId w:val="3"/>
        </w:num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أ</w:t>
      </w:r>
      <w:r w:rsidR="00C52CAA">
        <w:rPr>
          <w:rFonts w:ascii="Simplified Arabic" w:eastAsia="Calibri" w:hAnsi="Simplified Arabic" w:cs="Simplified Arabic"/>
          <w:sz w:val="28"/>
          <w:szCs w:val="28"/>
          <w:rtl/>
        </w:rPr>
        <w:t>هداف</w:t>
      </w:r>
      <w:r w:rsidR="00C52CAA">
        <w:rPr>
          <w:rFonts w:ascii="Simplified Arabic" w:eastAsia="Calibri" w:hAnsi="Simplified Arabic" w:cs="Simplified Arabic" w:hint="cs"/>
          <w:sz w:val="28"/>
          <w:szCs w:val="28"/>
          <w:rtl/>
        </w:rPr>
        <w:t xml:space="preserve"> </w:t>
      </w:r>
      <w:r w:rsidR="00C52CAA">
        <w:rPr>
          <w:rFonts w:ascii="Simplified Arabic" w:eastAsia="Calibri" w:hAnsi="Simplified Arabic" w:cs="Simplified Arabic"/>
          <w:sz w:val="28"/>
          <w:szCs w:val="28"/>
          <w:rtl/>
        </w:rPr>
        <w:t>المشتركة:</w:t>
      </w:r>
      <w:r w:rsidR="005E1516">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المنظمة ليست غاية بذ</w:t>
      </w:r>
      <w:r w:rsidR="00C52CAA">
        <w:rPr>
          <w:rFonts w:ascii="Simplified Arabic" w:eastAsia="Calibri" w:hAnsi="Simplified Arabic" w:cs="Simplified Arabic" w:hint="cs"/>
          <w:sz w:val="28"/>
          <w:szCs w:val="28"/>
          <w:rtl/>
        </w:rPr>
        <w:t>ا</w:t>
      </w:r>
      <w:r w:rsidR="00B91210" w:rsidRPr="00341D1D">
        <w:rPr>
          <w:rFonts w:ascii="Simplified Arabic" w:eastAsia="Calibri" w:hAnsi="Simplified Arabic" w:cs="Simplified Arabic"/>
          <w:sz w:val="28"/>
          <w:szCs w:val="28"/>
          <w:rtl/>
        </w:rPr>
        <w:t>تها</w:t>
      </w:r>
      <w:r w:rsidR="00FD1F12">
        <w:rPr>
          <w:rFonts w:ascii="Simplified Arabic" w:eastAsia="Calibri" w:hAnsi="Simplified Arabic" w:cs="Simplified Arabic"/>
          <w:sz w:val="28"/>
          <w:szCs w:val="28"/>
          <w:rtl/>
        </w:rPr>
        <w:t xml:space="preserve"> فهي تم </w:t>
      </w:r>
      <w:r w:rsidR="00FD1F12">
        <w:rPr>
          <w:rFonts w:ascii="Simplified Arabic" w:eastAsia="Calibri" w:hAnsi="Simplified Arabic" w:cs="Simplified Arabic" w:hint="cs"/>
          <w:sz w:val="28"/>
          <w:szCs w:val="28"/>
          <w:rtl/>
        </w:rPr>
        <w:t>إ</w:t>
      </w:r>
      <w:r w:rsidR="0067076D" w:rsidRPr="00341D1D">
        <w:rPr>
          <w:rFonts w:ascii="Simplified Arabic" w:eastAsia="Calibri" w:hAnsi="Simplified Arabic" w:cs="Simplified Arabic"/>
          <w:sz w:val="28"/>
          <w:szCs w:val="28"/>
          <w:rtl/>
        </w:rPr>
        <w:t>ن</w:t>
      </w:r>
      <w:r w:rsidR="00C52CAA">
        <w:rPr>
          <w:rFonts w:ascii="Simplified Arabic" w:eastAsia="Calibri" w:hAnsi="Simplified Arabic" w:cs="Simplified Arabic"/>
          <w:sz w:val="28"/>
          <w:szCs w:val="28"/>
          <w:rtl/>
        </w:rPr>
        <w:t xml:space="preserve">شائها لتحقيق </w:t>
      </w:r>
      <w:r w:rsidR="00C52CAA">
        <w:rPr>
          <w:rFonts w:ascii="Simplified Arabic" w:eastAsia="Calibri" w:hAnsi="Simplified Arabic" w:cs="Simplified Arabic" w:hint="cs"/>
          <w:sz w:val="28"/>
          <w:szCs w:val="28"/>
          <w:rtl/>
        </w:rPr>
        <w:t>أ</w:t>
      </w:r>
      <w:r w:rsidR="00115B3C">
        <w:rPr>
          <w:rFonts w:ascii="Simplified Arabic" w:eastAsia="Calibri" w:hAnsi="Simplified Arabic" w:cs="Simplified Arabic"/>
          <w:sz w:val="28"/>
          <w:szCs w:val="28"/>
          <w:rtl/>
        </w:rPr>
        <w:t>هداف معينة</w:t>
      </w:r>
      <w:r w:rsidR="00C52CAA">
        <w:rPr>
          <w:rFonts w:ascii="Simplified Arabic" w:eastAsia="Calibri" w:hAnsi="Simplified Arabic" w:cs="Simplified Arabic"/>
          <w:sz w:val="28"/>
          <w:szCs w:val="28"/>
          <w:rtl/>
        </w:rPr>
        <w:t>، وهده ال</w:t>
      </w:r>
      <w:r w:rsidR="00C52CAA">
        <w:rPr>
          <w:rFonts w:ascii="Simplified Arabic" w:eastAsia="Calibri" w:hAnsi="Simplified Arabic" w:cs="Simplified Arabic" w:hint="cs"/>
          <w:sz w:val="28"/>
          <w:szCs w:val="28"/>
          <w:rtl/>
        </w:rPr>
        <w:t>أ</w:t>
      </w:r>
      <w:r w:rsidR="00C52CAA">
        <w:rPr>
          <w:rFonts w:ascii="Simplified Arabic" w:eastAsia="Calibri" w:hAnsi="Simplified Arabic" w:cs="Simplified Arabic"/>
          <w:sz w:val="28"/>
          <w:szCs w:val="28"/>
          <w:rtl/>
        </w:rPr>
        <w:t xml:space="preserve">هداف قد تكون عامة شاملة كما في </w:t>
      </w:r>
      <w:r w:rsidR="00C52CAA">
        <w:rPr>
          <w:rFonts w:ascii="Simplified Arabic" w:eastAsia="Calibri" w:hAnsi="Simplified Arabic" w:cs="Simplified Arabic" w:hint="cs"/>
          <w:sz w:val="28"/>
          <w:szCs w:val="28"/>
          <w:rtl/>
        </w:rPr>
        <w:t>أ</w:t>
      </w:r>
      <w:r w:rsidR="00C52CAA">
        <w:rPr>
          <w:rFonts w:ascii="Simplified Arabic" w:eastAsia="Calibri" w:hAnsi="Simplified Arabic" w:cs="Simplified Arabic"/>
          <w:sz w:val="28"/>
          <w:szCs w:val="28"/>
          <w:rtl/>
        </w:rPr>
        <w:t>هداف ال</w:t>
      </w:r>
      <w:r w:rsidR="00FD1F12">
        <w:rPr>
          <w:rFonts w:ascii="Simplified Arabic" w:eastAsia="Calibri" w:hAnsi="Simplified Arabic" w:cs="Simplified Arabic" w:hint="cs"/>
          <w:sz w:val="28"/>
          <w:szCs w:val="28"/>
          <w:rtl/>
        </w:rPr>
        <w:t>أ</w:t>
      </w:r>
      <w:r w:rsidR="00C52CAA">
        <w:rPr>
          <w:rFonts w:ascii="Simplified Arabic" w:eastAsia="Calibri" w:hAnsi="Simplified Arabic" w:cs="Simplified Arabic"/>
          <w:sz w:val="28"/>
          <w:szCs w:val="28"/>
          <w:rtl/>
        </w:rPr>
        <w:t xml:space="preserve">مم المتحدة، </w:t>
      </w:r>
      <w:r w:rsidR="00C52CAA">
        <w:rPr>
          <w:rFonts w:ascii="Simplified Arabic" w:eastAsia="Calibri" w:hAnsi="Simplified Arabic" w:cs="Simplified Arabic" w:hint="cs"/>
          <w:sz w:val="28"/>
          <w:szCs w:val="28"/>
          <w:rtl/>
        </w:rPr>
        <w:t>أ</w:t>
      </w:r>
      <w:r w:rsidR="00C52CAA">
        <w:rPr>
          <w:rFonts w:ascii="Simplified Arabic" w:eastAsia="Calibri" w:hAnsi="Simplified Arabic" w:cs="Simplified Arabic"/>
          <w:sz w:val="28"/>
          <w:szCs w:val="28"/>
          <w:rtl/>
        </w:rPr>
        <w:t xml:space="preserve">و ثقافية كما في منظمة اليونسكو، </w:t>
      </w:r>
      <w:r w:rsidR="00C52CAA">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و ص</w:t>
      </w:r>
      <w:r w:rsidR="00C52CAA">
        <w:rPr>
          <w:rFonts w:ascii="Simplified Arabic" w:eastAsia="Calibri" w:hAnsi="Simplified Arabic" w:cs="Simplified Arabic"/>
          <w:sz w:val="28"/>
          <w:szCs w:val="28"/>
          <w:rtl/>
        </w:rPr>
        <w:t xml:space="preserve">حية كما في منظمة الصحة العالمية، </w:t>
      </w:r>
      <w:r w:rsidR="00C52CAA">
        <w:rPr>
          <w:rFonts w:ascii="Simplified Arabic" w:eastAsia="Calibri" w:hAnsi="Simplified Arabic" w:cs="Simplified Arabic" w:hint="cs"/>
          <w:sz w:val="28"/>
          <w:szCs w:val="28"/>
          <w:rtl/>
        </w:rPr>
        <w:t>أ</w:t>
      </w:r>
      <w:r w:rsidR="00C52CAA">
        <w:rPr>
          <w:rFonts w:ascii="Simplified Arabic" w:eastAsia="Calibri" w:hAnsi="Simplified Arabic" w:cs="Simplified Arabic"/>
          <w:sz w:val="28"/>
          <w:szCs w:val="28"/>
          <w:rtl/>
        </w:rPr>
        <w:t xml:space="preserve">و </w:t>
      </w:r>
      <w:r w:rsidR="00C52CAA">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هداف اجتماع</w:t>
      </w:r>
      <w:r w:rsidR="00C52CAA">
        <w:rPr>
          <w:rFonts w:ascii="Simplified Arabic" w:eastAsia="Calibri" w:hAnsi="Simplified Arabic" w:cs="Simplified Arabic"/>
          <w:sz w:val="28"/>
          <w:szCs w:val="28"/>
          <w:rtl/>
        </w:rPr>
        <w:t>ية كما في منظمة العمل الدولية، وغيرها من المنظمات الدولية ال</w:t>
      </w:r>
      <w:r w:rsidR="00FD1F12">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خرى</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66"/>
      </w:r>
      <w:r w:rsidR="00B91210" w:rsidRPr="00341D1D">
        <w:rPr>
          <w:rFonts w:ascii="Simplified Arabic" w:eastAsia="Calibri" w:hAnsi="Simplified Arabic" w:cs="Simplified Arabic"/>
          <w:sz w:val="28"/>
          <w:szCs w:val="28"/>
          <w:vertAlign w:val="superscript"/>
          <w:rtl/>
        </w:rPr>
        <w:t>)</w:t>
      </w:r>
      <w:r w:rsidR="00C52CAA">
        <w:rPr>
          <w:rFonts w:ascii="Simplified Arabic" w:eastAsia="Calibri" w:hAnsi="Simplified Arabic" w:cs="Simplified Arabic" w:hint="cs"/>
          <w:sz w:val="28"/>
          <w:szCs w:val="28"/>
          <w:rtl/>
        </w:rPr>
        <w:t>.</w:t>
      </w:r>
    </w:p>
    <w:p w:rsidR="00B91210" w:rsidRPr="00341D1D" w:rsidRDefault="00B91210" w:rsidP="00336D4A">
      <w:pPr>
        <w:pStyle w:val="a7"/>
        <w:spacing w:line="360" w:lineRule="auto"/>
        <w:jc w:val="both"/>
        <w:rPr>
          <w:rFonts w:ascii="Simplified Arabic" w:eastAsia="Calibri" w:hAnsi="Simplified Arabic" w:cs="Simplified Arabic"/>
          <w:b/>
          <w:bCs/>
          <w:sz w:val="28"/>
          <w:szCs w:val="28"/>
        </w:rPr>
      </w:pPr>
      <w:r w:rsidRPr="00341D1D">
        <w:rPr>
          <w:rFonts w:ascii="Simplified Arabic" w:eastAsia="Calibri" w:hAnsi="Simplified Arabic" w:cs="Simplified Arabic"/>
          <w:b/>
          <w:bCs/>
          <w:sz w:val="28"/>
          <w:szCs w:val="28"/>
          <w:rtl/>
        </w:rPr>
        <w:t>ثالثا</w:t>
      </w:r>
      <w:r w:rsidR="00C52CAA">
        <w:rPr>
          <w:rFonts w:ascii="Simplified Arabic" w:eastAsia="Calibri" w:hAnsi="Simplified Arabic" w:cs="Simplified Arabic" w:hint="cs"/>
          <w:b/>
          <w:bCs/>
          <w:sz w:val="28"/>
          <w:szCs w:val="28"/>
          <w:rtl/>
        </w:rPr>
        <w:t>ً</w:t>
      </w:r>
      <w:r w:rsidRPr="00341D1D">
        <w:rPr>
          <w:rFonts w:ascii="Simplified Arabic" w:eastAsia="Calibri" w:hAnsi="Simplified Arabic" w:cs="Simplified Arabic"/>
          <w:b/>
          <w:bCs/>
          <w:sz w:val="28"/>
          <w:szCs w:val="28"/>
          <w:rtl/>
        </w:rPr>
        <w:t>: تقسيم المنظ</w:t>
      </w:r>
      <w:r w:rsidR="006A4716">
        <w:rPr>
          <w:rFonts w:ascii="Simplified Arabic" w:eastAsia="Calibri" w:hAnsi="Simplified Arabic" w:cs="Simplified Arabic" w:hint="cs"/>
          <w:b/>
          <w:bCs/>
          <w:sz w:val="28"/>
          <w:szCs w:val="28"/>
          <w:rtl/>
        </w:rPr>
        <w:t>َّ</w:t>
      </w:r>
      <w:r w:rsidRPr="00341D1D">
        <w:rPr>
          <w:rFonts w:ascii="Simplified Arabic" w:eastAsia="Calibri" w:hAnsi="Simplified Arabic" w:cs="Simplified Arabic"/>
          <w:b/>
          <w:bCs/>
          <w:sz w:val="28"/>
          <w:szCs w:val="28"/>
          <w:rtl/>
        </w:rPr>
        <w:t>مات الدولي</w:t>
      </w:r>
      <w:r w:rsidR="006A4716">
        <w:rPr>
          <w:rFonts w:ascii="Simplified Arabic" w:eastAsia="Calibri" w:hAnsi="Simplified Arabic" w:cs="Simplified Arabic" w:hint="cs"/>
          <w:b/>
          <w:bCs/>
          <w:sz w:val="28"/>
          <w:szCs w:val="28"/>
          <w:rtl/>
        </w:rPr>
        <w:t>ِّ</w:t>
      </w:r>
      <w:r w:rsidRPr="00341D1D">
        <w:rPr>
          <w:rFonts w:ascii="Simplified Arabic" w:eastAsia="Calibri" w:hAnsi="Simplified Arabic" w:cs="Simplified Arabic"/>
          <w:b/>
          <w:bCs/>
          <w:sz w:val="28"/>
          <w:szCs w:val="28"/>
          <w:rtl/>
        </w:rPr>
        <w:t>ة:</w:t>
      </w:r>
    </w:p>
    <w:p w:rsidR="00B91210" w:rsidRPr="00341D1D" w:rsidRDefault="00B91210" w:rsidP="00336D4A">
      <w:pPr>
        <w:pStyle w:val="a7"/>
        <w:numPr>
          <w:ilvl w:val="0"/>
          <w:numId w:val="13"/>
        </w:num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b/>
          <w:bCs/>
          <w:sz w:val="28"/>
          <w:szCs w:val="28"/>
          <w:rtl/>
        </w:rPr>
        <w:t>: من حيث نطاق العضوية:</w:t>
      </w:r>
      <w:r w:rsidR="002C546B" w:rsidRPr="00341D1D">
        <w:rPr>
          <w:rFonts w:ascii="Simplified Arabic" w:eastAsia="Calibri" w:hAnsi="Simplified Arabic" w:cs="Simplified Arabic"/>
          <w:b/>
          <w:bCs/>
          <w:sz w:val="28"/>
          <w:szCs w:val="28"/>
          <w:rtl/>
        </w:rPr>
        <w:t xml:space="preserve"> </w:t>
      </w:r>
      <w:r w:rsidR="002C546B" w:rsidRPr="00341D1D">
        <w:rPr>
          <w:rFonts w:ascii="Simplified Arabic" w:eastAsia="Calibri" w:hAnsi="Simplified Arabic" w:cs="Simplified Arabic"/>
          <w:sz w:val="28"/>
          <w:szCs w:val="28"/>
          <w:rtl/>
        </w:rPr>
        <w:t>تنقسم ا</w:t>
      </w:r>
      <w:r w:rsidR="00C52CAA">
        <w:rPr>
          <w:rFonts w:ascii="Simplified Arabic" w:eastAsia="Calibri" w:hAnsi="Simplified Arabic" w:cs="Simplified Arabic"/>
          <w:sz w:val="28"/>
          <w:szCs w:val="28"/>
          <w:rtl/>
        </w:rPr>
        <w:t xml:space="preserve">لمنظمات الدولية من حيث العضوية </w:t>
      </w:r>
      <w:r w:rsidR="00C52CAA">
        <w:rPr>
          <w:rFonts w:ascii="Simplified Arabic" w:eastAsia="Calibri" w:hAnsi="Simplified Arabic" w:cs="Simplified Arabic" w:hint="cs"/>
          <w:sz w:val="28"/>
          <w:szCs w:val="28"/>
          <w:rtl/>
        </w:rPr>
        <w:t>إِ</w:t>
      </w:r>
      <w:r w:rsidR="00C52CAA">
        <w:rPr>
          <w:rFonts w:ascii="Simplified Arabic" w:eastAsia="Calibri" w:hAnsi="Simplified Arabic" w:cs="Simplified Arabic"/>
          <w:sz w:val="28"/>
          <w:szCs w:val="28"/>
          <w:rtl/>
        </w:rPr>
        <w:t xml:space="preserve">لى منظمات عالمية ومنظمات </w:t>
      </w:r>
      <w:r w:rsidR="00C52CAA">
        <w:rPr>
          <w:rFonts w:ascii="Simplified Arabic" w:eastAsia="Calibri" w:hAnsi="Simplified Arabic" w:cs="Simplified Arabic" w:hint="cs"/>
          <w:sz w:val="28"/>
          <w:szCs w:val="28"/>
          <w:rtl/>
        </w:rPr>
        <w:t>إ</w:t>
      </w:r>
      <w:r w:rsidR="00C52CAA">
        <w:rPr>
          <w:rFonts w:ascii="Simplified Arabic" w:eastAsia="Calibri" w:hAnsi="Simplified Arabic" w:cs="Simplified Arabic"/>
          <w:sz w:val="28"/>
          <w:szCs w:val="28"/>
          <w:rtl/>
        </w:rPr>
        <w:t>قليمية</w:t>
      </w:r>
      <w:r w:rsidR="002C546B" w:rsidRPr="00341D1D">
        <w:rPr>
          <w:rFonts w:ascii="Simplified Arabic" w:eastAsia="Calibri" w:hAnsi="Simplified Arabic" w:cs="Simplified Arabic"/>
          <w:sz w:val="28"/>
          <w:szCs w:val="28"/>
          <w:rtl/>
        </w:rPr>
        <w:t>:</w:t>
      </w:r>
    </w:p>
    <w:p w:rsidR="0067076D" w:rsidRPr="00341D1D" w:rsidRDefault="00C52CAA" w:rsidP="00E3696D">
      <w:pPr>
        <w:pStyle w:val="a7"/>
        <w:numPr>
          <w:ilvl w:val="0"/>
          <w:numId w:val="4"/>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 المنظمات العالمية:</w:t>
      </w:r>
      <w:r w:rsidR="00B91210" w:rsidRPr="00341D1D">
        <w:rPr>
          <w:rFonts w:ascii="Simplified Arabic" w:eastAsia="Calibri" w:hAnsi="Simplified Arabic" w:cs="Simplified Arabic"/>
          <w:sz w:val="28"/>
          <w:szCs w:val="28"/>
          <w:rtl/>
        </w:rPr>
        <w:t xml:space="preserve"> وتكون العضوية في هذه</w:t>
      </w:r>
      <w:r>
        <w:rPr>
          <w:rFonts w:ascii="Simplified Arabic" w:eastAsia="Calibri" w:hAnsi="Simplified Arabic" w:cs="Simplified Arabic"/>
          <w:sz w:val="28"/>
          <w:szCs w:val="28"/>
          <w:rtl/>
        </w:rPr>
        <w:t xml:space="preserve"> المنظمات عامة لجميع دول العالم</w:t>
      </w:r>
      <w:r w:rsidR="00B91210" w:rsidRPr="00341D1D">
        <w:rPr>
          <w:rFonts w:ascii="Simplified Arabic" w:eastAsia="Calibri" w:hAnsi="Simplified Arabic" w:cs="Simplified Arabic"/>
          <w:sz w:val="28"/>
          <w:szCs w:val="28"/>
          <w:rtl/>
        </w:rPr>
        <w:t xml:space="preserve">، بحيث تكون للدولة متى ما توافرت فيها شروطها الثلاث </w:t>
      </w:r>
      <w:r w:rsidR="00E3696D">
        <w:rPr>
          <w:rFonts w:ascii="Simplified Arabic" w:eastAsia="Calibri" w:hAnsi="Simplified Arabic" w:cs="Simplified Arabic"/>
          <w:sz w:val="28"/>
          <w:szCs w:val="28"/>
          <w:rtl/>
        </w:rPr>
        <w:t>من (</w:t>
      </w:r>
      <w:r w:rsidR="00E3696D">
        <w:rPr>
          <w:rFonts w:ascii="Simplified Arabic" w:eastAsia="Calibri" w:hAnsi="Simplified Arabic" w:cs="Simplified Arabic" w:hint="cs"/>
          <w:sz w:val="28"/>
          <w:szCs w:val="28"/>
          <w:rtl/>
        </w:rPr>
        <w:t>إ</w:t>
      </w:r>
      <w:r w:rsidR="005F18CC" w:rsidRPr="00341D1D">
        <w:rPr>
          <w:rFonts w:ascii="Simplified Arabic" w:eastAsia="Calibri" w:hAnsi="Simplified Arabic" w:cs="Simplified Arabic"/>
          <w:sz w:val="28"/>
          <w:szCs w:val="28"/>
          <w:rtl/>
        </w:rPr>
        <w:t xml:space="preserve">قليم وشعب وسيادة) </w:t>
      </w:r>
      <w:r>
        <w:rPr>
          <w:rFonts w:ascii="Simplified Arabic" w:eastAsia="Calibri" w:hAnsi="Simplified Arabic" w:cs="Simplified Arabic" w:hint="cs"/>
          <w:sz w:val="28"/>
          <w:szCs w:val="28"/>
          <w:rtl/>
        </w:rPr>
        <w:lastRenderedPageBreak/>
        <w:t>أ</w:t>
      </w:r>
      <w:r w:rsidR="00B91210" w:rsidRPr="00341D1D">
        <w:rPr>
          <w:rFonts w:ascii="Simplified Arabic" w:eastAsia="Calibri" w:hAnsi="Simplified Arabic" w:cs="Simplified Arabic"/>
          <w:sz w:val="28"/>
          <w:szCs w:val="28"/>
          <w:rtl/>
        </w:rPr>
        <w:t xml:space="preserve">ن </w:t>
      </w:r>
      <w:r w:rsidR="00EE5E98" w:rsidRPr="00341D1D">
        <w:rPr>
          <w:rFonts w:ascii="Simplified Arabic" w:eastAsia="Calibri" w:hAnsi="Simplified Arabic" w:cs="Simplified Arabic"/>
          <w:sz w:val="28"/>
          <w:szCs w:val="28"/>
          <w:rtl/>
        </w:rPr>
        <w:t>تقدم طلبا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للانضمام، سواء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كانت كبرى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صغرى، نامية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متقدمة، فقيرة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و غنية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67"/>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B91210" w:rsidRPr="00341D1D" w:rsidRDefault="0067076D" w:rsidP="00336D4A">
      <w:pPr>
        <w:pStyle w:val="a7"/>
        <w:spacing w:line="360" w:lineRule="auto"/>
        <w:ind w:left="1080"/>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554845">
        <w:rPr>
          <w:rFonts w:ascii="Simplified Arabic" w:eastAsia="Calibri" w:hAnsi="Simplified Arabic" w:cs="Simplified Arabic"/>
          <w:sz w:val="28"/>
          <w:szCs w:val="28"/>
          <w:rtl/>
        </w:rPr>
        <w:t xml:space="preserve">  و</w:t>
      </w:r>
      <w:r w:rsidR="00FD1F12">
        <w:rPr>
          <w:rFonts w:ascii="Simplified Arabic" w:eastAsia="Calibri" w:hAnsi="Simplified Arabic" w:cs="Simplified Arabic" w:hint="cs"/>
          <w:sz w:val="28"/>
          <w:szCs w:val="28"/>
          <w:rtl/>
        </w:rPr>
        <w:t>أ</w:t>
      </w:r>
      <w:r w:rsidR="00554845">
        <w:rPr>
          <w:rFonts w:ascii="Simplified Arabic" w:eastAsia="Calibri" w:hAnsi="Simplified Arabic" w:cs="Simplified Arabic"/>
          <w:sz w:val="28"/>
          <w:szCs w:val="28"/>
          <w:rtl/>
        </w:rPr>
        <w:t xml:space="preserve">ن كان </w:t>
      </w:r>
      <w:r w:rsidR="00554845">
        <w:rPr>
          <w:rFonts w:ascii="Simplified Arabic" w:eastAsia="Calibri" w:hAnsi="Simplified Arabic" w:cs="Simplified Arabic" w:hint="cs"/>
          <w:sz w:val="28"/>
          <w:szCs w:val="28"/>
          <w:rtl/>
        </w:rPr>
        <w:t>الا</w:t>
      </w:r>
      <w:r w:rsidR="00554845" w:rsidRPr="00341D1D">
        <w:rPr>
          <w:rFonts w:ascii="Simplified Arabic" w:eastAsia="Calibri" w:hAnsi="Simplified Arabic" w:cs="Simplified Arabic" w:hint="cs"/>
          <w:sz w:val="28"/>
          <w:szCs w:val="28"/>
          <w:rtl/>
        </w:rPr>
        <w:t>نضمام</w:t>
      </w:r>
      <w:r w:rsidR="00554845">
        <w:rPr>
          <w:rFonts w:ascii="Simplified Arabic" w:eastAsia="Calibri" w:hAnsi="Simplified Arabic" w:cs="Simplified Arabic"/>
          <w:sz w:val="28"/>
          <w:szCs w:val="28"/>
          <w:rtl/>
        </w:rPr>
        <w:t xml:space="preserve"> يكون تلقائيا في منظمة </w:t>
      </w:r>
      <w:r w:rsidR="00E3696D">
        <w:rPr>
          <w:rFonts w:ascii="Simplified Arabic" w:eastAsia="Calibri" w:hAnsi="Simplified Arabic" w:cs="Simplified Arabic" w:hint="cs"/>
          <w:sz w:val="28"/>
          <w:szCs w:val="28"/>
          <w:rtl/>
        </w:rPr>
        <w:t>الا</w:t>
      </w:r>
      <w:r w:rsidR="00E3696D" w:rsidRPr="00341D1D">
        <w:rPr>
          <w:rFonts w:ascii="Simplified Arabic" w:eastAsia="Calibri" w:hAnsi="Simplified Arabic" w:cs="Simplified Arabic" w:hint="cs"/>
          <w:sz w:val="28"/>
          <w:szCs w:val="28"/>
          <w:rtl/>
        </w:rPr>
        <w:t>تحاد</w:t>
      </w:r>
      <w:r w:rsidR="00B91210" w:rsidRPr="00341D1D">
        <w:rPr>
          <w:rFonts w:ascii="Simplified Arabic" w:eastAsia="Calibri" w:hAnsi="Simplified Arabic" w:cs="Simplified Arabic"/>
          <w:sz w:val="28"/>
          <w:szCs w:val="28"/>
          <w:rtl/>
        </w:rPr>
        <w:t xml:space="preserve"> البريدي العالمي لعام </w:t>
      </w:r>
      <w:r w:rsidR="00B91210" w:rsidRPr="00554845">
        <w:rPr>
          <w:rFonts w:ascii="Simplified Arabic" w:eastAsia="Calibri" w:hAnsi="Simplified Arabic" w:cs="Simplified Arabic"/>
          <w:sz w:val="24"/>
          <w:szCs w:val="24"/>
          <w:rtl/>
        </w:rPr>
        <w:t>1947</w:t>
      </w:r>
      <w:r w:rsidR="00554845">
        <w:rPr>
          <w:rFonts w:ascii="Simplified Arabic" w:eastAsia="Calibri" w:hAnsi="Simplified Arabic" w:cs="Simplified Arabic"/>
          <w:sz w:val="28"/>
          <w:szCs w:val="28"/>
          <w:rtl/>
        </w:rPr>
        <w:t xml:space="preserve">م، </w:t>
      </w:r>
      <w:r w:rsidR="00554845">
        <w:rPr>
          <w:rFonts w:ascii="Simplified Arabic" w:eastAsia="Calibri" w:hAnsi="Simplified Arabic" w:cs="Simplified Arabic" w:hint="cs"/>
          <w:sz w:val="28"/>
          <w:szCs w:val="28"/>
          <w:rtl/>
        </w:rPr>
        <w:t>إِ</w:t>
      </w:r>
      <w:r w:rsidR="00554845">
        <w:rPr>
          <w:rFonts w:ascii="Simplified Arabic" w:eastAsia="Calibri" w:hAnsi="Simplified Arabic" w:cs="Simplified Arabic"/>
          <w:sz w:val="28"/>
          <w:szCs w:val="28"/>
          <w:rtl/>
        </w:rPr>
        <w:t xml:space="preserve">لا </w:t>
      </w:r>
      <w:r w:rsidR="00554845">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 بعض ا</w:t>
      </w:r>
      <w:r w:rsidR="00554845">
        <w:rPr>
          <w:rFonts w:ascii="Simplified Arabic" w:eastAsia="Calibri" w:hAnsi="Simplified Arabic" w:cs="Simplified Arabic"/>
          <w:sz w:val="28"/>
          <w:szCs w:val="28"/>
          <w:rtl/>
        </w:rPr>
        <w:t>لمنظمات تتحكم فيها عوامل سياسية، ومن هذه المنظمات منظمة ال</w:t>
      </w:r>
      <w:r w:rsidR="00554845">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مم المتح</w:t>
      </w:r>
      <w:r w:rsidRPr="00341D1D">
        <w:rPr>
          <w:rFonts w:ascii="Simplified Arabic" w:eastAsia="Calibri" w:hAnsi="Simplified Arabic" w:cs="Simplified Arabic"/>
          <w:sz w:val="28"/>
          <w:szCs w:val="28"/>
          <w:rtl/>
        </w:rPr>
        <w:t>دة التي تشترط قبول عضوية الدولة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68"/>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 xml:space="preserve">. </w:t>
      </w:r>
    </w:p>
    <w:p w:rsidR="002C546B" w:rsidRPr="00C4569B" w:rsidRDefault="00554845" w:rsidP="00C4569B">
      <w:pPr>
        <w:pStyle w:val="a7"/>
        <w:numPr>
          <w:ilvl w:val="0"/>
          <w:numId w:val="4"/>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المنظمات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قليمية</w:t>
      </w:r>
      <w:r w:rsidR="00B9121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يعد هذا النوع من المنظمات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قدم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نواع المنظما</w:t>
      </w:r>
      <w:r w:rsidR="00D26069">
        <w:rPr>
          <w:rFonts w:ascii="Simplified Arabic" w:eastAsia="Calibri" w:hAnsi="Simplified Arabic" w:cs="Simplified Arabic"/>
          <w:sz w:val="28"/>
          <w:szCs w:val="28"/>
          <w:rtl/>
        </w:rPr>
        <w:t xml:space="preserve">ت الدولية، فلقد وجدت بعض الدول </w:t>
      </w:r>
      <w:r>
        <w:rPr>
          <w:rFonts w:ascii="Simplified Arabic" w:eastAsia="Calibri" w:hAnsi="Simplified Arabic" w:cs="Simplified Arabic"/>
          <w:sz w:val="28"/>
          <w:szCs w:val="28"/>
          <w:rtl/>
        </w:rPr>
        <w:t xml:space="preserve">نفسها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نها قد تشترك مع دول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خرى في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قليم جغرافي كمنظمة دول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مريكا اللاتينية</w:t>
      </w:r>
      <w:r w:rsidR="002E4A78">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ومنظم</w:t>
      </w:r>
      <w:r>
        <w:rPr>
          <w:rFonts w:ascii="Simplified Arabic" w:eastAsia="Calibri" w:hAnsi="Simplified Arabic" w:cs="Simplified Arabic"/>
          <w:sz w:val="28"/>
          <w:szCs w:val="28"/>
          <w:rtl/>
        </w:rPr>
        <w:t>ة الوحدة ال</w:t>
      </w:r>
      <w:r>
        <w:rPr>
          <w:rFonts w:ascii="Simplified Arabic" w:eastAsia="Calibri" w:hAnsi="Simplified Arabic" w:cs="Simplified Arabic" w:hint="cs"/>
          <w:sz w:val="28"/>
          <w:szCs w:val="28"/>
          <w:rtl/>
        </w:rPr>
        <w:t>إ</w:t>
      </w:r>
      <w:r w:rsidR="00E3696D">
        <w:rPr>
          <w:rFonts w:ascii="Simplified Arabic" w:eastAsia="Calibri" w:hAnsi="Simplified Arabic" w:cs="Simplified Arabic"/>
          <w:sz w:val="28"/>
          <w:szCs w:val="28"/>
          <w:rtl/>
        </w:rPr>
        <w:t>فريقية</w:t>
      </w:r>
      <w:r w:rsidR="002E4A78">
        <w:rPr>
          <w:rFonts w:ascii="Simplified Arabic" w:eastAsia="Calibri" w:hAnsi="Simplified Arabic" w:cs="Simplified Arabic" w:hint="cs"/>
          <w:sz w:val="28"/>
          <w:szCs w:val="28"/>
          <w:rtl/>
        </w:rPr>
        <w:t>،</w:t>
      </w:r>
      <w:r w:rsidR="00E3696D">
        <w:rPr>
          <w:rFonts w:ascii="Simplified Arabic" w:eastAsia="Calibri" w:hAnsi="Simplified Arabic" w:cs="Simplified Arabic"/>
          <w:sz w:val="28"/>
          <w:szCs w:val="28"/>
          <w:rtl/>
        </w:rPr>
        <w:t xml:space="preserve"> ومنظمة </w:t>
      </w:r>
      <w:r w:rsidR="00E3696D">
        <w:rPr>
          <w:rFonts w:ascii="Simplified Arabic" w:eastAsia="Calibri" w:hAnsi="Simplified Arabic" w:cs="Simplified Arabic" w:hint="cs"/>
          <w:sz w:val="28"/>
          <w:szCs w:val="28"/>
          <w:rtl/>
        </w:rPr>
        <w:t>أ</w:t>
      </w:r>
      <w:r w:rsidR="002E4A78">
        <w:rPr>
          <w:rFonts w:ascii="Simplified Arabic" w:eastAsia="Calibri" w:hAnsi="Simplified Arabic" w:cs="Simplified Arabic"/>
          <w:sz w:val="28"/>
          <w:szCs w:val="28"/>
          <w:rtl/>
        </w:rPr>
        <w:t>سيان</w:t>
      </w:r>
      <w:r w:rsidR="002E4A78">
        <w:rPr>
          <w:rFonts w:ascii="Simplified Arabic" w:eastAsia="Calibri" w:hAnsi="Simplified Arabic" w:cs="Simplified Arabic" w:hint="cs"/>
          <w:sz w:val="28"/>
          <w:szCs w:val="28"/>
          <w:rtl/>
        </w:rPr>
        <w:t>؛</w:t>
      </w:r>
      <w:r>
        <w:rPr>
          <w:rFonts w:ascii="Simplified Arabic" w:eastAsia="Calibri" w:hAnsi="Simplified Arabic" w:cs="Simplified Arabic" w:hint="cs"/>
          <w:sz w:val="28"/>
          <w:szCs w:val="28"/>
          <w:rtl/>
        </w:rPr>
        <w:t xml:space="preserve"> أ</w:t>
      </w:r>
      <w:r w:rsidR="00B91210" w:rsidRPr="00341D1D">
        <w:rPr>
          <w:rFonts w:ascii="Simplified Arabic" w:eastAsia="Calibri" w:hAnsi="Simplified Arabic" w:cs="Simplified Arabic"/>
          <w:sz w:val="28"/>
          <w:szCs w:val="28"/>
          <w:rtl/>
        </w:rPr>
        <w:t>و المصالح المشتركة كأن يجمعه</w:t>
      </w:r>
      <w:r>
        <w:rPr>
          <w:rFonts w:ascii="Simplified Arabic" w:eastAsia="Calibri" w:hAnsi="Simplified Arabic" w:cs="Simplified Arabic"/>
          <w:sz w:val="28"/>
          <w:szCs w:val="28"/>
          <w:rtl/>
        </w:rPr>
        <w:t>ا عامل التضامن لمواجهة الدول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خرى</w:t>
      </w:r>
      <w:r w:rsidR="00B91210" w:rsidRPr="00341D1D">
        <w:rPr>
          <w:rFonts w:ascii="Simplified Arabic" w:eastAsia="Calibri" w:hAnsi="Simplified Arabic" w:cs="Simplified Arabic"/>
          <w:sz w:val="28"/>
          <w:szCs w:val="28"/>
          <w:rtl/>
        </w:rPr>
        <w:t>، وقد ي</w:t>
      </w:r>
      <w:r w:rsidR="00E3696D">
        <w:rPr>
          <w:rFonts w:ascii="Simplified Arabic" w:eastAsia="Calibri" w:hAnsi="Simplified Arabic" w:cs="Simplified Arabic"/>
          <w:sz w:val="28"/>
          <w:szCs w:val="28"/>
          <w:rtl/>
        </w:rPr>
        <w:t xml:space="preserve">قوم عامل التضامن على </w:t>
      </w:r>
      <w:r w:rsidR="00E3696D">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سس متعددة، فقد يجمعه التشابه في </w:t>
      </w:r>
      <w:r>
        <w:rPr>
          <w:rFonts w:ascii="Simplified Arabic" w:eastAsia="Calibri" w:hAnsi="Simplified Arabic" w:cs="Simplified Arabic" w:hint="cs"/>
          <w:sz w:val="28"/>
          <w:szCs w:val="28"/>
          <w:rtl/>
        </w:rPr>
        <w:t>الايدلوجية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كالا</w:t>
      </w:r>
      <w:r w:rsidRPr="00341D1D">
        <w:rPr>
          <w:rFonts w:ascii="Simplified Arabic" w:eastAsia="Calibri" w:hAnsi="Simplified Arabic" w:cs="Simplified Arabic" w:hint="cs"/>
          <w:sz w:val="28"/>
          <w:szCs w:val="28"/>
          <w:rtl/>
        </w:rPr>
        <w:t>تحاد</w:t>
      </w:r>
      <w:r>
        <w:rPr>
          <w:rFonts w:ascii="Simplified Arabic" w:eastAsia="Calibri" w:hAnsi="Simplified Arabic" w:cs="Simplified Arabic"/>
          <w:sz w:val="28"/>
          <w:szCs w:val="28"/>
          <w:rtl/>
        </w:rPr>
        <w:t xml:space="preserve">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وروبي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و يجمعها الع</w:t>
      </w:r>
      <w:r>
        <w:rPr>
          <w:rFonts w:ascii="Simplified Arabic" w:eastAsia="Calibri" w:hAnsi="Simplified Arabic" w:cs="Simplified Arabic"/>
          <w:sz w:val="28"/>
          <w:szCs w:val="28"/>
          <w:rtl/>
        </w:rPr>
        <w:t>امل القومي كجامعة الدول العربية،</w:t>
      </w:r>
      <w:r>
        <w:rPr>
          <w:rFonts w:ascii="Simplified Arabic" w:eastAsia="Calibri" w:hAnsi="Simplified Arabic" w:cs="Simplified Arabic" w:hint="cs"/>
          <w:sz w:val="28"/>
          <w:szCs w:val="28"/>
          <w:rtl/>
        </w:rPr>
        <w:t xml:space="preserve"> أ</w:t>
      </w:r>
      <w:r w:rsidR="005E1516">
        <w:rPr>
          <w:rFonts w:ascii="Simplified Arabic" w:eastAsia="Calibri" w:hAnsi="Simplified Arabic" w:cs="Simplified Arabic"/>
          <w:sz w:val="28"/>
          <w:szCs w:val="28"/>
          <w:rtl/>
        </w:rPr>
        <w:t>و</w:t>
      </w:r>
      <w:r w:rsidR="005E1516">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 xml:space="preserve">العامل الديني </w:t>
      </w:r>
      <w:r>
        <w:rPr>
          <w:rFonts w:ascii="Simplified Arabic" w:eastAsia="Calibri" w:hAnsi="Simplified Arabic" w:cs="Simplified Arabic"/>
          <w:sz w:val="28"/>
          <w:szCs w:val="28"/>
          <w:rtl/>
        </w:rPr>
        <w:t>كمنظمة المؤتمر</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سلامي،</w:t>
      </w:r>
      <w:r>
        <w:rPr>
          <w:rFonts w:ascii="Simplified Arabic" w:eastAsia="Calibri" w:hAnsi="Simplified Arabic" w:cs="Simplified Arabic" w:hint="cs"/>
          <w:sz w:val="28"/>
          <w:szCs w:val="28"/>
          <w:rtl/>
        </w:rPr>
        <w:t xml:space="preserve"> أ</w:t>
      </w:r>
      <w:r w:rsidR="005E1516">
        <w:rPr>
          <w:rFonts w:ascii="Simplified Arabic" w:eastAsia="Calibri" w:hAnsi="Simplified Arabic" w:cs="Simplified Arabic"/>
          <w:sz w:val="28"/>
          <w:szCs w:val="28"/>
          <w:rtl/>
        </w:rPr>
        <w:t>و</w:t>
      </w:r>
      <w:r w:rsidR="005E1516">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عامل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من كحركة عدم </w:t>
      </w:r>
      <w:r w:rsidR="00E3696D" w:rsidRPr="00341D1D">
        <w:rPr>
          <w:rFonts w:ascii="Simplified Arabic" w:eastAsia="Calibri" w:hAnsi="Simplified Arabic" w:cs="Simplified Arabic" w:hint="cs"/>
          <w:sz w:val="28"/>
          <w:szCs w:val="28"/>
          <w:rtl/>
        </w:rPr>
        <w:t>ال</w:t>
      </w:r>
      <w:r w:rsidR="00E3696D">
        <w:rPr>
          <w:rFonts w:ascii="Simplified Arabic" w:eastAsia="Calibri" w:hAnsi="Simplified Arabic" w:cs="Simplified Arabic" w:hint="cs"/>
          <w:sz w:val="28"/>
          <w:szCs w:val="28"/>
          <w:rtl/>
        </w:rPr>
        <w:t>انحياز</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والاتحاد</w:t>
      </w:r>
      <w:r w:rsidR="00C4569B">
        <w:rPr>
          <w:rFonts w:ascii="Simplified Arabic" w:eastAsia="Calibri" w:hAnsi="Simplified Arabic" w:cs="Simplified Arabic"/>
          <w:sz w:val="28"/>
          <w:szCs w:val="28"/>
          <w:rtl/>
        </w:rPr>
        <w:t xml:space="preserve"> الروسي</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69"/>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B91210" w:rsidRPr="00341D1D" w:rsidRDefault="00554845" w:rsidP="00336D4A">
      <w:pPr>
        <w:pStyle w:val="a7"/>
        <w:numPr>
          <w:ilvl w:val="0"/>
          <w:numId w:val="13"/>
        </w:num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00B91210" w:rsidRPr="00341D1D">
        <w:rPr>
          <w:rFonts w:ascii="Simplified Arabic" w:eastAsia="Calibri" w:hAnsi="Simplified Arabic" w:cs="Simplified Arabic"/>
          <w:b/>
          <w:bCs/>
          <w:sz w:val="28"/>
          <w:szCs w:val="28"/>
          <w:rtl/>
        </w:rPr>
        <w:t>: من حيث الاختصاص</w:t>
      </w:r>
      <w:r w:rsidR="00E3696D">
        <w:rPr>
          <w:rFonts w:ascii="Simplified Arabic" w:eastAsia="Calibri" w:hAnsi="Simplified Arabic" w:cs="Simplified Arabic"/>
          <w:sz w:val="28"/>
          <w:szCs w:val="28"/>
          <w:rtl/>
        </w:rPr>
        <w:t>:</w:t>
      </w:r>
      <w:r w:rsidR="00E3696D">
        <w:rPr>
          <w:rFonts w:ascii="Simplified Arabic" w:eastAsia="Calibri" w:hAnsi="Simplified Arabic" w:cs="Simplified Arabic" w:hint="cs"/>
          <w:sz w:val="28"/>
          <w:szCs w:val="28"/>
          <w:rtl/>
        </w:rPr>
        <w:t xml:space="preserve"> </w:t>
      </w:r>
      <w:r w:rsidR="002C546B" w:rsidRPr="00341D1D">
        <w:rPr>
          <w:rFonts w:ascii="Simplified Arabic" w:eastAsia="Calibri" w:hAnsi="Simplified Arabic" w:cs="Simplified Arabic"/>
          <w:sz w:val="28"/>
          <w:szCs w:val="28"/>
          <w:rtl/>
        </w:rPr>
        <w:t>تنقسم ال</w:t>
      </w:r>
      <w:r>
        <w:rPr>
          <w:rFonts w:ascii="Simplified Arabic" w:eastAsia="Calibri" w:hAnsi="Simplified Arabic" w:cs="Simplified Arabic"/>
          <w:sz w:val="28"/>
          <w:szCs w:val="28"/>
          <w:rtl/>
        </w:rPr>
        <w:t xml:space="preserve">منظمات الدولية من حيث الاختصاص </w:t>
      </w:r>
      <w:r>
        <w:rPr>
          <w:rFonts w:ascii="Simplified Arabic" w:eastAsia="Calibri" w:hAnsi="Simplified Arabic" w:cs="Simplified Arabic" w:hint="cs"/>
          <w:sz w:val="28"/>
          <w:szCs w:val="28"/>
          <w:rtl/>
        </w:rPr>
        <w:t>إ</w:t>
      </w:r>
      <w:r w:rsidR="00B32D81">
        <w:rPr>
          <w:rFonts w:ascii="Simplified Arabic" w:eastAsia="Calibri" w:hAnsi="Simplified Arabic" w:cs="Simplified Arabic"/>
          <w:sz w:val="28"/>
          <w:szCs w:val="28"/>
          <w:rtl/>
        </w:rPr>
        <w:t>لى منظمات ع</w:t>
      </w:r>
      <w:r w:rsidR="00B32D81">
        <w:rPr>
          <w:rFonts w:ascii="Simplified Arabic" w:eastAsia="Calibri" w:hAnsi="Simplified Arabic" w:cs="Simplified Arabic" w:hint="cs"/>
          <w:sz w:val="28"/>
          <w:szCs w:val="28"/>
          <w:rtl/>
        </w:rPr>
        <w:t>ا</w:t>
      </w:r>
      <w:r>
        <w:rPr>
          <w:rFonts w:ascii="Simplified Arabic" w:eastAsia="Calibri" w:hAnsi="Simplified Arabic" w:cs="Simplified Arabic"/>
          <w:sz w:val="28"/>
          <w:szCs w:val="28"/>
          <w:rtl/>
        </w:rPr>
        <w:t>مة ومنظمات متخصصة</w:t>
      </w:r>
      <w:r w:rsidR="002C546B" w:rsidRPr="00341D1D">
        <w:rPr>
          <w:rFonts w:ascii="Simplified Arabic" w:eastAsia="Calibri" w:hAnsi="Simplified Arabic" w:cs="Simplified Arabic"/>
          <w:sz w:val="28"/>
          <w:szCs w:val="28"/>
          <w:rtl/>
        </w:rPr>
        <w:t>:</w:t>
      </w:r>
    </w:p>
    <w:p w:rsidR="00B91210" w:rsidRPr="00341D1D" w:rsidRDefault="00554845" w:rsidP="00336D4A">
      <w:pPr>
        <w:pStyle w:val="a7"/>
        <w:numPr>
          <w:ilvl w:val="0"/>
          <w:numId w:val="5"/>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المنظمات العامة</w:t>
      </w:r>
      <w:r w:rsidR="00E3696D">
        <w:rPr>
          <w:rFonts w:ascii="Simplified Arabic" w:eastAsia="Calibri" w:hAnsi="Simplified Arabic" w:cs="Simplified Arabic"/>
          <w:sz w:val="28"/>
          <w:szCs w:val="28"/>
          <w:rtl/>
        </w:rPr>
        <w:t>:</w:t>
      </w:r>
      <w:r w:rsidR="00E3696D">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وت</w:t>
      </w:r>
      <w:r>
        <w:rPr>
          <w:rFonts w:ascii="Simplified Arabic" w:eastAsia="Calibri" w:hAnsi="Simplified Arabic" w:cs="Simplified Arabic"/>
          <w:sz w:val="28"/>
          <w:szCs w:val="28"/>
          <w:rtl/>
        </w:rPr>
        <w:t>كون هذه المنظمات متنوعة الوظائف</w:t>
      </w:r>
      <w:r w:rsidR="00B91210" w:rsidRPr="00341D1D">
        <w:rPr>
          <w:rFonts w:ascii="Simplified Arabic" w:eastAsia="Calibri" w:hAnsi="Simplified Arabic" w:cs="Simplified Arabic"/>
          <w:sz w:val="28"/>
          <w:szCs w:val="28"/>
          <w:rtl/>
        </w:rPr>
        <w:t>، حيث يم</w:t>
      </w:r>
      <w:r>
        <w:rPr>
          <w:rFonts w:ascii="Simplified Arabic" w:eastAsia="Calibri" w:hAnsi="Simplified Arabic" w:cs="Simplified Arabic"/>
          <w:sz w:val="28"/>
          <w:szCs w:val="28"/>
          <w:rtl/>
        </w:rPr>
        <w:t>تد نشاطها ليشمل مجالات سياسية 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منية واقتصادية وغيرها، ومن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مثلة هذه المنظ</w:t>
      </w:r>
      <w:r>
        <w:rPr>
          <w:rFonts w:ascii="Simplified Arabic" w:eastAsia="Calibri" w:hAnsi="Simplified Arabic" w:cs="Simplified Arabic"/>
          <w:sz w:val="28"/>
          <w:szCs w:val="28"/>
          <w:rtl/>
        </w:rPr>
        <w:t>مات هيئة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مم المتحدة حيث يمتد نش</w:t>
      </w:r>
      <w:r>
        <w:rPr>
          <w:rFonts w:ascii="Simplified Arabic" w:eastAsia="Calibri" w:hAnsi="Simplified Arabic" w:cs="Simplified Arabic"/>
          <w:sz w:val="28"/>
          <w:szCs w:val="28"/>
          <w:rtl/>
        </w:rPr>
        <w:t>اطها ليشمل المجلات السياسية وال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منية ال</w:t>
      </w:r>
      <w:r w:rsidR="004A565E">
        <w:rPr>
          <w:rFonts w:ascii="Simplified Arabic" w:eastAsia="Calibri" w:hAnsi="Simplified Arabic" w:cs="Simplified Arabic"/>
          <w:sz w:val="28"/>
          <w:szCs w:val="28"/>
          <w:rtl/>
        </w:rPr>
        <w:t xml:space="preserve">متمثل في </w:t>
      </w:r>
      <w:r w:rsidR="004A565E">
        <w:rPr>
          <w:rFonts w:ascii="Simplified Arabic" w:eastAsia="Calibri" w:hAnsi="Simplified Arabic" w:cs="Simplified Arabic"/>
          <w:sz w:val="28"/>
          <w:szCs w:val="28"/>
          <w:rtl/>
        </w:rPr>
        <w:lastRenderedPageBreak/>
        <w:t>المحافظة على السلم وال</w:t>
      </w:r>
      <w:r w:rsidR="004A565E">
        <w:rPr>
          <w:rFonts w:ascii="Simplified Arabic" w:eastAsia="Calibri" w:hAnsi="Simplified Arabic" w:cs="Simplified Arabic" w:hint="cs"/>
          <w:sz w:val="28"/>
          <w:szCs w:val="28"/>
          <w:rtl/>
        </w:rPr>
        <w:t>أ</w:t>
      </w:r>
      <w:r w:rsidR="004A565E">
        <w:rPr>
          <w:rFonts w:ascii="Simplified Arabic" w:eastAsia="Calibri" w:hAnsi="Simplified Arabic" w:cs="Simplified Arabic"/>
          <w:sz w:val="28"/>
          <w:szCs w:val="28"/>
          <w:rtl/>
        </w:rPr>
        <w:t>من الدوليين</w:t>
      </w:r>
      <w:r w:rsidR="00B91210" w:rsidRPr="00341D1D">
        <w:rPr>
          <w:rFonts w:ascii="Simplified Arabic" w:eastAsia="Calibri" w:hAnsi="Simplified Arabic" w:cs="Simplified Arabic"/>
          <w:sz w:val="28"/>
          <w:szCs w:val="28"/>
          <w:rtl/>
        </w:rPr>
        <w:t>، والمجالات الاقتصادية بقصد تحقيق ودفع عملية التنمية من خل</w:t>
      </w:r>
      <w:r w:rsidR="004A565E">
        <w:rPr>
          <w:rFonts w:ascii="Simplified Arabic" w:eastAsia="Calibri" w:hAnsi="Simplified Arabic" w:cs="Simplified Arabic"/>
          <w:sz w:val="28"/>
          <w:szCs w:val="28"/>
          <w:rtl/>
        </w:rPr>
        <w:t>ال ما يسمى بحوار الشمال والجنوب</w:t>
      </w:r>
      <w:r w:rsidR="00B91210" w:rsidRPr="00341D1D">
        <w:rPr>
          <w:rFonts w:ascii="Simplified Arabic" w:eastAsia="Calibri" w:hAnsi="Simplified Arabic" w:cs="Simplified Arabic"/>
          <w:sz w:val="28"/>
          <w:szCs w:val="28"/>
          <w:rtl/>
        </w:rPr>
        <w:t>، والمجلات الاجتماعية والثقافية وجهودها في دعم ح</w:t>
      </w:r>
      <w:r w:rsidR="004A565E">
        <w:rPr>
          <w:rFonts w:ascii="Simplified Arabic" w:eastAsia="Calibri" w:hAnsi="Simplified Arabic" w:cs="Simplified Arabic"/>
          <w:sz w:val="28"/>
          <w:szCs w:val="28"/>
          <w:rtl/>
        </w:rPr>
        <w:t>قوق ال</w:t>
      </w:r>
      <w:r w:rsidR="004A565E">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نسان</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70"/>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 xml:space="preserve">. </w:t>
      </w:r>
    </w:p>
    <w:p w:rsidR="00B91210" w:rsidRPr="00353EA2" w:rsidRDefault="004A565E" w:rsidP="004A565E">
      <w:pPr>
        <w:pStyle w:val="a7"/>
        <w:numPr>
          <w:ilvl w:val="0"/>
          <w:numId w:val="5"/>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المنظمات المتخصصة</w:t>
      </w:r>
      <w:r w:rsidR="00B91210" w:rsidRPr="00341D1D">
        <w:rPr>
          <w:rFonts w:ascii="Simplified Arabic" w:eastAsia="Calibri" w:hAnsi="Simplified Arabic" w:cs="Simplified Arabic"/>
          <w:sz w:val="28"/>
          <w:szCs w:val="28"/>
          <w:rtl/>
        </w:rPr>
        <w:t>: بجانب المنظمات التي</w:t>
      </w:r>
      <w:r>
        <w:rPr>
          <w:rFonts w:ascii="Simplified Arabic" w:eastAsia="Calibri" w:hAnsi="Simplified Arabic" w:cs="Simplified Arabic"/>
          <w:sz w:val="28"/>
          <w:szCs w:val="28"/>
          <w:rtl/>
        </w:rPr>
        <w:t xml:space="preserve"> تقوم بوظائف عامة في عد</w:t>
      </w:r>
      <w:r w:rsidR="002E4A78">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ة مجالات</w:t>
      </w:r>
      <w:r w:rsidR="00B91210" w:rsidRPr="00341D1D">
        <w:rPr>
          <w:rFonts w:ascii="Simplified Arabic" w:eastAsia="Calibri" w:hAnsi="Simplified Arabic" w:cs="Simplified Arabic"/>
          <w:sz w:val="28"/>
          <w:szCs w:val="28"/>
          <w:rtl/>
        </w:rPr>
        <w:t>، توجد منظمات دولية تقوم بوظائف م</w:t>
      </w:r>
      <w:r>
        <w:rPr>
          <w:rFonts w:ascii="Simplified Arabic" w:eastAsia="Calibri" w:hAnsi="Simplified Arabic" w:cs="Simplified Arabic"/>
          <w:sz w:val="28"/>
          <w:szCs w:val="28"/>
          <w:rtl/>
        </w:rPr>
        <w:t>حددة وتغطي مجالات محددة، كمنظمة</w:t>
      </w:r>
      <w:r w:rsidR="00B91210" w:rsidRPr="00341D1D">
        <w:rPr>
          <w:rFonts w:ascii="Simplified Arabic" w:eastAsia="Calibri" w:hAnsi="Simplified Arabic" w:cs="Simplified Arabic"/>
          <w:sz w:val="28"/>
          <w:szCs w:val="28"/>
          <w:rtl/>
        </w:rPr>
        <w:t xml:space="preserve"> الصحة العالمية </w:t>
      </w:r>
      <w:r w:rsidR="00B91210" w:rsidRPr="004A565E">
        <w:rPr>
          <w:rFonts w:ascii="Times New Roman" w:eastAsia="Calibri" w:hAnsi="Times New Roman" w:cs="Times New Roman"/>
          <w:sz w:val="24"/>
          <w:szCs w:val="24"/>
          <w:rtl/>
        </w:rPr>
        <w:t>(</w:t>
      </w:r>
      <w:r>
        <w:rPr>
          <w:rFonts w:ascii="Times New Roman" w:eastAsia="Calibri" w:hAnsi="Times New Roman" w:cs="Times New Roman"/>
          <w:sz w:val="24"/>
          <w:szCs w:val="24"/>
        </w:rPr>
        <w:t xml:space="preserve"> </w:t>
      </w:r>
      <w:r w:rsidR="00B91210" w:rsidRPr="004A565E">
        <w:rPr>
          <w:rFonts w:ascii="Times New Roman" w:eastAsia="Calibri" w:hAnsi="Times New Roman" w:cs="Times New Roman"/>
          <w:sz w:val="24"/>
          <w:szCs w:val="24"/>
        </w:rPr>
        <w:t>(WHO</w:t>
      </w:r>
      <w:r w:rsidR="00B91210" w:rsidRPr="00341D1D">
        <w:rPr>
          <w:rFonts w:ascii="Simplified Arabic" w:eastAsia="Calibri" w:hAnsi="Simplified Arabic" w:cs="Simplified Arabic"/>
          <w:sz w:val="28"/>
          <w:szCs w:val="28"/>
          <w:rtl/>
        </w:rPr>
        <w:t>التي تؤدي و</w:t>
      </w:r>
      <w:r>
        <w:rPr>
          <w:rFonts w:ascii="Simplified Arabic" w:eastAsia="Calibri" w:hAnsi="Simplified Arabic" w:cs="Simplified Arabic"/>
          <w:sz w:val="28"/>
          <w:szCs w:val="28"/>
          <w:rtl/>
        </w:rPr>
        <w:t>ظائفها في مجالات الرعاية الصحية، ومنظمة اليونسكو</w:t>
      </w:r>
      <w:r w:rsidR="00B91210" w:rsidRPr="004A565E">
        <w:rPr>
          <w:rFonts w:ascii="Times New Roman" w:eastAsia="Calibri" w:hAnsi="Times New Roman" w:cs="Times New Roman"/>
          <w:sz w:val="24"/>
          <w:szCs w:val="24"/>
          <w:rtl/>
        </w:rPr>
        <w:t>(</w:t>
      </w:r>
      <w:r w:rsidR="00B91210" w:rsidRPr="004A565E">
        <w:rPr>
          <w:rFonts w:ascii="Times New Roman" w:eastAsia="Calibri" w:hAnsi="Times New Roman" w:cs="Times New Roman"/>
          <w:sz w:val="24"/>
          <w:szCs w:val="24"/>
        </w:rPr>
        <w:t>UNESCO</w:t>
      </w:r>
      <w:r w:rsidR="00B91210" w:rsidRPr="004A565E">
        <w:rPr>
          <w:rFonts w:ascii="Times New Roman" w:eastAsia="Calibri" w:hAnsi="Times New Roman" w:cs="Times New Roman"/>
          <w:sz w:val="24"/>
          <w:szCs w:val="24"/>
          <w:rtl/>
        </w:rPr>
        <w:t>)</w:t>
      </w:r>
      <w:r w:rsidR="00B91210" w:rsidRPr="00341D1D">
        <w:rPr>
          <w:rFonts w:ascii="Simplified Arabic" w:eastAsia="Calibri" w:hAnsi="Simplified Arabic" w:cs="Simplified Arabic"/>
          <w:sz w:val="28"/>
          <w:szCs w:val="28"/>
          <w:rtl/>
        </w:rPr>
        <w:t xml:space="preserve"> التي تؤدي وظيفة محددة في مجال الثقافة، ومنظمة الفاو</w:t>
      </w:r>
      <w:r w:rsidR="00B91210" w:rsidRPr="004A565E">
        <w:rPr>
          <w:rFonts w:ascii="Times New Roman" w:eastAsia="Calibri" w:hAnsi="Times New Roman" w:cs="Times New Roman"/>
          <w:sz w:val="24"/>
          <w:szCs w:val="24"/>
          <w:rtl/>
        </w:rPr>
        <w:t>(</w:t>
      </w:r>
      <w:r w:rsidR="00B91210" w:rsidRPr="004A565E">
        <w:rPr>
          <w:rFonts w:ascii="Times New Roman" w:eastAsia="Calibri" w:hAnsi="Times New Roman" w:cs="Times New Roman"/>
          <w:sz w:val="24"/>
          <w:szCs w:val="24"/>
        </w:rPr>
        <w:t>FAO</w:t>
      </w:r>
      <w:r w:rsidR="00B91210" w:rsidRPr="004A565E">
        <w:rPr>
          <w:rFonts w:ascii="Times New Roman" w:eastAsia="Calibri" w:hAnsi="Times New Roman" w:cs="Times New Roman"/>
          <w:sz w:val="24"/>
          <w:szCs w:val="24"/>
          <w:rtl/>
        </w:rPr>
        <w:t>)</w:t>
      </w:r>
      <w:r w:rsidR="006A4716">
        <w:rPr>
          <w:rFonts w:ascii="Simplified Arabic" w:eastAsia="Calibri" w:hAnsi="Simplified Arabic" w:cs="Simplified Arabic" w:hint="cs"/>
          <w:sz w:val="28"/>
          <w:szCs w:val="28"/>
          <w:rtl/>
        </w:rPr>
        <w:t xml:space="preserve"> </w:t>
      </w:r>
      <w:r w:rsidR="001063FC">
        <w:rPr>
          <w:rFonts w:ascii="Simplified Arabic" w:eastAsia="Calibri" w:hAnsi="Simplified Arabic" w:cs="Simplified Arabic"/>
          <w:sz w:val="28"/>
          <w:szCs w:val="28"/>
          <w:rtl/>
        </w:rPr>
        <w:t>التي تؤدي وظائف في مجالات</w:t>
      </w:r>
      <w:r w:rsidR="001063FC">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الزراعة والغداء</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71"/>
      </w:r>
      <w:r w:rsidR="00B91210" w:rsidRPr="00341D1D">
        <w:rPr>
          <w:rFonts w:ascii="Simplified Arabic" w:eastAsia="Calibri" w:hAnsi="Simplified Arabic" w:cs="Simplified Arabic"/>
          <w:sz w:val="28"/>
          <w:szCs w:val="28"/>
          <w:vertAlign w:val="superscript"/>
          <w:rtl/>
        </w:rPr>
        <w:t>)</w:t>
      </w:r>
      <w:r w:rsidR="006A4716">
        <w:rPr>
          <w:rFonts w:ascii="Simplified Arabic" w:eastAsia="Calibri" w:hAnsi="Simplified Arabic" w:cs="Simplified Arabic" w:hint="cs"/>
          <w:sz w:val="28"/>
          <w:szCs w:val="28"/>
          <w:rtl/>
        </w:rPr>
        <w:t>؛</w:t>
      </w:r>
      <w:r>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وغيرها من المنظمات التي تهتم بمجال محدد من</w:t>
      </w:r>
      <w:r>
        <w:rPr>
          <w:rFonts w:ascii="Simplified Arabic" w:eastAsia="Calibri" w:hAnsi="Simplified Arabic" w:cs="Simplified Arabic"/>
          <w:sz w:val="28"/>
          <w:szCs w:val="28"/>
          <w:rtl/>
        </w:rPr>
        <w:t xml:space="preserve"> مجالات الحياة الدولية دون غيره</w:t>
      </w:r>
      <w:r w:rsidR="00B91210" w:rsidRPr="00341D1D">
        <w:rPr>
          <w:rFonts w:ascii="Simplified Arabic" w:eastAsia="Calibri" w:hAnsi="Simplified Arabic" w:cs="Simplified Arabic"/>
          <w:sz w:val="28"/>
          <w:szCs w:val="28"/>
          <w:rtl/>
        </w:rPr>
        <w:t>.</w:t>
      </w:r>
    </w:p>
    <w:p w:rsidR="00B91210" w:rsidRPr="00341D1D" w:rsidRDefault="00B91210"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6A4716">
        <w:rPr>
          <w:rFonts w:ascii="Simplified Arabic" w:eastAsia="Calibri" w:hAnsi="Simplified Arabic" w:cs="Simplified Arabic"/>
          <w:b/>
          <w:bCs/>
          <w:sz w:val="28"/>
          <w:szCs w:val="28"/>
          <w:rtl/>
        </w:rPr>
        <w:t>ج- :</w:t>
      </w:r>
      <w:r w:rsidR="006A4716">
        <w:rPr>
          <w:rFonts w:ascii="Simplified Arabic" w:eastAsia="Calibri" w:hAnsi="Simplified Arabic" w:cs="Simplified Arabic" w:hint="cs"/>
          <w:b/>
          <w:bCs/>
          <w:sz w:val="28"/>
          <w:szCs w:val="28"/>
          <w:rtl/>
        </w:rPr>
        <w:t xml:space="preserve"> </w:t>
      </w:r>
      <w:r w:rsidR="004A565E">
        <w:rPr>
          <w:rFonts w:ascii="Simplified Arabic" w:eastAsia="Calibri" w:hAnsi="Simplified Arabic" w:cs="Simplified Arabic"/>
          <w:b/>
          <w:bCs/>
          <w:sz w:val="28"/>
          <w:szCs w:val="28"/>
          <w:rtl/>
        </w:rPr>
        <w:t>من حيث الصلاحيات</w:t>
      </w:r>
      <w:r w:rsidRPr="00341D1D">
        <w:rPr>
          <w:rFonts w:ascii="Simplified Arabic" w:eastAsia="Calibri" w:hAnsi="Simplified Arabic" w:cs="Simplified Arabic"/>
          <w:b/>
          <w:bCs/>
          <w:sz w:val="28"/>
          <w:szCs w:val="28"/>
          <w:rtl/>
        </w:rPr>
        <w:t xml:space="preserve">: </w:t>
      </w:r>
      <w:r w:rsidR="002C546B" w:rsidRPr="00341D1D">
        <w:rPr>
          <w:rFonts w:ascii="Simplified Arabic" w:eastAsia="Calibri" w:hAnsi="Simplified Arabic" w:cs="Simplified Arabic"/>
          <w:sz w:val="28"/>
          <w:szCs w:val="28"/>
          <w:rtl/>
        </w:rPr>
        <w:t>تنقسم الم</w:t>
      </w:r>
      <w:r w:rsidR="004A565E">
        <w:rPr>
          <w:rFonts w:ascii="Simplified Arabic" w:eastAsia="Calibri" w:hAnsi="Simplified Arabic" w:cs="Simplified Arabic"/>
          <w:sz w:val="28"/>
          <w:szCs w:val="28"/>
          <w:rtl/>
        </w:rPr>
        <w:t xml:space="preserve">نظمات الدولية من حيث الصلاحيات </w:t>
      </w:r>
      <w:r w:rsidR="004A565E">
        <w:rPr>
          <w:rFonts w:ascii="Simplified Arabic" w:eastAsia="Calibri" w:hAnsi="Simplified Arabic" w:cs="Simplified Arabic" w:hint="cs"/>
          <w:sz w:val="28"/>
          <w:szCs w:val="28"/>
          <w:rtl/>
        </w:rPr>
        <w:t>إ</w:t>
      </w:r>
      <w:r w:rsidR="002C546B" w:rsidRPr="00341D1D">
        <w:rPr>
          <w:rFonts w:ascii="Simplified Arabic" w:eastAsia="Calibri" w:hAnsi="Simplified Arabic" w:cs="Simplified Arabic"/>
          <w:sz w:val="28"/>
          <w:szCs w:val="28"/>
          <w:rtl/>
        </w:rPr>
        <w:t>لى منظمات دو</w:t>
      </w:r>
      <w:r w:rsidR="004A565E">
        <w:rPr>
          <w:rFonts w:ascii="Simplified Arabic" w:eastAsia="Calibri" w:hAnsi="Simplified Arabic" w:cs="Simplified Arabic"/>
          <w:sz w:val="28"/>
          <w:szCs w:val="28"/>
          <w:rtl/>
        </w:rPr>
        <w:t xml:space="preserve">لية تمتلك صلاحيات واسعة، ومنظمات لا تمتلك </w:t>
      </w:r>
      <w:r w:rsidR="004A565E">
        <w:rPr>
          <w:rFonts w:ascii="Simplified Arabic" w:eastAsia="Calibri" w:hAnsi="Simplified Arabic" w:cs="Simplified Arabic" w:hint="cs"/>
          <w:sz w:val="28"/>
          <w:szCs w:val="28"/>
          <w:rtl/>
        </w:rPr>
        <w:t>إ</w:t>
      </w:r>
      <w:r w:rsidR="004A565E">
        <w:rPr>
          <w:rFonts w:ascii="Simplified Arabic" w:eastAsia="Calibri" w:hAnsi="Simplified Arabic" w:cs="Simplified Arabic"/>
          <w:sz w:val="28"/>
          <w:szCs w:val="28"/>
          <w:rtl/>
        </w:rPr>
        <w:t xml:space="preserve">لا صلاحية </w:t>
      </w:r>
      <w:r w:rsidR="004A565E">
        <w:rPr>
          <w:rFonts w:ascii="Simplified Arabic" w:eastAsia="Calibri" w:hAnsi="Simplified Arabic" w:cs="Simplified Arabic" w:hint="cs"/>
          <w:sz w:val="28"/>
          <w:szCs w:val="28"/>
          <w:rtl/>
        </w:rPr>
        <w:t>إ</w:t>
      </w:r>
      <w:r w:rsidR="002C546B" w:rsidRPr="00341D1D">
        <w:rPr>
          <w:rFonts w:ascii="Simplified Arabic" w:eastAsia="Calibri" w:hAnsi="Simplified Arabic" w:cs="Simplified Arabic"/>
          <w:sz w:val="28"/>
          <w:szCs w:val="28"/>
          <w:rtl/>
        </w:rPr>
        <w:t>بداء الآراء:</w:t>
      </w:r>
    </w:p>
    <w:p w:rsidR="00B91210" w:rsidRPr="00341D1D" w:rsidRDefault="00B91210" w:rsidP="00336D4A">
      <w:pPr>
        <w:pStyle w:val="a7"/>
        <w:numPr>
          <w:ilvl w:val="0"/>
          <w:numId w:val="6"/>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منظمات تتمتع بصلاحيات فعلية وواسعة: ويملك هذا النوع</w:t>
      </w:r>
      <w:r w:rsidR="006A4716">
        <w:rPr>
          <w:rFonts w:ascii="Simplified Arabic" w:eastAsia="Calibri" w:hAnsi="Simplified Arabic" w:cs="Simplified Arabic"/>
          <w:sz w:val="28"/>
          <w:szCs w:val="28"/>
          <w:rtl/>
        </w:rPr>
        <w:t xml:space="preserve"> من المنظمات سلطات واسعة كسلطة </w:t>
      </w:r>
      <w:r w:rsidR="006A4716">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صدار</w:t>
      </w:r>
      <w:r w:rsidR="004A565E">
        <w:rPr>
          <w:rFonts w:ascii="Simplified Arabic" w:eastAsia="Calibri" w:hAnsi="Simplified Arabic" w:cs="Simplified Arabic"/>
          <w:sz w:val="28"/>
          <w:szCs w:val="28"/>
          <w:rtl/>
        </w:rPr>
        <w:t xml:space="preserve"> القرارات الملزمة للدول ال</w:t>
      </w:r>
      <w:r w:rsidR="004A565E">
        <w:rPr>
          <w:rFonts w:ascii="Simplified Arabic" w:eastAsia="Calibri" w:hAnsi="Simplified Arabic" w:cs="Simplified Arabic" w:hint="cs"/>
          <w:sz w:val="28"/>
          <w:szCs w:val="28"/>
          <w:rtl/>
        </w:rPr>
        <w:t>أ</w:t>
      </w:r>
      <w:r w:rsidR="004A565E">
        <w:rPr>
          <w:rFonts w:ascii="Simplified Arabic" w:eastAsia="Calibri" w:hAnsi="Simplified Arabic" w:cs="Simplified Arabic"/>
          <w:sz w:val="28"/>
          <w:szCs w:val="28"/>
          <w:rtl/>
        </w:rPr>
        <w:t>عضاء، و</w:t>
      </w:r>
      <w:r w:rsidR="004A565E">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 xml:space="preserve">ذا ما باشرت الدول </w:t>
      </w:r>
      <w:r w:rsidR="004A565E">
        <w:rPr>
          <w:rFonts w:ascii="Simplified Arabic" w:eastAsia="Calibri" w:hAnsi="Simplified Arabic" w:cs="Simplified Arabic"/>
          <w:sz w:val="28"/>
          <w:szCs w:val="28"/>
          <w:rtl/>
        </w:rPr>
        <w:t>تصرفات تتعارض مع تصرفات المنظمة</w:t>
      </w:r>
      <w:r w:rsidRPr="00341D1D">
        <w:rPr>
          <w:rFonts w:ascii="Simplified Arabic" w:eastAsia="Calibri" w:hAnsi="Simplified Arabic" w:cs="Simplified Arabic"/>
          <w:sz w:val="28"/>
          <w:szCs w:val="28"/>
          <w:rtl/>
        </w:rPr>
        <w:t>، فأن تصرفات ال</w:t>
      </w:r>
      <w:r w:rsidR="004A565E">
        <w:rPr>
          <w:rFonts w:ascii="Simplified Arabic" w:eastAsia="Calibri" w:hAnsi="Simplified Arabic" w:cs="Simplified Arabic"/>
          <w:sz w:val="28"/>
          <w:szCs w:val="28"/>
          <w:rtl/>
        </w:rPr>
        <w:t>منظمة هي السارية وواجبة التطبيق</w:t>
      </w:r>
      <w:r w:rsidRPr="00341D1D">
        <w:rPr>
          <w:rFonts w:ascii="Simplified Arabic" w:eastAsia="Calibri" w:hAnsi="Simplified Arabic" w:cs="Simplified Arabic"/>
          <w:sz w:val="28"/>
          <w:szCs w:val="28"/>
          <w:rtl/>
        </w:rPr>
        <w:t>، وقد ت</w:t>
      </w:r>
      <w:r w:rsidR="004A565E">
        <w:rPr>
          <w:rFonts w:ascii="Simplified Arabic" w:eastAsia="Calibri" w:hAnsi="Simplified Arabic" w:cs="Simplified Arabic"/>
          <w:sz w:val="28"/>
          <w:szCs w:val="28"/>
          <w:rtl/>
        </w:rPr>
        <w:t xml:space="preserve">صل سلطات هذا النوع من المنظمات </w:t>
      </w:r>
      <w:r w:rsidR="004A565E">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لى ممارسة سل</w:t>
      </w:r>
      <w:r w:rsidR="004A565E">
        <w:rPr>
          <w:rFonts w:ascii="Simplified Arabic" w:eastAsia="Calibri" w:hAnsi="Simplified Arabic" w:cs="Simplified Arabic"/>
          <w:sz w:val="28"/>
          <w:szCs w:val="28"/>
          <w:rtl/>
        </w:rPr>
        <w:t>طات ع</w:t>
      </w:r>
      <w:r w:rsidR="006A4716">
        <w:rPr>
          <w:rFonts w:ascii="Simplified Arabic" w:eastAsia="Calibri" w:hAnsi="Simplified Arabic" w:cs="Simplified Arabic" w:hint="cs"/>
          <w:sz w:val="28"/>
          <w:szCs w:val="28"/>
          <w:rtl/>
        </w:rPr>
        <w:t>ُ</w:t>
      </w:r>
      <w:r w:rsidR="004A565E">
        <w:rPr>
          <w:rFonts w:ascii="Simplified Arabic" w:eastAsia="Calibri" w:hAnsi="Simplified Arabic" w:cs="Simplified Arabic"/>
          <w:sz w:val="28"/>
          <w:szCs w:val="28"/>
          <w:rtl/>
        </w:rPr>
        <w:t>ليا في التشريع والقضاء وال</w:t>
      </w:r>
      <w:r w:rsidR="004A565E">
        <w:rPr>
          <w:rFonts w:ascii="Simplified Arabic" w:eastAsia="Calibri" w:hAnsi="Simplified Arabic" w:cs="Simplified Arabic" w:hint="cs"/>
          <w:sz w:val="28"/>
          <w:szCs w:val="28"/>
          <w:rtl/>
        </w:rPr>
        <w:t>إ</w:t>
      </w:r>
      <w:r w:rsidR="004A565E">
        <w:rPr>
          <w:rFonts w:ascii="Simplified Arabic" w:eastAsia="Calibri" w:hAnsi="Simplified Arabic" w:cs="Simplified Arabic"/>
          <w:sz w:val="28"/>
          <w:szCs w:val="28"/>
          <w:rtl/>
        </w:rPr>
        <w:t>كراه المسلح</w:t>
      </w:r>
      <w:r w:rsidR="00D54E09">
        <w:rPr>
          <w:rFonts w:ascii="Simplified Arabic" w:eastAsia="Calibri" w:hAnsi="Simplified Arabic" w:cs="Simplified Arabic"/>
          <w:sz w:val="28"/>
          <w:szCs w:val="28"/>
          <w:rtl/>
        </w:rPr>
        <w:t xml:space="preserve">، ومن الناحية الواقعية فأن </w:t>
      </w:r>
      <w:r w:rsidR="00D54E09">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كثر المنظمات الدولية لا تما</w:t>
      </w:r>
      <w:r w:rsidR="004A565E">
        <w:rPr>
          <w:rFonts w:ascii="Simplified Arabic" w:eastAsia="Calibri" w:hAnsi="Simplified Arabic" w:cs="Simplified Arabic"/>
          <w:sz w:val="28"/>
          <w:szCs w:val="28"/>
          <w:rtl/>
        </w:rPr>
        <w:t xml:space="preserve">رس مثل هذه </w:t>
      </w:r>
      <w:r w:rsidR="004A565E">
        <w:rPr>
          <w:rFonts w:ascii="Simplified Arabic" w:eastAsia="Calibri" w:hAnsi="Simplified Arabic" w:cs="Simplified Arabic"/>
          <w:sz w:val="28"/>
          <w:szCs w:val="28"/>
          <w:rtl/>
        </w:rPr>
        <w:lastRenderedPageBreak/>
        <w:t>التصرفات بصورة كاملة، كمنظمة ال</w:t>
      </w:r>
      <w:r w:rsidR="004A565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مم المتحدة التي تمارس بعض اجراء</w:t>
      </w:r>
      <w:r w:rsidR="004A565E">
        <w:rPr>
          <w:rFonts w:ascii="Simplified Arabic" w:eastAsia="Calibri" w:hAnsi="Simplified Arabic" w:cs="Simplified Arabic"/>
          <w:sz w:val="28"/>
          <w:szCs w:val="28"/>
          <w:rtl/>
        </w:rPr>
        <w:t>ات القسر المسلح في حالة العدوان</w:t>
      </w:r>
      <w:r w:rsidRPr="00341D1D">
        <w:rPr>
          <w:rFonts w:ascii="Simplified Arabic" w:eastAsia="Calibri" w:hAnsi="Simplified Arabic" w:cs="Simplified Arabic"/>
          <w:sz w:val="28"/>
          <w:szCs w:val="28"/>
          <w:vertAlign w:val="superscript"/>
          <w:rtl/>
        </w:rPr>
        <w:t>(</w:t>
      </w:r>
      <w:r w:rsidRPr="00341D1D">
        <w:rPr>
          <w:rStyle w:val="a4"/>
          <w:rFonts w:ascii="Simplified Arabic" w:eastAsia="Calibri" w:hAnsi="Simplified Arabic" w:cs="Simplified Arabic"/>
          <w:sz w:val="28"/>
          <w:szCs w:val="28"/>
          <w:rtl/>
        </w:rPr>
        <w:footnoteReference w:id="272"/>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0609C7" w:rsidRPr="00341D1D" w:rsidRDefault="004A565E" w:rsidP="00336D4A">
      <w:pPr>
        <w:pStyle w:val="a7"/>
        <w:numPr>
          <w:ilvl w:val="0"/>
          <w:numId w:val="6"/>
        </w:num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منظمات لا تملك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صلاحية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بداء الآراء: وهي المنظمات التي لا تمتلك صلاحيات </w:t>
      </w:r>
      <w:r>
        <w:rPr>
          <w:rFonts w:ascii="Simplified Arabic" w:eastAsia="Calibri" w:hAnsi="Simplified Arabic" w:cs="Simplified Arabic" w:hint="cs"/>
          <w:sz w:val="28"/>
          <w:szCs w:val="28"/>
          <w:rtl/>
        </w:rPr>
        <w:t>ا</w:t>
      </w:r>
      <w:r>
        <w:rPr>
          <w:rFonts w:ascii="Simplified Arabic" w:eastAsia="Calibri" w:hAnsi="Simplified Arabic" w:cs="Simplified Arabic"/>
          <w:sz w:val="28"/>
          <w:szCs w:val="28"/>
          <w:rtl/>
        </w:rPr>
        <w:t>تجاه الدول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عضاء ويقتصر دورها على </w:t>
      </w:r>
      <w:r>
        <w:rPr>
          <w:rFonts w:ascii="Simplified Arabic" w:eastAsia="Calibri" w:hAnsi="Simplified Arabic" w:cs="Simplified Arabic"/>
          <w:sz w:val="28"/>
          <w:szCs w:val="28"/>
          <w:rtl/>
        </w:rPr>
        <w:t>جمع المعلومات وتهيئة الدراسات و</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عداد مشاريع ال</w:t>
      </w:r>
      <w:r>
        <w:rPr>
          <w:rFonts w:ascii="Simplified Arabic" w:eastAsia="Calibri" w:hAnsi="Simplified Arabic" w:cs="Simplified Arabic"/>
          <w:sz w:val="28"/>
          <w:szCs w:val="28"/>
          <w:rtl/>
        </w:rPr>
        <w:t>معاهدات الدولية ونشرها للدول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عضاء لمناقشتها وال</w:t>
      </w:r>
      <w:r>
        <w:rPr>
          <w:rFonts w:ascii="Simplified Arabic" w:eastAsia="Calibri" w:hAnsi="Simplified Arabic" w:cs="Simplified Arabic" w:hint="cs"/>
          <w:sz w:val="28"/>
          <w:szCs w:val="28"/>
          <w:rtl/>
        </w:rPr>
        <w:t>تصديق</w:t>
      </w:r>
      <w:r w:rsidR="00B91210" w:rsidRPr="00341D1D">
        <w:rPr>
          <w:rFonts w:ascii="Simplified Arabic" w:eastAsia="Calibri" w:hAnsi="Simplified Arabic" w:cs="Simplified Arabic"/>
          <w:sz w:val="28"/>
          <w:szCs w:val="28"/>
          <w:rtl/>
        </w:rPr>
        <w:t xml:space="preserve"> عليها، وهذا النوع لا يتمتع بش</w:t>
      </w:r>
      <w:r>
        <w:rPr>
          <w:rFonts w:ascii="Simplified Arabic" w:eastAsia="Calibri" w:hAnsi="Simplified Arabic" w:cs="Simplified Arabic"/>
          <w:sz w:val="28"/>
          <w:szCs w:val="28"/>
          <w:rtl/>
        </w:rPr>
        <w:t>خصية قانونية مستقلة عن الدول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عضاء</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73"/>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B91210" w:rsidRPr="00341D1D" w:rsidRDefault="009E1467" w:rsidP="00336D4A">
      <w:pPr>
        <w:pStyle w:val="a7"/>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 xml:space="preserve">د- : من حيث </w:t>
      </w:r>
      <w:r>
        <w:rPr>
          <w:rFonts w:ascii="Simplified Arabic" w:eastAsia="Calibri" w:hAnsi="Simplified Arabic" w:cs="Simplified Arabic" w:hint="cs"/>
          <w:b/>
          <w:bCs/>
          <w:sz w:val="28"/>
          <w:szCs w:val="28"/>
          <w:rtl/>
        </w:rPr>
        <w:t>أ</w:t>
      </w:r>
      <w:r w:rsidR="00B91210" w:rsidRPr="00341D1D">
        <w:rPr>
          <w:rFonts w:ascii="Simplified Arabic" w:eastAsia="Calibri" w:hAnsi="Simplified Arabic" w:cs="Simplified Arabic"/>
          <w:b/>
          <w:bCs/>
          <w:sz w:val="28"/>
          <w:szCs w:val="28"/>
          <w:rtl/>
        </w:rPr>
        <w:t>عضاؤها:</w:t>
      </w:r>
      <w:r w:rsidR="002C546B" w:rsidRPr="00341D1D">
        <w:rPr>
          <w:rFonts w:ascii="Simplified Arabic" w:eastAsia="Calibri" w:hAnsi="Simplified Arabic" w:cs="Simplified Arabic"/>
          <w:b/>
          <w:bCs/>
          <w:sz w:val="28"/>
          <w:szCs w:val="28"/>
          <w:rtl/>
        </w:rPr>
        <w:t xml:space="preserve"> </w:t>
      </w:r>
      <w:r>
        <w:rPr>
          <w:rFonts w:ascii="Simplified Arabic" w:eastAsia="Calibri" w:hAnsi="Simplified Arabic" w:cs="Simplified Arabic"/>
          <w:sz w:val="28"/>
          <w:szCs w:val="28"/>
          <w:rtl/>
        </w:rPr>
        <w:t xml:space="preserve">تنقسم المنظمات الدولية من حيث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عضاؤها </w:t>
      </w:r>
      <w:r>
        <w:rPr>
          <w:rFonts w:ascii="Simplified Arabic" w:eastAsia="Calibri" w:hAnsi="Simplified Arabic" w:cs="Simplified Arabic" w:hint="cs"/>
          <w:sz w:val="28"/>
          <w:szCs w:val="28"/>
          <w:rtl/>
        </w:rPr>
        <w:t>إ</w:t>
      </w:r>
      <w:r w:rsidR="002C546B" w:rsidRPr="00341D1D">
        <w:rPr>
          <w:rFonts w:ascii="Simplified Arabic" w:eastAsia="Calibri" w:hAnsi="Simplified Arabic" w:cs="Simplified Arabic"/>
          <w:sz w:val="28"/>
          <w:szCs w:val="28"/>
          <w:rtl/>
        </w:rPr>
        <w:t xml:space="preserve">لى منظمات </w:t>
      </w:r>
      <w:r>
        <w:rPr>
          <w:rFonts w:ascii="Simplified Arabic" w:eastAsia="Calibri" w:hAnsi="Simplified Arabic" w:cs="Simplified Arabic"/>
          <w:sz w:val="28"/>
          <w:szCs w:val="28"/>
          <w:rtl/>
        </w:rPr>
        <w:t>دولية حكومية ومنظمات غير حكومية</w:t>
      </w:r>
      <w:r w:rsidR="002C546B" w:rsidRPr="00341D1D">
        <w:rPr>
          <w:rFonts w:ascii="Simplified Arabic" w:eastAsia="Calibri" w:hAnsi="Simplified Arabic" w:cs="Simplified Arabic"/>
          <w:sz w:val="28"/>
          <w:szCs w:val="28"/>
          <w:rtl/>
        </w:rPr>
        <w:t>:</w:t>
      </w:r>
    </w:p>
    <w:p w:rsidR="00B91210" w:rsidRPr="00341D1D" w:rsidRDefault="00FD1F12" w:rsidP="00336D4A">
      <w:pPr>
        <w:pStyle w:val="a7"/>
        <w:numPr>
          <w:ilvl w:val="0"/>
          <w:numId w:val="7"/>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المنظمات</w:t>
      </w:r>
      <w:r>
        <w:rPr>
          <w:rFonts w:ascii="Simplified Arabic" w:eastAsia="Calibri" w:hAnsi="Simplified Arabic" w:cs="Simplified Arabic" w:hint="cs"/>
          <w:sz w:val="28"/>
          <w:szCs w:val="28"/>
          <w:rtl/>
        </w:rPr>
        <w:t xml:space="preserve"> </w:t>
      </w:r>
      <w:r w:rsidR="009E1467">
        <w:rPr>
          <w:rFonts w:ascii="Simplified Arabic" w:eastAsia="Calibri" w:hAnsi="Simplified Arabic" w:cs="Simplified Arabic"/>
          <w:sz w:val="28"/>
          <w:szCs w:val="28"/>
          <w:rtl/>
        </w:rPr>
        <w:t>الحكومية</w:t>
      </w:r>
      <w:r w:rsidR="00B91210" w:rsidRPr="00341D1D">
        <w:rPr>
          <w:rFonts w:ascii="Simplified Arabic" w:eastAsia="Calibri" w:hAnsi="Simplified Arabic" w:cs="Simplified Arabic"/>
          <w:sz w:val="28"/>
          <w:szCs w:val="28"/>
          <w:rtl/>
        </w:rPr>
        <w:t>: وتكون هذه ال</w:t>
      </w:r>
      <w:r w:rsidR="009E1467">
        <w:rPr>
          <w:rFonts w:ascii="Simplified Arabic" w:eastAsia="Calibri" w:hAnsi="Simplified Arabic" w:cs="Simplified Arabic"/>
          <w:sz w:val="28"/>
          <w:szCs w:val="28"/>
          <w:rtl/>
        </w:rPr>
        <w:t>منظمات على المستويين الدولي وال</w:t>
      </w:r>
      <w:r w:rsidR="009E1467">
        <w:rPr>
          <w:rFonts w:ascii="Simplified Arabic" w:eastAsia="Calibri" w:hAnsi="Simplified Arabic" w:cs="Simplified Arabic" w:hint="cs"/>
          <w:sz w:val="28"/>
          <w:szCs w:val="28"/>
          <w:rtl/>
        </w:rPr>
        <w:t>إ</w:t>
      </w:r>
      <w:r w:rsidR="009E1467">
        <w:rPr>
          <w:rFonts w:ascii="Simplified Arabic" w:eastAsia="Calibri" w:hAnsi="Simplified Arabic" w:cs="Simplified Arabic"/>
          <w:sz w:val="28"/>
          <w:szCs w:val="28"/>
          <w:rtl/>
        </w:rPr>
        <w:t>قليمي</w:t>
      </w:r>
      <w:r w:rsidR="00B91210" w:rsidRPr="00341D1D">
        <w:rPr>
          <w:rFonts w:ascii="Simplified Arabic" w:eastAsia="Calibri" w:hAnsi="Simplified Arabic" w:cs="Simplified Arabic"/>
          <w:sz w:val="28"/>
          <w:szCs w:val="28"/>
          <w:rtl/>
        </w:rPr>
        <w:t>،</w:t>
      </w:r>
      <w:r w:rsidR="009E1467">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وتضم الدول كام</w:t>
      </w:r>
      <w:r w:rsidR="009E1467">
        <w:rPr>
          <w:rFonts w:ascii="Simplified Arabic" w:eastAsia="Calibri" w:hAnsi="Simplified Arabic" w:cs="Simplified Arabic"/>
          <w:sz w:val="28"/>
          <w:szCs w:val="28"/>
          <w:rtl/>
        </w:rPr>
        <w:t>لة السيادة فقط</w:t>
      </w:r>
      <w:r w:rsidR="00940102" w:rsidRPr="00341D1D">
        <w:rPr>
          <w:rFonts w:ascii="Simplified Arabic" w:eastAsia="Calibri" w:hAnsi="Simplified Arabic" w:cs="Simplified Arabic"/>
          <w:sz w:val="28"/>
          <w:szCs w:val="28"/>
          <w:rtl/>
        </w:rPr>
        <w:t xml:space="preserve">، </w:t>
      </w:r>
      <w:r w:rsidR="009E1467">
        <w:rPr>
          <w:rFonts w:ascii="Simplified Arabic" w:eastAsia="Calibri" w:hAnsi="Simplified Arabic" w:cs="Simplified Arabic"/>
          <w:sz w:val="28"/>
          <w:szCs w:val="28"/>
          <w:rtl/>
        </w:rPr>
        <w:t xml:space="preserve">حيث تشترط بعض المنظمات الدولية </w:t>
      </w:r>
      <w:r w:rsidR="009E1467">
        <w:rPr>
          <w:rFonts w:ascii="Simplified Arabic" w:eastAsia="Calibri" w:hAnsi="Simplified Arabic" w:cs="Simplified Arabic" w:hint="cs"/>
          <w:sz w:val="28"/>
          <w:szCs w:val="28"/>
          <w:rtl/>
        </w:rPr>
        <w:t>أ</w:t>
      </w:r>
      <w:r w:rsidR="00940102" w:rsidRPr="00341D1D">
        <w:rPr>
          <w:rFonts w:ascii="Simplified Arabic" w:eastAsia="Calibri" w:hAnsi="Simplified Arabic" w:cs="Simplified Arabic"/>
          <w:sz w:val="28"/>
          <w:szCs w:val="28"/>
          <w:rtl/>
        </w:rPr>
        <w:t>ن تكون العضوية فيها لدول بصفتها الفردية</w:t>
      </w:r>
      <w:r w:rsidR="00940102" w:rsidRPr="00341D1D">
        <w:rPr>
          <w:rFonts w:ascii="Simplified Arabic" w:eastAsia="Calibri" w:hAnsi="Simplified Arabic" w:cs="Simplified Arabic"/>
          <w:sz w:val="28"/>
          <w:szCs w:val="28"/>
          <w:vertAlign w:val="superscript"/>
          <w:rtl/>
        </w:rPr>
        <w:t>(</w:t>
      </w:r>
      <w:r w:rsidR="00940102" w:rsidRPr="00341D1D">
        <w:rPr>
          <w:rStyle w:val="a4"/>
          <w:rFonts w:ascii="Simplified Arabic" w:eastAsia="Calibri" w:hAnsi="Simplified Arabic" w:cs="Simplified Arabic"/>
          <w:sz w:val="28"/>
          <w:szCs w:val="28"/>
          <w:rtl/>
        </w:rPr>
        <w:footnoteReference w:id="274"/>
      </w:r>
      <w:r w:rsidR="00940102" w:rsidRPr="00341D1D">
        <w:rPr>
          <w:rFonts w:ascii="Simplified Arabic" w:eastAsia="Calibri" w:hAnsi="Simplified Arabic" w:cs="Simplified Arabic"/>
          <w:sz w:val="28"/>
          <w:szCs w:val="28"/>
          <w:vertAlign w:val="superscript"/>
          <w:rtl/>
        </w:rPr>
        <w:t>)</w:t>
      </w:r>
      <w:r w:rsidR="00940102" w:rsidRPr="00341D1D">
        <w:rPr>
          <w:rFonts w:ascii="Simplified Arabic" w:eastAsia="Calibri" w:hAnsi="Simplified Arabic" w:cs="Simplified Arabic"/>
          <w:sz w:val="28"/>
          <w:szCs w:val="28"/>
          <w:rtl/>
        </w:rPr>
        <w:t>.</w:t>
      </w:r>
    </w:p>
    <w:p w:rsidR="00B91210" w:rsidRDefault="00D54E09" w:rsidP="00336D4A">
      <w:pPr>
        <w:pStyle w:val="a7"/>
        <w:numPr>
          <w:ilvl w:val="0"/>
          <w:numId w:val="7"/>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المنظمات الغير</w:t>
      </w:r>
      <w:r>
        <w:rPr>
          <w:rFonts w:ascii="Simplified Arabic" w:eastAsia="Calibri" w:hAnsi="Simplified Arabic" w:cs="Simplified Arabic" w:hint="cs"/>
          <w:sz w:val="28"/>
          <w:szCs w:val="28"/>
          <w:rtl/>
        </w:rPr>
        <w:t xml:space="preserve"> </w:t>
      </w:r>
      <w:r w:rsidR="009E1467">
        <w:rPr>
          <w:rFonts w:ascii="Simplified Arabic" w:eastAsia="Calibri" w:hAnsi="Simplified Arabic" w:cs="Simplified Arabic"/>
          <w:sz w:val="28"/>
          <w:szCs w:val="28"/>
          <w:rtl/>
        </w:rPr>
        <w:t xml:space="preserve">حكومية: وهي تتكون من جمعيات </w:t>
      </w:r>
      <w:r w:rsidR="009E1467">
        <w:rPr>
          <w:rFonts w:ascii="Simplified Arabic" w:eastAsia="Calibri" w:hAnsi="Simplified Arabic" w:cs="Simplified Arabic" w:hint="cs"/>
          <w:sz w:val="28"/>
          <w:szCs w:val="28"/>
          <w:rtl/>
        </w:rPr>
        <w:t>أ</w:t>
      </w:r>
      <w:r w:rsidR="009E1467">
        <w:rPr>
          <w:rFonts w:ascii="Simplified Arabic" w:eastAsia="Calibri" w:hAnsi="Simplified Arabic" w:cs="Simplified Arabic"/>
          <w:sz w:val="28"/>
          <w:szCs w:val="28"/>
          <w:rtl/>
        </w:rPr>
        <w:t xml:space="preserve">و تنظيمات غير رسمية </w:t>
      </w:r>
      <w:r w:rsidR="009E1467">
        <w:rPr>
          <w:rFonts w:ascii="Simplified Arabic" w:eastAsia="Calibri" w:hAnsi="Simplified Arabic" w:cs="Simplified Arabic" w:hint="cs"/>
          <w:sz w:val="28"/>
          <w:szCs w:val="28"/>
          <w:rtl/>
        </w:rPr>
        <w:t>أ</w:t>
      </w:r>
      <w:r w:rsidR="009E1467">
        <w:rPr>
          <w:rFonts w:ascii="Simplified Arabic" w:eastAsia="Calibri" w:hAnsi="Simplified Arabic" w:cs="Simplified Arabic"/>
          <w:sz w:val="28"/>
          <w:szCs w:val="28"/>
          <w:rtl/>
        </w:rPr>
        <w:t xml:space="preserve">و </w:t>
      </w:r>
      <w:r w:rsidR="009E1467">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ه</w:t>
      </w:r>
      <w:r w:rsidR="009E1467">
        <w:rPr>
          <w:rFonts w:ascii="Simplified Arabic" w:eastAsia="Calibri" w:hAnsi="Simplified Arabic" w:cs="Simplified Arabic"/>
          <w:sz w:val="28"/>
          <w:szCs w:val="28"/>
          <w:rtl/>
        </w:rPr>
        <w:t>لية تضم في عضويتها جماعات من ال</w:t>
      </w:r>
      <w:r w:rsidR="009E1467">
        <w:rPr>
          <w:rFonts w:ascii="Simplified Arabic" w:eastAsia="Calibri" w:hAnsi="Simplified Arabic" w:cs="Simplified Arabic" w:hint="cs"/>
          <w:sz w:val="28"/>
          <w:szCs w:val="28"/>
          <w:rtl/>
        </w:rPr>
        <w:t>أ</w:t>
      </w:r>
      <w:r w:rsidR="009E1467">
        <w:rPr>
          <w:rFonts w:ascii="Simplified Arabic" w:eastAsia="Calibri" w:hAnsi="Simplified Arabic" w:cs="Simplified Arabic"/>
          <w:sz w:val="28"/>
          <w:szCs w:val="28"/>
          <w:rtl/>
        </w:rPr>
        <w:t xml:space="preserve">فراد </w:t>
      </w:r>
      <w:r w:rsidR="009E1467">
        <w:rPr>
          <w:rFonts w:ascii="Simplified Arabic" w:eastAsia="Calibri" w:hAnsi="Simplified Arabic" w:cs="Simplified Arabic" w:hint="cs"/>
          <w:sz w:val="28"/>
          <w:szCs w:val="28"/>
          <w:rtl/>
        </w:rPr>
        <w:t>أ</w:t>
      </w:r>
      <w:r w:rsidR="009E1467">
        <w:rPr>
          <w:rFonts w:ascii="Simplified Arabic" w:eastAsia="Calibri" w:hAnsi="Simplified Arabic" w:cs="Simplified Arabic"/>
          <w:sz w:val="28"/>
          <w:szCs w:val="28"/>
          <w:rtl/>
        </w:rPr>
        <w:t>و الروابط ال</w:t>
      </w:r>
      <w:r w:rsidR="009E1467">
        <w:rPr>
          <w:rFonts w:ascii="Simplified Arabic" w:eastAsia="Calibri" w:hAnsi="Simplified Arabic" w:cs="Simplified Arabic" w:hint="cs"/>
          <w:sz w:val="28"/>
          <w:szCs w:val="28"/>
          <w:rtl/>
        </w:rPr>
        <w:t>أ</w:t>
      </w:r>
      <w:r w:rsidR="009E1467">
        <w:rPr>
          <w:rFonts w:ascii="Simplified Arabic" w:eastAsia="Calibri" w:hAnsi="Simplified Arabic" w:cs="Simplified Arabic"/>
          <w:sz w:val="28"/>
          <w:szCs w:val="28"/>
          <w:rtl/>
        </w:rPr>
        <w:t xml:space="preserve">هلية، ويجمع </w:t>
      </w:r>
      <w:r w:rsidR="009E1467">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عضاء هذا النوع من المنظمات وجود ترابط وتضامن عبر وطني ب</w:t>
      </w:r>
      <w:r>
        <w:rPr>
          <w:rFonts w:ascii="Simplified Arabic" w:eastAsia="Calibri" w:hAnsi="Simplified Arabic" w:cs="Simplified Arabic"/>
          <w:sz w:val="28"/>
          <w:szCs w:val="28"/>
          <w:rtl/>
        </w:rPr>
        <w:t>غض النظر عن الحدود السياسية وال</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دارية بين الدول</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75"/>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575535" w:rsidRDefault="00575535" w:rsidP="00575535">
      <w:pPr>
        <w:spacing w:line="360" w:lineRule="auto"/>
        <w:jc w:val="both"/>
        <w:rPr>
          <w:rFonts w:ascii="Simplified Arabic" w:eastAsia="Calibri" w:hAnsi="Simplified Arabic" w:cs="Simplified Arabic"/>
          <w:sz w:val="28"/>
          <w:szCs w:val="28"/>
          <w:rtl/>
        </w:rPr>
      </w:pPr>
    </w:p>
    <w:p w:rsidR="00575535" w:rsidRPr="00575535" w:rsidRDefault="00575535" w:rsidP="00575535">
      <w:pPr>
        <w:spacing w:line="360" w:lineRule="auto"/>
        <w:jc w:val="both"/>
        <w:rPr>
          <w:rFonts w:ascii="Simplified Arabic" w:eastAsia="Calibri" w:hAnsi="Simplified Arabic" w:cs="Simplified Arabic"/>
          <w:sz w:val="28"/>
          <w:szCs w:val="28"/>
        </w:rPr>
      </w:pPr>
    </w:p>
    <w:p w:rsidR="00C4569B" w:rsidRDefault="00D54E09" w:rsidP="00C4569B">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lastRenderedPageBreak/>
        <w:t>الفرع الثاني</w:t>
      </w:r>
      <w:r w:rsidR="00B91210" w:rsidRPr="00341D1D">
        <w:rPr>
          <w:rFonts w:ascii="Simplified Arabic" w:eastAsia="Calibri" w:hAnsi="Simplified Arabic" w:cs="Simplified Arabic"/>
          <w:b/>
          <w:bCs/>
          <w:sz w:val="28"/>
          <w:szCs w:val="28"/>
          <w:rtl/>
        </w:rPr>
        <w:t>:</w:t>
      </w:r>
      <w:r>
        <w:rPr>
          <w:rFonts w:ascii="Simplified Arabic" w:eastAsia="Calibri" w:hAnsi="Simplified Arabic" w:cs="Simplified Arabic" w:hint="cs"/>
          <w:b/>
          <w:bCs/>
          <w:sz w:val="28"/>
          <w:szCs w:val="28"/>
          <w:rtl/>
        </w:rPr>
        <w:t xml:space="preserve"> أ</w:t>
      </w:r>
      <w:r w:rsidR="00B91210" w:rsidRPr="00341D1D">
        <w:rPr>
          <w:rFonts w:ascii="Simplified Arabic" w:eastAsia="Calibri" w:hAnsi="Simplified Arabic" w:cs="Simplified Arabic"/>
          <w:b/>
          <w:bCs/>
          <w:sz w:val="28"/>
          <w:szCs w:val="28"/>
          <w:rtl/>
        </w:rPr>
        <w:t>هم المنظ</w:t>
      </w:r>
      <w:r w:rsidR="006A4716">
        <w:rPr>
          <w:rFonts w:ascii="Simplified Arabic" w:eastAsia="Calibri" w:hAnsi="Simplified Arabic" w:cs="Simplified Arabic" w:hint="cs"/>
          <w:b/>
          <w:bCs/>
          <w:sz w:val="28"/>
          <w:szCs w:val="28"/>
          <w:rtl/>
        </w:rPr>
        <w:t>َّ</w:t>
      </w:r>
      <w:r w:rsidR="00B91210" w:rsidRPr="00341D1D">
        <w:rPr>
          <w:rFonts w:ascii="Simplified Arabic" w:eastAsia="Calibri" w:hAnsi="Simplified Arabic" w:cs="Simplified Arabic"/>
          <w:b/>
          <w:bCs/>
          <w:sz w:val="28"/>
          <w:szCs w:val="28"/>
          <w:rtl/>
        </w:rPr>
        <w:t>مات والوكالات الدولي</w:t>
      </w:r>
      <w:r w:rsidR="006A4716">
        <w:rPr>
          <w:rFonts w:ascii="Simplified Arabic" w:eastAsia="Calibri" w:hAnsi="Simplified Arabic" w:cs="Simplified Arabic" w:hint="cs"/>
          <w:b/>
          <w:bCs/>
          <w:sz w:val="28"/>
          <w:szCs w:val="28"/>
          <w:rtl/>
        </w:rPr>
        <w:t>ِّ</w:t>
      </w:r>
      <w:r w:rsidR="00B91210" w:rsidRPr="00341D1D">
        <w:rPr>
          <w:rFonts w:ascii="Simplified Arabic" w:eastAsia="Calibri" w:hAnsi="Simplified Arabic" w:cs="Simplified Arabic"/>
          <w:b/>
          <w:bCs/>
          <w:sz w:val="28"/>
          <w:szCs w:val="28"/>
          <w:rtl/>
        </w:rPr>
        <w:t>ة ودورها في حماية البيئة البحرية</w:t>
      </w:r>
      <w:r w:rsidR="00C4569B">
        <w:rPr>
          <w:rFonts w:ascii="Simplified Arabic" w:eastAsia="Calibri" w:hAnsi="Simplified Arabic" w:cs="Simplified Arabic" w:hint="cs"/>
          <w:b/>
          <w:bCs/>
          <w:sz w:val="28"/>
          <w:szCs w:val="28"/>
          <w:rtl/>
        </w:rPr>
        <w:t>:</w:t>
      </w:r>
      <w:r w:rsidR="00C4569B">
        <w:rPr>
          <w:rFonts w:ascii="Simplified Arabic" w:eastAsia="Calibri" w:hAnsi="Simplified Arabic" w:cs="Simplified Arabic"/>
          <w:b/>
          <w:bCs/>
          <w:sz w:val="28"/>
          <w:szCs w:val="28"/>
          <w:rtl/>
        </w:rPr>
        <w:t xml:space="preserve"> </w:t>
      </w:r>
    </w:p>
    <w:p w:rsidR="009E1467" w:rsidRDefault="009E1467" w:rsidP="009E1467">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B91210" w:rsidRPr="00341D1D">
        <w:rPr>
          <w:rFonts w:ascii="Simplified Arabic" w:eastAsia="Calibri" w:hAnsi="Simplified Arabic" w:cs="Simplified Arabic"/>
          <w:sz w:val="28"/>
          <w:szCs w:val="28"/>
          <w:rtl/>
        </w:rPr>
        <w:t>تقوم  العديد من المنظمات الدولية بدورا</w:t>
      </w:r>
      <w:r w:rsidR="00D54E09">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نشطا</w:t>
      </w:r>
      <w:r w:rsidR="00D54E09">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وفعال</w:t>
      </w:r>
      <w:r w:rsidR="00A66498" w:rsidRPr="00341D1D">
        <w:rPr>
          <w:rFonts w:ascii="Simplified Arabic" w:eastAsia="Calibri" w:hAnsi="Simplified Arabic" w:cs="Simplified Arabic"/>
          <w:sz w:val="28"/>
          <w:szCs w:val="28"/>
          <w:rtl/>
        </w:rPr>
        <w:t>ا</w:t>
      </w:r>
      <w:r w:rsidR="00D54E09">
        <w:rPr>
          <w:rFonts w:ascii="Simplified Arabic" w:eastAsia="Calibri" w:hAnsi="Simplified Arabic" w:cs="Simplified Arabic" w:hint="cs"/>
          <w:sz w:val="28"/>
          <w:szCs w:val="28"/>
          <w:rtl/>
        </w:rPr>
        <w:t>ً</w:t>
      </w:r>
      <w:r w:rsidR="00D54E09">
        <w:rPr>
          <w:rFonts w:ascii="Simplified Arabic" w:eastAsia="Calibri" w:hAnsi="Simplified Arabic" w:cs="Simplified Arabic"/>
          <w:sz w:val="28"/>
          <w:szCs w:val="28"/>
          <w:rtl/>
        </w:rPr>
        <w:t xml:space="preserve"> في مجال حماية البيئة البحرية، وتدعم حق ال</w:t>
      </w:r>
      <w:r w:rsidR="00D54E09">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نسا</w:t>
      </w:r>
      <w:r w:rsidR="00D54E09">
        <w:rPr>
          <w:rFonts w:ascii="Simplified Arabic" w:eastAsia="Calibri" w:hAnsi="Simplified Arabic" w:cs="Simplified Arabic"/>
          <w:sz w:val="28"/>
          <w:szCs w:val="28"/>
          <w:rtl/>
        </w:rPr>
        <w:t>ن في بيئة نظيفة خالية من ال</w:t>
      </w:r>
      <w:r w:rsidR="00D54E09">
        <w:rPr>
          <w:rFonts w:ascii="Simplified Arabic" w:eastAsia="Calibri" w:hAnsi="Simplified Arabic" w:cs="Simplified Arabic" w:hint="cs"/>
          <w:sz w:val="28"/>
          <w:szCs w:val="28"/>
          <w:rtl/>
        </w:rPr>
        <w:t>أ</w:t>
      </w:r>
      <w:r w:rsidR="00D54E09">
        <w:rPr>
          <w:rFonts w:ascii="Simplified Arabic" w:eastAsia="Calibri" w:hAnsi="Simplified Arabic" w:cs="Simplified Arabic"/>
          <w:sz w:val="28"/>
          <w:szCs w:val="28"/>
          <w:rtl/>
        </w:rPr>
        <w:t>مراض والملوثات</w:t>
      </w:r>
      <w:r w:rsidR="00B91210" w:rsidRPr="00341D1D">
        <w:rPr>
          <w:rFonts w:ascii="Simplified Arabic" w:eastAsia="Calibri" w:hAnsi="Simplified Arabic" w:cs="Simplified Arabic"/>
          <w:sz w:val="28"/>
          <w:szCs w:val="28"/>
          <w:rtl/>
        </w:rPr>
        <w:t>،</w:t>
      </w:r>
      <w:r w:rsidR="00D54E09">
        <w:rPr>
          <w:rFonts w:ascii="Simplified Arabic" w:eastAsia="Calibri" w:hAnsi="Simplified Arabic" w:cs="Simplified Arabic" w:hint="cs"/>
          <w:sz w:val="28"/>
          <w:szCs w:val="28"/>
          <w:rtl/>
        </w:rPr>
        <w:t xml:space="preserve"> </w:t>
      </w:r>
      <w:r w:rsidR="00D54E09">
        <w:rPr>
          <w:rFonts w:ascii="Simplified Arabic" w:eastAsia="Calibri" w:hAnsi="Simplified Arabic" w:cs="Simplified Arabic"/>
          <w:sz w:val="28"/>
          <w:szCs w:val="28"/>
          <w:rtl/>
        </w:rPr>
        <w:t xml:space="preserve">وتشجيع المجتمع الدولي </w:t>
      </w:r>
      <w:r w:rsidR="00D54E09">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لى التعاون وتكثيف الجهود الجماعي</w:t>
      </w:r>
      <w:r w:rsidR="00D54E09">
        <w:rPr>
          <w:rFonts w:ascii="Simplified Arabic" w:eastAsia="Calibri" w:hAnsi="Simplified Arabic" w:cs="Simplified Arabic" w:hint="cs"/>
          <w:sz w:val="28"/>
          <w:szCs w:val="28"/>
          <w:rtl/>
        </w:rPr>
        <w:t>ة</w:t>
      </w:r>
      <w:r w:rsidR="00D54E09">
        <w:rPr>
          <w:rFonts w:ascii="Simplified Arabic" w:eastAsia="Calibri" w:hAnsi="Simplified Arabic" w:cs="Simplified Arabic"/>
          <w:sz w:val="28"/>
          <w:szCs w:val="28"/>
          <w:rtl/>
        </w:rPr>
        <w:t xml:space="preserve"> من </w:t>
      </w:r>
      <w:r w:rsidR="00D54E09">
        <w:rPr>
          <w:rFonts w:ascii="Simplified Arabic" w:eastAsia="Calibri" w:hAnsi="Simplified Arabic" w:cs="Simplified Arabic" w:hint="cs"/>
          <w:sz w:val="28"/>
          <w:szCs w:val="28"/>
          <w:rtl/>
        </w:rPr>
        <w:t>أ</w:t>
      </w:r>
      <w:r w:rsidR="00D54E09">
        <w:rPr>
          <w:rFonts w:ascii="Simplified Arabic" w:eastAsia="Calibri" w:hAnsi="Simplified Arabic" w:cs="Simplified Arabic"/>
          <w:sz w:val="28"/>
          <w:szCs w:val="28"/>
          <w:rtl/>
        </w:rPr>
        <w:t>جل تحقيق هذه الغاية</w:t>
      </w:r>
      <w:r w:rsidR="00B91210" w:rsidRPr="00341D1D">
        <w:rPr>
          <w:rFonts w:ascii="Simplified Arabic" w:eastAsia="Calibri" w:hAnsi="Simplified Arabic" w:cs="Simplified Arabic"/>
          <w:sz w:val="28"/>
          <w:szCs w:val="28"/>
          <w:rtl/>
        </w:rPr>
        <w:t>،</w:t>
      </w:r>
      <w:r w:rsidR="00A66498"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وذلك من خلال المنظمات المتخصصة لتوفير هذه الحماية.</w:t>
      </w:r>
      <w:r w:rsidR="00A66498" w:rsidRPr="00341D1D">
        <w:rPr>
          <w:rFonts w:ascii="Simplified Arabic" w:eastAsia="Calibri" w:hAnsi="Simplified Arabic" w:cs="Simplified Arabic"/>
          <w:sz w:val="28"/>
          <w:szCs w:val="28"/>
          <w:rtl/>
        </w:rPr>
        <w:t xml:space="preserve"> </w:t>
      </w:r>
    </w:p>
    <w:p w:rsidR="009E1467" w:rsidRDefault="009E1467" w:rsidP="009E1467">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A66498" w:rsidRPr="00341D1D">
        <w:rPr>
          <w:rFonts w:ascii="Simplified Arabic" w:eastAsia="Calibri" w:hAnsi="Simplified Arabic" w:cs="Simplified Arabic"/>
          <w:sz w:val="28"/>
          <w:szCs w:val="28"/>
          <w:rtl/>
        </w:rPr>
        <w:t>فحماية  البيئة يتطلب عملا</w:t>
      </w:r>
      <w:r w:rsidR="00D54E09">
        <w:rPr>
          <w:rFonts w:ascii="Simplified Arabic" w:eastAsia="Calibri" w:hAnsi="Simplified Arabic" w:cs="Simplified Arabic" w:hint="cs"/>
          <w:sz w:val="28"/>
          <w:szCs w:val="28"/>
          <w:rtl/>
        </w:rPr>
        <w:t>ً</w:t>
      </w:r>
      <w:r w:rsidR="00A66498" w:rsidRPr="00341D1D">
        <w:rPr>
          <w:rFonts w:ascii="Simplified Arabic" w:eastAsia="Calibri" w:hAnsi="Simplified Arabic" w:cs="Simplified Arabic"/>
          <w:sz w:val="28"/>
          <w:szCs w:val="28"/>
          <w:rtl/>
        </w:rPr>
        <w:t xml:space="preserve"> جماعيا</w:t>
      </w:r>
      <w:r w:rsidR="00D54E09">
        <w:rPr>
          <w:rFonts w:ascii="Simplified Arabic" w:eastAsia="Calibri" w:hAnsi="Simplified Arabic" w:cs="Simplified Arabic" w:hint="cs"/>
          <w:sz w:val="28"/>
          <w:szCs w:val="28"/>
          <w:rtl/>
        </w:rPr>
        <w:t>ً</w:t>
      </w:r>
      <w:r w:rsidR="00D54E09">
        <w:rPr>
          <w:rFonts w:ascii="Simplified Arabic" w:eastAsia="Calibri" w:hAnsi="Simplified Arabic" w:cs="Simplified Arabic"/>
          <w:sz w:val="28"/>
          <w:szCs w:val="28"/>
          <w:rtl/>
        </w:rPr>
        <w:t xml:space="preserve"> وقرارات دولية مشتركة</w:t>
      </w:r>
      <w:r w:rsidR="00A66498" w:rsidRPr="00341D1D">
        <w:rPr>
          <w:rFonts w:ascii="Simplified Arabic" w:eastAsia="Calibri" w:hAnsi="Simplified Arabic" w:cs="Simplified Arabic"/>
          <w:sz w:val="28"/>
          <w:szCs w:val="28"/>
          <w:rtl/>
        </w:rPr>
        <w:t>، والقيام بإجراءات من</w:t>
      </w:r>
      <w:r w:rsidR="00D54E09">
        <w:rPr>
          <w:rFonts w:ascii="Simplified Arabic" w:eastAsia="Calibri" w:hAnsi="Simplified Arabic" w:cs="Simplified Arabic"/>
          <w:sz w:val="28"/>
          <w:szCs w:val="28"/>
          <w:rtl/>
        </w:rPr>
        <w:t xml:space="preserve"> </w:t>
      </w:r>
      <w:r w:rsidR="00D54E09">
        <w:rPr>
          <w:rFonts w:ascii="Simplified Arabic" w:eastAsia="Calibri" w:hAnsi="Simplified Arabic" w:cs="Simplified Arabic" w:hint="cs"/>
          <w:sz w:val="28"/>
          <w:szCs w:val="28"/>
          <w:rtl/>
        </w:rPr>
        <w:t>أ</w:t>
      </w:r>
      <w:r w:rsidR="00A66498" w:rsidRPr="00341D1D">
        <w:rPr>
          <w:rFonts w:ascii="Simplified Arabic" w:eastAsia="Calibri" w:hAnsi="Simplified Arabic" w:cs="Simplified Arabic"/>
          <w:sz w:val="28"/>
          <w:szCs w:val="28"/>
          <w:rtl/>
        </w:rPr>
        <w:t>جل تنفيذ جزاءات فع</w:t>
      </w:r>
      <w:r w:rsidR="002E4A78">
        <w:rPr>
          <w:rFonts w:ascii="Simplified Arabic" w:eastAsia="Calibri" w:hAnsi="Simplified Arabic" w:cs="Simplified Arabic" w:hint="cs"/>
          <w:sz w:val="28"/>
          <w:szCs w:val="28"/>
          <w:rtl/>
        </w:rPr>
        <w:t>َّ</w:t>
      </w:r>
      <w:r w:rsidR="00A66498" w:rsidRPr="00341D1D">
        <w:rPr>
          <w:rFonts w:ascii="Simplified Arabic" w:eastAsia="Calibri" w:hAnsi="Simplified Arabic" w:cs="Simplified Arabic"/>
          <w:sz w:val="28"/>
          <w:szCs w:val="28"/>
          <w:rtl/>
        </w:rPr>
        <w:t>الة لمواجهة المشكلات البيئية على المست</w:t>
      </w:r>
      <w:r w:rsidR="00D54E09">
        <w:rPr>
          <w:rFonts w:ascii="Simplified Arabic" w:eastAsia="Calibri" w:hAnsi="Simplified Arabic" w:cs="Simplified Arabic"/>
          <w:sz w:val="28"/>
          <w:szCs w:val="28"/>
          <w:rtl/>
        </w:rPr>
        <w:t>وى العالمي من خلال وضع مفاهيم و</w:t>
      </w:r>
      <w:r w:rsidR="00D54E09">
        <w:rPr>
          <w:rFonts w:ascii="Simplified Arabic" w:eastAsia="Calibri" w:hAnsi="Simplified Arabic" w:cs="Simplified Arabic" w:hint="cs"/>
          <w:sz w:val="28"/>
          <w:szCs w:val="28"/>
          <w:rtl/>
        </w:rPr>
        <w:t>آ</w:t>
      </w:r>
      <w:r w:rsidR="00A66498" w:rsidRPr="00341D1D">
        <w:rPr>
          <w:rFonts w:ascii="Simplified Arabic" w:eastAsia="Calibri" w:hAnsi="Simplified Arabic" w:cs="Simplified Arabic"/>
          <w:sz w:val="28"/>
          <w:szCs w:val="28"/>
          <w:rtl/>
        </w:rPr>
        <w:t>ليات فع</w:t>
      </w:r>
      <w:r w:rsidR="002E4A78">
        <w:rPr>
          <w:rFonts w:ascii="Simplified Arabic" w:eastAsia="Calibri" w:hAnsi="Simplified Arabic" w:cs="Simplified Arabic" w:hint="cs"/>
          <w:sz w:val="28"/>
          <w:szCs w:val="28"/>
          <w:rtl/>
        </w:rPr>
        <w:t>َّ</w:t>
      </w:r>
      <w:r w:rsidR="00A66498" w:rsidRPr="00341D1D">
        <w:rPr>
          <w:rFonts w:ascii="Simplified Arabic" w:eastAsia="Calibri" w:hAnsi="Simplified Arabic" w:cs="Simplified Arabic"/>
          <w:sz w:val="28"/>
          <w:szCs w:val="28"/>
          <w:rtl/>
        </w:rPr>
        <w:t>الة لمنع مصادر التلوث</w:t>
      </w:r>
      <w:r w:rsidR="00A66498" w:rsidRPr="00341D1D">
        <w:rPr>
          <w:rFonts w:ascii="Simplified Arabic" w:eastAsia="Calibri" w:hAnsi="Simplified Arabic" w:cs="Simplified Arabic"/>
          <w:sz w:val="28"/>
          <w:szCs w:val="28"/>
          <w:vertAlign w:val="superscript"/>
          <w:rtl/>
        </w:rPr>
        <w:t>(</w:t>
      </w:r>
      <w:r w:rsidR="00A66498" w:rsidRPr="00341D1D">
        <w:rPr>
          <w:rStyle w:val="a4"/>
          <w:rFonts w:ascii="Simplified Arabic" w:eastAsia="Calibri" w:hAnsi="Simplified Arabic" w:cs="Simplified Arabic"/>
          <w:sz w:val="28"/>
          <w:szCs w:val="28"/>
          <w:rtl/>
        </w:rPr>
        <w:footnoteReference w:id="276"/>
      </w:r>
      <w:r w:rsidR="00A66498" w:rsidRPr="00341D1D">
        <w:rPr>
          <w:rFonts w:ascii="Simplified Arabic" w:eastAsia="Calibri" w:hAnsi="Simplified Arabic" w:cs="Simplified Arabic"/>
          <w:sz w:val="28"/>
          <w:szCs w:val="28"/>
          <w:vertAlign w:val="superscript"/>
          <w:rtl/>
        </w:rPr>
        <w:t>)</w:t>
      </w:r>
      <w:r w:rsidR="00A66498" w:rsidRPr="00341D1D">
        <w:rPr>
          <w:rFonts w:ascii="Simplified Arabic" w:eastAsia="Calibri" w:hAnsi="Simplified Arabic" w:cs="Simplified Arabic"/>
          <w:sz w:val="28"/>
          <w:szCs w:val="28"/>
          <w:rtl/>
        </w:rPr>
        <w:t>.</w:t>
      </w:r>
    </w:p>
    <w:p w:rsidR="00B91210" w:rsidRPr="009E1467" w:rsidRDefault="009E1467" w:rsidP="009E1467">
      <w:p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 xml:space="preserve">     </w:t>
      </w:r>
      <w:r w:rsidR="00D54E09">
        <w:rPr>
          <w:rFonts w:ascii="Simplified Arabic" w:eastAsia="Calibri" w:hAnsi="Simplified Arabic" w:cs="Simplified Arabic"/>
          <w:sz w:val="28"/>
          <w:szCs w:val="28"/>
          <w:rtl/>
        </w:rPr>
        <w:t xml:space="preserve"> ومن هنا سنتناول في هذا الفرع </w:t>
      </w:r>
      <w:r w:rsidR="00D54E09">
        <w:rPr>
          <w:rFonts w:ascii="Simplified Arabic" w:eastAsia="Calibri" w:hAnsi="Simplified Arabic" w:cs="Simplified Arabic" w:hint="cs"/>
          <w:sz w:val="28"/>
          <w:szCs w:val="28"/>
          <w:rtl/>
        </w:rPr>
        <w:t>أ</w:t>
      </w:r>
      <w:r w:rsidR="000D3037" w:rsidRPr="00341D1D">
        <w:rPr>
          <w:rFonts w:ascii="Simplified Arabic" w:eastAsia="Calibri" w:hAnsi="Simplified Arabic" w:cs="Simplified Arabic"/>
          <w:sz w:val="28"/>
          <w:szCs w:val="28"/>
          <w:rtl/>
        </w:rPr>
        <w:t>هم المنظ</w:t>
      </w:r>
      <w:r w:rsidR="00D54E09">
        <w:rPr>
          <w:rFonts w:ascii="Simplified Arabic" w:eastAsia="Calibri" w:hAnsi="Simplified Arabic" w:cs="Simplified Arabic"/>
          <w:sz w:val="28"/>
          <w:szCs w:val="28"/>
          <w:rtl/>
        </w:rPr>
        <w:t xml:space="preserve">مات والوكالات الدولية التي </w:t>
      </w:r>
      <w:r w:rsidR="00D54E09">
        <w:rPr>
          <w:rFonts w:ascii="Simplified Arabic" w:eastAsia="Calibri" w:hAnsi="Simplified Arabic" w:cs="Simplified Arabic" w:hint="cs"/>
          <w:sz w:val="28"/>
          <w:szCs w:val="28"/>
          <w:rtl/>
        </w:rPr>
        <w:t>أ</w:t>
      </w:r>
      <w:r w:rsidR="00116294" w:rsidRPr="00341D1D">
        <w:rPr>
          <w:rFonts w:ascii="Simplified Arabic" w:eastAsia="Calibri" w:hAnsi="Simplified Arabic" w:cs="Simplified Arabic"/>
          <w:sz w:val="28"/>
          <w:szCs w:val="28"/>
          <w:rtl/>
        </w:rPr>
        <w:t xml:space="preserve">ولت </w:t>
      </w:r>
      <w:r w:rsidR="00D54E09">
        <w:rPr>
          <w:rFonts w:ascii="Simplified Arabic" w:eastAsia="Calibri" w:hAnsi="Simplified Arabic" w:cs="Simplified Arabic" w:hint="cs"/>
          <w:sz w:val="28"/>
          <w:szCs w:val="28"/>
          <w:rtl/>
        </w:rPr>
        <w:t>ا</w:t>
      </w:r>
      <w:r w:rsidR="00D54E09" w:rsidRPr="00341D1D">
        <w:rPr>
          <w:rFonts w:ascii="Simplified Arabic" w:eastAsia="Calibri" w:hAnsi="Simplified Arabic" w:cs="Simplified Arabic" w:hint="cs"/>
          <w:sz w:val="28"/>
          <w:szCs w:val="28"/>
          <w:rtl/>
        </w:rPr>
        <w:t>هتماما</w:t>
      </w:r>
      <w:r w:rsidR="002E4A78">
        <w:rPr>
          <w:rFonts w:ascii="Simplified Arabic" w:eastAsia="Calibri" w:hAnsi="Simplified Arabic" w:cs="Simplified Arabic" w:hint="cs"/>
          <w:sz w:val="28"/>
          <w:szCs w:val="28"/>
          <w:rtl/>
        </w:rPr>
        <w:t>ً</w:t>
      </w:r>
      <w:r w:rsidR="000D3037" w:rsidRPr="00341D1D">
        <w:rPr>
          <w:rFonts w:ascii="Simplified Arabic" w:eastAsia="Calibri" w:hAnsi="Simplified Arabic" w:cs="Simplified Arabic"/>
          <w:sz w:val="28"/>
          <w:szCs w:val="28"/>
          <w:rtl/>
        </w:rPr>
        <w:t xml:space="preserve"> كبيرا</w:t>
      </w:r>
      <w:r w:rsidR="002E4A78">
        <w:rPr>
          <w:rFonts w:ascii="Simplified Arabic" w:eastAsia="Calibri" w:hAnsi="Simplified Arabic" w:cs="Simplified Arabic" w:hint="cs"/>
          <w:sz w:val="28"/>
          <w:szCs w:val="28"/>
          <w:rtl/>
        </w:rPr>
        <w:t>ً</w:t>
      </w:r>
      <w:r w:rsidR="002E4A78">
        <w:rPr>
          <w:rFonts w:ascii="Simplified Arabic" w:eastAsia="Calibri" w:hAnsi="Simplified Arabic" w:cs="Simplified Arabic"/>
          <w:sz w:val="28"/>
          <w:szCs w:val="28"/>
          <w:rtl/>
        </w:rPr>
        <w:t xml:space="preserve"> بالبيئة البحرية</w:t>
      </w:r>
      <w:r w:rsidR="000D3037" w:rsidRPr="00341D1D">
        <w:rPr>
          <w:rFonts w:ascii="Simplified Arabic" w:eastAsia="Calibri" w:hAnsi="Simplified Arabic" w:cs="Simplified Arabic"/>
          <w:sz w:val="28"/>
          <w:szCs w:val="28"/>
          <w:rtl/>
        </w:rPr>
        <w:t>.</w:t>
      </w:r>
    </w:p>
    <w:p w:rsidR="009E1467" w:rsidRPr="001D1DDB" w:rsidRDefault="001D1DDB" w:rsidP="001D1DDB">
      <w:pPr>
        <w:pStyle w:val="a7"/>
        <w:numPr>
          <w:ilvl w:val="0"/>
          <w:numId w:val="45"/>
        </w:numPr>
        <w:spacing w:line="360" w:lineRule="auto"/>
        <w:jc w:val="both"/>
        <w:rPr>
          <w:rFonts w:ascii="Simplified Arabic" w:eastAsia="Calibri" w:hAnsi="Simplified Arabic" w:cs="Simplified Arabic"/>
          <w:sz w:val="28"/>
          <w:szCs w:val="28"/>
        </w:rPr>
      </w:pPr>
      <w:r w:rsidRPr="001D1DDB">
        <w:rPr>
          <w:rFonts w:ascii="Simplified Arabic" w:eastAsia="Calibri" w:hAnsi="Simplified Arabic" w:cs="Simplified Arabic" w:hint="cs"/>
          <w:b/>
          <w:bCs/>
          <w:sz w:val="28"/>
          <w:szCs w:val="28"/>
          <w:rtl/>
        </w:rPr>
        <w:t xml:space="preserve">اولا: </w:t>
      </w:r>
      <w:r w:rsidR="00B91210" w:rsidRPr="001D1DDB">
        <w:rPr>
          <w:rFonts w:ascii="Simplified Arabic" w:eastAsia="Calibri" w:hAnsi="Simplified Arabic" w:cs="Simplified Arabic"/>
          <w:b/>
          <w:bCs/>
          <w:sz w:val="28"/>
          <w:szCs w:val="28"/>
          <w:rtl/>
        </w:rPr>
        <w:t>السلطة الدولية لقاع البحر:</w:t>
      </w:r>
    </w:p>
    <w:p w:rsidR="0038661D" w:rsidRPr="009E1467" w:rsidRDefault="004A0A59" w:rsidP="009E1467">
      <w:p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 xml:space="preserve">     </w:t>
      </w:r>
      <w:r w:rsidR="00D54E09">
        <w:rPr>
          <w:rFonts w:ascii="Simplified Arabic" w:eastAsia="Calibri" w:hAnsi="Simplified Arabic" w:cs="Simplified Arabic" w:hint="cs"/>
          <w:sz w:val="28"/>
          <w:szCs w:val="28"/>
          <w:rtl/>
        </w:rPr>
        <w:t>أ</w:t>
      </w:r>
      <w:r w:rsidR="00B91210" w:rsidRPr="009E1467">
        <w:rPr>
          <w:rFonts w:ascii="Simplified Arabic" w:eastAsia="Calibri" w:hAnsi="Simplified Arabic" w:cs="Simplified Arabic"/>
          <w:sz w:val="28"/>
          <w:szCs w:val="28"/>
          <w:rtl/>
        </w:rPr>
        <w:t xml:space="preserve">نشأت السلطة الدولية لقاع البحر بموجب اتفاقية </w:t>
      </w:r>
      <w:r w:rsidR="00D54E09">
        <w:rPr>
          <w:rFonts w:ascii="Simplified Arabic" w:eastAsia="Calibri" w:hAnsi="Simplified Arabic" w:cs="Simplified Arabic" w:hint="cs"/>
          <w:sz w:val="28"/>
          <w:szCs w:val="28"/>
          <w:rtl/>
        </w:rPr>
        <w:t>(</w:t>
      </w:r>
      <w:r w:rsidR="00B91210" w:rsidRPr="009E1467">
        <w:rPr>
          <w:rFonts w:ascii="Simplified Arabic" w:eastAsia="Calibri" w:hAnsi="Simplified Arabic" w:cs="Simplified Arabic"/>
          <w:sz w:val="28"/>
          <w:szCs w:val="28"/>
          <w:rtl/>
        </w:rPr>
        <w:t>جامايكا</w:t>
      </w:r>
      <w:r w:rsidR="00D54E09">
        <w:rPr>
          <w:rFonts w:ascii="Simplified Arabic" w:eastAsia="Calibri" w:hAnsi="Simplified Arabic" w:cs="Simplified Arabic" w:hint="cs"/>
          <w:sz w:val="28"/>
          <w:szCs w:val="28"/>
          <w:rtl/>
        </w:rPr>
        <w:t>)</w:t>
      </w:r>
      <w:r w:rsidR="00B91210" w:rsidRPr="009E1467">
        <w:rPr>
          <w:rFonts w:ascii="Simplified Arabic" w:eastAsia="Calibri" w:hAnsi="Simplified Arabic" w:cs="Simplified Arabic"/>
          <w:sz w:val="28"/>
          <w:szCs w:val="28"/>
          <w:rtl/>
        </w:rPr>
        <w:t xml:space="preserve"> لعام </w:t>
      </w:r>
      <w:r w:rsidR="00B91210" w:rsidRPr="00D54E09">
        <w:rPr>
          <w:rFonts w:ascii="Simplified Arabic" w:eastAsia="Calibri" w:hAnsi="Simplified Arabic" w:cs="Simplified Arabic"/>
          <w:sz w:val="24"/>
          <w:szCs w:val="24"/>
          <w:rtl/>
        </w:rPr>
        <w:t>1982</w:t>
      </w:r>
      <w:r w:rsidR="00B91210" w:rsidRPr="009E1467">
        <w:rPr>
          <w:rFonts w:ascii="Simplified Arabic" w:eastAsia="Calibri" w:hAnsi="Simplified Arabic" w:cs="Simplified Arabic"/>
          <w:sz w:val="28"/>
          <w:szCs w:val="28"/>
          <w:rtl/>
        </w:rPr>
        <w:t xml:space="preserve">م، وفقا للمادة </w:t>
      </w:r>
      <w:r w:rsidR="00B91210" w:rsidRPr="00D54E09">
        <w:rPr>
          <w:rFonts w:ascii="Simplified Arabic" w:eastAsia="Calibri" w:hAnsi="Simplified Arabic" w:cs="Simplified Arabic"/>
          <w:sz w:val="24"/>
          <w:szCs w:val="24"/>
          <w:rtl/>
        </w:rPr>
        <w:t>(308)</w:t>
      </w:r>
      <w:r w:rsidR="00B91210" w:rsidRPr="009E1467">
        <w:rPr>
          <w:rFonts w:ascii="Simplified Arabic" w:eastAsia="Calibri" w:hAnsi="Simplified Arabic" w:cs="Simplified Arabic"/>
          <w:sz w:val="28"/>
          <w:szCs w:val="28"/>
          <w:rtl/>
        </w:rPr>
        <w:t xml:space="preserve">، ودخلت حيز النفاذ في  نوفمبر لعام </w:t>
      </w:r>
      <w:r w:rsidR="00B91210" w:rsidRPr="00D54E09">
        <w:rPr>
          <w:rFonts w:ascii="Simplified Arabic" w:eastAsia="Calibri" w:hAnsi="Simplified Arabic" w:cs="Simplified Arabic"/>
          <w:sz w:val="24"/>
          <w:szCs w:val="24"/>
          <w:rtl/>
        </w:rPr>
        <w:t>1994</w:t>
      </w:r>
      <w:r w:rsidR="002E4A78">
        <w:rPr>
          <w:rFonts w:ascii="Simplified Arabic" w:eastAsia="Calibri" w:hAnsi="Simplified Arabic" w:cs="Simplified Arabic"/>
          <w:sz w:val="28"/>
          <w:szCs w:val="28"/>
          <w:rtl/>
        </w:rPr>
        <w:t>م</w:t>
      </w:r>
      <w:r w:rsidR="002E4A78">
        <w:rPr>
          <w:rFonts w:ascii="Simplified Arabic" w:eastAsia="Calibri" w:hAnsi="Simplified Arabic" w:cs="Simplified Arabic" w:hint="cs"/>
          <w:sz w:val="28"/>
          <w:szCs w:val="28"/>
          <w:rtl/>
        </w:rPr>
        <w:t>؛</w:t>
      </w:r>
      <w:r w:rsidR="00D54E09">
        <w:rPr>
          <w:rFonts w:ascii="Simplified Arabic" w:eastAsia="Calibri" w:hAnsi="Simplified Arabic" w:cs="Simplified Arabic"/>
          <w:sz w:val="28"/>
          <w:szCs w:val="28"/>
          <w:rtl/>
        </w:rPr>
        <w:t xml:space="preserve"> وتختص في تنظيم ال</w:t>
      </w:r>
      <w:r w:rsidR="00D54E09">
        <w:rPr>
          <w:rFonts w:ascii="Simplified Arabic" w:eastAsia="Calibri" w:hAnsi="Simplified Arabic" w:cs="Simplified Arabic" w:hint="cs"/>
          <w:sz w:val="28"/>
          <w:szCs w:val="28"/>
          <w:rtl/>
        </w:rPr>
        <w:t>أ</w:t>
      </w:r>
      <w:r w:rsidR="00B91210" w:rsidRPr="009E1467">
        <w:rPr>
          <w:rFonts w:ascii="Simplified Arabic" w:eastAsia="Calibri" w:hAnsi="Simplified Arabic" w:cs="Simplified Arabic"/>
          <w:sz w:val="28"/>
          <w:szCs w:val="28"/>
          <w:rtl/>
        </w:rPr>
        <w:t xml:space="preserve">نشطة في قاع البحر وتحته في </w:t>
      </w:r>
      <w:r w:rsidR="00D54E09">
        <w:rPr>
          <w:rFonts w:ascii="Simplified Arabic" w:eastAsia="Calibri" w:hAnsi="Simplified Arabic" w:cs="Simplified Arabic"/>
          <w:sz w:val="28"/>
          <w:szCs w:val="28"/>
          <w:rtl/>
        </w:rPr>
        <w:t>المناطق التي تقع خارج النطاق ال</w:t>
      </w:r>
      <w:r w:rsidR="00D54E09">
        <w:rPr>
          <w:rFonts w:ascii="Simplified Arabic" w:eastAsia="Calibri" w:hAnsi="Simplified Arabic" w:cs="Simplified Arabic" w:hint="cs"/>
          <w:sz w:val="28"/>
          <w:szCs w:val="28"/>
          <w:rtl/>
        </w:rPr>
        <w:t>إ</w:t>
      </w:r>
      <w:r w:rsidR="00B91210" w:rsidRPr="009E1467">
        <w:rPr>
          <w:rFonts w:ascii="Simplified Arabic" w:eastAsia="Calibri" w:hAnsi="Simplified Arabic" w:cs="Simplified Arabic"/>
          <w:sz w:val="28"/>
          <w:szCs w:val="28"/>
          <w:rtl/>
        </w:rPr>
        <w:t>ق</w:t>
      </w:r>
      <w:r w:rsidR="00D54E09">
        <w:rPr>
          <w:rFonts w:ascii="Simplified Arabic" w:eastAsia="Calibri" w:hAnsi="Simplified Arabic" w:cs="Simplified Arabic"/>
          <w:sz w:val="28"/>
          <w:szCs w:val="28"/>
          <w:rtl/>
        </w:rPr>
        <w:t xml:space="preserve">ليمي للدول، ونصت الاتفاقية على </w:t>
      </w:r>
      <w:r w:rsidR="00D54E09">
        <w:rPr>
          <w:rFonts w:ascii="Simplified Arabic" w:eastAsia="Calibri" w:hAnsi="Simplified Arabic" w:cs="Simplified Arabic" w:hint="cs"/>
          <w:sz w:val="28"/>
          <w:szCs w:val="28"/>
          <w:rtl/>
        </w:rPr>
        <w:t>أ</w:t>
      </w:r>
      <w:r w:rsidR="00B91210" w:rsidRPr="009E1467">
        <w:rPr>
          <w:rFonts w:ascii="Simplified Arabic" w:eastAsia="Calibri" w:hAnsi="Simplified Arabic" w:cs="Simplified Arabic"/>
          <w:sz w:val="28"/>
          <w:szCs w:val="28"/>
          <w:rtl/>
        </w:rPr>
        <w:t>ن لهذه السلطة دور الرقاب</w:t>
      </w:r>
      <w:r w:rsidR="00FD1F12">
        <w:rPr>
          <w:rFonts w:ascii="Simplified Arabic" w:eastAsia="Calibri" w:hAnsi="Simplified Arabic" w:cs="Simplified Arabic"/>
          <w:sz w:val="28"/>
          <w:szCs w:val="28"/>
          <w:rtl/>
        </w:rPr>
        <w:t xml:space="preserve">ة في مجال حماية البيئة البحرية </w:t>
      </w:r>
      <w:r w:rsidR="00B91210" w:rsidRPr="009E1467">
        <w:rPr>
          <w:rFonts w:ascii="Simplified Arabic" w:eastAsia="Calibri" w:hAnsi="Simplified Arabic" w:cs="Simplified Arabic"/>
          <w:sz w:val="28"/>
          <w:szCs w:val="28"/>
          <w:rtl/>
        </w:rPr>
        <w:t>ومنع التلوث والمخاطر الناجمة عنه والسيطرة عليه، وحفظ الموارد البحرية ومنع أي تعد</w:t>
      </w:r>
      <w:r w:rsidR="002E4A78">
        <w:rPr>
          <w:rFonts w:ascii="Simplified Arabic" w:eastAsia="Calibri" w:hAnsi="Simplified Arabic" w:cs="Simplified Arabic" w:hint="cs"/>
          <w:sz w:val="28"/>
          <w:szCs w:val="28"/>
          <w:rtl/>
        </w:rPr>
        <w:t>ِّ</w:t>
      </w:r>
      <w:r w:rsidR="00B91210" w:rsidRPr="009E1467">
        <w:rPr>
          <w:rFonts w:ascii="Simplified Arabic" w:eastAsia="Calibri" w:hAnsi="Simplified Arabic" w:cs="Simplified Arabic"/>
          <w:sz w:val="28"/>
          <w:szCs w:val="28"/>
          <w:rtl/>
        </w:rPr>
        <w:t>ي علي الثرو</w:t>
      </w:r>
      <w:r w:rsidR="00D54E09">
        <w:rPr>
          <w:rFonts w:ascii="Simplified Arabic" w:eastAsia="Calibri" w:hAnsi="Simplified Arabic" w:cs="Simplified Arabic"/>
          <w:sz w:val="28"/>
          <w:szCs w:val="28"/>
          <w:rtl/>
        </w:rPr>
        <w:t xml:space="preserve">ات الحيوانية والنباتية ومراقبة </w:t>
      </w:r>
      <w:r w:rsidR="00D54E09">
        <w:rPr>
          <w:rFonts w:ascii="Simplified Arabic" w:eastAsia="Calibri" w:hAnsi="Simplified Arabic" w:cs="Simplified Arabic" w:hint="cs"/>
          <w:sz w:val="28"/>
          <w:szCs w:val="28"/>
          <w:rtl/>
        </w:rPr>
        <w:t>أ</w:t>
      </w:r>
      <w:r w:rsidR="00B91210" w:rsidRPr="009E1467">
        <w:rPr>
          <w:rFonts w:ascii="Simplified Arabic" w:eastAsia="Calibri" w:hAnsi="Simplified Arabic" w:cs="Simplified Arabic"/>
          <w:sz w:val="28"/>
          <w:szCs w:val="28"/>
          <w:rtl/>
        </w:rPr>
        <w:t>نشطة الاستكشاف واستغلال البحار والمحيطات خارج حدو</w:t>
      </w:r>
      <w:r w:rsidR="00D54E09">
        <w:rPr>
          <w:rFonts w:ascii="Simplified Arabic" w:eastAsia="Calibri" w:hAnsi="Simplified Arabic" w:cs="Simplified Arabic"/>
          <w:sz w:val="28"/>
          <w:szCs w:val="28"/>
          <w:rtl/>
        </w:rPr>
        <w:t>د ولاية الدول الساحلية للبحر</w:t>
      </w:r>
      <w:r w:rsidR="00D54E09">
        <w:rPr>
          <w:rFonts w:ascii="Simplified Arabic" w:eastAsia="Calibri" w:hAnsi="Simplified Arabic" w:cs="Simplified Arabic" w:hint="cs"/>
          <w:sz w:val="28"/>
          <w:szCs w:val="28"/>
          <w:rtl/>
        </w:rPr>
        <w:t xml:space="preserve"> </w:t>
      </w:r>
      <w:r w:rsidR="00D54E09">
        <w:rPr>
          <w:rFonts w:ascii="Simplified Arabic" w:eastAsia="Calibri" w:hAnsi="Simplified Arabic" w:cs="Simplified Arabic"/>
          <w:sz w:val="28"/>
          <w:szCs w:val="28"/>
          <w:rtl/>
        </w:rPr>
        <w:t>ال</w:t>
      </w:r>
      <w:r w:rsidR="00D54E09">
        <w:rPr>
          <w:rFonts w:ascii="Simplified Arabic" w:eastAsia="Calibri" w:hAnsi="Simplified Arabic" w:cs="Simplified Arabic" w:hint="cs"/>
          <w:sz w:val="28"/>
          <w:szCs w:val="28"/>
          <w:rtl/>
        </w:rPr>
        <w:t>إ</w:t>
      </w:r>
      <w:r w:rsidR="00D54E09">
        <w:rPr>
          <w:rFonts w:ascii="Simplified Arabic" w:eastAsia="Calibri" w:hAnsi="Simplified Arabic" w:cs="Simplified Arabic"/>
          <w:sz w:val="28"/>
          <w:szCs w:val="28"/>
          <w:rtl/>
        </w:rPr>
        <w:t>قليمي</w:t>
      </w:r>
      <w:r w:rsidR="00B91210" w:rsidRPr="009E1467">
        <w:rPr>
          <w:rFonts w:ascii="Simplified Arabic" w:eastAsia="Calibri" w:hAnsi="Simplified Arabic" w:cs="Simplified Arabic"/>
          <w:sz w:val="28"/>
          <w:szCs w:val="28"/>
          <w:rtl/>
        </w:rPr>
        <w:t>، ومراقبة</w:t>
      </w:r>
      <w:r w:rsidR="00D54E09">
        <w:rPr>
          <w:rFonts w:ascii="Simplified Arabic" w:eastAsia="Calibri" w:hAnsi="Simplified Arabic" w:cs="Simplified Arabic"/>
          <w:sz w:val="28"/>
          <w:szCs w:val="28"/>
          <w:rtl/>
        </w:rPr>
        <w:t xml:space="preserve"> مدى </w:t>
      </w:r>
      <w:r w:rsidR="00D54E09">
        <w:rPr>
          <w:rFonts w:ascii="Simplified Arabic" w:eastAsia="Calibri" w:hAnsi="Simplified Arabic" w:cs="Simplified Arabic" w:hint="cs"/>
          <w:sz w:val="28"/>
          <w:szCs w:val="28"/>
          <w:rtl/>
        </w:rPr>
        <w:lastRenderedPageBreak/>
        <w:t>ا</w:t>
      </w:r>
      <w:r w:rsidR="00D54E09" w:rsidRPr="009E1467">
        <w:rPr>
          <w:rFonts w:ascii="Simplified Arabic" w:eastAsia="Calibri" w:hAnsi="Simplified Arabic" w:cs="Simplified Arabic" w:hint="cs"/>
          <w:sz w:val="28"/>
          <w:szCs w:val="28"/>
          <w:rtl/>
        </w:rPr>
        <w:t>حترام</w:t>
      </w:r>
      <w:r w:rsidR="00B91210" w:rsidRPr="009E1467">
        <w:rPr>
          <w:rFonts w:ascii="Simplified Arabic" w:eastAsia="Calibri" w:hAnsi="Simplified Arabic" w:cs="Simplified Arabic"/>
          <w:sz w:val="28"/>
          <w:szCs w:val="28"/>
          <w:rtl/>
        </w:rPr>
        <w:t xml:space="preserve"> الدول</w:t>
      </w:r>
      <w:r w:rsidR="00D54E09">
        <w:rPr>
          <w:rFonts w:ascii="Simplified Arabic" w:eastAsia="Calibri" w:hAnsi="Simplified Arabic" w:cs="Simplified Arabic"/>
          <w:sz w:val="28"/>
          <w:szCs w:val="28"/>
          <w:rtl/>
        </w:rPr>
        <w:t xml:space="preserve"> والهيئات لقواعد القانون الدولي</w:t>
      </w:r>
      <w:r w:rsidR="00B91210" w:rsidRPr="009E1467">
        <w:rPr>
          <w:rFonts w:ascii="Simplified Arabic" w:eastAsia="Calibri" w:hAnsi="Simplified Arabic" w:cs="Simplified Arabic"/>
          <w:sz w:val="28"/>
          <w:szCs w:val="28"/>
          <w:rtl/>
        </w:rPr>
        <w:t>، وتقديم المساعدة لها لصياغة مشاري</w:t>
      </w:r>
      <w:r w:rsidR="00D54E09">
        <w:rPr>
          <w:rFonts w:ascii="Simplified Arabic" w:eastAsia="Calibri" w:hAnsi="Simplified Arabic" w:cs="Simplified Arabic"/>
          <w:sz w:val="28"/>
          <w:szCs w:val="28"/>
          <w:rtl/>
        </w:rPr>
        <w:t>ع المعاهدات والاتفاقيات الدولية</w:t>
      </w:r>
      <w:r w:rsidR="00B91210" w:rsidRPr="009E1467">
        <w:rPr>
          <w:rFonts w:ascii="Simplified Arabic" w:eastAsia="Calibri" w:hAnsi="Simplified Arabic" w:cs="Simplified Arabic"/>
          <w:sz w:val="28"/>
          <w:szCs w:val="28"/>
          <w:rtl/>
        </w:rPr>
        <w:t>، ووضع معايير وتدابير واجراءات لحماية قاع البحر</w:t>
      </w:r>
      <w:r w:rsidR="00B91210" w:rsidRPr="009E1467">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77"/>
      </w:r>
      <w:r w:rsidR="00B91210" w:rsidRPr="009E1467">
        <w:rPr>
          <w:rFonts w:ascii="Simplified Arabic" w:eastAsia="Calibri" w:hAnsi="Simplified Arabic" w:cs="Simplified Arabic"/>
          <w:sz w:val="28"/>
          <w:szCs w:val="28"/>
          <w:vertAlign w:val="superscript"/>
          <w:rtl/>
        </w:rPr>
        <w:t>)</w:t>
      </w:r>
      <w:r w:rsidR="00D97E8F" w:rsidRPr="009E1467">
        <w:rPr>
          <w:rFonts w:ascii="Simplified Arabic" w:eastAsia="Calibri" w:hAnsi="Simplified Arabic" w:cs="Simplified Arabic"/>
          <w:sz w:val="28"/>
          <w:szCs w:val="28"/>
          <w:rtl/>
        </w:rPr>
        <w:t>.</w:t>
      </w:r>
    </w:p>
    <w:p w:rsidR="009E1467" w:rsidRPr="001D1DDB" w:rsidRDefault="001D1DDB" w:rsidP="001D1DDB">
      <w:pPr>
        <w:pStyle w:val="a7"/>
        <w:numPr>
          <w:ilvl w:val="0"/>
          <w:numId w:val="45"/>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b/>
          <w:bCs/>
          <w:sz w:val="28"/>
          <w:szCs w:val="28"/>
          <w:rtl/>
        </w:rPr>
        <w:t xml:space="preserve">ثانيا: </w:t>
      </w:r>
      <w:r w:rsidR="00C510BB" w:rsidRPr="001D1DDB">
        <w:rPr>
          <w:rFonts w:ascii="Simplified Arabic" w:eastAsia="Calibri" w:hAnsi="Simplified Arabic" w:cs="Simplified Arabic"/>
          <w:b/>
          <w:bCs/>
          <w:sz w:val="28"/>
          <w:szCs w:val="28"/>
          <w:rtl/>
        </w:rPr>
        <w:t>منظ</w:t>
      </w:r>
      <w:r w:rsidR="002E4A78" w:rsidRPr="001D1DDB">
        <w:rPr>
          <w:rFonts w:ascii="Simplified Arabic" w:eastAsia="Calibri" w:hAnsi="Simplified Arabic" w:cs="Simplified Arabic" w:hint="cs"/>
          <w:b/>
          <w:bCs/>
          <w:sz w:val="28"/>
          <w:szCs w:val="28"/>
          <w:rtl/>
        </w:rPr>
        <w:t>َّ</w:t>
      </w:r>
      <w:r w:rsidR="00C510BB" w:rsidRPr="001D1DDB">
        <w:rPr>
          <w:rFonts w:ascii="Simplified Arabic" w:eastAsia="Calibri" w:hAnsi="Simplified Arabic" w:cs="Simplified Arabic"/>
          <w:b/>
          <w:bCs/>
          <w:sz w:val="28"/>
          <w:szCs w:val="28"/>
          <w:rtl/>
        </w:rPr>
        <w:t>مة الصحة العالمية</w:t>
      </w:r>
      <w:r w:rsidR="00B91210" w:rsidRPr="001D1DDB">
        <w:rPr>
          <w:rFonts w:ascii="Simplified Arabic" w:eastAsia="Calibri" w:hAnsi="Simplified Arabic" w:cs="Simplified Arabic"/>
          <w:b/>
          <w:bCs/>
          <w:sz w:val="28"/>
          <w:szCs w:val="28"/>
          <w:rtl/>
        </w:rPr>
        <w:t>:</w:t>
      </w:r>
    </w:p>
    <w:p w:rsidR="009E1467" w:rsidRDefault="009E1467" w:rsidP="009E1467">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أ</w:t>
      </w:r>
      <w:r w:rsidR="00D54E09">
        <w:rPr>
          <w:rFonts w:ascii="Simplified Arabic" w:eastAsia="Calibri" w:hAnsi="Simplified Arabic" w:cs="Simplified Arabic" w:hint="cs"/>
          <w:sz w:val="28"/>
          <w:szCs w:val="28"/>
          <w:rtl/>
        </w:rPr>
        <w:t>ُ</w:t>
      </w:r>
      <w:r w:rsidR="00B91210" w:rsidRPr="009E1467">
        <w:rPr>
          <w:rFonts w:ascii="Simplified Arabic" w:eastAsia="Calibri" w:hAnsi="Simplified Arabic" w:cs="Simplified Arabic"/>
          <w:sz w:val="28"/>
          <w:szCs w:val="28"/>
          <w:rtl/>
        </w:rPr>
        <w:t>نشأت المنظمة العالمية للصحة في</w:t>
      </w:r>
      <w:r>
        <w:rPr>
          <w:rFonts w:ascii="Simplified Arabic" w:eastAsia="Calibri" w:hAnsi="Simplified Arabic" w:cs="Simplified Arabic"/>
          <w:sz w:val="28"/>
          <w:szCs w:val="28"/>
          <w:rtl/>
        </w:rPr>
        <w:t xml:space="preserve"> </w:t>
      </w:r>
      <w:r w:rsidRPr="009E1467">
        <w:rPr>
          <w:rFonts w:ascii="Simplified Arabic" w:eastAsia="Calibri" w:hAnsi="Simplified Arabic" w:cs="Simplified Arabic"/>
          <w:sz w:val="24"/>
          <w:szCs w:val="24"/>
          <w:rtl/>
        </w:rPr>
        <w:t>22</w:t>
      </w:r>
      <w:r>
        <w:rPr>
          <w:rFonts w:ascii="Simplified Arabic" w:eastAsia="Calibri" w:hAnsi="Simplified Arabic" w:cs="Simplified Arabic"/>
          <w:sz w:val="28"/>
          <w:szCs w:val="28"/>
          <w:rtl/>
        </w:rPr>
        <w:t xml:space="preserve"> يوليو لعام </w:t>
      </w:r>
      <w:r w:rsidRPr="009E1467">
        <w:rPr>
          <w:rFonts w:ascii="Simplified Arabic" w:eastAsia="Calibri" w:hAnsi="Simplified Arabic" w:cs="Simplified Arabic"/>
          <w:sz w:val="24"/>
          <w:szCs w:val="24"/>
          <w:rtl/>
        </w:rPr>
        <w:t>1946</w:t>
      </w:r>
      <w:r>
        <w:rPr>
          <w:rFonts w:ascii="Simplified Arabic" w:eastAsia="Calibri" w:hAnsi="Simplified Arabic" w:cs="Simplified Arabic"/>
          <w:sz w:val="28"/>
          <w:szCs w:val="28"/>
          <w:rtl/>
        </w:rPr>
        <w:t>م</w:t>
      </w:r>
      <w:r w:rsidR="00C510BB" w:rsidRPr="009E1467">
        <w:rPr>
          <w:rFonts w:ascii="Simplified Arabic" w:eastAsia="Calibri" w:hAnsi="Simplified Arabic" w:cs="Simplified Arabic"/>
          <w:sz w:val="28"/>
          <w:szCs w:val="28"/>
          <w:rtl/>
        </w:rPr>
        <w:t xml:space="preserve">، وباشرت </w:t>
      </w:r>
      <w:r>
        <w:rPr>
          <w:rFonts w:ascii="Simplified Arabic" w:eastAsia="Calibri" w:hAnsi="Simplified Arabic" w:cs="Simplified Arabic" w:hint="cs"/>
          <w:sz w:val="28"/>
          <w:szCs w:val="28"/>
          <w:rtl/>
        </w:rPr>
        <w:t>أ</w:t>
      </w:r>
      <w:r w:rsidR="00C510BB" w:rsidRPr="009E1467">
        <w:rPr>
          <w:rFonts w:ascii="Simplified Arabic" w:eastAsia="Calibri" w:hAnsi="Simplified Arabic" w:cs="Simplified Arabic"/>
          <w:sz w:val="28"/>
          <w:szCs w:val="28"/>
          <w:rtl/>
        </w:rPr>
        <w:t xml:space="preserve">عمالها في </w:t>
      </w:r>
      <w:r w:rsidR="00C510BB" w:rsidRPr="009E1467">
        <w:rPr>
          <w:rFonts w:ascii="Simplified Arabic" w:eastAsia="Calibri" w:hAnsi="Simplified Arabic" w:cs="Simplified Arabic"/>
          <w:sz w:val="24"/>
          <w:szCs w:val="24"/>
          <w:rtl/>
        </w:rPr>
        <w:t>06</w:t>
      </w:r>
      <w:r w:rsidR="00C510BB" w:rsidRPr="009E1467">
        <w:rPr>
          <w:rFonts w:ascii="Simplified Arabic" w:eastAsia="Calibri" w:hAnsi="Simplified Arabic" w:cs="Simplified Arabic"/>
          <w:sz w:val="28"/>
          <w:szCs w:val="28"/>
          <w:rtl/>
        </w:rPr>
        <w:t xml:space="preserve">/ </w:t>
      </w:r>
      <w:r w:rsidR="001063FC">
        <w:rPr>
          <w:rFonts w:ascii="Simplified Arabic" w:eastAsia="Calibri" w:hAnsi="Simplified Arabic" w:cs="Simplified Arabic" w:hint="cs"/>
          <w:sz w:val="28"/>
          <w:szCs w:val="28"/>
          <w:rtl/>
        </w:rPr>
        <w:t>أ</w:t>
      </w:r>
      <w:r w:rsidR="00B91210" w:rsidRPr="009E1467">
        <w:rPr>
          <w:rFonts w:ascii="Simplified Arabic" w:eastAsia="Calibri" w:hAnsi="Simplified Arabic" w:cs="Simplified Arabic"/>
          <w:sz w:val="28"/>
          <w:szCs w:val="28"/>
          <w:rtl/>
        </w:rPr>
        <w:t>بريل ل</w:t>
      </w:r>
      <w:r w:rsidR="00C510BB" w:rsidRPr="009E1467">
        <w:rPr>
          <w:rFonts w:ascii="Simplified Arabic" w:eastAsia="Calibri" w:hAnsi="Simplified Arabic" w:cs="Simplified Arabic"/>
          <w:sz w:val="28"/>
          <w:szCs w:val="28"/>
          <w:rtl/>
        </w:rPr>
        <w:t xml:space="preserve">عام </w:t>
      </w:r>
      <w:r w:rsidR="00C510BB" w:rsidRPr="009E1467">
        <w:rPr>
          <w:rFonts w:ascii="Simplified Arabic" w:eastAsia="Calibri" w:hAnsi="Simplified Arabic" w:cs="Simplified Arabic"/>
          <w:sz w:val="24"/>
          <w:szCs w:val="24"/>
          <w:rtl/>
        </w:rPr>
        <w:t>1947</w:t>
      </w:r>
      <w:r w:rsidR="00C510BB" w:rsidRPr="009E1467">
        <w:rPr>
          <w:rFonts w:ascii="Simplified Arabic" w:eastAsia="Calibri" w:hAnsi="Simplified Arabic" w:cs="Simplified Arabic"/>
          <w:sz w:val="28"/>
          <w:szCs w:val="28"/>
          <w:rtl/>
        </w:rPr>
        <w:t xml:space="preserve">م بمدينة جنيف، </w:t>
      </w:r>
      <w:r>
        <w:rPr>
          <w:rFonts w:ascii="Simplified Arabic" w:eastAsia="Calibri" w:hAnsi="Simplified Arabic" w:cs="Simplified Arabic"/>
          <w:sz w:val="28"/>
          <w:szCs w:val="28"/>
          <w:rtl/>
        </w:rPr>
        <w:t xml:space="preserve">وهي </w:t>
      </w:r>
      <w:r>
        <w:rPr>
          <w:rFonts w:ascii="Simplified Arabic" w:eastAsia="Calibri" w:hAnsi="Simplified Arabic" w:cs="Simplified Arabic" w:hint="cs"/>
          <w:sz w:val="28"/>
          <w:szCs w:val="28"/>
          <w:rtl/>
        </w:rPr>
        <w:t>إ</w:t>
      </w:r>
      <w:r w:rsidR="00B91210" w:rsidRPr="009E1467">
        <w:rPr>
          <w:rFonts w:ascii="Simplified Arabic" w:eastAsia="Calibri" w:hAnsi="Simplified Arabic" w:cs="Simplified Arabic"/>
          <w:sz w:val="28"/>
          <w:szCs w:val="28"/>
          <w:rtl/>
        </w:rPr>
        <w:t>حدى ا</w:t>
      </w:r>
      <w:r>
        <w:rPr>
          <w:rFonts w:ascii="Simplified Arabic" w:eastAsia="Calibri" w:hAnsi="Simplified Arabic" w:cs="Simplified Arabic"/>
          <w:sz w:val="28"/>
          <w:szCs w:val="28"/>
          <w:rtl/>
        </w:rPr>
        <w:t>لوكالات المتخصصة المرتبطة بهيئة ال</w:t>
      </w:r>
      <w:r>
        <w:rPr>
          <w:rFonts w:ascii="Simplified Arabic" w:eastAsia="Calibri" w:hAnsi="Simplified Arabic" w:cs="Simplified Arabic" w:hint="cs"/>
          <w:sz w:val="28"/>
          <w:szCs w:val="28"/>
          <w:rtl/>
        </w:rPr>
        <w:t>أُ</w:t>
      </w:r>
      <w:r w:rsidR="00B91210" w:rsidRPr="009E1467">
        <w:rPr>
          <w:rFonts w:ascii="Simplified Arabic" w:eastAsia="Calibri" w:hAnsi="Simplified Arabic" w:cs="Simplified Arabic"/>
          <w:sz w:val="28"/>
          <w:szCs w:val="28"/>
          <w:rtl/>
        </w:rPr>
        <w:t>مم المتحدة</w:t>
      </w:r>
      <w:r w:rsidR="00B91210" w:rsidRPr="009E1467">
        <w:rPr>
          <w:rFonts w:ascii="Simplified Arabic" w:eastAsia="Calibri" w:hAnsi="Simplified Arabic" w:cs="Simplified Arabic"/>
          <w:b/>
          <w:bCs/>
          <w:sz w:val="28"/>
          <w:szCs w:val="28"/>
          <w:rtl/>
        </w:rPr>
        <w:t xml:space="preserve">، </w:t>
      </w:r>
      <w:r w:rsidR="00C510BB" w:rsidRPr="009E1467">
        <w:rPr>
          <w:rFonts w:ascii="Simplified Arabic" w:eastAsia="Calibri" w:hAnsi="Simplified Arabic" w:cs="Simplified Arabic"/>
          <w:sz w:val="28"/>
          <w:szCs w:val="28"/>
          <w:rtl/>
        </w:rPr>
        <w:t xml:space="preserve">وبموجب المادة </w:t>
      </w:r>
      <w:r w:rsidR="00817FE1">
        <w:rPr>
          <w:rFonts w:ascii="Simplified Arabic" w:eastAsia="Calibri" w:hAnsi="Simplified Arabic" w:cs="Simplified Arabic" w:hint="cs"/>
          <w:sz w:val="28"/>
          <w:szCs w:val="28"/>
          <w:rtl/>
        </w:rPr>
        <w:t>(</w:t>
      </w:r>
      <w:r w:rsidR="00C510BB" w:rsidRPr="009E1467">
        <w:rPr>
          <w:rFonts w:ascii="Simplified Arabic" w:eastAsia="Calibri" w:hAnsi="Simplified Arabic" w:cs="Simplified Arabic"/>
          <w:sz w:val="28"/>
          <w:szCs w:val="28"/>
          <w:rtl/>
        </w:rPr>
        <w:t>الثان</w:t>
      </w:r>
      <w:r>
        <w:rPr>
          <w:rFonts w:ascii="Simplified Arabic" w:eastAsia="Calibri" w:hAnsi="Simplified Arabic" w:cs="Simplified Arabic"/>
          <w:sz w:val="28"/>
          <w:szCs w:val="28"/>
          <w:rtl/>
        </w:rPr>
        <w:t>ية</w:t>
      </w:r>
      <w:r w:rsidR="00817FE1">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من دستور المنظمة فأنها تسعى </w:t>
      </w:r>
      <w:r>
        <w:rPr>
          <w:rFonts w:ascii="Simplified Arabic" w:eastAsia="Calibri" w:hAnsi="Simplified Arabic" w:cs="Simplified Arabic" w:hint="cs"/>
          <w:sz w:val="28"/>
          <w:szCs w:val="28"/>
          <w:rtl/>
        </w:rPr>
        <w:t>إ</w:t>
      </w:r>
      <w:r w:rsidR="00817FE1">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لى تحقيق </w:t>
      </w:r>
      <w:r>
        <w:rPr>
          <w:rFonts w:ascii="Simplified Arabic" w:eastAsia="Calibri" w:hAnsi="Simplified Arabic" w:cs="Simplified Arabic" w:hint="cs"/>
          <w:sz w:val="28"/>
          <w:szCs w:val="28"/>
          <w:rtl/>
        </w:rPr>
        <w:t>أ</w:t>
      </w:r>
      <w:r w:rsidR="00C510BB" w:rsidRPr="009E1467">
        <w:rPr>
          <w:rFonts w:ascii="Simplified Arabic" w:eastAsia="Calibri" w:hAnsi="Simplified Arabic" w:cs="Simplified Arabic"/>
          <w:sz w:val="28"/>
          <w:szCs w:val="28"/>
          <w:rtl/>
        </w:rPr>
        <w:t>هدافها بالتعاون مع الوكال</w:t>
      </w:r>
      <w:r>
        <w:rPr>
          <w:rFonts w:ascii="Simplified Arabic" w:eastAsia="Calibri" w:hAnsi="Simplified Arabic" w:cs="Simplified Arabic"/>
          <w:sz w:val="28"/>
          <w:szCs w:val="28"/>
          <w:rtl/>
        </w:rPr>
        <w:t>ات المتخصصة في مجال التغذية وال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سكان والصحة والعمل</w:t>
      </w:r>
      <w:r w:rsidR="00C510BB" w:rsidRPr="009E1467">
        <w:rPr>
          <w:rFonts w:ascii="Simplified Arabic" w:eastAsia="Calibri" w:hAnsi="Simplified Arabic" w:cs="Simplified Arabic"/>
          <w:sz w:val="28"/>
          <w:szCs w:val="28"/>
          <w:rtl/>
        </w:rPr>
        <w:t>، وتقديم الخ</w:t>
      </w:r>
      <w:r>
        <w:rPr>
          <w:rFonts w:ascii="Simplified Arabic" w:eastAsia="Calibri" w:hAnsi="Simplified Arabic" w:cs="Simplified Arabic"/>
          <w:sz w:val="28"/>
          <w:szCs w:val="28"/>
          <w:rtl/>
        </w:rPr>
        <w:t>دمات في مجال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بحاث الطبية</w:t>
      </w:r>
      <w:r w:rsidR="00C510BB" w:rsidRPr="009E1467">
        <w:rPr>
          <w:rFonts w:ascii="Simplified Arabic" w:eastAsia="Calibri" w:hAnsi="Simplified Arabic" w:cs="Simplified Arabic"/>
          <w:sz w:val="28"/>
          <w:szCs w:val="28"/>
          <w:rtl/>
        </w:rPr>
        <w:t xml:space="preserve">، </w:t>
      </w:r>
      <w:r w:rsidR="00B91210" w:rsidRPr="009E1467">
        <w:rPr>
          <w:rFonts w:ascii="Simplified Arabic" w:eastAsia="Calibri" w:hAnsi="Simplified Arabic" w:cs="Simplified Arabic"/>
          <w:sz w:val="28"/>
          <w:szCs w:val="28"/>
          <w:rtl/>
        </w:rPr>
        <w:t>ولها دور بارز في الحفاظ على الصحة العالمية من خلال التقارير الدورية، وتعمل هذه المنظمة على ت</w:t>
      </w:r>
      <w:r>
        <w:rPr>
          <w:rFonts w:ascii="Simplified Arabic" w:eastAsia="Calibri" w:hAnsi="Simplified Arabic" w:cs="Simplified Arabic"/>
          <w:sz w:val="28"/>
          <w:szCs w:val="28"/>
          <w:rtl/>
        </w:rPr>
        <w:t>قديم المساعدات الضرورية لجعل ال</w:t>
      </w:r>
      <w:r>
        <w:rPr>
          <w:rFonts w:ascii="Simplified Arabic" w:eastAsia="Calibri" w:hAnsi="Simplified Arabic" w:cs="Simplified Arabic" w:hint="cs"/>
          <w:sz w:val="28"/>
          <w:szCs w:val="28"/>
          <w:rtl/>
        </w:rPr>
        <w:t>إ</w:t>
      </w:r>
      <w:r w:rsidR="00B91210" w:rsidRPr="009E1467">
        <w:rPr>
          <w:rFonts w:ascii="Simplified Arabic" w:eastAsia="Calibri" w:hAnsi="Simplified Arabic" w:cs="Simplified Arabic"/>
          <w:sz w:val="28"/>
          <w:szCs w:val="28"/>
          <w:rtl/>
        </w:rPr>
        <w:t>نسان يعيش في بيئة نظيفة خالية من الملوثات</w:t>
      </w:r>
      <w:r w:rsidR="00B91210" w:rsidRPr="009E1467">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78"/>
      </w:r>
      <w:r w:rsidR="00B91210" w:rsidRPr="009E1467">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817FE1" w:rsidRDefault="00817FE1" w:rsidP="00817FE1">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4C65B4" w:rsidRPr="00341D1D">
        <w:rPr>
          <w:rFonts w:ascii="Simplified Arabic" w:eastAsia="Calibri" w:hAnsi="Simplified Arabic" w:cs="Simplified Arabic"/>
          <w:sz w:val="28"/>
          <w:szCs w:val="28"/>
          <w:rtl/>
        </w:rPr>
        <w:t>وعملت هذه المنظمة على مساعدة الدول في وضع المستويات ا</w:t>
      </w:r>
      <w:r w:rsidR="009E1467">
        <w:rPr>
          <w:rFonts w:ascii="Simplified Arabic" w:eastAsia="Calibri" w:hAnsi="Simplified Arabic" w:cs="Simplified Arabic"/>
          <w:sz w:val="28"/>
          <w:szCs w:val="28"/>
          <w:rtl/>
        </w:rPr>
        <w:t>لوطنية لحماية البيئة، و</w:t>
      </w:r>
      <w:r w:rsidR="009E1467">
        <w:rPr>
          <w:rFonts w:ascii="Simplified Arabic" w:eastAsia="Calibri" w:hAnsi="Simplified Arabic" w:cs="Simplified Arabic" w:hint="cs"/>
          <w:sz w:val="28"/>
          <w:szCs w:val="28"/>
          <w:rtl/>
        </w:rPr>
        <w:t>إ</w:t>
      </w:r>
      <w:r w:rsidR="004C65B4" w:rsidRPr="00341D1D">
        <w:rPr>
          <w:rFonts w:ascii="Simplified Arabic" w:eastAsia="Calibri" w:hAnsi="Simplified Arabic" w:cs="Simplified Arabic"/>
          <w:sz w:val="28"/>
          <w:szCs w:val="28"/>
          <w:rtl/>
        </w:rPr>
        <w:t>عداد</w:t>
      </w:r>
      <w:r w:rsidR="009E1467">
        <w:rPr>
          <w:rFonts w:ascii="Simplified Arabic" w:eastAsia="Calibri" w:hAnsi="Simplified Arabic" w:cs="Simplified Arabic"/>
          <w:sz w:val="28"/>
          <w:szCs w:val="28"/>
          <w:rtl/>
        </w:rPr>
        <w:t xml:space="preserve"> البرامج المختلفة لمكافحة كافة </w:t>
      </w:r>
      <w:r w:rsidR="009E1467">
        <w:rPr>
          <w:rFonts w:ascii="Simplified Arabic" w:eastAsia="Calibri" w:hAnsi="Simplified Arabic" w:cs="Simplified Arabic" w:hint="cs"/>
          <w:sz w:val="28"/>
          <w:szCs w:val="28"/>
          <w:rtl/>
        </w:rPr>
        <w:t>أ</w:t>
      </w:r>
      <w:r w:rsidR="009E1467">
        <w:rPr>
          <w:rFonts w:ascii="Simplified Arabic" w:eastAsia="Calibri" w:hAnsi="Simplified Arabic" w:cs="Simplified Arabic"/>
          <w:sz w:val="28"/>
          <w:szCs w:val="28"/>
          <w:rtl/>
        </w:rPr>
        <w:t>شكال التلوث</w:t>
      </w:r>
      <w:r w:rsidR="004C65B4" w:rsidRPr="00341D1D">
        <w:rPr>
          <w:rFonts w:ascii="Simplified Arabic" w:eastAsia="Calibri" w:hAnsi="Simplified Arabic" w:cs="Simplified Arabic"/>
          <w:sz w:val="28"/>
          <w:szCs w:val="28"/>
          <w:rtl/>
        </w:rPr>
        <w:t>، والع</w:t>
      </w:r>
      <w:r w:rsidR="009E1467">
        <w:rPr>
          <w:rFonts w:ascii="Simplified Arabic" w:eastAsia="Calibri" w:hAnsi="Simplified Arabic" w:cs="Simplified Arabic"/>
          <w:sz w:val="28"/>
          <w:szCs w:val="28"/>
          <w:rtl/>
        </w:rPr>
        <w:t>مل على تقييم فعالية هذه البرامج</w:t>
      </w:r>
      <w:r w:rsidR="004C65B4" w:rsidRPr="00341D1D">
        <w:rPr>
          <w:rFonts w:ascii="Simplified Arabic" w:eastAsia="Calibri" w:hAnsi="Simplified Arabic" w:cs="Simplified Arabic"/>
          <w:sz w:val="28"/>
          <w:szCs w:val="28"/>
          <w:rtl/>
        </w:rPr>
        <w:t>، وبهذا يكون لها دورا</w:t>
      </w:r>
      <w:r w:rsidR="009E1467">
        <w:rPr>
          <w:rFonts w:ascii="Simplified Arabic" w:eastAsia="Calibri" w:hAnsi="Simplified Arabic" w:cs="Simplified Arabic" w:hint="cs"/>
          <w:sz w:val="28"/>
          <w:szCs w:val="28"/>
          <w:rtl/>
        </w:rPr>
        <w:t>ً</w:t>
      </w:r>
      <w:r w:rsidR="004C65B4" w:rsidRPr="00341D1D">
        <w:rPr>
          <w:rFonts w:ascii="Simplified Arabic" w:eastAsia="Calibri" w:hAnsi="Simplified Arabic" w:cs="Simplified Arabic"/>
          <w:sz w:val="28"/>
          <w:szCs w:val="28"/>
          <w:rtl/>
        </w:rPr>
        <w:t xml:space="preserve"> كبيرا</w:t>
      </w:r>
      <w:r w:rsidR="009E1467">
        <w:rPr>
          <w:rFonts w:ascii="Simplified Arabic" w:eastAsia="Calibri" w:hAnsi="Simplified Arabic" w:cs="Simplified Arabic" w:hint="cs"/>
          <w:sz w:val="28"/>
          <w:szCs w:val="28"/>
          <w:rtl/>
        </w:rPr>
        <w:t>ً</w:t>
      </w:r>
      <w:r w:rsidR="004C65B4" w:rsidRPr="00341D1D">
        <w:rPr>
          <w:rFonts w:ascii="Simplified Arabic" w:eastAsia="Calibri" w:hAnsi="Simplified Arabic" w:cs="Simplified Arabic"/>
          <w:sz w:val="28"/>
          <w:szCs w:val="28"/>
          <w:rtl/>
        </w:rPr>
        <w:t xml:space="preserve"> في تطوير المعايير الدولية المقبولة دو</w:t>
      </w:r>
      <w:r w:rsidR="009E1467">
        <w:rPr>
          <w:rFonts w:ascii="Simplified Arabic" w:eastAsia="Calibri" w:hAnsi="Simplified Arabic" w:cs="Simplified Arabic"/>
          <w:sz w:val="28"/>
          <w:szCs w:val="28"/>
          <w:rtl/>
        </w:rPr>
        <w:t>ليا للحد من الملوثات الكيمياوية</w:t>
      </w:r>
      <w:r w:rsidR="002E4A78">
        <w:rPr>
          <w:rFonts w:ascii="Simplified Arabic" w:eastAsia="Calibri" w:hAnsi="Simplified Arabic" w:cs="Simplified Arabic" w:hint="cs"/>
          <w:sz w:val="28"/>
          <w:szCs w:val="28"/>
          <w:rtl/>
        </w:rPr>
        <w:t>؛</w:t>
      </w:r>
      <w:r w:rsidR="004C65B4" w:rsidRPr="00341D1D">
        <w:rPr>
          <w:rFonts w:ascii="Simplified Arabic" w:eastAsia="Calibri" w:hAnsi="Simplified Arabic" w:cs="Simplified Arabic"/>
          <w:sz w:val="28"/>
          <w:szCs w:val="28"/>
          <w:rtl/>
        </w:rPr>
        <w:t xml:space="preserve"> وبهذا تكون هذه الم</w:t>
      </w:r>
      <w:r w:rsidR="009E1467">
        <w:rPr>
          <w:rFonts w:ascii="Simplified Arabic" w:eastAsia="Calibri" w:hAnsi="Simplified Arabic" w:cs="Simplified Arabic"/>
          <w:sz w:val="28"/>
          <w:szCs w:val="28"/>
          <w:rtl/>
        </w:rPr>
        <w:t xml:space="preserve">نظمة قد ساهمت في </w:t>
      </w:r>
      <w:r w:rsidR="009E1467">
        <w:rPr>
          <w:rFonts w:ascii="Simplified Arabic" w:eastAsia="Calibri" w:hAnsi="Simplified Arabic" w:cs="Simplified Arabic" w:hint="cs"/>
          <w:sz w:val="28"/>
          <w:szCs w:val="28"/>
          <w:rtl/>
        </w:rPr>
        <w:t>إ</w:t>
      </w:r>
      <w:r w:rsidR="004C65B4" w:rsidRPr="00341D1D">
        <w:rPr>
          <w:rFonts w:ascii="Simplified Arabic" w:eastAsia="Calibri" w:hAnsi="Simplified Arabic" w:cs="Simplified Arabic"/>
          <w:sz w:val="28"/>
          <w:szCs w:val="28"/>
          <w:rtl/>
        </w:rPr>
        <w:t>مداد قواعد القانون الدولي المتعلقة بالبيئة بالعد</w:t>
      </w:r>
      <w:r>
        <w:rPr>
          <w:rFonts w:ascii="Simplified Arabic" w:eastAsia="Calibri" w:hAnsi="Simplified Arabic" w:cs="Simplified Arabic"/>
          <w:sz w:val="28"/>
          <w:szCs w:val="28"/>
          <w:rtl/>
        </w:rPr>
        <w:t>يد من القواعد والمعايير البيئية</w:t>
      </w:r>
      <w:r w:rsidR="004C65B4" w:rsidRPr="00341D1D">
        <w:rPr>
          <w:rFonts w:ascii="Simplified Arabic" w:eastAsia="Calibri" w:hAnsi="Simplified Arabic" w:cs="Simplified Arabic"/>
          <w:sz w:val="28"/>
          <w:szCs w:val="28"/>
          <w:vertAlign w:val="superscript"/>
          <w:rtl/>
        </w:rPr>
        <w:t>(</w:t>
      </w:r>
      <w:r w:rsidR="004C65B4" w:rsidRPr="00341D1D">
        <w:rPr>
          <w:rStyle w:val="a4"/>
          <w:rFonts w:ascii="Simplified Arabic" w:eastAsia="Calibri" w:hAnsi="Simplified Arabic" w:cs="Simplified Arabic"/>
          <w:sz w:val="28"/>
          <w:szCs w:val="28"/>
          <w:rtl/>
        </w:rPr>
        <w:footnoteReference w:id="279"/>
      </w:r>
      <w:r w:rsidR="004C65B4" w:rsidRPr="00341D1D">
        <w:rPr>
          <w:rFonts w:ascii="Simplified Arabic" w:eastAsia="Calibri" w:hAnsi="Simplified Arabic" w:cs="Simplified Arabic"/>
          <w:sz w:val="28"/>
          <w:szCs w:val="28"/>
          <w:vertAlign w:val="superscript"/>
          <w:rtl/>
        </w:rPr>
        <w:t>)</w:t>
      </w:r>
      <w:r w:rsidR="004C65B4" w:rsidRPr="00341D1D">
        <w:rPr>
          <w:rFonts w:ascii="Simplified Arabic" w:eastAsia="Calibri" w:hAnsi="Simplified Arabic" w:cs="Simplified Arabic"/>
          <w:sz w:val="28"/>
          <w:szCs w:val="28"/>
          <w:rtl/>
        </w:rPr>
        <w:t>.</w:t>
      </w:r>
    </w:p>
    <w:p w:rsidR="00B91210" w:rsidRPr="00341D1D" w:rsidRDefault="00C348AA" w:rsidP="00817FE1">
      <w:p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 xml:space="preserve">     </w:t>
      </w:r>
      <w:r w:rsidR="00817FE1">
        <w:rPr>
          <w:rFonts w:ascii="Simplified Arabic" w:eastAsia="Calibri" w:hAnsi="Simplified Arabic" w:cs="Simplified Arabic"/>
          <w:sz w:val="28"/>
          <w:szCs w:val="28"/>
          <w:rtl/>
        </w:rPr>
        <w:t>فأهداف</w:t>
      </w:r>
      <w:r w:rsidR="00817FE1">
        <w:rPr>
          <w:rFonts w:ascii="Simplified Arabic" w:eastAsia="Calibri" w:hAnsi="Simplified Arabic" w:cs="Simplified Arabic" w:hint="cs"/>
          <w:sz w:val="28"/>
          <w:szCs w:val="28"/>
          <w:rtl/>
        </w:rPr>
        <w:t xml:space="preserve"> </w:t>
      </w:r>
      <w:r w:rsidR="001308ED" w:rsidRPr="00341D1D">
        <w:rPr>
          <w:rFonts w:ascii="Simplified Arabic" w:eastAsia="Calibri" w:hAnsi="Simplified Arabic" w:cs="Simplified Arabic"/>
          <w:sz w:val="28"/>
          <w:szCs w:val="28"/>
          <w:rtl/>
        </w:rPr>
        <w:t>من</w:t>
      </w:r>
      <w:r w:rsidR="00817FE1">
        <w:rPr>
          <w:rFonts w:ascii="Simplified Arabic" w:eastAsia="Calibri" w:hAnsi="Simplified Arabic" w:cs="Simplified Arabic"/>
          <w:sz w:val="28"/>
          <w:szCs w:val="28"/>
          <w:rtl/>
        </w:rPr>
        <w:t xml:space="preserve">ظمة الصحة العالمية وقائية تهدف </w:t>
      </w:r>
      <w:r w:rsidR="00817FE1">
        <w:rPr>
          <w:rFonts w:ascii="Simplified Arabic" w:eastAsia="Calibri" w:hAnsi="Simplified Arabic" w:cs="Simplified Arabic" w:hint="cs"/>
          <w:sz w:val="28"/>
          <w:szCs w:val="28"/>
          <w:rtl/>
        </w:rPr>
        <w:t>إ</w:t>
      </w:r>
      <w:r w:rsidR="00817FE1">
        <w:rPr>
          <w:rFonts w:ascii="Simplified Arabic" w:eastAsia="Calibri" w:hAnsi="Simplified Arabic" w:cs="Simplified Arabic"/>
          <w:sz w:val="28"/>
          <w:szCs w:val="28"/>
          <w:rtl/>
        </w:rPr>
        <w:t>لى</w:t>
      </w:r>
      <w:r w:rsidR="00817FE1">
        <w:rPr>
          <w:rFonts w:ascii="Simplified Arabic" w:eastAsia="Calibri" w:hAnsi="Simplified Arabic" w:cs="Simplified Arabic" w:hint="cs"/>
          <w:sz w:val="28"/>
          <w:szCs w:val="28"/>
          <w:rtl/>
        </w:rPr>
        <w:t xml:space="preserve"> </w:t>
      </w:r>
      <w:r w:rsidR="00817FE1">
        <w:rPr>
          <w:rFonts w:ascii="Simplified Arabic" w:eastAsia="Calibri" w:hAnsi="Simplified Arabic" w:cs="Simplified Arabic"/>
          <w:sz w:val="28"/>
          <w:szCs w:val="28"/>
          <w:rtl/>
        </w:rPr>
        <w:t>الحفاظ على الصحة العالمية، والمحافظة ال</w:t>
      </w:r>
      <w:r w:rsidR="00817FE1">
        <w:rPr>
          <w:rFonts w:ascii="Simplified Arabic" w:eastAsia="Calibri" w:hAnsi="Simplified Arabic" w:cs="Simplified Arabic" w:hint="cs"/>
          <w:sz w:val="28"/>
          <w:szCs w:val="28"/>
          <w:rtl/>
        </w:rPr>
        <w:t>إ</w:t>
      </w:r>
      <w:r w:rsidR="001308ED" w:rsidRPr="00341D1D">
        <w:rPr>
          <w:rFonts w:ascii="Simplified Arabic" w:eastAsia="Calibri" w:hAnsi="Simplified Arabic" w:cs="Simplified Arabic"/>
          <w:sz w:val="28"/>
          <w:szCs w:val="28"/>
          <w:rtl/>
        </w:rPr>
        <w:t xml:space="preserve">نسان وصحته من جميع </w:t>
      </w:r>
      <w:r w:rsidR="00817FE1">
        <w:rPr>
          <w:rFonts w:ascii="Simplified Arabic" w:eastAsia="Calibri" w:hAnsi="Simplified Arabic" w:cs="Simplified Arabic"/>
          <w:sz w:val="28"/>
          <w:szCs w:val="28"/>
          <w:rtl/>
        </w:rPr>
        <w:t>ال</w:t>
      </w:r>
      <w:r w:rsidR="00817FE1">
        <w:rPr>
          <w:rFonts w:ascii="Simplified Arabic" w:eastAsia="Calibri" w:hAnsi="Simplified Arabic" w:cs="Simplified Arabic" w:hint="cs"/>
          <w:sz w:val="28"/>
          <w:szCs w:val="28"/>
          <w:rtl/>
        </w:rPr>
        <w:t>أ</w:t>
      </w:r>
      <w:r w:rsidR="00817FE1">
        <w:rPr>
          <w:rFonts w:ascii="Simplified Arabic" w:eastAsia="Calibri" w:hAnsi="Simplified Arabic" w:cs="Simplified Arabic"/>
          <w:sz w:val="28"/>
          <w:szCs w:val="28"/>
          <w:rtl/>
        </w:rPr>
        <w:t>مراض وال</w:t>
      </w:r>
      <w:r w:rsidR="00817FE1">
        <w:rPr>
          <w:rFonts w:ascii="Simplified Arabic" w:eastAsia="Calibri" w:hAnsi="Simplified Arabic" w:cs="Simplified Arabic" w:hint="cs"/>
          <w:sz w:val="28"/>
          <w:szCs w:val="28"/>
          <w:rtl/>
        </w:rPr>
        <w:t>أ</w:t>
      </w:r>
      <w:r w:rsidR="00817FE1">
        <w:rPr>
          <w:rFonts w:ascii="Simplified Arabic" w:eastAsia="Calibri" w:hAnsi="Simplified Arabic" w:cs="Simplified Arabic"/>
          <w:sz w:val="28"/>
          <w:szCs w:val="28"/>
          <w:rtl/>
        </w:rPr>
        <w:t xml:space="preserve">وبئة ومحاربة التلوث بجميع </w:t>
      </w:r>
      <w:r w:rsidR="00817FE1">
        <w:rPr>
          <w:rFonts w:ascii="Simplified Arabic" w:eastAsia="Calibri" w:hAnsi="Simplified Arabic" w:cs="Simplified Arabic" w:hint="cs"/>
          <w:sz w:val="28"/>
          <w:szCs w:val="28"/>
          <w:rtl/>
        </w:rPr>
        <w:t>أ</w:t>
      </w:r>
      <w:r w:rsidR="00EE5E98" w:rsidRPr="00341D1D">
        <w:rPr>
          <w:rFonts w:ascii="Simplified Arabic" w:eastAsia="Calibri" w:hAnsi="Simplified Arabic" w:cs="Simplified Arabic"/>
          <w:sz w:val="28"/>
          <w:szCs w:val="28"/>
          <w:rtl/>
        </w:rPr>
        <w:t>شكاله.</w:t>
      </w:r>
    </w:p>
    <w:p w:rsidR="00817FE1" w:rsidRPr="001D1DDB" w:rsidRDefault="001D1DDB" w:rsidP="001D1DDB">
      <w:pPr>
        <w:pStyle w:val="a7"/>
        <w:numPr>
          <w:ilvl w:val="0"/>
          <w:numId w:val="45"/>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b/>
          <w:bCs/>
          <w:sz w:val="28"/>
          <w:szCs w:val="28"/>
          <w:rtl/>
        </w:rPr>
        <w:lastRenderedPageBreak/>
        <w:t xml:space="preserve">ثالثاً: </w:t>
      </w:r>
      <w:r w:rsidR="00817FE1" w:rsidRPr="001D1DDB">
        <w:rPr>
          <w:rFonts w:ascii="Simplified Arabic" w:eastAsia="Calibri" w:hAnsi="Simplified Arabic" w:cs="Simplified Arabic"/>
          <w:b/>
          <w:bCs/>
          <w:sz w:val="28"/>
          <w:szCs w:val="28"/>
          <w:rtl/>
        </w:rPr>
        <w:t>منظمة ال</w:t>
      </w:r>
      <w:r w:rsidR="00817FE1" w:rsidRPr="001D1DDB">
        <w:rPr>
          <w:rFonts w:ascii="Simplified Arabic" w:eastAsia="Calibri" w:hAnsi="Simplified Arabic" w:cs="Simplified Arabic" w:hint="cs"/>
          <w:b/>
          <w:bCs/>
          <w:sz w:val="28"/>
          <w:szCs w:val="28"/>
          <w:rtl/>
        </w:rPr>
        <w:t>أُ</w:t>
      </w:r>
      <w:r w:rsidR="00817FE1" w:rsidRPr="001D1DDB">
        <w:rPr>
          <w:rFonts w:ascii="Simplified Arabic" w:eastAsia="Calibri" w:hAnsi="Simplified Arabic" w:cs="Simplified Arabic"/>
          <w:b/>
          <w:bCs/>
          <w:sz w:val="28"/>
          <w:szCs w:val="28"/>
          <w:rtl/>
        </w:rPr>
        <w:t>مم المتحدة للأغذية والزراعة</w:t>
      </w:r>
      <w:r w:rsidR="00B91210" w:rsidRPr="001D1DDB">
        <w:rPr>
          <w:rFonts w:ascii="Simplified Arabic" w:eastAsia="Calibri" w:hAnsi="Simplified Arabic" w:cs="Simplified Arabic"/>
          <w:b/>
          <w:bCs/>
          <w:sz w:val="28"/>
          <w:szCs w:val="28"/>
          <w:rtl/>
        </w:rPr>
        <w:t>:</w:t>
      </w:r>
    </w:p>
    <w:p w:rsidR="00817FE1" w:rsidRDefault="003E5DD7" w:rsidP="00817FE1">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B91210" w:rsidRPr="00817FE1">
        <w:rPr>
          <w:rFonts w:ascii="Simplified Arabic" w:eastAsia="Calibri" w:hAnsi="Simplified Arabic" w:cs="Simplified Arabic"/>
          <w:sz w:val="28"/>
          <w:szCs w:val="28"/>
          <w:rtl/>
        </w:rPr>
        <w:t xml:space="preserve">نشأت هذه المنظمة في </w:t>
      </w:r>
      <w:r w:rsidR="00B91210" w:rsidRPr="00817FE1">
        <w:rPr>
          <w:rFonts w:ascii="Simplified Arabic" w:eastAsia="Calibri" w:hAnsi="Simplified Arabic" w:cs="Simplified Arabic"/>
          <w:sz w:val="24"/>
          <w:szCs w:val="24"/>
          <w:rtl/>
        </w:rPr>
        <w:t>16</w:t>
      </w:r>
      <w:r w:rsidR="00B91210" w:rsidRPr="00817FE1">
        <w:rPr>
          <w:rFonts w:ascii="Simplified Arabic" w:eastAsia="Calibri" w:hAnsi="Simplified Arabic" w:cs="Simplified Arabic"/>
          <w:sz w:val="28"/>
          <w:szCs w:val="28"/>
          <w:rtl/>
        </w:rPr>
        <w:t xml:space="preserve"> اكتوبر لعام </w:t>
      </w:r>
      <w:r w:rsidR="00B91210" w:rsidRPr="00817FE1">
        <w:rPr>
          <w:rFonts w:ascii="Simplified Arabic" w:eastAsia="Calibri" w:hAnsi="Simplified Arabic" w:cs="Simplified Arabic"/>
          <w:sz w:val="24"/>
          <w:szCs w:val="24"/>
          <w:rtl/>
        </w:rPr>
        <w:t>1945</w:t>
      </w:r>
      <w:r w:rsidR="00817FE1">
        <w:rPr>
          <w:rFonts w:ascii="Simplified Arabic" w:eastAsia="Calibri" w:hAnsi="Simplified Arabic" w:cs="Simplified Arabic"/>
          <w:sz w:val="28"/>
          <w:szCs w:val="28"/>
          <w:rtl/>
        </w:rPr>
        <w:t>م</w:t>
      </w:r>
      <w:r w:rsidR="00B91210" w:rsidRPr="00817FE1">
        <w:rPr>
          <w:rFonts w:ascii="Simplified Arabic" w:eastAsia="Calibri" w:hAnsi="Simplified Arabic" w:cs="Simplified Arabic"/>
          <w:sz w:val="28"/>
          <w:szCs w:val="28"/>
          <w:rtl/>
        </w:rPr>
        <w:t>،</w:t>
      </w:r>
      <w:r w:rsidR="00817FE1">
        <w:rPr>
          <w:rFonts w:ascii="Simplified Arabic" w:eastAsia="Calibri" w:hAnsi="Simplified Arabic" w:cs="Simplified Arabic"/>
          <w:sz w:val="28"/>
          <w:szCs w:val="28"/>
          <w:rtl/>
        </w:rPr>
        <w:t xml:space="preserve"> وتعمل في مجال التغذية والزراعة</w:t>
      </w:r>
      <w:r w:rsidR="00B91210" w:rsidRPr="00817FE1">
        <w:rPr>
          <w:rFonts w:ascii="Simplified Arabic" w:eastAsia="Calibri" w:hAnsi="Simplified Arabic" w:cs="Simplified Arabic"/>
          <w:sz w:val="28"/>
          <w:szCs w:val="28"/>
          <w:rtl/>
        </w:rPr>
        <w:t>، لرفع مستوى المعيشة لسكان العالم و</w:t>
      </w:r>
      <w:r w:rsidR="00817FE1">
        <w:rPr>
          <w:rFonts w:ascii="Simplified Arabic" w:eastAsia="Calibri" w:hAnsi="Simplified Arabic" w:cs="Simplified Arabic"/>
          <w:sz w:val="28"/>
          <w:szCs w:val="28"/>
          <w:rtl/>
        </w:rPr>
        <w:t>العمل على زيادة الانتاج الزراعي</w:t>
      </w:r>
      <w:r w:rsidR="00E11F0C">
        <w:rPr>
          <w:rFonts w:ascii="Simplified Arabic" w:eastAsia="Calibri" w:hAnsi="Simplified Arabic" w:cs="Simplified Arabic" w:hint="cs"/>
          <w:sz w:val="28"/>
          <w:szCs w:val="28"/>
          <w:rtl/>
        </w:rPr>
        <w:t>؛</w:t>
      </w:r>
      <w:r w:rsidR="00F348A4" w:rsidRPr="00817FE1">
        <w:rPr>
          <w:rFonts w:ascii="Simplified Arabic" w:eastAsia="Calibri" w:hAnsi="Simplified Arabic" w:cs="Simplified Arabic"/>
          <w:sz w:val="28"/>
          <w:szCs w:val="28"/>
          <w:rtl/>
        </w:rPr>
        <w:t xml:space="preserve"> </w:t>
      </w:r>
      <w:r w:rsidR="00B91210" w:rsidRPr="00817FE1">
        <w:rPr>
          <w:rFonts w:ascii="Simplified Arabic" w:eastAsia="Calibri" w:hAnsi="Simplified Arabic" w:cs="Simplified Arabic"/>
          <w:sz w:val="28"/>
          <w:szCs w:val="28"/>
          <w:rtl/>
        </w:rPr>
        <w:t>وفي مجال الحماية من التلوث البحري كان لها الفضل في لفت انتباه المجتمع الدولي لخطر التلوث ال</w:t>
      </w:r>
      <w:r w:rsidR="00C348AA">
        <w:rPr>
          <w:rFonts w:ascii="Simplified Arabic" w:eastAsia="Calibri" w:hAnsi="Simplified Arabic" w:cs="Simplified Arabic"/>
          <w:sz w:val="28"/>
          <w:szCs w:val="28"/>
          <w:rtl/>
        </w:rPr>
        <w:t xml:space="preserve">ذي يتعرض له البحر المتوسط، كما </w:t>
      </w:r>
      <w:r w:rsidR="00C348AA">
        <w:rPr>
          <w:rFonts w:ascii="Simplified Arabic" w:eastAsia="Calibri" w:hAnsi="Simplified Arabic" w:cs="Simplified Arabic" w:hint="cs"/>
          <w:sz w:val="28"/>
          <w:szCs w:val="28"/>
          <w:rtl/>
        </w:rPr>
        <w:t>أ</w:t>
      </w:r>
      <w:r w:rsidR="00B91210" w:rsidRPr="00817FE1">
        <w:rPr>
          <w:rFonts w:ascii="Simplified Arabic" w:eastAsia="Calibri" w:hAnsi="Simplified Arabic" w:cs="Simplified Arabic"/>
          <w:sz w:val="28"/>
          <w:szCs w:val="28"/>
          <w:rtl/>
        </w:rPr>
        <w:t xml:space="preserve">نها ساهمت في </w:t>
      </w:r>
      <w:r>
        <w:rPr>
          <w:rFonts w:ascii="Simplified Arabic" w:eastAsia="Calibri" w:hAnsi="Simplified Arabic" w:cs="Simplified Arabic" w:hint="cs"/>
          <w:sz w:val="28"/>
          <w:szCs w:val="28"/>
          <w:rtl/>
        </w:rPr>
        <w:t xml:space="preserve">إعداد </w:t>
      </w:r>
      <w:r w:rsidR="00B91210" w:rsidRPr="00817FE1">
        <w:rPr>
          <w:rFonts w:ascii="Simplified Arabic" w:eastAsia="Calibri" w:hAnsi="Simplified Arabic" w:cs="Simplified Arabic"/>
          <w:sz w:val="28"/>
          <w:szCs w:val="28"/>
          <w:rtl/>
        </w:rPr>
        <w:t>العديد من الاتفاقيات الدولية</w:t>
      </w:r>
      <w:r w:rsidR="00C348AA">
        <w:rPr>
          <w:rFonts w:ascii="Simplified Arabic" w:eastAsia="Calibri" w:hAnsi="Simplified Arabic" w:cs="Simplified Arabic"/>
          <w:sz w:val="28"/>
          <w:szCs w:val="28"/>
          <w:rtl/>
        </w:rPr>
        <w:t xml:space="preserve"> المرتبطة بحماية البيئة البحرية</w:t>
      </w:r>
      <w:r w:rsidR="00B91210" w:rsidRPr="00817FE1">
        <w:rPr>
          <w:rFonts w:ascii="Simplified Arabic" w:eastAsia="Calibri" w:hAnsi="Simplified Arabic" w:cs="Simplified Arabic"/>
          <w:sz w:val="28"/>
          <w:szCs w:val="28"/>
          <w:rtl/>
        </w:rPr>
        <w:t>، كالاتفاقية المتعلقة باحترا</w:t>
      </w:r>
      <w:r w:rsidR="00E11F0C">
        <w:rPr>
          <w:rFonts w:ascii="Simplified Arabic" w:eastAsia="Calibri" w:hAnsi="Simplified Arabic" w:cs="Simplified Arabic"/>
          <w:sz w:val="28"/>
          <w:szCs w:val="28"/>
          <w:rtl/>
        </w:rPr>
        <w:t xml:space="preserve">م سفن الصيد للأرصدة السمكية في </w:t>
      </w:r>
      <w:r w:rsidR="00E11F0C">
        <w:rPr>
          <w:rFonts w:ascii="Simplified Arabic" w:eastAsia="Calibri" w:hAnsi="Simplified Arabic" w:cs="Simplified Arabic" w:hint="cs"/>
          <w:sz w:val="28"/>
          <w:szCs w:val="28"/>
          <w:rtl/>
        </w:rPr>
        <w:t>أ</w:t>
      </w:r>
      <w:r w:rsidR="00B91210" w:rsidRPr="00817FE1">
        <w:rPr>
          <w:rFonts w:ascii="Simplified Arabic" w:eastAsia="Calibri" w:hAnsi="Simplified Arabic" w:cs="Simplified Arabic"/>
          <w:sz w:val="28"/>
          <w:szCs w:val="28"/>
          <w:rtl/>
        </w:rPr>
        <w:t xml:space="preserve">عالي البحار لعام </w:t>
      </w:r>
      <w:r w:rsidR="00B91210" w:rsidRPr="00C348AA">
        <w:rPr>
          <w:rFonts w:ascii="Simplified Arabic" w:eastAsia="Calibri" w:hAnsi="Simplified Arabic" w:cs="Simplified Arabic"/>
          <w:sz w:val="24"/>
          <w:szCs w:val="24"/>
          <w:rtl/>
        </w:rPr>
        <w:t>1993</w:t>
      </w:r>
      <w:r w:rsidR="00C348AA">
        <w:rPr>
          <w:rFonts w:ascii="Simplified Arabic" w:eastAsia="Calibri" w:hAnsi="Simplified Arabic" w:cs="Simplified Arabic"/>
          <w:sz w:val="28"/>
          <w:szCs w:val="28"/>
          <w:rtl/>
        </w:rPr>
        <w:t xml:space="preserve">م، واتفاقية </w:t>
      </w:r>
      <w:r w:rsidR="00C348AA">
        <w:rPr>
          <w:rFonts w:ascii="Simplified Arabic" w:eastAsia="Calibri" w:hAnsi="Simplified Arabic" w:cs="Simplified Arabic" w:hint="cs"/>
          <w:sz w:val="28"/>
          <w:szCs w:val="28"/>
          <w:rtl/>
        </w:rPr>
        <w:t>(</w:t>
      </w:r>
      <w:r w:rsidR="00C348AA">
        <w:rPr>
          <w:rFonts w:ascii="Simplified Arabic" w:eastAsia="Calibri" w:hAnsi="Simplified Arabic" w:cs="Simplified Arabic"/>
          <w:sz w:val="28"/>
          <w:szCs w:val="28"/>
          <w:rtl/>
        </w:rPr>
        <w:t>برشلونة</w:t>
      </w:r>
      <w:r w:rsidR="00C348AA">
        <w:rPr>
          <w:rFonts w:ascii="Simplified Arabic" w:eastAsia="Calibri" w:hAnsi="Simplified Arabic" w:cs="Simplified Arabic" w:hint="cs"/>
          <w:sz w:val="28"/>
          <w:szCs w:val="28"/>
          <w:rtl/>
        </w:rPr>
        <w:t xml:space="preserve">) </w:t>
      </w:r>
      <w:r w:rsidR="00C348AA">
        <w:rPr>
          <w:rFonts w:ascii="Simplified Arabic" w:eastAsia="Calibri" w:hAnsi="Simplified Arabic" w:cs="Simplified Arabic"/>
          <w:sz w:val="28"/>
          <w:szCs w:val="28"/>
          <w:rtl/>
        </w:rPr>
        <w:t>لحماية منطقة البحر ال</w:t>
      </w:r>
      <w:r w:rsidR="00C348AA">
        <w:rPr>
          <w:rFonts w:ascii="Simplified Arabic" w:eastAsia="Calibri" w:hAnsi="Simplified Arabic" w:cs="Simplified Arabic" w:hint="cs"/>
          <w:sz w:val="28"/>
          <w:szCs w:val="28"/>
          <w:rtl/>
        </w:rPr>
        <w:t>أ</w:t>
      </w:r>
      <w:r w:rsidR="00B91210" w:rsidRPr="00817FE1">
        <w:rPr>
          <w:rFonts w:ascii="Simplified Arabic" w:eastAsia="Calibri" w:hAnsi="Simplified Arabic" w:cs="Simplified Arabic"/>
          <w:sz w:val="28"/>
          <w:szCs w:val="28"/>
          <w:rtl/>
        </w:rPr>
        <w:t xml:space="preserve">بيض المتوسط لعام </w:t>
      </w:r>
      <w:r w:rsidR="00B91210" w:rsidRPr="00C348AA">
        <w:rPr>
          <w:rFonts w:ascii="Simplified Arabic" w:eastAsia="Calibri" w:hAnsi="Simplified Arabic" w:cs="Simplified Arabic"/>
          <w:sz w:val="24"/>
          <w:szCs w:val="24"/>
          <w:rtl/>
        </w:rPr>
        <w:t>1976</w:t>
      </w:r>
      <w:r w:rsidR="00C348AA">
        <w:rPr>
          <w:rFonts w:ascii="Simplified Arabic" w:eastAsia="Calibri" w:hAnsi="Simplified Arabic" w:cs="Simplified Arabic"/>
          <w:sz w:val="28"/>
          <w:szCs w:val="28"/>
          <w:rtl/>
        </w:rPr>
        <w:t xml:space="preserve">م، واتفاقية </w:t>
      </w:r>
      <w:r w:rsidR="00C348AA">
        <w:rPr>
          <w:rFonts w:ascii="Simplified Arabic" w:eastAsia="Calibri" w:hAnsi="Simplified Arabic" w:cs="Simplified Arabic" w:hint="cs"/>
          <w:sz w:val="28"/>
          <w:szCs w:val="28"/>
          <w:rtl/>
        </w:rPr>
        <w:t>(</w:t>
      </w:r>
      <w:r w:rsidR="00D073B6" w:rsidRPr="00817FE1">
        <w:rPr>
          <w:rFonts w:ascii="Simplified Arabic" w:eastAsia="Calibri" w:hAnsi="Simplified Arabic" w:cs="Simplified Arabic"/>
          <w:sz w:val="28"/>
          <w:szCs w:val="28"/>
          <w:rtl/>
        </w:rPr>
        <w:t>روتردام</w:t>
      </w:r>
      <w:r w:rsidR="00C348AA">
        <w:rPr>
          <w:rFonts w:ascii="Simplified Arabic" w:eastAsia="Calibri" w:hAnsi="Simplified Arabic" w:cs="Simplified Arabic" w:hint="cs"/>
          <w:sz w:val="28"/>
          <w:szCs w:val="28"/>
          <w:rtl/>
        </w:rPr>
        <w:t>)</w:t>
      </w:r>
      <w:r w:rsidR="00B91210" w:rsidRPr="00817FE1">
        <w:rPr>
          <w:rFonts w:ascii="Simplified Arabic" w:eastAsia="Calibri" w:hAnsi="Simplified Arabic" w:cs="Simplified Arabic"/>
          <w:sz w:val="28"/>
          <w:szCs w:val="28"/>
          <w:rtl/>
        </w:rPr>
        <w:t xml:space="preserve"> لعام </w:t>
      </w:r>
      <w:r w:rsidR="00B91210" w:rsidRPr="00C348AA">
        <w:rPr>
          <w:rFonts w:ascii="Simplified Arabic" w:eastAsia="Calibri" w:hAnsi="Simplified Arabic" w:cs="Simplified Arabic"/>
          <w:sz w:val="24"/>
          <w:szCs w:val="24"/>
          <w:rtl/>
        </w:rPr>
        <w:t>1998</w:t>
      </w:r>
      <w:r w:rsidR="00B91210" w:rsidRPr="00817FE1">
        <w:rPr>
          <w:rFonts w:ascii="Simplified Arabic" w:eastAsia="Calibri" w:hAnsi="Simplified Arabic" w:cs="Simplified Arabic"/>
          <w:sz w:val="28"/>
          <w:szCs w:val="28"/>
          <w:rtl/>
        </w:rPr>
        <w:t>م، والتي جاءت تطبيقا</w:t>
      </w:r>
      <w:r w:rsidR="00E11F0C">
        <w:rPr>
          <w:rFonts w:ascii="Simplified Arabic" w:eastAsia="Calibri" w:hAnsi="Simplified Arabic" w:cs="Simplified Arabic" w:hint="cs"/>
          <w:sz w:val="28"/>
          <w:szCs w:val="28"/>
          <w:rtl/>
        </w:rPr>
        <w:t>ً</w:t>
      </w:r>
      <w:r w:rsidR="00B91210" w:rsidRPr="00817FE1">
        <w:rPr>
          <w:rFonts w:ascii="Simplified Arabic" w:eastAsia="Calibri" w:hAnsi="Simplified Arabic" w:cs="Simplified Arabic"/>
          <w:sz w:val="28"/>
          <w:szCs w:val="28"/>
          <w:rtl/>
        </w:rPr>
        <w:t xml:space="preserve"> لتوجيها</w:t>
      </w:r>
      <w:r w:rsidR="00E11F0C">
        <w:rPr>
          <w:rFonts w:ascii="Simplified Arabic" w:eastAsia="Calibri" w:hAnsi="Simplified Arabic" w:cs="Simplified Arabic" w:hint="cs"/>
          <w:sz w:val="28"/>
          <w:szCs w:val="28"/>
          <w:rtl/>
        </w:rPr>
        <w:t>ت</w:t>
      </w:r>
      <w:r w:rsidR="00B91210" w:rsidRPr="00817FE1">
        <w:rPr>
          <w:rFonts w:ascii="Simplified Arabic" w:eastAsia="Calibri" w:hAnsi="Simplified Arabic" w:cs="Simplified Arabic"/>
          <w:sz w:val="28"/>
          <w:szCs w:val="28"/>
          <w:rtl/>
        </w:rPr>
        <w:t xml:space="preserve"> المنظمة وا</w:t>
      </w:r>
      <w:r w:rsidR="00C348AA">
        <w:rPr>
          <w:rFonts w:ascii="Simplified Arabic" w:eastAsia="Calibri" w:hAnsi="Simplified Arabic" w:cs="Simplified Arabic"/>
          <w:sz w:val="28"/>
          <w:szCs w:val="28"/>
          <w:rtl/>
        </w:rPr>
        <w:t>لمتعلقة بتبادل المعلومات حول ال</w:t>
      </w:r>
      <w:r w:rsidR="00C348AA">
        <w:rPr>
          <w:rFonts w:ascii="Simplified Arabic" w:eastAsia="Calibri" w:hAnsi="Simplified Arabic" w:cs="Simplified Arabic" w:hint="cs"/>
          <w:sz w:val="28"/>
          <w:szCs w:val="28"/>
          <w:rtl/>
        </w:rPr>
        <w:t>أ</w:t>
      </w:r>
      <w:r w:rsidR="00B91210" w:rsidRPr="00817FE1">
        <w:rPr>
          <w:rFonts w:ascii="Simplified Arabic" w:eastAsia="Calibri" w:hAnsi="Simplified Arabic" w:cs="Simplified Arabic"/>
          <w:sz w:val="28"/>
          <w:szCs w:val="28"/>
          <w:rtl/>
        </w:rPr>
        <w:t>ضرار الناجمة عن التلوث بفعل المواد الك</w:t>
      </w:r>
      <w:r w:rsidR="00B6030F" w:rsidRPr="00817FE1">
        <w:rPr>
          <w:rFonts w:ascii="Simplified Arabic" w:eastAsia="Calibri" w:hAnsi="Simplified Arabic" w:cs="Simplified Arabic"/>
          <w:sz w:val="28"/>
          <w:szCs w:val="28"/>
          <w:rtl/>
        </w:rPr>
        <w:t>يمياوية الخطيرة والمنقولة عبر ا</w:t>
      </w:r>
      <w:r w:rsidR="00C348AA">
        <w:rPr>
          <w:rFonts w:ascii="Simplified Arabic" w:eastAsia="Calibri" w:hAnsi="Simplified Arabic" w:cs="Simplified Arabic"/>
          <w:sz w:val="28"/>
          <w:szCs w:val="28"/>
          <w:rtl/>
        </w:rPr>
        <w:t>لبح</w:t>
      </w:r>
      <w:r w:rsidR="00C348AA">
        <w:rPr>
          <w:rFonts w:ascii="Simplified Arabic" w:eastAsia="Calibri" w:hAnsi="Simplified Arabic" w:cs="Simplified Arabic" w:hint="cs"/>
          <w:sz w:val="28"/>
          <w:szCs w:val="28"/>
          <w:rtl/>
        </w:rPr>
        <w:t>ر</w:t>
      </w:r>
      <w:r w:rsidR="00B91210" w:rsidRPr="00817FE1">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80"/>
      </w:r>
      <w:r w:rsidR="00B91210" w:rsidRPr="00817FE1">
        <w:rPr>
          <w:rFonts w:ascii="Simplified Arabic" w:eastAsia="Calibri" w:hAnsi="Simplified Arabic" w:cs="Simplified Arabic"/>
          <w:sz w:val="28"/>
          <w:szCs w:val="28"/>
          <w:vertAlign w:val="superscript"/>
          <w:rtl/>
        </w:rPr>
        <w:t>)</w:t>
      </w:r>
      <w:r w:rsidR="00817FE1">
        <w:rPr>
          <w:rFonts w:ascii="Simplified Arabic" w:eastAsia="Calibri" w:hAnsi="Simplified Arabic" w:cs="Simplified Arabic"/>
          <w:sz w:val="28"/>
          <w:szCs w:val="28"/>
          <w:rtl/>
        </w:rPr>
        <w:t>.</w:t>
      </w:r>
    </w:p>
    <w:p w:rsidR="00C348AA" w:rsidRDefault="00C348AA" w:rsidP="00C348AA">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هتمت منظمة ال</w:t>
      </w:r>
      <w:r>
        <w:rPr>
          <w:rFonts w:ascii="Simplified Arabic" w:eastAsia="Calibri" w:hAnsi="Simplified Arabic" w:cs="Simplified Arabic" w:hint="cs"/>
          <w:sz w:val="28"/>
          <w:szCs w:val="28"/>
          <w:rtl/>
        </w:rPr>
        <w:t>أ</w:t>
      </w:r>
      <w:r w:rsidR="00F765AE" w:rsidRPr="00341D1D">
        <w:rPr>
          <w:rFonts w:ascii="Simplified Arabic" w:eastAsia="Calibri" w:hAnsi="Simplified Arabic" w:cs="Simplified Arabic"/>
          <w:sz w:val="28"/>
          <w:szCs w:val="28"/>
          <w:rtl/>
        </w:rPr>
        <w:t>غدية والزراعة بالمواضيع المتعلقة بالتل</w:t>
      </w:r>
      <w:r>
        <w:rPr>
          <w:rFonts w:ascii="Simplified Arabic" w:eastAsia="Calibri" w:hAnsi="Simplified Arabic" w:cs="Simplified Arabic"/>
          <w:sz w:val="28"/>
          <w:szCs w:val="28"/>
          <w:rtl/>
        </w:rPr>
        <w:t>وث الذي تتعرض له البيئة البحرية</w:t>
      </w:r>
      <w:r w:rsidR="00F765AE" w:rsidRPr="00341D1D">
        <w:rPr>
          <w:rFonts w:ascii="Simplified Arabic" w:eastAsia="Calibri" w:hAnsi="Simplified Arabic" w:cs="Simplified Arabic"/>
          <w:sz w:val="28"/>
          <w:szCs w:val="28"/>
          <w:rtl/>
        </w:rPr>
        <w:t xml:space="preserve">، وبحسب ما جاء في المؤتمر المنعقد في روما عام </w:t>
      </w:r>
      <w:r w:rsidR="00F765AE" w:rsidRPr="00C348AA">
        <w:rPr>
          <w:rFonts w:ascii="Simplified Arabic" w:eastAsia="Calibri" w:hAnsi="Simplified Arabic" w:cs="Simplified Arabic"/>
          <w:sz w:val="24"/>
          <w:szCs w:val="24"/>
          <w:rtl/>
        </w:rPr>
        <w:t>1970</w:t>
      </w:r>
      <w:r>
        <w:rPr>
          <w:rFonts w:ascii="Simplified Arabic" w:eastAsia="Calibri" w:hAnsi="Simplified Arabic" w:cs="Simplified Arabic"/>
          <w:sz w:val="28"/>
          <w:szCs w:val="28"/>
          <w:rtl/>
        </w:rPr>
        <w:t xml:space="preserve">م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التلوث البحري ناتج عن </w:t>
      </w:r>
      <w:r>
        <w:rPr>
          <w:rFonts w:ascii="Simplified Arabic" w:eastAsia="Calibri" w:hAnsi="Simplified Arabic" w:cs="Simplified Arabic" w:hint="cs"/>
          <w:sz w:val="28"/>
          <w:szCs w:val="28"/>
          <w:rtl/>
        </w:rPr>
        <w:t>إ</w:t>
      </w:r>
      <w:r w:rsidR="00B6030F" w:rsidRPr="00341D1D">
        <w:rPr>
          <w:rFonts w:ascii="Simplified Arabic" w:eastAsia="Calibri" w:hAnsi="Simplified Arabic" w:cs="Simplified Arabic"/>
          <w:sz w:val="28"/>
          <w:szCs w:val="28"/>
          <w:rtl/>
        </w:rPr>
        <w:t>د</w:t>
      </w:r>
      <w:r>
        <w:rPr>
          <w:rFonts w:ascii="Simplified Arabic" w:eastAsia="Calibri" w:hAnsi="Simplified Arabic" w:cs="Simplified Arabic"/>
          <w:sz w:val="28"/>
          <w:szCs w:val="28"/>
          <w:rtl/>
        </w:rPr>
        <w:t>خال ال</w:t>
      </w:r>
      <w:r>
        <w:rPr>
          <w:rFonts w:ascii="Simplified Arabic" w:eastAsia="Calibri" w:hAnsi="Simplified Arabic" w:cs="Simplified Arabic" w:hint="cs"/>
          <w:sz w:val="28"/>
          <w:szCs w:val="28"/>
          <w:rtl/>
        </w:rPr>
        <w:t>إ</w:t>
      </w:r>
      <w:r w:rsidR="00F765AE" w:rsidRPr="00341D1D">
        <w:rPr>
          <w:rFonts w:ascii="Simplified Arabic" w:eastAsia="Calibri" w:hAnsi="Simplified Arabic" w:cs="Simplified Arabic"/>
          <w:sz w:val="28"/>
          <w:szCs w:val="28"/>
          <w:rtl/>
        </w:rPr>
        <w:t>نس</w:t>
      </w:r>
      <w:r>
        <w:rPr>
          <w:rFonts w:ascii="Simplified Arabic" w:eastAsia="Calibri" w:hAnsi="Simplified Arabic" w:cs="Simplified Arabic"/>
          <w:sz w:val="28"/>
          <w:szCs w:val="28"/>
          <w:rtl/>
        </w:rPr>
        <w:t xml:space="preserve">ان في البيئة البحرية مواد يمكن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تسبب نتائج مؤذية، كالإضرار بالثروات البيولوجية، والتأثير علي صحة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 وعرقلة ال</w:t>
      </w:r>
      <w:r>
        <w:rPr>
          <w:rFonts w:ascii="Simplified Arabic" w:eastAsia="Calibri" w:hAnsi="Simplified Arabic" w:cs="Simplified Arabic" w:hint="cs"/>
          <w:sz w:val="28"/>
          <w:szCs w:val="28"/>
          <w:rtl/>
        </w:rPr>
        <w:t>أ</w:t>
      </w:r>
      <w:r w:rsidR="00F765AE" w:rsidRPr="00341D1D">
        <w:rPr>
          <w:rFonts w:ascii="Simplified Arabic" w:eastAsia="Calibri" w:hAnsi="Simplified Arabic" w:cs="Simplified Arabic"/>
          <w:sz w:val="28"/>
          <w:szCs w:val="28"/>
          <w:rtl/>
        </w:rPr>
        <w:t>نشطة البحرية لاسيما صيد الأسماك</w:t>
      </w:r>
      <w:r w:rsidR="00F765AE" w:rsidRPr="00341D1D">
        <w:rPr>
          <w:rFonts w:ascii="Simplified Arabic" w:eastAsia="Calibri" w:hAnsi="Simplified Arabic" w:cs="Simplified Arabic"/>
          <w:sz w:val="28"/>
          <w:szCs w:val="28"/>
          <w:vertAlign w:val="superscript"/>
          <w:rtl/>
        </w:rPr>
        <w:t>(</w:t>
      </w:r>
      <w:r w:rsidR="00F765AE" w:rsidRPr="00341D1D">
        <w:rPr>
          <w:rStyle w:val="a4"/>
          <w:rFonts w:ascii="Simplified Arabic" w:eastAsia="Calibri" w:hAnsi="Simplified Arabic" w:cs="Simplified Arabic"/>
          <w:sz w:val="28"/>
          <w:szCs w:val="28"/>
          <w:rtl/>
        </w:rPr>
        <w:footnoteReference w:id="281"/>
      </w:r>
      <w:r w:rsidR="00F765AE"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505303" w:rsidRPr="00341D1D" w:rsidRDefault="00C348AA" w:rsidP="00C348AA">
      <w:p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وكشف تقرير منظمة ال</w:t>
      </w:r>
      <w:r>
        <w:rPr>
          <w:rFonts w:ascii="Simplified Arabic" w:eastAsia="Calibri" w:hAnsi="Simplified Arabic" w:cs="Simplified Arabic" w:hint="cs"/>
          <w:sz w:val="28"/>
          <w:szCs w:val="28"/>
          <w:rtl/>
        </w:rPr>
        <w:t>أ</w:t>
      </w:r>
      <w:r w:rsidR="00116294" w:rsidRPr="00341D1D">
        <w:rPr>
          <w:rFonts w:ascii="Simplified Arabic" w:eastAsia="Calibri" w:hAnsi="Simplified Arabic" w:cs="Simplified Arabic"/>
          <w:sz w:val="28"/>
          <w:szCs w:val="28"/>
          <w:rtl/>
        </w:rPr>
        <w:t xml:space="preserve">غذية والزراعة لعام </w:t>
      </w:r>
      <w:r w:rsidR="00116294" w:rsidRPr="00C348AA">
        <w:rPr>
          <w:rFonts w:ascii="Simplified Arabic" w:eastAsia="Calibri" w:hAnsi="Simplified Arabic" w:cs="Simplified Arabic"/>
          <w:sz w:val="24"/>
          <w:szCs w:val="24"/>
          <w:rtl/>
        </w:rPr>
        <w:t>1995</w:t>
      </w:r>
      <w:r w:rsidR="00116294" w:rsidRPr="00341D1D">
        <w:rPr>
          <w:rFonts w:ascii="Simplified Arabic" w:eastAsia="Calibri" w:hAnsi="Simplified Arabic" w:cs="Simplified Arabic"/>
          <w:sz w:val="28"/>
          <w:szCs w:val="28"/>
          <w:rtl/>
        </w:rPr>
        <w:t>م عن حصيلة مقلقة للمخزون العالمي للأسماك بما يقارب</w:t>
      </w:r>
      <w:r w:rsidR="001063FC">
        <w:rPr>
          <w:rFonts w:ascii="Simplified Arabic" w:eastAsia="Calibri" w:hAnsi="Simplified Arabic" w:cs="Simplified Arabic" w:hint="cs"/>
          <w:sz w:val="24"/>
          <w:szCs w:val="24"/>
          <w:rtl/>
        </w:rPr>
        <w:t xml:space="preserve"> </w:t>
      </w:r>
      <w:r w:rsidRPr="00C348AA">
        <w:rPr>
          <w:rFonts w:ascii="Simplified Arabic" w:eastAsia="Calibri" w:hAnsi="Simplified Arabic" w:cs="Simplified Arabic" w:hint="cs"/>
          <w:sz w:val="24"/>
          <w:szCs w:val="24"/>
          <w:rtl/>
        </w:rPr>
        <w:t>(</w:t>
      </w:r>
      <w:r w:rsidR="00116294" w:rsidRPr="00C348AA">
        <w:rPr>
          <w:rFonts w:ascii="Simplified Arabic" w:eastAsia="Calibri" w:hAnsi="Simplified Arabic" w:cs="Simplified Arabic"/>
          <w:sz w:val="24"/>
          <w:szCs w:val="24"/>
          <w:rtl/>
        </w:rPr>
        <w:t>70%</w:t>
      </w:r>
      <w:r w:rsidRPr="00C348AA">
        <w:rPr>
          <w:rFonts w:ascii="Simplified Arabic" w:eastAsia="Calibri" w:hAnsi="Simplified Arabic" w:cs="Simplified Arabic" w:hint="cs"/>
          <w:sz w:val="24"/>
          <w:szCs w:val="24"/>
          <w:rtl/>
        </w:rPr>
        <w:t>)</w:t>
      </w:r>
      <w:r w:rsidR="00116294" w:rsidRPr="00C348AA">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تم استغلاله استغلالا</w:t>
      </w:r>
      <w:r w:rsidR="00E11F0C">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مفرطا</w:t>
      </w:r>
      <w:r w:rsidR="00E11F0C">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ودعت منظمة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غذية والزراعة المجموعة الدولية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المصادقة على م</w:t>
      </w:r>
      <w:r w:rsidR="00E11F0C">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دونة سلوك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جل صيد مسؤول، دفع المؤسسات </w:t>
      </w:r>
      <w:r>
        <w:rPr>
          <w:rFonts w:ascii="Simplified Arabic" w:eastAsia="Calibri" w:hAnsi="Simplified Arabic" w:cs="Simplified Arabic" w:hint="cs"/>
          <w:sz w:val="28"/>
          <w:szCs w:val="28"/>
          <w:rtl/>
        </w:rPr>
        <w:t>إ</w:t>
      </w:r>
      <w:r w:rsidR="00E11F0C">
        <w:rPr>
          <w:rFonts w:ascii="Simplified Arabic" w:eastAsia="Calibri" w:hAnsi="Simplified Arabic" w:cs="Simplified Arabic"/>
          <w:sz w:val="28"/>
          <w:szCs w:val="28"/>
          <w:rtl/>
        </w:rPr>
        <w:t xml:space="preserve">لى </w:t>
      </w:r>
      <w:r w:rsidR="00E11F0C">
        <w:rPr>
          <w:rFonts w:ascii="Simplified Arabic" w:eastAsia="Calibri" w:hAnsi="Simplified Arabic" w:cs="Simplified Arabic" w:hint="cs"/>
          <w:sz w:val="28"/>
          <w:szCs w:val="28"/>
          <w:rtl/>
        </w:rPr>
        <w:lastRenderedPageBreak/>
        <w:t>أ</w:t>
      </w:r>
      <w:r w:rsidR="00116294" w:rsidRPr="00341D1D">
        <w:rPr>
          <w:rFonts w:ascii="Simplified Arabic" w:eastAsia="Calibri" w:hAnsi="Simplified Arabic" w:cs="Simplified Arabic"/>
          <w:sz w:val="28"/>
          <w:szCs w:val="28"/>
          <w:rtl/>
        </w:rPr>
        <w:t>عمال الم</w:t>
      </w:r>
      <w:r w:rsidR="00E11F0C">
        <w:rPr>
          <w:rFonts w:ascii="Simplified Arabic" w:eastAsia="Calibri" w:hAnsi="Simplified Arabic" w:cs="Simplified Arabic" w:hint="cs"/>
          <w:sz w:val="28"/>
          <w:szCs w:val="28"/>
          <w:rtl/>
        </w:rPr>
        <w:t>ُ</w:t>
      </w:r>
      <w:r w:rsidR="00116294" w:rsidRPr="00341D1D">
        <w:rPr>
          <w:rFonts w:ascii="Simplified Arabic" w:eastAsia="Calibri" w:hAnsi="Simplified Arabic" w:cs="Simplified Arabic"/>
          <w:sz w:val="28"/>
          <w:szCs w:val="28"/>
          <w:rtl/>
        </w:rPr>
        <w:t>دونة لتسيير المسم</w:t>
      </w:r>
      <w:r w:rsidR="00E11F0C">
        <w:rPr>
          <w:rFonts w:ascii="Simplified Arabic" w:eastAsia="Calibri" w:hAnsi="Simplified Arabic" w:cs="Simplified Arabic" w:hint="cs"/>
          <w:sz w:val="28"/>
          <w:szCs w:val="28"/>
          <w:rtl/>
        </w:rPr>
        <w:t>َّ</w:t>
      </w:r>
      <w:r w:rsidR="00116294" w:rsidRPr="00341D1D">
        <w:rPr>
          <w:rFonts w:ascii="Simplified Arabic" w:eastAsia="Calibri" w:hAnsi="Simplified Arabic" w:cs="Simplified Arabic"/>
          <w:sz w:val="28"/>
          <w:szCs w:val="28"/>
          <w:rtl/>
        </w:rPr>
        <w:t xml:space="preserve">كات وتعيين مقاييس التسيير الدائم التي تطبق عليها </w:t>
      </w:r>
      <w:r w:rsidR="00CC082A" w:rsidRPr="00341D1D">
        <w:rPr>
          <w:rFonts w:ascii="Simplified Arabic" w:eastAsia="Calibri" w:hAnsi="Simplified Arabic" w:cs="Simplified Arabic"/>
          <w:sz w:val="28"/>
          <w:szCs w:val="28"/>
          <w:rtl/>
        </w:rPr>
        <w:t>وانتقاء التنظيمات المؤهلة لإشهاد المسم</w:t>
      </w:r>
      <w:r w:rsidR="00E11F0C">
        <w:rPr>
          <w:rFonts w:ascii="Simplified Arabic" w:eastAsia="Calibri" w:hAnsi="Simplified Arabic" w:cs="Simplified Arabic" w:hint="cs"/>
          <w:sz w:val="28"/>
          <w:szCs w:val="28"/>
          <w:rtl/>
        </w:rPr>
        <w:t>َّ</w:t>
      </w:r>
      <w:r w:rsidR="00CC082A" w:rsidRPr="00341D1D">
        <w:rPr>
          <w:rFonts w:ascii="Simplified Arabic" w:eastAsia="Calibri" w:hAnsi="Simplified Arabic" w:cs="Simplified Arabic"/>
          <w:sz w:val="28"/>
          <w:szCs w:val="28"/>
          <w:rtl/>
        </w:rPr>
        <w:t>كات التي تحترم المقاييس</w:t>
      </w:r>
      <w:r w:rsidR="00CC082A" w:rsidRPr="00341D1D">
        <w:rPr>
          <w:rFonts w:ascii="Simplified Arabic" w:eastAsia="Calibri" w:hAnsi="Simplified Arabic" w:cs="Simplified Arabic"/>
          <w:sz w:val="28"/>
          <w:szCs w:val="28"/>
          <w:vertAlign w:val="superscript"/>
          <w:rtl/>
        </w:rPr>
        <w:t>(</w:t>
      </w:r>
      <w:r w:rsidR="00CC082A" w:rsidRPr="00341D1D">
        <w:rPr>
          <w:rStyle w:val="a4"/>
          <w:rFonts w:ascii="Simplified Arabic" w:eastAsia="Calibri" w:hAnsi="Simplified Arabic" w:cs="Simplified Arabic"/>
          <w:sz w:val="28"/>
          <w:szCs w:val="28"/>
          <w:rtl/>
        </w:rPr>
        <w:footnoteReference w:id="282"/>
      </w:r>
      <w:r w:rsidR="00CC082A" w:rsidRPr="00341D1D">
        <w:rPr>
          <w:rFonts w:ascii="Simplified Arabic" w:eastAsia="Calibri" w:hAnsi="Simplified Arabic" w:cs="Simplified Arabic"/>
          <w:sz w:val="28"/>
          <w:szCs w:val="28"/>
          <w:vertAlign w:val="superscript"/>
          <w:rtl/>
        </w:rPr>
        <w:t>)</w:t>
      </w:r>
      <w:r w:rsidR="00CC082A" w:rsidRPr="00341D1D">
        <w:rPr>
          <w:rFonts w:ascii="Simplified Arabic" w:eastAsia="Calibri" w:hAnsi="Simplified Arabic" w:cs="Simplified Arabic"/>
          <w:sz w:val="28"/>
          <w:szCs w:val="28"/>
          <w:rtl/>
        </w:rPr>
        <w:t>.</w:t>
      </w:r>
    </w:p>
    <w:p w:rsidR="00C348AA" w:rsidRPr="001D1DDB" w:rsidRDefault="001D1DDB" w:rsidP="001D1DDB">
      <w:pPr>
        <w:pStyle w:val="a7"/>
        <w:numPr>
          <w:ilvl w:val="0"/>
          <w:numId w:val="45"/>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b/>
          <w:bCs/>
          <w:sz w:val="28"/>
          <w:szCs w:val="28"/>
          <w:rtl/>
        </w:rPr>
        <w:t xml:space="preserve">رابعاً: </w:t>
      </w:r>
      <w:r w:rsidR="00446A00" w:rsidRPr="001D1DDB">
        <w:rPr>
          <w:rFonts w:ascii="Simplified Arabic" w:eastAsia="Calibri" w:hAnsi="Simplified Arabic" w:cs="Simplified Arabic"/>
          <w:b/>
          <w:bCs/>
          <w:sz w:val="28"/>
          <w:szCs w:val="28"/>
          <w:rtl/>
        </w:rPr>
        <w:t>المنظمة الدولية للأرصاد الجوية</w:t>
      </w:r>
      <w:r w:rsidR="00B91210" w:rsidRPr="001D1DDB">
        <w:rPr>
          <w:rFonts w:ascii="Simplified Arabic" w:eastAsia="Calibri" w:hAnsi="Simplified Arabic" w:cs="Simplified Arabic"/>
          <w:b/>
          <w:bCs/>
          <w:sz w:val="28"/>
          <w:szCs w:val="28"/>
          <w:rtl/>
        </w:rPr>
        <w:t>:</w:t>
      </w:r>
    </w:p>
    <w:p w:rsidR="00EE5E98" w:rsidRPr="00341D1D" w:rsidRDefault="00C348AA" w:rsidP="00C348AA">
      <w:p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 xml:space="preserve">     أ</w:t>
      </w:r>
      <w:r w:rsidR="00E11F0C">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نشأت </w:t>
      </w:r>
      <w:r w:rsidR="00B91210" w:rsidRPr="00C348AA">
        <w:rPr>
          <w:rFonts w:ascii="Simplified Arabic" w:eastAsia="Calibri" w:hAnsi="Simplified Arabic" w:cs="Simplified Arabic"/>
          <w:sz w:val="28"/>
          <w:szCs w:val="28"/>
          <w:rtl/>
        </w:rPr>
        <w:t>هذه المنظمة في</w:t>
      </w:r>
      <w:r w:rsidR="00B91210" w:rsidRPr="00C348AA">
        <w:rPr>
          <w:rFonts w:ascii="Simplified Arabic" w:eastAsia="Calibri" w:hAnsi="Simplified Arabic" w:cs="Simplified Arabic"/>
          <w:sz w:val="24"/>
          <w:szCs w:val="24"/>
          <w:rtl/>
        </w:rPr>
        <w:t xml:space="preserve"> 11 </w:t>
      </w:r>
      <w:r w:rsidR="00E11F0C">
        <w:rPr>
          <w:rFonts w:ascii="Simplified Arabic" w:eastAsia="Calibri" w:hAnsi="Simplified Arabic" w:cs="Simplified Arabic" w:hint="cs"/>
          <w:sz w:val="28"/>
          <w:szCs w:val="28"/>
          <w:rtl/>
        </w:rPr>
        <w:t>أ</w:t>
      </w:r>
      <w:r w:rsidR="00B91210" w:rsidRPr="00C348AA">
        <w:rPr>
          <w:rFonts w:ascii="Simplified Arabic" w:eastAsia="Calibri" w:hAnsi="Simplified Arabic" w:cs="Simplified Arabic"/>
          <w:sz w:val="28"/>
          <w:szCs w:val="28"/>
          <w:rtl/>
        </w:rPr>
        <w:t xml:space="preserve">كتوبر لعام </w:t>
      </w:r>
      <w:r w:rsidR="00B91210" w:rsidRPr="00C348AA">
        <w:rPr>
          <w:rFonts w:ascii="Simplified Arabic" w:eastAsia="Calibri" w:hAnsi="Simplified Arabic" w:cs="Simplified Arabic"/>
          <w:sz w:val="24"/>
          <w:szCs w:val="24"/>
          <w:rtl/>
        </w:rPr>
        <w:t>1947</w:t>
      </w:r>
      <w:r>
        <w:rPr>
          <w:rFonts w:ascii="Simplified Arabic" w:eastAsia="Calibri" w:hAnsi="Simplified Arabic" w:cs="Simplified Arabic"/>
          <w:sz w:val="28"/>
          <w:szCs w:val="28"/>
          <w:rtl/>
        </w:rPr>
        <w:t xml:space="preserve">م، بموجب اتفاقية </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واشنطن</w:t>
      </w:r>
      <w:r>
        <w:rPr>
          <w:rFonts w:ascii="Simplified Arabic" w:eastAsia="Calibri" w:hAnsi="Simplified Arabic" w:cs="Simplified Arabic" w:hint="cs"/>
          <w:sz w:val="28"/>
          <w:szCs w:val="28"/>
          <w:rtl/>
        </w:rPr>
        <w:t>)</w:t>
      </w:r>
      <w:r w:rsidR="00B91210" w:rsidRPr="00C348AA">
        <w:rPr>
          <w:rFonts w:ascii="Simplified Arabic" w:eastAsia="Calibri" w:hAnsi="Simplified Arabic" w:cs="Simplified Arabic"/>
          <w:sz w:val="28"/>
          <w:szCs w:val="28"/>
          <w:rtl/>
        </w:rPr>
        <w:t>، وتقوم بوضع شبكة دول</w:t>
      </w:r>
      <w:r>
        <w:rPr>
          <w:rFonts w:ascii="Simplified Arabic" w:eastAsia="Calibri" w:hAnsi="Simplified Arabic" w:cs="Simplified Arabic"/>
          <w:sz w:val="28"/>
          <w:szCs w:val="28"/>
          <w:rtl/>
        </w:rPr>
        <w:t>ية منظمة لمراقبة مستويات التلوث</w:t>
      </w:r>
      <w:r w:rsidR="00B91210" w:rsidRPr="00C348AA">
        <w:rPr>
          <w:rFonts w:ascii="Simplified Arabic" w:eastAsia="Calibri" w:hAnsi="Simplified Arabic" w:cs="Simplified Arabic"/>
          <w:sz w:val="28"/>
          <w:szCs w:val="28"/>
          <w:rtl/>
        </w:rPr>
        <w:t>، ورصد ال</w:t>
      </w:r>
      <w:r>
        <w:rPr>
          <w:rFonts w:ascii="Simplified Arabic" w:eastAsia="Calibri" w:hAnsi="Simplified Arabic" w:cs="Simplified Arabic" w:hint="cs"/>
          <w:sz w:val="28"/>
          <w:szCs w:val="28"/>
          <w:rtl/>
        </w:rPr>
        <w:t>أ</w:t>
      </w:r>
      <w:r w:rsidR="00B91210" w:rsidRPr="00C348AA">
        <w:rPr>
          <w:rFonts w:ascii="Simplified Arabic" w:eastAsia="Calibri" w:hAnsi="Simplified Arabic" w:cs="Simplified Arabic"/>
          <w:sz w:val="28"/>
          <w:szCs w:val="28"/>
          <w:rtl/>
        </w:rPr>
        <w:t>وضاع الجوية والتنبؤ والكشف عن الكوارث الطبيعية قبل وقوعها، ومراقبة التلوث ومستوياته والعمل على تش</w:t>
      </w:r>
      <w:r>
        <w:rPr>
          <w:rFonts w:ascii="Simplified Arabic" w:eastAsia="Calibri" w:hAnsi="Simplified Arabic" w:cs="Simplified Arabic"/>
          <w:sz w:val="28"/>
          <w:szCs w:val="28"/>
          <w:rtl/>
        </w:rPr>
        <w:t>جيع البحث العلم</w:t>
      </w:r>
      <w:r w:rsidR="00E11F0C">
        <w:rPr>
          <w:rFonts w:ascii="Simplified Arabic" w:eastAsia="Calibri" w:hAnsi="Simplified Arabic" w:cs="Simplified Arabic"/>
          <w:sz w:val="28"/>
          <w:szCs w:val="28"/>
          <w:rtl/>
        </w:rPr>
        <w:t>ي في مجال البيئة، وتأثير تقب ال</w:t>
      </w:r>
      <w:r w:rsidR="00E11F0C">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وزون </w:t>
      </w:r>
      <w:r w:rsidR="00E11F0C">
        <w:rPr>
          <w:rFonts w:ascii="Simplified Arabic" w:eastAsia="Calibri" w:hAnsi="Simplified Arabic" w:cs="Simplified Arabic" w:hint="cs"/>
          <w:sz w:val="28"/>
          <w:szCs w:val="28"/>
          <w:rtl/>
        </w:rPr>
        <w:t>والاح</w:t>
      </w:r>
      <w:r w:rsidR="00E11F0C" w:rsidRPr="00C348AA">
        <w:rPr>
          <w:rFonts w:ascii="Simplified Arabic" w:eastAsia="Calibri" w:hAnsi="Simplified Arabic" w:cs="Simplified Arabic" w:hint="cs"/>
          <w:sz w:val="28"/>
          <w:szCs w:val="28"/>
          <w:rtl/>
        </w:rPr>
        <w:t>تباس</w:t>
      </w:r>
      <w:r w:rsidR="00B91210" w:rsidRPr="00C348AA">
        <w:rPr>
          <w:rFonts w:ascii="Simplified Arabic" w:eastAsia="Calibri" w:hAnsi="Simplified Arabic" w:cs="Simplified Arabic"/>
          <w:sz w:val="28"/>
          <w:szCs w:val="28"/>
          <w:rtl/>
        </w:rPr>
        <w:t xml:space="preserve"> الحراري في مستويات البحار والمحيطات</w:t>
      </w:r>
      <w:r w:rsidR="00B91210" w:rsidRPr="00C348AA">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83"/>
      </w:r>
      <w:r w:rsidR="00B91210" w:rsidRPr="00C348AA">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0F1182" w:rsidRPr="001D1DDB" w:rsidRDefault="001D1DDB" w:rsidP="001D1DDB">
      <w:pPr>
        <w:pStyle w:val="a7"/>
        <w:numPr>
          <w:ilvl w:val="0"/>
          <w:numId w:val="45"/>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b/>
          <w:bCs/>
          <w:sz w:val="28"/>
          <w:szCs w:val="28"/>
          <w:rtl/>
        </w:rPr>
        <w:t xml:space="preserve">خامساً: </w:t>
      </w:r>
      <w:r w:rsidR="00E11F0C" w:rsidRPr="001D1DDB">
        <w:rPr>
          <w:rFonts w:ascii="Simplified Arabic" w:eastAsia="Calibri" w:hAnsi="Simplified Arabic" w:cs="Simplified Arabic"/>
          <w:b/>
          <w:bCs/>
          <w:sz w:val="28"/>
          <w:szCs w:val="28"/>
          <w:rtl/>
        </w:rPr>
        <w:t xml:space="preserve"> الوكالة الدولية للطاقة الذرية</w:t>
      </w:r>
      <w:r w:rsidR="00B91210" w:rsidRPr="001D1DDB">
        <w:rPr>
          <w:rFonts w:ascii="Simplified Arabic" w:eastAsia="Calibri" w:hAnsi="Simplified Arabic" w:cs="Simplified Arabic"/>
          <w:b/>
          <w:bCs/>
          <w:sz w:val="28"/>
          <w:szCs w:val="28"/>
          <w:rtl/>
        </w:rPr>
        <w:t>:</w:t>
      </w:r>
    </w:p>
    <w:p w:rsidR="00E83E72" w:rsidRDefault="00C348AA" w:rsidP="00E83E72">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0F1182" w:rsidRPr="00341D1D">
        <w:rPr>
          <w:rFonts w:ascii="Simplified Arabic" w:eastAsia="Calibri" w:hAnsi="Simplified Arabic" w:cs="Simplified Arabic"/>
          <w:sz w:val="28"/>
          <w:szCs w:val="28"/>
          <w:rtl/>
        </w:rPr>
        <w:t>ينتج العالم سنويا</w:t>
      </w:r>
      <w:r>
        <w:rPr>
          <w:rFonts w:ascii="Simplified Arabic" w:eastAsia="Calibri" w:hAnsi="Simplified Arabic" w:cs="Simplified Arabic" w:hint="cs"/>
          <w:sz w:val="28"/>
          <w:szCs w:val="28"/>
          <w:rtl/>
        </w:rPr>
        <w:t>ً</w:t>
      </w:r>
      <w:r w:rsidR="000F1182" w:rsidRPr="00341D1D">
        <w:rPr>
          <w:rFonts w:ascii="Simplified Arabic" w:eastAsia="Calibri" w:hAnsi="Simplified Arabic" w:cs="Simplified Arabic"/>
          <w:sz w:val="28"/>
          <w:szCs w:val="28"/>
          <w:rtl/>
        </w:rPr>
        <w:t xml:space="preserve"> كميات هائلة من النفايات الذرية المشعة نتيجة للأنشطة</w:t>
      </w:r>
      <w:r>
        <w:rPr>
          <w:rFonts w:ascii="Simplified Arabic" w:eastAsia="Calibri" w:hAnsi="Simplified Arabic" w:cs="Simplified Arabic"/>
          <w:sz w:val="28"/>
          <w:szCs w:val="28"/>
          <w:rtl/>
        </w:rPr>
        <w:t xml:space="preserve"> التي تقوم بها الدول سواء في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غراض السلمية </w:t>
      </w:r>
      <w:r>
        <w:rPr>
          <w:rFonts w:ascii="Simplified Arabic" w:eastAsia="Calibri" w:hAnsi="Simplified Arabic" w:cs="Simplified Arabic" w:hint="cs"/>
          <w:sz w:val="28"/>
          <w:szCs w:val="28"/>
          <w:rtl/>
        </w:rPr>
        <w:t>أ</w:t>
      </w:r>
      <w:r w:rsidR="00E11F0C">
        <w:rPr>
          <w:rFonts w:ascii="Simplified Arabic" w:eastAsia="Calibri" w:hAnsi="Simplified Arabic" w:cs="Simplified Arabic"/>
          <w:sz w:val="28"/>
          <w:szCs w:val="28"/>
          <w:rtl/>
        </w:rPr>
        <w:t>و</w:t>
      </w:r>
      <w:r w:rsidR="00E11F0C">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العسكرية، وتلجأ بعض الدول </w:t>
      </w:r>
      <w:r>
        <w:rPr>
          <w:rFonts w:ascii="Simplified Arabic" w:eastAsia="Calibri" w:hAnsi="Simplified Arabic" w:cs="Simplified Arabic" w:hint="cs"/>
          <w:sz w:val="28"/>
          <w:szCs w:val="28"/>
          <w:rtl/>
        </w:rPr>
        <w:t>إ</w:t>
      </w:r>
      <w:r w:rsidR="000F1182" w:rsidRPr="00341D1D">
        <w:rPr>
          <w:rFonts w:ascii="Simplified Arabic" w:eastAsia="Calibri" w:hAnsi="Simplified Arabic" w:cs="Simplified Arabic"/>
          <w:sz w:val="28"/>
          <w:szCs w:val="28"/>
          <w:rtl/>
        </w:rPr>
        <w:t>لى التخلص من هذه ا</w:t>
      </w:r>
      <w:r>
        <w:rPr>
          <w:rFonts w:ascii="Simplified Arabic" w:eastAsia="Calibri" w:hAnsi="Simplified Arabic" w:cs="Simplified Arabic"/>
          <w:sz w:val="28"/>
          <w:szCs w:val="28"/>
          <w:rtl/>
        </w:rPr>
        <w:t>لنفايات من خلال دفنها في البحار</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والمحيطات</w:t>
      </w:r>
      <w:r w:rsidR="000F1182" w:rsidRPr="00341D1D">
        <w:rPr>
          <w:rFonts w:ascii="Simplified Arabic" w:eastAsia="Calibri" w:hAnsi="Simplified Arabic" w:cs="Simplified Arabic"/>
          <w:sz w:val="28"/>
          <w:szCs w:val="28"/>
          <w:rtl/>
        </w:rPr>
        <w:t>، و</w:t>
      </w:r>
      <w:r>
        <w:rPr>
          <w:rFonts w:ascii="Simplified Arabic" w:eastAsia="Calibri" w:hAnsi="Simplified Arabic" w:cs="Simplified Arabic"/>
          <w:sz w:val="28"/>
          <w:szCs w:val="28"/>
          <w:rtl/>
        </w:rPr>
        <w:t>تشكل الحوادث النووية خطر</w:t>
      </w:r>
      <w:r>
        <w:rPr>
          <w:rFonts w:ascii="Simplified Arabic" w:eastAsia="Calibri" w:hAnsi="Simplified Arabic" w:cs="Simplified Arabic" w:hint="cs"/>
          <w:sz w:val="28"/>
          <w:szCs w:val="28"/>
          <w:rtl/>
        </w:rPr>
        <w:t>اً</w:t>
      </w:r>
      <w:r w:rsidR="00537843" w:rsidRPr="00341D1D">
        <w:rPr>
          <w:rFonts w:ascii="Simplified Arabic" w:eastAsia="Calibri" w:hAnsi="Simplified Arabic" w:cs="Simplified Arabic"/>
          <w:sz w:val="28"/>
          <w:szCs w:val="28"/>
          <w:rtl/>
        </w:rPr>
        <w:t xml:space="preserve"> كبيرا</w:t>
      </w:r>
      <w:r>
        <w:rPr>
          <w:rFonts w:ascii="Simplified Arabic" w:eastAsia="Calibri" w:hAnsi="Simplified Arabic" w:cs="Simplified Arabic" w:hint="cs"/>
          <w:sz w:val="28"/>
          <w:szCs w:val="28"/>
          <w:rtl/>
        </w:rPr>
        <w:t>ً</w:t>
      </w:r>
      <w:r w:rsidR="00537843" w:rsidRPr="00341D1D">
        <w:rPr>
          <w:rFonts w:ascii="Simplified Arabic" w:eastAsia="Calibri" w:hAnsi="Simplified Arabic" w:cs="Simplified Arabic"/>
          <w:sz w:val="28"/>
          <w:szCs w:val="28"/>
          <w:rtl/>
        </w:rPr>
        <w:t xml:space="preserve"> على الحياة البشرية والكائنات الحية </w:t>
      </w:r>
      <w:r>
        <w:rPr>
          <w:rFonts w:ascii="Simplified Arabic" w:eastAsia="Calibri" w:hAnsi="Simplified Arabic" w:cs="Simplified Arabic"/>
          <w:sz w:val="28"/>
          <w:szCs w:val="28"/>
          <w:rtl/>
        </w:rPr>
        <w:t xml:space="preserve">سواء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كانت بشكل عمدي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غير عمدي على حد سواء</w:t>
      </w:r>
      <w:r w:rsidR="00E11F0C">
        <w:rPr>
          <w:rFonts w:ascii="Simplified Arabic" w:eastAsia="Calibri" w:hAnsi="Simplified Arabic" w:cs="Simplified Arabic" w:hint="cs"/>
          <w:sz w:val="28"/>
          <w:szCs w:val="28"/>
          <w:rtl/>
        </w:rPr>
        <w:t>؛</w:t>
      </w:r>
      <w:r w:rsidR="00505303" w:rsidRPr="00341D1D">
        <w:rPr>
          <w:rFonts w:ascii="Simplified Arabic" w:eastAsia="Calibri" w:hAnsi="Simplified Arabic" w:cs="Simplified Arabic"/>
          <w:sz w:val="28"/>
          <w:szCs w:val="28"/>
          <w:rtl/>
        </w:rPr>
        <w:t xml:space="preserve"> حيث </w:t>
      </w:r>
      <w:r w:rsidR="00537843" w:rsidRPr="00341D1D">
        <w:rPr>
          <w:rFonts w:ascii="Simplified Arabic" w:eastAsia="Calibri" w:hAnsi="Simplified Arabic" w:cs="Simplified Arabic"/>
          <w:sz w:val="28"/>
          <w:szCs w:val="28"/>
          <w:rtl/>
        </w:rPr>
        <w:t xml:space="preserve"> شكلت حادثة القاء القنبلة الذرية على </w:t>
      </w:r>
      <w:r>
        <w:rPr>
          <w:rFonts w:ascii="Simplified Arabic" w:eastAsia="Calibri" w:hAnsi="Simplified Arabic" w:cs="Simplified Arabic" w:hint="cs"/>
          <w:sz w:val="28"/>
          <w:szCs w:val="28"/>
          <w:rtl/>
        </w:rPr>
        <w:t>(</w:t>
      </w:r>
      <w:r w:rsidR="00537843" w:rsidRPr="00341D1D">
        <w:rPr>
          <w:rFonts w:ascii="Simplified Arabic" w:eastAsia="Calibri" w:hAnsi="Simplified Arabic" w:cs="Simplified Arabic"/>
          <w:sz w:val="28"/>
          <w:szCs w:val="28"/>
          <w:rtl/>
        </w:rPr>
        <w:t>هيروشيما ونجازاكي</w:t>
      </w:r>
      <w:r>
        <w:rPr>
          <w:rFonts w:ascii="Simplified Arabic" w:eastAsia="Calibri" w:hAnsi="Simplified Arabic" w:cs="Simplified Arabic" w:hint="cs"/>
          <w:sz w:val="28"/>
          <w:szCs w:val="28"/>
          <w:rtl/>
        </w:rPr>
        <w:t>)</w:t>
      </w:r>
      <w:r w:rsidR="00537843" w:rsidRPr="00341D1D">
        <w:rPr>
          <w:rFonts w:ascii="Simplified Arabic" w:eastAsia="Calibri" w:hAnsi="Simplified Arabic" w:cs="Simplified Arabic"/>
          <w:sz w:val="28"/>
          <w:szCs w:val="28"/>
          <w:rtl/>
        </w:rPr>
        <w:t xml:space="preserve"> في </w:t>
      </w:r>
      <w:r w:rsidR="00E11F0C">
        <w:rPr>
          <w:rFonts w:ascii="Simplified Arabic" w:eastAsia="Calibri" w:hAnsi="Simplified Arabic" w:cs="Simplified Arabic" w:hint="cs"/>
          <w:sz w:val="28"/>
          <w:szCs w:val="28"/>
          <w:rtl/>
        </w:rPr>
        <w:t>(</w:t>
      </w:r>
      <w:r w:rsidR="00537843" w:rsidRPr="00341D1D">
        <w:rPr>
          <w:rFonts w:ascii="Simplified Arabic" w:eastAsia="Calibri" w:hAnsi="Simplified Arabic" w:cs="Simplified Arabic"/>
          <w:sz w:val="28"/>
          <w:szCs w:val="28"/>
          <w:rtl/>
        </w:rPr>
        <w:t>اليابان</w:t>
      </w:r>
      <w:r w:rsidR="00E11F0C">
        <w:rPr>
          <w:rFonts w:ascii="Simplified Arabic" w:eastAsia="Calibri" w:hAnsi="Simplified Arabic" w:cs="Simplified Arabic" w:hint="cs"/>
          <w:sz w:val="28"/>
          <w:szCs w:val="28"/>
          <w:rtl/>
        </w:rPr>
        <w:t>)</w:t>
      </w:r>
      <w:r w:rsidR="00537843" w:rsidRPr="00341D1D">
        <w:rPr>
          <w:rFonts w:ascii="Simplified Arabic" w:eastAsia="Calibri" w:hAnsi="Simplified Arabic" w:cs="Simplified Arabic"/>
          <w:sz w:val="28"/>
          <w:szCs w:val="28"/>
          <w:rtl/>
        </w:rPr>
        <w:t xml:space="preserve"> خلال الحرب العالمية الثانية ضررا</w:t>
      </w:r>
      <w:r>
        <w:rPr>
          <w:rFonts w:ascii="Simplified Arabic" w:eastAsia="Calibri" w:hAnsi="Simplified Arabic" w:cs="Simplified Arabic" w:hint="cs"/>
          <w:sz w:val="28"/>
          <w:szCs w:val="28"/>
          <w:rtl/>
        </w:rPr>
        <w:t>ً</w:t>
      </w:r>
      <w:r w:rsidR="00537843" w:rsidRPr="00341D1D">
        <w:rPr>
          <w:rFonts w:ascii="Simplified Arabic" w:eastAsia="Calibri" w:hAnsi="Simplified Arabic" w:cs="Simplified Arabic"/>
          <w:sz w:val="28"/>
          <w:szCs w:val="28"/>
          <w:rtl/>
        </w:rPr>
        <w:t xml:space="preserve"> كبيرا</w:t>
      </w:r>
      <w:r>
        <w:rPr>
          <w:rFonts w:ascii="Simplified Arabic" w:eastAsia="Calibri" w:hAnsi="Simplified Arabic" w:cs="Simplified Arabic" w:hint="cs"/>
          <w:sz w:val="28"/>
          <w:szCs w:val="28"/>
          <w:rtl/>
        </w:rPr>
        <w:t>ً</w:t>
      </w:r>
      <w:r w:rsidR="00537843" w:rsidRPr="00341D1D">
        <w:rPr>
          <w:rFonts w:ascii="Simplified Arabic" w:eastAsia="Calibri" w:hAnsi="Simplified Arabic" w:cs="Simplified Arabic"/>
          <w:sz w:val="28"/>
          <w:szCs w:val="28"/>
          <w:rtl/>
        </w:rPr>
        <w:t xml:space="preserve"> وكوارث بيئية جسيمة</w:t>
      </w:r>
      <w:r w:rsidR="000F1182"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مما لفت </w:t>
      </w:r>
      <w:r w:rsidR="00E11F0C">
        <w:rPr>
          <w:rFonts w:ascii="Simplified Arabic" w:eastAsia="Calibri" w:hAnsi="Simplified Arabic" w:cs="Simplified Arabic" w:hint="cs"/>
          <w:sz w:val="28"/>
          <w:szCs w:val="28"/>
          <w:rtl/>
        </w:rPr>
        <w:t>انتباه</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عضاء المجتمع الدولي </w:t>
      </w:r>
      <w:r>
        <w:rPr>
          <w:rFonts w:ascii="Simplified Arabic" w:eastAsia="Calibri" w:hAnsi="Simplified Arabic" w:cs="Simplified Arabic" w:hint="cs"/>
          <w:sz w:val="28"/>
          <w:szCs w:val="28"/>
          <w:rtl/>
        </w:rPr>
        <w:t>إ</w:t>
      </w:r>
      <w:r w:rsidR="00505303" w:rsidRPr="00341D1D">
        <w:rPr>
          <w:rFonts w:ascii="Simplified Arabic" w:eastAsia="Calibri" w:hAnsi="Simplified Arabic" w:cs="Simplified Arabic"/>
          <w:sz w:val="28"/>
          <w:szCs w:val="28"/>
          <w:rtl/>
        </w:rPr>
        <w:t>لى خطورة مثل هذه الممارسات التي قد تنهي</w:t>
      </w:r>
      <w:r w:rsidR="00E83E72">
        <w:rPr>
          <w:rFonts w:ascii="Simplified Arabic" w:eastAsia="Calibri" w:hAnsi="Simplified Arabic" w:cs="Simplified Arabic"/>
          <w:sz w:val="28"/>
          <w:szCs w:val="28"/>
          <w:rtl/>
        </w:rPr>
        <w:t xml:space="preserve"> الحياة على كوكب ال</w:t>
      </w:r>
      <w:r w:rsidR="00E83E72">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رض</w:t>
      </w:r>
      <w:r w:rsidR="00537843" w:rsidRPr="00341D1D">
        <w:rPr>
          <w:rFonts w:ascii="Simplified Arabic" w:eastAsia="Calibri" w:hAnsi="Simplified Arabic" w:cs="Simplified Arabic"/>
          <w:sz w:val="28"/>
          <w:szCs w:val="28"/>
          <w:rtl/>
        </w:rPr>
        <w:t xml:space="preserve">. </w:t>
      </w:r>
    </w:p>
    <w:p w:rsidR="00E0590E" w:rsidRPr="00341D1D" w:rsidRDefault="00E83E72" w:rsidP="00E83E72">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sidR="00E0590E" w:rsidRPr="00341D1D">
        <w:rPr>
          <w:rFonts w:ascii="Simplified Arabic" w:eastAsia="Calibri" w:hAnsi="Simplified Arabic" w:cs="Simplified Arabic"/>
          <w:sz w:val="28"/>
          <w:szCs w:val="28"/>
          <w:rtl/>
        </w:rPr>
        <w:t>و</w:t>
      </w:r>
      <w:r w:rsidR="00195950" w:rsidRPr="00341D1D">
        <w:rPr>
          <w:rFonts w:ascii="Simplified Arabic" w:eastAsia="Calibri" w:hAnsi="Simplified Arabic" w:cs="Simplified Arabic"/>
          <w:sz w:val="28"/>
          <w:szCs w:val="28"/>
          <w:rtl/>
        </w:rPr>
        <w:t>قررت الجمعية العامة فصل مواضيع الاستخدامات السلمية للطا</w:t>
      </w:r>
      <w:r>
        <w:rPr>
          <w:rFonts w:ascii="Simplified Arabic" w:eastAsia="Calibri" w:hAnsi="Simplified Arabic" w:cs="Simplified Arabic"/>
          <w:sz w:val="28"/>
          <w:szCs w:val="28"/>
          <w:rtl/>
        </w:rPr>
        <w:t>قة النووية عن الاستخدام العسكري</w:t>
      </w:r>
      <w:r w:rsidR="00195950" w:rsidRPr="00341D1D">
        <w:rPr>
          <w:rFonts w:ascii="Simplified Arabic" w:eastAsia="Calibri" w:hAnsi="Simplified Arabic" w:cs="Simplified Arabic"/>
          <w:sz w:val="28"/>
          <w:szCs w:val="28"/>
          <w:rtl/>
        </w:rPr>
        <w:t xml:space="preserve">، فقامت في عامي </w:t>
      </w:r>
      <w:r w:rsidR="00195950" w:rsidRPr="00E83E72">
        <w:rPr>
          <w:rFonts w:ascii="Simplified Arabic" w:eastAsia="Calibri" w:hAnsi="Simplified Arabic" w:cs="Simplified Arabic"/>
          <w:sz w:val="24"/>
          <w:szCs w:val="24"/>
          <w:rtl/>
        </w:rPr>
        <w:t>1953</w:t>
      </w:r>
      <w:r w:rsidR="00195950" w:rsidRPr="00341D1D">
        <w:rPr>
          <w:rFonts w:ascii="Simplified Arabic" w:eastAsia="Calibri" w:hAnsi="Simplified Arabic" w:cs="Simplified Arabic"/>
          <w:sz w:val="28"/>
          <w:szCs w:val="28"/>
          <w:rtl/>
        </w:rPr>
        <w:t>م و</w:t>
      </w:r>
      <w:r w:rsidR="00195950" w:rsidRPr="00E83E72">
        <w:rPr>
          <w:rFonts w:ascii="Simplified Arabic" w:eastAsia="Calibri" w:hAnsi="Simplified Arabic" w:cs="Simplified Arabic"/>
          <w:sz w:val="24"/>
          <w:szCs w:val="24"/>
          <w:rtl/>
        </w:rPr>
        <w:t>1952</w:t>
      </w:r>
      <w:r>
        <w:rPr>
          <w:rFonts w:ascii="Simplified Arabic" w:eastAsia="Calibri" w:hAnsi="Simplified Arabic" w:cs="Simplified Arabic"/>
          <w:sz w:val="28"/>
          <w:szCs w:val="28"/>
          <w:rtl/>
        </w:rPr>
        <w:t xml:space="preserve">م بأدراج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قتراح</w:t>
      </w:r>
      <w:r w:rsidR="00195950" w:rsidRPr="00341D1D">
        <w:rPr>
          <w:rFonts w:ascii="Simplified Arabic" w:eastAsia="Calibri" w:hAnsi="Simplified Arabic" w:cs="Simplified Arabic"/>
          <w:sz w:val="28"/>
          <w:szCs w:val="28"/>
          <w:rtl/>
        </w:rPr>
        <w:t xml:space="preserve"> بتشكيل منظمة دولية تختص بمسائل البحث العلمي في مجال استخدام الطاقة النووية</w:t>
      </w:r>
      <w:r w:rsidR="00610FF9" w:rsidRPr="00341D1D">
        <w:rPr>
          <w:rFonts w:ascii="Simplified Arabic" w:eastAsia="Calibri" w:hAnsi="Simplified Arabic" w:cs="Simplified Arabic"/>
          <w:sz w:val="28"/>
          <w:szCs w:val="28"/>
          <w:vertAlign w:val="superscript"/>
          <w:rtl/>
        </w:rPr>
        <w:t>(</w:t>
      </w:r>
      <w:r w:rsidR="00863DBE" w:rsidRPr="00341D1D">
        <w:rPr>
          <w:rStyle w:val="a4"/>
          <w:rFonts w:ascii="Simplified Arabic" w:eastAsia="Calibri" w:hAnsi="Simplified Arabic" w:cs="Simplified Arabic"/>
          <w:sz w:val="28"/>
          <w:szCs w:val="28"/>
          <w:rtl/>
        </w:rPr>
        <w:footnoteReference w:id="284"/>
      </w:r>
      <w:r w:rsidR="00610FF9" w:rsidRPr="00341D1D">
        <w:rPr>
          <w:rFonts w:ascii="Simplified Arabic" w:eastAsia="Calibri" w:hAnsi="Simplified Arabic" w:cs="Simplified Arabic"/>
          <w:sz w:val="28"/>
          <w:szCs w:val="28"/>
          <w:vertAlign w:val="superscript"/>
          <w:rtl/>
        </w:rPr>
        <w:t>)</w:t>
      </w:r>
      <w:r w:rsidR="0001499C" w:rsidRPr="00341D1D">
        <w:rPr>
          <w:rFonts w:ascii="Simplified Arabic" w:eastAsia="Calibri" w:hAnsi="Simplified Arabic" w:cs="Simplified Arabic"/>
          <w:sz w:val="28"/>
          <w:szCs w:val="28"/>
          <w:rtl/>
        </w:rPr>
        <w:t>.</w:t>
      </w:r>
    </w:p>
    <w:p w:rsidR="00A55F9B" w:rsidRPr="00341D1D" w:rsidRDefault="00E83E72" w:rsidP="00D85812">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F764D6" w:rsidRPr="00341D1D">
        <w:rPr>
          <w:rFonts w:ascii="Simplified Arabic" w:eastAsia="Calibri" w:hAnsi="Simplified Arabic" w:cs="Simplified Arabic"/>
          <w:sz w:val="28"/>
          <w:szCs w:val="28"/>
          <w:rtl/>
        </w:rPr>
        <w:t xml:space="preserve">وجاء قرار الجمعية العامة </w:t>
      </w:r>
      <w:r w:rsidR="00C963D6" w:rsidRPr="00341D1D">
        <w:rPr>
          <w:rFonts w:ascii="Simplified Arabic" w:eastAsia="Calibri" w:hAnsi="Simplified Arabic" w:cs="Simplified Arabic"/>
          <w:sz w:val="28"/>
          <w:szCs w:val="28"/>
          <w:rtl/>
        </w:rPr>
        <w:t>متأثرا</w:t>
      </w:r>
      <w:r>
        <w:rPr>
          <w:rFonts w:ascii="Simplified Arabic" w:eastAsia="Calibri" w:hAnsi="Simplified Arabic" w:cs="Simplified Arabic" w:hint="cs"/>
          <w:sz w:val="28"/>
          <w:szCs w:val="28"/>
          <w:rtl/>
        </w:rPr>
        <w:t>ً</w:t>
      </w:r>
      <w:r w:rsidR="00A55F9B" w:rsidRPr="00341D1D">
        <w:rPr>
          <w:rFonts w:ascii="Simplified Arabic" w:eastAsia="Calibri" w:hAnsi="Simplified Arabic" w:cs="Simplified Arabic"/>
          <w:sz w:val="28"/>
          <w:szCs w:val="28"/>
          <w:vertAlign w:val="superscript"/>
          <w:rtl/>
        </w:rPr>
        <w:t xml:space="preserve"> </w:t>
      </w:r>
      <w:r w:rsidR="00F764D6" w:rsidRPr="00341D1D">
        <w:rPr>
          <w:rFonts w:ascii="Simplified Arabic" w:eastAsia="Calibri" w:hAnsi="Simplified Arabic" w:cs="Simplified Arabic"/>
          <w:sz w:val="28"/>
          <w:szCs w:val="28"/>
          <w:rtl/>
        </w:rPr>
        <w:t>ب</w:t>
      </w:r>
      <w:r w:rsidR="00E11F0C">
        <w:rPr>
          <w:rFonts w:ascii="Simplified Arabic" w:eastAsia="Calibri" w:hAnsi="Simplified Arabic" w:cs="Simplified Arabic"/>
          <w:sz w:val="28"/>
          <w:szCs w:val="28"/>
          <w:rtl/>
        </w:rPr>
        <w:t xml:space="preserve">الخطاب الذي </w:t>
      </w:r>
      <w:r w:rsidR="00E11F0C">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لقاه الرئيس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مريكي (</w:t>
      </w:r>
      <w:r w:rsidR="00D85812">
        <w:rPr>
          <w:rFonts w:ascii="Simplified Arabic" w:eastAsia="Calibri" w:hAnsi="Simplified Arabic" w:cs="Simplified Arabic" w:hint="cs"/>
          <w:sz w:val="28"/>
          <w:szCs w:val="28"/>
          <w:rtl/>
        </w:rPr>
        <w:t>ايزنهاور</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A55F9B" w:rsidRPr="00341D1D">
        <w:rPr>
          <w:rFonts w:ascii="Simplified Arabic" w:eastAsia="Calibri" w:hAnsi="Simplified Arabic" w:cs="Simplified Arabic"/>
          <w:sz w:val="28"/>
          <w:szCs w:val="28"/>
          <w:rtl/>
        </w:rPr>
        <w:t xml:space="preserve">مام الجمعية العامة في </w:t>
      </w:r>
      <w:r w:rsidR="00A55F9B" w:rsidRPr="00E83E72">
        <w:rPr>
          <w:rFonts w:ascii="Simplified Arabic" w:eastAsia="Calibri" w:hAnsi="Simplified Arabic" w:cs="Simplified Arabic"/>
          <w:sz w:val="24"/>
          <w:szCs w:val="24"/>
          <w:rtl/>
        </w:rPr>
        <w:t>8</w:t>
      </w:r>
      <w:r w:rsidR="00A55F9B" w:rsidRPr="00341D1D">
        <w:rPr>
          <w:rFonts w:ascii="Simplified Arabic" w:eastAsia="Calibri" w:hAnsi="Simplified Arabic" w:cs="Simplified Arabic"/>
          <w:sz w:val="28"/>
          <w:szCs w:val="28"/>
          <w:rtl/>
        </w:rPr>
        <w:t xml:space="preserve"> ديسمبر لعام </w:t>
      </w:r>
      <w:r w:rsidR="00A55F9B" w:rsidRPr="00E83E72">
        <w:rPr>
          <w:rFonts w:ascii="Simplified Arabic" w:eastAsia="Calibri" w:hAnsi="Simplified Arabic" w:cs="Simplified Arabic"/>
          <w:sz w:val="24"/>
          <w:szCs w:val="24"/>
          <w:rtl/>
        </w:rPr>
        <w:t>1953</w:t>
      </w:r>
      <w:r w:rsidR="00D85812">
        <w:rPr>
          <w:rFonts w:ascii="Simplified Arabic" w:eastAsia="Calibri" w:hAnsi="Simplified Arabic" w:cs="Simplified Arabic"/>
          <w:sz w:val="28"/>
          <w:szCs w:val="28"/>
          <w:rtl/>
        </w:rPr>
        <w:t xml:space="preserve">م والذي عرف </w:t>
      </w:r>
      <w:r w:rsidR="00D85812">
        <w:rPr>
          <w:rFonts w:ascii="Simplified Arabic" w:eastAsia="Calibri" w:hAnsi="Simplified Arabic" w:cs="Simplified Arabic" w:hint="cs"/>
          <w:sz w:val="28"/>
          <w:szCs w:val="28"/>
          <w:rtl/>
        </w:rPr>
        <w:t>باسم</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الذر</w:t>
      </w:r>
      <w:r w:rsidR="00D85812">
        <w:rPr>
          <w:rFonts w:ascii="Simplified Arabic" w:eastAsia="Calibri" w:hAnsi="Simplified Arabic" w:cs="Simplified Arabic" w:hint="cs"/>
          <w:sz w:val="28"/>
          <w:szCs w:val="28"/>
          <w:rtl/>
        </w:rPr>
        <w:t>َّ</w:t>
      </w:r>
      <w:r w:rsidR="00D85812">
        <w:rPr>
          <w:rFonts w:ascii="Simplified Arabic" w:eastAsia="Calibri" w:hAnsi="Simplified Arabic" w:cs="Simplified Arabic"/>
          <w:sz w:val="28"/>
          <w:szCs w:val="28"/>
          <w:rtl/>
        </w:rPr>
        <w:t xml:space="preserve">ة من </w:t>
      </w:r>
      <w:r w:rsidR="00D85812">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جل السلام</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والذي جاء مبادرة من </w:t>
      </w:r>
      <w:r>
        <w:rPr>
          <w:rFonts w:ascii="Simplified Arabic" w:eastAsia="Calibri" w:hAnsi="Simplified Arabic" w:cs="Simplified Arabic" w:hint="cs"/>
          <w:sz w:val="28"/>
          <w:szCs w:val="28"/>
          <w:rtl/>
        </w:rPr>
        <w:t>أ</w:t>
      </w:r>
      <w:r w:rsidR="00A55F9B" w:rsidRPr="00341D1D">
        <w:rPr>
          <w:rFonts w:ascii="Simplified Arabic" w:eastAsia="Calibri" w:hAnsi="Simplified Arabic" w:cs="Simplified Arabic"/>
          <w:sz w:val="28"/>
          <w:szCs w:val="28"/>
          <w:rtl/>
        </w:rPr>
        <w:t>جل الاستخدام السلمي للطاقة الذرية</w:t>
      </w:r>
      <w:r w:rsidR="00F764D6" w:rsidRPr="00341D1D">
        <w:rPr>
          <w:rFonts w:ascii="Simplified Arabic" w:eastAsia="Calibri" w:hAnsi="Simplified Arabic" w:cs="Simplified Arabic"/>
          <w:sz w:val="28"/>
          <w:szCs w:val="28"/>
          <w:vertAlign w:val="superscript"/>
          <w:rtl/>
        </w:rPr>
        <w:t>(</w:t>
      </w:r>
      <w:r w:rsidR="00F764D6" w:rsidRPr="00341D1D">
        <w:rPr>
          <w:rStyle w:val="a4"/>
          <w:rFonts w:ascii="Simplified Arabic" w:eastAsia="Calibri" w:hAnsi="Simplified Arabic" w:cs="Simplified Arabic"/>
          <w:sz w:val="28"/>
          <w:szCs w:val="28"/>
          <w:rtl/>
        </w:rPr>
        <w:footnoteReference w:id="285"/>
      </w:r>
      <w:r w:rsidR="00F764D6" w:rsidRPr="00341D1D">
        <w:rPr>
          <w:rFonts w:ascii="Simplified Arabic" w:eastAsia="Calibri" w:hAnsi="Simplified Arabic" w:cs="Simplified Arabic"/>
          <w:sz w:val="28"/>
          <w:szCs w:val="28"/>
          <w:vertAlign w:val="superscript"/>
          <w:rtl/>
        </w:rPr>
        <w:t>)</w:t>
      </w:r>
      <w:r w:rsidR="00F764D6" w:rsidRPr="00341D1D">
        <w:rPr>
          <w:rFonts w:ascii="Simplified Arabic" w:eastAsia="Calibri" w:hAnsi="Simplified Arabic" w:cs="Simplified Arabic"/>
          <w:sz w:val="28"/>
          <w:szCs w:val="28"/>
          <w:rtl/>
        </w:rPr>
        <w:t>.</w:t>
      </w:r>
      <w:r w:rsidR="00A55F9B" w:rsidRPr="00341D1D">
        <w:rPr>
          <w:rFonts w:ascii="Simplified Arabic" w:eastAsia="Calibri" w:hAnsi="Simplified Arabic" w:cs="Simplified Arabic"/>
          <w:sz w:val="28"/>
          <w:szCs w:val="28"/>
          <w:rtl/>
        </w:rPr>
        <w:t xml:space="preserve"> </w:t>
      </w:r>
    </w:p>
    <w:p w:rsidR="006B581A" w:rsidRPr="00341D1D" w:rsidRDefault="00E83E72" w:rsidP="00D85812">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01499C" w:rsidRPr="00341D1D">
        <w:rPr>
          <w:rFonts w:ascii="Simplified Arabic" w:eastAsia="Calibri" w:hAnsi="Simplified Arabic" w:cs="Simplified Arabic"/>
          <w:sz w:val="28"/>
          <w:szCs w:val="28"/>
          <w:rtl/>
        </w:rPr>
        <w:t>و</w:t>
      </w:r>
      <w:r w:rsidR="00863DBE" w:rsidRPr="00341D1D">
        <w:rPr>
          <w:rFonts w:ascii="Simplified Arabic" w:eastAsia="Calibri" w:hAnsi="Simplified Arabic" w:cs="Simplified Arabic"/>
          <w:sz w:val="28"/>
          <w:szCs w:val="28"/>
          <w:rtl/>
        </w:rPr>
        <w:t>قد</w:t>
      </w:r>
      <w:r w:rsidR="00B9121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610FF9" w:rsidRPr="00341D1D">
        <w:rPr>
          <w:rFonts w:ascii="Simplified Arabic" w:eastAsia="Calibri" w:hAnsi="Simplified Arabic" w:cs="Simplified Arabic"/>
          <w:sz w:val="28"/>
          <w:szCs w:val="28"/>
          <w:rtl/>
        </w:rPr>
        <w:t xml:space="preserve">نشأت </w:t>
      </w:r>
      <w:r w:rsidR="00A90B8C" w:rsidRPr="00341D1D">
        <w:rPr>
          <w:rFonts w:ascii="Simplified Arabic" w:eastAsia="Calibri" w:hAnsi="Simplified Arabic" w:cs="Simplified Arabic"/>
          <w:sz w:val="28"/>
          <w:szCs w:val="28"/>
          <w:rtl/>
        </w:rPr>
        <w:t xml:space="preserve">هذه المنظمة </w:t>
      </w:r>
      <w:r w:rsidR="00610FF9" w:rsidRPr="00341D1D">
        <w:rPr>
          <w:rFonts w:ascii="Simplified Arabic" w:eastAsia="Calibri" w:hAnsi="Simplified Arabic" w:cs="Simplified Arabic"/>
          <w:sz w:val="28"/>
          <w:szCs w:val="28"/>
          <w:rtl/>
        </w:rPr>
        <w:t>في</w:t>
      </w:r>
      <w:r w:rsidR="00B91210" w:rsidRPr="00E83E72">
        <w:rPr>
          <w:rFonts w:ascii="Simplified Arabic" w:eastAsia="Calibri" w:hAnsi="Simplified Arabic" w:cs="Simplified Arabic"/>
          <w:sz w:val="24"/>
          <w:szCs w:val="24"/>
          <w:rtl/>
        </w:rPr>
        <w:t>26</w:t>
      </w:r>
      <w:r w:rsidR="00FE73F5"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كتوبر لعام </w:t>
      </w:r>
      <w:r w:rsidR="00B91210" w:rsidRPr="00E83E72">
        <w:rPr>
          <w:rFonts w:ascii="Simplified Arabic" w:eastAsia="Calibri" w:hAnsi="Simplified Arabic" w:cs="Simplified Arabic"/>
          <w:sz w:val="24"/>
          <w:szCs w:val="24"/>
          <w:rtl/>
        </w:rPr>
        <w:t>1956</w:t>
      </w:r>
      <w:r w:rsidR="00B91210" w:rsidRPr="00341D1D">
        <w:rPr>
          <w:rFonts w:ascii="Simplified Arabic" w:eastAsia="Calibri" w:hAnsi="Simplified Arabic" w:cs="Simplified Arabic"/>
          <w:sz w:val="28"/>
          <w:szCs w:val="28"/>
          <w:rtl/>
        </w:rPr>
        <w:t xml:space="preserve">م، </w:t>
      </w:r>
      <w:r>
        <w:rPr>
          <w:rFonts w:ascii="Simplified Arabic" w:eastAsia="Calibri" w:hAnsi="Simplified Arabic" w:cs="Simplified Arabic"/>
          <w:sz w:val="28"/>
          <w:szCs w:val="28"/>
          <w:rtl/>
        </w:rPr>
        <w:t xml:space="preserve">بموجب اتفاقية </w:t>
      </w:r>
      <w:r w:rsidR="00D85812">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نيويورك</w:t>
      </w:r>
      <w:r w:rsidR="00D85812">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وتعمل هذه المعاهدة على تكريس الاستعمال السلمي للطاقة الذرية، كما تعمل</w:t>
      </w:r>
      <w:r>
        <w:rPr>
          <w:rFonts w:ascii="Simplified Arabic" w:eastAsia="Calibri" w:hAnsi="Simplified Arabic" w:cs="Simplified Arabic"/>
          <w:sz w:val="28"/>
          <w:szCs w:val="28"/>
          <w:rtl/>
        </w:rPr>
        <w:t xml:space="preserve"> على وضع ضوابط ومعايير للسلامة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ثناء استخدام الدول لهذه الطاقة والتق</w:t>
      </w:r>
      <w:r w:rsidR="00D85812">
        <w:rPr>
          <w:rFonts w:ascii="Simplified Arabic" w:eastAsia="Calibri" w:hAnsi="Simplified Arabic" w:cs="Simplified Arabic"/>
          <w:sz w:val="28"/>
          <w:szCs w:val="28"/>
          <w:rtl/>
        </w:rPr>
        <w:t>ليل من مخاطرها الناجمة عنها</w:t>
      </w:r>
      <w:r w:rsidR="00D85812">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وقامت في عام </w:t>
      </w:r>
      <w:r w:rsidR="00B91210" w:rsidRPr="00E83E72">
        <w:rPr>
          <w:rFonts w:ascii="Simplified Arabic" w:eastAsia="Calibri" w:hAnsi="Simplified Arabic" w:cs="Simplified Arabic"/>
          <w:sz w:val="24"/>
          <w:szCs w:val="24"/>
          <w:rtl/>
        </w:rPr>
        <w:t>1961</w:t>
      </w:r>
      <w:r>
        <w:rPr>
          <w:rFonts w:ascii="Simplified Arabic" w:eastAsia="Calibri" w:hAnsi="Simplified Arabic" w:cs="Simplified Arabic"/>
          <w:sz w:val="28"/>
          <w:szCs w:val="28"/>
          <w:rtl/>
        </w:rPr>
        <w:t>م بوضع قانون ينظم نقل المواد ال</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شعاعية ووضع توجيهات </w:t>
      </w:r>
      <w:r>
        <w:rPr>
          <w:rFonts w:ascii="Simplified Arabic" w:eastAsia="Calibri" w:hAnsi="Simplified Arabic" w:cs="Simplified Arabic"/>
          <w:sz w:val="28"/>
          <w:szCs w:val="28"/>
          <w:rtl/>
        </w:rPr>
        <w:t>على الدول لمواجهة خطر التلوث ال</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شعاعي عند وقوع كوارث نووية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86"/>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B91210" w:rsidRPr="00341D1D" w:rsidRDefault="00E83E72" w:rsidP="00336D4A">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D85812">
        <w:rPr>
          <w:rFonts w:ascii="Simplified Arabic" w:eastAsia="Calibri" w:hAnsi="Simplified Arabic" w:cs="Simplified Arabic"/>
          <w:sz w:val="28"/>
          <w:szCs w:val="28"/>
          <w:rtl/>
        </w:rPr>
        <w:t xml:space="preserve">وتخضع </w:t>
      </w:r>
      <w:r w:rsidR="00B91210" w:rsidRPr="00341D1D">
        <w:rPr>
          <w:rFonts w:ascii="Simplified Arabic" w:eastAsia="Calibri" w:hAnsi="Simplified Arabic" w:cs="Simplified Arabic"/>
          <w:sz w:val="28"/>
          <w:szCs w:val="28"/>
          <w:rtl/>
        </w:rPr>
        <w:t>الوكالة الدو</w:t>
      </w:r>
      <w:r>
        <w:rPr>
          <w:rFonts w:ascii="Simplified Arabic" w:eastAsia="Calibri" w:hAnsi="Simplified Arabic" w:cs="Simplified Arabic"/>
          <w:sz w:val="28"/>
          <w:szCs w:val="28"/>
          <w:rtl/>
        </w:rPr>
        <w:t xml:space="preserve">لية للطاقة الذرية لاتفاقية خاصة، ومن بنودها </w:t>
      </w:r>
      <w:r w:rsidR="00D85812">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 الوكالة الدولية للطاقة الذ</w:t>
      </w:r>
      <w:r>
        <w:rPr>
          <w:rFonts w:ascii="Simplified Arabic" w:eastAsia="Calibri" w:hAnsi="Simplified Arabic" w:cs="Simplified Arabic"/>
          <w:sz w:val="28"/>
          <w:szCs w:val="28"/>
          <w:rtl/>
        </w:rPr>
        <w:t xml:space="preserve">رية تلتزم بتقديم تقرير سنوي عن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نشطتها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لى الجمعية العامة للأ</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مم المتحدة، وعند </w:t>
      </w:r>
      <w:r>
        <w:rPr>
          <w:rFonts w:ascii="Simplified Arabic" w:eastAsia="Calibri" w:hAnsi="Simplified Arabic" w:cs="Simplified Arabic" w:hint="cs"/>
          <w:sz w:val="28"/>
          <w:szCs w:val="28"/>
          <w:rtl/>
        </w:rPr>
        <w:t>الاق</w:t>
      </w:r>
      <w:r w:rsidRPr="00341D1D">
        <w:rPr>
          <w:rFonts w:ascii="Simplified Arabic" w:eastAsia="Calibri" w:hAnsi="Simplified Arabic" w:cs="Simplified Arabic" w:hint="cs"/>
          <w:sz w:val="28"/>
          <w:szCs w:val="28"/>
          <w:rtl/>
        </w:rPr>
        <w:t>تضاء</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لى </w:t>
      </w:r>
      <w:r>
        <w:rPr>
          <w:rFonts w:ascii="Simplified Arabic" w:eastAsia="Calibri" w:hAnsi="Simplified Arabic" w:cs="Simplified Arabic"/>
          <w:sz w:val="28"/>
          <w:szCs w:val="28"/>
          <w:rtl/>
        </w:rPr>
        <w:t>مجلس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من، عند خرق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حدى الدول لالتزامات</w:t>
      </w:r>
      <w:r>
        <w:rPr>
          <w:rFonts w:ascii="Simplified Arabic" w:eastAsia="Calibri" w:hAnsi="Simplified Arabic" w:cs="Simplified Arabic"/>
          <w:sz w:val="28"/>
          <w:szCs w:val="28"/>
          <w:rtl/>
        </w:rPr>
        <w:t>ها</w:t>
      </w:r>
      <w:r w:rsidR="00D85812">
        <w:rPr>
          <w:rFonts w:ascii="Simplified Arabic" w:eastAsia="Calibri" w:hAnsi="Simplified Arabic" w:cs="Simplified Arabic"/>
          <w:sz w:val="28"/>
          <w:szCs w:val="28"/>
          <w:rtl/>
        </w:rPr>
        <w:t xml:space="preserve"> المتعلقة بالإجراءات الوقائية،</w:t>
      </w:r>
      <w:r w:rsidR="00D85812">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والمسائل المتعلقة بالسلم وال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من الدوليين، ولتحقيق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ه</w:t>
      </w:r>
      <w:r w:rsidR="00505303" w:rsidRPr="00341D1D">
        <w:rPr>
          <w:rFonts w:ascii="Simplified Arabic" w:eastAsia="Calibri" w:hAnsi="Simplified Arabic" w:cs="Simplified Arabic"/>
          <w:sz w:val="28"/>
          <w:szCs w:val="28"/>
          <w:rtl/>
        </w:rPr>
        <w:t>دافها فأن ا</w:t>
      </w:r>
      <w:r>
        <w:rPr>
          <w:rFonts w:ascii="Simplified Arabic" w:eastAsia="Calibri" w:hAnsi="Simplified Arabic" w:cs="Simplified Arabic"/>
          <w:sz w:val="28"/>
          <w:szCs w:val="28"/>
          <w:rtl/>
        </w:rPr>
        <w:t>لوكالة تقوم بالعديد من المهام و</w:t>
      </w:r>
      <w:r>
        <w:rPr>
          <w:rFonts w:ascii="Simplified Arabic" w:eastAsia="Calibri" w:hAnsi="Simplified Arabic" w:cs="Simplified Arabic" w:hint="cs"/>
          <w:sz w:val="28"/>
          <w:szCs w:val="28"/>
          <w:rtl/>
        </w:rPr>
        <w:t>أ</w:t>
      </w:r>
      <w:r w:rsidR="00505303" w:rsidRPr="00341D1D">
        <w:rPr>
          <w:rFonts w:ascii="Simplified Arabic" w:eastAsia="Calibri" w:hAnsi="Simplified Arabic" w:cs="Simplified Arabic"/>
          <w:sz w:val="28"/>
          <w:szCs w:val="28"/>
          <w:rtl/>
        </w:rPr>
        <w:t xml:space="preserve">همها </w:t>
      </w:r>
      <w:r w:rsidR="00D85812">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صدار تقارير دورية عن نشاطاتها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لى الجمعية العامة </w:t>
      </w:r>
      <w:r w:rsidR="00195950" w:rsidRPr="00341D1D">
        <w:rPr>
          <w:rFonts w:ascii="Simplified Arabic" w:eastAsia="Calibri" w:hAnsi="Simplified Arabic" w:cs="Simplified Arabic"/>
          <w:sz w:val="28"/>
          <w:szCs w:val="28"/>
          <w:rtl/>
        </w:rPr>
        <w:t>للأ</w:t>
      </w:r>
      <w:r>
        <w:rPr>
          <w:rFonts w:ascii="Simplified Arabic" w:eastAsia="Calibri" w:hAnsi="Simplified Arabic" w:cs="Simplified Arabic" w:hint="cs"/>
          <w:sz w:val="28"/>
          <w:szCs w:val="28"/>
          <w:rtl/>
        </w:rPr>
        <w:t>ُ</w:t>
      </w:r>
      <w:r w:rsidR="00195950" w:rsidRPr="00341D1D">
        <w:rPr>
          <w:rFonts w:ascii="Simplified Arabic" w:eastAsia="Calibri" w:hAnsi="Simplified Arabic" w:cs="Simplified Arabic"/>
          <w:sz w:val="28"/>
          <w:szCs w:val="28"/>
          <w:rtl/>
        </w:rPr>
        <w:t>مم</w:t>
      </w:r>
      <w:r>
        <w:rPr>
          <w:rFonts w:ascii="Simplified Arabic" w:eastAsia="Calibri" w:hAnsi="Simplified Arabic" w:cs="Simplified Arabic"/>
          <w:sz w:val="28"/>
          <w:szCs w:val="28"/>
          <w:rtl/>
        </w:rPr>
        <w:t xml:space="preserve"> المتحدة ومجلس ال</w:t>
      </w:r>
      <w:r>
        <w:rPr>
          <w:rFonts w:ascii="Simplified Arabic" w:eastAsia="Calibri" w:hAnsi="Simplified Arabic" w:cs="Simplified Arabic" w:hint="cs"/>
          <w:sz w:val="28"/>
          <w:szCs w:val="28"/>
          <w:rtl/>
        </w:rPr>
        <w:t>أ</w:t>
      </w:r>
      <w:r w:rsidR="00505303" w:rsidRPr="00341D1D">
        <w:rPr>
          <w:rFonts w:ascii="Simplified Arabic" w:eastAsia="Calibri" w:hAnsi="Simplified Arabic" w:cs="Simplified Arabic"/>
          <w:sz w:val="28"/>
          <w:szCs w:val="28"/>
          <w:rtl/>
        </w:rPr>
        <w:t>من الد</w:t>
      </w:r>
      <w:r>
        <w:rPr>
          <w:rFonts w:ascii="Simplified Arabic" w:eastAsia="Calibri" w:hAnsi="Simplified Arabic" w:cs="Simplified Arabic"/>
          <w:sz w:val="28"/>
          <w:szCs w:val="28"/>
          <w:rtl/>
        </w:rPr>
        <w:t>ولي</w:t>
      </w:r>
      <w:r w:rsidR="00505303" w:rsidRPr="00341D1D">
        <w:rPr>
          <w:rFonts w:ascii="Simplified Arabic" w:eastAsia="Calibri" w:hAnsi="Simplified Arabic" w:cs="Simplified Arabic"/>
          <w:sz w:val="28"/>
          <w:szCs w:val="28"/>
          <w:rtl/>
        </w:rPr>
        <w:t>، و</w:t>
      </w:r>
      <w:r w:rsidR="00B91210" w:rsidRPr="00341D1D">
        <w:rPr>
          <w:rFonts w:ascii="Simplified Arabic" w:eastAsia="Calibri" w:hAnsi="Simplified Arabic" w:cs="Simplified Arabic"/>
          <w:sz w:val="28"/>
          <w:szCs w:val="28"/>
          <w:rtl/>
        </w:rPr>
        <w:t>العمل على تشجيع الاستخدامات المأمونة والسلمية للطاقة الذرية مع</w:t>
      </w:r>
      <w:r>
        <w:rPr>
          <w:rFonts w:ascii="Simplified Arabic" w:eastAsia="Calibri" w:hAnsi="Simplified Arabic" w:cs="Simplified Arabic"/>
          <w:sz w:val="28"/>
          <w:szCs w:val="28"/>
          <w:rtl/>
        </w:rPr>
        <w:t xml:space="preserve"> الوقاية من استخداماتها </w:t>
      </w:r>
      <w:r>
        <w:rPr>
          <w:rFonts w:ascii="Simplified Arabic" w:eastAsia="Calibri" w:hAnsi="Simplified Arabic" w:cs="Simplified Arabic"/>
          <w:sz w:val="28"/>
          <w:szCs w:val="28"/>
          <w:rtl/>
        </w:rPr>
        <w:lastRenderedPageBreak/>
        <w:t>المدم</w:t>
      </w:r>
      <w:r w:rsidR="00D85812">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رة</w:t>
      </w:r>
      <w:r w:rsidR="00505303" w:rsidRPr="00341D1D">
        <w:rPr>
          <w:rFonts w:ascii="Simplified Arabic" w:eastAsia="Calibri" w:hAnsi="Simplified Arabic" w:cs="Simplified Arabic"/>
          <w:sz w:val="28"/>
          <w:szCs w:val="28"/>
          <w:rtl/>
        </w:rPr>
        <w:t>، كما ت</w:t>
      </w:r>
      <w:r>
        <w:rPr>
          <w:rFonts w:ascii="Simplified Arabic" w:eastAsia="Calibri" w:hAnsi="Simplified Arabic" w:cs="Simplified Arabic"/>
          <w:sz w:val="28"/>
          <w:szCs w:val="28"/>
          <w:rtl/>
        </w:rPr>
        <w:t xml:space="preserve">عمل على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 تكون الوكالة الدولية للطاقة الذرية المحفل العالمي ل</w:t>
      </w:r>
      <w:r w:rsidR="00505303" w:rsidRPr="00341D1D">
        <w:rPr>
          <w:rFonts w:ascii="Simplified Arabic" w:eastAsia="Calibri" w:hAnsi="Simplified Arabic" w:cs="Simplified Arabic"/>
          <w:sz w:val="28"/>
          <w:szCs w:val="28"/>
          <w:rtl/>
        </w:rPr>
        <w:t>تبادل المعارف والتقنيات النووية</w:t>
      </w:r>
      <w:r w:rsidR="00B91210" w:rsidRPr="00341D1D">
        <w:rPr>
          <w:rFonts w:ascii="Simplified Arabic" w:eastAsia="Calibri" w:hAnsi="Simplified Arabic" w:cs="Simplified Arabic"/>
          <w:sz w:val="28"/>
          <w:szCs w:val="28"/>
          <w:rtl/>
        </w:rPr>
        <w:t xml:space="preserve"> بين البلدان المتقدمة والنامية على حد سواء</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87"/>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B91210" w:rsidRPr="00341D1D" w:rsidRDefault="00E83E72" w:rsidP="00336D4A">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 xml:space="preserve">وتتمثل جهود الوكالة الدولية للطاقة الذرية لحماية البيئة البحرية من التلوث في الاتي: </w:t>
      </w:r>
    </w:p>
    <w:p w:rsidR="00B91210" w:rsidRPr="001D5829" w:rsidRDefault="00E83E72" w:rsidP="001D5829">
      <w:pPr>
        <w:pStyle w:val="a7"/>
        <w:numPr>
          <w:ilvl w:val="0"/>
          <w:numId w:val="55"/>
        </w:numPr>
        <w:spacing w:line="360" w:lineRule="auto"/>
        <w:jc w:val="both"/>
        <w:rPr>
          <w:rFonts w:ascii="Simplified Arabic" w:eastAsia="Calibri" w:hAnsi="Simplified Arabic" w:cs="Simplified Arabic"/>
          <w:b/>
          <w:bCs/>
          <w:sz w:val="28"/>
          <w:szCs w:val="28"/>
        </w:rPr>
      </w:pPr>
      <w:r w:rsidRPr="001D5829">
        <w:rPr>
          <w:rFonts w:ascii="Simplified Arabic" w:eastAsia="Calibri" w:hAnsi="Simplified Arabic" w:cs="Simplified Arabic"/>
          <w:b/>
          <w:bCs/>
          <w:sz w:val="28"/>
          <w:szCs w:val="28"/>
          <w:rtl/>
        </w:rPr>
        <w:t xml:space="preserve">المجموعة </w:t>
      </w:r>
      <w:r w:rsidRPr="001D5829">
        <w:rPr>
          <w:rFonts w:ascii="Simplified Arabic" w:eastAsia="Calibri" w:hAnsi="Simplified Arabic" w:cs="Simplified Arabic" w:hint="cs"/>
          <w:b/>
          <w:bCs/>
          <w:sz w:val="28"/>
          <w:szCs w:val="28"/>
          <w:rtl/>
        </w:rPr>
        <w:t>الاستشارية</w:t>
      </w:r>
      <w:r w:rsidR="00B91210" w:rsidRPr="001D5829">
        <w:rPr>
          <w:rFonts w:ascii="Simplified Arabic" w:eastAsia="Calibri" w:hAnsi="Simplified Arabic" w:cs="Simplified Arabic"/>
          <w:b/>
          <w:bCs/>
          <w:sz w:val="28"/>
          <w:szCs w:val="28"/>
          <w:rtl/>
        </w:rPr>
        <w:t xml:space="preserve"> ال</w:t>
      </w:r>
      <w:r w:rsidRPr="001D5829">
        <w:rPr>
          <w:rFonts w:ascii="Simplified Arabic" w:eastAsia="Calibri" w:hAnsi="Simplified Arabic" w:cs="Simplified Arabic"/>
          <w:b/>
          <w:bCs/>
          <w:sz w:val="28"/>
          <w:szCs w:val="28"/>
          <w:rtl/>
        </w:rPr>
        <w:t xml:space="preserve">خاصة بإغراق النفايات المشعة في </w:t>
      </w:r>
      <w:r w:rsidRPr="001D5829">
        <w:rPr>
          <w:rFonts w:ascii="Simplified Arabic" w:eastAsia="Calibri" w:hAnsi="Simplified Arabic" w:cs="Simplified Arabic" w:hint="cs"/>
          <w:b/>
          <w:bCs/>
          <w:sz w:val="28"/>
          <w:szCs w:val="28"/>
          <w:rtl/>
        </w:rPr>
        <w:t>أ</w:t>
      </w:r>
      <w:r w:rsidR="00D85812" w:rsidRPr="001D5829">
        <w:rPr>
          <w:rFonts w:ascii="Simplified Arabic" w:eastAsia="Calibri" w:hAnsi="Simplified Arabic" w:cs="Simplified Arabic"/>
          <w:b/>
          <w:bCs/>
          <w:sz w:val="28"/>
          <w:szCs w:val="28"/>
          <w:rtl/>
        </w:rPr>
        <w:t>عماق البحار</w:t>
      </w:r>
      <w:r w:rsidR="00B91210" w:rsidRPr="001D5829">
        <w:rPr>
          <w:rFonts w:ascii="Simplified Arabic" w:eastAsia="Calibri" w:hAnsi="Simplified Arabic" w:cs="Simplified Arabic"/>
          <w:b/>
          <w:bCs/>
          <w:sz w:val="28"/>
          <w:szCs w:val="28"/>
          <w:rtl/>
        </w:rPr>
        <w:t>:</w:t>
      </w:r>
      <w:r w:rsidR="00706DAE" w:rsidRPr="001D5829">
        <w:rPr>
          <w:rFonts w:ascii="Simplified Arabic" w:eastAsia="Calibri" w:hAnsi="Simplified Arabic" w:cs="Simplified Arabic"/>
          <w:b/>
          <w:bCs/>
          <w:sz w:val="28"/>
          <w:szCs w:val="28"/>
          <w:rtl/>
        </w:rPr>
        <w:t xml:space="preserve"> </w:t>
      </w:r>
      <w:r w:rsidR="00960620" w:rsidRPr="001D5829">
        <w:rPr>
          <w:rFonts w:ascii="Simplified Arabic" w:eastAsia="Calibri" w:hAnsi="Simplified Arabic" w:cs="Simplified Arabic" w:hint="cs"/>
          <w:sz w:val="28"/>
          <w:szCs w:val="28"/>
          <w:rtl/>
        </w:rPr>
        <w:t xml:space="preserve">                                              </w:t>
      </w:r>
      <w:r w:rsidRPr="001D5829">
        <w:rPr>
          <w:rFonts w:ascii="Simplified Arabic" w:eastAsia="Calibri" w:hAnsi="Simplified Arabic" w:cs="Simplified Arabic"/>
          <w:sz w:val="28"/>
          <w:szCs w:val="28"/>
          <w:rtl/>
        </w:rPr>
        <w:t xml:space="preserve"> </w:t>
      </w:r>
      <w:r w:rsidR="00960620" w:rsidRPr="001D5829">
        <w:rPr>
          <w:rFonts w:ascii="Simplified Arabic" w:eastAsia="Calibri" w:hAnsi="Simplified Arabic" w:cs="Simplified Arabic" w:hint="cs"/>
          <w:sz w:val="28"/>
          <w:szCs w:val="28"/>
          <w:rtl/>
        </w:rPr>
        <w:t xml:space="preserve">     تناولت </w:t>
      </w:r>
      <w:r w:rsidRPr="001D5829">
        <w:rPr>
          <w:rFonts w:ascii="Simplified Arabic" w:eastAsia="Calibri" w:hAnsi="Simplified Arabic" w:cs="Simplified Arabic"/>
          <w:sz w:val="28"/>
          <w:szCs w:val="28"/>
          <w:rtl/>
        </w:rPr>
        <w:t xml:space="preserve">المجموعة الاستشارية هذه موضوع </w:t>
      </w:r>
      <w:r w:rsidRPr="001D5829">
        <w:rPr>
          <w:rFonts w:ascii="Simplified Arabic" w:eastAsia="Calibri" w:hAnsi="Simplified Arabic" w:cs="Simplified Arabic" w:hint="cs"/>
          <w:sz w:val="28"/>
          <w:szCs w:val="28"/>
          <w:rtl/>
        </w:rPr>
        <w:t>إ</w:t>
      </w:r>
      <w:r w:rsidRPr="001D5829">
        <w:rPr>
          <w:rFonts w:ascii="Simplified Arabic" w:eastAsia="Calibri" w:hAnsi="Simplified Arabic" w:cs="Simplified Arabic"/>
          <w:sz w:val="28"/>
          <w:szCs w:val="28"/>
          <w:rtl/>
        </w:rPr>
        <w:t xml:space="preserve">غراق النفايات المشعة في </w:t>
      </w:r>
      <w:r w:rsidRPr="001D5829">
        <w:rPr>
          <w:rFonts w:ascii="Simplified Arabic" w:eastAsia="Calibri" w:hAnsi="Simplified Arabic" w:cs="Simplified Arabic" w:hint="cs"/>
          <w:sz w:val="28"/>
          <w:szCs w:val="28"/>
          <w:rtl/>
        </w:rPr>
        <w:t>أ</w:t>
      </w:r>
      <w:r w:rsidRPr="001D5829">
        <w:rPr>
          <w:rFonts w:ascii="Simplified Arabic" w:eastAsia="Calibri" w:hAnsi="Simplified Arabic" w:cs="Simplified Arabic"/>
          <w:sz w:val="28"/>
          <w:szCs w:val="28"/>
          <w:rtl/>
        </w:rPr>
        <w:t>عماق البحار</w:t>
      </w:r>
      <w:r w:rsidR="00B91210" w:rsidRPr="001D5829">
        <w:rPr>
          <w:rFonts w:ascii="Simplified Arabic" w:eastAsia="Calibri" w:hAnsi="Simplified Arabic" w:cs="Simplified Arabic"/>
          <w:sz w:val="28"/>
          <w:szCs w:val="28"/>
          <w:rtl/>
        </w:rPr>
        <w:t xml:space="preserve">، واجتمعت اللجنة في الفترة من </w:t>
      </w:r>
      <w:r w:rsidR="00B91210" w:rsidRPr="001D5829">
        <w:rPr>
          <w:rFonts w:ascii="Simplified Arabic" w:eastAsia="Calibri" w:hAnsi="Simplified Arabic" w:cs="Simplified Arabic"/>
          <w:sz w:val="24"/>
          <w:szCs w:val="24"/>
          <w:rtl/>
        </w:rPr>
        <w:t xml:space="preserve">11- 15 </w:t>
      </w:r>
      <w:r w:rsidR="00B91210" w:rsidRPr="001D5829">
        <w:rPr>
          <w:rFonts w:ascii="Simplified Arabic" w:eastAsia="Calibri" w:hAnsi="Simplified Arabic" w:cs="Simplified Arabic"/>
          <w:sz w:val="28"/>
          <w:szCs w:val="28"/>
          <w:rtl/>
        </w:rPr>
        <w:t xml:space="preserve">ديسمبر لعام </w:t>
      </w:r>
      <w:r w:rsidR="00B91210" w:rsidRPr="001D5829">
        <w:rPr>
          <w:rFonts w:ascii="Simplified Arabic" w:eastAsia="Calibri" w:hAnsi="Simplified Arabic" w:cs="Simplified Arabic"/>
          <w:sz w:val="24"/>
          <w:szCs w:val="24"/>
          <w:rtl/>
        </w:rPr>
        <w:t>1978</w:t>
      </w:r>
      <w:r w:rsidRPr="001D5829">
        <w:rPr>
          <w:rFonts w:ascii="Simplified Arabic" w:eastAsia="Calibri" w:hAnsi="Simplified Arabic" w:cs="Simplified Arabic"/>
          <w:sz w:val="28"/>
          <w:szCs w:val="28"/>
          <w:rtl/>
        </w:rPr>
        <w:t xml:space="preserve">م في </w:t>
      </w:r>
      <w:r w:rsidRPr="001D5829">
        <w:rPr>
          <w:rFonts w:ascii="Simplified Arabic" w:eastAsia="Calibri" w:hAnsi="Simplified Arabic" w:cs="Simplified Arabic" w:hint="cs"/>
          <w:sz w:val="28"/>
          <w:szCs w:val="28"/>
          <w:rtl/>
        </w:rPr>
        <w:t>(</w:t>
      </w:r>
      <w:r w:rsidRPr="001D5829">
        <w:rPr>
          <w:rFonts w:ascii="Simplified Arabic" w:eastAsia="Calibri" w:hAnsi="Simplified Arabic" w:cs="Simplified Arabic"/>
          <w:sz w:val="28"/>
          <w:szCs w:val="28"/>
          <w:rtl/>
        </w:rPr>
        <w:t>جامايكا</w:t>
      </w:r>
      <w:r w:rsidRPr="001D5829">
        <w:rPr>
          <w:rFonts w:ascii="Simplified Arabic" w:eastAsia="Calibri" w:hAnsi="Simplified Arabic" w:cs="Simplified Arabic" w:hint="cs"/>
          <w:sz w:val="28"/>
          <w:szCs w:val="28"/>
          <w:rtl/>
        </w:rPr>
        <w:t>)</w:t>
      </w:r>
      <w:r w:rsidRPr="001D5829">
        <w:rPr>
          <w:rFonts w:ascii="Simplified Arabic" w:eastAsia="Calibri" w:hAnsi="Simplified Arabic" w:cs="Simplified Arabic"/>
          <w:sz w:val="28"/>
          <w:szCs w:val="28"/>
          <w:rtl/>
        </w:rPr>
        <w:t>، وقامت بإعداد مشروع يتضمن</w:t>
      </w:r>
      <w:r w:rsidR="00AA4755" w:rsidRPr="001D5829">
        <w:rPr>
          <w:rFonts w:ascii="Simplified Arabic" w:eastAsia="Calibri" w:hAnsi="Simplified Arabic" w:cs="Simplified Arabic"/>
          <w:sz w:val="28"/>
          <w:szCs w:val="28"/>
          <w:rtl/>
        </w:rPr>
        <w:t xml:space="preserve"> "معيار </w:t>
      </w:r>
      <w:r w:rsidR="00AA4755" w:rsidRPr="001D5829">
        <w:rPr>
          <w:rFonts w:ascii="Simplified Arabic" w:eastAsia="Calibri" w:hAnsi="Simplified Arabic" w:cs="Simplified Arabic" w:hint="cs"/>
          <w:sz w:val="28"/>
          <w:szCs w:val="28"/>
          <w:rtl/>
        </w:rPr>
        <w:t>اختيار</w:t>
      </w:r>
      <w:r w:rsidR="00AA4755" w:rsidRPr="001D5829">
        <w:rPr>
          <w:rFonts w:ascii="Simplified Arabic" w:eastAsia="Calibri" w:hAnsi="Simplified Arabic" w:cs="Simplified Arabic"/>
          <w:sz w:val="28"/>
          <w:szCs w:val="28"/>
          <w:rtl/>
        </w:rPr>
        <w:t xml:space="preserve"> و</w:t>
      </w:r>
      <w:r w:rsidR="00AA4755" w:rsidRPr="001D5829">
        <w:rPr>
          <w:rFonts w:ascii="Simplified Arabic" w:eastAsia="Calibri" w:hAnsi="Simplified Arabic" w:cs="Simplified Arabic" w:hint="cs"/>
          <w:sz w:val="28"/>
          <w:szCs w:val="28"/>
          <w:rtl/>
        </w:rPr>
        <w:t>إ</w:t>
      </w:r>
      <w:r w:rsidR="00B91210" w:rsidRPr="001D5829">
        <w:rPr>
          <w:rFonts w:ascii="Simplified Arabic" w:eastAsia="Calibri" w:hAnsi="Simplified Arabic" w:cs="Simplified Arabic"/>
          <w:sz w:val="28"/>
          <w:szCs w:val="28"/>
          <w:rtl/>
        </w:rPr>
        <w:t>دارة ومراقبة م</w:t>
      </w:r>
      <w:r w:rsidR="00AA4755" w:rsidRPr="001D5829">
        <w:rPr>
          <w:rFonts w:ascii="Simplified Arabic" w:eastAsia="Calibri" w:hAnsi="Simplified Arabic" w:cs="Simplified Arabic"/>
          <w:sz w:val="28"/>
          <w:szCs w:val="28"/>
          <w:rtl/>
        </w:rPr>
        <w:t>واقع ال</w:t>
      </w:r>
      <w:r w:rsidR="00AA4755" w:rsidRPr="001D5829">
        <w:rPr>
          <w:rFonts w:ascii="Simplified Arabic" w:eastAsia="Calibri" w:hAnsi="Simplified Arabic" w:cs="Simplified Arabic" w:hint="cs"/>
          <w:sz w:val="28"/>
          <w:szCs w:val="28"/>
          <w:rtl/>
        </w:rPr>
        <w:t>إ</w:t>
      </w:r>
      <w:r w:rsidR="00AA4755" w:rsidRPr="001D5829">
        <w:rPr>
          <w:rFonts w:ascii="Simplified Arabic" w:eastAsia="Calibri" w:hAnsi="Simplified Arabic" w:cs="Simplified Arabic"/>
          <w:sz w:val="28"/>
          <w:szCs w:val="28"/>
          <w:rtl/>
        </w:rPr>
        <w:t>غراق في البيئة البحرية"</w:t>
      </w:r>
      <w:r w:rsidR="00D85812" w:rsidRPr="001D5829">
        <w:rPr>
          <w:rFonts w:ascii="Simplified Arabic" w:eastAsia="Calibri" w:hAnsi="Simplified Arabic" w:cs="Simplified Arabic" w:hint="cs"/>
          <w:sz w:val="28"/>
          <w:szCs w:val="28"/>
          <w:rtl/>
        </w:rPr>
        <w:t>؛</w:t>
      </w:r>
      <w:r w:rsidR="00B91210" w:rsidRPr="001D5829">
        <w:rPr>
          <w:rFonts w:ascii="Simplified Arabic" w:eastAsia="Calibri" w:hAnsi="Simplified Arabic" w:cs="Simplified Arabic"/>
          <w:sz w:val="28"/>
          <w:szCs w:val="28"/>
          <w:rtl/>
        </w:rPr>
        <w:t xml:space="preserve"> و</w:t>
      </w:r>
      <w:r w:rsidR="00D85812" w:rsidRPr="001D5829">
        <w:rPr>
          <w:rFonts w:ascii="Simplified Arabic" w:eastAsia="Calibri" w:hAnsi="Simplified Arabic" w:cs="Simplified Arabic" w:hint="cs"/>
          <w:sz w:val="28"/>
          <w:szCs w:val="28"/>
          <w:rtl/>
        </w:rPr>
        <w:t>ي</w:t>
      </w:r>
      <w:r w:rsidR="00B91210" w:rsidRPr="001D5829">
        <w:rPr>
          <w:rFonts w:ascii="Simplified Arabic" w:eastAsia="Calibri" w:hAnsi="Simplified Arabic" w:cs="Simplified Arabic"/>
          <w:sz w:val="28"/>
          <w:szCs w:val="28"/>
          <w:rtl/>
        </w:rPr>
        <w:t>شمل نشاط اللج</w:t>
      </w:r>
      <w:r w:rsidR="00AA4755" w:rsidRPr="001D5829">
        <w:rPr>
          <w:rFonts w:ascii="Simplified Arabic" w:eastAsia="Calibri" w:hAnsi="Simplified Arabic" w:cs="Simplified Arabic"/>
          <w:sz w:val="28"/>
          <w:szCs w:val="28"/>
          <w:rtl/>
        </w:rPr>
        <w:t xml:space="preserve">نة الاستشارية ثلاث مجالات علمية، </w:t>
      </w:r>
      <w:r w:rsidR="00D85812" w:rsidRPr="001D5829">
        <w:rPr>
          <w:rFonts w:ascii="Simplified Arabic" w:eastAsia="Calibri" w:hAnsi="Simplified Arabic" w:cs="Simplified Arabic" w:hint="cs"/>
          <w:sz w:val="28"/>
          <w:szCs w:val="28"/>
          <w:rtl/>
        </w:rPr>
        <w:t>اختصت</w:t>
      </w:r>
      <w:r w:rsidR="00B91210" w:rsidRPr="001D5829">
        <w:rPr>
          <w:rFonts w:ascii="Simplified Arabic" w:eastAsia="Calibri" w:hAnsi="Simplified Arabic" w:cs="Simplified Arabic"/>
          <w:sz w:val="28"/>
          <w:szCs w:val="28"/>
          <w:rtl/>
        </w:rPr>
        <w:t xml:space="preserve"> بها ثلاث لج</w:t>
      </w:r>
      <w:r w:rsidR="00AA4755" w:rsidRPr="001D5829">
        <w:rPr>
          <w:rFonts w:ascii="Simplified Arabic" w:eastAsia="Calibri" w:hAnsi="Simplified Arabic" w:cs="Simplified Arabic"/>
          <w:sz w:val="28"/>
          <w:szCs w:val="28"/>
          <w:rtl/>
        </w:rPr>
        <w:t>ان فرعية شملت اللجنة البيولوجية</w:t>
      </w:r>
      <w:r w:rsidR="00B91210" w:rsidRPr="001D5829">
        <w:rPr>
          <w:rFonts w:ascii="Simplified Arabic" w:eastAsia="Calibri" w:hAnsi="Simplified Arabic" w:cs="Simplified Arabic"/>
          <w:sz w:val="28"/>
          <w:szCs w:val="28"/>
          <w:rtl/>
        </w:rPr>
        <w:t>، واللجنة الخاصة بعلم المحيطات ال</w:t>
      </w:r>
      <w:r w:rsidR="00AA4755" w:rsidRPr="001D5829">
        <w:rPr>
          <w:rFonts w:ascii="Simplified Arabic" w:eastAsia="Calibri" w:hAnsi="Simplified Arabic" w:cs="Simplified Arabic"/>
          <w:sz w:val="28"/>
          <w:szCs w:val="28"/>
          <w:rtl/>
        </w:rPr>
        <w:t>فيزيائية</w:t>
      </w:r>
      <w:r w:rsidR="00B91210" w:rsidRPr="001D5829">
        <w:rPr>
          <w:rFonts w:ascii="Simplified Arabic" w:eastAsia="Calibri" w:hAnsi="Simplified Arabic" w:cs="Simplified Arabic"/>
          <w:sz w:val="28"/>
          <w:szCs w:val="28"/>
          <w:rtl/>
        </w:rPr>
        <w:t>، واللجنة الخاصة بالك</w:t>
      </w:r>
      <w:r w:rsidR="00AA4755" w:rsidRPr="001D5829">
        <w:rPr>
          <w:rFonts w:ascii="Simplified Arabic" w:eastAsia="Calibri" w:hAnsi="Simplified Arabic" w:cs="Simplified Arabic"/>
          <w:sz w:val="28"/>
          <w:szCs w:val="28"/>
          <w:rtl/>
        </w:rPr>
        <w:t>يمياء الجغرافية</w:t>
      </w:r>
      <w:r w:rsidR="00B6030F" w:rsidRPr="001D5829">
        <w:rPr>
          <w:rFonts w:ascii="Simplified Arabic" w:eastAsia="Calibri" w:hAnsi="Simplified Arabic" w:cs="Simplified Arabic"/>
          <w:sz w:val="28"/>
          <w:szCs w:val="28"/>
          <w:rtl/>
        </w:rPr>
        <w:t>،</w:t>
      </w:r>
      <w:r w:rsidR="00AA4755" w:rsidRPr="001D5829">
        <w:rPr>
          <w:rFonts w:ascii="Simplified Arabic" w:eastAsia="Calibri" w:hAnsi="Simplified Arabic" w:cs="Simplified Arabic"/>
          <w:sz w:val="28"/>
          <w:szCs w:val="28"/>
          <w:rtl/>
        </w:rPr>
        <w:t xml:space="preserve"> و</w:t>
      </w:r>
      <w:r w:rsidR="00AA4755" w:rsidRPr="001D5829">
        <w:rPr>
          <w:rFonts w:ascii="Simplified Arabic" w:eastAsia="Calibri" w:hAnsi="Simplified Arabic" w:cs="Simplified Arabic" w:hint="cs"/>
          <w:sz w:val="28"/>
          <w:szCs w:val="28"/>
          <w:rtl/>
        </w:rPr>
        <w:t>أ</w:t>
      </w:r>
      <w:r w:rsidR="00B91210" w:rsidRPr="001D5829">
        <w:rPr>
          <w:rFonts w:ascii="Simplified Arabic" w:eastAsia="Calibri" w:hAnsi="Simplified Arabic" w:cs="Simplified Arabic"/>
          <w:sz w:val="28"/>
          <w:szCs w:val="28"/>
          <w:rtl/>
        </w:rPr>
        <w:t>وردت هذه اللجان مجموعة من التوصي</w:t>
      </w:r>
      <w:r w:rsidR="00AA4755" w:rsidRPr="001D5829">
        <w:rPr>
          <w:rFonts w:ascii="Simplified Arabic" w:eastAsia="Calibri" w:hAnsi="Simplified Arabic" w:cs="Simplified Arabic"/>
          <w:sz w:val="28"/>
          <w:szCs w:val="28"/>
          <w:rtl/>
        </w:rPr>
        <w:t xml:space="preserve">ات تتعلق بالنتائج المستخلصة من </w:t>
      </w:r>
      <w:r w:rsidR="00AA4755" w:rsidRPr="001D5829">
        <w:rPr>
          <w:rFonts w:ascii="Simplified Arabic" w:eastAsia="Calibri" w:hAnsi="Simplified Arabic" w:cs="Simplified Arabic" w:hint="cs"/>
          <w:sz w:val="28"/>
          <w:szCs w:val="28"/>
          <w:rtl/>
        </w:rPr>
        <w:t>إ</w:t>
      </w:r>
      <w:r w:rsidR="00B91210" w:rsidRPr="001D5829">
        <w:rPr>
          <w:rFonts w:ascii="Simplified Arabic" w:eastAsia="Calibri" w:hAnsi="Simplified Arabic" w:cs="Simplified Arabic"/>
          <w:sz w:val="28"/>
          <w:szCs w:val="28"/>
          <w:rtl/>
        </w:rPr>
        <w:t>غراق النفايات</w:t>
      </w:r>
      <w:r w:rsidR="00AA4755" w:rsidRPr="001D5829">
        <w:rPr>
          <w:rFonts w:ascii="Simplified Arabic" w:eastAsia="Calibri" w:hAnsi="Simplified Arabic" w:cs="Simplified Arabic"/>
          <w:sz w:val="28"/>
          <w:szCs w:val="28"/>
          <w:rtl/>
        </w:rPr>
        <w:t xml:space="preserve"> والمواد المشعة وتأثيرها على ال</w:t>
      </w:r>
      <w:r w:rsidR="00AA4755" w:rsidRPr="001D5829">
        <w:rPr>
          <w:rFonts w:ascii="Simplified Arabic" w:eastAsia="Calibri" w:hAnsi="Simplified Arabic" w:cs="Simplified Arabic" w:hint="cs"/>
          <w:sz w:val="28"/>
          <w:szCs w:val="28"/>
          <w:rtl/>
        </w:rPr>
        <w:t>إ</w:t>
      </w:r>
      <w:r w:rsidR="00AA4755" w:rsidRPr="001D5829">
        <w:rPr>
          <w:rFonts w:ascii="Simplified Arabic" w:eastAsia="Calibri" w:hAnsi="Simplified Arabic" w:cs="Simplified Arabic"/>
          <w:sz w:val="28"/>
          <w:szCs w:val="28"/>
          <w:rtl/>
        </w:rPr>
        <w:t>نسان والبيئة البحرية و</w:t>
      </w:r>
      <w:r w:rsidR="00AA4755" w:rsidRPr="001D5829">
        <w:rPr>
          <w:rFonts w:ascii="Simplified Arabic" w:eastAsia="Calibri" w:hAnsi="Simplified Arabic" w:cs="Simplified Arabic" w:hint="cs"/>
          <w:sz w:val="28"/>
          <w:szCs w:val="28"/>
          <w:rtl/>
        </w:rPr>
        <w:t>أ</w:t>
      </w:r>
      <w:r w:rsidR="00B91210" w:rsidRPr="001D5829">
        <w:rPr>
          <w:rFonts w:ascii="Simplified Arabic" w:eastAsia="Calibri" w:hAnsi="Simplified Arabic" w:cs="Simplified Arabic"/>
          <w:sz w:val="28"/>
          <w:szCs w:val="28"/>
          <w:rtl/>
        </w:rPr>
        <w:t>هم هذه التوصيات:</w:t>
      </w:r>
      <w:r w:rsidR="00AA4755" w:rsidRPr="001D5829">
        <w:rPr>
          <w:rFonts w:ascii="Simplified Arabic" w:eastAsia="Calibri" w:hAnsi="Simplified Arabic" w:cs="Simplified Arabic"/>
          <w:sz w:val="28"/>
          <w:szCs w:val="28"/>
          <w:rtl/>
        </w:rPr>
        <w:t xml:space="preserve"> </w:t>
      </w:r>
      <w:r w:rsidR="001D1DDB" w:rsidRPr="001D5829">
        <w:rPr>
          <w:rFonts w:ascii="Simplified Arabic" w:eastAsia="Calibri" w:hAnsi="Simplified Arabic" w:cs="Simplified Arabic" w:hint="cs"/>
          <w:sz w:val="28"/>
          <w:szCs w:val="28"/>
          <w:rtl/>
        </w:rPr>
        <w:t xml:space="preserve">1- </w:t>
      </w:r>
      <w:r w:rsidR="00AA4755" w:rsidRPr="001D5829">
        <w:rPr>
          <w:rFonts w:ascii="Simplified Arabic" w:eastAsia="Calibri" w:hAnsi="Simplified Arabic" w:cs="Simplified Arabic"/>
          <w:sz w:val="28"/>
          <w:szCs w:val="28"/>
          <w:rtl/>
        </w:rPr>
        <w:t>من الناحية البيولوجية</w:t>
      </w:r>
      <w:r w:rsidR="00B91210" w:rsidRPr="001D5829">
        <w:rPr>
          <w:rFonts w:ascii="Simplified Arabic" w:eastAsia="Calibri" w:hAnsi="Simplified Arabic" w:cs="Simplified Arabic"/>
          <w:sz w:val="28"/>
          <w:szCs w:val="28"/>
          <w:rtl/>
        </w:rPr>
        <w:t>:</w:t>
      </w:r>
    </w:p>
    <w:p w:rsidR="00B91210" w:rsidRPr="00341D1D" w:rsidRDefault="00AA4755" w:rsidP="00336D4A">
      <w:pPr>
        <w:pStyle w:val="a7"/>
        <w:numPr>
          <w:ilvl w:val="0"/>
          <w:numId w:val="14"/>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يتعين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عداد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وصاف التفصيلية من الناحية البيولوجية للموقع </w:t>
      </w:r>
      <w:r>
        <w:rPr>
          <w:rFonts w:ascii="Simplified Arabic" w:eastAsia="Calibri" w:hAnsi="Simplified Arabic" w:cs="Simplified Arabic"/>
          <w:sz w:val="28"/>
          <w:szCs w:val="28"/>
          <w:rtl/>
        </w:rPr>
        <w:t>المختار لإغراق مثل هذه النفايات</w:t>
      </w:r>
      <w:r w:rsidR="00B91210" w:rsidRPr="00341D1D">
        <w:rPr>
          <w:rFonts w:ascii="Simplified Arabic" w:eastAsia="Calibri" w:hAnsi="Simplified Arabic" w:cs="Simplified Arabic"/>
          <w:sz w:val="28"/>
          <w:szCs w:val="28"/>
          <w:rtl/>
        </w:rPr>
        <w:t>، بما في ذلك البيانات الخاصة بالمجتمعات الحية العليا التي تعيش في ع</w:t>
      </w:r>
      <w:r>
        <w:rPr>
          <w:rFonts w:ascii="Simplified Arabic" w:eastAsia="Calibri" w:hAnsi="Simplified Arabic" w:cs="Simplified Arabic"/>
          <w:sz w:val="28"/>
          <w:szCs w:val="28"/>
          <w:rtl/>
        </w:rPr>
        <w:t>امود الماء الذي يعلو هذا الموقع، وتحديد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حياء السابحة و</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ماكن توالدها، والطرق التي تسلكها في هجرتها. </w:t>
      </w:r>
    </w:p>
    <w:p w:rsidR="00B91210" w:rsidRPr="00341D1D" w:rsidRDefault="00B91210" w:rsidP="00336D4A">
      <w:pPr>
        <w:pStyle w:val="a7"/>
        <w:numPr>
          <w:ilvl w:val="0"/>
          <w:numId w:val="14"/>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تحديد الطعام الذي ي</w:t>
      </w:r>
      <w:r w:rsidR="006C395B">
        <w:rPr>
          <w:rFonts w:ascii="Simplified Arabic" w:eastAsia="Calibri" w:hAnsi="Simplified Arabic" w:cs="Simplified Arabic"/>
          <w:sz w:val="28"/>
          <w:szCs w:val="28"/>
          <w:rtl/>
        </w:rPr>
        <w:t xml:space="preserve">مكن </w:t>
      </w:r>
      <w:r w:rsidR="006C395B">
        <w:rPr>
          <w:rFonts w:ascii="Simplified Arabic" w:eastAsia="Calibri" w:hAnsi="Simplified Arabic" w:cs="Simplified Arabic" w:hint="cs"/>
          <w:sz w:val="28"/>
          <w:szCs w:val="28"/>
          <w:rtl/>
        </w:rPr>
        <w:t>أ</w:t>
      </w:r>
      <w:r w:rsidR="006C395B">
        <w:rPr>
          <w:rFonts w:ascii="Simplified Arabic" w:eastAsia="Calibri" w:hAnsi="Simplified Arabic" w:cs="Simplified Arabic"/>
          <w:sz w:val="28"/>
          <w:szCs w:val="28"/>
          <w:rtl/>
        </w:rPr>
        <w:t>ن ينتهي في نهاية ال</w:t>
      </w:r>
      <w:r w:rsidR="006C395B">
        <w:rPr>
          <w:rFonts w:ascii="Simplified Arabic" w:eastAsia="Calibri" w:hAnsi="Simplified Arabic" w:cs="Simplified Arabic" w:hint="cs"/>
          <w:sz w:val="28"/>
          <w:szCs w:val="28"/>
          <w:rtl/>
        </w:rPr>
        <w:t>أ</w:t>
      </w:r>
      <w:r w:rsidR="006C395B">
        <w:rPr>
          <w:rFonts w:ascii="Simplified Arabic" w:eastAsia="Calibri" w:hAnsi="Simplified Arabic" w:cs="Simplified Arabic"/>
          <w:sz w:val="28"/>
          <w:szCs w:val="28"/>
          <w:rtl/>
        </w:rPr>
        <w:t xml:space="preserve">مر </w:t>
      </w:r>
      <w:r w:rsidR="006C395B">
        <w:rPr>
          <w:rFonts w:ascii="Simplified Arabic" w:eastAsia="Calibri" w:hAnsi="Simplified Arabic" w:cs="Simplified Arabic" w:hint="cs"/>
          <w:sz w:val="28"/>
          <w:szCs w:val="28"/>
          <w:rtl/>
        </w:rPr>
        <w:t>إ</w:t>
      </w:r>
      <w:r w:rsidR="006C395B">
        <w:rPr>
          <w:rFonts w:ascii="Simplified Arabic" w:eastAsia="Calibri" w:hAnsi="Simplified Arabic" w:cs="Simplified Arabic"/>
          <w:sz w:val="28"/>
          <w:szCs w:val="28"/>
          <w:rtl/>
        </w:rPr>
        <w:t>لى ال</w:t>
      </w:r>
      <w:r w:rsidR="006C395B">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نسان.</w:t>
      </w:r>
    </w:p>
    <w:p w:rsidR="00B91210" w:rsidRPr="00341D1D" w:rsidRDefault="006C395B" w:rsidP="00336D4A">
      <w:pPr>
        <w:pStyle w:val="a7"/>
        <w:numPr>
          <w:ilvl w:val="0"/>
          <w:numId w:val="14"/>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lastRenderedPageBreak/>
        <w:t>تقدير الجرعات التي تتعرض لها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حياء البحرية من السقط الجوي الهابط طبيعيا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من الذرات المشعة، حتى يمكن وضع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سس الم</w:t>
      </w:r>
      <w:r>
        <w:rPr>
          <w:rFonts w:ascii="Simplified Arabic" w:eastAsia="Calibri" w:hAnsi="Simplified Arabic" w:cs="Simplified Arabic"/>
          <w:sz w:val="28"/>
          <w:szCs w:val="28"/>
          <w:rtl/>
        </w:rPr>
        <w:t>ادية لتقدير مغزى أي زيادة في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شعاع يعود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لى النشاطات الناجمة عن التخلص من النفايات</w:t>
      </w:r>
      <w:r w:rsidR="003E5DD7" w:rsidRPr="005E3ED2">
        <w:rPr>
          <w:rFonts w:ascii="Simplified Arabic" w:eastAsia="Calibri" w:hAnsi="Simplified Arabic" w:cs="Simplified Arabic" w:hint="cs"/>
          <w:sz w:val="28"/>
          <w:szCs w:val="28"/>
          <w:vertAlign w:val="superscript"/>
          <w:rtl/>
        </w:rPr>
        <w:t>(</w:t>
      </w:r>
      <w:r w:rsidR="003E5DD7" w:rsidRPr="005E3ED2">
        <w:rPr>
          <w:rStyle w:val="a4"/>
          <w:rFonts w:ascii="Simplified Arabic" w:eastAsia="Calibri" w:hAnsi="Simplified Arabic" w:cs="Simplified Arabic"/>
          <w:sz w:val="28"/>
          <w:szCs w:val="28"/>
          <w:rtl/>
        </w:rPr>
        <w:footnoteReference w:id="288"/>
      </w:r>
      <w:r w:rsidR="003E5DD7" w:rsidRPr="005E3ED2">
        <w:rPr>
          <w:rFonts w:ascii="Simplified Arabic" w:eastAsia="Calibri" w:hAnsi="Simplified Arabic" w:cs="Simplified Arabic" w:hint="cs"/>
          <w:sz w:val="28"/>
          <w:szCs w:val="28"/>
          <w:vertAlign w:val="superscript"/>
          <w:rtl/>
        </w:rPr>
        <w:t>)</w:t>
      </w:r>
      <w:r w:rsidR="00B91210" w:rsidRPr="00341D1D">
        <w:rPr>
          <w:rFonts w:ascii="Simplified Arabic" w:eastAsia="Calibri" w:hAnsi="Simplified Arabic" w:cs="Simplified Arabic"/>
          <w:sz w:val="28"/>
          <w:szCs w:val="28"/>
          <w:rtl/>
        </w:rPr>
        <w:t>.</w:t>
      </w:r>
    </w:p>
    <w:p w:rsidR="00B91210" w:rsidRPr="00341D1D" w:rsidRDefault="001D1DDB" w:rsidP="00336D4A">
      <w:pPr>
        <w:pStyle w:val="a7"/>
        <w:spacing w:line="360" w:lineRule="auto"/>
        <w:ind w:left="1080"/>
        <w:jc w:val="both"/>
        <w:rPr>
          <w:rFonts w:ascii="Simplified Arabic" w:eastAsia="Calibri" w:hAnsi="Simplified Arabic" w:cs="Simplified Arabic"/>
          <w:sz w:val="28"/>
          <w:szCs w:val="28"/>
        </w:rPr>
      </w:pPr>
      <w:r>
        <w:rPr>
          <w:rFonts w:ascii="Simplified Arabic" w:eastAsia="Calibri" w:hAnsi="Simplified Arabic" w:cs="Simplified Arabic" w:hint="cs"/>
          <w:b/>
          <w:bCs/>
          <w:sz w:val="28"/>
          <w:szCs w:val="28"/>
          <w:rtl/>
        </w:rPr>
        <w:t>2</w:t>
      </w:r>
      <w:r w:rsidR="00B91210" w:rsidRPr="00341D1D">
        <w:rPr>
          <w:rFonts w:ascii="Simplified Arabic" w:eastAsia="Calibri" w:hAnsi="Simplified Arabic" w:cs="Simplified Arabic"/>
          <w:b/>
          <w:bCs/>
          <w:sz w:val="28"/>
          <w:szCs w:val="28"/>
          <w:rtl/>
        </w:rPr>
        <w:t>-</w:t>
      </w:r>
      <w:r w:rsidR="00B91210" w:rsidRPr="00341D1D">
        <w:rPr>
          <w:rFonts w:ascii="Simplified Arabic" w:eastAsia="Calibri" w:hAnsi="Simplified Arabic" w:cs="Simplified Arabic"/>
          <w:sz w:val="28"/>
          <w:szCs w:val="28"/>
          <w:rtl/>
        </w:rPr>
        <w:t xml:space="preserve"> من ناح</w:t>
      </w:r>
      <w:r w:rsidR="006C395B">
        <w:rPr>
          <w:rFonts w:ascii="Simplified Arabic" w:eastAsia="Calibri" w:hAnsi="Simplified Arabic" w:cs="Simplified Arabic"/>
          <w:sz w:val="28"/>
          <w:szCs w:val="28"/>
          <w:rtl/>
        </w:rPr>
        <w:t>ية علم المحيطات الفيزيائي: و</w:t>
      </w:r>
      <w:r w:rsidR="006C395B">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خدت اللجنة بالاعتبار المعيار الوارد في الفصل الثاني </w:t>
      </w:r>
      <w:r w:rsidR="005E3ED2">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لاتفاقية لندن</w:t>
      </w:r>
      <w:r w:rsidR="005E3ED2">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المتعلقة بالإغراق.</w:t>
      </w:r>
    </w:p>
    <w:p w:rsidR="00B91210" w:rsidRPr="00341D1D" w:rsidRDefault="001D1DDB" w:rsidP="00336D4A">
      <w:pPr>
        <w:pStyle w:val="a7"/>
        <w:spacing w:line="360" w:lineRule="auto"/>
        <w:ind w:left="1080"/>
        <w:jc w:val="both"/>
        <w:rPr>
          <w:rFonts w:ascii="Simplified Arabic" w:eastAsia="Calibri" w:hAnsi="Simplified Arabic" w:cs="Simplified Arabic"/>
          <w:sz w:val="28"/>
          <w:szCs w:val="28"/>
        </w:rPr>
      </w:pPr>
      <w:r>
        <w:rPr>
          <w:rFonts w:ascii="Simplified Arabic" w:eastAsia="Calibri" w:hAnsi="Simplified Arabic" w:cs="Simplified Arabic" w:hint="cs"/>
          <w:b/>
          <w:bCs/>
          <w:sz w:val="28"/>
          <w:szCs w:val="28"/>
          <w:rtl/>
        </w:rPr>
        <w:t>3</w:t>
      </w:r>
      <w:r w:rsidR="006C395B">
        <w:rPr>
          <w:rFonts w:ascii="Simplified Arabic" w:eastAsia="Calibri" w:hAnsi="Simplified Arabic" w:cs="Simplified Arabic" w:hint="cs"/>
          <w:b/>
          <w:bCs/>
          <w:sz w:val="28"/>
          <w:szCs w:val="28"/>
          <w:rtl/>
        </w:rPr>
        <w:t xml:space="preserve"> </w:t>
      </w:r>
      <w:r w:rsidR="00B91210" w:rsidRPr="00341D1D">
        <w:rPr>
          <w:rFonts w:ascii="Simplified Arabic" w:eastAsia="Calibri" w:hAnsi="Simplified Arabic" w:cs="Simplified Arabic"/>
          <w:b/>
          <w:bCs/>
          <w:sz w:val="28"/>
          <w:szCs w:val="28"/>
          <w:rtl/>
        </w:rPr>
        <w:t>-</w:t>
      </w:r>
      <w:r w:rsidR="00B91210" w:rsidRPr="00341D1D">
        <w:rPr>
          <w:rFonts w:ascii="Simplified Arabic" w:eastAsia="Calibri" w:hAnsi="Simplified Arabic" w:cs="Simplified Arabic"/>
          <w:sz w:val="28"/>
          <w:szCs w:val="28"/>
          <w:rtl/>
        </w:rPr>
        <w:t xml:space="preserve"> من ناحية الكيمياء الجغرافية: قامت اللجنة المختصة بدراسة النواحي الكيميائي</w:t>
      </w:r>
      <w:r w:rsidR="006C395B">
        <w:rPr>
          <w:rFonts w:ascii="Simplified Arabic" w:eastAsia="Calibri" w:hAnsi="Simplified Arabic" w:cs="Simplified Arabic"/>
          <w:sz w:val="28"/>
          <w:szCs w:val="28"/>
          <w:rtl/>
        </w:rPr>
        <w:t>ة والجغرافية المتعلقة بمواقع ال</w:t>
      </w:r>
      <w:r w:rsidR="006C395B">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غراق المختارة في البيئة البحرية، والتي يتعين تقديرها لمعرفة</w:t>
      </w:r>
      <w:r w:rsidR="006C395B">
        <w:rPr>
          <w:rFonts w:ascii="Simplified Arabic" w:eastAsia="Calibri" w:hAnsi="Simplified Arabic" w:cs="Simplified Arabic"/>
          <w:sz w:val="28"/>
          <w:szCs w:val="28"/>
          <w:rtl/>
        </w:rPr>
        <w:t xml:space="preserve"> مدى تأثيرها على البيئة البحرية</w:t>
      </w:r>
      <w:r w:rsidR="005E3ED2">
        <w:rPr>
          <w:rFonts w:ascii="Simplified Arabic" w:eastAsia="Calibri" w:hAnsi="Simplified Arabic" w:cs="Simplified Arabic"/>
          <w:sz w:val="28"/>
          <w:szCs w:val="28"/>
          <w:rtl/>
        </w:rPr>
        <w:t>، و</w:t>
      </w:r>
      <w:r w:rsidR="005E3ED2">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وصت بدراسة المتغيرات التي تطرأ نتيجة وجود حاويات المخل</w:t>
      </w:r>
      <w:r w:rsidR="005E3ED2">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فات </w:t>
      </w:r>
      <w:r w:rsidR="006C395B">
        <w:rPr>
          <w:rFonts w:ascii="Simplified Arabic" w:eastAsia="Calibri" w:hAnsi="Simplified Arabic" w:cs="Simplified Arabic"/>
          <w:sz w:val="28"/>
          <w:szCs w:val="28"/>
          <w:rtl/>
        </w:rPr>
        <w:t>على كيميائية الرواسب في المنطقة</w:t>
      </w:r>
      <w:r w:rsidR="00B91210" w:rsidRPr="00341D1D">
        <w:rPr>
          <w:rFonts w:ascii="Simplified Arabic" w:eastAsia="Calibri" w:hAnsi="Simplified Arabic" w:cs="Simplified Arabic"/>
          <w:sz w:val="28"/>
          <w:szCs w:val="28"/>
          <w:rtl/>
        </w:rPr>
        <w:t>.</w:t>
      </w:r>
    </w:p>
    <w:p w:rsidR="006C395B" w:rsidRPr="005E3ED2" w:rsidRDefault="00B91210" w:rsidP="001D5829">
      <w:pPr>
        <w:pStyle w:val="a7"/>
        <w:numPr>
          <w:ilvl w:val="0"/>
          <w:numId w:val="55"/>
        </w:numPr>
        <w:spacing w:line="360" w:lineRule="auto"/>
        <w:jc w:val="both"/>
        <w:rPr>
          <w:rFonts w:ascii="Simplified Arabic" w:eastAsia="Calibri" w:hAnsi="Simplified Arabic" w:cs="Simplified Arabic"/>
          <w:b/>
          <w:bCs/>
          <w:sz w:val="28"/>
          <w:szCs w:val="28"/>
        </w:rPr>
      </w:pPr>
      <w:r w:rsidRPr="005E3ED2">
        <w:rPr>
          <w:rFonts w:ascii="Simplified Arabic" w:eastAsia="Calibri" w:hAnsi="Simplified Arabic" w:cs="Simplified Arabic"/>
          <w:b/>
          <w:bCs/>
          <w:sz w:val="28"/>
          <w:szCs w:val="28"/>
          <w:rtl/>
        </w:rPr>
        <w:t>حلقة البحث التابعة لمنظمة ا</w:t>
      </w:r>
      <w:r w:rsidR="006C395B" w:rsidRPr="005E3ED2">
        <w:rPr>
          <w:rFonts w:ascii="Simplified Arabic" w:eastAsia="Calibri" w:hAnsi="Simplified Arabic" w:cs="Simplified Arabic"/>
          <w:b/>
          <w:bCs/>
          <w:sz w:val="28"/>
          <w:szCs w:val="28"/>
          <w:rtl/>
        </w:rPr>
        <w:t xml:space="preserve">لتعاون الاقتصادي والتنمية بشأن </w:t>
      </w:r>
      <w:r w:rsidR="006C395B" w:rsidRPr="005E3ED2">
        <w:rPr>
          <w:rFonts w:ascii="Simplified Arabic" w:eastAsia="Calibri" w:hAnsi="Simplified Arabic" w:cs="Simplified Arabic" w:hint="cs"/>
          <w:b/>
          <w:bCs/>
          <w:sz w:val="28"/>
          <w:szCs w:val="28"/>
          <w:rtl/>
        </w:rPr>
        <w:t>إ</w:t>
      </w:r>
      <w:r w:rsidRPr="005E3ED2">
        <w:rPr>
          <w:rFonts w:ascii="Simplified Arabic" w:eastAsia="Calibri" w:hAnsi="Simplified Arabic" w:cs="Simplified Arabic"/>
          <w:b/>
          <w:bCs/>
          <w:sz w:val="28"/>
          <w:szCs w:val="28"/>
          <w:rtl/>
        </w:rPr>
        <w:t>غراق النفايات المشعة في البحر:</w:t>
      </w:r>
      <w:r w:rsidR="00706DAE" w:rsidRPr="005E3ED2">
        <w:rPr>
          <w:rFonts w:ascii="Simplified Arabic" w:eastAsia="Calibri" w:hAnsi="Simplified Arabic" w:cs="Simplified Arabic"/>
          <w:b/>
          <w:bCs/>
          <w:sz w:val="28"/>
          <w:szCs w:val="28"/>
          <w:rtl/>
        </w:rPr>
        <w:t xml:space="preserve"> </w:t>
      </w:r>
    </w:p>
    <w:p w:rsidR="005E3ED2" w:rsidRPr="00FE42C9" w:rsidRDefault="006C395B" w:rsidP="00FE42C9">
      <w:pPr>
        <w:pStyle w:val="a7"/>
        <w:spacing w:line="360" w:lineRule="auto"/>
        <w:ind w:left="1353"/>
        <w:jc w:val="both"/>
        <w:rPr>
          <w:rFonts w:ascii="Simplified Arabic" w:eastAsia="Calibri" w:hAnsi="Simplified Arabic" w:cs="Simplified Arabic"/>
          <w:sz w:val="28"/>
          <w:szCs w:val="28"/>
        </w:rPr>
      </w:pPr>
      <w:r>
        <w:rPr>
          <w:rFonts w:ascii="Simplified Arabic" w:eastAsia="Calibri" w:hAnsi="Simplified Arabic" w:cs="Simplified Arabic" w:hint="cs"/>
          <w:b/>
          <w:bCs/>
          <w:sz w:val="28"/>
          <w:szCs w:val="28"/>
          <w:rtl/>
        </w:rPr>
        <w:t xml:space="preserve">   </w:t>
      </w:r>
      <w:r w:rsidR="00B91210" w:rsidRPr="00341D1D">
        <w:rPr>
          <w:rFonts w:ascii="Simplified Arabic" w:eastAsia="Calibri" w:hAnsi="Simplified Arabic" w:cs="Simplified Arabic"/>
          <w:sz w:val="28"/>
          <w:szCs w:val="28"/>
          <w:rtl/>
        </w:rPr>
        <w:t xml:space="preserve">عقدت حلقة دراسة في يومي </w:t>
      </w:r>
      <w:r w:rsidR="00B91210" w:rsidRPr="006C395B">
        <w:rPr>
          <w:rFonts w:ascii="Simplified Arabic" w:eastAsia="Calibri" w:hAnsi="Simplified Arabic" w:cs="Simplified Arabic"/>
          <w:sz w:val="24"/>
          <w:szCs w:val="24"/>
          <w:rtl/>
        </w:rPr>
        <w:t xml:space="preserve">16 – 17 </w:t>
      </w:r>
      <w:r w:rsidR="00B91210" w:rsidRPr="00341D1D">
        <w:rPr>
          <w:rFonts w:ascii="Simplified Arabic" w:eastAsia="Calibri" w:hAnsi="Simplified Arabic" w:cs="Simplified Arabic"/>
          <w:sz w:val="28"/>
          <w:szCs w:val="28"/>
          <w:rtl/>
        </w:rPr>
        <w:t xml:space="preserve">يوليو لعام </w:t>
      </w:r>
      <w:r w:rsidR="00B91210" w:rsidRPr="006C395B">
        <w:rPr>
          <w:rFonts w:ascii="Simplified Arabic" w:eastAsia="Calibri" w:hAnsi="Simplified Arabic" w:cs="Simplified Arabic"/>
          <w:sz w:val="24"/>
          <w:szCs w:val="24"/>
          <w:rtl/>
        </w:rPr>
        <w:t>1976</w:t>
      </w:r>
      <w:r>
        <w:rPr>
          <w:rFonts w:ascii="Simplified Arabic" w:eastAsia="Calibri" w:hAnsi="Simplified Arabic" w:cs="Simplified Arabic"/>
          <w:sz w:val="28"/>
          <w:szCs w:val="28"/>
          <w:rtl/>
        </w:rPr>
        <w:t xml:space="preserve">م بالتعاون بين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دارة البيئة التابعة لمنظمة التعاون الاقتصادي والتنمية ووكالة الطاقة النوو</w:t>
      </w:r>
      <w:r>
        <w:rPr>
          <w:rFonts w:ascii="Simplified Arabic" w:eastAsia="Calibri" w:hAnsi="Simplified Arabic" w:cs="Simplified Arabic"/>
          <w:sz w:val="28"/>
          <w:szCs w:val="28"/>
          <w:rtl/>
        </w:rPr>
        <w:t xml:space="preserve">ية التابعة لنفس المنظمة في </w:t>
      </w:r>
      <w:r w:rsidR="005E3ED2">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لندن</w:t>
      </w:r>
      <w:r w:rsidR="005E3ED2">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وعملت على وضع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طار لتطوير برنامج مراقبة حول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غ</w:t>
      </w:r>
      <w:r>
        <w:rPr>
          <w:rFonts w:ascii="Simplified Arabic" w:eastAsia="Calibri" w:hAnsi="Simplified Arabic" w:cs="Simplified Arabic"/>
          <w:sz w:val="28"/>
          <w:szCs w:val="28"/>
          <w:rtl/>
        </w:rPr>
        <w:t>راق النفايات المشعة في قاع البح</w:t>
      </w:r>
      <w:r w:rsidR="005E3ED2">
        <w:rPr>
          <w:rFonts w:ascii="Simplified Arabic" w:eastAsia="Calibri" w:hAnsi="Simplified Arabic" w:cs="Simplified Arabic" w:hint="cs"/>
          <w:sz w:val="28"/>
          <w:szCs w:val="28"/>
          <w:rtl/>
        </w:rPr>
        <w:t xml:space="preserve">ر </w:t>
      </w:r>
      <w:r w:rsidR="00B91210" w:rsidRPr="00341D1D">
        <w:rPr>
          <w:rFonts w:ascii="Simplified Arabic" w:eastAsia="Calibri" w:hAnsi="Simplified Arabic" w:cs="Simplified Arabic"/>
          <w:sz w:val="28"/>
          <w:szCs w:val="28"/>
          <w:rtl/>
        </w:rPr>
        <w:t>العميق، واعتماد تعريف علم</w:t>
      </w:r>
      <w:r>
        <w:rPr>
          <w:rFonts w:ascii="Simplified Arabic" w:eastAsia="Calibri" w:hAnsi="Simplified Arabic" w:cs="Simplified Arabic"/>
          <w:sz w:val="28"/>
          <w:szCs w:val="28"/>
          <w:rtl/>
        </w:rPr>
        <w:t>ي على المقصود من مراقبة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غراق، </w:t>
      </w:r>
      <w:r w:rsidR="005E3ED2">
        <w:rPr>
          <w:rFonts w:ascii="Simplified Arabic" w:eastAsia="Calibri" w:hAnsi="Simplified Arabic" w:cs="Simplified Arabic" w:hint="cs"/>
          <w:sz w:val="28"/>
          <w:szCs w:val="28"/>
          <w:rtl/>
        </w:rPr>
        <w:t>وا</w:t>
      </w:r>
      <w:r w:rsidR="005E3ED2" w:rsidRPr="00341D1D">
        <w:rPr>
          <w:rFonts w:ascii="Simplified Arabic" w:eastAsia="Calibri" w:hAnsi="Simplified Arabic" w:cs="Simplified Arabic" w:hint="cs"/>
          <w:sz w:val="28"/>
          <w:szCs w:val="28"/>
          <w:rtl/>
        </w:rPr>
        <w:t>نتهت</w:t>
      </w:r>
      <w:r>
        <w:rPr>
          <w:rFonts w:ascii="Simplified Arabic" w:eastAsia="Calibri" w:hAnsi="Simplified Arabic" w:cs="Simplified Arabic"/>
          <w:sz w:val="28"/>
          <w:szCs w:val="28"/>
          <w:rtl/>
        </w:rPr>
        <w:t xml:space="preserve"> هذه الحلقة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عدة توصيات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همها الحاجة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جراء دراسات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ساسية قبل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غراق النفايات المشع</w:t>
      </w:r>
      <w:r w:rsidR="005E3ED2">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ة وغيرها من النفايات، ووضع </w:t>
      </w:r>
      <w:r>
        <w:rPr>
          <w:rFonts w:ascii="Simplified Arabic" w:eastAsia="Calibri" w:hAnsi="Simplified Arabic" w:cs="Simplified Arabic"/>
          <w:sz w:val="28"/>
          <w:szCs w:val="28"/>
          <w:rtl/>
        </w:rPr>
        <w:t>برنامج تفصيلي لمراقبة عمليات ال</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غراق.</w:t>
      </w:r>
    </w:p>
    <w:p w:rsidR="006C395B" w:rsidRPr="005E3ED2" w:rsidRDefault="00B91210" w:rsidP="001D5829">
      <w:pPr>
        <w:pStyle w:val="a7"/>
        <w:numPr>
          <w:ilvl w:val="0"/>
          <w:numId w:val="55"/>
        </w:numPr>
        <w:spacing w:line="360" w:lineRule="auto"/>
        <w:jc w:val="both"/>
        <w:rPr>
          <w:rFonts w:ascii="Simplified Arabic" w:eastAsia="Calibri" w:hAnsi="Simplified Arabic" w:cs="Simplified Arabic"/>
          <w:sz w:val="28"/>
          <w:szCs w:val="28"/>
        </w:rPr>
      </w:pPr>
      <w:r w:rsidRPr="005E3ED2">
        <w:rPr>
          <w:rFonts w:ascii="Simplified Arabic" w:eastAsia="Calibri" w:hAnsi="Simplified Arabic" w:cs="Simplified Arabic"/>
          <w:b/>
          <w:bCs/>
          <w:sz w:val="28"/>
          <w:szCs w:val="28"/>
          <w:rtl/>
        </w:rPr>
        <w:lastRenderedPageBreak/>
        <w:t>اللجنة الاستشارية الخاصة بالتلوث البحري التابعة لمجلس استكشاف البحر:</w:t>
      </w:r>
    </w:p>
    <w:p w:rsidR="006C395B" w:rsidRDefault="006C395B" w:rsidP="006C395B">
      <w:pPr>
        <w:pStyle w:val="a7"/>
        <w:spacing w:line="360" w:lineRule="auto"/>
        <w:ind w:left="1353"/>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عُقدت </w:t>
      </w:r>
      <w:r w:rsidR="00B91210" w:rsidRPr="00341D1D">
        <w:rPr>
          <w:rFonts w:ascii="Simplified Arabic" w:eastAsia="Calibri" w:hAnsi="Simplified Arabic" w:cs="Simplified Arabic"/>
          <w:sz w:val="28"/>
          <w:szCs w:val="28"/>
          <w:rtl/>
        </w:rPr>
        <w:t xml:space="preserve">اجتماعات هذه اللجنة في بدايات عام </w:t>
      </w:r>
      <w:r w:rsidR="00B91210" w:rsidRPr="006C395B">
        <w:rPr>
          <w:rFonts w:ascii="Simplified Arabic" w:eastAsia="Calibri" w:hAnsi="Simplified Arabic" w:cs="Simplified Arabic"/>
          <w:sz w:val="24"/>
          <w:szCs w:val="24"/>
          <w:rtl/>
        </w:rPr>
        <w:t>1979</w:t>
      </w:r>
      <w:r>
        <w:rPr>
          <w:rFonts w:ascii="Simplified Arabic" w:eastAsia="Calibri" w:hAnsi="Simplified Arabic" w:cs="Simplified Arabic"/>
          <w:sz w:val="28"/>
          <w:szCs w:val="28"/>
          <w:rtl/>
        </w:rPr>
        <w:t xml:space="preserve">م، بناء على ملاحظات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 هنا</w:t>
      </w:r>
      <w:r>
        <w:rPr>
          <w:rFonts w:ascii="Simplified Arabic" w:eastAsia="Calibri" w:hAnsi="Simplified Arabic" w:cs="Simplified Arabic"/>
          <w:sz w:val="28"/>
          <w:szCs w:val="28"/>
          <w:rtl/>
        </w:rPr>
        <w:t xml:space="preserve">ك برامج بحث بسيطة تتعلق بموضوع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م</w:t>
      </w:r>
      <w:r>
        <w:rPr>
          <w:rFonts w:ascii="Simplified Arabic" w:eastAsia="Calibri" w:hAnsi="Simplified Arabic" w:cs="Simplified Arabic"/>
          <w:sz w:val="28"/>
          <w:szCs w:val="28"/>
          <w:rtl/>
        </w:rPr>
        <w:t xml:space="preserve">كانية التخلص من النفايات المشعة، ومن المتوقع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 تتوسع هذه الدراسات والبحوث مستقبلا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وتعتبر نتائج هذه</w:t>
      </w:r>
      <w:r>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الدراسات مهمة للجنة الاستشارية بشكل مب</w:t>
      </w:r>
      <w:r>
        <w:rPr>
          <w:rFonts w:ascii="Simplified Arabic" w:eastAsia="Calibri" w:hAnsi="Simplified Arabic" w:cs="Simplified Arabic"/>
          <w:sz w:val="28"/>
          <w:szCs w:val="28"/>
          <w:rtl/>
        </w:rPr>
        <w:t xml:space="preserve">اشر في دراساتها احتمالات دراسة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غراق الملوثات غير المشعة في قاع البحر</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89"/>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766048" w:rsidRPr="00641B50" w:rsidRDefault="00641B50" w:rsidP="00641B50">
      <w:p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 xml:space="preserve">     </w:t>
      </w:r>
      <w:r w:rsidR="006B581A" w:rsidRPr="00641B50">
        <w:rPr>
          <w:rFonts w:ascii="Simplified Arabic" w:eastAsia="Calibri" w:hAnsi="Simplified Arabic" w:cs="Simplified Arabic"/>
          <w:sz w:val="28"/>
          <w:szCs w:val="28"/>
          <w:rtl/>
        </w:rPr>
        <w:t xml:space="preserve"> كما قامت الوكالة الذرية بعقد العديد من الاتفاقيات </w:t>
      </w:r>
      <w:r w:rsidR="006C395B" w:rsidRPr="00641B50">
        <w:rPr>
          <w:rFonts w:ascii="Simplified Arabic" w:eastAsia="Calibri" w:hAnsi="Simplified Arabic" w:cs="Simplified Arabic"/>
          <w:sz w:val="28"/>
          <w:szCs w:val="28"/>
          <w:rtl/>
        </w:rPr>
        <w:t>الدولية لحماية البيئة البحرية و</w:t>
      </w:r>
      <w:r w:rsidR="006C395B" w:rsidRPr="00641B50">
        <w:rPr>
          <w:rFonts w:ascii="Simplified Arabic" w:eastAsia="Calibri" w:hAnsi="Simplified Arabic" w:cs="Simplified Arabic" w:hint="cs"/>
          <w:sz w:val="28"/>
          <w:szCs w:val="28"/>
          <w:rtl/>
        </w:rPr>
        <w:t>أ</w:t>
      </w:r>
      <w:r w:rsidR="006B581A" w:rsidRPr="00641B50">
        <w:rPr>
          <w:rFonts w:ascii="Simplified Arabic" w:eastAsia="Calibri" w:hAnsi="Simplified Arabic" w:cs="Simplified Arabic"/>
          <w:sz w:val="28"/>
          <w:szCs w:val="28"/>
          <w:rtl/>
        </w:rPr>
        <w:t xml:space="preserve">همها "الاتفاقية الخاصة بالمسؤولية المدنية عن الاضرار النووية لعام </w:t>
      </w:r>
      <w:r w:rsidR="006B581A" w:rsidRPr="00641B50">
        <w:rPr>
          <w:rFonts w:ascii="Simplified Arabic" w:eastAsia="Calibri" w:hAnsi="Simplified Arabic" w:cs="Simplified Arabic"/>
          <w:sz w:val="24"/>
          <w:szCs w:val="24"/>
          <w:rtl/>
        </w:rPr>
        <w:t>1963</w:t>
      </w:r>
      <w:r w:rsidR="006B581A" w:rsidRPr="00641B50">
        <w:rPr>
          <w:rFonts w:ascii="Simplified Arabic" w:eastAsia="Calibri" w:hAnsi="Simplified Arabic" w:cs="Simplified Arabic"/>
          <w:sz w:val="28"/>
          <w:szCs w:val="28"/>
          <w:rtl/>
        </w:rPr>
        <w:t>م</w:t>
      </w:r>
      <w:r w:rsidR="00E81FA9" w:rsidRPr="00641B50">
        <w:rPr>
          <w:rFonts w:ascii="Simplified Arabic" w:eastAsia="Calibri" w:hAnsi="Simplified Arabic" w:cs="Simplified Arabic"/>
          <w:sz w:val="28"/>
          <w:szCs w:val="28"/>
          <w:rtl/>
        </w:rPr>
        <w:t>"</w:t>
      </w:r>
      <w:r w:rsidR="006B581A" w:rsidRPr="00641B50">
        <w:rPr>
          <w:rFonts w:ascii="Simplified Arabic" w:eastAsia="Calibri" w:hAnsi="Simplified Arabic" w:cs="Simplified Arabic"/>
          <w:sz w:val="28"/>
          <w:szCs w:val="28"/>
          <w:rtl/>
        </w:rPr>
        <w:t xml:space="preserve">، </w:t>
      </w:r>
      <w:r w:rsidR="006C395B" w:rsidRPr="00641B50">
        <w:rPr>
          <w:rFonts w:ascii="Simplified Arabic" w:eastAsia="Calibri" w:hAnsi="Simplified Arabic" w:cs="Simplified Arabic"/>
          <w:sz w:val="28"/>
          <w:szCs w:val="28"/>
          <w:rtl/>
        </w:rPr>
        <w:t>و</w:t>
      </w:r>
      <w:r w:rsidR="006B581A" w:rsidRPr="00641B50">
        <w:rPr>
          <w:rFonts w:ascii="Simplified Arabic" w:eastAsia="Calibri" w:hAnsi="Simplified Arabic" w:cs="Simplified Arabic"/>
          <w:sz w:val="28"/>
          <w:szCs w:val="28"/>
          <w:rtl/>
        </w:rPr>
        <w:t>"اتفاقية منع التل</w:t>
      </w:r>
      <w:r w:rsidR="006C395B" w:rsidRPr="00641B50">
        <w:rPr>
          <w:rFonts w:ascii="Simplified Arabic" w:eastAsia="Calibri" w:hAnsi="Simplified Arabic" w:cs="Simplified Arabic"/>
          <w:sz w:val="28"/>
          <w:szCs w:val="28"/>
          <w:rtl/>
        </w:rPr>
        <w:t>وث البحري بالملوثات البحرية وال</w:t>
      </w:r>
      <w:r w:rsidR="006C395B" w:rsidRPr="00641B50">
        <w:rPr>
          <w:rFonts w:ascii="Simplified Arabic" w:eastAsia="Calibri" w:hAnsi="Simplified Arabic" w:cs="Simplified Arabic" w:hint="cs"/>
          <w:sz w:val="28"/>
          <w:szCs w:val="28"/>
          <w:rtl/>
        </w:rPr>
        <w:t>أ</w:t>
      </w:r>
      <w:r w:rsidR="006C395B" w:rsidRPr="00641B50">
        <w:rPr>
          <w:rFonts w:ascii="Simplified Arabic" w:eastAsia="Calibri" w:hAnsi="Simplified Arabic" w:cs="Simplified Arabic"/>
          <w:sz w:val="28"/>
          <w:szCs w:val="28"/>
          <w:rtl/>
        </w:rPr>
        <w:t>شياء ال</w:t>
      </w:r>
      <w:r w:rsidR="006C395B" w:rsidRPr="00641B50">
        <w:rPr>
          <w:rFonts w:ascii="Simplified Arabic" w:eastAsia="Calibri" w:hAnsi="Simplified Arabic" w:cs="Simplified Arabic" w:hint="cs"/>
          <w:sz w:val="28"/>
          <w:szCs w:val="28"/>
          <w:rtl/>
        </w:rPr>
        <w:t>أُ</w:t>
      </w:r>
      <w:r w:rsidR="006B581A" w:rsidRPr="00641B50">
        <w:rPr>
          <w:rFonts w:ascii="Simplified Arabic" w:eastAsia="Calibri" w:hAnsi="Simplified Arabic" w:cs="Simplified Arabic"/>
          <w:sz w:val="28"/>
          <w:szCs w:val="28"/>
          <w:rtl/>
        </w:rPr>
        <w:t xml:space="preserve">خرى </w:t>
      </w:r>
      <w:r w:rsidR="00A90B8C" w:rsidRPr="00641B50">
        <w:rPr>
          <w:rFonts w:ascii="Simplified Arabic" w:eastAsia="Calibri" w:hAnsi="Simplified Arabic" w:cs="Simplified Arabic"/>
          <w:sz w:val="24"/>
          <w:szCs w:val="24"/>
          <w:rtl/>
        </w:rPr>
        <w:t>1956 –</w:t>
      </w:r>
      <w:r w:rsidR="00E81FA9" w:rsidRPr="00641B50">
        <w:rPr>
          <w:rFonts w:ascii="Simplified Arabic" w:eastAsia="Calibri" w:hAnsi="Simplified Arabic" w:cs="Simplified Arabic"/>
          <w:sz w:val="24"/>
          <w:szCs w:val="24"/>
          <w:rtl/>
        </w:rPr>
        <w:t xml:space="preserve"> </w:t>
      </w:r>
      <w:r w:rsidR="00A90B8C" w:rsidRPr="00641B50">
        <w:rPr>
          <w:rFonts w:ascii="Simplified Arabic" w:eastAsia="Calibri" w:hAnsi="Simplified Arabic" w:cs="Simplified Arabic"/>
          <w:sz w:val="24"/>
          <w:szCs w:val="24"/>
          <w:rtl/>
        </w:rPr>
        <w:t>1972</w:t>
      </w:r>
      <w:r w:rsidR="00E81FA9" w:rsidRPr="00641B50">
        <w:rPr>
          <w:rFonts w:ascii="Simplified Arabic" w:eastAsia="Calibri" w:hAnsi="Simplified Arabic" w:cs="Simplified Arabic"/>
          <w:sz w:val="24"/>
          <w:szCs w:val="24"/>
          <w:vertAlign w:val="superscript"/>
          <w:rtl/>
        </w:rPr>
        <w:t xml:space="preserve"> </w:t>
      </w:r>
      <w:r w:rsidR="00E81FA9" w:rsidRPr="00641B50">
        <w:rPr>
          <w:rFonts w:ascii="Simplified Arabic" w:eastAsia="Calibri" w:hAnsi="Simplified Arabic" w:cs="Simplified Arabic"/>
          <w:sz w:val="28"/>
          <w:szCs w:val="28"/>
          <w:vertAlign w:val="superscript"/>
          <w:rtl/>
        </w:rPr>
        <w:t>"</w:t>
      </w:r>
      <w:r w:rsidR="00A90B8C" w:rsidRPr="00641B50">
        <w:rPr>
          <w:rFonts w:ascii="Simplified Arabic" w:eastAsia="Calibri" w:hAnsi="Simplified Arabic" w:cs="Simplified Arabic"/>
          <w:sz w:val="28"/>
          <w:szCs w:val="28"/>
          <w:vertAlign w:val="superscript"/>
          <w:rtl/>
        </w:rPr>
        <w:t>(</w:t>
      </w:r>
      <w:r w:rsidR="00A90B8C" w:rsidRPr="00341D1D">
        <w:rPr>
          <w:rStyle w:val="a4"/>
          <w:rFonts w:ascii="Simplified Arabic" w:eastAsia="Calibri" w:hAnsi="Simplified Arabic" w:cs="Simplified Arabic"/>
          <w:sz w:val="28"/>
          <w:szCs w:val="28"/>
          <w:rtl/>
        </w:rPr>
        <w:footnoteReference w:id="290"/>
      </w:r>
      <w:r w:rsidR="00A90B8C" w:rsidRPr="00641B50">
        <w:rPr>
          <w:rFonts w:ascii="Simplified Arabic" w:eastAsia="Calibri" w:hAnsi="Simplified Arabic" w:cs="Simplified Arabic"/>
          <w:sz w:val="28"/>
          <w:szCs w:val="28"/>
          <w:vertAlign w:val="superscript"/>
          <w:rtl/>
        </w:rPr>
        <w:t>)</w:t>
      </w:r>
      <w:r w:rsidR="00A90B8C" w:rsidRPr="00641B50">
        <w:rPr>
          <w:rFonts w:ascii="Simplified Arabic" w:eastAsia="Calibri" w:hAnsi="Simplified Arabic" w:cs="Simplified Arabic"/>
          <w:sz w:val="28"/>
          <w:szCs w:val="28"/>
          <w:rtl/>
        </w:rPr>
        <w:t>.</w:t>
      </w:r>
    </w:p>
    <w:p w:rsidR="00641B50" w:rsidRPr="00CC6106" w:rsidRDefault="001D5829" w:rsidP="00CC6106">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سادساً</w:t>
      </w:r>
      <w:r w:rsidR="00CC6106">
        <w:rPr>
          <w:rFonts w:ascii="Simplified Arabic" w:eastAsia="Calibri" w:hAnsi="Simplified Arabic" w:cs="Simplified Arabic" w:hint="cs"/>
          <w:b/>
          <w:bCs/>
          <w:sz w:val="28"/>
          <w:szCs w:val="28"/>
          <w:rtl/>
        </w:rPr>
        <w:t xml:space="preserve">: </w:t>
      </w:r>
      <w:r w:rsidR="00B91210" w:rsidRPr="00CC6106">
        <w:rPr>
          <w:rFonts w:ascii="Simplified Arabic" w:eastAsia="Calibri" w:hAnsi="Simplified Arabic" w:cs="Simplified Arabic"/>
          <w:b/>
          <w:bCs/>
          <w:sz w:val="28"/>
          <w:szCs w:val="28"/>
          <w:rtl/>
        </w:rPr>
        <w:t>منظمة التعاون والتنمية الاقتصادية:</w:t>
      </w:r>
    </w:p>
    <w:p w:rsidR="000F1182" w:rsidRDefault="003E5DD7" w:rsidP="00641B50">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5B786B">
        <w:rPr>
          <w:rFonts w:ascii="Simplified Arabic" w:eastAsia="Calibri" w:hAnsi="Simplified Arabic" w:cs="Simplified Arabic"/>
          <w:sz w:val="28"/>
          <w:szCs w:val="28"/>
          <w:rtl/>
        </w:rPr>
        <w:t xml:space="preserve">تم </w:t>
      </w:r>
      <w:r w:rsidR="005B786B">
        <w:rPr>
          <w:rFonts w:ascii="Simplified Arabic" w:eastAsia="Calibri" w:hAnsi="Simplified Arabic" w:cs="Simplified Arabic" w:hint="cs"/>
          <w:sz w:val="28"/>
          <w:szCs w:val="28"/>
          <w:rtl/>
        </w:rPr>
        <w:t>إِ</w:t>
      </w:r>
      <w:r w:rsidR="00B91210" w:rsidRPr="00641B50">
        <w:rPr>
          <w:rFonts w:ascii="Simplified Arabic" w:eastAsia="Calibri" w:hAnsi="Simplified Arabic" w:cs="Simplified Arabic"/>
          <w:sz w:val="28"/>
          <w:szCs w:val="28"/>
          <w:rtl/>
        </w:rPr>
        <w:t xml:space="preserve">نشاء هذه المنظمة في عام </w:t>
      </w:r>
      <w:r w:rsidR="00B91210" w:rsidRPr="003E5DD7">
        <w:rPr>
          <w:rFonts w:ascii="Simplified Arabic" w:eastAsia="Calibri" w:hAnsi="Simplified Arabic" w:cs="Simplified Arabic"/>
          <w:sz w:val="24"/>
          <w:szCs w:val="24"/>
          <w:rtl/>
        </w:rPr>
        <w:t>1948</w:t>
      </w:r>
      <w:r>
        <w:rPr>
          <w:rFonts w:ascii="Simplified Arabic" w:eastAsia="Calibri" w:hAnsi="Simplified Arabic" w:cs="Simplified Arabic"/>
          <w:sz w:val="28"/>
          <w:szCs w:val="28"/>
          <w:rtl/>
        </w:rPr>
        <w:t>م</w:t>
      </w:r>
      <w:r w:rsidR="00B91210" w:rsidRPr="00641B50">
        <w:rPr>
          <w:rFonts w:ascii="Simplified Arabic" w:eastAsia="Calibri" w:hAnsi="Simplified Arabic" w:cs="Simplified Arabic"/>
          <w:sz w:val="28"/>
          <w:szCs w:val="28"/>
          <w:rtl/>
        </w:rPr>
        <w:t xml:space="preserve">، لغرض تسيير </w:t>
      </w:r>
      <w:r>
        <w:rPr>
          <w:rFonts w:ascii="Simplified Arabic" w:eastAsia="Calibri" w:hAnsi="Simplified Arabic" w:cs="Simplified Arabic"/>
          <w:sz w:val="28"/>
          <w:szCs w:val="28"/>
          <w:rtl/>
        </w:rPr>
        <w:t xml:space="preserve">مخطط مارشال لإعادة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عمار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وروبا</w:t>
      </w:r>
      <w:r w:rsidR="00CD2AA5" w:rsidRPr="00641B50">
        <w:rPr>
          <w:rFonts w:ascii="Simplified Arabic" w:eastAsia="Calibri" w:hAnsi="Simplified Arabic" w:cs="Simplified Arabic"/>
          <w:sz w:val="28"/>
          <w:szCs w:val="28"/>
          <w:rtl/>
        </w:rPr>
        <w:t xml:space="preserve">، </w:t>
      </w:r>
      <w:r w:rsidR="00B91210" w:rsidRPr="00641B50">
        <w:rPr>
          <w:rFonts w:ascii="Simplified Arabic" w:eastAsia="Calibri" w:hAnsi="Simplified Arabic" w:cs="Simplified Arabic"/>
          <w:sz w:val="28"/>
          <w:szCs w:val="28"/>
          <w:rtl/>
        </w:rPr>
        <w:t>وساهمت هذه المنظمة لإرساء قوا</w:t>
      </w:r>
      <w:r>
        <w:rPr>
          <w:rFonts w:ascii="Simplified Arabic" w:eastAsia="Calibri" w:hAnsi="Simplified Arabic" w:cs="Simplified Arabic"/>
          <w:sz w:val="28"/>
          <w:szCs w:val="28"/>
          <w:rtl/>
        </w:rPr>
        <w:t xml:space="preserve">عد القانون الدولي لحماية البيئة، </w:t>
      </w:r>
      <w:r>
        <w:rPr>
          <w:rFonts w:ascii="Simplified Arabic" w:eastAsia="Calibri" w:hAnsi="Simplified Arabic" w:cs="Simplified Arabic" w:hint="cs"/>
          <w:sz w:val="28"/>
          <w:szCs w:val="28"/>
          <w:rtl/>
        </w:rPr>
        <w:t>وا</w:t>
      </w:r>
      <w:r w:rsidRPr="00641B50">
        <w:rPr>
          <w:rFonts w:ascii="Simplified Arabic" w:eastAsia="Calibri" w:hAnsi="Simplified Arabic" w:cs="Simplified Arabic" w:hint="cs"/>
          <w:sz w:val="28"/>
          <w:szCs w:val="28"/>
          <w:rtl/>
        </w:rPr>
        <w:t>هتمت</w:t>
      </w:r>
      <w:r w:rsidR="00B91210" w:rsidRPr="00641B50">
        <w:rPr>
          <w:rFonts w:ascii="Simplified Arabic" w:eastAsia="Calibri" w:hAnsi="Simplified Arabic" w:cs="Simplified Arabic"/>
          <w:sz w:val="28"/>
          <w:szCs w:val="28"/>
          <w:rtl/>
        </w:rPr>
        <w:t xml:space="preserve"> بالمشاكل المتعلقة بتلويث الساحل بفعل الن</w:t>
      </w:r>
      <w:r>
        <w:rPr>
          <w:rFonts w:ascii="Simplified Arabic" w:eastAsia="Calibri" w:hAnsi="Simplified Arabic" w:cs="Simplified Arabic"/>
          <w:sz w:val="28"/>
          <w:szCs w:val="28"/>
          <w:rtl/>
        </w:rPr>
        <w:t>فايات الكيمياوية والمواد الخطرة</w:t>
      </w:r>
      <w:r w:rsidR="00B91210" w:rsidRPr="00641B50">
        <w:rPr>
          <w:rFonts w:ascii="Simplified Arabic" w:eastAsia="Calibri" w:hAnsi="Simplified Arabic" w:cs="Simplified Arabic"/>
          <w:sz w:val="28"/>
          <w:szCs w:val="28"/>
          <w:rtl/>
        </w:rPr>
        <w:t xml:space="preserve">، وقامت في عام </w:t>
      </w:r>
      <w:r w:rsidR="00B91210" w:rsidRPr="003E5DD7">
        <w:rPr>
          <w:rFonts w:ascii="Simplified Arabic" w:eastAsia="Calibri" w:hAnsi="Simplified Arabic" w:cs="Simplified Arabic"/>
          <w:sz w:val="24"/>
          <w:szCs w:val="24"/>
          <w:rtl/>
        </w:rPr>
        <w:t>1970</w:t>
      </w:r>
      <w:r w:rsidR="00B91210" w:rsidRPr="00641B50">
        <w:rPr>
          <w:rFonts w:ascii="Simplified Arabic" w:eastAsia="Calibri" w:hAnsi="Simplified Arabic" w:cs="Simplified Arabic"/>
          <w:sz w:val="28"/>
          <w:szCs w:val="28"/>
          <w:rtl/>
        </w:rPr>
        <w:t>م بأنشاء لجنة لحماية البيئة، والتي</w:t>
      </w:r>
      <w:r w:rsidR="009C2978">
        <w:rPr>
          <w:rFonts w:ascii="Simplified Arabic" w:eastAsia="Calibri" w:hAnsi="Simplified Arabic" w:cs="Simplified Arabic"/>
          <w:sz w:val="28"/>
          <w:szCs w:val="28"/>
          <w:rtl/>
        </w:rPr>
        <w:t xml:space="preserve"> </w:t>
      </w:r>
      <w:r w:rsidR="009C2978">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وكلت لها مهمة مساعدة الدول ال</w:t>
      </w:r>
      <w:r>
        <w:rPr>
          <w:rFonts w:ascii="Simplified Arabic" w:eastAsia="Calibri" w:hAnsi="Simplified Arabic" w:cs="Simplified Arabic" w:hint="cs"/>
          <w:sz w:val="28"/>
          <w:szCs w:val="28"/>
          <w:rtl/>
        </w:rPr>
        <w:t>أ</w:t>
      </w:r>
      <w:r w:rsidR="00B91210" w:rsidRPr="00641B50">
        <w:rPr>
          <w:rFonts w:ascii="Simplified Arabic" w:eastAsia="Calibri" w:hAnsi="Simplified Arabic" w:cs="Simplified Arabic"/>
          <w:sz w:val="28"/>
          <w:szCs w:val="28"/>
          <w:rtl/>
        </w:rPr>
        <w:t>عضاء لتخطي المشاكل البيئية والتلوث العابر للحدود</w:t>
      </w:r>
      <w:r w:rsidR="00B91210" w:rsidRPr="00641B50">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vertAlign w:val="superscript"/>
          <w:rtl/>
        </w:rPr>
        <w:footnoteReference w:id="291"/>
      </w:r>
      <w:r w:rsidR="00B91210" w:rsidRPr="00641B50">
        <w:rPr>
          <w:rFonts w:ascii="Simplified Arabic" w:eastAsia="Calibri" w:hAnsi="Simplified Arabic" w:cs="Simplified Arabic"/>
          <w:sz w:val="28"/>
          <w:szCs w:val="28"/>
          <w:vertAlign w:val="superscript"/>
          <w:rtl/>
        </w:rPr>
        <w:t>)</w:t>
      </w:r>
      <w:r w:rsidR="00B91210" w:rsidRPr="00641B50">
        <w:rPr>
          <w:rFonts w:ascii="Simplified Arabic" w:eastAsia="Calibri" w:hAnsi="Simplified Arabic" w:cs="Simplified Arabic"/>
          <w:sz w:val="28"/>
          <w:szCs w:val="28"/>
          <w:rtl/>
        </w:rPr>
        <w:t>.</w:t>
      </w:r>
    </w:p>
    <w:p w:rsidR="001D5829" w:rsidRPr="00641B50" w:rsidRDefault="001D5829" w:rsidP="00641B50">
      <w:pPr>
        <w:spacing w:line="360" w:lineRule="auto"/>
        <w:contextualSpacing/>
        <w:jc w:val="both"/>
        <w:rPr>
          <w:rFonts w:ascii="Simplified Arabic" w:eastAsia="Calibri" w:hAnsi="Simplified Arabic" w:cs="Simplified Arabic"/>
          <w:b/>
          <w:bCs/>
          <w:sz w:val="28"/>
          <w:szCs w:val="28"/>
        </w:rPr>
      </w:pPr>
    </w:p>
    <w:p w:rsidR="00B91210" w:rsidRPr="00CC6106" w:rsidRDefault="001D5829" w:rsidP="001D5829">
      <w:pPr>
        <w:pStyle w:val="a7"/>
        <w:numPr>
          <w:ilvl w:val="0"/>
          <w:numId w:val="45"/>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b/>
          <w:bCs/>
          <w:sz w:val="28"/>
          <w:szCs w:val="28"/>
          <w:rtl/>
        </w:rPr>
        <w:lastRenderedPageBreak/>
        <w:t>سابعاً</w:t>
      </w:r>
      <w:r w:rsidR="00CC6106">
        <w:rPr>
          <w:rFonts w:ascii="Simplified Arabic" w:eastAsia="Calibri" w:hAnsi="Simplified Arabic" w:cs="Simplified Arabic" w:hint="cs"/>
          <w:b/>
          <w:bCs/>
          <w:sz w:val="28"/>
          <w:szCs w:val="28"/>
          <w:rtl/>
        </w:rPr>
        <w:t xml:space="preserve">: </w:t>
      </w:r>
      <w:r w:rsidR="00B91210" w:rsidRPr="00CC6106">
        <w:rPr>
          <w:rFonts w:ascii="Simplified Arabic" w:eastAsia="Calibri" w:hAnsi="Simplified Arabic" w:cs="Simplified Arabic"/>
          <w:b/>
          <w:bCs/>
          <w:sz w:val="28"/>
          <w:szCs w:val="28"/>
          <w:rtl/>
        </w:rPr>
        <w:t xml:space="preserve">منظمة التربية والثقافة والعلوم: </w:t>
      </w:r>
    </w:p>
    <w:p w:rsidR="005F7946" w:rsidRPr="00341D1D" w:rsidRDefault="00641B50" w:rsidP="003E5DD7">
      <w:p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b/>
          <w:bCs/>
          <w:sz w:val="28"/>
          <w:szCs w:val="28"/>
          <w:rtl/>
        </w:rPr>
        <w:t xml:space="preserve"> </w:t>
      </w:r>
      <w:r>
        <w:rPr>
          <w:rFonts w:ascii="Simplified Arabic" w:eastAsia="Calibri" w:hAnsi="Simplified Arabic" w:cs="Simplified Arabic" w:hint="cs"/>
          <w:b/>
          <w:bCs/>
          <w:sz w:val="28"/>
          <w:szCs w:val="28"/>
          <w:rtl/>
        </w:rPr>
        <w:t xml:space="preserve">     </w:t>
      </w:r>
      <w:r w:rsidR="003E5DD7">
        <w:rPr>
          <w:rFonts w:ascii="Simplified Arabic" w:eastAsia="Calibri" w:hAnsi="Simplified Arabic" w:cs="Simplified Arabic"/>
          <w:sz w:val="28"/>
          <w:szCs w:val="28"/>
          <w:rtl/>
        </w:rPr>
        <w:t xml:space="preserve">تم </w:t>
      </w:r>
      <w:r w:rsidR="003E5DD7">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نشاء هذه المنظمة</w:t>
      </w:r>
      <w:r w:rsidR="003E5DD7">
        <w:rPr>
          <w:rFonts w:ascii="Simplified Arabic" w:eastAsia="Calibri" w:hAnsi="Simplified Arabic" w:cs="Simplified Arabic"/>
          <w:sz w:val="28"/>
          <w:szCs w:val="28"/>
          <w:rtl/>
        </w:rPr>
        <w:t xml:space="preserve"> في</w:t>
      </w:r>
      <w:r w:rsidR="005B786B">
        <w:rPr>
          <w:rFonts w:ascii="Simplified Arabic" w:eastAsia="Calibri" w:hAnsi="Simplified Arabic" w:cs="Simplified Arabic" w:hint="cs"/>
          <w:sz w:val="28"/>
          <w:szCs w:val="28"/>
          <w:rtl/>
        </w:rPr>
        <w:t xml:space="preserve"> </w:t>
      </w:r>
      <w:r w:rsidR="00B91210" w:rsidRPr="005B786B">
        <w:rPr>
          <w:rFonts w:ascii="Simplified Arabic" w:eastAsia="Calibri" w:hAnsi="Simplified Arabic" w:cs="Simplified Arabic"/>
          <w:sz w:val="24"/>
          <w:szCs w:val="24"/>
          <w:rtl/>
        </w:rPr>
        <w:t>4</w:t>
      </w:r>
      <w:r w:rsidR="00B91210" w:rsidRPr="00341D1D">
        <w:rPr>
          <w:rFonts w:ascii="Simplified Arabic" w:eastAsia="Calibri" w:hAnsi="Simplified Arabic" w:cs="Simplified Arabic"/>
          <w:sz w:val="28"/>
          <w:szCs w:val="28"/>
          <w:rtl/>
        </w:rPr>
        <w:t xml:space="preserve"> نوفمبر لعام </w:t>
      </w:r>
      <w:r w:rsidR="00B91210" w:rsidRPr="003E5DD7">
        <w:rPr>
          <w:rFonts w:ascii="Simplified Arabic" w:eastAsia="Calibri" w:hAnsi="Simplified Arabic" w:cs="Simplified Arabic"/>
          <w:sz w:val="24"/>
          <w:szCs w:val="24"/>
          <w:rtl/>
        </w:rPr>
        <w:t>1946</w:t>
      </w:r>
      <w:r w:rsidR="003E5DD7">
        <w:rPr>
          <w:rFonts w:ascii="Simplified Arabic" w:eastAsia="Calibri" w:hAnsi="Simplified Arabic" w:cs="Simplified Arabic"/>
          <w:sz w:val="28"/>
          <w:szCs w:val="28"/>
          <w:rtl/>
        </w:rPr>
        <w:t xml:space="preserve">م، حيث تم في ندوة </w:t>
      </w:r>
      <w:r w:rsidR="003E5DD7">
        <w:rPr>
          <w:rFonts w:ascii="Simplified Arabic" w:eastAsia="Calibri" w:hAnsi="Simplified Arabic" w:cs="Simplified Arabic" w:hint="cs"/>
          <w:sz w:val="28"/>
          <w:szCs w:val="28"/>
          <w:rtl/>
        </w:rPr>
        <w:t>(</w:t>
      </w:r>
      <w:r w:rsidR="003E5DD7">
        <w:rPr>
          <w:rFonts w:ascii="Simplified Arabic" w:eastAsia="Calibri" w:hAnsi="Simplified Arabic" w:cs="Simplified Arabic"/>
          <w:sz w:val="28"/>
          <w:szCs w:val="28"/>
          <w:rtl/>
        </w:rPr>
        <w:t>ستوكهولم</w:t>
      </w:r>
      <w:r w:rsidR="003E5DD7">
        <w:rPr>
          <w:rFonts w:ascii="Simplified Arabic" w:eastAsia="Calibri" w:hAnsi="Simplified Arabic" w:cs="Simplified Arabic" w:hint="cs"/>
          <w:sz w:val="28"/>
          <w:szCs w:val="28"/>
          <w:rtl/>
        </w:rPr>
        <w:t>)</w:t>
      </w:r>
      <w:r w:rsidR="003E5DD7">
        <w:rPr>
          <w:rFonts w:ascii="Simplified Arabic" w:eastAsia="Calibri" w:hAnsi="Simplified Arabic" w:cs="Simplified Arabic"/>
          <w:sz w:val="28"/>
          <w:szCs w:val="28"/>
          <w:rtl/>
        </w:rPr>
        <w:t xml:space="preserve"> </w:t>
      </w:r>
      <w:r w:rsidR="003E5DD7">
        <w:rPr>
          <w:rFonts w:ascii="Simplified Arabic" w:eastAsia="Calibri" w:hAnsi="Simplified Arabic" w:cs="Simplified Arabic" w:hint="cs"/>
          <w:sz w:val="28"/>
          <w:szCs w:val="28"/>
          <w:rtl/>
        </w:rPr>
        <w:t>الا</w:t>
      </w:r>
      <w:r w:rsidR="003E5DD7" w:rsidRPr="00341D1D">
        <w:rPr>
          <w:rFonts w:ascii="Simplified Arabic" w:eastAsia="Calibri" w:hAnsi="Simplified Arabic" w:cs="Simplified Arabic" w:hint="cs"/>
          <w:sz w:val="28"/>
          <w:szCs w:val="28"/>
          <w:rtl/>
        </w:rPr>
        <w:t>عتراف</w:t>
      </w:r>
      <w:r w:rsidR="003E5DD7">
        <w:rPr>
          <w:rFonts w:ascii="Simplified Arabic" w:eastAsia="Calibri" w:hAnsi="Simplified Arabic" w:cs="Simplified Arabic"/>
          <w:sz w:val="28"/>
          <w:szCs w:val="28"/>
          <w:rtl/>
        </w:rPr>
        <w:t xml:space="preserve"> بموجب هذه المنظمة </w:t>
      </w:r>
      <w:r w:rsidR="005B786B">
        <w:rPr>
          <w:rFonts w:ascii="Simplified Arabic" w:eastAsia="Calibri" w:hAnsi="Simplified Arabic" w:cs="Simplified Arabic" w:hint="cs"/>
          <w:sz w:val="28"/>
          <w:szCs w:val="28"/>
          <w:rtl/>
        </w:rPr>
        <w:t>إِ</w:t>
      </w:r>
      <w:r w:rsidR="003E5DD7">
        <w:rPr>
          <w:rFonts w:ascii="Simplified Arabic" w:eastAsia="Calibri" w:hAnsi="Simplified Arabic" w:cs="Simplified Arabic"/>
          <w:sz w:val="28"/>
          <w:szCs w:val="28"/>
          <w:rtl/>
        </w:rPr>
        <w:t xml:space="preserve">لى الحاجة </w:t>
      </w:r>
      <w:r w:rsidR="003E5DD7">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لى التعليم </w:t>
      </w:r>
      <w:r w:rsidR="003E5DD7">
        <w:rPr>
          <w:rFonts w:ascii="Simplified Arabic" w:eastAsia="Calibri" w:hAnsi="Simplified Arabic" w:cs="Simplified Arabic"/>
          <w:sz w:val="28"/>
          <w:szCs w:val="28"/>
          <w:rtl/>
        </w:rPr>
        <w:t xml:space="preserve">البيئي في ترسيخ الثقافة البيئية، </w:t>
      </w:r>
      <w:r w:rsidR="009C2978">
        <w:rPr>
          <w:rFonts w:ascii="Simplified Arabic" w:eastAsia="Calibri" w:hAnsi="Simplified Arabic" w:cs="Simplified Arabic" w:hint="cs"/>
          <w:sz w:val="28"/>
          <w:szCs w:val="28"/>
          <w:rtl/>
        </w:rPr>
        <w:t>وان</w:t>
      </w:r>
      <w:r w:rsidR="009C2978" w:rsidRPr="00341D1D">
        <w:rPr>
          <w:rFonts w:ascii="Simplified Arabic" w:eastAsia="Calibri" w:hAnsi="Simplified Arabic" w:cs="Simplified Arabic" w:hint="cs"/>
          <w:sz w:val="28"/>
          <w:szCs w:val="28"/>
          <w:rtl/>
        </w:rPr>
        <w:t>طلقت</w:t>
      </w:r>
      <w:r w:rsidR="00B91210" w:rsidRPr="00341D1D">
        <w:rPr>
          <w:rFonts w:ascii="Simplified Arabic" w:eastAsia="Calibri" w:hAnsi="Simplified Arabic" w:cs="Simplified Arabic"/>
          <w:sz w:val="28"/>
          <w:szCs w:val="28"/>
          <w:rtl/>
        </w:rPr>
        <w:t xml:space="preserve"> هذه المنظمة لنشر برامج التوعية البيئية منذ عام </w:t>
      </w:r>
      <w:r w:rsidR="00B91210" w:rsidRPr="003E5DD7">
        <w:rPr>
          <w:rFonts w:ascii="Simplified Arabic" w:eastAsia="Calibri" w:hAnsi="Simplified Arabic" w:cs="Simplified Arabic"/>
          <w:sz w:val="24"/>
          <w:szCs w:val="24"/>
          <w:rtl/>
        </w:rPr>
        <w:t>1970</w:t>
      </w:r>
      <w:r w:rsidR="003E5DD7">
        <w:rPr>
          <w:rFonts w:ascii="Simplified Arabic" w:eastAsia="Calibri" w:hAnsi="Simplified Arabic" w:cs="Simplified Arabic"/>
          <w:sz w:val="28"/>
          <w:szCs w:val="28"/>
          <w:rtl/>
        </w:rPr>
        <w:t xml:space="preserve">م، كما شاركت هذه المنظمة في </w:t>
      </w:r>
      <w:r w:rsidR="003E5DD7">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عداد بعض الاتفاقيات المتعلقة با</w:t>
      </w:r>
      <w:r w:rsidR="003E5DD7">
        <w:rPr>
          <w:rFonts w:ascii="Simplified Arabic" w:eastAsia="Calibri" w:hAnsi="Simplified Arabic" w:cs="Simplified Arabic"/>
          <w:sz w:val="28"/>
          <w:szCs w:val="28"/>
          <w:rtl/>
        </w:rPr>
        <w:t xml:space="preserve">لبيئة كاتفاق </w:t>
      </w:r>
      <w:r w:rsidR="003E5DD7">
        <w:rPr>
          <w:rFonts w:ascii="Simplified Arabic" w:eastAsia="Calibri" w:hAnsi="Simplified Arabic" w:cs="Simplified Arabic" w:hint="cs"/>
          <w:sz w:val="28"/>
          <w:szCs w:val="28"/>
          <w:rtl/>
        </w:rPr>
        <w:t>(</w:t>
      </w:r>
      <w:proofErr w:type="spellStart"/>
      <w:r w:rsidR="003E5DD7">
        <w:rPr>
          <w:rFonts w:ascii="Simplified Arabic" w:eastAsia="Calibri" w:hAnsi="Simplified Arabic" w:cs="Simplified Arabic"/>
          <w:sz w:val="28"/>
          <w:szCs w:val="28"/>
          <w:rtl/>
        </w:rPr>
        <w:t>رامسار</w:t>
      </w:r>
      <w:proofErr w:type="spellEnd"/>
      <w:r w:rsidR="003E5DD7">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لعام </w:t>
      </w:r>
      <w:r w:rsidR="003E5DD7">
        <w:rPr>
          <w:rFonts w:ascii="Simplified Arabic" w:eastAsia="Calibri" w:hAnsi="Simplified Arabic" w:cs="Simplified Arabic"/>
          <w:sz w:val="24"/>
          <w:szCs w:val="24"/>
          <w:rtl/>
        </w:rPr>
        <w:t>1971م</w:t>
      </w:r>
      <w:r w:rsidR="00B91210" w:rsidRPr="00341D1D">
        <w:rPr>
          <w:rFonts w:ascii="Simplified Arabic" w:eastAsia="Calibri" w:hAnsi="Simplified Arabic" w:cs="Simplified Arabic"/>
          <w:sz w:val="28"/>
          <w:szCs w:val="28"/>
          <w:rtl/>
        </w:rPr>
        <w:t>،</w:t>
      </w:r>
      <w:r w:rsidR="003E5DD7">
        <w:rPr>
          <w:rFonts w:ascii="Simplified Arabic" w:eastAsia="Calibri" w:hAnsi="Simplified Arabic" w:cs="Simplified Arabic"/>
          <w:sz w:val="28"/>
          <w:szCs w:val="28"/>
          <w:rtl/>
        </w:rPr>
        <w:t xml:space="preserve"> المتعلق بالمناطق الرطبة ذات ال</w:t>
      </w:r>
      <w:r w:rsidR="003E5DD7">
        <w:rPr>
          <w:rFonts w:ascii="Simplified Arabic" w:eastAsia="Calibri" w:hAnsi="Simplified Arabic" w:cs="Simplified Arabic" w:hint="cs"/>
          <w:sz w:val="28"/>
          <w:szCs w:val="28"/>
          <w:rtl/>
        </w:rPr>
        <w:t>أ</w:t>
      </w:r>
      <w:r w:rsidR="003E5DD7">
        <w:rPr>
          <w:rFonts w:ascii="Simplified Arabic" w:eastAsia="Calibri" w:hAnsi="Simplified Arabic" w:cs="Simplified Arabic"/>
          <w:sz w:val="28"/>
          <w:szCs w:val="28"/>
          <w:rtl/>
        </w:rPr>
        <w:t>همية الدولية</w:t>
      </w:r>
      <w:r w:rsidR="00B91210" w:rsidRPr="00341D1D">
        <w:rPr>
          <w:rFonts w:ascii="Simplified Arabic" w:eastAsia="Calibri" w:hAnsi="Simplified Arabic" w:cs="Simplified Arabic"/>
          <w:sz w:val="28"/>
          <w:szCs w:val="28"/>
          <w:rtl/>
        </w:rPr>
        <w:t>، كما قامت هذه</w:t>
      </w:r>
      <w:r w:rsidR="003E5DD7">
        <w:rPr>
          <w:rFonts w:ascii="Simplified Arabic" w:eastAsia="Calibri" w:hAnsi="Simplified Arabic" w:cs="Simplified Arabic"/>
          <w:sz w:val="28"/>
          <w:szCs w:val="28"/>
          <w:rtl/>
        </w:rPr>
        <w:t xml:space="preserve"> المنظمة بالاشتراك مع برنامج ال</w:t>
      </w:r>
      <w:r w:rsidR="003E5DD7">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مم المتحدة للبيئة عام </w:t>
      </w:r>
      <w:r w:rsidR="00B91210" w:rsidRPr="003E5DD7">
        <w:rPr>
          <w:rFonts w:ascii="Simplified Arabic" w:eastAsia="Calibri" w:hAnsi="Simplified Arabic" w:cs="Simplified Arabic"/>
          <w:sz w:val="24"/>
          <w:szCs w:val="24"/>
          <w:rtl/>
        </w:rPr>
        <w:t>1975</w:t>
      </w:r>
      <w:r w:rsidR="00B91210" w:rsidRPr="00341D1D">
        <w:rPr>
          <w:rFonts w:ascii="Simplified Arabic" w:eastAsia="Calibri" w:hAnsi="Simplified Arabic" w:cs="Simplified Arabic"/>
          <w:sz w:val="28"/>
          <w:szCs w:val="28"/>
          <w:rtl/>
        </w:rPr>
        <w:t xml:space="preserve">م، لوضع </w:t>
      </w:r>
      <w:r w:rsidR="003E5DD7">
        <w:rPr>
          <w:rFonts w:ascii="Simplified Arabic" w:eastAsia="Calibri" w:hAnsi="Simplified Arabic" w:cs="Simplified Arabic"/>
          <w:sz w:val="28"/>
          <w:szCs w:val="28"/>
          <w:rtl/>
        </w:rPr>
        <w:t>برنامج دولي حول الثقافة البيئية</w:t>
      </w:r>
      <w:r w:rsidR="00B91210" w:rsidRPr="00341D1D">
        <w:rPr>
          <w:rFonts w:ascii="Simplified Arabic" w:eastAsia="Calibri" w:hAnsi="Simplified Arabic" w:cs="Simplified Arabic"/>
          <w:sz w:val="28"/>
          <w:szCs w:val="28"/>
          <w:rtl/>
        </w:rPr>
        <w:t>، ويتم تنفيذ هذا البرنامج مع الوكالات الحكومية المتخصصة والمنظمات</w:t>
      </w:r>
      <w:r w:rsidR="003E5DD7">
        <w:rPr>
          <w:rFonts w:ascii="Simplified Arabic" w:eastAsia="Calibri" w:hAnsi="Simplified Arabic" w:cs="Simplified Arabic"/>
          <w:sz w:val="28"/>
          <w:szCs w:val="28"/>
          <w:rtl/>
        </w:rPr>
        <w:t xml:space="preserve"> الغير حكومية، كما قامت هذه المنظمة </w:t>
      </w:r>
      <w:r w:rsidR="003E5DD7">
        <w:rPr>
          <w:rFonts w:ascii="Simplified Arabic" w:eastAsia="Calibri" w:hAnsi="Simplified Arabic" w:cs="Simplified Arabic" w:hint="cs"/>
          <w:sz w:val="28"/>
          <w:szCs w:val="28"/>
          <w:rtl/>
        </w:rPr>
        <w:t>بإ</w:t>
      </w:r>
      <w:r w:rsidR="00B91210" w:rsidRPr="00341D1D">
        <w:rPr>
          <w:rFonts w:ascii="Simplified Arabic" w:eastAsia="Calibri" w:hAnsi="Simplified Arabic" w:cs="Simplified Arabic"/>
          <w:sz w:val="28"/>
          <w:szCs w:val="28"/>
          <w:rtl/>
        </w:rPr>
        <w:t>عداد الخرائط لمشروعات صنا</w:t>
      </w:r>
      <w:r w:rsidR="003E5DD7">
        <w:rPr>
          <w:rFonts w:ascii="Simplified Arabic" w:eastAsia="Calibri" w:hAnsi="Simplified Arabic" w:cs="Simplified Arabic"/>
          <w:sz w:val="28"/>
          <w:szCs w:val="28"/>
          <w:rtl/>
        </w:rPr>
        <w:t>عية داخل البحر وخارجه لتفادي ال</w:t>
      </w:r>
      <w:r w:rsidR="003E5DD7">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ضرار البيئية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92"/>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B91210" w:rsidRPr="00CC6106" w:rsidRDefault="00A87747" w:rsidP="00CC6106">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ثامناً</w:t>
      </w:r>
      <w:r w:rsidR="00CC6106">
        <w:rPr>
          <w:rFonts w:ascii="Simplified Arabic" w:eastAsia="Calibri" w:hAnsi="Simplified Arabic" w:cs="Simplified Arabic" w:hint="cs"/>
          <w:b/>
          <w:bCs/>
          <w:sz w:val="28"/>
          <w:szCs w:val="28"/>
          <w:rtl/>
        </w:rPr>
        <w:t xml:space="preserve">: </w:t>
      </w:r>
      <w:r w:rsidR="007C34CF">
        <w:rPr>
          <w:rFonts w:ascii="Simplified Arabic" w:eastAsia="Calibri" w:hAnsi="Simplified Arabic" w:cs="Simplified Arabic"/>
          <w:b/>
          <w:bCs/>
          <w:sz w:val="28"/>
          <w:szCs w:val="28"/>
          <w:rtl/>
        </w:rPr>
        <w:t>البنك ال</w:t>
      </w:r>
      <w:r w:rsidR="007C34CF">
        <w:rPr>
          <w:rFonts w:ascii="Simplified Arabic" w:eastAsia="Calibri" w:hAnsi="Simplified Arabic" w:cs="Simplified Arabic" w:hint="cs"/>
          <w:b/>
          <w:bCs/>
          <w:sz w:val="28"/>
          <w:szCs w:val="28"/>
          <w:rtl/>
        </w:rPr>
        <w:t>دولي</w:t>
      </w:r>
      <w:r w:rsidR="00B91210" w:rsidRPr="00CC6106">
        <w:rPr>
          <w:rFonts w:ascii="Simplified Arabic" w:eastAsia="Calibri" w:hAnsi="Simplified Arabic" w:cs="Simplified Arabic"/>
          <w:b/>
          <w:bCs/>
          <w:sz w:val="28"/>
          <w:szCs w:val="28"/>
          <w:rtl/>
        </w:rPr>
        <w:t xml:space="preserve">: </w:t>
      </w:r>
    </w:p>
    <w:p w:rsidR="000F1182" w:rsidRDefault="00641B50" w:rsidP="00641B50">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b/>
          <w:bCs/>
          <w:sz w:val="28"/>
          <w:szCs w:val="28"/>
          <w:rtl/>
        </w:rPr>
        <w:t xml:space="preserve"> </w:t>
      </w:r>
      <w:r>
        <w:rPr>
          <w:rFonts w:ascii="Simplified Arabic" w:eastAsia="Calibri" w:hAnsi="Simplified Arabic" w:cs="Simplified Arabic" w:hint="cs"/>
          <w:b/>
          <w:bCs/>
          <w:sz w:val="28"/>
          <w:szCs w:val="28"/>
          <w:rtl/>
        </w:rPr>
        <w:t xml:space="preserve">     </w:t>
      </w:r>
      <w:r w:rsidR="00AF230E">
        <w:rPr>
          <w:rFonts w:ascii="Simplified Arabic" w:eastAsia="Calibri" w:hAnsi="Simplified Arabic" w:cs="Simplified Arabic" w:hint="cs"/>
          <w:sz w:val="28"/>
          <w:szCs w:val="28"/>
          <w:rtl/>
        </w:rPr>
        <w:t>ا</w:t>
      </w:r>
      <w:r w:rsidR="00AF230E" w:rsidRPr="00341D1D">
        <w:rPr>
          <w:rFonts w:ascii="Simplified Arabic" w:eastAsia="Calibri" w:hAnsi="Simplified Arabic" w:cs="Simplified Arabic" w:hint="cs"/>
          <w:sz w:val="28"/>
          <w:szCs w:val="28"/>
          <w:rtl/>
        </w:rPr>
        <w:t>هتم</w:t>
      </w:r>
      <w:r w:rsidR="007C34CF">
        <w:rPr>
          <w:rFonts w:ascii="Simplified Arabic" w:eastAsia="Calibri" w:hAnsi="Simplified Arabic" w:cs="Simplified Arabic"/>
          <w:sz w:val="28"/>
          <w:szCs w:val="28"/>
          <w:rtl/>
        </w:rPr>
        <w:t xml:space="preserve"> البنك ال</w:t>
      </w:r>
      <w:r w:rsidR="007C34CF">
        <w:rPr>
          <w:rFonts w:ascii="Simplified Arabic" w:eastAsia="Calibri" w:hAnsi="Simplified Arabic" w:cs="Simplified Arabic" w:hint="cs"/>
          <w:sz w:val="28"/>
          <w:szCs w:val="28"/>
          <w:rtl/>
        </w:rPr>
        <w:t>دولي</w:t>
      </w:r>
      <w:r w:rsidR="00AF230E">
        <w:rPr>
          <w:rFonts w:ascii="Simplified Arabic" w:eastAsia="Calibri" w:hAnsi="Simplified Arabic" w:cs="Simplified Arabic"/>
          <w:sz w:val="28"/>
          <w:szCs w:val="28"/>
          <w:rtl/>
        </w:rPr>
        <w:t xml:space="preserve"> بالبيئة حيث </w:t>
      </w:r>
      <w:r w:rsidR="00AF230E">
        <w:rPr>
          <w:rFonts w:ascii="Simplified Arabic" w:eastAsia="Calibri" w:hAnsi="Simplified Arabic" w:cs="Simplified Arabic" w:hint="cs"/>
          <w:sz w:val="28"/>
          <w:szCs w:val="28"/>
          <w:rtl/>
        </w:rPr>
        <w:t>أ</w:t>
      </w:r>
      <w:r w:rsidR="00AF230E">
        <w:rPr>
          <w:rFonts w:ascii="Simplified Arabic" w:eastAsia="Calibri" w:hAnsi="Simplified Arabic" w:cs="Simplified Arabic"/>
          <w:sz w:val="28"/>
          <w:szCs w:val="28"/>
          <w:rtl/>
        </w:rPr>
        <w:t>ضاف شرط ال</w:t>
      </w:r>
      <w:r w:rsidR="00AF230E">
        <w:rPr>
          <w:rFonts w:ascii="Simplified Arabic" w:eastAsia="Calibri" w:hAnsi="Simplified Arabic" w:cs="Simplified Arabic" w:hint="cs"/>
          <w:sz w:val="28"/>
          <w:szCs w:val="28"/>
          <w:rtl/>
        </w:rPr>
        <w:t>إ</w:t>
      </w:r>
      <w:r w:rsidR="00AF230E">
        <w:rPr>
          <w:rFonts w:ascii="Simplified Arabic" w:eastAsia="Calibri" w:hAnsi="Simplified Arabic" w:cs="Simplified Arabic"/>
          <w:sz w:val="28"/>
          <w:szCs w:val="28"/>
          <w:rtl/>
        </w:rPr>
        <w:t xml:space="preserve">هتمام البيئي </w:t>
      </w:r>
      <w:r w:rsidR="005B786B">
        <w:rPr>
          <w:rFonts w:ascii="Simplified Arabic" w:eastAsia="Calibri" w:hAnsi="Simplified Arabic" w:cs="Simplified Arabic" w:hint="cs"/>
          <w:sz w:val="28"/>
          <w:szCs w:val="28"/>
          <w:rtl/>
        </w:rPr>
        <w:t>ا</w:t>
      </w:r>
      <w:r w:rsidR="005B786B" w:rsidRPr="00341D1D">
        <w:rPr>
          <w:rFonts w:ascii="Simplified Arabic" w:eastAsia="Calibri" w:hAnsi="Simplified Arabic" w:cs="Simplified Arabic" w:hint="cs"/>
          <w:sz w:val="28"/>
          <w:szCs w:val="28"/>
          <w:rtl/>
        </w:rPr>
        <w:t>بتداء</w:t>
      </w:r>
      <w:r w:rsidR="00B91210" w:rsidRPr="00341D1D">
        <w:rPr>
          <w:rFonts w:ascii="Simplified Arabic" w:eastAsia="Calibri" w:hAnsi="Simplified Arabic" w:cs="Simplified Arabic"/>
          <w:sz w:val="28"/>
          <w:szCs w:val="28"/>
          <w:rtl/>
        </w:rPr>
        <w:t xml:space="preserve"> من عام </w:t>
      </w:r>
      <w:r w:rsidR="00B91210" w:rsidRPr="00AF230E">
        <w:rPr>
          <w:rFonts w:ascii="Simplified Arabic" w:eastAsia="Calibri" w:hAnsi="Simplified Arabic" w:cs="Simplified Arabic"/>
          <w:sz w:val="24"/>
          <w:szCs w:val="24"/>
          <w:rtl/>
        </w:rPr>
        <w:t>1984</w:t>
      </w:r>
      <w:r w:rsidR="00B91210" w:rsidRPr="00341D1D">
        <w:rPr>
          <w:rFonts w:ascii="Simplified Arabic" w:eastAsia="Calibri" w:hAnsi="Simplified Arabic" w:cs="Simplified Arabic"/>
          <w:sz w:val="28"/>
          <w:szCs w:val="28"/>
          <w:rtl/>
        </w:rPr>
        <w:t>م من ضمن شروط المشاريع التي ترغب الدول في تموي</w:t>
      </w:r>
      <w:r w:rsidR="00AF230E">
        <w:rPr>
          <w:rFonts w:ascii="Simplified Arabic" w:eastAsia="Calibri" w:hAnsi="Simplified Arabic" w:cs="Simplified Arabic"/>
          <w:sz w:val="28"/>
          <w:szCs w:val="28"/>
          <w:rtl/>
        </w:rPr>
        <w:t>لها من طرف البنك</w:t>
      </w:r>
      <w:r w:rsidR="00B91210" w:rsidRPr="00341D1D">
        <w:rPr>
          <w:rFonts w:ascii="Simplified Arabic" w:eastAsia="Calibri" w:hAnsi="Simplified Arabic" w:cs="Simplified Arabic"/>
          <w:sz w:val="28"/>
          <w:szCs w:val="28"/>
          <w:rtl/>
        </w:rPr>
        <w:t>، وقام في بداية</w:t>
      </w:r>
      <w:r w:rsidR="00AF230E">
        <w:rPr>
          <w:rFonts w:ascii="Simplified Arabic" w:eastAsia="Calibri" w:hAnsi="Simplified Arabic" w:cs="Simplified Arabic" w:hint="cs"/>
          <w:sz w:val="28"/>
          <w:szCs w:val="28"/>
          <w:rtl/>
        </w:rPr>
        <w:t xml:space="preserve"> عام</w:t>
      </w:r>
      <w:r w:rsidR="00B91210" w:rsidRPr="00341D1D">
        <w:rPr>
          <w:rFonts w:ascii="Simplified Arabic" w:eastAsia="Calibri" w:hAnsi="Simplified Arabic" w:cs="Simplified Arabic"/>
          <w:sz w:val="28"/>
          <w:szCs w:val="28"/>
          <w:rtl/>
        </w:rPr>
        <w:t xml:space="preserve"> </w:t>
      </w:r>
      <w:r w:rsidR="00B91210" w:rsidRPr="00AF230E">
        <w:rPr>
          <w:rFonts w:ascii="Simplified Arabic" w:eastAsia="Calibri" w:hAnsi="Simplified Arabic" w:cs="Simplified Arabic"/>
          <w:sz w:val="24"/>
          <w:szCs w:val="24"/>
          <w:rtl/>
        </w:rPr>
        <w:t>1996</w:t>
      </w:r>
      <w:r w:rsidR="00B91210" w:rsidRPr="00341D1D">
        <w:rPr>
          <w:rFonts w:ascii="Simplified Arabic" w:eastAsia="Calibri" w:hAnsi="Simplified Arabic" w:cs="Simplified Arabic"/>
          <w:sz w:val="28"/>
          <w:szCs w:val="28"/>
          <w:rtl/>
        </w:rPr>
        <w:t xml:space="preserve">م بتمويل </w:t>
      </w:r>
      <w:r w:rsidR="00AF230E">
        <w:rPr>
          <w:rFonts w:ascii="Simplified Arabic" w:eastAsia="Calibri" w:hAnsi="Simplified Arabic" w:cs="Simplified Arabic"/>
          <w:sz w:val="28"/>
          <w:szCs w:val="28"/>
          <w:rtl/>
        </w:rPr>
        <w:t xml:space="preserve">حوالي </w:t>
      </w:r>
      <w:r w:rsidR="009C2978">
        <w:rPr>
          <w:rFonts w:ascii="Simplified Arabic" w:eastAsia="Calibri" w:hAnsi="Simplified Arabic" w:cs="Simplified Arabic" w:hint="cs"/>
          <w:sz w:val="28"/>
          <w:szCs w:val="28"/>
          <w:rtl/>
        </w:rPr>
        <w:t>(20)</w:t>
      </w:r>
      <w:r w:rsidR="00AF230E">
        <w:rPr>
          <w:rFonts w:ascii="Simplified Arabic" w:eastAsia="Calibri" w:hAnsi="Simplified Arabic" w:cs="Simplified Arabic"/>
          <w:sz w:val="28"/>
          <w:szCs w:val="28"/>
          <w:rtl/>
        </w:rPr>
        <w:t xml:space="preserve"> مشروعا يهتم بالبيئة</w:t>
      </w:r>
      <w:r w:rsidR="00B91210" w:rsidRPr="00341D1D">
        <w:rPr>
          <w:rFonts w:ascii="Simplified Arabic" w:eastAsia="Calibri" w:hAnsi="Simplified Arabic" w:cs="Simplified Arabic"/>
          <w:sz w:val="28"/>
          <w:szCs w:val="28"/>
          <w:rtl/>
        </w:rPr>
        <w:t>، وتخصيص جزء كبير منه للبيئة البحرية لمواجهة مخاطر التلوث البحري بمبلغ يقدر ب</w:t>
      </w:r>
      <w:r w:rsidR="00AF230E">
        <w:rPr>
          <w:rFonts w:ascii="Simplified Arabic" w:eastAsia="Calibri" w:hAnsi="Simplified Arabic" w:cs="Simplified Arabic" w:hint="cs"/>
          <w:sz w:val="28"/>
          <w:szCs w:val="28"/>
          <w:rtl/>
        </w:rPr>
        <w:t xml:space="preserve">ـ </w:t>
      </w:r>
      <w:r w:rsidR="00AF230E">
        <w:rPr>
          <w:rFonts w:ascii="Simplified Arabic" w:eastAsia="Calibri" w:hAnsi="Simplified Arabic" w:cs="Simplified Arabic"/>
          <w:sz w:val="28"/>
          <w:szCs w:val="28"/>
          <w:rtl/>
        </w:rPr>
        <w:t>(</w:t>
      </w:r>
      <w:r w:rsidR="00AF230E" w:rsidRPr="005B786B">
        <w:rPr>
          <w:rFonts w:ascii="Simplified Arabic" w:eastAsia="Calibri" w:hAnsi="Simplified Arabic" w:cs="Simplified Arabic"/>
          <w:sz w:val="24"/>
          <w:szCs w:val="24"/>
          <w:rtl/>
        </w:rPr>
        <w:t>1,63</w:t>
      </w:r>
      <w:r w:rsidR="00AF230E" w:rsidRPr="005B786B">
        <w:rPr>
          <w:rFonts w:ascii="Simplified Arabic" w:eastAsia="Calibri" w:hAnsi="Simplified Arabic" w:cs="Simplified Arabic"/>
          <w:sz w:val="28"/>
          <w:szCs w:val="28"/>
          <w:rtl/>
        </w:rPr>
        <w:t>ملياردولار</w:t>
      </w:r>
      <w:r w:rsidR="00AF230E">
        <w:rPr>
          <w:rFonts w:ascii="Simplified Arabic" w:eastAsia="Calibri" w:hAnsi="Simplified Arabic" w:cs="Simplified Arabic"/>
          <w:sz w:val="28"/>
          <w:szCs w:val="28"/>
          <w:rtl/>
        </w:rPr>
        <w:t>)</w:t>
      </w:r>
      <w:r w:rsidR="00B91210" w:rsidRPr="00341D1D">
        <w:rPr>
          <w:rFonts w:ascii="Simplified Arabic" w:eastAsia="Calibri" w:hAnsi="Simplified Arabic" w:cs="Simplified Arabic"/>
          <w:sz w:val="28"/>
          <w:szCs w:val="28"/>
          <w:rtl/>
        </w:rPr>
        <w:t>، ويضاعف في السنة التالية تمو</w:t>
      </w:r>
      <w:r w:rsidR="00AF230E">
        <w:rPr>
          <w:rFonts w:ascii="Simplified Arabic" w:eastAsia="Calibri" w:hAnsi="Simplified Arabic" w:cs="Simplified Arabic"/>
          <w:sz w:val="28"/>
          <w:szCs w:val="28"/>
          <w:rtl/>
        </w:rPr>
        <w:t>يله للمشارع التي تهتم بالبيئة و</w:t>
      </w:r>
      <w:r w:rsidR="00AF230E">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عادة تأهيل المحيط الى </w:t>
      </w:r>
      <w:r w:rsidR="00B91210" w:rsidRPr="00AF230E">
        <w:rPr>
          <w:rFonts w:ascii="Simplified Arabic" w:eastAsia="Calibri" w:hAnsi="Simplified Arabic" w:cs="Simplified Arabic"/>
          <w:sz w:val="24"/>
          <w:szCs w:val="24"/>
          <w:rtl/>
        </w:rPr>
        <w:t>(184)</w:t>
      </w:r>
      <w:r w:rsidR="00B91210" w:rsidRPr="00341D1D">
        <w:rPr>
          <w:rFonts w:ascii="Simplified Arabic" w:eastAsia="Calibri" w:hAnsi="Simplified Arabic" w:cs="Simplified Arabic"/>
          <w:sz w:val="28"/>
          <w:szCs w:val="28"/>
          <w:rtl/>
        </w:rPr>
        <w:t xml:space="preserve"> مشروعا بمبلغ يقدر ب</w:t>
      </w:r>
      <w:r w:rsidR="00AF230E">
        <w:rPr>
          <w:rFonts w:ascii="Simplified Arabic" w:eastAsia="Calibri" w:hAnsi="Simplified Arabic" w:cs="Simplified Arabic" w:hint="cs"/>
          <w:sz w:val="28"/>
          <w:szCs w:val="28"/>
          <w:rtl/>
        </w:rPr>
        <w:t xml:space="preserve">ـ </w:t>
      </w:r>
      <w:r w:rsidR="00B91210" w:rsidRPr="00341D1D">
        <w:rPr>
          <w:rFonts w:ascii="Simplified Arabic" w:eastAsia="Calibri" w:hAnsi="Simplified Arabic" w:cs="Simplified Arabic"/>
          <w:sz w:val="28"/>
          <w:szCs w:val="28"/>
          <w:rtl/>
        </w:rPr>
        <w:t>(</w:t>
      </w:r>
      <w:r w:rsidR="00B91210" w:rsidRPr="00AF230E">
        <w:rPr>
          <w:rFonts w:ascii="Simplified Arabic" w:eastAsia="Calibri" w:hAnsi="Simplified Arabic" w:cs="Simplified Arabic"/>
          <w:sz w:val="24"/>
          <w:szCs w:val="24"/>
          <w:rtl/>
        </w:rPr>
        <w:t>12,3</w:t>
      </w:r>
      <w:r w:rsidR="00B91210" w:rsidRPr="00341D1D">
        <w:rPr>
          <w:rFonts w:ascii="Simplified Arabic" w:eastAsia="Calibri" w:hAnsi="Simplified Arabic" w:cs="Simplified Arabic"/>
          <w:sz w:val="28"/>
          <w:szCs w:val="28"/>
          <w:rtl/>
        </w:rPr>
        <w:t>مليار دولار)</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93"/>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A87747" w:rsidRDefault="00A87747" w:rsidP="00641B50">
      <w:pPr>
        <w:spacing w:line="360" w:lineRule="auto"/>
        <w:contextualSpacing/>
        <w:jc w:val="both"/>
        <w:rPr>
          <w:rFonts w:ascii="Simplified Arabic" w:eastAsia="Calibri" w:hAnsi="Simplified Arabic" w:cs="Simplified Arabic"/>
          <w:sz w:val="28"/>
          <w:szCs w:val="28"/>
          <w:rtl/>
        </w:rPr>
      </w:pPr>
    </w:p>
    <w:p w:rsidR="00A87747" w:rsidRPr="00641B50" w:rsidRDefault="00A87747" w:rsidP="00641B50">
      <w:pPr>
        <w:spacing w:line="360" w:lineRule="auto"/>
        <w:contextualSpacing/>
        <w:jc w:val="both"/>
        <w:rPr>
          <w:rFonts w:ascii="Simplified Arabic" w:eastAsia="Calibri" w:hAnsi="Simplified Arabic" w:cs="Simplified Arabic"/>
          <w:sz w:val="28"/>
          <w:szCs w:val="28"/>
        </w:rPr>
      </w:pPr>
    </w:p>
    <w:p w:rsidR="005B0D7F" w:rsidRPr="00A87747" w:rsidRDefault="00A87747" w:rsidP="00A87747">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lastRenderedPageBreak/>
        <w:t>تاسعاً</w:t>
      </w:r>
      <w:r w:rsidR="00CC6106" w:rsidRPr="00A87747">
        <w:rPr>
          <w:rFonts w:ascii="Simplified Arabic" w:eastAsia="Calibri" w:hAnsi="Simplified Arabic" w:cs="Simplified Arabic" w:hint="cs"/>
          <w:b/>
          <w:bCs/>
          <w:sz w:val="28"/>
          <w:szCs w:val="28"/>
          <w:rtl/>
        </w:rPr>
        <w:t xml:space="preserve">: </w:t>
      </w:r>
      <w:r w:rsidR="00B91210" w:rsidRPr="00A87747">
        <w:rPr>
          <w:rFonts w:ascii="Simplified Arabic" w:eastAsia="Calibri" w:hAnsi="Simplified Arabic" w:cs="Simplified Arabic"/>
          <w:b/>
          <w:bCs/>
          <w:sz w:val="28"/>
          <w:szCs w:val="28"/>
          <w:rtl/>
        </w:rPr>
        <w:t>المنظمة البحرية</w:t>
      </w:r>
      <w:r w:rsidR="00B91210" w:rsidRPr="00A87747">
        <w:rPr>
          <w:rFonts w:ascii="Times New Roman" w:eastAsia="Calibri" w:hAnsi="Times New Roman" w:cs="Times New Roman"/>
          <w:b/>
          <w:bCs/>
          <w:sz w:val="24"/>
          <w:szCs w:val="24"/>
          <w:rtl/>
        </w:rPr>
        <w:t xml:space="preserve"> (</w:t>
      </w:r>
      <w:r w:rsidR="00B91210" w:rsidRPr="00A87747">
        <w:rPr>
          <w:rFonts w:ascii="Times New Roman" w:eastAsia="Calibri" w:hAnsi="Times New Roman" w:cs="Times New Roman"/>
          <w:b/>
          <w:bCs/>
          <w:sz w:val="24"/>
          <w:szCs w:val="24"/>
        </w:rPr>
        <w:t>IMO</w:t>
      </w:r>
      <w:r w:rsidR="00B91210" w:rsidRPr="00A87747">
        <w:rPr>
          <w:rFonts w:ascii="Times New Roman" w:eastAsia="Calibri" w:hAnsi="Times New Roman" w:cs="Times New Roman"/>
          <w:b/>
          <w:bCs/>
          <w:sz w:val="24"/>
          <w:szCs w:val="24"/>
          <w:rtl/>
        </w:rPr>
        <w:t>)</w:t>
      </w:r>
      <w:r w:rsidR="00B91210" w:rsidRPr="00A87747">
        <w:rPr>
          <w:rFonts w:ascii="Simplified Arabic" w:eastAsia="Calibri" w:hAnsi="Simplified Arabic" w:cs="Simplified Arabic"/>
          <w:b/>
          <w:bCs/>
          <w:sz w:val="28"/>
          <w:szCs w:val="28"/>
          <w:rtl/>
        </w:rPr>
        <w:t xml:space="preserve"> :</w:t>
      </w:r>
    </w:p>
    <w:p w:rsidR="00641B50" w:rsidRPr="00AF230E" w:rsidRDefault="005B0D7F" w:rsidP="00AF230E">
      <w:pPr>
        <w:spacing w:line="360" w:lineRule="auto"/>
        <w:jc w:val="both"/>
        <w:rPr>
          <w:rFonts w:ascii="Simplified Arabic" w:eastAsia="Calibri" w:hAnsi="Simplified Arabic" w:cs="Simplified Arabic"/>
          <w:b/>
          <w:bCs/>
          <w:sz w:val="28"/>
          <w:szCs w:val="28"/>
          <w:rtl/>
        </w:rPr>
      </w:pPr>
      <w:r w:rsidRPr="00341D1D">
        <w:rPr>
          <w:rFonts w:ascii="Simplified Arabic" w:eastAsia="Calibri" w:hAnsi="Simplified Arabic" w:cs="Simplified Arabic"/>
          <w:sz w:val="28"/>
          <w:szCs w:val="28"/>
          <w:rtl/>
        </w:rPr>
        <w:t xml:space="preserve"> </w:t>
      </w:r>
      <w:r w:rsidR="00641B50">
        <w:rPr>
          <w:rFonts w:ascii="Simplified Arabic" w:eastAsia="Calibri" w:hAnsi="Simplified Arabic" w:cs="Simplified Arabic" w:hint="cs"/>
          <w:sz w:val="28"/>
          <w:szCs w:val="28"/>
          <w:rtl/>
        </w:rPr>
        <w:t xml:space="preserve">     </w:t>
      </w:r>
      <w:r w:rsidR="00EE5E98"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 xml:space="preserve">تأسست المنظمة البحرية بموجب اتفاقية </w:t>
      </w:r>
      <w:r w:rsidR="00B91210" w:rsidRPr="00AF230E">
        <w:rPr>
          <w:rFonts w:ascii="Simplified Arabic" w:eastAsia="Calibri" w:hAnsi="Simplified Arabic" w:cs="Simplified Arabic"/>
          <w:sz w:val="24"/>
          <w:szCs w:val="24"/>
          <w:rtl/>
        </w:rPr>
        <w:t>1948</w:t>
      </w:r>
      <w:r w:rsidR="00AF230E">
        <w:rPr>
          <w:rFonts w:ascii="Simplified Arabic" w:eastAsia="Calibri" w:hAnsi="Simplified Arabic" w:cs="Simplified Arabic"/>
          <w:sz w:val="28"/>
          <w:szCs w:val="28"/>
          <w:rtl/>
        </w:rPr>
        <w:t>م، و</w:t>
      </w:r>
      <w:r w:rsidR="00AF230E">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صبحت نافذة المفعول في </w:t>
      </w:r>
      <w:r w:rsidR="00B91210" w:rsidRPr="005B786B">
        <w:rPr>
          <w:rFonts w:ascii="Simplified Arabic" w:eastAsia="Calibri" w:hAnsi="Simplified Arabic" w:cs="Simplified Arabic"/>
          <w:sz w:val="24"/>
          <w:szCs w:val="24"/>
          <w:rtl/>
        </w:rPr>
        <w:t>17</w:t>
      </w:r>
      <w:r w:rsidR="00B91210" w:rsidRPr="005B786B">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 xml:space="preserve">مارس عام </w:t>
      </w:r>
      <w:r w:rsidR="00B91210" w:rsidRPr="00AF230E">
        <w:rPr>
          <w:rFonts w:ascii="Simplified Arabic" w:eastAsia="Calibri" w:hAnsi="Simplified Arabic" w:cs="Simplified Arabic"/>
          <w:sz w:val="24"/>
          <w:szCs w:val="24"/>
          <w:rtl/>
        </w:rPr>
        <w:t>1958</w:t>
      </w:r>
      <w:r w:rsidR="00AF230E">
        <w:rPr>
          <w:rFonts w:ascii="Simplified Arabic" w:eastAsia="Calibri" w:hAnsi="Simplified Arabic" w:cs="Simplified Arabic"/>
          <w:sz w:val="28"/>
          <w:szCs w:val="28"/>
          <w:rtl/>
        </w:rPr>
        <w:t>م</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94"/>
      </w:r>
      <w:r w:rsidR="00B91210" w:rsidRPr="00341D1D">
        <w:rPr>
          <w:rFonts w:ascii="Simplified Arabic" w:eastAsia="Calibri" w:hAnsi="Simplified Arabic" w:cs="Simplified Arabic"/>
          <w:sz w:val="28"/>
          <w:szCs w:val="28"/>
          <w:vertAlign w:val="superscript"/>
          <w:rtl/>
        </w:rPr>
        <w:t>)</w:t>
      </w:r>
      <w:r w:rsidR="00D073B6" w:rsidRPr="00341D1D">
        <w:rPr>
          <w:rFonts w:ascii="Simplified Arabic" w:eastAsia="Calibri" w:hAnsi="Simplified Arabic" w:cs="Simplified Arabic"/>
          <w:sz w:val="28"/>
          <w:szCs w:val="28"/>
          <w:rtl/>
        </w:rPr>
        <w:t>،</w:t>
      </w:r>
      <w:r w:rsidR="000F1182" w:rsidRPr="00341D1D">
        <w:rPr>
          <w:rFonts w:ascii="Simplified Arabic" w:eastAsia="Calibri" w:hAnsi="Simplified Arabic" w:cs="Simplified Arabic"/>
          <w:sz w:val="28"/>
          <w:szCs w:val="28"/>
          <w:rtl/>
        </w:rPr>
        <w:t xml:space="preserve"> </w:t>
      </w:r>
      <w:r w:rsidR="009C2978">
        <w:rPr>
          <w:rFonts w:ascii="Simplified Arabic" w:eastAsia="Calibri" w:hAnsi="Simplified Arabic" w:cs="Simplified Arabic"/>
          <w:sz w:val="28"/>
          <w:szCs w:val="28"/>
          <w:rtl/>
        </w:rPr>
        <w:t>و</w:t>
      </w:r>
      <w:r w:rsidR="00B91210" w:rsidRPr="00341D1D">
        <w:rPr>
          <w:rFonts w:ascii="Simplified Arabic" w:eastAsia="Calibri" w:hAnsi="Simplified Arabic" w:cs="Simplified Arabic"/>
          <w:sz w:val="28"/>
          <w:szCs w:val="28"/>
          <w:rtl/>
        </w:rPr>
        <w:t>هي هيئة تابعة للأ</w:t>
      </w:r>
      <w:r w:rsidR="00AF230E">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مم المتحدة وهي </w:t>
      </w:r>
      <w:r w:rsidR="00AF230E">
        <w:rPr>
          <w:rFonts w:ascii="Simplified Arabic" w:eastAsia="Calibri" w:hAnsi="Simplified Arabic" w:cs="Simplified Arabic"/>
          <w:sz w:val="28"/>
          <w:szCs w:val="28"/>
          <w:rtl/>
        </w:rPr>
        <w:t>المختصة بوضع معايير السلامة وال</w:t>
      </w:r>
      <w:r w:rsidR="00AF230E">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من </w:t>
      </w:r>
      <w:r w:rsidR="00AF230E">
        <w:rPr>
          <w:rFonts w:ascii="Simplified Arabic" w:eastAsia="Calibri" w:hAnsi="Simplified Arabic" w:cs="Simplified Arabic"/>
          <w:sz w:val="28"/>
          <w:szCs w:val="28"/>
          <w:rtl/>
        </w:rPr>
        <w:t>وال</w:t>
      </w:r>
      <w:r w:rsidR="00AF230E">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داء البيئي للش</w:t>
      </w:r>
      <w:r w:rsidR="00AF230E">
        <w:rPr>
          <w:rFonts w:ascii="Simplified Arabic" w:eastAsia="Calibri" w:hAnsi="Simplified Arabic" w:cs="Simplified Arabic"/>
          <w:sz w:val="28"/>
          <w:szCs w:val="28"/>
          <w:rtl/>
        </w:rPr>
        <w:t xml:space="preserve">حن الدولي، </w:t>
      </w:r>
      <w:r w:rsidR="00AF230E">
        <w:rPr>
          <w:rFonts w:ascii="Simplified Arabic" w:eastAsia="Calibri" w:hAnsi="Simplified Arabic" w:cs="Simplified Arabic" w:hint="cs"/>
          <w:sz w:val="28"/>
          <w:szCs w:val="28"/>
          <w:rtl/>
        </w:rPr>
        <w:t>وا</w:t>
      </w:r>
      <w:r w:rsidR="00AF230E" w:rsidRPr="00341D1D">
        <w:rPr>
          <w:rFonts w:ascii="Simplified Arabic" w:eastAsia="Calibri" w:hAnsi="Simplified Arabic" w:cs="Simplified Arabic" w:hint="cs"/>
          <w:sz w:val="28"/>
          <w:szCs w:val="28"/>
          <w:rtl/>
        </w:rPr>
        <w:t>تخذت</w:t>
      </w:r>
      <w:r w:rsidR="00AF230E">
        <w:rPr>
          <w:rFonts w:ascii="Simplified Arabic" w:eastAsia="Calibri" w:hAnsi="Simplified Arabic" w:cs="Simplified Arabic"/>
          <w:sz w:val="28"/>
          <w:szCs w:val="28"/>
          <w:rtl/>
        </w:rPr>
        <w:t xml:space="preserve"> مقرها لندن </w:t>
      </w:r>
      <w:r w:rsidR="00AF230E">
        <w:rPr>
          <w:rFonts w:ascii="Simplified Arabic" w:eastAsia="Calibri" w:hAnsi="Simplified Arabic" w:cs="Simplified Arabic" w:hint="cs"/>
          <w:sz w:val="28"/>
          <w:szCs w:val="28"/>
          <w:rtl/>
        </w:rPr>
        <w:t>وا</w:t>
      </w:r>
      <w:r w:rsidR="00AF230E" w:rsidRPr="00341D1D">
        <w:rPr>
          <w:rFonts w:ascii="Simplified Arabic" w:eastAsia="Calibri" w:hAnsi="Simplified Arabic" w:cs="Simplified Arabic" w:hint="cs"/>
          <w:sz w:val="28"/>
          <w:szCs w:val="28"/>
          <w:rtl/>
        </w:rPr>
        <w:t>نضم</w:t>
      </w:r>
      <w:r w:rsidR="00AF230E">
        <w:rPr>
          <w:rFonts w:ascii="Simplified Arabic" w:eastAsia="Calibri" w:hAnsi="Simplified Arabic" w:cs="Simplified Arabic"/>
          <w:sz w:val="28"/>
          <w:szCs w:val="28"/>
          <w:rtl/>
        </w:rPr>
        <w:t xml:space="preserve"> </w:t>
      </w:r>
      <w:r w:rsidR="005B786B">
        <w:rPr>
          <w:rFonts w:ascii="Simplified Arabic" w:eastAsia="Calibri" w:hAnsi="Simplified Arabic" w:cs="Simplified Arabic" w:hint="cs"/>
          <w:sz w:val="28"/>
          <w:szCs w:val="28"/>
          <w:rtl/>
        </w:rPr>
        <w:t>إ</w:t>
      </w:r>
      <w:r w:rsidR="005B786B">
        <w:rPr>
          <w:rFonts w:ascii="Simplified Arabic" w:eastAsia="Calibri" w:hAnsi="Simplified Arabic" w:cs="Simplified Arabic"/>
          <w:sz w:val="28"/>
          <w:szCs w:val="28"/>
          <w:rtl/>
        </w:rPr>
        <w:t xml:space="preserve">ليها </w:t>
      </w:r>
      <w:r w:rsidR="005B786B">
        <w:rPr>
          <w:rFonts w:ascii="Simplified Arabic" w:eastAsia="Calibri" w:hAnsi="Simplified Arabic" w:cs="Simplified Arabic" w:hint="cs"/>
          <w:sz w:val="28"/>
          <w:szCs w:val="28"/>
          <w:rtl/>
        </w:rPr>
        <w:t>أ</w:t>
      </w:r>
      <w:r w:rsidR="009C2978">
        <w:rPr>
          <w:rFonts w:ascii="Simplified Arabic" w:eastAsia="Calibri" w:hAnsi="Simplified Arabic" w:cs="Simplified Arabic"/>
          <w:sz w:val="28"/>
          <w:szCs w:val="28"/>
          <w:rtl/>
        </w:rPr>
        <w:t>كثر</w:t>
      </w:r>
      <w:r w:rsidR="009C2978">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 xml:space="preserve">من </w:t>
      </w:r>
      <w:r w:rsidR="00AF230E" w:rsidRPr="00AF230E">
        <w:rPr>
          <w:rFonts w:ascii="Simplified Arabic" w:eastAsia="Calibri" w:hAnsi="Simplified Arabic" w:cs="Simplified Arabic" w:hint="cs"/>
          <w:sz w:val="24"/>
          <w:szCs w:val="24"/>
          <w:rtl/>
        </w:rPr>
        <w:t>(</w:t>
      </w:r>
      <w:r w:rsidR="00B91210" w:rsidRPr="00AF230E">
        <w:rPr>
          <w:rFonts w:ascii="Simplified Arabic" w:eastAsia="Calibri" w:hAnsi="Simplified Arabic" w:cs="Simplified Arabic"/>
          <w:sz w:val="24"/>
          <w:szCs w:val="24"/>
          <w:rtl/>
        </w:rPr>
        <w:t>120</w:t>
      </w:r>
      <w:r w:rsidR="00AF230E" w:rsidRPr="00AF230E">
        <w:rPr>
          <w:rFonts w:ascii="Simplified Arabic" w:eastAsia="Calibri" w:hAnsi="Simplified Arabic" w:cs="Simplified Arabic" w:hint="cs"/>
          <w:sz w:val="24"/>
          <w:szCs w:val="24"/>
          <w:rtl/>
        </w:rPr>
        <w:t>)</w:t>
      </w:r>
      <w:r w:rsidR="00B91210" w:rsidRPr="00341D1D">
        <w:rPr>
          <w:rFonts w:ascii="Simplified Arabic" w:eastAsia="Calibri" w:hAnsi="Simplified Arabic" w:cs="Simplified Arabic"/>
          <w:sz w:val="28"/>
          <w:szCs w:val="28"/>
          <w:rtl/>
        </w:rPr>
        <w:t xml:space="preserve"> دولة ولها دور كبير في تنظيم العلاقات البحرية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295"/>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641B50" w:rsidRDefault="00AF230E" w:rsidP="00641B50">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ويقع على عاتقها مسؤولية وضع اجر</w:t>
      </w:r>
      <w:r>
        <w:rPr>
          <w:rFonts w:ascii="Simplified Arabic" w:eastAsia="Calibri" w:hAnsi="Simplified Arabic" w:cs="Simplified Arabic"/>
          <w:sz w:val="28"/>
          <w:szCs w:val="28"/>
          <w:rtl/>
        </w:rPr>
        <w:t>اءات لتحسين وسلامة الشحن الدولي</w:t>
      </w:r>
      <w:r w:rsidR="00B91210" w:rsidRPr="00341D1D">
        <w:rPr>
          <w:rFonts w:ascii="Simplified Arabic" w:eastAsia="Calibri" w:hAnsi="Simplified Arabic" w:cs="Simplified Arabic"/>
          <w:sz w:val="28"/>
          <w:szCs w:val="28"/>
          <w:rtl/>
        </w:rPr>
        <w:t>، والحيلولة دون وقوع تلوث من السفن وتقوم بدور حيوي للمحافظة على البحار وال</w:t>
      </w:r>
      <w:r w:rsidR="005B0D7F" w:rsidRPr="00341D1D">
        <w:rPr>
          <w:rFonts w:ascii="Simplified Arabic" w:eastAsia="Calibri" w:hAnsi="Simplified Arabic" w:cs="Simplified Arabic"/>
          <w:sz w:val="28"/>
          <w:szCs w:val="28"/>
          <w:rtl/>
        </w:rPr>
        <w:t>محيطات وتحقيق التنمية المستدامة.</w:t>
      </w:r>
    </w:p>
    <w:p w:rsidR="00641B50" w:rsidRDefault="00641B50" w:rsidP="00641B50">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5B0D7F" w:rsidRPr="00341D1D">
        <w:rPr>
          <w:rFonts w:ascii="Simplified Arabic" w:eastAsia="Calibri" w:hAnsi="Simplified Arabic" w:cs="Simplified Arabic"/>
          <w:sz w:val="28"/>
          <w:szCs w:val="28"/>
          <w:rtl/>
        </w:rPr>
        <w:t>ويعود بداية اهتمام المنظمة البحرية للملاحة بالمسائل</w:t>
      </w:r>
      <w:r w:rsidR="00AF230E">
        <w:rPr>
          <w:rFonts w:ascii="Simplified Arabic" w:eastAsia="Calibri" w:hAnsi="Simplified Arabic" w:cs="Simplified Arabic"/>
          <w:sz w:val="28"/>
          <w:szCs w:val="28"/>
          <w:rtl/>
        </w:rPr>
        <w:t xml:space="preserve"> المتعلقة بتلوث البيئة البحرية </w:t>
      </w:r>
      <w:r w:rsidR="00AF230E">
        <w:rPr>
          <w:rFonts w:ascii="Simplified Arabic" w:eastAsia="Calibri" w:hAnsi="Simplified Arabic" w:cs="Simplified Arabic" w:hint="cs"/>
          <w:sz w:val="28"/>
          <w:szCs w:val="28"/>
          <w:rtl/>
        </w:rPr>
        <w:t>إ</w:t>
      </w:r>
      <w:r w:rsidR="005B786B">
        <w:rPr>
          <w:rFonts w:ascii="Simplified Arabic" w:eastAsia="Calibri" w:hAnsi="Simplified Arabic" w:cs="Simplified Arabic" w:hint="cs"/>
          <w:sz w:val="28"/>
          <w:szCs w:val="28"/>
          <w:rtl/>
        </w:rPr>
        <w:t>ِ</w:t>
      </w:r>
      <w:r w:rsidR="005B0D7F" w:rsidRPr="00341D1D">
        <w:rPr>
          <w:rFonts w:ascii="Simplified Arabic" w:eastAsia="Calibri" w:hAnsi="Simplified Arabic" w:cs="Simplified Arabic"/>
          <w:sz w:val="28"/>
          <w:szCs w:val="28"/>
          <w:rtl/>
        </w:rPr>
        <w:t xml:space="preserve">لى عام </w:t>
      </w:r>
      <w:r w:rsidR="005B0D7F" w:rsidRPr="00AF230E">
        <w:rPr>
          <w:rFonts w:ascii="Simplified Arabic" w:eastAsia="Calibri" w:hAnsi="Simplified Arabic" w:cs="Simplified Arabic"/>
          <w:sz w:val="24"/>
          <w:szCs w:val="24"/>
          <w:rtl/>
        </w:rPr>
        <w:t>1954</w:t>
      </w:r>
      <w:r w:rsidR="00AF230E">
        <w:rPr>
          <w:rFonts w:ascii="Simplified Arabic" w:eastAsia="Calibri" w:hAnsi="Simplified Arabic" w:cs="Simplified Arabic"/>
          <w:sz w:val="28"/>
          <w:szCs w:val="28"/>
          <w:rtl/>
        </w:rPr>
        <w:t xml:space="preserve">م، وذلك عند </w:t>
      </w:r>
      <w:r w:rsidR="005B786B">
        <w:rPr>
          <w:rFonts w:ascii="Simplified Arabic" w:eastAsia="Calibri" w:hAnsi="Simplified Arabic" w:cs="Simplified Arabic" w:hint="cs"/>
          <w:sz w:val="28"/>
          <w:szCs w:val="28"/>
          <w:rtl/>
        </w:rPr>
        <w:t>ا</w:t>
      </w:r>
      <w:r w:rsidR="005B786B" w:rsidRPr="00341D1D">
        <w:rPr>
          <w:rFonts w:ascii="Simplified Arabic" w:eastAsia="Calibri" w:hAnsi="Simplified Arabic" w:cs="Simplified Arabic" w:hint="cs"/>
          <w:sz w:val="28"/>
          <w:szCs w:val="28"/>
          <w:rtl/>
        </w:rPr>
        <w:t>نعقاد</w:t>
      </w:r>
      <w:r w:rsidR="005B0D7F" w:rsidRPr="00341D1D">
        <w:rPr>
          <w:rFonts w:ascii="Simplified Arabic" w:eastAsia="Calibri" w:hAnsi="Simplified Arabic" w:cs="Simplified Arabic"/>
          <w:sz w:val="28"/>
          <w:szCs w:val="28"/>
          <w:rtl/>
        </w:rPr>
        <w:t xml:space="preserve"> مؤتمر دولي لعل</w:t>
      </w:r>
      <w:r w:rsidR="00AF230E">
        <w:rPr>
          <w:rFonts w:ascii="Simplified Arabic" w:eastAsia="Calibri" w:hAnsi="Simplified Arabic" w:cs="Simplified Arabic"/>
          <w:sz w:val="28"/>
          <w:szCs w:val="28"/>
          <w:rtl/>
        </w:rPr>
        <w:t>اج مشكلة التلوث البحري بالبترول</w:t>
      </w:r>
      <w:r w:rsidR="005B0D7F" w:rsidRPr="00341D1D">
        <w:rPr>
          <w:rFonts w:ascii="Simplified Arabic" w:eastAsia="Calibri" w:hAnsi="Simplified Arabic" w:cs="Simplified Arabic"/>
          <w:sz w:val="28"/>
          <w:szCs w:val="28"/>
          <w:rtl/>
        </w:rPr>
        <w:t xml:space="preserve">، </w:t>
      </w:r>
      <w:r w:rsidR="00AF230E">
        <w:rPr>
          <w:rFonts w:ascii="Simplified Arabic" w:eastAsia="Calibri" w:hAnsi="Simplified Arabic" w:cs="Simplified Arabic"/>
          <w:sz w:val="28"/>
          <w:szCs w:val="28"/>
          <w:rtl/>
        </w:rPr>
        <w:t xml:space="preserve">ونجم عنه </w:t>
      </w:r>
      <w:r w:rsidR="00AF230E">
        <w:rPr>
          <w:rFonts w:ascii="Simplified Arabic" w:eastAsia="Calibri" w:hAnsi="Simplified Arabic" w:cs="Simplified Arabic" w:hint="cs"/>
          <w:sz w:val="28"/>
          <w:szCs w:val="28"/>
          <w:rtl/>
        </w:rPr>
        <w:t>إ</w:t>
      </w:r>
      <w:r w:rsidR="0058457D" w:rsidRPr="00341D1D">
        <w:rPr>
          <w:rFonts w:ascii="Simplified Arabic" w:eastAsia="Calibri" w:hAnsi="Simplified Arabic" w:cs="Simplified Arabic"/>
          <w:sz w:val="28"/>
          <w:szCs w:val="28"/>
          <w:rtl/>
        </w:rPr>
        <w:t xml:space="preserve">برام اتفاقية دولية في </w:t>
      </w:r>
      <w:r w:rsidR="0058457D" w:rsidRPr="00AF230E">
        <w:rPr>
          <w:rFonts w:ascii="Simplified Arabic" w:eastAsia="Calibri" w:hAnsi="Simplified Arabic" w:cs="Simplified Arabic"/>
          <w:sz w:val="24"/>
          <w:szCs w:val="24"/>
          <w:rtl/>
        </w:rPr>
        <w:t>12</w:t>
      </w:r>
      <w:r w:rsidR="0058457D" w:rsidRPr="00341D1D">
        <w:rPr>
          <w:rFonts w:ascii="Simplified Arabic" w:eastAsia="Calibri" w:hAnsi="Simplified Arabic" w:cs="Simplified Arabic"/>
          <w:sz w:val="28"/>
          <w:szCs w:val="28"/>
          <w:rtl/>
        </w:rPr>
        <w:t xml:space="preserve"> مايو لعام </w:t>
      </w:r>
      <w:r w:rsidR="0058457D" w:rsidRPr="00AF230E">
        <w:rPr>
          <w:rFonts w:ascii="Simplified Arabic" w:eastAsia="Calibri" w:hAnsi="Simplified Arabic" w:cs="Simplified Arabic"/>
          <w:sz w:val="24"/>
          <w:szCs w:val="24"/>
          <w:rtl/>
        </w:rPr>
        <w:t>1954</w:t>
      </w:r>
      <w:r w:rsidR="00AF230E">
        <w:rPr>
          <w:rFonts w:ascii="Simplified Arabic" w:eastAsia="Calibri" w:hAnsi="Simplified Arabic" w:cs="Simplified Arabic"/>
          <w:sz w:val="28"/>
          <w:szCs w:val="28"/>
          <w:rtl/>
        </w:rPr>
        <w:t xml:space="preserve">م، والتي </w:t>
      </w:r>
      <w:r w:rsidR="00AF230E">
        <w:rPr>
          <w:rFonts w:ascii="Simplified Arabic" w:eastAsia="Calibri" w:hAnsi="Simplified Arabic" w:cs="Simplified Arabic" w:hint="cs"/>
          <w:sz w:val="28"/>
          <w:szCs w:val="28"/>
          <w:rtl/>
        </w:rPr>
        <w:t>أ</w:t>
      </w:r>
      <w:r w:rsidR="0058457D" w:rsidRPr="00341D1D">
        <w:rPr>
          <w:rFonts w:ascii="Simplified Arabic" w:eastAsia="Calibri" w:hAnsi="Simplified Arabic" w:cs="Simplified Arabic"/>
          <w:sz w:val="28"/>
          <w:szCs w:val="28"/>
          <w:rtl/>
        </w:rPr>
        <w:t xml:space="preserve">صبحت سارية المفعول في </w:t>
      </w:r>
      <w:r w:rsidR="0058457D" w:rsidRPr="00AF230E">
        <w:rPr>
          <w:rFonts w:ascii="Simplified Arabic" w:eastAsia="Calibri" w:hAnsi="Simplified Arabic" w:cs="Simplified Arabic"/>
          <w:sz w:val="24"/>
          <w:szCs w:val="24"/>
          <w:rtl/>
        </w:rPr>
        <w:t>26</w:t>
      </w:r>
      <w:r w:rsidR="00AF230E">
        <w:rPr>
          <w:rFonts w:ascii="Simplified Arabic" w:eastAsia="Calibri" w:hAnsi="Simplified Arabic" w:cs="Simplified Arabic" w:hint="cs"/>
          <w:sz w:val="28"/>
          <w:szCs w:val="28"/>
          <w:rtl/>
        </w:rPr>
        <w:t xml:space="preserve"> مايو</w:t>
      </w:r>
      <w:r w:rsidR="0058457D" w:rsidRPr="00341D1D">
        <w:rPr>
          <w:rFonts w:ascii="Simplified Arabic" w:eastAsia="Calibri" w:hAnsi="Simplified Arabic" w:cs="Simplified Arabic"/>
          <w:sz w:val="28"/>
          <w:szCs w:val="28"/>
          <w:rtl/>
        </w:rPr>
        <w:t xml:space="preserve"> لعام </w:t>
      </w:r>
      <w:r w:rsidR="0058457D" w:rsidRPr="00AF230E">
        <w:rPr>
          <w:rFonts w:ascii="Simplified Arabic" w:eastAsia="Calibri" w:hAnsi="Simplified Arabic" w:cs="Simplified Arabic"/>
          <w:sz w:val="24"/>
          <w:szCs w:val="24"/>
          <w:rtl/>
        </w:rPr>
        <w:t>1954</w:t>
      </w:r>
      <w:r w:rsidR="0058457D" w:rsidRPr="00341D1D">
        <w:rPr>
          <w:rFonts w:ascii="Simplified Arabic" w:eastAsia="Calibri" w:hAnsi="Simplified Arabic" w:cs="Simplified Arabic"/>
          <w:sz w:val="28"/>
          <w:szCs w:val="28"/>
          <w:rtl/>
        </w:rPr>
        <w:t>م، وت</w:t>
      </w:r>
      <w:r w:rsidR="00AF230E">
        <w:rPr>
          <w:rFonts w:ascii="Simplified Arabic" w:eastAsia="Calibri" w:hAnsi="Simplified Arabic" w:cs="Simplified Arabic"/>
          <w:sz w:val="28"/>
          <w:szCs w:val="28"/>
          <w:rtl/>
        </w:rPr>
        <w:t xml:space="preserve">م تعديل هذه الاتفاقية بناء على </w:t>
      </w:r>
      <w:r w:rsidR="005B786B">
        <w:rPr>
          <w:rFonts w:ascii="Simplified Arabic" w:eastAsia="Calibri" w:hAnsi="Simplified Arabic" w:cs="Simplified Arabic" w:hint="cs"/>
          <w:sz w:val="28"/>
          <w:szCs w:val="28"/>
          <w:rtl/>
        </w:rPr>
        <w:t>ا</w:t>
      </w:r>
      <w:r w:rsidR="005B786B" w:rsidRPr="00341D1D">
        <w:rPr>
          <w:rFonts w:ascii="Simplified Arabic" w:eastAsia="Calibri" w:hAnsi="Simplified Arabic" w:cs="Simplified Arabic" w:hint="cs"/>
          <w:sz w:val="28"/>
          <w:szCs w:val="28"/>
          <w:rtl/>
        </w:rPr>
        <w:t>قتراح</w:t>
      </w:r>
      <w:r w:rsidR="00AF230E">
        <w:rPr>
          <w:rFonts w:ascii="Simplified Arabic" w:eastAsia="Calibri" w:hAnsi="Simplified Arabic" w:cs="Simplified Arabic"/>
          <w:sz w:val="28"/>
          <w:szCs w:val="28"/>
          <w:rtl/>
        </w:rPr>
        <w:t xml:space="preserve"> من المنظمة الدولية في</w:t>
      </w:r>
      <w:r w:rsidR="0058457D" w:rsidRPr="00341D1D">
        <w:rPr>
          <w:rFonts w:ascii="Simplified Arabic" w:eastAsia="Calibri" w:hAnsi="Simplified Arabic" w:cs="Simplified Arabic"/>
          <w:sz w:val="28"/>
          <w:szCs w:val="28"/>
          <w:rtl/>
        </w:rPr>
        <w:t xml:space="preserve"> </w:t>
      </w:r>
      <w:r w:rsidR="0058457D" w:rsidRPr="00AF230E">
        <w:rPr>
          <w:rFonts w:ascii="Simplified Arabic" w:eastAsia="Calibri" w:hAnsi="Simplified Arabic" w:cs="Simplified Arabic"/>
          <w:sz w:val="24"/>
          <w:szCs w:val="24"/>
          <w:rtl/>
        </w:rPr>
        <w:t>1962</w:t>
      </w:r>
      <w:r w:rsidR="0058457D" w:rsidRPr="00341D1D">
        <w:rPr>
          <w:rFonts w:ascii="Simplified Arabic" w:eastAsia="Calibri" w:hAnsi="Simplified Arabic" w:cs="Simplified Arabic"/>
          <w:sz w:val="28"/>
          <w:szCs w:val="28"/>
          <w:rtl/>
        </w:rPr>
        <w:t xml:space="preserve">، </w:t>
      </w:r>
      <w:r w:rsidR="0058457D" w:rsidRPr="00AF230E">
        <w:rPr>
          <w:rFonts w:ascii="Simplified Arabic" w:eastAsia="Calibri" w:hAnsi="Simplified Arabic" w:cs="Simplified Arabic"/>
          <w:sz w:val="24"/>
          <w:szCs w:val="24"/>
          <w:rtl/>
        </w:rPr>
        <w:t>1969</w:t>
      </w:r>
      <w:r w:rsidR="00AF230E">
        <w:rPr>
          <w:rFonts w:ascii="Simplified Arabic" w:eastAsia="Calibri" w:hAnsi="Simplified Arabic" w:cs="Simplified Arabic"/>
          <w:sz w:val="28"/>
          <w:szCs w:val="28"/>
          <w:rtl/>
        </w:rPr>
        <w:t>،</w:t>
      </w:r>
      <w:r w:rsidR="0058457D" w:rsidRPr="00AF230E">
        <w:rPr>
          <w:rFonts w:ascii="Simplified Arabic" w:eastAsia="Calibri" w:hAnsi="Simplified Arabic" w:cs="Simplified Arabic"/>
          <w:sz w:val="24"/>
          <w:szCs w:val="24"/>
          <w:rtl/>
        </w:rPr>
        <w:t>1971</w:t>
      </w:r>
      <w:r w:rsidR="0058457D" w:rsidRPr="00341D1D">
        <w:rPr>
          <w:rFonts w:ascii="Simplified Arabic" w:eastAsia="Calibri" w:hAnsi="Simplified Arabic" w:cs="Simplified Arabic"/>
          <w:sz w:val="28"/>
          <w:szCs w:val="28"/>
          <w:rtl/>
        </w:rPr>
        <w:t xml:space="preserve"> م</w:t>
      </w:r>
      <w:r w:rsidR="0058457D" w:rsidRPr="00341D1D">
        <w:rPr>
          <w:rFonts w:ascii="Simplified Arabic" w:eastAsia="Calibri" w:hAnsi="Simplified Arabic" w:cs="Simplified Arabic"/>
          <w:sz w:val="28"/>
          <w:szCs w:val="28"/>
          <w:vertAlign w:val="superscript"/>
          <w:rtl/>
        </w:rPr>
        <w:t>(</w:t>
      </w:r>
      <w:r w:rsidR="0058457D" w:rsidRPr="00341D1D">
        <w:rPr>
          <w:rStyle w:val="a4"/>
          <w:rFonts w:ascii="Simplified Arabic" w:eastAsia="Calibri" w:hAnsi="Simplified Arabic" w:cs="Simplified Arabic"/>
          <w:sz w:val="28"/>
          <w:szCs w:val="28"/>
          <w:rtl/>
        </w:rPr>
        <w:footnoteReference w:id="296"/>
      </w:r>
      <w:r w:rsidR="0058457D" w:rsidRPr="00341D1D">
        <w:rPr>
          <w:rFonts w:ascii="Simplified Arabic" w:eastAsia="Calibri" w:hAnsi="Simplified Arabic" w:cs="Simplified Arabic"/>
          <w:sz w:val="28"/>
          <w:szCs w:val="28"/>
          <w:vertAlign w:val="superscript"/>
          <w:rtl/>
        </w:rPr>
        <w:t>)</w:t>
      </w:r>
      <w:r w:rsidR="0058457D" w:rsidRPr="00341D1D">
        <w:rPr>
          <w:rFonts w:ascii="Simplified Arabic" w:eastAsia="Calibri" w:hAnsi="Simplified Arabic" w:cs="Simplified Arabic"/>
          <w:sz w:val="28"/>
          <w:szCs w:val="28"/>
          <w:rtl/>
        </w:rPr>
        <w:t>.</w:t>
      </w:r>
    </w:p>
    <w:p w:rsidR="00641B50" w:rsidRDefault="00641B50" w:rsidP="00641B50">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EA67D9" w:rsidRPr="00341D1D">
        <w:rPr>
          <w:rFonts w:ascii="Simplified Arabic" w:eastAsia="Calibri" w:hAnsi="Simplified Arabic" w:cs="Simplified Arabic"/>
          <w:sz w:val="28"/>
          <w:szCs w:val="28"/>
          <w:rtl/>
        </w:rPr>
        <w:t>ولمنظمة الملاحة الدولية دور</w:t>
      </w:r>
      <w:r w:rsidR="00AF230E">
        <w:rPr>
          <w:rFonts w:ascii="Simplified Arabic" w:eastAsia="Calibri" w:hAnsi="Simplified Arabic" w:cs="Simplified Arabic" w:hint="cs"/>
          <w:sz w:val="28"/>
          <w:szCs w:val="28"/>
          <w:rtl/>
        </w:rPr>
        <w:t>اً</w:t>
      </w:r>
      <w:r w:rsidR="00EA67D9" w:rsidRPr="00341D1D">
        <w:rPr>
          <w:rFonts w:ascii="Simplified Arabic" w:eastAsia="Calibri" w:hAnsi="Simplified Arabic" w:cs="Simplified Arabic"/>
          <w:sz w:val="28"/>
          <w:szCs w:val="28"/>
          <w:rtl/>
        </w:rPr>
        <w:t xml:space="preserve"> كبير</w:t>
      </w:r>
      <w:r w:rsidR="00AF230E">
        <w:rPr>
          <w:rFonts w:ascii="Simplified Arabic" w:eastAsia="Calibri" w:hAnsi="Simplified Arabic" w:cs="Simplified Arabic" w:hint="cs"/>
          <w:sz w:val="28"/>
          <w:szCs w:val="28"/>
          <w:rtl/>
        </w:rPr>
        <w:t>اً</w:t>
      </w:r>
      <w:r w:rsidR="00EA67D9" w:rsidRPr="00341D1D">
        <w:rPr>
          <w:rFonts w:ascii="Simplified Arabic" w:eastAsia="Calibri" w:hAnsi="Simplified Arabic" w:cs="Simplified Arabic"/>
          <w:sz w:val="28"/>
          <w:szCs w:val="28"/>
          <w:rtl/>
        </w:rPr>
        <w:t xml:space="preserve"> في عقد العديد من المؤتمر</w:t>
      </w:r>
      <w:r w:rsidR="00AF230E">
        <w:rPr>
          <w:rFonts w:ascii="Simplified Arabic" w:eastAsia="Calibri" w:hAnsi="Simplified Arabic" w:cs="Simplified Arabic"/>
          <w:sz w:val="28"/>
          <w:szCs w:val="28"/>
          <w:rtl/>
        </w:rPr>
        <w:t xml:space="preserve">ات في مجال حماية البيئة البحرية، فدعت </w:t>
      </w:r>
      <w:r w:rsidR="00AF230E">
        <w:rPr>
          <w:rFonts w:ascii="Simplified Arabic" w:eastAsia="Calibri" w:hAnsi="Simplified Arabic" w:cs="Simplified Arabic" w:hint="cs"/>
          <w:sz w:val="28"/>
          <w:szCs w:val="28"/>
          <w:rtl/>
        </w:rPr>
        <w:t>إ</w:t>
      </w:r>
      <w:r w:rsidR="005B786B">
        <w:rPr>
          <w:rFonts w:ascii="Simplified Arabic" w:eastAsia="Calibri" w:hAnsi="Simplified Arabic" w:cs="Simplified Arabic" w:hint="cs"/>
          <w:sz w:val="28"/>
          <w:szCs w:val="28"/>
          <w:rtl/>
        </w:rPr>
        <w:t>ِ</w:t>
      </w:r>
      <w:r w:rsidR="00EA67D9" w:rsidRPr="00341D1D">
        <w:rPr>
          <w:rFonts w:ascii="Simplified Arabic" w:eastAsia="Calibri" w:hAnsi="Simplified Arabic" w:cs="Simplified Arabic"/>
          <w:sz w:val="28"/>
          <w:szCs w:val="28"/>
          <w:rtl/>
        </w:rPr>
        <w:t xml:space="preserve">لى عقد مؤتمر في بروكسيل في الفترة من </w:t>
      </w:r>
      <w:r w:rsidR="00EA67D9" w:rsidRPr="00AF230E">
        <w:rPr>
          <w:rFonts w:ascii="Simplified Arabic" w:eastAsia="Calibri" w:hAnsi="Simplified Arabic" w:cs="Simplified Arabic"/>
          <w:sz w:val="24"/>
          <w:szCs w:val="24"/>
          <w:rtl/>
        </w:rPr>
        <w:t xml:space="preserve">10 – 20 </w:t>
      </w:r>
      <w:r w:rsidR="00EA67D9" w:rsidRPr="00341D1D">
        <w:rPr>
          <w:rFonts w:ascii="Simplified Arabic" w:eastAsia="Calibri" w:hAnsi="Simplified Arabic" w:cs="Simplified Arabic"/>
          <w:sz w:val="28"/>
          <w:szCs w:val="28"/>
          <w:rtl/>
        </w:rPr>
        <w:t xml:space="preserve">من نوفمبر لعام </w:t>
      </w:r>
      <w:r w:rsidR="00EA67D9" w:rsidRPr="00AF230E">
        <w:rPr>
          <w:rFonts w:ascii="Simplified Arabic" w:eastAsia="Calibri" w:hAnsi="Simplified Arabic" w:cs="Simplified Arabic"/>
          <w:sz w:val="24"/>
          <w:szCs w:val="24"/>
          <w:rtl/>
        </w:rPr>
        <w:t>1969</w:t>
      </w:r>
      <w:r w:rsidR="00AF230E">
        <w:rPr>
          <w:rFonts w:ascii="Simplified Arabic" w:eastAsia="Calibri" w:hAnsi="Simplified Arabic" w:cs="Simplified Arabic"/>
          <w:sz w:val="28"/>
          <w:szCs w:val="28"/>
          <w:rtl/>
        </w:rPr>
        <w:t xml:space="preserve">م، والذي </w:t>
      </w:r>
      <w:r w:rsidR="00AF230E">
        <w:rPr>
          <w:rFonts w:ascii="Simplified Arabic" w:eastAsia="Calibri" w:hAnsi="Simplified Arabic" w:cs="Simplified Arabic" w:hint="cs"/>
          <w:sz w:val="28"/>
          <w:szCs w:val="28"/>
          <w:rtl/>
        </w:rPr>
        <w:t>أ</w:t>
      </w:r>
      <w:r w:rsidR="00A07641">
        <w:rPr>
          <w:rFonts w:ascii="Simplified Arabic" w:eastAsia="Calibri" w:hAnsi="Simplified Arabic" w:cs="Simplified Arabic"/>
          <w:sz w:val="28"/>
          <w:szCs w:val="28"/>
          <w:rtl/>
        </w:rPr>
        <w:t xml:space="preserve">سفر عنه </w:t>
      </w:r>
      <w:r w:rsidR="00A07641">
        <w:rPr>
          <w:rFonts w:ascii="Simplified Arabic" w:eastAsia="Calibri" w:hAnsi="Simplified Arabic" w:cs="Simplified Arabic" w:hint="cs"/>
          <w:sz w:val="28"/>
          <w:szCs w:val="28"/>
          <w:rtl/>
        </w:rPr>
        <w:t>إ</w:t>
      </w:r>
      <w:r w:rsidR="00AF230E">
        <w:rPr>
          <w:rFonts w:ascii="Simplified Arabic" w:eastAsia="Calibri" w:hAnsi="Simplified Arabic" w:cs="Simplified Arabic"/>
          <w:sz w:val="28"/>
          <w:szCs w:val="28"/>
          <w:rtl/>
        </w:rPr>
        <w:t>برام اتفاقيتين، ال</w:t>
      </w:r>
      <w:r w:rsidR="00A07641">
        <w:rPr>
          <w:rFonts w:ascii="Simplified Arabic" w:eastAsia="Calibri" w:hAnsi="Simplified Arabic" w:cs="Simplified Arabic" w:hint="cs"/>
          <w:sz w:val="28"/>
          <w:szCs w:val="28"/>
          <w:rtl/>
        </w:rPr>
        <w:t>أ</w:t>
      </w:r>
      <w:r w:rsidR="00573534" w:rsidRPr="00341D1D">
        <w:rPr>
          <w:rFonts w:ascii="Simplified Arabic" w:eastAsia="Calibri" w:hAnsi="Simplified Arabic" w:cs="Simplified Arabic"/>
          <w:sz w:val="28"/>
          <w:szCs w:val="28"/>
          <w:rtl/>
        </w:rPr>
        <w:t xml:space="preserve">ولى اتفاقية </w:t>
      </w:r>
      <w:r w:rsidR="00AF230E">
        <w:rPr>
          <w:rFonts w:ascii="Simplified Arabic" w:eastAsia="Calibri" w:hAnsi="Simplified Arabic" w:cs="Simplified Arabic" w:hint="cs"/>
          <w:sz w:val="28"/>
          <w:szCs w:val="28"/>
          <w:rtl/>
        </w:rPr>
        <w:t>(</w:t>
      </w:r>
      <w:r w:rsidR="00573534" w:rsidRPr="00341D1D">
        <w:rPr>
          <w:rFonts w:ascii="Simplified Arabic" w:eastAsia="Calibri" w:hAnsi="Simplified Arabic" w:cs="Simplified Arabic"/>
          <w:sz w:val="28"/>
          <w:szCs w:val="28"/>
          <w:rtl/>
        </w:rPr>
        <w:t>بروكسيل</w:t>
      </w:r>
      <w:r w:rsidR="00AF230E">
        <w:rPr>
          <w:rFonts w:ascii="Simplified Arabic" w:eastAsia="Calibri" w:hAnsi="Simplified Arabic" w:cs="Simplified Arabic" w:hint="cs"/>
          <w:sz w:val="28"/>
          <w:szCs w:val="28"/>
          <w:rtl/>
        </w:rPr>
        <w:t>)</w:t>
      </w:r>
      <w:r w:rsidR="00AF230E">
        <w:rPr>
          <w:rFonts w:ascii="Simplified Arabic" w:eastAsia="Calibri" w:hAnsi="Simplified Arabic" w:cs="Simplified Arabic"/>
          <w:sz w:val="28"/>
          <w:szCs w:val="28"/>
          <w:rtl/>
        </w:rPr>
        <w:t xml:space="preserve"> التي </w:t>
      </w:r>
      <w:r w:rsidR="00A07641">
        <w:rPr>
          <w:rFonts w:ascii="Simplified Arabic" w:eastAsia="Calibri" w:hAnsi="Simplified Arabic" w:cs="Simplified Arabic" w:hint="cs"/>
          <w:sz w:val="28"/>
          <w:szCs w:val="28"/>
          <w:rtl/>
        </w:rPr>
        <w:t>أ</w:t>
      </w:r>
      <w:r w:rsidR="00573534" w:rsidRPr="00341D1D">
        <w:rPr>
          <w:rFonts w:ascii="Simplified Arabic" w:eastAsia="Calibri" w:hAnsi="Simplified Arabic" w:cs="Simplified Arabic"/>
          <w:sz w:val="28"/>
          <w:szCs w:val="28"/>
          <w:rtl/>
        </w:rPr>
        <w:t xml:space="preserve">برمت في </w:t>
      </w:r>
      <w:r w:rsidR="00573534" w:rsidRPr="00AF230E">
        <w:rPr>
          <w:rFonts w:ascii="Simplified Arabic" w:eastAsia="Calibri" w:hAnsi="Simplified Arabic" w:cs="Simplified Arabic"/>
          <w:sz w:val="24"/>
          <w:szCs w:val="24"/>
          <w:rtl/>
        </w:rPr>
        <w:t>19</w:t>
      </w:r>
      <w:r w:rsidR="00573534" w:rsidRPr="00341D1D">
        <w:rPr>
          <w:rFonts w:ascii="Simplified Arabic" w:eastAsia="Calibri" w:hAnsi="Simplified Arabic" w:cs="Simplified Arabic"/>
          <w:sz w:val="28"/>
          <w:szCs w:val="28"/>
          <w:rtl/>
        </w:rPr>
        <w:t xml:space="preserve"> نوفمبر لعام </w:t>
      </w:r>
      <w:r w:rsidR="00573534" w:rsidRPr="00AF230E">
        <w:rPr>
          <w:rFonts w:ascii="Simplified Arabic" w:eastAsia="Calibri" w:hAnsi="Simplified Arabic" w:cs="Simplified Arabic"/>
          <w:sz w:val="24"/>
          <w:szCs w:val="24"/>
          <w:rtl/>
        </w:rPr>
        <w:t>1969</w:t>
      </w:r>
      <w:r w:rsidR="00573534" w:rsidRPr="00341D1D">
        <w:rPr>
          <w:rFonts w:ascii="Simplified Arabic" w:eastAsia="Calibri" w:hAnsi="Simplified Arabic" w:cs="Simplified Arabic"/>
          <w:sz w:val="28"/>
          <w:szCs w:val="28"/>
          <w:rtl/>
        </w:rPr>
        <w:t xml:space="preserve">م، ودخلت حيز النفاذ في </w:t>
      </w:r>
      <w:r w:rsidR="00573534" w:rsidRPr="00115B98">
        <w:rPr>
          <w:rFonts w:ascii="Simplified Arabic" w:eastAsia="Calibri" w:hAnsi="Simplified Arabic" w:cs="Simplified Arabic"/>
          <w:sz w:val="24"/>
          <w:szCs w:val="24"/>
          <w:rtl/>
        </w:rPr>
        <w:t>06</w:t>
      </w:r>
      <w:r w:rsidR="00573534" w:rsidRPr="00341D1D">
        <w:rPr>
          <w:rFonts w:ascii="Simplified Arabic" w:eastAsia="Calibri" w:hAnsi="Simplified Arabic" w:cs="Simplified Arabic"/>
          <w:sz w:val="28"/>
          <w:szCs w:val="28"/>
          <w:rtl/>
        </w:rPr>
        <w:t xml:space="preserve"> مايو </w:t>
      </w:r>
      <w:r w:rsidR="00573534" w:rsidRPr="00115B98">
        <w:rPr>
          <w:rFonts w:ascii="Simplified Arabic" w:eastAsia="Calibri" w:hAnsi="Simplified Arabic" w:cs="Simplified Arabic"/>
          <w:sz w:val="24"/>
          <w:szCs w:val="24"/>
          <w:rtl/>
        </w:rPr>
        <w:t>1975</w:t>
      </w:r>
      <w:r w:rsidR="00115B98">
        <w:rPr>
          <w:rFonts w:ascii="Simplified Arabic" w:eastAsia="Calibri" w:hAnsi="Simplified Arabic" w:cs="Simplified Arabic"/>
          <w:sz w:val="28"/>
          <w:szCs w:val="28"/>
          <w:rtl/>
        </w:rPr>
        <w:t>م</w:t>
      </w:r>
      <w:r w:rsidR="00573534" w:rsidRPr="00341D1D">
        <w:rPr>
          <w:rFonts w:ascii="Simplified Arabic" w:eastAsia="Calibri" w:hAnsi="Simplified Arabic" w:cs="Simplified Arabic"/>
          <w:sz w:val="28"/>
          <w:szCs w:val="28"/>
          <w:rtl/>
        </w:rPr>
        <w:t>، و</w:t>
      </w:r>
      <w:r w:rsidR="00115B98">
        <w:rPr>
          <w:rFonts w:ascii="Simplified Arabic" w:eastAsia="Calibri" w:hAnsi="Simplified Arabic" w:cs="Simplified Arabic"/>
          <w:sz w:val="28"/>
          <w:szCs w:val="28"/>
          <w:rtl/>
        </w:rPr>
        <w:t xml:space="preserve">هي الاتفاقية الخاصة بالتدخل في </w:t>
      </w:r>
      <w:r w:rsidR="00115B98">
        <w:rPr>
          <w:rFonts w:ascii="Simplified Arabic" w:eastAsia="Calibri" w:hAnsi="Simplified Arabic" w:cs="Simplified Arabic" w:hint="cs"/>
          <w:sz w:val="28"/>
          <w:szCs w:val="28"/>
          <w:rtl/>
        </w:rPr>
        <w:t>أ</w:t>
      </w:r>
      <w:r w:rsidR="00573534" w:rsidRPr="00341D1D">
        <w:rPr>
          <w:rFonts w:ascii="Simplified Arabic" w:eastAsia="Calibri" w:hAnsi="Simplified Arabic" w:cs="Simplified Arabic"/>
          <w:sz w:val="28"/>
          <w:szCs w:val="28"/>
          <w:rtl/>
        </w:rPr>
        <w:t xml:space="preserve">عالي </w:t>
      </w:r>
      <w:r w:rsidR="00573534" w:rsidRPr="00341D1D">
        <w:rPr>
          <w:rFonts w:ascii="Simplified Arabic" w:eastAsia="Calibri" w:hAnsi="Simplified Arabic" w:cs="Simplified Arabic"/>
          <w:sz w:val="28"/>
          <w:szCs w:val="28"/>
          <w:rtl/>
        </w:rPr>
        <w:lastRenderedPageBreak/>
        <w:t>البحار حالة الكو</w:t>
      </w:r>
      <w:r w:rsidR="005B786B">
        <w:rPr>
          <w:rFonts w:ascii="Simplified Arabic" w:eastAsia="Calibri" w:hAnsi="Simplified Arabic" w:cs="Simplified Arabic"/>
          <w:sz w:val="28"/>
          <w:szCs w:val="28"/>
          <w:rtl/>
        </w:rPr>
        <w:t>ارث الناجمة عن التلوث بالنفط</w:t>
      </w:r>
      <w:r w:rsidR="005B786B">
        <w:rPr>
          <w:rFonts w:ascii="Simplified Arabic" w:eastAsia="Calibri" w:hAnsi="Simplified Arabic" w:cs="Simplified Arabic" w:hint="cs"/>
          <w:sz w:val="28"/>
          <w:szCs w:val="28"/>
          <w:rtl/>
        </w:rPr>
        <w:t>؛</w:t>
      </w:r>
      <w:r w:rsidR="00115B98">
        <w:rPr>
          <w:rFonts w:ascii="Simplified Arabic" w:eastAsia="Calibri" w:hAnsi="Simplified Arabic" w:cs="Simplified Arabic"/>
          <w:sz w:val="28"/>
          <w:szCs w:val="28"/>
          <w:rtl/>
        </w:rPr>
        <w:t xml:space="preserve"> </w:t>
      </w:r>
      <w:r w:rsidR="00115B98">
        <w:rPr>
          <w:rFonts w:ascii="Simplified Arabic" w:eastAsia="Calibri" w:hAnsi="Simplified Arabic" w:cs="Simplified Arabic" w:hint="cs"/>
          <w:sz w:val="28"/>
          <w:szCs w:val="28"/>
          <w:rtl/>
        </w:rPr>
        <w:t>أ</w:t>
      </w:r>
      <w:r w:rsidR="005B786B">
        <w:rPr>
          <w:rFonts w:ascii="Simplified Arabic" w:eastAsia="Calibri" w:hAnsi="Simplified Arabic" w:cs="Simplified Arabic"/>
          <w:sz w:val="28"/>
          <w:szCs w:val="28"/>
          <w:rtl/>
        </w:rPr>
        <w:t xml:space="preserve">ما الاتفاقية الثانية والمعروفة </w:t>
      </w:r>
      <w:r w:rsidR="005B786B">
        <w:rPr>
          <w:rFonts w:ascii="Simplified Arabic" w:eastAsia="Calibri" w:hAnsi="Simplified Arabic" w:cs="Simplified Arabic" w:hint="cs"/>
          <w:sz w:val="28"/>
          <w:szCs w:val="28"/>
          <w:rtl/>
        </w:rPr>
        <w:t>أ</w:t>
      </w:r>
      <w:r w:rsidR="00573534" w:rsidRPr="00341D1D">
        <w:rPr>
          <w:rFonts w:ascii="Simplified Arabic" w:eastAsia="Calibri" w:hAnsi="Simplified Arabic" w:cs="Simplified Arabic"/>
          <w:sz w:val="28"/>
          <w:szCs w:val="28"/>
          <w:rtl/>
        </w:rPr>
        <w:t xml:space="preserve">يضا </w:t>
      </w:r>
      <w:r w:rsidR="00115B98" w:rsidRPr="00341D1D">
        <w:rPr>
          <w:rFonts w:ascii="Simplified Arabic" w:eastAsia="Calibri" w:hAnsi="Simplified Arabic" w:cs="Simplified Arabic" w:hint="cs"/>
          <w:sz w:val="28"/>
          <w:szCs w:val="28"/>
          <w:rtl/>
        </w:rPr>
        <w:t>باسم</w:t>
      </w:r>
      <w:r w:rsidR="00573534" w:rsidRPr="00341D1D">
        <w:rPr>
          <w:rFonts w:ascii="Simplified Arabic" w:eastAsia="Calibri" w:hAnsi="Simplified Arabic" w:cs="Simplified Arabic"/>
          <w:sz w:val="28"/>
          <w:szCs w:val="28"/>
          <w:rtl/>
        </w:rPr>
        <w:t xml:space="preserve"> اتفاقية </w:t>
      </w:r>
      <w:r w:rsidR="00115B98">
        <w:rPr>
          <w:rFonts w:ascii="Simplified Arabic" w:eastAsia="Calibri" w:hAnsi="Simplified Arabic" w:cs="Simplified Arabic" w:hint="cs"/>
          <w:sz w:val="28"/>
          <w:szCs w:val="28"/>
          <w:rtl/>
        </w:rPr>
        <w:t>(</w:t>
      </w:r>
      <w:r w:rsidR="00573534" w:rsidRPr="00341D1D">
        <w:rPr>
          <w:rFonts w:ascii="Simplified Arabic" w:eastAsia="Calibri" w:hAnsi="Simplified Arabic" w:cs="Simplified Arabic"/>
          <w:sz w:val="28"/>
          <w:szCs w:val="28"/>
          <w:rtl/>
        </w:rPr>
        <w:t>بروكسيل</w:t>
      </w:r>
      <w:r w:rsidR="00115B98">
        <w:rPr>
          <w:rFonts w:ascii="Simplified Arabic" w:eastAsia="Calibri" w:hAnsi="Simplified Arabic" w:cs="Simplified Arabic" w:hint="cs"/>
          <w:sz w:val="28"/>
          <w:szCs w:val="28"/>
          <w:rtl/>
        </w:rPr>
        <w:t>)</w:t>
      </w:r>
      <w:r w:rsidR="00115B98">
        <w:rPr>
          <w:rFonts w:ascii="Simplified Arabic" w:eastAsia="Calibri" w:hAnsi="Simplified Arabic" w:cs="Simplified Arabic"/>
          <w:sz w:val="28"/>
          <w:szCs w:val="28"/>
          <w:rtl/>
        </w:rPr>
        <w:t xml:space="preserve"> والتي </w:t>
      </w:r>
      <w:r w:rsidR="00A07641">
        <w:rPr>
          <w:rFonts w:ascii="Simplified Arabic" w:eastAsia="Calibri" w:hAnsi="Simplified Arabic" w:cs="Simplified Arabic" w:hint="cs"/>
          <w:sz w:val="28"/>
          <w:szCs w:val="28"/>
          <w:rtl/>
        </w:rPr>
        <w:t>أ</w:t>
      </w:r>
      <w:r w:rsidR="00573534" w:rsidRPr="00341D1D">
        <w:rPr>
          <w:rFonts w:ascii="Simplified Arabic" w:eastAsia="Calibri" w:hAnsi="Simplified Arabic" w:cs="Simplified Arabic"/>
          <w:sz w:val="28"/>
          <w:szCs w:val="28"/>
          <w:rtl/>
        </w:rPr>
        <w:t xml:space="preserve">برمت في عام </w:t>
      </w:r>
      <w:r w:rsidR="00573534" w:rsidRPr="00115B98">
        <w:rPr>
          <w:rFonts w:ascii="Simplified Arabic" w:eastAsia="Calibri" w:hAnsi="Simplified Arabic" w:cs="Simplified Arabic"/>
          <w:sz w:val="24"/>
          <w:szCs w:val="24"/>
          <w:rtl/>
        </w:rPr>
        <w:t>1969</w:t>
      </w:r>
      <w:r w:rsidR="00573534" w:rsidRPr="00341D1D">
        <w:rPr>
          <w:rFonts w:ascii="Simplified Arabic" w:eastAsia="Calibri" w:hAnsi="Simplified Arabic" w:cs="Simplified Arabic"/>
          <w:sz w:val="28"/>
          <w:szCs w:val="28"/>
          <w:rtl/>
        </w:rPr>
        <w:t xml:space="preserve">م، والتي دخلت حيز النفاذ </w:t>
      </w:r>
      <w:r w:rsidR="00573534" w:rsidRPr="00115B98">
        <w:rPr>
          <w:rFonts w:ascii="Simplified Arabic" w:eastAsia="Calibri" w:hAnsi="Simplified Arabic" w:cs="Simplified Arabic"/>
          <w:sz w:val="24"/>
          <w:szCs w:val="24"/>
          <w:rtl/>
        </w:rPr>
        <w:t>19</w:t>
      </w:r>
      <w:r w:rsidR="00573534" w:rsidRPr="00341D1D">
        <w:rPr>
          <w:rFonts w:ascii="Simplified Arabic" w:eastAsia="Calibri" w:hAnsi="Simplified Arabic" w:cs="Simplified Arabic"/>
          <w:sz w:val="28"/>
          <w:szCs w:val="28"/>
          <w:rtl/>
        </w:rPr>
        <w:t xml:space="preserve"> جوان </w:t>
      </w:r>
      <w:r w:rsidR="00573534" w:rsidRPr="00115B98">
        <w:rPr>
          <w:rFonts w:ascii="Simplified Arabic" w:eastAsia="Calibri" w:hAnsi="Simplified Arabic" w:cs="Simplified Arabic"/>
          <w:sz w:val="24"/>
          <w:szCs w:val="24"/>
          <w:rtl/>
        </w:rPr>
        <w:t>1975</w:t>
      </w:r>
      <w:r w:rsidR="00573534" w:rsidRPr="00341D1D">
        <w:rPr>
          <w:rFonts w:ascii="Simplified Arabic" w:eastAsia="Calibri" w:hAnsi="Simplified Arabic" w:cs="Simplified Arabic"/>
          <w:sz w:val="28"/>
          <w:szCs w:val="28"/>
          <w:rtl/>
        </w:rPr>
        <w:t xml:space="preserve">م، وهي </w:t>
      </w:r>
      <w:r w:rsidR="00115B98">
        <w:rPr>
          <w:rFonts w:ascii="Simplified Arabic" w:eastAsia="Calibri" w:hAnsi="Simplified Arabic" w:cs="Simplified Arabic"/>
          <w:sz w:val="28"/>
          <w:szCs w:val="28"/>
          <w:rtl/>
        </w:rPr>
        <w:t>الخاصة بالمسؤولية المدنية عن ال</w:t>
      </w:r>
      <w:r w:rsidR="00115B98">
        <w:rPr>
          <w:rFonts w:ascii="Simplified Arabic" w:eastAsia="Calibri" w:hAnsi="Simplified Arabic" w:cs="Simplified Arabic" w:hint="cs"/>
          <w:sz w:val="28"/>
          <w:szCs w:val="28"/>
          <w:rtl/>
        </w:rPr>
        <w:t>أ</w:t>
      </w:r>
      <w:r w:rsidR="00573534" w:rsidRPr="00341D1D">
        <w:rPr>
          <w:rFonts w:ascii="Simplified Arabic" w:eastAsia="Calibri" w:hAnsi="Simplified Arabic" w:cs="Simplified Arabic"/>
          <w:sz w:val="28"/>
          <w:szCs w:val="28"/>
          <w:rtl/>
        </w:rPr>
        <w:t>ضرار الناتجة عن التلوث بالزيت</w:t>
      </w:r>
      <w:r w:rsidR="00573534" w:rsidRPr="00341D1D">
        <w:rPr>
          <w:rFonts w:ascii="Simplified Arabic" w:eastAsia="Calibri" w:hAnsi="Simplified Arabic" w:cs="Simplified Arabic"/>
          <w:sz w:val="28"/>
          <w:szCs w:val="28"/>
          <w:vertAlign w:val="superscript"/>
          <w:rtl/>
        </w:rPr>
        <w:t>(</w:t>
      </w:r>
      <w:r w:rsidR="00573534" w:rsidRPr="00341D1D">
        <w:rPr>
          <w:rStyle w:val="a4"/>
          <w:rFonts w:ascii="Simplified Arabic" w:eastAsia="Calibri" w:hAnsi="Simplified Arabic" w:cs="Simplified Arabic"/>
          <w:sz w:val="28"/>
          <w:szCs w:val="28"/>
          <w:rtl/>
        </w:rPr>
        <w:footnoteReference w:id="297"/>
      </w:r>
      <w:r w:rsidR="00573534" w:rsidRPr="00341D1D">
        <w:rPr>
          <w:rFonts w:ascii="Simplified Arabic" w:eastAsia="Calibri" w:hAnsi="Simplified Arabic" w:cs="Simplified Arabic"/>
          <w:sz w:val="28"/>
          <w:szCs w:val="28"/>
          <w:vertAlign w:val="superscript"/>
          <w:rtl/>
        </w:rPr>
        <w:t>)</w:t>
      </w:r>
      <w:r w:rsidR="00573534" w:rsidRPr="00341D1D">
        <w:rPr>
          <w:rFonts w:ascii="Simplified Arabic" w:eastAsia="Calibri" w:hAnsi="Simplified Arabic" w:cs="Simplified Arabic"/>
          <w:sz w:val="28"/>
          <w:szCs w:val="28"/>
          <w:rtl/>
        </w:rPr>
        <w:t>.</w:t>
      </w:r>
    </w:p>
    <w:p w:rsidR="00641B50" w:rsidRDefault="00641B50" w:rsidP="00641B50">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D41F64" w:rsidRPr="00341D1D">
        <w:rPr>
          <w:rFonts w:ascii="Simplified Arabic" w:eastAsia="Calibri" w:hAnsi="Simplified Arabic" w:cs="Simplified Arabic"/>
          <w:sz w:val="28"/>
          <w:szCs w:val="28"/>
          <w:rtl/>
        </w:rPr>
        <w:t xml:space="preserve">وتم عقد مؤتمر في بروكسيل في الفترة من </w:t>
      </w:r>
      <w:r w:rsidR="00D41F64" w:rsidRPr="00115B98">
        <w:rPr>
          <w:rFonts w:ascii="Simplified Arabic" w:eastAsia="Calibri" w:hAnsi="Simplified Arabic" w:cs="Simplified Arabic"/>
          <w:sz w:val="24"/>
          <w:szCs w:val="24"/>
          <w:rtl/>
        </w:rPr>
        <w:t>29</w:t>
      </w:r>
      <w:r w:rsidR="00D41F64" w:rsidRPr="00341D1D">
        <w:rPr>
          <w:rFonts w:ascii="Simplified Arabic" w:eastAsia="Calibri" w:hAnsi="Simplified Arabic" w:cs="Simplified Arabic"/>
          <w:sz w:val="28"/>
          <w:szCs w:val="28"/>
          <w:rtl/>
        </w:rPr>
        <w:t xml:space="preserve"> نوفمبر الى </w:t>
      </w:r>
      <w:r w:rsidR="00D41F64" w:rsidRPr="00115B98">
        <w:rPr>
          <w:rFonts w:ascii="Simplified Arabic" w:eastAsia="Calibri" w:hAnsi="Simplified Arabic" w:cs="Simplified Arabic"/>
          <w:sz w:val="24"/>
          <w:szCs w:val="24"/>
          <w:rtl/>
        </w:rPr>
        <w:t xml:space="preserve">18 </w:t>
      </w:r>
      <w:r w:rsidR="00D41F64" w:rsidRPr="00341D1D">
        <w:rPr>
          <w:rFonts w:ascii="Simplified Arabic" w:eastAsia="Calibri" w:hAnsi="Simplified Arabic" w:cs="Simplified Arabic"/>
          <w:sz w:val="28"/>
          <w:szCs w:val="28"/>
          <w:rtl/>
        </w:rPr>
        <w:t xml:space="preserve">ديسمبر لعام </w:t>
      </w:r>
      <w:r w:rsidR="00D41F64" w:rsidRPr="00115B98">
        <w:rPr>
          <w:rFonts w:ascii="Simplified Arabic" w:eastAsia="Calibri" w:hAnsi="Simplified Arabic" w:cs="Simplified Arabic"/>
          <w:sz w:val="24"/>
          <w:szCs w:val="24"/>
          <w:rtl/>
        </w:rPr>
        <w:t>1971</w:t>
      </w:r>
      <w:r w:rsidR="00D41F64" w:rsidRPr="00115B98">
        <w:rPr>
          <w:rFonts w:ascii="Simplified Arabic" w:eastAsia="Calibri" w:hAnsi="Simplified Arabic" w:cs="Simplified Arabic"/>
          <w:sz w:val="28"/>
          <w:szCs w:val="28"/>
          <w:rtl/>
        </w:rPr>
        <w:t>م</w:t>
      </w:r>
      <w:r w:rsidR="00115B98">
        <w:rPr>
          <w:rFonts w:ascii="Simplified Arabic" w:eastAsia="Calibri" w:hAnsi="Simplified Arabic" w:cs="Simplified Arabic"/>
          <w:sz w:val="28"/>
          <w:szCs w:val="28"/>
          <w:rtl/>
        </w:rPr>
        <w:t xml:space="preserve">، </w:t>
      </w:r>
      <w:r w:rsidR="00115B98">
        <w:rPr>
          <w:rFonts w:ascii="Simplified Arabic" w:eastAsia="Calibri" w:hAnsi="Simplified Arabic" w:cs="Simplified Arabic" w:hint="cs"/>
          <w:sz w:val="28"/>
          <w:szCs w:val="28"/>
          <w:rtl/>
        </w:rPr>
        <w:t>أ</w:t>
      </w:r>
      <w:r w:rsidR="00D41F64" w:rsidRPr="00341D1D">
        <w:rPr>
          <w:rFonts w:ascii="Simplified Arabic" w:eastAsia="Calibri" w:hAnsi="Simplified Arabic" w:cs="Simplified Arabic"/>
          <w:sz w:val="28"/>
          <w:szCs w:val="28"/>
          <w:rtl/>
        </w:rPr>
        <w:t xml:space="preserve">سفر عنه توقيع اتفاقية دولية دخلت حيز النفاذ في </w:t>
      </w:r>
      <w:r w:rsidR="00D41F64" w:rsidRPr="00115B98">
        <w:rPr>
          <w:rFonts w:ascii="Simplified Arabic" w:eastAsia="Calibri" w:hAnsi="Simplified Arabic" w:cs="Simplified Arabic"/>
          <w:sz w:val="24"/>
          <w:szCs w:val="24"/>
          <w:rtl/>
        </w:rPr>
        <w:t>16</w:t>
      </w:r>
      <w:r w:rsidR="00115B98">
        <w:rPr>
          <w:rFonts w:ascii="Simplified Arabic" w:eastAsia="Calibri" w:hAnsi="Simplified Arabic" w:cs="Simplified Arabic"/>
          <w:sz w:val="28"/>
          <w:szCs w:val="28"/>
          <w:rtl/>
        </w:rPr>
        <w:t xml:space="preserve"> </w:t>
      </w:r>
      <w:r w:rsidR="00115B98">
        <w:rPr>
          <w:rFonts w:ascii="Simplified Arabic" w:eastAsia="Calibri" w:hAnsi="Simplified Arabic" w:cs="Simplified Arabic" w:hint="cs"/>
          <w:sz w:val="28"/>
          <w:szCs w:val="28"/>
          <w:rtl/>
        </w:rPr>
        <w:t>أُ</w:t>
      </w:r>
      <w:r w:rsidR="00D41F64" w:rsidRPr="00341D1D">
        <w:rPr>
          <w:rFonts w:ascii="Simplified Arabic" w:eastAsia="Calibri" w:hAnsi="Simplified Arabic" w:cs="Simplified Arabic"/>
          <w:sz w:val="28"/>
          <w:szCs w:val="28"/>
          <w:rtl/>
        </w:rPr>
        <w:t xml:space="preserve">كتوبر لعام </w:t>
      </w:r>
      <w:r w:rsidR="00D41F64" w:rsidRPr="00115B98">
        <w:rPr>
          <w:rFonts w:ascii="Simplified Arabic" w:eastAsia="Calibri" w:hAnsi="Simplified Arabic" w:cs="Simplified Arabic"/>
          <w:sz w:val="24"/>
          <w:szCs w:val="24"/>
          <w:rtl/>
        </w:rPr>
        <w:t>1978</w:t>
      </w:r>
      <w:r w:rsidR="00115B98">
        <w:rPr>
          <w:rFonts w:ascii="Simplified Arabic" w:eastAsia="Calibri" w:hAnsi="Simplified Arabic" w:cs="Simplified Arabic"/>
          <w:sz w:val="28"/>
          <w:szCs w:val="28"/>
          <w:rtl/>
        </w:rPr>
        <w:t>م، وهي الاتفاقية الخاصة ب</w:t>
      </w:r>
      <w:r w:rsidR="00115B98">
        <w:rPr>
          <w:rFonts w:ascii="Simplified Arabic" w:eastAsia="Calibri" w:hAnsi="Simplified Arabic" w:cs="Simplified Arabic" w:hint="cs"/>
          <w:sz w:val="28"/>
          <w:szCs w:val="28"/>
          <w:rtl/>
        </w:rPr>
        <w:t>إ</w:t>
      </w:r>
      <w:r w:rsidR="00D41F64" w:rsidRPr="00341D1D">
        <w:rPr>
          <w:rFonts w:ascii="Simplified Arabic" w:eastAsia="Calibri" w:hAnsi="Simplified Arabic" w:cs="Simplified Arabic"/>
          <w:sz w:val="28"/>
          <w:szCs w:val="28"/>
          <w:rtl/>
        </w:rPr>
        <w:t>نشاء صندوق للتعويض ع</w:t>
      </w:r>
      <w:r w:rsidR="00115B98">
        <w:rPr>
          <w:rFonts w:ascii="Simplified Arabic" w:eastAsia="Calibri" w:hAnsi="Simplified Arabic" w:cs="Simplified Arabic"/>
          <w:sz w:val="28"/>
          <w:szCs w:val="28"/>
          <w:rtl/>
        </w:rPr>
        <w:t>ن الضرر الناتج عن التلوث بالنفط</w:t>
      </w:r>
      <w:r w:rsidR="00D41F64" w:rsidRPr="00341D1D">
        <w:rPr>
          <w:rFonts w:ascii="Simplified Arabic" w:eastAsia="Calibri" w:hAnsi="Simplified Arabic" w:cs="Simplified Arabic"/>
          <w:sz w:val="28"/>
          <w:szCs w:val="28"/>
          <w:rtl/>
        </w:rPr>
        <w:t>، وساهمت في ابرام العديد من الاتفاقيات كاتفاقية (هون</w:t>
      </w:r>
      <w:r w:rsidR="00115B98">
        <w:rPr>
          <w:rFonts w:ascii="Simplified Arabic" w:eastAsia="Calibri" w:hAnsi="Simplified Arabic" w:cs="Simplified Arabic"/>
          <w:sz w:val="28"/>
          <w:szCs w:val="28"/>
          <w:rtl/>
        </w:rPr>
        <w:t xml:space="preserve">ج كونج) حول تدوير السفن بطريقة </w:t>
      </w:r>
      <w:r w:rsidR="00115B98">
        <w:rPr>
          <w:rFonts w:ascii="Simplified Arabic" w:eastAsia="Calibri" w:hAnsi="Simplified Arabic" w:cs="Simplified Arabic" w:hint="cs"/>
          <w:sz w:val="28"/>
          <w:szCs w:val="28"/>
          <w:rtl/>
        </w:rPr>
        <w:t>أ</w:t>
      </w:r>
      <w:r w:rsidR="00D41F64" w:rsidRPr="00341D1D">
        <w:rPr>
          <w:rFonts w:ascii="Simplified Arabic" w:eastAsia="Calibri" w:hAnsi="Simplified Arabic" w:cs="Simplified Arabic"/>
          <w:sz w:val="28"/>
          <w:szCs w:val="28"/>
          <w:rtl/>
        </w:rPr>
        <w:t xml:space="preserve">منة وسليمة المبرمة في </w:t>
      </w:r>
      <w:r w:rsidR="00D41F64" w:rsidRPr="00115B98">
        <w:rPr>
          <w:rFonts w:ascii="Simplified Arabic" w:eastAsia="Calibri" w:hAnsi="Simplified Arabic" w:cs="Simplified Arabic"/>
          <w:sz w:val="24"/>
          <w:szCs w:val="24"/>
          <w:rtl/>
        </w:rPr>
        <w:t>15</w:t>
      </w:r>
      <w:r w:rsidR="00D41F64" w:rsidRPr="00341D1D">
        <w:rPr>
          <w:rFonts w:ascii="Simplified Arabic" w:eastAsia="Calibri" w:hAnsi="Simplified Arabic" w:cs="Simplified Arabic"/>
          <w:sz w:val="28"/>
          <w:szCs w:val="28"/>
          <w:rtl/>
        </w:rPr>
        <w:t xml:space="preserve"> مايو لعام </w:t>
      </w:r>
      <w:r w:rsidR="00D41F64" w:rsidRPr="00115B98">
        <w:rPr>
          <w:rFonts w:ascii="Simplified Arabic" w:eastAsia="Calibri" w:hAnsi="Simplified Arabic" w:cs="Simplified Arabic"/>
          <w:sz w:val="24"/>
          <w:szCs w:val="24"/>
          <w:rtl/>
        </w:rPr>
        <w:t>2009</w:t>
      </w:r>
      <w:r w:rsidR="00D41F64" w:rsidRPr="00341D1D">
        <w:rPr>
          <w:rFonts w:ascii="Simplified Arabic" w:eastAsia="Calibri" w:hAnsi="Simplified Arabic" w:cs="Simplified Arabic"/>
          <w:sz w:val="28"/>
          <w:szCs w:val="28"/>
          <w:vertAlign w:val="superscript"/>
          <w:rtl/>
        </w:rPr>
        <w:t>(</w:t>
      </w:r>
      <w:r w:rsidR="00D41F64" w:rsidRPr="00341D1D">
        <w:rPr>
          <w:rStyle w:val="a4"/>
          <w:rFonts w:ascii="Simplified Arabic" w:eastAsia="Calibri" w:hAnsi="Simplified Arabic" w:cs="Simplified Arabic"/>
          <w:sz w:val="28"/>
          <w:szCs w:val="28"/>
          <w:rtl/>
        </w:rPr>
        <w:footnoteReference w:id="298"/>
      </w:r>
      <w:r w:rsidR="00D41F64" w:rsidRPr="00341D1D">
        <w:rPr>
          <w:rFonts w:ascii="Simplified Arabic" w:eastAsia="Calibri" w:hAnsi="Simplified Arabic" w:cs="Simplified Arabic"/>
          <w:sz w:val="28"/>
          <w:szCs w:val="28"/>
          <w:vertAlign w:val="superscript"/>
          <w:rtl/>
        </w:rPr>
        <w:t>)</w:t>
      </w:r>
      <w:r w:rsidR="00D41F64" w:rsidRPr="00341D1D">
        <w:rPr>
          <w:rFonts w:ascii="Simplified Arabic" w:eastAsia="Calibri" w:hAnsi="Simplified Arabic" w:cs="Simplified Arabic"/>
          <w:sz w:val="28"/>
          <w:szCs w:val="28"/>
          <w:rtl/>
        </w:rPr>
        <w:t>.</w:t>
      </w:r>
    </w:p>
    <w:p w:rsidR="00D41F64" w:rsidRDefault="00641B50" w:rsidP="00115B98">
      <w:pPr>
        <w:spacing w:line="360" w:lineRule="auto"/>
        <w:jc w:val="both"/>
        <w:rPr>
          <w:rFonts w:ascii="Simplified Arabic" w:eastAsia="Calibri" w:hAnsi="Simplified Arabic" w:cs="Simplified Arabic"/>
          <w:sz w:val="32"/>
          <w:szCs w:val="32"/>
          <w:rtl/>
        </w:rPr>
      </w:pPr>
      <w:r>
        <w:rPr>
          <w:rFonts w:ascii="Simplified Arabic" w:eastAsia="Calibri" w:hAnsi="Simplified Arabic" w:cs="Simplified Arabic" w:hint="cs"/>
          <w:b/>
          <w:bCs/>
          <w:sz w:val="28"/>
          <w:szCs w:val="28"/>
          <w:rtl/>
        </w:rPr>
        <w:t xml:space="preserve">     </w:t>
      </w:r>
      <w:r w:rsidR="00FA6539" w:rsidRPr="00341D1D">
        <w:rPr>
          <w:rFonts w:ascii="Simplified Arabic" w:eastAsia="Calibri" w:hAnsi="Simplified Arabic" w:cs="Simplified Arabic"/>
          <w:sz w:val="28"/>
          <w:szCs w:val="28"/>
          <w:rtl/>
        </w:rPr>
        <w:t>و</w:t>
      </w:r>
      <w:r w:rsidR="00A90B8C" w:rsidRPr="00341D1D">
        <w:rPr>
          <w:rFonts w:ascii="Simplified Arabic" w:eastAsia="Calibri" w:hAnsi="Simplified Arabic" w:cs="Simplified Arabic"/>
          <w:sz w:val="28"/>
          <w:szCs w:val="28"/>
          <w:rtl/>
        </w:rPr>
        <w:t xml:space="preserve">يتضح </w:t>
      </w:r>
      <w:r w:rsidR="00FA6539" w:rsidRPr="00341D1D">
        <w:rPr>
          <w:rFonts w:ascii="Simplified Arabic" w:eastAsia="Calibri" w:hAnsi="Simplified Arabic" w:cs="Simplified Arabic"/>
          <w:sz w:val="28"/>
          <w:szCs w:val="28"/>
          <w:rtl/>
        </w:rPr>
        <w:t xml:space="preserve">مما سبق </w:t>
      </w:r>
      <w:r w:rsidR="00115B98">
        <w:rPr>
          <w:rFonts w:ascii="Simplified Arabic" w:eastAsia="Calibri" w:hAnsi="Simplified Arabic" w:cs="Simplified Arabic" w:hint="cs"/>
          <w:sz w:val="28"/>
          <w:szCs w:val="28"/>
          <w:rtl/>
        </w:rPr>
        <w:t>أ</w:t>
      </w:r>
      <w:r w:rsidR="00A90B8C" w:rsidRPr="00341D1D">
        <w:rPr>
          <w:rFonts w:ascii="Simplified Arabic" w:eastAsia="Calibri" w:hAnsi="Simplified Arabic" w:cs="Simplified Arabic"/>
          <w:sz w:val="28"/>
          <w:szCs w:val="28"/>
          <w:rtl/>
        </w:rPr>
        <w:t>ن المنظمات</w:t>
      </w:r>
      <w:r w:rsidR="00FA6539" w:rsidRPr="00341D1D">
        <w:rPr>
          <w:rFonts w:ascii="Simplified Arabic" w:eastAsia="Calibri" w:hAnsi="Simplified Arabic" w:cs="Simplified Arabic"/>
          <w:sz w:val="28"/>
          <w:szCs w:val="28"/>
          <w:rtl/>
        </w:rPr>
        <w:t xml:space="preserve"> والوكالات </w:t>
      </w:r>
      <w:r w:rsidR="00A90B8C" w:rsidRPr="00341D1D">
        <w:rPr>
          <w:rFonts w:ascii="Simplified Arabic" w:eastAsia="Calibri" w:hAnsi="Simplified Arabic" w:cs="Simplified Arabic"/>
          <w:sz w:val="28"/>
          <w:szCs w:val="28"/>
          <w:rtl/>
        </w:rPr>
        <w:t xml:space="preserve"> الدولية المتخصصة تلعب دورا</w:t>
      </w:r>
      <w:r w:rsidR="00115B98">
        <w:rPr>
          <w:rFonts w:ascii="Simplified Arabic" w:eastAsia="Calibri" w:hAnsi="Simplified Arabic" w:cs="Simplified Arabic" w:hint="cs"/>
          <w:sz w:val="28"/>
          <w:szCs w:val="28"/>
          <w:rtl/>
        </w:rPr>
        <w:t>ً</w:t>
      </w:r>
      <w:r w:rsidR="00A90B8C" w:rsidRPr="00341D1D">
        <w:rPr>
          <w:rFonts w:ascii="Simplified Arabic" w:eastAsia="Calibri" w:hAnsi="Simplified Arabic" w:cs="Simplified Arabic"/>
          <w:sz w:val="28"/>
          <w:szCs w:val="28"/>
          <w:rtl/>
        </w:rPr>
        <w:t xml:space="preserve"> مهما</w:t>
      </w:r>
      <w:r w:rsidR="009C2978">
        <w:rPr>
          <w:rFonts w:ascii="Simplified Arabic" w:eastAsia="Calibri" w:hAnsi="Simplified Arabic" w:cs="Simplified Arabic" w:hint="cs"/>
          <w:sz w:val="28"/>
          <w:szCs w:val="28"/>
          <w:rtl/>
        </w:rPr>
        <w:t>ً</w:t>
      </w:r>
      <w:r w:rsidR="00A90B8C" w:rsidRPr="00341D1D">
        <w:rPr>
          <w:rFonts w:ascii="Simplified Arabic" w:eastAsia="Calibri" w:hAnsi="Simplified Arabic" w:cs="Simplified Arabic"/>
          <w:sz w:val="28"/>
          <w:szCs w:val="28"/>
          <w:rtl/>
        </w:rPr>
        <w:t xml:space="preserve"> وفعالا</w:t>
      </w:r>
      <w:r w:rsidR="00115B98">
        <w:rPr>
          <w:rFonts w:ascii="Simplified Arabic" w:eastAsia="Calibri" w:hAnsi="Simplified Arabic" w:cs="Simplified Arabic" w:hint="cs"/>
          <w:sz w:val="28"/>
          <w:szCs w:val="28"/>
          <w:rtl/>
        </w:rPr>
        <w:t>ً</w:t>
      </w:r>
      <w:r w:rsidR="00115B98">
        <w:rPr>
          <w:rFonts w:ascii="Simplified Arabic" w:eastAsia="Calibri" w:hAnsi="Simplified Arabic" w:cs="Simplified Arabic"/>
          <w:sz w:val="28"/>
          <w:szCs w:val="28"/>
          <w:rtl/>
        </w:rPr>
        <w:t xml:space="preserve"> في تحقيق التعاون الدولي بين </w:t>
      </w:r>
      <w:r w:rsidR="00115B98">
        <w:rPr>
          <w:rFonts w:ascii="Simplified Arabic" w:eastAsia="Calibri" w:hAnsi="Simplified Arabic" w:cs="Simplified Arabic" w:hint="cs"/>
          <w:sz w:val="28"/>
          <w:szCs w:val="28"/>
          <w:rtl/>
        </w:rPr>
        <w:t>أ</w:t>
      </w:r>
      <w:r w:rsidR="00115B98">
        <w:rPr>
          <w:rFonts w:ascii="Simplified Arabic" w:eastAsia="Calibri" w:hAnsi="Simplified Arabic" w:cs="Simplified Arabic"/>
          <w:sz w:val="28"/>
          <w:szCs w:val="28"/>
          <w:rtl/>
        </w:rPr>
        <w:t>عضاء المجتمع الدولي</w:t>
      </w:r>
      <w:r w:rsidR="00A90B8C" w:rsidRPr="00341D1D">
        <w:rPr>
          <w:rFonts w:ascii="Simplified Arabic" w:eastAsia="Calibri" w:hAnsi="Simplified Arabic" w:cs="Simplified Arabic"/>
          <w:sz w:val="28"/>
          <w:szCs w:val="28"/>
          <w:rtl/>
        </w:rPr>
        <w:t xml:space="preserve">، </w:t>
      </w:r>
      <w:r w:rsidR="00B53DF7" w:rsidRPr="00341D1D">
        <w:rPr>
          <w:rFonts w:ascii="Simplified Arabic" w:eastAsia="Calibri" w:hAnsi="Simplified Arabic" w:cs="Simplified Arabic"/>
          <w:sz w:val="28"/>
          <w:szCs w:val="28"/>
          <w:rtl/>
        </w:rPr>
        <w:t>ويتم من خلالها التصدي لم</w:t>
      </w:r>
      <w:r w:rsidR="004734A7">
        <w:rPr>
          <w:rFonts w:ascii="Simplified Arabic" w:eastAsia="Calibri" w:hAnsi="Simplified Arabic" w:cs="Simplified Arabic"/>
          <w:sz w:val="28"/>
          <w:szCs w:val="28"/>
          <w:rtl/>
        </w:rPr>
        <w:t xml:space="preserve">شاكل التلوث البحري بجميع </w:t>
      </w:r>
      <w:r w:rsidR="004734A7">
        <w:rPr>
          <w:rFonts w:ascii="Simplified Arabic" w:eastAsia="Calibri" w:hAnsi="Simplified Arabic" w:cs="Simplified Arabic" w:hint="cs"/>
          <w:sz w:val="28"/>
          <w:szCs w:val="28"/>
          <w:rtl/>
        </w:rPr>
        <w:t>أ</w:t>
      </w:r>
      <w:r w:rsidR="00115B98">
        <w:rPr>
          <w:rFonts w:ascii="Simplified Arabic" w:eastAsia="Calibri" w:hAnsi="Simplified Arabic" w:cs="Simplified Arabic"/>
          <w:sz w:val="28"/>
          <w:szCs w:val="28"/>
          <w:rtl/>
        </w:rPr>
        <w:t>شكاله، والعمل على تقليل ال</w:t>
      </w:r>
      <w:r w:rsidR="00115B98">
        <w:rPr>
          <w:rFonts w:ascii="Simplified Arabic" w:eastAsia="Calibri" w:hAnsi="Simplified Arabic" w:cs="Simplified Arabic" w:hint="cs"/>
          <w:sz w:val="28"/>
          <w:szCs w:val="28"/>
          <w:rtl/>
        </w:rPr>
        <w:t>أ</w:t>
      </w:r>
      <w:r w:rsidR="00B53DF7" w:rsidRPr="00341D1D">
        <w:rPr>
          <w:rFonts w:ascii="Simplified Arabic" w:eastAsia="Calibri" w:hAnsi="Simplified Arabic" w:cs="Simplified Arabic"/>
          <w:sz w:val="28"/>
          <w:szCs w:val="28"/>
          <w:rtl/>
        </w:rPr>
        <w:t>ثار الناجمة عن هذ</w:t>
      </w:r>
      <w:r w:rsidR="00115B98">
        <w:rPr>
          <w:rFonts w:ascii="Simplified Arabic" w:eastAsia="Calibri" w:hAnsi="Simplified Arabic" w:cs="Simplified Arabic"/>
          <w:sz w:val="28"/>
          <w:szCs w:val="28"/>
          <w:rtl/>
        </w:rPr>
        <w:t>ا التلوث</w:t>
      </w:r>
      <w:r w:rsidR="004734A7">
        <w:rPr>
          <w:rFonts w:ascii="Simplified Arabic" w:eastAsia="Calibri" w:hAnsi="Simplified Arabic" w:cs="Simplified Arabic" w:hint="cs"/>
          <w:sz w:val="28"/>
          <w:szCs w:val="28"/>
          <w:rtl/>
        </w:rPr>
        <w:t>، إ</w:t>
      </w:r>
      <w:r w:rsidR="007C34CF">
        <w:rPr>
          <w:rFonts w:ascii="Simplified Arabic" w:eastAsia="Calibri" w:hAnsi="Simplified Arabic" w:cs="Simplified Arabic" w:hint="cs"/>
          <w:sz w:val="28"/>
          <w:szCs w:val="28"/>
          <w:rtl/>
        </w:rPr>
        <w:t xml:space="preserve">لا أن </w:t>
      </w:r>
      <w:r w:rsidR="004734A7">
        <w:rPr>
          <w:rFonts w:ascii="Simplified Arabic" w:eastAsia="Calibri" w:hAnsi="Simplified Arabic" w:cs="Simplified Arabic" w:hint="cs"/>
          <w:sz w:val="28"/>
          <w:szCs w:val="28"/>
          <w:rtl/>
        </w:rPr>
        <w:t xml:space="preserve">التطور العلمي السريع وظهور انواع مختلفة من التلوث وتأثيرها في المناخ </w:t>
      </w:r>
      <w:r w:rsidR="004734A7" w:rsidRPr="004734A7">
        <w:rPr>
          <w:rFonts w:ascii="Simplified Arabic" w:eastAsia="Calibri" w:hAnsi="Simplified Arabic" w:cs="Simplified Arabic" w:hint="cs"/>
          <w:sz w:val="28"/>
          <w:szCs w:val="28"/>
          <w:rtl/>
        </w:rPr>
        <w:t>على كوكب الارض</w:t>
      </w:r>
      <w:r w:rsidR="004734A7">
        <w:rPr>
          <w:rFonts w:ascii="Simplified Arabic" w:eastAsia="Calibri" w:hAnsi="Simplified Arabic" w:cs="Simplified Arabic" w:hint="cs"/>
          <w:sz w:val="32"/>
          <w:szCs w:val="32"/>
          <w:rtl/>
        </w:rPr>
        <w:t xml:space="preserve"> يتطلب ان يتوافر ألية أكثر</w:t>
      </w:r>
      <w:r w:rsidR="004734A7" w:rsidRPr="004734A7">
        <w:rPr>
          <w:rFonts w:ascii="Simplified Arabic" w:eastAsia="Calibri" w:hAnsi="Simplified Arabic" w:cs="Simplified Arabic" w:hint="cs"/>
          <w:sz w:val="32"/>
          <w:szCs w:val="32"/>
          <w:rtl/>
        </w:rPr>
        <w:t xml:space="preserve"> مرونة لهذه المنظمات لتدارك المخاطر البيئية. </w:t>
      </w:r>
    </w:p>
    <w:p w:rsidR="004734A7" w:rsidRDefault="004734A7" w:rsidP="00115B98">
      <w:pPr>
        <w:spacing w:line="360" w:lineRule="auto"/>
        <w:jc w:val="both"/>
        <w:rPr>
          <w:rFonts w:ascii="Simplified Arabic" w:eastAsia="Calibri" w:hAnsi="Simplified Arabic" w:cs="Simplified Arabic"/>
          <w:sz w:val="32"/>
          <w:szCs w:val="32"/>
          <w:rtl/>
        </w:rPr>
      </w:pPr>
    </w:p>
    <w:p w:rsidR="004734A7" w:rsidRDefault="004734A7" w:rsidP="00115B98">
      <w:pPr>
        <w:spacing w:line="360" w:lineRule="auto"/>
        <w:jc w:val="both"/>
        <w:rPr>
          <w:rFonts w:ascii="Simplified Arabic" w:eastAsia="Calibri" w:hAnsi="Simplified Arabic" w:cs="Simplified Arabic"/>
          <w:sz w:val="32"/>
          <w:szCs w:val="32"/>
          <w:rtl/>
        </w:rPr>
      </w:pPr>
    </w:p>
    <w:p w:rsidR="004734A7" w:rsidRPr="004734A7" w:rsidRDefault="004734A7" w:rsidP="00115B98">
      <w:pPr>
        <w:spacing w:line="360" w:lineRule="auto"/>
        <w:jc w:val="both"/>
        <w:rPr>
          <w:rFonts w:ascii="Simplified Arabic" w:eastAsia="Calibri" w:hAnsi="Simplified Arabic" w:cs="Simplified Arabic"/>
          <w:sz w:val="32"/>
          <w:szCs w:val="32"/>
          <w:rtl/>
        </w:rPr>
      </w:pPr>
    </w:p>
    <w:p w:rsidR="00B91210" w:rsidRPr="00341D1D" w:rsidRDefault="00B91210" w:rsidP="00336D4A">
      <w:pPr>
        <w:spacing w:line="360" w:lineRule="auto"/>
        <w:jc w:val="center"/>
        <w:rPr>
          <w:rFonts w:ascii="Simplified Arabic" w:eastAsia="Calibri" w:hAnsi="Simplified Arabic" w:cs="Simplified Arabic"/>
          <w:b/>
          <w:bCs/>
          <w:sz w:val="32"/>
          <w:szCs w:val="32"/>
          <w:rtl/>
        </w:rPr>
      </w:pPr>
      <w:r w:rsidRPr="00341D1D">
        <w:rPr>
          <w:rFonts w:ascii="Simplified Arabic" w:eastAsia="Calibri" w:hAnsi="Simplified Arabic" w:cs="Simplified Arabic"/>
          <w:b/>
          <w:bCs/>
          <w:sz w:val="32"/>
          <w:szCs w:val="32"/>
          <w:rtl/>
        </w:rPr>
        <w:lastRenderedPageBreak/>
        <w:t>المطلب الثاني</w:t>
      </w:r>
    </w:p>
    <w:p w:rsidR="00115B98" w:rsidRDefault="00B91210" w:rsidP="00115B98">
      <w:pPr>
        <w:spacing w:line="360" w:lineRule="auto"/>
        <w:jc w:val="center"/>
        <w:rPr>
          <w:rFonts w:ascii="Simplified Arabic" w:eastAsia="Calibri" w:hAnsi="Simplified Arabic" w:cs="Simplified Arabic"/>
          <w:b/>
          <w:bCs/>
          <w:sz w:val="32"/>
          <w:szCs w:val="32"/>
          <w:rtl/>
        </w:rPr>
      </w:pPr>
      <w:r w:rsidRPr="00341D1D">
        <w:rPr>
          <w:rFonts w:ascii="Simplified Arabic" w:eastAsia="Calibri" w:hAnsi="Simplified Arabic" w:cs="Simplified Arabic"/>
          <w:b/>
          <w:bCs/>
          <w:sz w:val="32"/>
          <w:szCs w:val="32"/>
          <w:rtl/>
        </w:rPr>
        <w:t xml:space="preserve">دور </w:t>
      </w:r>
      <w:r w:rsidR="0092470A">
        <w:rPr>
          <w:rFonts w:ascii="Simplified Arabic" w:eastAsia="Calibri" w:hAnsi="Simplified Arabic" w:cs="Simplified Arabic" w:hint="cs"/>
          <w:b/>
          <w:bCs/>
          <w:sz w:val="32"/>
          <w:szCs w:val="32"/>
          <w:rtl/>
        </w:rPr>
        <w:t xml:space="preserve">أجهزة </w:t>
      </w:r>
      <w:r w:rsidR="007A78C2" w:rsidRPr="00341D1D">
        <w:rPr>
          <w:rFonts w:ascii="Simplified Arabic" w:eastAsia="Calibri" w:hAnsi="Simplified Arabic" w:cs="Simplified Arabic"/>
          <w:b/>
          <w:bCs/>
          <w:sz w:val="32"/>
          <w:szCs w:val="32"/>
          <w:rtl/>
        </w:rPr>
        <w:t xml:space="preserve">منظمة </w:t>
      </w:r>
      <w:r w:rsidR="005B786B">
        <w:rPr>
          <w:rFonts w:ascii="Simplified Arabic" w:eastAsia="Calibri" w:hAnsi="Simplified Arabic" w:cs="Simplified Arabic"/>
          <w:b/>
          <w:bCs/>
          <w:sz w:val="32"/>
          <w:szCs w:val="32"/>
          <w:rtl/>
        </w:rPr>
        <w:t>ال</w:t>
      </w:r>
      <w:r w:rsidR="005B786B">
        <w:rPr>
          <w:rFonts w:ascii="Simplified Arabic" w:eastAsia="Calibri" w:hAnsi="Simplified Arabic" w:cs="Simplified Arabic" w:hint="cs"/>
          <w:b/>
          <w:bCs/>
          <w:sz w:val="32"/>
          <w:szCs w:val="32"/>
          <w:rtl/>
        </w:rPr>
        <w:t>أُ</w:t>
      </w:r>
      <w:r w:rsidRPr="00341D1D">
        <w:rPr>
          <w:rFonts w:ascii="Simplified Arabic" w:eastAsia="Calibri" w:hAnsi="Simplified Arabic" w:cs="Simplified Arabic"/>
          <w:b/>
          <w:bCs/>
          <w:sz w:val="32"/>
          <w:szCs w:val="32"/>
          <w:rtl/>
        </w:rPr>
        <w:t>مم ا</w:t>
      </w:r>
      <w:r w:rsidR="00115B98">
        <w:rPr>
          <w:rFonts w:ascii="Simplified Arabic" w:eastAsia="Calibri" w:hAnsi="Simplified Arabic" w:cs="Simplified Arabic"/>
          <w:b/>
          <w:bCs/>
          <w:sz w:val="32"/>
          <w:szCs w:val="32"/>
          <w:rtl/>
        </w:rPr>
        <w:t xml:space="preserve">لمتحدة في حماية البيئة البحرية </w:t>
      </w:r>
    </w:p>
    <w:p w:rsidR="00A07641" w:rsidRDefault="00115B98" w:rsidP="00A07641">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13687C">
        <w:rPr>
          <w:rFonts w:ascii="Simplified Arabic" w:eastAsia="Calibri" w:hAnsi="Simplified Arabic" w:cs="Simplified Arabic"/>
          <w:sz w:val="28"/>
          <w:szCs w:val="28"/>
          <w:rtl/>
        </w:rPr>
        <w:t>بدأ ال</w:t>
      </w:r>
      <w:r w:rsidR="0013687C">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هتمام</w:t>
      </w:r>
      <w:r w:rsidR="00B91210" w:rsidRPr="00341D1D">
        <w:rPr>
          <w:rFonts w:ascii="Simplified Arabic" w:eastAsia="Calibri" w:hAnsi="Simplified Arabic" w:cs="Simplified Arabic"/>
          <w:b/>
          <w:bCs/>
          <w:sz w:val="28"/>
          <w:szCs w:val="28"/>
          <w:rtl/>
        </w:rPr>
        <w:t xml:space="preserve"> </w:t>
      </w:r>
      <w:r w:rsidR="00B91210" w:rsidRPr="00341D1D">
        <w:rPr>
          <w:rFonts w:ascii="Simplified Arabic" w:eastAsia="Calibri" w:hAnsi="Simplified Arabic" w:cs="Simplified Arabic"/>
          <w:sz w:val="28"/>
          <w:szCs w:val="28"/>
          <w:rtl/>
        </w:rPr>
        <w:t>الدولي</w:t>
      </w:r>
      <w:r w:rsidR="00B91210" w:rsidRPr="00341D1D">
        <w:rPr>
          <w:rFonts w:ascii="Simplified Arabic" w:eastAsia="Calibri" w:hAnsi="Simplified Arabic" w:cs="Simplified Arabic"/>
          <w:b/>
          <w:bCs/>
          <w:sz w:val="28"/>
          <w:szCs w:val="28"/>
          <w:rtl/>
        </w:rPr>
        <w:t xml:space="preserve"> </w:t>
      </w:r>
      <w:r>
        <w:rPr>
          <w:rFonts w:ascii="Simplified Arabic" w:eastAsia="Calibri" w:hAnsi="Simplified Arabic" w:cs="Simplified Arabic"/>
          <w:sz w:val="28"/>
          <w:szCs w:val="28"/>
          <w:rtl/>
        </w:rPr>
        <w:t>بالبيئة يظهر</w:t>
      </w:r>
      <w:r>
        <w:rPr>
          <w:rFonts w:ascii="Simplified Arabic" w:eastAsia="Calibri" w:hAnsi="Simplified Arabic" w:cs="Simplified Arabic" w:hint="cs"/>
          <w:sz w:val="28"/>
          <w:szCs w:val="28"/>
          <w:rtl/>
        </w:rPr>
        <w:t xml:space="preserve"> </w:t>
      </w:r>
      <w:r w:rsidR="0013687C">
        <w:rPr>
          <w:rFonts w:ascii="Simplified Arabic" w:eastAsia="Calibri" w:hAnsi="Simplified Arabic" w:cs="Simplified Arabic"/>
          <w:sz w:val="28"/>
          <w:szCs w:val="28"/>
          <w:rtl/>
        </w:rPr>
        <w:t>على الساحة منذ الثلث ال</w:t>
      </w:r>
      <w:r w:rsidR="0013687C">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خير للقرن الماضي</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w:t>
      </w:r>
      <w:r w:rsidR="0013687C">
        <w:rPr>
          <w:rFonts w:ascii="Simplified Arabic" w:eastAsia="Calibri" w:hAnsi="Simplified Arabic" w:cs="Simplified Arabic"/>
          <w:sz w:val="28"/>
          <w:szCs w:val="28"/>
          <w:rtl/>
        </w:rPr>
        <w:t>وعند استعراض نصوص ميثاق ال</w:t>
      </w:r>
      <w:r w:rsidR="0013687C">
        <w:rPr>
          <w:rFonts w:ascii="Simplified Arabic" w:eastAsia="Calibri" w:hAnsi="Simplified Arabic" w:cs="Simplified Arabic" w:hint="cs"/>
          <w:sz w:val="28"/>
          <w:szCs w:val="28"/>
          <w:rtl/>
        </w:rPr>
        <w:t>أُ</w:t>
      </w:r>
      <w:r w:rsidR="004B5C26" w:rsidRPr="00341D1D">
        <w:rPr>
          <w:rFonts w:ascii="Simplified Arabic" w:eastAsia="Calibri" w:hAnsi="Simplified Arabic" w:cs="Simplified Arabic"/>
          <w:sz w:val="28"/>
          <w:szCs w:val="28"/>
          <w:rtl/>
        </w:rPr>
        <w:t xml:space="preserve">مم المتحدة والذي تمت صياغته في عام </w:t>
      </w:r>
      <w:r w:rsidR="004B5C26" w:rsidRPr="0013687C">
        <w:rPr>
          <w:rFonts w:ascii="Simplified Arabic" w:eastAsia="Calibri" w:hAnsi="Simplified Arabic" w:cs="Simplified Arabic"/>
          <w:sz w:val="24"/>
          <w:szCs w:val="24"/>
          <w:rtl/>
        </w:rPr>
        <w:t>1945</w:t>
      </w:r>
      <w:r w:rsidR="004B5C26" w:rsidRPr="00341D1D">
        <w:rPr>
          <w:rFonts w:ascii="Simplified Arabic" w:eastAsia="Calibri" w:hAnsi="Simplified Arabic" w:cs="Simplified Arabic"/>
          <w:sz w:val="28"/>
          <w:szCs w:val="28"/>
          <w:rtl/>
        </w:rPr>
        <w:t>م، لم تعرف فكرة الحماية القانونية للبيئ</w:t>
      </w:r>
      <w:r w:rsidR="0013687C">
        <w:rPr>
          <w:rFonts w:ascii="Simplified Arabic" w:eastAsia="Calibri" w:hAnsi="Simplified Arabic" w:cs="Simplified Arabic"/>
          <w:sz w:val="28"/>
          <w:szCs w:val="28"/>
          <w:rtl/>
        </w:rPr>
        <w:t>ة كما هي معروفة في الوقت الحاضر</w:t>
      </w:r>
      <w:r w:rsidR="004B5C26" w:rsidRPr="00341D1D">
        <w:rPr>
          <w:rFonts w:ascii="Simplified Arabic" w:eastAsia="Calibri" w:hAnsi="Simplified Arabic" w:cs="Simplified Arabic"/>
          <w:sz w:val="28"/>
          <w:szCs w:val="28"/>
          <w:rtl/>
        </w:rPr>
        <w:t>، ولم تكن من الموضوعات التي تشغل بال ا</w:t>
      </w:r>
      <w:r w:rsidR="0013687C">
        <w:rPr>
          <w:rFonts w:ascii="Simplified Arabic" w:eastAsia="Calibri" w:hAnsi="Simplified Arabic" w:cs="Simplified Arabic"/>
          <w:sz w:val="28"/>
          <w:szCs w:val="28"/>
          <w:rtl/>
        </w:rPr>
        <w:t xml:space="preserve">لدول واضعة الميثاق في ذلك الوقت، حيث </w:t>
      </w:r>
      <w:r w:rsidR="0013687C">
        <w:rPr>
          <w:rFonts w:ascii="Simplified Arabic" w:eastAsia="Calibri" w:hAnsi="Simplified Arabic" w:cs="Simplified Arabic" w:hint="cs"/>
          <w:sz w:val="28"/>
          <w:szCs w:val="28"/>
          <w:rtl/>
        </w:rPr>
        <w:t>أ</w:t>
      </w:r>
      <w:r w:rsidR="00287603" w:rsidRPr="00341D1D">
        <w:rPr>
          <w:rFonts w:ascii="Simplified Arabic" w:eastAsia="Calibri" w:hAnsi="Simplified Arabic" w:cs="Simplified Arabic"/>
          <w:sz w:val="28"/>
          <w:szCs w:val="28"/>
          <w:rtl/>
        </w:rPr>
        <w:t>نها لم تكن من بين الموضوعات المطروحة في ا</w:t>
      </w:r>
      <w:r w:rsidR="009C2978">
        <w:rPr>
          <w:rFonts w:ascii="Simplified Arabic" w:eastAsia="Calibri" w:hAnsi="Simplified Arabic" w:cs="Simplified Arabic"/>
          <w:sz w:val="28"/>
          <w:szCs w:val="28"/>
          <w:rtl/>
        </w:rPr>
        <w:t>لعلاقات الدولية في تلك الفترة</w:t>
      </w:r>
      <w:r w:rsidR="009C2978">
        <w:rPr>
          <w:rFonts w:ascii="Simplified Arabic" w:eastAsia="Calibri" w:hAnsi="Simplified Arabic" w:cs="Simplified Arabic" w:hint="cs"/>
          <w:sz w:val="28"/>
          <w:szCs w:val="28"/>
          <w:rtl/>
        </w:rPr>
        <w:t>؛</w:t>
      </w:r>
      <w:r w:rsidR="0013687C">
        <w:rPr>
          <w:rFonts w:ascii="Simplified Arabic" w:eastAsia="Calibri" w:hAnsi="Simplified Arabic" w:cs="Simplified Arabic"/>
          <w:sz w:val="28"/>
          <w:szCs w:val="28"/>
          <w:rtl/>
        </w:rPr>
        <w:t xml:space="preserve"> </w:t>
      </w:r>
      <w:r w:rsidR="0013687C">
        <w:rPr>
          <w:rFonts w:ascii="Simplified Arabic" w:eastAsia="Calibri" w:hAnsi="Simplified Arabic" w:cs="Simplified Arabic" w:hint="cs"/>
          <w:sz w:val="28"/>
          <w:szCs w:val="28"/>
          <w:rtl/>
        </w:rPr>
        <w:t>إ</w:t>
      </w:r>
      <w:r w:rsidR="00093CE2">
        <w:rPr>
          <w:rFonts w:ascii="Simplified Arabic" w:eastAsia="Calibri" w:hAnsi="Simplified Arabic" w:cs="Simplified Arabic" w:hint="cs"/>
          <w:sz w:val="28"/>
          <w:szCs w:val="28"/>
          <w:rtl/>
        </w:rPr>
        <w:t>ِ</w:t>
      </w:r>
      <w:r w:rsidR="0013687C">
        <w:rPr>
          <w:rFonts w:ascii="Simplified Arabic" w:eastAsia="Calibri" w:hAnsi="Simplified Arabic" w:cs="Simplified Arabic"/>
          <w:sz w:val="28"/>
          <w:szCs w:val="28"/>
          <w:rtl/>
        </w:rPr>
        <w:t xml:space="preserve">لا </w:t>
      </w:r>
      <w:r w:rsidR="0013687C">
        <w:rPr>
          <w:rFonts w:ascii="Simplified Arabic" w:eastAsia="Calibri" w:hAnsi="Simplified Arabic" w:cs="Simplified Arabic" w:hint="cs"/>
          <w:sz w:val="28"/>
          <w:szCs w:val="28"/>
          <w:rtl/>
        </w:rPr>
        <w:t>أ</w:t>
      </w:r>
      <w:r w:rsidR="0013687C">
        <w:rPr>
          <w:rFonts w:ascii="Simplified Arabic" w:eastAsia="Calibri" w:hAnsi="Simplified Arabic" w:cs="Simplified Arabic"/>
          <w:sz w:val="28"/>
          <w:szCs w:val="28"/>
          <w:rtl/>
        </w:rPr>
        <w:t>ن ال</w:t>
      </w:r>
      <w:r w:rsidR="0013687C">
        <w:rPr>
          <w:rFonts w:ascii="Simplified Arabic" w:eastAsia="Calibri" w:hAnsi="Simplified Arabic" w:cs="Simplified Arabic" w:hint="cs"/>
          <w:sz w:val="28"/>
          <w:szCs w:val="28"/>
          <w:rtl/>
        </w:rPr>
        <w:t>أُ</w:t>
      </w:r>
      <w:r w:rsidR="00287603" w:rsidRPr="00341D1D">
        <w:rPr>
          <w:rFonts w:ascii="Simplified Arabic" w:eastAsia="Calibri" w:hAnsi="Simplified Arabic" w:cs="Simplified Arabic"/>
          <w:sz w:val="28"/>
          <w:szCs w:val="28"/>
          <w:rtl/>
        </w:rPr>
        <w:t>مم المتحدة تمكنت بالاستناد على نصوص واردة في الميثاق ذات طا</w:t>
      </w:r>
      <w:r w:rsidR="0013687C">
        <w:rPr>
          <w:rFonts w:ascii="Simplified Arabic" w:eastAsia="Calibri" w:hAnsi="Simplified Arabic" w:cs="Simplified Arabic"/>
          <w:sz w:val="28"/>
          <w:szCs w:val="28"/>
          <w:rtl/>
        </w:rPr>
        <w:t xml:space="preserve">بع عام من </w:t>
      </w:r>
      <w:r w:rsidR="0013687C">
        <w:rPr>
          <w:rFonts w:ascii="Simplified Arabic" w:eastAsia="Calibri" w:hAnsi="Simplified Arabic" w:cs="Simplified Arabic" w:hint="cs"/>
          <w:sz w:val="28"/>
          <w:szCs w:val="28"/>
          <w:rtl/>
        </w:rPr>
        <w:t>إ</w:t>
      </w:r>
      <w:r w:rsidR="00093CE2">
        <w:rPr>
          <w:rFonts w:ascii="Simplified Arabic" w:eastAsia="Calibri" w:hAnsi="Simplified Arabic" w:cs="Simplified Arabic" w:hint="cs"/>
          <w:sz w:val="28"/>
          <w:szCs w:val="28"/>
          <w:rtl/>
        </w:rPr>
        <w:t>ِ</w:t>
      </w:r>
      <w:r w:rsidR="00287603" w:rsidRPr="00341D1D">
        <w:rPr>
          <w:rFonts w:ascii="Simplified Arabic" w:eastAsia="Calibri" w:hAnsi="Simplified Arabic" w:cs="Simplified Arabic"/>
          <w:sz w:val="28"/>
          <w:szCs w:val="28"/>
          <w:rtl/>
        </w:rPr>
        <w:t>دخال ا</w:t>
      </w:r>
      <w:r w:rsidR="0013687C">
        <w:rPr>
          <w:rFonts w:ascii="Simplified Arabic" w:eastAsia="Calibri" w:hAnsi="Simplified Arabic" w:cs="Simplified Arabic"/>
          <w:sz w:val="28"/>
          <w:szCs w:val="28"/>
          <w:rtl/>
        </w:rPr>
        <w:t xml:space="preserve">لبيئة وصيانة الوضع الطبيعي ضمن </w:t>
      </w:r>
      <w:r w:rsidR="0013687C">
        <w:rPr>
          <w:rFonts w:ascii="Simplified Arabic" w:eastAsia="Calibri" w:hAnsi="Simplified Arabic" w:cs="Simplified Arabic" w:hint="cs"/>
          <w:sz w:val="28"/>
          <w:szCs w:val="28"/>
          <w:rtl/>
        </w:rPr>
        <w:t>ا</w:t>
      </w:r>
      <w:r w:rsidR="0013687C" w:rsidRPr="00341D1D">
        <w:rPr>
          <w:rFonts w:ascii="Simplified Arabic" w:eastAsia="Calibri" w:hAnsi="Simplified Arabic" w:cs="Simplified Arabic" w:hint="cs"/>
          <w:sz w:val="28"/>
          <w:szCs w:val="28"/>
          <w:rtl/>
        </w:rPr>
        <w:t>هتماماتها</w:t>
      </w:r>
      <w:r w:rsidR="00287603" w:rsidRPr="00341D1D">
        <w:rPr>
          <w:rFonts w:ascii="Simplified Arabic" w:eastAsia="Calibri" w:hAnsi="Simplified Arabic" w:cs="Simplified Arabic"/>
          <w:sz w:val="28"/>
          <w:szCs w:val="28"/>
          <w:rtl/>
        </w:rPr>
        <w:t xml:space="preserve"> المتعددة</w:t>
      </w:r>
      <w:r w:rsidR="00287603" w:rsidRPr="00341D1D">
        <w:rPr>
          <w:rFonts w:ascii="Simplified Arabic" w:eastAsia="Calibri" w:hAnsi="Simplified Arabic" w:cs="Simplified Arabic"/>
          <w:sz w:val="28"/>
          <w:szCs w:val="28"/>
          <w:vertAlign w:val="superscript"/>
          <w:rtl/>
        </w:rPr>
        <w:t>(</w:t>
      </w:r>
      <w:r w:rsidR="00287603" w:rsidRPr="00341D1D">
        <w:rPr>
          <w:rStyle w:val="a4"/>
          <w:rFonts w:ascii="Simplified Arabic" w:eastAsia="Calibri" w:hAnsi="Simplified Arabic" w:cs="Simplified Arabic"/>
          <w:sz w:val="28"/>
          <w:szCs w:val="28"/>
          <w:rtl/>
        </w:rPr>
        <w:footnoteReference w:id="299"/>
      </w:r>
      <w:r w:rsidR="00287603" w:rsidRPr="00341D1D">
        <w:rPr>
          <w:rFonts w:ascii="Simplified Arabic" w:eastAsia="Calibri" w:hAnsi="Simplified Arabic" w:cs="Simplified Arabic"/>
          <w:sz w:val="28"/>
          <w:szCs w:val="28"/>
          <w:vertAlign w:val="superscript"/>
          <w:rtl/>
        </w:rPr>
        <w:t>)</w:t>
      </w:r>
      <w:r w:rsidR="00DC3E12" w:rsidRPr="00341D1D">
        <w:rPr>
          <w:rFonts w:ascii="Simplified Arabic" w:eastAsia="Calibri" w:hAnsi="Simplified Arabic" w:cs="Simplified Arabic"/>
          <w:sz w:val="28"/>
          <w:szCs w:val="28"/>
          <w:rtl/>
        </w:rPr>
        <w:t>.</w:t>
      </w:r>
    </w:p>
    <w:p w:rsidR="00766048" w:rsidRPr="00115B98" w:rsidRDefault="00A07641" w:rsidP="00A07641">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Pr="00A07641">
        <w:rPr>
          <w:rFonts w:ascii="Simplified Arabic" w:eastAsia="Calibri" w:hAnsi="Simplified Arabic" w:cs="Simplified Arabic" w:hint="cs"/>
          <w:sz w:val="28"/>
          <w:szCs w:val="28"/>
          <w:rtl/>
        </w:rPr>
        <w:t>واستندت في ذلك إلى نص</w:t>
      </w:r>
      <w:r w:rsidR="00DC3E12" w:rsidRPr="00A07641">
        <w:rPr>
          <w:rFonts w:ascii="Simplified Arabic" w:eastAsia="Calibri" w:hAnsi="Simplified Arabic" w:cs="Simplified Arabic"/>
          <w:sz w:val="24"/>
          <w:szCs w:val="24"/>
          <w:rtl/>
        </w:rPr>
        <w:t xml:space="preserve"> </w:t>
      </w:r>
      <w:r w:rsidR="00DC3E12" w:rsidRPr="00341D1D">
        <w:rPr>
          <w:rFonts w:ascii="Simplified Arabic" w:eastAsia="Calibri" w:hAnsi="Simplified Arabic" w:cs="Simplified Arabic"/>
          <w:sz w:val="28"/>
          <w:szCs w:val="28"/>
          <w:rtl/>
        </w:rPr>
        <w:t xml:space="preserve">المادة </w:t>
      </w:r>
      <w:r w:rsidR="00DC3E12" w:rsidRPr="0013687C">
        <w:rPr>
          <w:rFonts w:ascii="Simplified Arabic" w:eastAsia="Calibri" w:hAnsi="Simplified Arabic" w:cs="Simplified Arabic"/>
          <w:sz w:val="24"/>
          <w:szCs w:val="24"/>
          <w:rtl/>
        </w:rPr>
        <w:t>(1/3)</w:t>
      </w:r>
      <w:r w:rsidR="00DC3E12" w:rsidRPr="00341D1D">
        <w:rPr>
          <w:rFonts w:ascii="Simplified Arabic" w:eastAsia="Calibri" w:hAnsi="Simplified Arabic" w:cs="Simplified Arabic"/>
          <w:sz w:val="28"/>
          <w:szCs w:val="28"/>
          <w:rtl/>
        </w:rPr>
        <w:t xml:space="preserve"> والماد</w:t>
      </w:r>
      <w:r w:rsidR="00CB1FA7" w:rsidRPr="00341D1D">
        <w:rPr>
          <w:rFonts w:ascii="Simplified Arabic" w:eastAsia="Calibri" w:hAnsi="Simplified Arabic" w:cs="Simplified Arabic"/>
          <w:sz w:val="28"/>
          <w:szCs w:val="28"/>
          <w:rtl/>
        </w:rPr>
        <w:t xml:space="preserve">ة </w:t>
      </w:r>
      <w:r w:rsidR="00CB1FA7" w:rsidRPr="0013687C">
        <w:rPr>
          <w:rFonts w:ascii="Simplified Arabic" w:eastAsia="Calibri" w:hAnsi="Simplified Arabic" w:cs="Simplified Arabic"/>
          <w:sz w:val="24"/>
          <w:szCs w:val="24"/>
          <w:rtl/>
        </w:rPr>
        <w:t xml:space="preserve">(56) </w:t>
      </w:r>
      <w:r w:rsidR="0013687C">
        <w:rPr>
          <w:rFonts w:ascii="Simplified Arabic" w:eastAsia="Calibri" w:hAnsi="Simplified Arabic" w:cs="Simplified Arabic"/>
          <w:sz w:val="28"/>
          <w:szCs w:val="28"/>
          <w:rtl/>
        </w:rPr>
        <w:t>من ميثاق ال</w:t>
      </w:r>
      <w:r w:rsidR="0013687C">
        <w:rPr>
          <w:rFonts w:ascii="Simplified Arabic" w:eastAsia="Calibri" w:hAnsi="Simplified Arabic" w:cs="Simplified Arabic" w:hint="cs"/>
          <w:sz w:val="28"/>
          <w:szCs w:val="28"/>
          <w:rtl/>
        </w:rPr>
        <w:t>أُ</w:t>
      </w:r>
      <w:r w:rsidR="00CB1FA7" w:rsidRPr="00341D1D">
        <w:rPr>
          <w:rFonts w:ascii="Simplified Arabic" w:eastAsia="Calibri" w:hAnsi="Simplified Arabic" w:cs="Simplified Arabic"/>
          <w:sz w:val="28"/>
          <w:szCs w:val="28"/>
          <w:rtl/>
        </w:rPr>
        <w:t xml:space="preserve">مم المتحدة </w:t>
      </w:r>
      <w:r w:rsidR="00DC3E12" w:rsidRPr="00341D1D">
        <w:rPr>
          <w:rFonts w:ascii="Simplified Arabic" w:eastAsia="Calibri" w:hAnsi="Simplified Arabic" w:cs="Simplified Arabic"/>
          <w:sz w:val="28"/>
          <w:szCs w:val="28"/>
          <w:rtl/>
        </w:rPr>
        <w:t>والمتعلقة بالتعاون الدولي</w:t>
      </w:r>
      <w:r w:rsidR="0059143F" w:rsidRPr="00341D1D">
        <w:rPr>
          <w:rFonts w:ascii="Simplified Arabic" w:eastAsia="Calibri" w:hAnsi="Simplified Arabic" w:cs="Simplified Arabic"/>
          <w:sz w:val="28"/>
          <w:szCs w:val="28"/>
          <w:rtl/>
        </w:rPr>
        <w:t>؛</w:t>
      </w:r>
      <w:r w:rsidR="00CB1FA7" w:rsidRPr="00341D1D">
        <w:rPr>
          <w:rFonts w:ascii="Simplified Arabic" w:eastAsia="Calibri" w:hAnsi="Simplified Arabic" w:cs="Simplified Arabic"/>
          <w:sz w:val="28"/>
          <w:szCs w:val="28"/>
          <w:rtl/>
        </w:rPr>
        <w:t xml:space="preserve"> </w:t>
      </w:r>
      <w:r w:rsidR="0013687C">
        <w:rPr>
          <w:rFonts w:ascii="Simplified Arabic" w:eastAsia="Calibri" w:hAnsi="Simplified Arabic" w:cs="Simplified Arabic"/>
          <w:sz w:val="28"/>
          <w:szCs w:val="28"/>
          <w:rtl/>
        </w:rPr>
        <w:t xml:space="preserve">وبناء عليه </w:t>
      </w:r>
      <w:r w:rsidR="0013687C">
        <w:rPr>
          <w:rFonts w:ascii="Simplified Arabic" w:eastAsia="Calibri" w:hAnsi="Simplified Arabic" w:cs="Simplified Arabic" w:hint="cs"/>
          <w:sz w:val="28"/>
          <w:szCs w:val="28"/>
          <w:rtl/>
        </w:rPr>
        <w:t>ا</w:t>
      </w:r>
      <w:r w:rsidR="0013687C" w:rsidRPr="00341D1D">
        <w:rPr>
          <w:rFonts w:ascii="Simplified Arabic" w:eastAsia="Calibri" w:hAnsi="Simplified Arabic" w:cs="Simplified Arabic" w:hint="cs"/>
          <w:sz w:val="28"/>
          <w:szCs w:val="28"/>
          <w:rtl/>
        </w:rPr>
        <w:t>هتمت</w:t>
      </w:r>
      <w:r w:rsidR="0013687C">
        <w:rPr>
          <w:rFonts w:ascii="Simplified Arabic" w:eastAsia="Calibri" w:hAnsi="Simplified Arabic" w:cs="Simplified Arabic"/>
          <w:sz w:val="28"/>
          <w:szCs w:val="28"/>
          <w:rtl/>
        </w:rPr>
        <w:t xml:space="preserve"> ال</w:t>
      </w:r>
      <w:r w:rsidR="0013687C">
        <w:rPr>
          <w:rFonts w:ascii="Simplified Arabic" w:eastAsia="Calibri" w:hAnsi="Simplified Arabic" w:cs="Simplified Arabic" w:hint="cs"/>
          <w:sz w:val="28"/>
          <w:szCs w:val="28"/>
          <w:rtl/>
        </w:rPr>
        <w:t>أُ</w:t>
      </w:r>
      <w:r w:rsidR="0013687C">
        <w:rPr>
          <w:rFonts w:ascii="Simplified Arabic" w:eastAsia="Calibri" w:hAnsi="Simplified Arabic" w:cs="Simplified Arabic"/>
          <w:sz w:val="28"/>
          <w:szCs w:val="28"/>
          <w:rtl/>
        </w:rPr>
        <w:t xml:space="preserve">مم المتحدة في </w:t>
      </w:r>
      <w:r w:rsidR="0013687C">
        <w:rPr>
          <w:rFonts w:ascii="Simplified Arabic" w:eastAsia="Calibri" w:hAnsi="Simplified Arabic" w:cs="Simplified Arabic" w:hint="cs"/>
          <w:sz w:val="28"/>
          <w:szCs w:val="28"/>
          <w:rtl/>
        </w:rPr>
        <w:t>أ</w:t>
      </w:r>
      <w:r w:rsidR="0013687C">
        <w:rPr>
          <w:rFonts w:ascii="Simplified Arabic" w:eastAsia="Calibri" w:hAnsi="Simplified Arabic" w:cs="Simplified Arabic"/>
          <w:sz w:val="28"/>
          <w:szCs w:val="28"/>
          <w:rtl/>
        </w:rPr>
        <w:t>واخر الستينات بمشاكل بيئة ال</w:t>
      </w:r>
      <w:r w:rsidR="0013687C">
        <w:rPr>
          <w:rFonts w:ascii="Simplified Arabic" w:eastAsia="Calibri" w:hAnsi="Simplified Arabic" w:cs="Simplified Arabic" w:hint="cs"/>
          <w:sz w:val="28"/>
          <w:szCs w:val="28"/>
          <w:rtl/>
        </w:rPr>
        <w:t>إِ</w:t>
      </w:r>
      <w:r w:rsidR="00DC3E12" w:rsidRPr="00341D1D">
        <w:rPr>
          <w:rFonts w:ascii="Simplified Arabic" w:eastAsia="Calibri" w:hAnsi="Simplified Arabic" w:cs="Simplified Arabic"/>
          <w:sz w:val="28"/>
          <w:szCs w:val="28"/>
          <w:rtl/>
        </w:rPr>
        <w:t xml:space="preserve">نسان </w:t>
      </w:r>
      <w:r w:rsidR="0013687C">
        <w:rPr>
          <w:rFonts w:ascii="Simplified Arabic" w:eastAsia="Calibri" w:hAnsi="Simplified Arabic" w:cs="Simplified Arabic"/>
          <w:sz w:val="28"/>
          <w:szCs w:val="28"/>
          <w:rtl/>
        </w:rPr>
        <w:t xml:space="preserve">على </w:t>
      </w:r>
      <w:r w:rsidR="0013687C">
        <w:rPr>
          <w:rFonts w:ascii="Simplified Arabic" w:eastAsia="Calibri" w:hAnsi="Simplified Arabic" w:cs="Simplified Arabic" w:hint="cs"/>
          <w:sz w:val="28"/>
          <w:szCs w:val="28"/>
          <w:rtl/>
        </w:rPr>
        <w:t>أ</w:t>
      </w:r>
      <w:r w:rsidR="0013687C">
        <w:rPr>
          <w:rFonts w:ascii="Simplified Arabic" w:eastAsia="Calibri" w:hAnsi="Simplified Arabic" w:cs="Simplified Arabic"/>
          <w:sz w:val="28"/>
          <w:szCs w:val="28"/>
          <w:rtl/>
        </w:rPr>
        <w:t xml:space="preserve">ساس </w:t>
      </w:r>
      <w:r w:rsidR="0013687C">
        <w:rPr>
          <w:rFonts w:ascii="Simplified Arabic" w:eastAsia="Calibri" w:hAnsi="Simplified Arabic" w:cs="Simplified Arabic" w:hint="cs"/>
          <w:sz w:val="28"/>
          <w:szCs w:val="28"/>
          <w:rtl/>
        </w:rPr>
        <w:t>أ</w:t>
      </w:r>
      <w:r w:rsidR="0013687C">
        <w:rPr>
          <w:rFonts w:ascii="Simplified Arabic" w:eastAsia="Calibri" w:hAnsi="Simplified Arabic" w:cs="Simplified Arabic"/>
          <w:sz w:val="28"/>
          <w:szCs w:val="28"/>
          <w:rtl/>
        </w:rPr>
        <w:t>ن حماية البيئة تندرج ضمن ال</w:t>
      </w:r>
      <w:r w:rsidR="0013687C">
        <w:rPr>
          <w:rFonts w:ascii="Simplified Arabic" w:eastAsia="Calibri" w:hAnsi="Simplified Arabic" w:cs="Simplified Arabic" w:hint="cs"/>
          <w:sz w:val="28"/>
          <w:szCs w:val="28"/>
          <w:rtl/>
        </w:rPr>
        <w:t>أ</w:t>
      </w:r>
      <w:r w:rsidR="0013687C">
        <w:rPr>
          <w:rFonts w:ascii="Simplified Arabic" w:eastAsia="Calibri" w:hAnsi="Simplified Arabic" w:cs="Simplified Arabic"/>
          <w:sz w:val="28"/>
          <w:szCs w:val="28"/>
          <w:rtl/>
        </w:rPr>
        <w:t>هداف المنوط بها تحقيقها</w:t>
      </w:r>
      <w:r w:rsidR="00AD71CD" w:rsidRPr="00341D1D">
        <w:rPr>
          <w:rFonts w:ascii="Simplified Arabic" w:eastAsia="Calibri" w:hAnsi="Simplified Arabic" w:cs="Simplified Arabic"/>
          <w:sz w:val="28"/>
          <w:szCs w:val="28"/>
          <w:rtl/>
        </w:rPr>
        <w:t xml:space="preserve">، وبناء عليه عملت على التصدي للمشاكل البيئية </w:t>
      </w:r>
      <w:r w:rsidR="0013687C">
        <w:rPr>
          <w:rFonts w:ascii="Simplified Arabic" w:eastAsia="Calibri" w:hAnsi="Simplified Arabic" w:cs="Simplified Arabic"/>
          <w:sz w:val="28"/>
          <w:szCs w:val="28"/>
          <w:rtl/>
        </w:rPr>
        <w:t>من خلال تنظيم المؤتمرات الدولية، و</w:t>
      </w:r>
      <w:r w:rsidR="0013687C">
        <w:rPr>
          <w:rFonts w:ascii="Simplified Arabic" w:eastAsia="Calibri" w:hAnsi="Simplified Arabic" w:cs="Simplified Arabic" w:hint="cs"/>
          <w:sz w:val="28"/>
          <w:szCs w:val="28"/>
          <w:rtl/>
        </w:rPr>
        <w:t>إ</w:t>
      </w:r>
      <w:r w:rsidR="00AD71CD" w:rsidRPr="00341D1D">
        <w:rPr>
          <w:rFonts w:ascii="Simplified Arabic" w:eastAsia="Calibri" w:hAnsi="Simplified Arabic" w:cs="Simplified Arabic"/>
          <w:sz w:val="28"/>
          <w:szCs w:val="28"/>
          <w:rtl/>
        </w:rPr>
        <w:t>صدار التق</w:t>
      </w:r>
      <w:r w:rsidR="0013687C">
        <w:rPr>
          <w:rFonts w:ascii="Simplified Arabic" w:eastAsia="Calibri" w:hAnsi="Simplified Arabic" w:cs="Simplified Arabic"/>
          <w:sz w:val="28"/>
          <w:szCs w:val="28"/>
          <w:rtl/>
        </w:rPr>
        <w:t xml:space="preserve">ارير والتوصيات في المجال البيئي، والمساهمة في </w:t>
      </w:r>
      <w:r w:rsidR="0013687C">
        <w:rPr>
          <w:rFonts w:ascii="Simplified Arabic" w:eastAsia="Calibri" w:hAnsi="Simplified Arabic" w:cs="Simplified Arabic" w:hint="cs"/>
          <w:sz w:val="28"/>
          <w:szCs w:val="28"/>
          <w:rtl/>
        </w:rPr>
        <w:t>إِ</w:t>
      </w:r>
      <w:r w:rsidR="00AD71CD" w:rsidRPr="00341D1D">
        <w:rPr>
          <w:rFonts w:ascii="Simplified Arabic" w:eastAsia="Calibri" w:hAnsi="Simplified Arabic" w:cs="Simplified Arabic"/>
          <w:sz w:val="28"/>
          <w:szCs w:val="28"/>
          <w:rtl/>
        </w:rPr>
        <w:t>برام المعاهدات والاتفاقيات الدولية المهنية في مجال حماية البيئة</w:t>
      </w:r>
      <w:r w:rsidR="0013687C">
        <w:rPr>
          <w:rFonts w:ascii="Simplified Arabic" w:eastAsia="Calibri" w:hAnsi="Simplified Arabic" w:cs="Simplified Arabic"/>
          <w:sz w:val="28"/>
          <w:szCs w:val="28"/>
          <w:rtl/>
        </w:rPr>
        <w:t>؛ فالمنظمة ال</w:t>
      </w:r>
      <w:r w:rsidR="0013687C">
        <w:rPr>
          <w:rFonts w:ascii="Simplified Arabic" w:eastAsia="Calibri" w:hAnsi="Simplified Arabic" w:cs="Simplified Arabic" w:hint="cs"/>
          <w:sz w:val="28"/>
          <w:szCs w:val="28"/>
          <w:rtl/>
        </w:rPr>
        <w:t>أُ</w:t>
      </w:r>
      <w:r w:rsidR="00CB1FA7" w:rsidRPr="00341D1D">
        <w:rPr>
          <w:rFonts w:ascii="Simplified Arabic" w:eastAsia="Calibri" w:hAnsi="Simplified Arabic" w:cs="Simplified Arabic"/>
          <w:sz w:val="28"/>
          <w:szCs w:val="28"/>
          <w:rtl/>
        </w:rPr>
        <w:t xml:space="preserve">مم المتحدة </w:t>
      </w:r>
      <w:r w:rsidR="00C0641E" w:rsidRPr="00341D1D">
        <w:rPr>
          <w:rFonts w:ascii="Simplified Arabic" w:eastAsia="Calibri" w:hAnsi="Simplified Arabic" w:cs="Simplified Arabic" w:hint="cs"/>
          <w:sz w:val="28"/>
          <w:szCs w:val="28"/>
          <w:rtl/>
        </w:rPr>
        <w:t>دور</w:t>
      </w:r>
      <w:r w:rsidR="00C0641E">
        <w:rPr>
          <w:rFonts w:ascii="Simplified Arabic" w:eastAsia="Calibri" w:hAnsi="Simplified Arabic" w:cs="Simplified Arabic" w:hint="cs"/>
          <w:sz w:val="28"/>
          <w:szCs w:val="28"/>
          <w:rtl/>
        </w:rPr>
        <w:t>اً</w:t>
      </w:r>
      <w:r w:rsidR="00CB1FA7" w:rsidRPr="00341D1D">
        <w:rPr>
          <w:rFonts w:ascii="Simplified Arabic" w:eastAsia="Calibri" w:hAnsi="Simplified Arabic" w:cs="Simplified Arabic"/>
          <w:sz w:val="28"/>
          <w:szCs w:val="28"/>
          <w:rtl/>
        </w:rPr>
        <w:t xml:space="preserve"> كبيرا</w:t>
      </w:r>
      <w:r w:rsidR="00C0641E">
        <w:rPr>
          <w:rFonts w:ascii="Simplified Arabic" w:eastAsia="Calibri" w:hAnsi="Simplified Arabic" w:cs="Simplified Arabic" w:hint="cs"/>
          <w:sz w:val="28"/>
          <w:szCs w:val="28"/>
          <w:rtl/>
        </w:rPr>
        <w:t>ً</w:t>
      </w:r>
      <w:r w:rsidR="00CB1FA7" w:rsidRPr="00341D1D">
        <w:rPr>
          <w:rFonts w:ascii="Simplified Arabic" w:eastAsia="Calibri" w:hAnsi="Simplified Arabic" w:cs="Simplified Arabic"/>
          <w:sz w:val="28"/>
          <w:szCs w:val="28"/>
          <w:rtl/>
        </w:rPr>
        <w:t xml:space="preserve"> في حماية </w:t>
      </w:r>
      <w:r w:rsidR="00AD71CD" w:rsidRPr="00341D1D">
        <w:rPr>
          <w:rFonts w:ascii="Simplified Arabic" w:eastAsia="Calibri" w:hAnsi="Simplified Arabic" w:cs="Simplified Arabic"/>
          <w:sz w:val="28"/>
          <w:szCs w:val="28"/>
          <w:rtl/>
        </w:rPr>
        <w:t xml:space="preserve"> </w:t>
      </w:r>
      <w:r w:rsidR="00CB1FA7" w:rsidRPr="00341D1D">
        <w:rPr>
          <w:rFonts w:ascii="Simplified Arabic" w:eastAsia="Calibri" w:hAnsi="Simplified Arabic" w:cs="Simplified Arabic"/>
          <w:sz w:val="28"/>
          <w:szCs w:val="28"/>
          <w:rtl/>
        </w:rPr>
        <w:t>البيئة من التلوث بالنفايات الخطرة،</w:t>
      </w:r>
      <w:r w:rsidR="00CB1FA7" w:rsidRPr="00341D1D">
        <w:rPr>
          <w:rFonts w:ascii="Simplified Arabic" w:eastAsia="Calibri" w:hAnsi="Simplified Arabic" w:cs="Simplified Arabic"/>
          <w:sz w:val="28"/>
          <w:szCs w:val="28"/>
          <w:vertAlign w:val="superscript"/>
          <w:rtl/>
        </w:rPr>
        <w:t xml:space="preserve"> </w:t>
      </w:r>
      <w:r w:rsidR="00CB1FA7" w:rsidRPr="00341D1D">
        <w:rPr>
          <w:rFonts w:ascii="Simplified Arabic" w:eastAsia="Calibri" w:hAnsi="Simplified Arabic" w:cs="Simplified Arabic"/>
          <w:sz w:val="28"/>
          <w:szCs w:val="28"/>
          <w:rtl/>
        </w:rPr>
        <w:t>ويتجلى ذلك من خلال المساهمة الفع</w:t>
      </w:r>
      <w:r w:rsidR="009C2978">
        <w:rPr>
          <w:rFonts w:ascii="Simplified Arabic" w:eastAsia="Calibri" w:hAnsi="Simplified Arabic" w:cs="Simplified Arabic" w:hint="cs"/>
          <w:sz w:val="28"/>
          <w:szCs w:val="28"/>
          <w:rtl/>
        </w:rPr>
        <w:t>َّ</w:t>
      </w:r>
      <w:r w:rsidR="00CB1FA7" w:rsidRPr="00341D1D">
        <w:rPr>
          <w:rFonts w:ascii="Simplified Arabic" w:eastAsia="Calibri" w:hAnsi="Simplified Arabic" w:cs="Simplified Arabic"/>
          <w:sz w:val="28"/>
          <w:szCs w:val="28"/>
          <w:rtl/>
        </w:rPr>
        <w:t>الة لهذه المنظمة في ت</w:t>
      </w:r>
      <w:r w:rsidR="00286A62" w:rsidRPr="00341D1D">
        <w:rPr>
          <w:rFonts w:ascii="Simplified Arabic" w:eastAsia="Calibri" w:hAnsi="Simplified Arabic" w:cs="Simplified Arabic"/>
          <w:sz w:val="28"/>
          <w:szCs w:val="28"/>
          <w:rtl/>
        </w:rPr>
        <w:t>طوير قواعد الحماية الدولية للبيئ</w:t>
      </w:r>
      <w:r w:rsidR="00C0641E">
        <w:rPr>
          <w:rFonts w:ascii="Simplified Arabic" w:eastAsia="Calibri" w:hAnsi="Simplified Arabic" w:cs="Simplified Arabic"/>
          <w:sz w:val="28"/>
          <w:szCs w:val="28"/>
          <w:rtl/>
        </w:rPr>
        <w:t>ة</w:t>
      </w:r>
      <w:r w:rsidR="00CB1FA7" w:rsidRPr="00341D1D">
        <w:rPr>
          <w:rFonts w:ascii="Simplified Arabic" w:eastAsia="Calibri" w:hAnsi="Simplified Arabic" w:cs="Simplified Arabic"/>
          <w:sz w:val="28"/>
          <w:szCs w:val="28"/>
          <w:rtl/>
        </w:rPr>
        <w:t>، من خلال تبنيها للعديد من القرارات والتوصيات واللوائح الكفيلة لمعالجة المشاكل البيئية الدولية</w:t>
      </w:r>
      <w:r w:rsidR="00CB1FA7" w:rsidRPr="00C0641E">
        <w:rPr>
          <w:rFonts w:ascii="Simplified Arabic" w:eastAsia="Calibri" w:hAnsi="Simplified Arabic" w:cs="Simplified Arabic"/>
          <w:sz w:val="28"/>
          <w:szCs w:val="28"/>
          <w:rtl/>
        </w:rPr>
        <w:t>،</w:t>
      </w:r>
      <w:r w:rsidR="00CB1FA7" w:rsidRPr="00341D1D">
        <w:rPr>
          <w:rFonts w:ascii="Simplified Arabic" w:eastAsia="Calibri" w:hAnsi="Simplified Arabic" w:cs="Simplified Arabic"/>
          <w:sz w:val="28"/>
          <w:szCs w:val="28"/>
          <w:vertAlign w:val="superscript"/>
          <w:rtl/>
        </w:rPr>
        <w:t xml:space="preserve"> </w:t>
      </w:r>
      <w:r w:rsidR="00D07530">
        <w:rPr>
          <w:rFonts w:ascii="Simplified Arabic" w:eastAsia="Calibri" w:hAnsi="Simplified Arabic" w:cs="Simplified Arabic"/>
          <w:sz w:val="28"/>
          <w:szCs w:val="28"/>
          <w:rtl/>
        </w:rPr>
        <w:t xml:space="preserve">فتحقيق </w:t>
      </w:r>
      <w:r w:rsidR="00D07530">
        <w:rPr>
          <w:rFonts w:ascii="Simplified Arabic" w:eastAsia="Calibri" w:hAnsi="Simplified Arabic" w:cs="Simplified Arabic"/>
          <w:sz w:val="28"/>
          <w:szCs w:val="28"/>
          <w:rtl/>
        </w:rPr>
        <w:lastRenderedPageBreak/>
        <w:t>السلم وال</w:t>
      </w:r>
      <w:r w:rsidR="00D07530">
        <w:rPr>
          <w:rFonts w:ascii="Simplified Arabic" w:eastAsia="Calibri" w:hAnsi="Simplified Arabic" w:cs="Simplified Arabic" w:hint="cs"/>
          <w:sz w:val="28"/>
          <w:szCs w:val="28"/>
          <w:rtl/>
        </w:rPr>
        <w:t>أ</w:t>
      </w:r>
      <w:r w:rsidR="00C0641E">
        <w:rPr>
          <w:rFonts w:ascii="Simplified Arabic" w:eastAsia="Calibri" w:hAnsi="Simplified Arabic" w:cs="Simplified Arabic"/>
          <w:sz w:val="28"/>
          <w:szCs w:val="28"/>
          <w:rtl/>
        </w:rPr>
        <w:t>من الدوليين لم يعد يقتصر على ال</w:t>
      </w:r>
      <w:r w:rsidR="00C0641E">
        <w:rPr>
          <w:rFonts w:ascii="Simplified Arabic" w:eastAsia="Calibri" w:hAnsi="Simplified Arabic" w:cs="Simplified Arabic" w:hint="cs"/>
          <w:sz w:val="28"/>
          <w:szCs w:val="28"/>
          <w:rtl/>
        </w:rPr>
        <w:t>أ</w:t>
      </w:r>
      <w:r w:rsidR="00C0641E">
        <w:rPr>
          <w:rFonts w:ascii="Simplified Arabic" w:eastAsia="Calibri" w:hAnsi="Simplified Arabic" w:cs="Simplified Arabic"/>
          <w:sz w:val="28"/>
          <w:szCs w:val="28"/>
          <w:rtl/>
        </w:rPr>
        <w:t xml:space="preserve">من العسكري للدول فحسب بل يمتد </w:t>
      </w:r>
      <w:r w:rsidR="00C0641E">
        <w:rPr>
          <w:rFonts w:ascii="Simplified Arabic" w:eastAsia="Calibri" w:hAnsi="Simplified Arabic" w:cs="Simplified Arabic" w:hint="cs"/>
          <w:sz w:val="28"/>
          <w:szCs w:val="28"/>
          <w:rtl/>
        </w:rPr>
        <w:t>إ</w:t>
      </w:r>
      <w:r w:rsidR="00CB1FA7" w:rsidRPr="00341D1D">
        <w:rPr>
          <w:rFonts w:ascii="Simplified Arabic" w:eastAsia="Calibri" w:hAnsi="Simplified Arabic" w:cs="Simplified Arabic"/>
          <w:sz w:val="28"/>
          <w:szCs w:val="28"/>
          <w:rtl/>
        </w:rPr>
        <w:t>لى ليشمل قضايا البيئة ومشكلات تلوثها</w:t>
      </w:r>
      <w:r w:rsidR="00DC3E12" w:rsidRPr="00341D1D">
        <w:rPr>
          <w:rFonts w:ascii="Simplified Arabic" w:eastAsia="Calibri" w:hAnsi="Simplified Arabic" w:cs="Simplified Arabic"/>
          <w:sz w:val="28"/>
          <w:szCs w:val="28"/>
          <w:vertAlign w:val="superscript"/>
          <w:rtl/>
        </w:rPr>
        <w:t>(</w:t>
      </w:r>
      <w:r w:rsidR="00DC3E12" w:rsidRPr="00341D1D">
        <w:rPr>
          <w:rStyle w:val="a4"/>
          <w:rFonts w:ascii="Simplified Arabic" w:eastAsia="Calibri" w:hAnsi="Simplified Arabic" w:cs="Simplified Arabic"/>
          <w:sz w:val="28"/>
          <w:szCs w:val="28"/>
          <w:rtl/>
        </w:rPr>
        <w:footnoteReference w:id="300"/>
      </w:r>
      <w:r w:rsidR="00DC3E12" w:rsidRPr="00341D1D">
        <w:rPr>
          <w:rFonts w:ascii="Simplified Arabic" w:eastAsia="Calibri" w:hAnsi="Simplified Arabic" w:cs="Simplified Arabic"/>
          <w:sz w:val="28"/>
          <w:szCs w:val="28"/>
          <w:vertAlign w:val="superscript"/>
          <w:rtl/>
        </w:rPr>
        <w:t>)</w:t>
      </w:r>
      <w:r w:rsidR="00DC3E12" w:rsidRPr="00341D1D">
        <w:rPr>
          <w:rFonts w:ascii="Simplified Arabic" w:eastAsia="Calibri" w:hAnsi="Simplified Arabic" w:cs="Simplified Arabic"/>
          <w:sz w:val="28"/>
          <w:szCs w:val="28"/>
          <w:rtl/>
        </w:rPr>
        <w:t>.</w:t>
      </w:r>
    </w:p>
    <w:p w:rsidR="00115B98" w:rsidRDefault="00C0641E" w:rsidP="00115B98">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الفرع ال</w:t>
      </w:r>
      <w:r>
        <w:rPr>
          <w:rFonts w:ascii="Simplified Arabic" w:eastAsia="Calibri" w:hAnsi="Simplified Arabic" w:cs="Simplified Arabic" w:hint="cs"/>
          <w:b/>
          <w:bCs/>
          <w:sz w:val="28"/>
          <w:szCs w:val="28"/>
          <w:rtl/>
        </w:rPr>
        <w:t>أ</w:t>
      </w:r>
      <w:r>
        <w:rPr>
          <w:rFonts w:ascii="Simplified Arabic" w:eastAsia="Calibri" w:hAnsi="Simplified Arabic" w:cs="Simplified Arabic"/>
          <w:b/>
          <w:bCs/>
          <w:sz w:val="28"/>
          <w:szCs w:val="28"/>
          <w:rtl/>
        </w:rPr>
        <w:t xml:space="preserve">ول: دور </w:t>
      </w:r>
      <w:r>
        <w:rPr>
          <w:rFonts w:ascii="Simplified Arabic" w:eastAsia="Calibri" w:hAnsi="Simplified Arabic" w:cs="Simplified Arabic" w:hint="cs"/>
          <w:b/>
          <w:bCs/>
          <w:sz w:val="28"/>
          <w:szCs w:val="28"/>
          <w:rtl/>
        </w:rPr>
        <w:t>أ</w:t>
      </w:r>
      <w:r w:rsidR="00742D49" w:rsidRPr="00341D1D">
        <w:rPr>
          <w:rFonts w:ascii="Simplified Arabic" w:eastAsia="Calibri" w:hAnsi="Simplified Arabic" w:cs="Simplified Arabic"/>
          <w:b/>
          <w:bCs/>
          <w:sz w:val="28"/>
          <w:szCs w:val="28"/>
          <w:rtl/>
        </w:rPr>
        <w:t xml:space="preserve">جهزة </w:t>
      </w:r>
      <w:r>
        <w:rPr>
          <w:rFonts w:ascii="Simplified Arabic" w:eastAsia="Calibri" w:hAnsi="Simplified Arabic" w:cs="Simplified Arabic"/>
          <w:b/>
          <w:bCs/>
          <w:sz w:val="28"/>
          <w:szCs w:val="28"/>
          <w:rtl/>
        </w:rPr>
        <w:t>ال</w:t>
      </w:r>
      <w:r>
        <w:rPr>
          <w:rFonts w:ascii="Simplified Arabic" w:eastAsia="Calibri" w:hAnsi="Simplified Arabic" w:cs="Simplified Arabic" w:hint="cs"/>
          <w:b/>
          <w:bCs/>
          <w:sz w:val="28"/>
          <w:szCs w:val="28"/>
          <w:rtl/>
        </w:rPr>
        <w:t>أُ</w:t>
      </w:r>
      <w:r w:rsidR="009C2978">
        <w:rPr>
          <w:rFonts w:ascii="Simplified Arabic" w:eastAsia="Calibri" w:hAnsi="Simplified Arabic" w:cs="Simplified Arabic"/>
          <w:b/>
          <w:bCs/>
          <w:sz w:val="28"/>
          <w:szCs w:val="28"/>
          <w:rtl/>
        </w:rPr>
        <w:t>مم المتحدة في حماية البيئة</w:t>
      </w:r>
      <w:r w:rsidR="00115B98">
        <w:rPr>
          <w:rFonts w:ascii="Simplified Arabic" w:eastAsia="Calibri" w:hAnsi="Simplified Arabic" w:cs="Simplified Arabic"/>
          <w:b/>
          <w:bCs/>
          <w:sz w:val="28"/>
          <w:szCs w:val="28"/>
          <w:rtl/>
        </w:rPr>
        <w:t>:</w:t>
      </w:r>
    </w:p>
    <w:p w:rsidR="00FC12DB" w:rsidRPr="00115B98" w:rsidRDefault="00115B98" w:rsidP="00115B98">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C0641E">
        <w:rPr>
          <w:rFonts w:ascii="Simplified Arabic" w:eastAsia="Calibri" w:hAnsi="Simplified Arabic" w:cs="Simplified Arabic"/>
          <w:sz w:val="28"/>
          <w:szCs w:val="28"/>
          <w:rtl/>
        </w:rPr>
        <w:t xml:space="preserve">تعمل </w:t>
      </w:r>
      <w:r w:rsidR="00C0641E">
        <w:rPr>
          <w:rFonts w:ascii="Simplified Arabic" w:eastAsia="Calibri" w:hAnsi="Simplified Arabic" w:cs="Simplified Arabic" w:hint="cs"/>
          <w:sz w:val="28"/>
          <w:szCs w:val="28"/>
          <w:rtl/>
        </w:rPr>
        <w:t>أ</w:t>
      </w:r>
      <w:r w:rsidR="00C0641E">
        <w:rPr>
          <w:rFonts w:ascii="Simplified Arabic" w:eastAsia="Calibri" w:hAnsi="Simplified Arabic" w:cs="Simplified Arabic"/>
          <w:sz w:val="28"/>
          <w:szCs w:val="28"/>
          <w:rtl/>
        </w:rPr>
        <w:t>جهزة ال</w:t>
      </w:r>
      <w:r w:rsidR="00C0641E">
        <w:rPr>
          <w:rFonts w:ascii="Simplified Arabic" w:eastAsia="Calibri" w:hAnsi="Simplified Arabic" w:cs="Simplified Arabic" w:hint="cs"/>
          <w:sz w:val="28"/>
          <w:szCs w:val="28"/>
          <w:rtl/>
        </w:rPr>
        <w:t>أُ</w:t>
      </w:r>
      <w:r w:rsidR="00C0641E">
        <w:rPr>
          <w:rFonts w:ascii="Simplified Arabic" w:eastAsia="Calibri" w:hAnsi="Simplified Arabic" w:cs="Simplified Arabic"/>
          <w:sz w:val="28"/>
          <w:szCs w:val="28"/>
          <w:rtl/>
        </w:rPr>
        <w:t xml:space="preserve">مم المتحدة على بذل الجهود من </w:t>
      </w:r>
      <w:r w:rsidR="00C0641E">
        <w:rPr>
          <w:rFonts w:ascii="Simplified Arabic" w:eastAsia="Calibri" w:hAnsi="Simplified Arabic" w:cs="Simplified Arabic" w:hint="cs"/>
          <w:sz w:val="28"/>
          <w:szCs w:val="28"/>
          <w:rtl/>
        </w:rPr>
        <w:t>أ</w:t>
      </w:r>
      <w:r w:rsidR="00C0641E">
        <w:rPr>
          <w:rFonts w:ascii="Simplified Arabic" w:eastAsia="Calibri" w:hAnsi="Simplified Arabic" w:cs="Simplified Arabic"/>
          <w:sz w:val="28"/>
          <w:szCs w:val="28"/>
          <w:rtl/>
        </w:rPr>
        <w:t>جل تثبيت السلم وال</w:t>
      </w:r>
      <w:r w:rsidR="00C0641E">
        <w:rPr>
          <w:rFonts w:ascii="Simplified Arabic" w:eastAsia="Calibri" w:hAnsi="Simplified Arabic" w:cs="Simplified Arabic" w:hint="cs"/>
          <w:sz w:val="28"/>
          <w:szCs w:val="28"/>
          <w:rtl/>
        </w:rPr>
        <w:t>أ</w:t>
      </w:r>
      <w:r w:rsidR="0059143F" w:rsidRPr="00341D1D">
        <w:rPr>
          <w:rFonts w:ascii="Simplified Arabic" w:eastAsia="Calibri" w:hAnsi="Simplified Arabic" w:cs="Simplified Arabic"/>
          <w:sz w:val="28"/>
          <w:szCs w:val="28"/>
          <w:rtl/>
        </w:rPr>
        <w:t>من الدوليين</w:t>
      </w:r>
      <w:r w:rsidR="00C0641E">
        <w:rPr>
          <w:rFonts w:ascii="Simplified Arabic" w:eastAsia="Calibri" w:hAnsi="Simplified Arabic" w:cs="Simplified Arabic"/>
          <w:sz w:val="28"/>
          <w:szCs w:val="28"/>
          <w:rtl/>
        </w:rPr>
        <w:t xml:space="preserve">، وباعتبار </w:t>
      </w:r>
      <w:r w:rsidR="00C0641E">
        <w:rPr>
          <w:rFonts w:ascii="Simplified Arabic" w:eastAsia="Calibri" w:hAnsi="Simplified Arabic" w:cs="Simplified Arabic" w:hint="cs"/>
          <w:sz w:val="28"/>
          <w:szCs w:val="28"/>
          <w:rtl/>
        </w:rPr>
        <w:t>أ</w:t>
      </w:r>
      <w:r w:rsidR="00C324B4" w:rsidRPr="00341D1D">
        <w:rPr>
          <w:rFonts w:ascii="Simplified Arabic" w:eastAsia="Calibri" w:hAnsi="Simplified Arabic" w:cs="Simplified Arabic"/>
          <w:sz w:val="28"/>
          <w:szCs w:val="28"/>
          <w:rtl/>
        </w:rPr>
        <w:t>ن مواضيع</w:t>
      </w:r>
      <w:r w:rsidR="00C0641E">
        <w:rPr>
          <w:rFonts w:ascii="Simplified Arabic" w:eastAsia="Calibri" w:hAnsi="Simplified Arabic" w:cs="Simplified Arabic"/>
          <w:sz w:val="28"/>
          <w:szCs w:val="28"/>
          <w:rtl/>
        </w:rPr>
        <w:t xml:space="preserve"> الحماية الدولية للبيئة لبحرية </w:t>
      </w:r>
      <w:r w:rsidR="00C0641E">
        <w:rPr>
          <w:rFonts w:ascii="Simplified Arabic" w:eastAsia="Calibri" w:hAnsi="Simplified Arabic" w:cs="Simplified Arabic" w:hint="cs"/>
          <w:sz w:val="28"/>
          <w:szCs w:val="28"/>
          <w:rtl/>
        </w:rPr>
        <w:t>أ</w:t>
      </w:r>
      <w:r w:rsidR="00C324B4" w:rsidRPr="00341D1D">
        <w:rPr>
          <w:rFonts w:ascii="Simplified Arabic" w:eastAsia="Calibri" w:hAnsi="Simplified Arabic" w:cs="Simplified Arabic"/>
          <w:sz w:val="28"/>
          <w:szCs w:val="28"/>
          <w:rtl/>
        </w:rPr>
        <w:t>صبحت في العصر الراهن من الموضوعات المهمة</w:t>
      </w:r>
      <w:r w:rsidR="00C0641E">
        <w:rPr>
          <w:rFonts w:ascii="Simplified Arabic" w:eastAsia="Calibri" w:hAnsi="Simplified Arabic" w:cs="Simplified Arabic"/>
          <w:sz w:val="28"/>
          <w:szCs w:val="28"/>
          <w:rtl/>
        </w:rPr>
        <w:t xml:space="preserve"> والمؤثرة على الساحة الدولية، و</w:t>
      </w:r>
      <w:r w:rsidR="00C0641E">
        <w:rPr>
          <w:rFonts w:ascii="Simplified Arabic" w:eastAsia="Calibri" w:hAnsi="Simplified Arabic" w:cs="Simplified Arabic" w:hint="cs"/>
          <w:sz w:val="28"/>
          <w:szCs w:val="28"/>
          <w:rtl/>
        </w:rPr>
        <w:t>أ</w:t>
      </w:r>
      <w:r w:rsidR="00C324B4" w:rsidRPr="00341D1D">
        <w:rPr>
          <w:rFonts w:ascii="Simplified Arabic" w:eastAsia="Calibri" w:hAnsi="Simplified Arabic" w:cs="Simplified Arabic"/>
          <w:sz w:val="28"/>
          <w:szCs w:val="28"/>
          <w:rtl/>
        </w:rPr>
        <w:t>صبح الخطر الذي يحيط</w:t>
      </w:r>
      <w:r w:rsidR="00C0641E">
        <w:rPr>
          <w:rFonts w:ascii="Simplified Arabic" w:eastAsia="Calibri" w:hAnsi="Simplified Arabic" w:cs="Simplified Arabic"/>
          <w:sz w:val="28"/>
          <w:szCs w:val="28"/>
          <w:rtl/>
        </w:rPr>
        <w:t xml:space="preserve"> بها يهدد السلم وال</w:t>
      </w:r>
      <w:r w:rsidR="00C0641E">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من الدوليين</w:t>
      </w:r>
      <w:r w:rsidR="00C324B4" w:rsidRPr="00341D1D">
        <w:rPr>
          <w:rFonts w:ascii="Simplified Arabic" w:eastAsia="Calibri" w:hAnsi="Simplified Arabic" w:cs="Simplified Arabic"/>
          <w:sz w:val="28"/>
          <w:szCs w:val="28"/>
          <w:rtl/>
        </w:rPr>
        <w:t>،</w:t>
      </w:r>
      <w:r w:rsidR="00DA090A" w:rsidRPr="00341D1D">
        <w:rPr>
          <w:rFonts w:ascii="Simplified Arabic" w:eastAsia="Calibri" w:hAnsi="Simplified Arabic" w:cs="Simplified Arabic"/>
          <w:sz w:val="28"/>
          <w:szCs w:val="28"/>
          <w:rtl/>
        </w:rPr>
        <w:t xml:space="preserve"> </w:t>
      </w:r>
      <w:r w:rsidR="00C324B4" w:rsidRPr="00341D1D">
        <w:rPr>
          <w:rFonts w:ascii="Simplified Arabic" w:eastAsia="Calibri" w:hAnsi="Simplified Arabic" w:cs="Simplified Arabic"/>
          <w:sz w:val="28"/>
          <w:szCs w:val="28"/>
          <w:rtl/>
        </w:rPr>
        <w:t xml:space="preserve">وبناء </w:t>
      </w:r>
      <w:r w:rsidR="00C0641E">
        <w:rPr>
          <w:rFonts w:ascii="Simplified Arabic" w:eastAsia="Calibri" w:hAnsi="Simplified Arabic" w:cs="Simplified Arabic"/>
          <w:sz w:val="28"/>
          <w:szCs w:val="28"/>
          <w:rtl/>
        </w:rPr>
        <w:t xml:space="preserve">عليه فأن </w:t>
      </w:r>
      <w:r w:rsidR="00C0641E">
        <w:rPr>
          <w:rFonts w:ascii="Simplified Arabic" w:eastAsia="Calibri" w:hAnsi="Simplified Arabic" w:cs="Simplified Arabic" w:hint="cs"/>
          <w:sz w:val="28"/>
          <w:szCs w:val="28"/>
          <w:rtl/>
        </w:rPr>
        <w:t>أ</w:t>
      </w:r>
      <w:r w:rsidR="00C0641E">
        <w:rPr>
          <w:rFonts w:ascii="Simplified Arabic" w:eastAsia="Calibri" w:hAnsi="Simplified Arabic" w:cs="Simplified Arabic"/>
          <w:sz w:val="28"/>
          <w:szCs w:val="28"/>
          <w:rtl/>
        </w:rPr>
        <w:t>جهزة ال</w:t>
      </w:r>
      <w:r w:rsidR="00C0641E">
        <w:rPr>
          <w:rFonts w:ascii="Simplified Arabic" w:eastAsia="Calibri" w:hAnsi="Simplified Arabic" w:cs="Simplified Arabic" w:hint="cs"/>
          <w:sz w:val="28"/>
          <w:szCs w:val="28"/>
          <w:rtl/>
        </w:rPr>
        <w:t>أُم</w:t>
      </w:r>
      <w:r w:rsidR="00C324B4" w:rsidRPr="00341D1D">
        <w:rPr>
          <w:rFonts w:ascii="Simplified Arabic" w:eastAsia="Calibri" w:hAnsi="Simplified Arabic" w:cs="Simplified Arabic"/>
          <w:sz w:val="28"/>
          <w:szCs w:val="28"/>
          <w:rtl/>
        </w:rPr>
        <w:t>م المتحدة والمتمثلة في</w:t>
      </w:r>
      <w:r w:rsidR="00C0641E">
        <w:rPr>
          <w:rFonts w:ascii="Simplified Arabic" w:eastAsia="Calibri" w:hAnsi="Simplified Arabic" w:cs="Simplified Arabic"/>
          <w:sz w:val="28"/>
          <w:szCs w:val="28"/>
          <w:rtl/>
        </w:rPr>
        <w:t xml:space="preserve"> </w:t>
      </w:r>
      <w:r w:rsidR="00742D49" w:rsidRPr="00341D1D">
        <w:rPr>
          <w:rFonts w:ascii="Simplified Arabic" w:eastAsia="Calibri" w:hAnsi="Simplified Arabic" w:cs="Simplified Arabic"/>
          <w:sz w:val="28"/>
          <w:szCs w:val="28"/>
          <w:rtl/>
        </w:rPr>
        <w:t>الجمعية العامة للأ</w:t>
      </w:r>
      <w:r w:rsidR="00C0641E">
        <w:rPr>
          <w:rFonts w:ascii="Simplified Arabic" w:eastAsia="Calibri" w:hAnsi="Simplified Arabic" w:cs="Simplified Arabic" w:hint="cs"/>
          <w:sz w:val="28"/>
          <w:szCs w:val="28"/>
          <w:rtl/>
        </w:rPr>
        <w:t>ُ</w:t>
      </w:r>
      <w:r w:rsidR="00742D49" w:rsidRPr="00341D1D">
        <w:rPr>
          <w:rFonts w:ascii="Simplified Arabic" w:eastAsia="Calibri" w:hAnsi="Simplified Arabic" w:cs="Simplified Arabic"/>
          <w:sz w:val="28"/>
          <w:szCs w:val="28"/>
          <w:rtl/>
        </w:rPr>
        <w:t xml:space="preserve">مم المتحدة </w:t>
      </w:r>
      <w:r w:rsidR="00C0641E">
        <w:rPr>
          <w:rFonts w:ascii="Simplified Arabic" w:eastAsia="Calibri" w:hAnsi="Simplified Arabic" w:cs="Simplified Arabic"/>
          <w:sz w:val="28"/>
          <w:szCs w:val="28"/>
          <w:rtl/>
        </w:rPr>
        <w:t>ومجلس ال</w:t>
      </w:r>
      <w:r w:rsidR="00C0641E">
        <w:rPr>
          <w:rFonts w:ascii="Simplified Arabic" w:eastAsia="Calibri" w:hAnsi="Simplified Arabic" w:cs="Simplified Arabic" w:hint="cs"/>
          <w:sz w:val="28"/>
          <w:szCs w:val="28"/>
          <w:rtl/>
        </w:rPr>
        <w:t>أً</w:t>
      </w:r>
      <w:r w:rsidR="00C324B4" w:rsidRPr="00341D1D">
        <w:rPr>
          <w:rFonts w:ascii="Simplified Arabic" w:eastAsia="Calibri" w:hAnsi="Simplified Arabic" w:cs="Simplified Arabic"/>
          <w:sz w:val="28"/>
          <w:szCs w:val="28"/>
          <w:rtl/>
        </w:rPr>
        <w:t xml:space="preserve">من </w:t>
      </w:r>
      <w:r w:rsidR="00742D49" w:rsidRPr="00341D1D">
        <w:rPr>
          <w:rFonts w:ascii="Simplified Arabic" w:eastAsia="Calibri" w:hAnsi="Simplified Arabic" w:cs="Simplified Arabic"/>
          <w:sz w:val="28"/>
          <w:szCs w:val="28"/>
          <w:rtl/>
        </w:rPr>
        <w:t xml:space="preserve">والمجلس الاقتصادي والاجتماعي </w:t>
      </w:r>
      <w:r w:rsidR="00C324B4" w:rsidRPr="00341D1D">
        <w:rPr>
          <w:rFonts w:ascii="Simplified Arabic" w:eastAsia="Calibri" w:hAnsi="Simplified Arabic" w:cs="Simplified Arabic"/>
          <w:sz w:val="28"/>
          <w:szCs w:val="28"/>
          <w:rtl/>
        </w:rPr>
        <w:t>تقوم بدور</w:t>
      </w:r>
      <w:r w:rsidR="00742D49" w:rsidRPr="00341D1D">
        <w:rPr>
          <w:rFonts w:ascii="Simplified Arabic" w:eastAsia="Calibri" w:hAnsi="Simplified Arabic" w:cs="Simplified Arabic"/>
          <w:sz w:val="28"/>
          <w:szCs w:val="28"/>
          <w:rtl/>
        </w:rPr>
        <w:t xml:space="preserve"> ه</w:t>
      </w:r>
      <w:r w:rsidR="00C324B4" w:rsidRPr="00341D1D">
        <w:rPr>
          <w:rFonts w:ascii="Simplified Arabic" w:eastAsia="Calibri" w:hAnsi="Simplified Arabic" w:cs="Simplified Arabic"/>
          <w:sz w:val="28"/>
          <w:szCs w:val="28"/>
          <w:rtl/>
        </w:rPr>
        <w:t>ام</w:t>
      </w:r>
      <w:r w:rsidR="00FC12DB" w:rsidRPr="00341D1D">
        <w:rPr>
          <w:rFonts w:ascii="Simplified Arabic" w:eastAsia="Calibri" w:hAnsi="Simplified Arabic" w:cs="Simplified Arabic"/>
          <w:sz w:val="28"/>
          <w:szCs w:val="28"/>
          <w:rtl/>
        </w:rPr>
        <w:t xml:space="preserve"> في</w:t>
      </w:r>
      <w:r>
        <w:rPr>
          <w:rFonts w:ascii="Simplified Arabic" w:eastAsia="Calibri" w:hAnsi="Simplified Arabic" w:cs="Simplified Arabic"/>
          <w:sz w:val="28"/>
          <w:szCs w:val="28"/>
          <w:rtl/>
        </w:rPr>
        <w:t xml:space="preserve"> حماية البيئة البحرية من التلوث</w:t>
      </w:r>
      <w:r w:rsidR="009C2978">
        <w:rPr>
          <w:rFonts w:ascii="Simplified Arabic" w:eastAsia="Calibri" w:hAnsi="Simplified Arabic" w:cs="Simplified Arabic" w:hint="cs"/>
          <w:sz w:val="28"/>
          <w:szCs w:val="28"/>
          <w:rtl/>
        </w:rPr>
        <w:t>.</w:t>
      </w:r>
    </w:p>
    <w:p w:rsidR="00115B98" w:rsidRPr="00115B98" w:rsidRDefault="00C0641E" w:rsidP="00115B98">
      <w:pPr>
        <w:pStyle w:val="a7"/>
        <w:numPr>
          <w:ilvl w:val="0"/>
          <w:numId w:val="2"/>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أ</w:t>
      </w:r>
      <w:r w:rsidR="00FC12DB" w:rsidRPr="00115B98">
        <w:rPr>
          <w:rFonts w:ascii="Simplified Arabic" w:eastAsia="Calibri" w:hAnsi="Simplified Arabic" w:cs="Simplified Arabic"/>
          <w:b/>
          <w:bCs/>
          <w:sz w:val="28"/>
          <w:szCs w:val="28"/>
          <w:rtl/>
        </w:rPr>
        <w:t>ولا</w:t>
      </w:r>
      <w:r w:rsidR="00093CE2">
        <w:rPr>
          <w:rFonts w:ascii="Simplified Arabic" w:eastAsia="Calibri" w:hAnsi="Simplified Arabic" w:cs="Simplified Arabic" w:hint="cs"/>
          <w:b/>
          <w:bCs/>
          <w:sz w:val="28"/>
          <w:szCs w:val="28"/>
          <w:rtl/>
        </w:rPr>
        <w:t>ً</w:t>
      </w:r>
      <w:r w:rsidR="00FC12DB" w:rsidRPr="00115B98">
        <w:rPr>
          <w:rFonts w:ascii="Simplified Arabic" w:eastAsia="Calibri" w:hAnsi="Simplified Arabic" w:cs="Simplified Arabic"/>
          <w:b/>
          <w:bCs/>
          <w:sz w:val="28"/>
          <w:szCs w:val="28"/>
          <w:rtl/>
        </w:rPr>
        <w:t>: دور الجمعية العامة في حماية البيئة البحرية:</w:t>
      </w:r>
    </w:p>
    <w:p w:rsidR="00115B98" w:rsidRDefault="00115B98" w:rsidP="00115B98">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FC12DB" w:rsidRPr="00115B98">
        <w:rPr>
          <w:rFonts w:ascii="Simplified Arabic" w:eastAsia="Calibri" w:hAnsi="Simplified Arabic" w:cs="Simplified Arabic"/>
          <w:sz w:val="28"/>
          <w:szCs w:val="28"/>
          <w:rtl/>
        </w:rPr>
        <w:t>تعد الجمعية الع</w:t>
      </w:r>
      <w:r w:rsidR="00C0641E">
        <w:rPr>
          <w:rFonts w:ascii="Simplified Arabic" w:eastAsia="Calibri" w:hAnsi="Simplified Arabic" w:cs="Simplified Arabic"/>
          <w:sz w:val="28"/>
          <w:szCs w:val="28"/>
          <w:rtl/>
        </w:rPr>
        <w:t xml:space="preserve">امة من </w:t>
      </w:r>
      <w:r w:rsidR="00C0641E">
        <w:rPr>
          <w:rFonts w:ascii="Simplified Arabic" w:eastAsia="Calibri" w:hAnsi="Simplified Arabic" w:cs="Simplified Arabic" w:hint="cs"/>
          <w:sz w:val="28"/>
          <w:szCs w:val="28"/>
          <w:rtl/>
        </w:rPr>
        <w:t>أ</w:t>
      </w:r>
      <w:r w:rsidR="00C0641E">
        <w:rPr>
          <w:rFonts w:ascii="Simplified Arabic" w:eastAsia="Calibri" w:hAnsi="Simplified Arabic" w:cs="Simplified Arabic"/>
          <w:sz w:val="28"/>
          <w:szCs w:val="28"/>
          <w:rtl/>
        </w:rPr>
        <w:t xml:space="preserve">هم </w:t>
      </w:r>
      <w:r w:rsidR="00C0641E">
        <w:rPr>
          <w:rFonts w:ascii="Simplified Arabic" w:eastAsia="Calibri" w:hAnsi="Simplified Arabic" w:cs="Simplified Arabic" w:hint="cs"/>
          <w:sz w:val="28"/>
          <w:szCs w:val="28"/>
          <w:rtl/>
        </w:rPr>
        <w:t>أ</w:t>
      </w:r>
      <w:r w:rsidR="00C0641E">
        <w:rPr>
          <w:rFonts w:ascii="Simplified Arabic" w:eastAsia="Calibri" w:hAnsi="Simplified Arabic" w:cs="Simplified Arabic"/>
          <w:sz w:val="28"/>
          <w:szCs w:val="28"/>
          <w:rtl/>
        </w:rPr>
        <w:t>جهزة ال</w:t>
      </w:r>
      <w:r w:rsidR="00C0641E">
        <w:rPr>
          <w:rFonts w:ascii="Simplified Arabic" w:eastAsia="Calibri" w:hAnsi="Simplified Arabic" w:cs="Simplified Arabic" w:hint="cs"/>
          <w:sz w:val="28"/>
          <w:szCs w:val="28"/>
          <w:rtl/>
        </w:rPr>
        <w:t>أُ</w:t>
      </w:r>
      <w:r w:rsidR="00C0641E">
        <w:rPr>
          <w:rFonts w:ascii="Simplified Arabic" w:eastAsia="Calibri" w:hAnsi="Simplified Arabic" w:cs="Simplified Arabic"/>
          <w:sz w:val="28"/>
          <w:szCs w:val="28"/>
          <w:rtl/>
        </w:rPr>
        <w:t>مم المتحدة</w:t>
      </w:r>
      <w:r w:rsidR="009177E1" w:rsidRPr="00115B98">
        <w:rPr>
          <w:rFonts w:ascii="Simplified Arabic" w:eastAsia="Calibri" w:hAnsi="Simplified Arabic" w:cs="Simplified Arabic"/>
          <w:sz w:val="28"/>
          <w:szCs w:val="28"/>
          <w:rtl/>
        </w:rPr>
        <w:t>،</w:t>
      </w:r>
      <w:r w:rsidR="00093CE2">
        <w:rPr>
          <w:rFonts w:ascii="Simplified Arabic" w:eastAsia="Calibri" w:hAnsi="Simplified Arabic" w:cs="Simplified Arabic"/>
          <w:sz w:val="28"/>
          <w:szCs w:val="28"/>
          <w:rtl/>
        </w:rPr>
        <w:t xml:space="preserve"> وهي </w:t>
      </w:r>
      <w:r w:rsidR="00093CE2">
        <w:rPr>
          <w:rFonts w:ascii="Simplified Arabic" w:eastAsia="Calibri" w:hAnsi="Simplified Arabic" w:cs="Simplified Arabic" w:hint="cs"/>
          <w:sz w:val="28"/>
          <w:szCs w:val="28"/>
          <w:rtl/>
        </w:rPr>
        <w:t>أ</w:t>
      </w:r>
      <w:r w:rsidR="00093CE2">
        <w:rPr>
          <w:rFonts w:ascii="Simplified Arabic" w:eastAsia="Calibri" w:hAnsi="Simplified Arabic" w:cs="Simplified Arabic"/>
          <w:sz w:val="28"/>
          <w:szCs w:val="28"/>
          <w:rtl/>
        </w:rPr>
        <w:t>كثر ال</w:t>
      </w:r>
      <w:r w:rsidR="00093CE2">
        <w:rPr>
          <w:rFonts w:ascii="Simplified Arabic" w:eastAsia="Calibri" w:hAnsi="Simplified Arabic" w:cs="Simplified Arabic" w:hint="cs"/>
          <w:sz w:val="28"/>
          <w:szCs w:val="28"/>
          <w:rtl/>
        </w:rPr>
        <w:t>أ</w:t>
      </w:r>
      <w:r w:rsidR="00FC12DB" w:rsidRPr="00115B98">
        <w:rPr>
          <w:rFonts w:ascii="Simplified Arabic" w:eastAsia="Calibri" w:hAnsi="Simplified Arabic" w:cs="Simplified Arabic"/>
          <w:sz w:val="28"/>
          <w:szCs w:val="28"/>
          <w:rtl/>
        </w:rPr>
        <w:t xml:space="preserve">جهزة </w:t>
      </w:r>
      <w:r w:rsidR="009177E1" w:rsidRPr="00115B98">
        <w:rPr>
          <w:rFonts w:ascii="Simplified Arabic" w:eastAsia="Calibri" w:hAnsi="Simplified Arabic" w:cs="Simplified Arabic"/>
          <w:sz w:val="28"/>
          <w:szCs w:val="28"/>
          <w:rtl/>
        </w:rPr>
        <w:t>إ</w:t>
      </w:r>
      <w:r w:rsidR="00FC12DB" w:rsidRPr="00115B98">
        <w:rPr>
          <w:rFonts w:ascii="Simplified Arabic" w:eastAsia="Calibri" w:hAnsi="Simplified Arabic" w:cs="Simplified Arabic"/>
          <w:sz w:val="28"/>
          <w:szCs w:val="28"/>
          <w:rtl/>
        </w:rPr>
        <w:t>صدارا</w:t>
      </w:r>
      <w:r w:rsidR="00C35ADC">
        <w:rPr>
          <w:rFonts w:ascii="Simplified Arabic" w:eastAsia="Calibri" w:hAnsi="Simplified Arabic" w:cs="Simplified Arabic" w:hint="cs"/>
          <w:sz w:val="28"/>
          <w:szCs w:val="28"/>
          <w:rtl/>
        </w:rPr>
        <w:t>ً</w:t>
      </w:r>
      <w:r w:rsidR="00FC12DB" w:rsidRPr="00115B98">
        <w:rPr>
          <w:rFonts w:ascii="Simplified Arabic" w:eastAsia="Calibri" w:hAnsi="Simplified Arabic" w:cs="Simplified Arabic"/>
          <w:sz w:val="28"/>
          <w:szCs w:val="28"/>
          <w:rtl/>
        </w:rPr>
        <w:t xml:space="preserve"> للقرارات </w:t>
      </w:r>
      <w:r w:rsidR="00113C15">
        <w:rPr>
          <w:rFonts w:ascii="Simplified Arabic" w:eastAsia="Calibri" w:hAnsi="Simplified Arabic" w:cs="Simplified Arabic"/>
          <w:sz w:val="28"/>
          <w:szCs w:val="28"/>
          <w:rtl/>
        </w:rPr>
        <w:t>التي تتعرض لواقع حقوق ال</w:t>
      </w:r>
      <w:r w:rsidR="00113C15">
        <w:rPr>
          <w:rFonts w:ascii="Simplified Arabic" w:eastAsia="Calibri" w:hAnsi="Simplified Arabic" w:cs="Simplified Arabic" w:hint="cs"/>
          <w:sz w:val="28"/>
          <w:szCs w:val="28"/>
          <w:rtl/>
        </w:rPr>
        <w:t>إِ</w:t>
      </w:r>
      <w:r w:rsidR="00113C15">
        <w:rPr>
          <w:rFonts w:ascii="Simplified Arabic" w:eastAsia="Calibri" w:hAnsi="Simplified Arabic" w:cs="Simplified Arabic"/>
          <w:sz w:val="28"/>
          <w:szCs w:val="28"/>
          <w:rtl/>
        </w:rPr>
        <w:t>نسان في الدول ال</w:t>
      </w:r>
      <w:r w:rsidR="00113C15">
        <w:rPr>
          <w:rFonts w:ascii="Simplified Arabic" w:eastAsia="Calibri" w:hAnsi="Simplified Arabic" w:cs="Simplified Arabic" w:hint="cs"/>
          <w:sz w:val="28"/>
          <w:szCs w:val="28"/>
          <w:rtl/>
        </w:rPr>
        <w:t>أ</w:t>
      </w:r>
      <w:r w:rsidR="00113C15">
        <w:rPr>
          <w:rFonts w:ascii="Simplified Arabic" w:eastAsia="Calibri" w:hAnsi="Simplified Arabic" w:cs="Simplified Arabic"/>
          <w:sz w:val="28"/>
          <w:szCs w:val="28"/>
          <w:rtl/>
        </w:rPr>
        <w:t>عضاء فيها</w:t>
      </w:r>
      <w:r w:rsidR="00FA6539" w:rsidRPr="00115B98">
        <w:rPr>
          <w:rFonts w:ascii="Simplified Arabic" w:eastAsia="Calibri" w:hAnsi="Simplified Arabic" w:cs="Simplified Arabic"/>
          <w:sz w:val="28"/>
          <w:szCs w:val="28"/>
          <w:rtl/>
        </w:rPr>
        <w:t>؛</w:t>
      </w:r>
      <w:r w:rsidR="009177E1" w:rsidRPr="00115B98">
        <w:rPr>
          <w:rFonts w:ascii="Simplified Arabic" w:eastAsia="Calibri" w:hAnsi="Simplified Arabic" w:cs="Simplified Arabic"/>
          <w:sz w:val="28"/>
          <w:szCs w:val="28"/>
          <w:rtl/>
        </w:rPr>
        <w:t xml:space="preserve"> </w:t>
      </w:r>
      <w:r w:rsidR="00D767FE" w:rsidRPr="00115B98">
        <w:rPr>
          <w:rFonts w:ascii="Simplified Arabic" w:eastAsia="Calibri" w:hAnsi="Simplified Arabic" w:cs="Simplified Arabic"/>
          <w:sz w:val="28"/>
          <w:szCs w:val="28"/>
          <w:rtl/>
        </w:rPr>
        <w:t xml:space="preserve">حيث </w:t>
      </w:r>
      <w:r w:rsidR="00113C15">
        <w:rPr>
          <w:rFonts w:ascii="Simplified Arabic" w:eastAsia="Calibri" w:hAnsi="Simplified Arabic" w:cs="Simplified Arabic" w:hint="cs"/>
          <w:sz w:val="28"/>
          <w:szCs w:val="28"/>
          <w:rtl/>
        </w:rPr>
        <w:t>أ</w:t>
      </w:r>
      <w:r w:rsidR="00D767FE" w:rsidRPr="00115B98">
        <w:rPr>
          <w:rFonts w:ascii="Simplified Arabic" w:eastAsia="Calibri" w:hAnsi="Simplified Arabic" w:cs="Simplified Arabic"/>
          <w:sz w:val="28"/>
          <w:szCs w:val="28"/>
          <w:rtl/>
        </w:rPr>
        <w:t xml:space="preserve">ن عند استقراء نص المادة </w:t>
      </w:r>
      <w:r w:rsidR="00113C15">
        <w:rPr>
          <w:rFonts w:ascii="Simplified Arabic" w:eastAsia="Calibri" w:hAnsi="Simplified Arabic" w:cs="Simplified Arabic" w:hint="cs"/>
          <w:sz w:val="28"/>
          <w:szCs w:val="28"/>
          <w:rtl/>
        </w:rPr>
        <w:t>(</w:t>
      </w:r>
      <w:r w:rsidR="00D767FE" w:rsidRPr="00115B98">
        <w:rPr>
          <w:rFonts w:ascii="Simplified Arabic" w:eastAsia="Calibri" w:hAnsi="Simplified Arabic" w:cs="Simplified Arabic"/>
          <w:sz w:val="28"/>
          <w:szCs w:val="28"/>
          <w:rtl/>
        </w:rPr>
        <w:t>الثالثة عشر</w:t>
      </w:r>
      <w:r w:rsidR="00113C15">
        <w:rPr>
          <w:rFonts w:ascii="Simplified Arabic" w:eastAsia="Calibri" w:hAnsi="Simplified Arabic" w:cs="Simplified Arabic" w:hint="cs"/>
          <w:sz w:val="28"/>
          <w:szCs w:val="28"/>
          <w:rtl/>
        </w:rPr>
        <w:t>)</w:t>
      </w:r>
      <w:r w:rsidR="00113C15">
        <w:rPr>
          <w:rFonts w:ascii="Simplified Arabic" w:eastAsia="Calibri" w:hAnsi="Simplified Arabic" w:cs="Simplified Arabic"/>
          <w:sz w:val="28"/>
          <w:szCs w:val="28"/>
          <w:rtl/>
        </w:rPr>
        <w:t xml:space="preserve"> من الميثاق نجد </w:t>
      </w:r>
      <w:r w:rsidR="00113C15">
        <w:rPr>
          <w:rFonts w:ascii="Simplified Arabic" w:eastAsia="Calibri" w:hAnsi="Simplified Arabic" w:cs="Simplified Arabic" w:hint="cs"/>
          <w:sz w:val="28"/>
          <w:szCs w:val="28"/>
          <w:rtl/>
        </w:rPr>
        <w:t>أ</w:t>
      </w:r>
      <w:r w:rsidR="00113C15">
        <w:rPr>
          <w:rFonts w:ascii="Simplified Arabic" w:eastAsia="Calibri" w:hAnsi="Simplified Arabic" w:cs="Simplified Arabic"/>
          <w:sz w:val="28"/>
          <w:szCs w:val="28"/>
          <w:rtl/>
        </w:rPr>
        <w:t>ن من جملة وظائف هيئة ال</w:t>
      </w:r>
      <w:r w:rsidR="00113C15">
        <w:rPr>
          <w:rFonts w:ascii="Simplified Arabic" w:eastAsia="Calibri" w:hAnsi="Simplified Arabic" w:cs="Simplified Arabic" w:hint="cs"/>
          <w:sz w:val="28"/>
          <w:szCs w:val="28"/>
          <w:rtl/>
        </w:rPr>
        <w:t>أُ</w:t>
      </w:r>
      <w:r w:rsidR="00D767FE" w:rsidRPr="00115B98">
        <w:rPr>
          <w:rFonts w:ascii="Simplified Arabic" w:eastAsia="Calibri" w:hAnsi="Simplified Arabic" w:cs="Simplified Arabic"/>
          <w:sz w:val="28"/>
          <w:szCs w:val="28"/>
          <w:rtl/>
        </w:rPr>
        <w:t>مم المتحدة تظهر في</w:t>
      </w:r>
      <w:r w:rsidR="00113C15">
        <w:rPr>
          <w:rFonts w:ascii="Simplified Arabic" w:eastAsia="Calibri" w:hAnsi="Simplified Arabic" w:cs="Simplified Arabic"/>
          <w:sz w:val="28"/>
          <w:szCs w:val="28"/>
          <w:rtl/>
        </w:rPr>
        <w:t xml:space="preserve"> وضع دراسات وتقديم توصيات بقصد </w:t>
      </w:r>
      <w:r w:rsidR="00113C15">
        <w:rPr>
          <w:rFonts w:ascii="Simplified Arabic" w:eastAsia="Calibri" w:hAnsi="Simplified Arabic" w:cs="Simplified Arabic" w:hint="cs"/>
          <w:sz w:val="28"/>
          <w:szCs w:val="28"/>
          <w:rtl/>
        </w:rPr>
        <w:t>إِ</w:t>
      </w:r>
      <w:r w:rsidR="00D767FE" w:rsidRPr="00115B98">
        <w:rPr>
          <w:rFonts w:ascii="Simplified Arabic" w:eastAsia="Calibri" w:hAnsi="Simplified Arabic" w:cs="Simplified Arabic"/>
          <w:sz w:val="28"/>
          <w:szCs w:val="28"/>
          <w:rtl/>
        </w:rPr>
        <w:t>نماء التعاون الدولي في الميادين الاقتصادية والاجتماع</w:t>
      </w:r>
      <w:r w:rsidR="00113C15">
        <w:rPr>
          <w:rFonts w:ascii="Simplified Arabic" w:eastAsia="Calibri" w:hAnsi="Simplified Arabic" w:cs="Simplified Arabic"/>
          <w:sz w:val="28"/>
          <w:szCs w:val="28"/>
          <w:rtl/>
        </w:rPr>
        <w:t>ية والثقافية والتعليمية والصحية</w:t>
      </w:r>
      <w:r w:rsidR="00D767FE" w:rsidRPr="00115B98">
        <w:rPr>
          <w:rFonts w:ascii="Simplified Arabic" w:eastAsia="Calibri" w:hAnsi="Simplified Arabic" w:cs="Simplified Arabic"/>
          <w:sz w:val="28"/>
          <w:szCs w:val="28"/>
          <w:rtl/>
        </w:rPr>
        <w:t xml:space="preserve">، </w:t>
      </w:r>
      <w:r w:rsidR="00113C15">
        <w:rPr>
          <w:rFonts w:ascii="Simplified Arabic" w:eastAsia="Calibri" w:hAnsi="Simplified Arabic" w:cs="Simplified Arabic"/>
          <w:sz w:val="28"/>
          <w:szCs w:val="28"/>
          <w:rtl/>
        </w:rPr>
        <w:t>كما بتقديم العون لتحقيق حقوق ال</w:t>
      </w:r>
      <w:r w:rsidR="00113C15">
        <w:rPr>
          <w:rFonts w:ascii="Simplified Arabic" w:eastAsia="Calibri" w:hAnsi="Simplified Arabic" w:cs="Simplified Arabic" w:hint="cs"/>
          <w:sz w:val="28"/>
          <w:szCs w:val="28"/>
          <w:rtl/>
        </w:rPr>
        <w:t>إِ</w:t>
      </w:r>
      <w:r w:rsidR="00D767FE" w:rsidRPr="00115B98">
        <w:rPr>
          <w:rFonts w:ascii="Simplified Arabic" w:eastAsia="Calibri" w:hAnsi="Simplified Arabic" w:cs="Simplified Arabic"/>
          <w:sz w:val="28"/>
          <w:szCs w:val="28"/>
          <w:rtl/>
        </w:rPr>
        <w:t>نسان والحري</w:t>
      </w:r>
      <w:r w:rsidR="00113C15">
        <w:rPr>
          <w:rFonts w:ascii="Simplified Arabic" w:eastAsia="Calibri" w:hAnsi="Simplified Arabic" w:cs="Simplified Arabic"/>
          <w:sz w:val="28"/>
          <w:szCs w:val="28"/>
          <w:rtl/>
        </w:rPr>
        <w:t>ات ال</w:t>
      </w:r>
      <w:r w:rsidR="00113C15">
        <w:rPr>
          <w:rFonts w:ascii="Simplified Arabic" w:eastAsia="Calibri" w:hAnsi="Simplified Arabic" w:cs="Simplified Arabic" w:hint="cs"/>
          <w:sz w:val="28"/>
          <w:szCs w:val="28"/>
          <w:rtl/>
        </w:rPr>
        <w:t>أ</w:t>
      </w:r>
      <w:r w:rsidR="00D767FE" w:rsidRPr="00115B98">
        <w:rPr>
          <w:rFonts w:ascii="Simplified Arabic" w:eastAsia="Calibri" w:hAnsi="Simplified Arabic" w:cs="Simplified Arabic"/>
          <w:sz w:val="28"/>
          <w:szCs w:val="28"/>
          <w:rtl/>
        </w:rPr>
        <w:t xml:space="preserve">ساسية </w:t>
      </w:r>
      <w:r w:rsidR="00AE61CA" w:rsidRPr="00115B98">
        <w:rPr>
          <w:rFonts w:ascii="Simplified Arabic" w:eastAsia="Calibri" w:hAnsi="Simplified Arabic" w:cs="Simplified Arabic"/>
          <w:sz w:val="28"/>
          <w:szCs w:val="28"/>
          <w:rtl/>
        </w:rPr>
        <w:t>للناس</w:t>
      </w:r>
      <w:r w:rsidR="00AE61CA" w:rsidRPr="00115B98">
        <w:rPr>
          <w:rFonts w:ascii="Simplified Arabic" w:eastAsia="Calibri" w:hAnsi="Simplified Arabic" w:cs="Simplified Arabic"/>
          <w:sz w:val="28"/>
          <w:szCs w:val="28"/>
          <w:vertAlign w:val="superscript"/>
          <w:rtl/>
        </w:rPr>
        <w:t>(</w:t>
      </w:r>
      <w:r w:rsidR="00AE61CA" w:rsidRPr="00341D1D">
        <w:rPr>
          <w:rStyle w:val="a4"/>
          <w:rFonts w:ascii="Simplified Arabic" w:eastAsia="Calibri" w:hAnsi="Simplified Arabic" w:cs="Simplified Arabic"/>
          <w:sz w:val="28"/>
          <w:szCs w:val="28"/>
          <w:rtl/>
        </w:rPr>
        <w:footnoteReference w:id="301"/>
      </w:r>
      <w:r w:rsidR="00AE61CA" w:rsidRPr="00115B98">
        <w:rPr>
          <w:rFonts w:ascii="Simplified Arabic" w:eastAsia="Calibri" w:hAnsi="Simplified Arabic" w:cs="Simplified Arabic"/>
          <w:sz w:val="28"/>
          <w:szCs w:val="28"/>
          <w:vertAlign w:val="superscript"/>
          <w:rtl/>
        </w:rPr>
        <w:t>)</w:t>
      </w:r>
      <w:r w:rsidR="00AE61CA" w:rsidRPr="00115B98">
        <w:rPr>
          <w:rFonts w:ascii="Simplified Arabic" w:eastAsia="Calibri" w:hAnsi="Simplified Arabic" w:cs="Simplified Arabic"/>
          <w:sz w:val="28"/>
          <w:szCs w:val="28"/>
          <w:rtl/>
        </w:rPr>
        <w:t>.</w:t>
      </w:r>
    </w:p>
    <w:p w:rsidR="00115B98" w:rsidRDefault="00115B98" w:rsidP="00115B98">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742D49" w:rsidRPr="00341D1D">
        <w:rPr>
          <w:rFonts w:ascii="Simplified Arabic" w:eastAsia="Calibri" w:hAnsi="Simplified Arabic" w:cs="Simplified Arabic"/>
          <w:sz w:val="28"/>
          <w:szCs w:val="28"/>
          <w:rtl/>
        </w:rPr>
        <w:t>حيث ق</w:t>
      </w:r>
      <w:r w:rsidR="00FC12DB" w:rsidRPr="00341D1D">
        <w:rPr>
          <w:rFonts w:ascii="Simplified Arabic" w:eastAsia="Calibri" w:hAnsi="Simplified Arabic" w:cs="Simplified Arabic"/>
          <w:sz w:val="28"/>
          <w:szCs w:val="28"/>
          <w:rtl/>
        </w:rPr>
        <w:t>ا</w:t>
      </w:r>
      <w:r w:rsidR="00742D49" w:rsidRPr="00341D1D">
        <w:rPr>
          <w:rFonts w:ascii="Simplified Arabic" w:eastAsia="Calibri" w:hAnsi="Simplified Arabic" w:cs="Simplified Arabic"/>
          <w:sz w:val="28"/>
          <w:szCs w:val="28"/>
          <w:rtl/>
        </w:rPr>
        <w:t xml:space="preserve">مت الجمعية العامة في دورتها </w:t>
      </w:r>
      <w:r w:rsidR="00742D49" w:rsidRPr="00C620C7">
        <w:rPr>
          <w:rFonts w:ascii="Simplified Arabic" w:eastAsia="Calibri" w:hAnsi="Simplified Arabic" w:cs="Simplified Arabic"/>
          <w:sz w:val="24"/>
          <w:szCs w:val="24"/>
          <w:rtl/>
        </w:rPr>
        <w:t>(49)</w:t>
      </w:r>
      <w:r w:rsidR="00113C15">
        <w:rPr>
          <w:rFonts w:ascii="Simplified Arabic" w:eastAsia="Calibri" w:hAnsi="Simplified Arabic" w:cs="Simplified Arabic"/>
          <w:sz w:val="28"/>
          <w:szCs w:val="28"/>
          <w:rtl/>
        </w:rPr>
        <w:t xml:space="preserve"> بالدعوة </w:t>
      </w:r>
      <w:r w:rsidR="00113C15">
        <w:rPr>
          <w:rFonts w:ascii="Simplified Arabic" w:eastAsia="Calibri" w:hAnsi="Simplified Arabic" w:cs="Simplified Arabic" w:hint="cs"/>
          <w:sz w:val="28"/>
          <w:szCs w:val="28"/>
          <w:rtl/>
        </w:rPr>
        <w:t>إٍ</w:t>
      </w:r>
      <w:r w:rsidR="00742D49" w:rsidRPr="00341D1D">
        <w:rPr>
          <w:rFonts w:ascii="Simplified Arabic" w:eastAsia="Calibri" w:hAnsi="Simplified Arabic" w:cs="Simplified Arabic"/>
          <w:sz w:val="28"/>
          <w:szCs w:val="28"/>
          <w:rtl/>
        </w:rPr>
        <w:t>لى عق</w:t>
      </w:r>
      <w:r w:rsidR="00113C15">
        <w:rPr>
          <w:rFonts w:ascii="Simplified Arabic" w:eastAsia="Calibri" w:hAnsi="Simplified Arabic" w:cs="Simplified Arabic"/>
          <w:sz w:val="28"/>
          <w:szCs w:val="28"/>
          <w:rtl/>
        </w:rPr>
        <w:t>د مؤتمر دولي حول البيئة البشرية</w:t>
      </w:r>
      <w:r w:rsidR="00742D49" w:rsidRPr="00341D1D">
        <w:rPr>
          <w:rFonts w:ascii="Simplified Arabic" w:eastAsia="Calibri" w:hAnsi="Simplified Arabic" w:cs="Simplified Arabic"/>
          <w:sz w:val="28"/>
          <w:szCs w:val="28"/>
          <w:rtl/>
        </w:rPr>
        <w:t xml:space="preserve">، بمقتضى القرار رقم </w:t>
      </w:r>
      <w:r w:rsidR="00742D49" w:rsidRPr="00113C15">
        <w:rPr>
          <w:rFonts w:ascii="Simplified Arabic" w:eastAsia="Calibri" w:hAnsi="Simplified Arabic" w:cs="Simplified Arabic"/>
          <w:rtl/>
        </w:rPr>
        <w:t>(2398)</w:t>
      </w:r>
      <w:r w:rsidR="00113C15">
        <w:rPr>
          <w:rFonts w:ascii="Simplified Arabic" w:eastAsia="Calibri" w:hAnsi="Simplified Arabic" w:cs="Simplified Arabic" w:hint="cs"/>
          <w:sz w:val="28"/>
          <w:szCs w:val="28"/>
          <w:rtl/>
        </w:rPr>
        <w:t xml:space="preserve"> </w:t>
      </w:r>
      <w:r w:rsidR="00742D49" w:rsidRPr="00341D1D">
        <w:rPr>
          <w:rFonts w:ascii="Simplified Arabic" w:eastAsia="Calibri" w:hAnsi="Simplified Arabic" w:cs="Simplified Arabic"/>
          <w:sz w:val="28"/>
          <w:szCs w:val="28"/>
          <w:rtl/>
        </w:rPr>
        <w:t xml:space="preserve">في </w:t>
      </w:r>
      <w:r w:rsidR="00113C15">
        <w:rPr>
          <w:rFonts w:ascii="Simplified Arabic" w:eastAsia="Calibri" w:hAnsi="Simplified Arabic" w:cs="Simplified Arabic"/>
          <w:sz w:val="24"/>
          <w:szCs w:val="24"/>
          <w:rtl/>
        </w:rPr>
        <w:t>03/12/1968م</w:t>
      </w:r>
      <w:r w:rsidR="00C35ADC">
        <w:rPr>
          <w:rFonts w:ascii="Simplified Arabic" w:eastAsia="Calibri" w:hAnsi="Simplified Arabic" w:cs="Simplified Arabic"/>
          <w:sz w:val="28"/>
          <w:szCs w:val="28"/>
          <w:rtl/>
        </w:rPr>
        <w:t>، و</w:t>
      </w:r>
      <w:r w:rsidR="00C35ADC">
        <w:rPr>
          <w:rFonts w:ascii="Simplified Arabic" w:eastAsia="Calibri" w:hAnsi="Simplified Arabic" w:cs="Simplified Arabic" w:hint="cs"/>
          <w:sz w:val="28"/>
          <w:szCs w:val="28"/>
          <w:rtl/>
        </w:rPr>
        <w:t>أ</w:t>
      </w:r>
      <w:r w:rsidR="00742D49" w:rsidRPr="00341D1D">
        <w:rPr>
          <w:rFonts w:ascii="Simplified Arabic" w:eastAsia="Calibri" w:hAnsi="Simplified Arabic" w:cs="Simplified Arabic"/>
          <w:sz w:val="28"/>
          <w:szCs w:val="28"/>
          <w:rtl/>
        </w:rPr>
        <w:t xml:space="preserve">صدرت الجمعية </w:t>
      </w:r>
      <w:r w:rsidR="00736A7D" w:rsidRPr="00341D1D">
        <w:rPr>
          <w:rFonts w:ascii="Simplified Arabic" w:eastAsia="Calibri" w:hAnsi="Simplified Arabic" w:cs="Simplified Arabic"/>
          <w:sz w:val="28"/>
          <w:szCs w:val="28"/>
          <w:rtl/>
        </w:rPr>
        <w:t xml:space="preserve">العامة قرارها رقم </w:t>
      </w:r>
      <w:r w:rsidR="00C620C7">
        <w:rPr>
          <w:rFonts w:ascii="Simplified Arabic" w:eastAsia="Calibri" w:hAnsi="Simplified Arabic" w:cs="Simplified Arabic"/>
          <w:sz w:val="24"/>
          <w:szCs w:val="24"/>
          <w:rtl/>
        </w:rPr>
        <w:t>(2542)</w:t>
      </w:r>
      <w:r w:rsidR="00742D49" w:rsidRPr="00341D1D">
        <w:rPr>
          <w:rFonts w:ascii="Simplified Arabic" w:eastAsia="Calibri" w:hAnsi="Simplified Arabic" w:cs="Simplified Arabic"/>
          <w:sz w:val="28"/>
          <w:szCs w:val="28"/>
          <w:rtl/>
        </w:rPr>
        <w:t xml:space="preserve"> في </w:t>
      </w:r>
      <w:r w:rsidR="00742D49" w:rsidRPr="00C620C7">
        <w:rPr>
          <w:rFonts w:ascii="Simplified Arabic" w:eastAsia="Calibri" w:hAnsi="Simplified Arabic" w:cs="Simplified Arabic"/>
          <w:sz w:val="24"/>
          <w:szCs w:val="24"/>
          <w:rtl/>
        </w:rPr>
        <w:t>11</w:t>
      </w:r>
      <w:r w:rsidR="00742D49" w:rsidRPr="00341D1D">
        <w:rPr>
          <w:rFonts w:ascii="Simplified Arabic" w:eastAsia="Calibri" w:hAnsi="Simplified Arabic" w:cs="Simplified Arabic"/>
          <w:sz w:val="28"/>
          <w:szCs w:val="28"/>
          <w:rtl/>
        </w:rPr>
        <w:t xml:space="preserve"> ديسمبر لعام </w:t>
      </w:r>
      <w:r w:rsidR="00742D49" w:rsidRPr="00C620C7">
        <w:rPr>
          <w:rFonts w:ascii="Simplified Arabic" w:eastAsia="Calibri" w:hAnsi="Simplified Arabic" w:cs="Simplified Arabic"/>
          <w:sz w:val="24"/>
          <w:szCs w:val="24"/>
          <w:rtl/>
        </w:rPr>
        <w:t>1969</w:t>
      </w:r>
      <w:r w:rsidR="00742D49" w:rsidRPr="00341D1D">
        <w:rPr>
          <w:rFonts w:ascii="Simplified Arabic" w:eastAsia="Calibri" w:hAnsi="Simplified Arabic" w:cs="Simplified Arabic"/>
          <w:sz w:val="28"/>
          <w:szCs w:val="28"/>
          <w:rtl/>
        </w:rPr>
        <w:t xml:space="preserve">م، والمتضمن </w:t>
      </w:r>
      <w:r w:rsidR="00655BE1" w:rsidRPr="00341D1D">
        <w:rPr>
          <w:rFonts w:ascii="Simplified Arabic" w:eastAsia="Calibri" w:hAnsi="Simplified Arabic" w:cs="Simplified Arabic"/>
          <w:sz w:val="28"/>
          <w:szCs w:val="28"/>
          <w:rtl/>
        </w:rPr>
        <w:t>لإعلان</w:t>
      </w:r>
      <w:r w:rsidR="00113C15">
        <w:rPr>
          <w:rFonts w:ascii="Simplified Arabic" w:eastAsia="Calibri" w:hAnsi="Simplified Arabic" w:cs="Simplified Arabic"/>
          <w:sz w:val="28"/>
          <w:szCs w:val="28"/>
          <w:rtl/>
        </w:rPr>
        <w:t xml:space="preserve"> التقدم وال</w:t>
      </w:r>
      <w:r w:rsidR="00113C15">
        <w:rPr>
          <w:rFonts w:ascii="Simplified Arabic" w:eastAsia="Calibri" w:hAnsi="Simplified Arabic" w:cs="Simplified Arabic" w:hint="cs"/>
          <w:sz w:val="28"/>
          <w:szCs w:val="28"/>
          <w:rtl/>
        </w:rPr>
        <w:t>إِ</w:t>
      </w:r>
      <w:r w:rsidR="00742D49" w:rsidRPr="00341D1D">
        <w:rPr>
          <w:rFonts w:ascii="Simplified Arabic" w:eastAsia="Calibri" w:hAnsi="Simplified Arabic" w:cs="Simplified Arabic"/>
          <w:sz w:val="28"/>
          <w:szCs w:val="28"/>
          <w:rtl/>
        </w:rPr>
        <w:t>نماء في</w:t>
      </w:r>
      <w:r w:rsidR="00113C15">
        <w:rPr>
          <w:rFonts w:ascii="Simplified Arabic" w:eastAsia="Calibri" w:hAnsi="Simplified Arabic" w:cs="Simplified Arabic"/>
          <w:sz w:val="28"/>
          <w:szCs w:val="28"/>
          <w:rtl/>
        </w:rPr>
        <w:t xml:space="preserve"> الميدان الاجتماعي، </w:t>
      </w:r>
      <w:r w:rsidR="00113C15">
        <w:rPr>
          <w:rFonts w:ascii="Simplified Arabic" w:eastAsia="Calibri" w:hAnsi="Simplified Arabic" w:cs="Simplified Arabic"/>
          <w:sz w:val="28"/>
          <w:szCs w:val="28"/>
          <w:rtl/>
        </w:rPr>
        <w:lastRenderedPageBreak/>
        <w:t xml:space="preserve">والذي </w:t>
      </w:r>
      <w:r w:rsidR="00113C15">
        <w:rPr>
          <w:rFonts w:ascii="Simplified Arabic" w:eastAsia="Calibri" w:hAnsi="Simplified Arabic" w:cs="Simplified Arabic" w:hint="cs"/>
          <w:sz w:val="28"/>
          <w:szCs w:val="28"/>
          <w:rtl/>
        </w:rPr>
        <w:t>أ</w:t>
      </w:r>
      <w:r w:rsidR="00113C15">
        <w:rPr>
          <w:rFonts w:ascii="Simplified Arabic" w:eastAsia="Calibri" w:hAnsi="Simplified Arabic" w:cs="Simplified Arabic"/>
          <w:sz w:val="28"/>
          <w:szCs w:val="28"/>
          <w:rtl/>
        </w:rPr>
        <w:t xml:space="preserve">كد فيه على ضرورة </w:t>
      </w:r>
      <w:r w:rsidR="00113C15">
        <w:rPr>
          <w:rFonts w:ascii="Simplified Arabic" w:eastAsia="Calibri" w:hAnsi="Simplified Arabic" w:cs="Simplified Arabic" w:hint="cs"/>
          <w:sz w:val="28"/>
          <w:szCs w:val="28"/>
          <w:rtl/>
        </w:rPr>
        <w:t>أ</w:t>
      </w:r>
      <w:r w:rsidR="00113C15" w:rsidRPr="00341D1D">
        <w:rPr>
          <w:rFonts w:ascii="Simplified Arabic" w:eastAsia="Calibri" w:hAnsi="Simplified Arabic" w:cs="Simplified Arabic" w:hint="cs"/>
          <w:sz w:val="28"/>
          <w:szCs w:val="28"/>
          <w:rtl/>
        </w:rPr>
        <w:t>تخاد</w:t>
      </w:r>
      <w:r w:rsidR="00742D49" w:rsidRPr="00341D1D">
        <w:rPr>
          <w:rFonts w:ascii="Simplified Arabic" w:eastAsia="Calibri" w:hAnsi="Simplified Arabic" w:cs="Simplified Arabic"/>
          <w:sz w:val="28"/>
          <w:szCs w:val="28"/>
          <w:rtl/>
        </w:rPr>
        <w:t xml:space="preserve"> التدابير المناسبة التي تساعد على منع تلوث المحيطات والمياه الداخلية بالفضلات الذرية</w:t>
      </w:r>
      <w:r w:rsidR="00736A7D" w:rsidRPr="00341D1D">
        <w:rPr>
          <w:rFonts w:ascii="Simplified Arabic" w:eastAsia="Calibri" w:hAnsi="Simplified Arabic" w:cs="Simplified Arabic"/>
          <w:sz w:val="28"/>
          <w:szCs w:val="28"/>
          <w:vertAlign w:val="superscript"/>
          <w:rtl/>
        </w:rPr>
        <w:t>(</w:t>
      </w:r>
      <w:r w:rsidR="00736A7D" w:rsidRPr="00341D1D">
        <w:rPr>
          <w:rStyle w:val="a4"/>
          <w:rFonts w:ascii="Simplified Arabic" w:eastAsia="Calibri" w:hAnsi="Simplified Arabic" w:cs="Simplified Arabic"/>
          <w:sz w:val="28"/>
          <w:szCs w:val="28"/>
          <w:rtl/>
        </w:rPr>
        <w:footnoteReference w:id="302"/>
      </w:r>
      <w:r w:rsidR="00736A7D"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E354DA" w:rsidRDefault="00E354DA" w:rsidP="00E354DA">
      <w:pPr>
        <w:tabs>
          <w:tab w:val="left" w:pos="2927"/>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كما قامت الجمعية العامة بإصدار قرار تحت رقم </w:t>
      </w:r>
      <w:r w:rsidRPr="008871EE">
        <w:rPr>
          <w:rFonts w:ascii="Simplified Arabic" w:eastAsia="Calibri" w:hAnsi="Simplified Arabic" w:cs="Simplified Arabic"/>
          <w:sz w:val="24"/>
          <w:szCs w:val="24"/>
          <w:rtl/>
        </w:rPr>
        <w:t>(3436)</w:t>
      </w:r>
      <w:r w:rsidRPr="00341D1D">
        <w:rPr>
          <w:rFonts w:ascii="Simplified Arabic" w:eastAsia="Calibri" w:hAnsi="Simplified Arabic" w:cs="Simplified Arabic"/>
          <w:sz w:val="28"/>
          <w:szCs w:val="28"/>
          <w:rtl/>
        </w:rPr>
        <w:t xml:space="preserve"> في عام </w:t>
      </w:r>
      <w:r w:rsidRPr="008871EE">
        <w:rPr>
          <w:rFonts w:ascii="Simplified Arabic" w:eastAsia="Calibri" w:hAnsi="Simplified Arabic" w:cs="Simplified Arabic"/>
          <w:sz w:val="24"/>
          <w:szCs w:val="24"/>
          <w:rtl/>
        </w:rPr>
        <w:t>1975</w:t>
      </w:r>
      <w:r w:rsidRPr="00341D1D">
        <w:rPr>
          <w:rFonts w:ascii="Simplified Arabic" w:eastAsia="Calibri" w:hAnsi="Simplified Arabic" w:cs="Simplified Arabic"/>
          <w:sz w:val="28"/>
          <w:szCs w:val="28"/>
          <w:rtl/>
        </w:rPr>
        <w:t>م يقضي بجمع المعاهدات الدولية المتعلقة بحما</w:t>
      </w:r>
      <w:r>
        <w:rPr>
          <w:rFonts w:ascii="Simplified Arabic" w:eastAsia="Calibri" w:hAnsi="Simplified Arabic" w:cs="Simplified Arabic"/>
          <w:sz w:val="28"/>
          <w:szCs w:val="28"/>
          <w:rtl/>
        </w:rPr>
        <w:t>ية البيئة وتدوينها في سجلاتها 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خطار مجلس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من الدولي ب</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ي اتفاقية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معاهدة جديدة، و</w:t>
      </w:r>
      <w:r>
        <w:rPr>
          <w:rFonts w:ascii="Simplified Arabic" w:eastAsia="Calibri" w:hAnsi="Simplified Arabic" w:cs="Simplified Arabic" w:hint="cs"/>
          <w:sz w:val="28"/>
          <w:szCs w:val="28"/>
          <w:rtl/>
        </w:rPr>
        <w:t>أ</w:t>
      </w:r>
      <w:r w:rsidR="00D07530">
        <w:rPr>
          <w:rFonts w:ascii="Simplified Arabic" w:eastAsia="Calibri" w:hAnsi="Simplified Arabic" w:cs="Simplified Arabic"/>
          <w:sz w:val="28"/>
          <w:szCs w:val="28"/>
          <w:rtl/>
        </w:rPr>
        <w:t xml:space="preserve">قرت الجمعية العامة </w:t>
      </w:r>
      <w:r w:rsidR="00D0753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كثر من </w:t>
      </w:r>
      <w:r w:rsidRPr="008871EE">
        <w:rPr>
          <w:rFonts w:ascii="Simplified Arabic" w:eastAsia="Calibri" w:hAnsi="Simplified Arabic" w:cs="Simplified Arabic"/>
          <w:sz w:val="24"/>
          <w:szCs w:val="24"/>
          <w:rtl/>
        </w:rPr>
        <w:t>(100)</w:t>
      </w:r>
      <w:r w:rsidRPr="00341D1D">
        <w:rPr>
          <w:rFonts w:ascii="Simplified Arabic" w:eastAsia="Calibri" w:hAnsi="Simplified Arabic" w:cs="Simplified Arabic"/>
          <w:sz w:val="28"/>
          <w:szCs w:val="28"/>
          <w:rtl/>
        </w:rPr>
        <w:t xml:space="preserve"> معاهدة بشأن البيئة منذ</w:t>
      </w:r>
      <w:r w:rsidR="009C2978">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تأسيسها</w:t>
      </w:r>
      <w:r w:rsidRPr="00341D1D">
        <w:rPr>
          <w:rFonts w:ascii="Simplified Arabic" w:eastAsia="Calibri" w:hAnsi="Simplified Arabic" w:cs="Simplified Arabic"/>
          <w:sz w:val="28"/>
          <w:szCs w:val="28"/>
          <w:vertAlign w:val="superscript"/>
          <w:rtl/>
        </w:rPr>
        <w:t>(</w:t>
      </w:r>
      <w:r w:rsidRPr="00341D1D">
        <w:rPr>
          <w:rStyle w:val="a4"/>
          <w:rFonts w:ascii="Simplified Arabic" w:eastAsia="Calibri" w:hAnsi="Simplified Arabic" w:cs="Simplified Arabic"/>
          <w:sz w:val="28"/>
          <w:szCs w:val="28"/>
          <w:rtl/>
        </w:rPr>
        <w:footnoteReference w:id="303"/>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E354DA" w:rsidRDefault="00E354DA" w:rsidP="00E354DA">
      <w:pPr>
        <w:tabs>
          <w:tab w:val="left" w:pos="2927"/>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واتخذت الجمعية العامة للأمم المتحدة في</w:t>
      </w:r>
      <w:r w:rsidRPr="00FE0FD2">
        <w:rPr>
          <w:rFonts w:ascii="Simplified Arabic" w:eastAsia="Calibri" w:hAnsi="Simplified Arabic" w:cs="Simplified Arabic" w:hint="cs"/>
          <w:sz w:val="24"/>
          <w:szCs w:val="24"/>
          <w:rtl/>
        </w:rPr>
        <w:t>05</w:t>
      </w:r>
      <w:r>
        <w:rPr>
          <w:rFonts w:ascii="Simplified Arabic" w:eastAsia="Calibri" w:hAnsi="Simplified Arabic" w:cs="Simplified Arabic" w:hint="cs"/>
          <w:sz w:val="28"/>
          <w:szCs w:val="28"/>
          <w:rtl/>
        </w:rPr>
        <w:t xml:space="preserve"> ديسمبر لعام </w:t>
      </w:r>
      <w:r w:rsidRPr="00FE0FD2">
        <w:rPr>
          <w:rFonts w:ascii="Simplified Arabic" w:eastAsia="Calibri" w:hAnsi="Simplified Arabic" w:cs="Simplified Arabic" w:hint="cs"/>
          <w:sz w:val="24"/>
          <w:szCs w:val="24"/>
          <w:rtl/>
        </w:rPr>
        <w:t>1982</w:t>
      </w:r>
      <w:r w:rsidRPr="00FE0FD2">
        <w:rPr>
          <w:rFonts w:ascii="Simplified Arabic" w:eastAsia="Calibri" w:hAnsi="Simplified Arabic" w:cs="Simplified Arabic" w:hint="cs"/>
          <w:sz w:val="28"/>
          <w:szCs w:val="28"/>
          <w:rtl/>
        </w:rPr>
        <w:t>م</w:t>
      </w:r>
      <w:r>
        <w:rPr>
          <w:rFonts w:ascii="Simplified Arabic" w:eastAsia="Calibri" w:hAnsi="Simplified Arabic" w:cs="Simplified Arabic" w:hint="cs"/>
          <w:sz w:val="28"/>
          <w:szCs w:val="28"/>
          <w:rtl/>
        </w:rPr>
        <w:t xml:space="preserve">، في الجلسة رقم </w:t>
      </w:r>
      <w:r w:rsidRPr="00FE0FD2">
        <w:rPr>
          <w:rFonts w:ascii="Simplified Arabic" w:eastAsia="Calibri" w:hAnsi="Simplified Arabic" w:cs="Simplified Arabic" w:hint="cs"/>
          <w:sz w:val="24"/>
          <w:szCs w:val="24"/>
          <w:rtl/>
        </w:rPr>
        <w:t>(83)</w:t>
      </w:r>
      <w:r>
        <w:rPr>
          <w:rFonts w:ascii="Simplified Arabic" w:eastAsia="Calibri" w:hAnsi="Simplified Arabic" w:cs="Simplified Arabic" w:hint="cs"/>
          <w:sz w:val="28"/>
          <w:szCs w:val="28"/>
          <w:rtl/>
        </w:rPr>
        <w:t xml:space="preserve"> بالاعتماد على المذكرة </w:t>
      </w:r>
      <w:r w:rsidR="00FE0FD2">
        <w:rPr>
          <w:rFonts w:ascii="Simplified Arabic" w:eastAsia="Calibri" w:hAnsi="Simplified Arabic" w:cs="Simplified Arabic" w:hint="cs"/>
          <w:sz w:val="28"/>
          <w:szCs w:val="28"/>
          <w:rtl/>
        </w:rPr>
        <w:t xml:space="preserve">المقدمة من طرف الأمين العام عن الاتفاقيات والبروتكولات الدولية في مجال البيئة، والنظر في قرار المجلس الاجتماعي والاقتصادي رقم </w:t>
      </w:r>
      <w:r w:rsidR="00FE0FD2" w:rsidRPr="00FE0FD2">
        <w:rPr>
          <w:rFonts w:ascii="Simplified Arabic" w:eastAsia="Calibri" w:hAnsi="Simplified Arabic" w:cs="Simplified Arabic" w:hint="cs"/>
          <w:sz w:val="24"/>
          <w:szCs w:val="24"/>
          <w:rtl/>
        </w:rPr>
        <w:t xml:space="preserve">(49/1980) </w:t>
      </w:r>
      <w:r w:rsidR="00FE0FD2">
        <w:rPr>
          <w:rFonts w:ascii="Simplified Arabic" w:eastAsia="Calibri" w:hAnsi="Simplified Arabic" w:cs="Simplified Arabic" w:hint="cs"/>
          <w:sz w:val="28"/>
          <w:szCs w:val="28"/>
          <w:rtl/>
        </w:rPr>
        <w:t>بشأن التعاون الدولي في ميدان البيئة</w:t>
      </w:r>
      <w:r w:rsidR="00FE0FD2" w:rsidRPr="00FE0FD2">
        <w:rPr>
          <w:rFonts w:ascii="Simplified Arabic" w:eastAsia="Calibri" w:hAnsi="Simplified Arabic" w:cs="Simplified Arabic" w:hint="cs"/>
          <w:sz w:val="28"/>
          <w:szCs w:val="28"/>
          <w:vertAlign w:val="superscript"/>
          <w:rtl/>
        </w:rPr>
        <w:t>(</w:t>
      </w:r>
      <w:r w:rsidR="00FE0FD2" w:rsidRPr="00FE0FD2">
        <w:rPr>
          <w:rStyle w:val="a4"/>
          <w:rFonts w:ascii="Simplified Arabic" w:eastAsia="Calibri" w:hAnsi="Simplified Arabic" w:cs="Simplified Arabic"/>
          <w:sz w:val="28"/>
          <w:szCs w:val="28"/>
          <w:rtl/>
        </w:rPr>
        <w:footnoteReference w:id="304"/>
      </w:r>
      <w:r w:rsidR="00FE0FD2" w:rsidRPr="00FE0FD2">
        <w:rPr>
          <w:rFonts w:ascii="Simplified Arabic" w:eastAsia="Calibri" w:hAnsi="Simplified Arabic" w:cs="Simplified Arabic" w:hint="cs"/>
          <w:sz w:val="28"/>
          <w:szCs w:val="28"/>
          <w:vertAlign w:val="superscript"/>
          <w:rtl/>
        </w:rPr>
        <w:t>)</w:t>
      </w:r>
      <w:r w:rsidR="00FE0FD2">
        <w:rPr>
          <w:rFonts w:ascii="Simplified Arabic" w:eastAsia="Calibri" w:hAnsi="Simplified Arabic" w:cs="Simplified Arabic" w:hint="cs"/>
          <w:sz w:val="28"/>
          <w:szCs w:val="28"/>
          <w:rtl/>
        </w:rPr>
        <w:t>.</w:t>
      </w:r>
    </w:p>
    <w:p w:rsidR="00115B98" w:rsidRDefault="00115B98" w:rsidP="00411C22">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9C2978">
        <w:rPr>
          <w:rFonts w:ascii="Simplified Arabic" w:eastAsia="Calibri" w:hAnsi="Simplified Arabic" w:cs="Simplified Arabic"/>
          <w:sz w:val="28"/>
          <w:szCs w:val="28"/>
          <w:rtl/>
        </w:rPr>
        <w:t xml:space="preserve">كما </w:t>
      </w:r>
      <w:r w:rsidR="009C2978">
        <w:rPr>
          <w:rFonts w:ascii="Simplified Arabic" w:eastAsia="Calibri" w:hAnsi="Simplified Arabic" w:cs="Simplified Arabic" w:hint="cs"/>
          <w:sz w:val="28"/>
          <w:szCs w:val="28"/>
          <w:rtl/>
        </w:rPr>
        <w:t>أ</w:t>
      </w:r>
      <w:r w:rsidR="00C00C10" w:rsidRPr="00341D1D">
        <w:rPr>
          <w:rFonts w:ascii="Simplified Arabic" w:eastAsia="Calibri" w:hAnsi="Simplified Arabic" w:cs="Simplified Arabic"/>
          <w:sz w:val="28"/>
          <w:szCs w:val="28"/>
          <w:rtl/>
        </w:rPr>
        <w:t xml:space="preserve">صدرت الجمعية العامة القرار رقم </w:t>
      </w:r>
      <w:r w:rsidR="00C00C10" w:rsidRPr="00C620C7">
        <w:rPr>
          <w:rFonts w:ascii="Simplified Arabic" w:eastAsia="Calibri" w:hAnsi="Simplified Arabic" w:cs="Simplified Arabic"/>
          <w:sz w:val="24"/>
          <w:szCs w:val="24"/>
          <w:rtl/>
        </w:rPr>
        <w:t>(37/7)</w:t>
      </w:r>
      <w:r w:rsidR="00C00C10" w:rsidRPr="00341D1D">
        <w:rPr>
          <w:rFonts w:ascii="Simplified Arabic" w:eastAsia="Calibri" w:hAnsi="Simplified Arabic" w:cs="Simplified Arabic"/>
          <w:sz w:val="28"/>
          <w:szCs w:val="28"/>
          <w:rtl/>
        </w:rPr>
        <w:t xml:space="preserve"> بتاريخ </w:t>
      </w:r>
      <w:r w:rsidR="00C00C10" w:rsidRPr="00C620C7">
        <w:rPr>
          <w:rFonts w:ascii="Simplified Arabic" w:eastAsia="Calibri" w:hAnsi="Simplified Arabic" w:cs="Simplified Arabic"/>
          <w:sz w:val="24"/>
          <w:szCs w:val="24"/>
          <w:rtl/>
        </w:rPr>
        <w:t>23</w:t>
      </w:r>
      <w:r w:rsidR="00DA090A" w:rsidRPr="00341D1D">
        <w:rPr>
          <w:rFonts w:ascii="Simplified Arabic" w:eastAsia="Calibri" w:hAnsi="Simplified Arabic" w:cs="Simplified Arabic"/>
          <w:sz w:val="28"/>
          <w:szCs w:val="28"/>
          <w:rtl/>
        </w:rPr>
        <w:t xml:space="preserve"> ا</w:t>
      </w:r>
      <w:r w:rsidR="00C00C10" w:rsidRPr="00341D1D">
        <w:rPr>
          <w:rFonts w:ascii="Simplified Arabic" w:eastAsia="Calibri" w:hAnsi="Simplified Arabic" w:cs="Simplified Arabic"/>
          <w:sz w:val="28"/>
          <w:szCs w:val="28"/>
          <w:rtl/>
        </w:rPr>
        <w:t xml:space="preserve">كتوبر لعام </w:t>
      </w:r>
      <w:r w:rsidR="00C00C10" w:rsidRPr="00C620C7">
        <w:rPr>
          <w:rFonts w:ascii="Simplified Arabic" w:eastAsia="Calibri" w:hAnsi="Simplified Arabic" w:cs="Simplified Arabic"/>
          <w:sz w:val="24"/>
          <w:szCs w:val="24"/>
          <w:rtl/>
        </w:rPr>
        <w:t>1982</w:t>
      </w:r>
      <w:r w:rsidR="00C00C10" w:rsidRPr="00C620C7">
        <w:rPr>
          <w:rFonts w:ascii="Simplified Arabic" w:eastAsia="Calibri" w:hAnsi="Simplified Arabic" w:cs="Simplified Arabic"/>
          <w:sz w:val="28"/>
          <w:szCs w:val="28"/>
          <w:rtl/>
        </w:rPr>
        <w:t>م</w:t>
      </w:r>
      <w:r w:rsidR="00C00C10" w:rsidRPr="00341D1D">
        <w:rPr>
          <w:rFonts w:ascii="Simplified Arabic" w:eastAsia="Calibri" w:hAnsi="Simplified Arabic" w:cs="Simplified Arabic"/>
          <w:sz w:val="28"/>
          <w:szCs w:val="28"/>
          <w:rtl/>
        </w:rPr>
        <w:t xml:space="preserve">، والمتعلق </w:t>
      </w:r>
      <w:r w:rsidR="00655BE1" w:rsidRPr="00341D1D">
        <w:rPr>
          <w:rFonts w:ascii="Simplified Arabic" w:eastAsia="Calibri" w:hAnsi="Simplified Arabic" w:cs="Simplified Arabic"/>
          <w:sz w:val="28"/>
          <w:szCs w:val="28"/>
          <w:rtl/>
        </w:rPr>
        <w:t>باعتماد</w:t>
      </w:r>
      <w:r w:rsidR="00C00C10" w:rsidRPr="00341D1D">
        <w:rPr>
          <w:rFonts w:ascii="Simplified Arabic" w:eastAsia="Calibri" w:hAnsi="Simplified Arabic" w:cs="Simplified Arabic"/>
          <w:sz w:val="28"/>
          <w:szCs w:val="28"/>
          <w:rtl/>
        </w:rPr>
        <w:t xml:space="preserve"> الميثاق العالمي للطبيعة والذي حث</w:t>
      </w:r>
      <w:r w:rsidR="009C2978">
        <w:rPr>
          <w:rFonts w:ascii="Simplified Arabic" w:eastAsia="Calibri" w:hAnsi="Simplified Arabic" w:cs="Simplified Arabic" w:hint="cs"/>
          <w:sz w:val="28"/>
          <w:szCs w:val="28"/>
          <w:rtl/>
        </w:rPr>
        <w:t>َّ</w:t>
      </w:r>
      <w:r w:rsidR="00C00C10" w:rsidRPr="00341D1D">
        <w:rPr>
          <w:rFonts w:ascii="Simplified Arabic" w:eastAsia="Calibri" w:hAnsi="Simplified Arabic" w:cs="Simplified Arabic"/>
          <w:sz w:val="28"/>
          <w:szCs w:val="28"/>
          <w:rtl/>
        </w:rPr>
        <w:t xml:space="preserve"> فيه الدول على الالتزام بحماية البيئة من الت</w:t>
      </w:r>
      <w:r w:rsidR="00DA090A" w:rsidRPr="00341D1D">
        <w:rPr>
          <w:rFonts w:ascii="Simplified Arabic" w:eastAsia="Calibri" w:hAnsi="Simplified Arabic" w:cs="Simplified Arabic"/>
          <w:sz w:val="28"/>
          <w:szCs w:val="28"/>
          <w:rtl/>
        </w:rPr>
        <w:t>لوث بالنفايات الخطرة من خلال وقف</w:t>
      </w:r>
      <w:r w:rsidR="00411C22">
        <w:rPr>
          <w:rFonts w:ascii="Simplified Arabic" w:eastAsia="Calibri" w:hAnsi="Simplified Arabic" w:cs="Simplified Arabic"/>
          <w:sz w:val="28"/>
          <w:szCs w:val="28"/>
          <w:rtl/>
        </w:rPr>
        <w:t xml:space="preserve"> ال</w:t>
      </w:r>
      <w:r w:rsidR="00411C22">
        <w:rPr>
          <w:rFonts w:ascii="Simplified Arabic" w:eastAsia="Calibri" w:hAnsi="Simplified Arabic" w:cs="Simplified Arabic" w:hint="cs"/>
          <w:sz w:val="28"/>
          <w:szCs w:val="28"/>
          <w:rtl/>
        </w:rPr>
        <w:t>أ</w:t>
      </w:r>
      <w:r w:rsidR="00C00C10" w:rsidRPr="00341D1D">
        <w:rPr>
          <w:rFonts w:ascii="Simplified Arabic" w:eastAsia="Calibri" w:hAnsi="Simplified Arabic" w:cs="Simplified Arabic"/>
          <w:sz w:val="28"/>
          <w:szCs w:val="28"/>
          <w:rtl/>
        </w:rPr>
        <w:t>نشطة الضارة بالن</w:t>
      </w:r>
      <w:r w:rsidR="00411C22">
        <w:rPr>
          <w:rFonts w:ascii="Simplified Arabic" w:eastAsia="Calibri" w:hAnsi="Simplified Arabic" w:cs="Simplified Arabic"/>
          <w:sz w:val="28"/>
          <w:szCs w:val="28"/>
          <w:rtl/>
        </w:rPr>
        <w:t>ظم الطبيعية الواقعة في الدول ال</w:t>
      </w:r>
      <w:r w:rsidR="00411C22">
        <w:rPr>
          <w:rFonts w:ascii="Simplified Arabic" w:eastAsia="Calibri" w:hAnsi="Simplified Arabic" w:cs="Simplified Arabic" w:hint="cs"/>
          <w:sz w:val="28"/>
          <w:szCs w:val="28"/>
          <w:rtl/>
        </w:rPr>
        <w:t>أُ</w:t>
      </w:r>
      <w:r w:rsidR="00411C22">
        <w:rPr>
          <w:rFonts w:ascii="Simplified Arabic" w:eastAsia="Calibri" w:hAnsi="Simplified Arabic" w:cs="Simplified Arabic"/>
          <w:sz w:val="28"/>
          <w:szCs w:val="28"/>
          <w:rtl/>
        </w:rPr>
        <w:t xml:space="preserve">خرى </w:t>
      </w:r>
      <w:r w:rsidR="00411C22">
        <w:rPr>
          <w:rFonts w:ascii="Simplified Arabic" w:eastAsia="Calibri" w:hAnsi="Simplified Arabic" w:cs="Simplified Arabic" w:hint="cs"/>
          <w:sz w:val="28"/>
          <w:szCs w:val="28"/>
          <w:rtl/>
        </w:rPr>
        <w:t>أ</w:t>
      </w:r>
      <w:r w:rsidR="00C00C10" w:rsidRPr="00341D1D">
        <w:rPr>
          <w:rFonts w:ascii="Simplified Arabic" w:eastAsia="Calibri" w:hAnsi="Simplified Arabic" w:cs="Simplified Arabic"/>
          <w:sz w:val="28"/>
          <w:szCs w:val="28"/>
          <w:rtl/>
        </w:rPr>
        <w:t xml:space="preserve">و </w:t>
      </w:r>
      <w:r w:rsidR="00411C22">
        <w:rPr>
          <w:rFonts w:ascii="Simplified Arabic" w:eastAsia="Calibri" w:hAnsi="Simplified Arabic" w:cs="Simplified Arabic"/>
          <w:sz w:val="28"/>
          <w:szCs w:val="28"/>
          <w:rtl/>
        </w:rPr>
        <w:t>في المناطق الحدودية</w:t>
      </w:r>
      <w:r w:rsidR="00C00C10" w:rsidRPr="00341D1D">
        <w:rPr>
          <w:rFonts w:ascii="Simplified Arabic" w:eastAsia="Calibri" w:hAnsi="Simplified Arabic" w:cs="Simplified Arabic"/>
          <w:sz w:val="28"/>
          <w:szCs w:val="28"/>
          <w:rtl/>
        </w:rPr>
        <w:t>، وتحاشي تصريف المواد الملوثة في النظم الطبيعية واتخاذ التدابير اللازمة لمنع تصريف المواد المشعة والسامة</w:t>
      </w:r>
      <w:r w:rsidR="00C00C10" w:rsidRPr="00341D1D">
        <w:rPr>
          <w:rFonts w:ascii="Simplified Arabic" w:eastAsia="Calibri" w:hAnsi="Simplified Arabic" w:cs="Simplified Arabic"/>
          <w:sz w:val="28"/>
          <w:szCs w:val="28"/>
          <w:vertAlign w:val="superscript"/>
          <w:rtl/>
        </w:rPr>
        <w:t>(</w:t>
      </w:r>
      <w:r w:rsidR="00C00C10" w:rsidRPr="00341D1D">
        <w:rPr>
          <w:rStyle w:val="a4"/>
          <w:rFonts w:ascii="Simplified Arabic" w:eastAsia="Calibri" w:hAnsi="Simplified Arabic" w:cs="Simplified Arabic"/>
          <w:sz w:val="28"/>
          <w:szCs w:val="28"/>
          <w:rtl/>
        </w:rPr>
        <w:footnoteReference w:id="305"/>
      </w:r>
      <w:r w:rsidR="00C00C10" w:rsidRPr="00341D1D">
        <w:rPr>
          <w:rFonts w:ascii="Simplified Arabic" w:eastAsia="Calibri" w:hAnsi="Simplified Arabic" w:cs="Simplified Arabic"/>
          <w:sz w:val="28"/>
          <w:szCs w:val="28"/>
          <w:vertAlign w:val="superscript"/>
          <w:rtl/>
        </w:rPr>
        <w:t>)</w:t>
      </w:r>
      <w:r w:rsidR="00C00C10" w:rsidRPr="00341D1D">
        <w:rPr>
          <w:rFonts w:ascii="Simplified Arabic" w:eastAsia="Calibri" w:hAnsi="Simplified Arabic" w:cs="Simplified Arabic"/>
          <w:sz w:val="28"/>
          <w:szCs w:val="28"/>
          <w:rtl/>
        </w:rPr>
        <w:t>.</w:t>
      </w:r>
    </w:p>
    <w:p w:rsidR="00655BE1" w:rsidRPr="00341D1D" w:rsidRDefault="00115B98" w:rsidP="003B7D48">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sidR="009C2978">
        <w:rPr>
          <w:rFonts w:ascii="Simplified Arabic" w:eastAsia="Calibri" w:hAnsi="Simplified Arabic" w:cs="Simplified Arabic"/>
          <w:sz w:val="28"/>
          <w:szCs w:val="28"/>
          <w:rtl/>
        </w:rPr>
        <w:t>و</w:t>
      </w:r>
      <w:r w:rsidR="009C2978">
        <w:rPr>
          <w:rFonts w:ascii="Simplified Arabic" w:eastAsia="Calibri" w:hAnsi="Simplified Arabic" w:cs="Simplified Arabic" w:hint="cs"/>
          <w:sz w:val="28"/>
          <w:szCs w:val="28"/>
          <w:rtl/>
        </w:rPr>
        <w:t>أ</w:t>
      </w:r>
      <w:r w:rsidR="00655BE1" w:rsidRPr="00341D1D">
        <w:rPr>
          <w:rFonts w:ascii="Simplified Arabic" w:eastAsia="Calibri" w:hAnsi="Simplified Arabic" w:cs="Simplified Arabic"/>
          <w:sz w:val="28"/>
          <w:szCs w:val="28"/>
          <w:rtl/>
        </w:rPr>
        <w:t xml:space="preserve">صدرت الجمعية العامة القرار رقم </w:t>
      </w:r>
      <w:r w:rsidR="00655BE1" w:rsidRPr="00C620C7">
        <w:rPr>
          <w:rFonts w:ascii="Simplified Arabic" w:eastAsia="Calibri" w:hAnsi="Simplified Arabic" w:cs="Simplified Arabic"/>
          <w:sz w:val="24"/>
          <w:szCs w:val="24"/>
          <w:rtl/>
        </w:rPr>
        <w:t xml:space="preserve">(42/186) </w:t>
      </w:r>
      <w:r w:rsidR="00655BE1" w:rsidRPr="00341D1D">
        <w:rPr>
          <w:rFonts w:ascii="Simplified Arabic" w:eastAsia="Calibri" w:hAnsi="Simplified Arabic" w:cs="Simplified Arabic"/>
          <w:sz w:val="28"/>
          <w:szCs w:val="28"/>
          <w:rtl/>
        </w:rPr>
        <w:t xml:space="preserve">في </w:t>
      </w:r>
      <w:r w:rsidR="00655BE1" w:rsidRPr="00C620C7">
        <w:rPr>
          <w:rFonts w:ascii="Simplified Arabic" w:eastAsia="Calibri" w:hAnsi="Simplified Arabic" w:cs="Simplified Arabic"/>
          <w:sz w:val="24"/>
          <w:szCs w:val="24"/>
          <w:rtl/>
        </w:rPr>
        <w:t>11</w:t>
      </w:r>
      <w:r w:rsidR="00411C22">
        <w:rPr>
          <w:rFonts w:ascii="Simplified Arabic" w:eastAsia="Calibri" w:hAnsi="Simplified Arabic" w:cs="Simplified Arabic" w:hint="cs"/>
          <w:sz w:val="28"/>
          <w:szCs w:val="28"/>
          <w:rtl/>
        </w:rPr>
        <w:t xml:space="preserve"> </w:t>
      </w:r>
      <w:r w:rsidR="00655BE1" w:rsidRPr="00341D1D">
        <w:rPr>
          <w:rFonts w:ascii="Simplified Arabic" w:eastAsia="Calibri" w:hAnsi="Simplified Arabic" w:cs="Simplified Arabic"/>
          <w:sz w:val="28"/>
          <w:szCs w:val="28"/>
          <w:rtl/>
        </w:rPr>
        <w:t xml:space="preserve">ديسمبر لعام </w:t>
      </w:r>
      <w:r w:rsidR="00655BE1" w:rsidRPr="00C620C7">
        <w:rPr>
          <w:rFonts w:ascii="Simplified Arabic" w:eastAsia="Calibri" w:hAnsi="Simplified Arabic" w:cs="Simplified Arabic"/>
          <w:sz w:val="24"/>
          <w:szCs w:val="24"/>
          <w:rtl/>
        </w:rPr>
        <w:t>1987</w:t>
      </w:r>
      <w:r w:rsidR="00655BE1" w:rsidRPr="00341D1D">
        <w:rPr>
          <w:rFonts w:ascii="Simplified Arabic" w:eastAsia="Calibri" w:hAnsi="Simplified Arabic" w:cs="Simplified Arabic"/>
          <w:sz w:val="28"/>
          <w:szCs w:val="28"/>
          <w:rtl/>
        </w:rPr>
        <w:t>م، والمت</w:t>
      </w:r>
      <w:r w:rsidR="009C2978">
        <w:rPr>
          <w:rFonts w:ascii="Simplified Arabic" w:eastAsia="Calibri" w:hAnsi="Simplified Arabic" w:cs="Simplified Arabic"/>
          <w:sz w:val="28"/>
          <w:szCs w:val="28"/>
          <w:rtl/>
        </w:rPr>
        <w:t>علق باعتماد "المنظور البيئي ل</w:t>
      </w:r>
      <w:r w:rsidR="009C2978">
        <w:rPr>
          <w:rFonts w:ascii="Simplified Arabic" w:eastAsia="Calibri" w:hAnsi="Simplified Arabic" w:cs="Simplified Arabic" w:hint="cs"/>
          <w:sz w:val="28"/>
          <w:szCs w:val="28"/>
          <w:rtl/>
        </w:rPr>
        <w:t>عام(</w:t>
      </w:r>
      <w:r w:rsidR="00655BE1" w:rsidRPr="00C620C7">
        <w:rPr>
          <w:rFonts w:ascii="Simplified Arabic" w:eastAsia="Calibri" w:hAnsi="Simplified Arabic" w:cs="Simplified Arabic"/>
          <w:sz w:val="24"/>
          <w:szCs w:val="24"/>
          <w:rtl/>
        </w:rPr>
        <w:t>2000</w:t>
      </w:r>
      <w:r w:rsidR="003B7D48">
        <w:rPr>
          <w:rFonts w:ascii="Simplified Arabic" w:eastAsia="Calibri" w:hAnsi="Simplified Arabic" w:cs="Simplified Arabic" w:hint="cs"/>
          <w:sz w:val="28"/>
          <w:szCs w:val="28"/>
          <w:rtl/>
        </w:rPr>
        <w:t xml:space="preserve">) </w:t>
      </w:r>
      <w:r w:rsidR="003B7D48">
        <w:rPr>
          <w:rFonts w:ascii="Simplified Arabic" w:eastAsia="Calibri" w:hAnsi="Simplified Arabic" w:cs="Simplified Arabic"/>
          <w:sz w:val="28"/>
          <w:szCs w:val="28"/>
          <w:rtl/>
        </w:rPr>
        <w:t xml:space="preserve">وما بعده"، والذي </w:t>
      </w:r>
      <w:r w:rsidR="003B7D48">
        <w:rPr>
          <w:rFonts w:ascii="Simplified Arabic" w:eastAsia="Calibri" w:hAnsi="Simplified Arabic" w:cs="Simplified Arabic" w:hint="cs"/>
          <w:sz w:val="28"/>
          <w:szCs w:val="28"/>
          <w:rtl/>
        </w:rPr>
        <w:t>أ</w:t>
      </w:r>
      <w:r w:rsidR="00655BE1" w:rsidRPr="00341D1D">
        <w:rPr>
          <w:rFonts w:ascii="Simplified Arabic" w:eastAsia="Calibri" w:hAnsi="Simplified Arabic" w:cs="Simplified Arabic"/>
          <w:sz w:val="28"/>
          <w:szCs w:val="28"/>
          <w:rtl/>
        </w:rPr>
        <w:t>عتبر مشكلة النفايا</w:t>
      </w:r>
      <w:r w:rsidR="003B7D48">
        <w:rPr>
          <w:rFonts w:ascii="Simplified Arabic" w:eastAsia="Calibri" w:hAnsi="Simplified Arabic" w:cs="Simplified Arabic"/>
          <w:sz w:val="28"/>
          <w:szCs w:val="28"/>
          <w:rtl/>
        </w:rPr>
        <w:t xml:space="preserve">ت الخطرة من المشاكل التي ينبغي </w:t>
      </w:r>
      <w:r w:rsidR="003B7D48">
        <w:rPr>
          <w:rFonts w:ascii="Simplified Arabic" w:eastAsia="Calibri" w:hAnsi="Simplified Arabic" w:cs="Simplified Arabic" w:hint="cs"/>
          <w:sz w:val="28"/>
          <w:szCs w:val="28"/>
          <w:rtl/>
        </w:rPr>
        <w:t>أ</w:t>
      </w:r>
      <w:r w:rsidR="00655BE1" w:rsidRPr="00341D1D">
        <w:rPr>
          <w:rFonts w:ascii="Simplified Arabic" w:eastAsia="Calibri" w:hAnsi="Simplified Arabic" w:cs="Simplified Arabic"/>
          <w:sz w:val="28"/>
          <w:szCs w:val="28"/>
          <w:rtl/>
        </w:rPr>
        <w:t>ن</w:t>
      </w:r>
      <w:r w:rsidR="00411C22">
        <w:rPr>
          <w:rFonts w:ascii="Simplified Arabic" w:eastAsia="Calibri" w:hAnsi="Simplified Arabic" w:cs="Simplified Arabic"/>
          <w:sz w:val="28"/>
          <w:szCs w:val="28"/>
          <w:rtl/>
        </w:rPr>
        <w:t xml:space="preserve"> تكون محط اهتمام المجتمع الدولي</w:t>
      </w:r>
      <w:r w:rsidR="003B7D48">
        <w:rPr>
          <w:rFonts w:ascii="Simplified Arabic" w:eastAsia="Calibri" w:hAnsi="Simplified Arabic" w:cs="Simplified Arabic"/>
          <w:sz w:val="28"/>
          <w:szCs w:val="28"/>
          <w:rtl/>
        </w:rPr>
        <w:t xml:space="preserve">، والعمل على </w:t>
      </w:r>
      <w:r w:rsidR="003B7D48">
        <w:rPr>
          <w:rFonts w:ascii="Simplified Arabic" w:eastAsia="Calibri" w:hAnsi="Simplified Arabic" w:cs="Simplified Arabic" w:hint="cs"/>
          <w:sz w:val="28"/>
          <w:szCs w:val="28"/>
          <w:rtl/>
        </w:rPr>
        <w:t>إ</w:t>
      </w:r>
      <w:r w:rsidR="00655BE1" w:rsidRPr="00341D1D">
        <w:rPr>
          <w:rFonts w:ascii="Simplified Arabic" w:eastAsia="Calibri" w:hAnsi="Simplified Arabic" w:cs="Simplified Arabic"/>
          <w:sz w:val="28"/>
          <w:szCs w:val="28"/>
          <w:rtl/>
        </w:rPr>
        <w:t>برام ا</w:t>
      </w:r>
      <w:r w:rsidR="003B7D48">
        <w:rPr>
          <w:rFonts w:ascii="Simplified Arabic" w:eastAsia="Calibri" w:hAnsi="Simplified Arabic" w:cs="Simplified Arabic"/>
          <w:sz w:val="28"/>
          <w:szCs w:val="28"/>
          <w:rtl/>
        </w:rPr>
        <w:t xml:space="preserve">تفاقيات دولية من </w:t>
      </w:r>
      <w:r w:rsidR="003B7D48">
        <w:rPr>
          <w:rFonts w:ascii="Simplified Arabic" w:eastAsia="Calibri" w:hAnsi="Simplified Arabic" w:cs="Simplified Arabic" w:hint="cs"/>
          <w:sz w:val="28"/>
          <w:szCs w:val="28"/>
          <w:rtl/>
        </w:rPr>
        <w:t>أ</w:t>
      </w:r>
      <w:r w:rsidR="00411C22">
        <w:rPr>
          <w:rFonts w:ascii="Simplified Arabic" w:eastAsia="Calibri" w:hAnsi="Simplified Arabic" w:cs="Simplified Arabic"/>
          <w:sz w:val="28"/>
          <w:szCs w:val="28"/>
          <w:rtl/>
        </w:rPr>
        <w:t xml:space="preserve">جل </w:t>
      </w:r>
      <w:r w:rsidR="00411C22">
        <w:rPr>
          <w:rFonts w:ascii="Simplified Arabic" w:eastAsia="Calibri" w:hAnsi="Simplified Arabic" w:cs="Simplified Arabic" w:hint="cs"/>
          <w:sz w:val="28"/>
          <w:szCs w:val="28"/>
          <w:rtl/>
        </w:rPr>
        <w:t>إ</w:t>
      </w:r>
      <w:r w:rsidR="00411C22">
        <w:rPr>
          <w:rFonts w:ascii="Simplified Arabic" w:eastAsia="Calibri" w:hAnsi="Simplified Arabic" w:cs="Simplified Arabic"/>
          <w:sz w:val="28"/>
          <w:szCs w:val="28"/>
          <w:rtl/>
        </w:rPr>
        <w:t xml:space="preserve">دارتها </w:t>
      </w:r>
      <w:r w:rsidR="00411C22">
        <w:rPr>
          <w:rFonts w:ascii="Simplified Arabic" w:eastAsia="Calibri" w:hAnsi="Simplified Arabic" w:cs="Simplified Arabic" w:hint="cs"/>
          <w:sz w:val="28"/>
          <w:szCs w:val="28"/>
          <w:rtl/>
        </w:rPr>
        <w:t>إ</w:t>
      </w:r>
      <w:r w:rsidR="00411C22">
        <w:rPr>
          <w:rFonts w:ascii="Simplified Arabic" w:eastAsia="Calibri" w:hAnsi="Simplified Arabic" w:cs="Simplified Arabic"/>
          <w:sz w:val="28"/>
          <w:szCs w:val="28"/>
          <w:rtl/>
        </w:rPr>
        <w:t>دارة سليمة</w:t>
      </w:r>
      <w:r w:rsidR="00C35ADC">
        <w:rPr>
          <w:rFonts w:ascii="Simplified Arabic" w:eastAsia="Calibri" w:hAnsi="Simplified Arabic" w:cs="Simplified Arabic" w:hint="cs"/>
          <w:sz w:val="28"/>
          <w:szCs w:val="28"/>
          <w:rtl/>
        </w:rPr>
        <w:t>؛</w:t>
      </w:r>
      <w:r w:rsidR="00655BE1" w:rsidRPr="00341D1D">
        <w:rPr>
          <w:rFonts w:ascii="Simplified Arabic" w:eastAsia="Calibri" w:hAnsi="Simplified Arabic" w:cs="Simplified Arabic"/>
          <w:sz w:val="28"/>
          <w:szCs w:val="28"/>
          <w:rtl/>
        </w:rPr>
        <w:t xml:space="preserve"> كما نص القرار رقم </w:t>
      </w:r>
      <w:r w:rsidR="00655BE1" w:rsidRPr="00C620C7">
        <w:rPr>
          <w:rFonts w:ascii="Simplified Arabic" w:eastAsia="Calibri" w:hAnsi="Simplified Arabic" w:cs="Simplified Arabic"/>
          <w:sz w:val="24"/>
          <w:szCs w:val="24"/>
          <w:rtl/>
        </w:rPr>
        <w:t xml:space="preserve">(226/44) </w:t>
      </w:r>
      <w:r w:rsidR="00655BE1" w:rsidRPr="00341D1D">
        <w:rPr>
          <w:rFonts w:ascii="Simplified Arabic" w:eastAsia="Calibri" w:hAnsi="Simplified Arabic" w:cs="Simplified Arabic"/>
          <w:sz w:val="28"/>
          <w:szCs w:val="28"/>
          <w:rtl/>
        </w:rPr>
        <w:t xml:space="preserve">الصادر في </w:t>
      </w:r>
      <w:r w:rsidR="00655BE1" w:rsidRPr="00C620C7">
        <w:rPr>
          <w:rFonts w:ascii="Simplified Arabic" w:eastAsia="Calibri" w:hAnsi="Simplified Arabic" w:cs="Simplified Arabic"/>
          <w:sz w:val="24"/>
          <w:szCs w:val="24"/>
          <w:rtl/>
        </w:rPr>
        <w:t>22</w:t>
      </w:r>
      <w:r w:rsidR="00C620C7">
        <w:rPr>
          <w:rFonts w:ascii="Simplified Arabic" w:eastAsia="Calibri" w:hAnsi="Simplified Arabic" w:cs="Simplified Arabic" w:hint="cs"/>
          <w:sz w:val="28"/>
          <w:szCs w:val="28"/>
          <w:rtl/>
        </w:rPr>
        <w:t xml:space="preserve"> </w:t>
      </w:r>
      <w:r w:rsidR="00655BE1" w:rsidRPr="00341D1D">
        <w:rPr>
          <w:rFonts w:ascii="Simplified Arabic" w:eastAsia="Calibri" w:hAnsi="Simplified Arabic" w:cs="Simplified Arabic"/>
          <w:sz w:val="28"/>
          <w:szCs w:val="28"/>
          <w:rtl/>
        </w:rPr>
        <w:t xml:space="preserve">ديسمبر لعام </w:t>
      </w:r>
      <w:r w:rsidR="00655BE1" w:rsidRPr="00C620C7">
        <w:rPr>
          <w:rFonts w:ascii="Simplified Arabic" w:eastAsia="Calibri" w:hAnsi="Simplified Arabic" w:cs="Simplified Arabic"/>
          <w:sz w:val="24"/>
          <w:szCs w:val="24"/>
          <w:rtl/>
        </w:rPr>
        <w:t>1989</w:t>
      </w:r>
      <w:r w:rsidR="00655BE1" w:rsidRPr="00341D1D">
        <w:rPr>
          <w:rFonts w:ascii="Simplified Arabic" w:eastAsia="Calibri" w:hAnsi="Simplified Arabic" w:cs="Simplified Arabic"/>
          <w:sz w:val="28"/>
          <w:szCs w:val="28"/>
          <w:rtl/>
        </w:rPr>
        <w:t xml:space="preserve">م والمتعلق </w:t>
      </w:r>
      <w:r w:rsidR="008073D3" w:rsidRPr="00341D1D">
        <w:rPr>
          <w:rFonts w:ascii="Simplified Arabic" w:eastAsia="Calibri" w:hAnsi="Simplified Arabic" w:cs="Simplified Arabic"/>
          <w:sz w:val="28"/>
          <w:szCs w:val="28"/>
          <w:rtl/>
        </w:rPr>
        <w:t>بالإتجار</w:t>
      </w:r>
      <w:r w:rsidR="00655BE1" w:rsidRPr="00341D1D">
        <w:rPr>
          <w:rFonts w:ascii="Simplified Arabic" w:eastAsia="Calibri" w:hAnsi="Simplified Arabic" w:cs="Simplified Arabic"/>
          <w:sz w:val="28"/>
          <w:szCs w:val="28"/>
          <w:rtl/>
        </w:rPr>
        <w:t xml:space="preserve"> الغير مشروع للمنتجات والنفا</w:t>
      </w:r>
      <w:r w:rsidR="00411C22">
        <w:rPr>
          <w:rFonts w:ascii="Simplified Arabic" w:eastAsia="Calibri" w:hAnsi="Simplified Arabic" w:cs="Simplified Arabic"/>
          <w:sz w:val="28"/>
          <w:szCs w:val="28"/>
          <w:rtl/>
        </w:rPr>
        <w:t>يات الخطرة والسامة والتخلص منها</w:t>
      </w:r>
      <w:r w:rsidR="00655BE1" w:rsidRPr="00341D1D">
        <w:rPr>
          <w:rFonts w:ascii="Simplified Arabic" w:eastAsia="Calibri" w:hAnsi="Simplified Arabic" w:cs="Simplified Arabic"/>
          <w:sz w:val="28"/>
          <w:szCs w:val="28"/>
          <w:rtl/>
        </w:rPr>
        <w:t xml:space="preserve">؛ </w:t>
      </w:r>
      <w:r w:rsidR="00411C22">
        <w:rPr>
          <w:rFonts w:ascii="Simplified Arabic" w:eastAsia="Calibri" w:hAnsi="Simplified Arabic" w:cs="Simplified Arabic"/>
          <w:sz w:val="28"/>
          <w:szCs w:val="28"/>
          <w:rtl/>
        </w:rPr>
        <w:t xml:space="preserve">كما قامت الجمعية العامة في </w:t>
      </w:r>
      <w:r w:rsidR="00411C22">
        <w:rPr>
          <w:rFonts w:ascii="Simplified Arabic" w:eastAsia="Calibri" w:hAnsi="Simplified Arabic" w:cs="Simplified Arabic" w:hint="cs"/>
          <w:sz w:val="28"/>
          <w:szCs w:val="28"/>
          <w:rtl/>
        </w:rPr>
        <w:t>إ</w:t>
      </w:r>
      <w:r w:rsidR="00B94FD4" w:rsidRPr="00341D1D">
        <w:rPr>
          <w:rFonts w:ascii="Simplified Arabic" w:eastAsia="Calibri" w:hAnsi="Simplified Arabic" w:cs="Simplified Arabic"/>
          <w:sz w:val="28"/>
          <w:szCs w:val="28"/>
          <w:rtl/>
        </w:rPr>
        <w:t xml:space="preserve">طار </w:t>
      </w:r>
      <w:r w:rsidR="00C35ADC">
        <w:rPr>
          <w:rFonts w:ascii="Simplified Arabic" w:eastAsia="Calibri" w:hAnsi="Simplified Arabic" w:cs="Simplified Arabic"/>
          <w:sz w:val="28"/>
          <w:szCs w:val="28"/>
          <w:rtl/>
        </w:rPr>
        <w:t xml:space="preserve">العمل على حماية البيئة البحرية </w:t>
      </w:r>
      <w:r w:rsidR="00C35ADC">
        <w:rPr>
          <w:rFonts w:ascii="Simplified Arabic" w:eastAsia="Calibri" w:hAnsi="Simplified Arabic" w:cs="Simplified Arabic" w:hint="cs"/>
          <w:sz w:val="28"/>
          <w:szCs w:val="28"/>
          <w:rtl/>
        </w:rPr>
        <w:t>أ</w:t>
      </w:r>
      <w:r w:rsidR="00B94FD4" w:rsidRPr="00341D1D">
        <w:rPr>
          <w:rFonts w:ascii="Simplified Arabic" w:eastAsia="Calibri" w:hAnsi="Simplified Arabic" w:cs="Simplified Arabic"/>
          <w:sz w:val="28"/>
          <w:szCs w:val="28"/>
          <w:rtl/>
        </w:rPr>
        <w:t xml:space="preserve">صدرت القرار رقم </w:t>
      </w:r>
      <w:r w:rsidR="00B94FD4" w:rsidRPr="00411C22">
        <w:rPr>
          <w:rFonts w:ascii="Times New Roman" w:eastAsia="Calibri" w:hAnsi="Times New Roman" w:cs="Times New Roman"/>
          <w:sz w:val="24"/>
          <w:szCs w:val="24"/>
          <w:rtl/>
        </w:rPr>
        <w:t>(149/65/</w:t>
      </w:r>
      <w:r w:rsidR="00B94FD4" w:rsidRPr="00411C22">
        <w:rPr>
          <w:rFonts w:ascii="Times New Roman" w:eastAsia="Calibri" w:hAnsi="Times New Roman" w:cs="Times New Roman"/>
          <w:sz w:val="24"/>
          <w:szCs w:val="24"/>
        </w:rPr>
        <w:t>RES</w:t>
      </w:r>
      <w:r w:rsidR="00B94FD4" w:rsidRPr="00411C22">
        <w:rPr>
          <w:rFonts w:ascii="Times New Roman" w:eastAsia="Calibri" w:hAnsi="Times New Roman" w:cs="Times New Roman"/>
          <w:sz w:val="24"/>
          <w:szCs w:val="24"/>
          <w:rtl/>
        </w:rPr>
        <w:t>/</w:t>
      </w:r>
      <w:r w:rsidR="00B94FD4" w:rsidRPr="00411C22">
        <w:rPr>
          <w:rFonts w:ascii="Times New Roman" w:eastAsia="Calibri" w:hAnsi="Times New Roman" w:cs="Times New Roman"/>
          <w:sz w:val="24"/>
          <w:szCs w:val="24"/>
        </w:rPr>
        <w:t>A</w:t>
      </w:r>
      <w:r w:rsidR="00B94FD4" w:rsidRPr="00411C22">
        <w:rPr>
          <w:rFonts w:ascii="Times New Roman" w:eastAsia="Calibri" w:hAnsi="Times New Roman" w:cs="Times New Roman"/>
          <w:sz w:val="24"/>
          <w:szCs w:val="24"/>
          <w:rtl/>
        </w:rPr>
        <w:t>)</w:t>
      </w:r>
      <w:r w:rsidR="00B94FD4" w:rsidRPr="00341D1D">
        <w:rPr>
          <w:rFonts w:ascii="Simplified Arabic" w:eastAsia="Calibri" w:hAnsi="Simplified Arabic" w:cs="Simplified Arabic"/>
          <w:sz w:val="28"/>
          <w:szCs w:val="28"/>
          <w:rtl/>
        </w:rPr>
        <w:t xml:space="preserve"> الصادر في </w:t>
      </w:r>
      <w:r w:rsidR="00B94FD4" w:rsidRPr="00C620C7">
        <w:rPr>
          <w:rFonts w:ascii="Simplified Arabic" w:eastAsia="Calibri" w:hAnsi="Simplified Arabic" w:cs="Simplified Arabic"/>
          <w:sz w:val="24"/>
          <w:szCs w:val="24"/>
          <w:rtl/>
        </w:rPr>
        <w:t>10</w:t>
      </w:r>
      <w:r w:rsidR="00411C22">
        <w:rPr>
          <w:rFonts w:ascii="Simplified Arabic" w:eastAsia="Calibri" w:hAnsi="Simplified Arabic" w:cs="Simplified Arabic" w:hint="cs"/>
          <w:sz w:val="28"/>
          <w:szCs w:val="28"/>
          <w:rtl/>
        </w:rPr>
        <w:t xml:space="preserve"> </w:t>
      </w:r>
      <w:r w:rsidR="00B94FD4" w:rsidRPr="00341D1D">
        <w:rPr>
          <w:rFonts w:ascii="Simplified Arabic" w:eastAsia="Calibri" w:hAnsi="Simplified Arabic" w:cs="Simplified Arabic"/>
          <w:sz w:val="28"/>
          <w:szCs w:val="28"/>
          <w:rtl/>
        </w:rPr>
        <w:t xml:space="preserve">فيفري </w:t>
      </w:r>
      <w:r w:rsidR="00B94FD4" w:rsidRPr="00C620C7">
        <w:rPr>
          <w:rFonts w:ascii="Simplified Arabic" w:eastAsia="Calibri" w:hAnsi="Simplified Arabic" w:cs="Simplified Arabic"/>
          <w:sz w:val="24"/>
          <w:szCs w:val="24"/>
          <w:rtl/>
        </w:rPr>
        <w:t>2011</w:t>
      </w:r>
      <w:r w:rsidR="00411C22">
        <w:rPr>
          <w:rFonts w:ascii="Simplified Arabic" w:eastAsia="Calibri" w:hAnsi="Simplified Arabic" w:cs="Simplified Arabic"/>
          <w:sz w:val="28"/>
          <w:szCs w:val="28"/>
          <w:rtl/>
        </w:rPr>
        <w:t>م</w:t>
      </w:r>
      <w:r w:rsidR="00B94FD4" w:rsidRPr="00341D1D">
        <w:rPr>
          <w:rFonts w:ascii="Simplified Arabic" w:eastAsia="Calibri" w:hAnsi="Simplified Arabic" w:cs="Simplified Arabic"/>
          <w:sz w:val="28"/>
          <w:szCs w:val="28"/>
          <w:rtl/>
        </w:rPr>
        <w:t>، والمتعل</w:t>
      </w:r>
      <w:r w:rsidR="00411C22">
        <w:rPr>
          <w:rFonts w:ascii="Simplified Arabic" w:eastAsia="Calibri" w:hAnsi="Simplified Arabic" w:cs="Simplified Arabic"/>
          <w:sz w:val="28"/>
          <w:szCs w:val="28"/>
          <w:rtl/>
        </w:rPr>
        <w:t xml:space="preserve">ق "بالتدابير التعاونية الرامية </w:t>
      </w:r>
      <w:r w:rsidR="00411C22">
        <w:rPr>
          <w:rFonts w:ascii="Simplified Arabic" w:eastAsia="Calibri" w:hAnsi="Simplified Arabic" w:cs="Simplified Arabic" w:hint="cs"/>
          <w:sz w:val="28"/>
          <w:szCs w:val="28"/>
          <w:rtl/>
        </w:rPr>
        <w:t>إِ</w:t>
      </w:r>
      <w:r w:rsidR="00411C22">
        <w:rPr>
          <w:rFonts w:ascii="Simplified Arabic" w:eastAsia="Calibri" w:hAnsi="Simplified Arabic" w:cs="Simplified Arabic"/>
          <w:sz w:val="28"/>
          <w:szCs w:val="28"/>
          <w:rtl/>
        </w:rPr>
        <w:t>لى تقييم ال</w:t>
      </w:r>
      <w:r w:rsidR="00411C22">
        <w:rPr>
          <w:rFonts w:ascii="Simplified Arabic" w:eastAsia="Calibri" w:hAnsi="Simplified Arabic" w:cs="Simplified Arabic" w:hint="cs"/>
          <w:sz w:val="28"/>
          <w:szCs w:val="28"/>
          <w:rtl/>
        </w:rPr>
        <w:t>أ</w:t>
      </w:r>
      <w:r w:rsidR="003B7D48">
        <w:rPr>
          <w:rFonts w:ascii="Simplified Arabic" w:eastAsia="Calibri" w:hAnsi="Simplified Arabic" w:cs="Simplified Arabic"/>
          <w:sz w:val="28"/>
          <w:szCs w:val="28"/>
          <w:rtl/>
        </w:rPr>
        <w:t>ثار البيئية للنفايات الخطرة</w:t>
      </w:r>
      <w:r w:rsidR="00411C22">
        <w:rPr>
          <w:rFonts w:ascii="Simplified Arabic" w:eastAsia="Calibri" w:hAnsi="Simplified Arabic" w:cs="Simplified Arabic"/>
          <w:sz w:val="28"/>
          <w:szCs w:val="28"/>
          <w:rtl/>
        </w:rPr>
        <w:t xml:space="preserve"> الناتجة عن </w:t>
      </w:r>
      <w:r w:rsidR="00411C22">
        <w:rPr>
          <w:rFonts w:ascii="Simplified Arabic" w:eastAsia="Calibri" w:hAnsi="Simplified Arabic" w:cs="Simplified Arabic" w:hint="cs"/>
          <w:sz w:val="28"/>
          <w:szCs w:val="28"/>
          <w:rtl/>
        </w:rPr>
        <w:t>إ</w:t>
      </w:r>
      <w:r w:rsidR="00B94FD4" w:rsidRPr="00341D1D">
        <w:rPr>
          <w:rFonts w:ascii="Simplified Arabic" w:eastAsia="Calibri" w:hAnsi="Simplified Arabic" w:cs="Simplified Arabic"/>
          <w:sz w:val="28"/>
          <w:szCs w:val="28"/>
          <w:rtl/>
        </w:rPr>
        <w:t>غراق الذخائر الكيميائي</w:t>
      </w:r>
      <w:r w:rsidR="00411C22">
        <w:rPr>
          <w:rFonts w:ascii="Simplified Arabic" w:eastAsia="Calibri" w:hAnsi="Simplified Arabic" w:cs="Simplified Arabic"/>
          <w:sz w:val="28"/>
          <w:szCs w:val="28"/>
          <w:rtl/>
        </w:rPr>
        <w:t>ة في البحر وزيادة الوعي بتلك ال</w:t>
      </w:r>
      <w:r w:rsidR="00411C22">
        <w:rPr>
          <w:rFonts w:ascii="Simplified Arabic" w:eastAsia="Calibri" w:hAnsi="Simplified Arabic" w:cs="Simplified Arabic" w:hint="cs"/>
          <w:sz w:val="28"/>
          <w:szCs w:val="28"/>
          <w:rtl/>
        </w:rPr>
        <w:t>أ</w:t>
      </w:r>
      <w:r w:rsidR="00B94FD4" w:rsidRPr="00341D1D">
        <w:rPr>
          <w:rFonts w:ascii="Simplified Arabic" w:eastAsia="Calibri" w:hAnsi="Simplified Arabic" w:cs="Simplified Arabic"/>
          <w:sz w:val="28"/>
          <w:szCs w:val="28"/>
          <w:rtl/>
        </w:rPr>
        <w:t>ثار"</w:t>
      </w:r>
      <w:r w:rsidR="003B7D48">
        <w:rPr>
          <w:rFonts w:ascii="Simplified Arabic" w:eastAsia="Calibri" w:hAnsi="Simplified Arabic" w:cs="Simplified Arabic" w:hint="cs"/>
          <w:sz w:val="28"/>
          <w:szCs w:val="28"/>
          <w:rtl/>
        </w:rPr>
        <w:t>؛</w:t>
      </w:r>
      <w:r w:rsidR="00E87E57" w:rsidRPr="00341D1D">
        <w:rPr>
          <w:rFonts w:ascii="Simplified Arabic" w:eastAsia="Calibri" w:hAnsi="Simplified Arabic" w:cs="Simplified Arabic"/>
          <w:sz w:val="28"/>
          <w:szCs w:val="28"/>
          <w:rtl/>
        </w:rPr>
        <w:t xml:space="preserve"> </w:t>
      </w:r>
      <w:r w:rsidR="00411C22">
        <w:rPr>
          <w:rFonts w:ascii="Simplified Arabic" w:eastAsia="Calibri" w:hAnsi="Simplified Arabic" w:cs="Simplified Arabic"/>
          <w:sz w:val="28"/>
          <w:szCs w:val="28"/>
          <w:rtl/>
        </w:rPr>
        <w:t>و</w:t>
      </w:r>
      <w:r w:rsidR="00411C22">
        <w:rPr>
          <w:rFonts w:ascii="Simplified Arabic" w:eastAsia="Calibri" w:hAnsi="Simplified Arabic" w:cs="Simplified Arabic" w:hint="cs"/>
          <w:sz w:val="28"/>
          <w:szCs w:val="28"/>
          <w:rtl/>
        </w:rPr>
        <w:t>أ</w:t>
      </w:r>
      <w:r w:rsidR="00B94FD4" w:rsidRPr="00341D1D">
        <w:rPr>
          <w:rFonts w:ascii="Simplified Arabic" w:eastAsia="Calibri" w:hAnsi="Simplified Arabic" w:cs="Simplified Arabic"/>
          <w:sz w:val="28"/>
          <w:szCs w:val="28"/>
          <w:rtl/>
        </w:rPr>
        <w:t>شار</w:t>
      </w:r>
      <w:r w:rsidR="00411C22">
        <w:rPr>
          <w:rFonts w:ascii="Simplified Arabic" w:eastAsia="Calibri" w:hAnsi="Simplified Arabic" w:cs="Simplified Arabic"/>
          <w:sz w:val="28"/>
          <w:szCs w:val="28"/>
          <w:rtl/>
        </w:rPr>
        <w:t xml:space="preserve">ت الجمعية العامة في هذا القرار </w:t>
      </w:r>
      <w:r w:rsidR="00411C22">
        <w:rPr>
          <w:rFonts w:ascii="Simplified Arabic" w:eastAsia="Calibri" w:hAnsi="Simplified Arabic" w:cs="Simplified Arabic" w:hint="cs"/>
          <w:sz w:val="28"/>
          <w:szCs w:val="28"/>
          <w:rtl/>
        </w:rPr>
        <w:t>إِ</w:t>
      </w:r>
      <w:r w:rsidR="00B94FD4" w:rsidRPr="00341D1D">
        <w:rPr>
          <w:rFonts w:ascii="Simplified Arabic" w:eastAsia="Calibri" w:hAnsi="Simplified Arabic" w:cs="Simplified Arabic"/>
          <w:sz w:val="28"/>
          <w:szCs w:val="28"/>
          <w:rtl/>
        </w:rPr>
        <w:t>لى عدة نقاط:</w:t>
      </w:r>
    </w:p>
    <w:p w:rsidR="00B94FD4" w:rsidRPr="00341D1D" w:rsidRDefault="00411C22" w:rsidP="00336D4A">
      <w:pPr>
        <w:pStyle w:val="a7"/>
        <w:numPr>
          <w:ilvl w:val="0"/>
          <w:numId w:val="15"/>
        </w:numPr>
        <w:tabs>
          <w:tab w:val="left" w:pos="2927"/>
        </w:tabs>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خطورة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ثار البيئية طويلة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جل، والمترتبة عن </w:t>
      </w:r>
      <w:r>
        <w:rPr>
          <w:rFonts w:ascii="Simplified Arabic" w:eastAsia="Calibri" w:hAnsi="Simplified Arabic" w:cs="Simplified Arabic" w:hint="cs"/>
          <w:sz w:val="28"/>
          <w:szCs w:val="28"/>
          <w:rtl/>
        </w:rPr>
        <w:t>إ</w:t>
      </w:r>
      <w:r w:rsidR="00B94FD4" w:rsidRPr="00341D1D">
        <w:rPr>
          <w:rFonts w:ascii="Simplified Arabic" w:eastAsia="Calibri" w:hAnsi="Simplified Arabic" w:cs="Simplified Arabic"/>
          <w:sz w:val="28"/>
          <w:szCs w:val="28"/>
          <w:rtl/>
        </w:rPr>
        <w:t>غراق الذخائر الكيميائ</w:t>
      </w:r>
      <w:r>
        <w:rPr>
          <w:rFonts w:ascii="Simplified Arabic" w:eastAsia="Calibri" w:hAnsi="Simplified Arabic" w:cs="Simplified Arabic"/>
          <w:sz w:val="28"/>
          <w:szCs w:val="28"/>
          <w:rtl/>
        </w:rPr>
        <w:t xml:space="preserve">ية في البحر، والتي يترتب عليها </w:t>
      </w:r>
      <w:r>
        <w:rPr>
          <w:rFonts w:ascii="Simplified Arabic" w:eastAsia="Calibri" w:hAnsi="Simplified Arabic" w:cs="Simplified Arabic" w:hint="cs"/>
          <w:sz w:val="28"/>
          <w:szCs w:val="28"/>
          <w:rtl/>
        </w:rPr>
        <w:t>أ</w:t>
      </w:r>
      <w:r w:rsidR="00B94FD4" w:rsidRPr="00341D1D">
        <w:rPr>
          <w:rFonts w:ascii="Simplified Arabic" w:eastAsia="Calibri" w:hAnsi="Simplified Arabic" w:cs="Simplified Arabic"/>
          <w:sz w:val="28"/>
          <w:szCs w:val="28"/>
          <w:rtl/>
        </w:rPr>
        <w:t>ثارا</w:t>
      </w:r>
      <w:r>
        <w:rPr>
          <w:rFonts w:ascii="Simplified Arabic" w:eastAsia="Calibri" w:hAnsi="Simplified Arabic" w:cs="Simplified Arabic" w:hint="cs"/>
          <w:sz w:val="28"/>
          <w:szCs w:val="28"/>
          <w:rtl/>
        </w:rPr>
        <w:t>ً</w:t>
      </w:r>
      <w:r w:rsidR="00B94FD4" w:rsidRPr="00341D1D">
        <w:rPr>
          <w:rFonts w:ascii="Simplified Arabic" w:eastAsia="Calibri" w:hAnsi="Simplified Arabic" w:cs="Simplified Arabic"/>
          <w:sz w:val="28"/>
          <w:szCs w:val="28"/>
          <w:rtl/>
        </w:rPr>
        <w:t xml:space="preserve"> </w:t>
      </w:r>
      <w:r w:rsidR="005A3A87" w:rsidRPr="00341D1D">
        <w:rPr>
          <w:rFonts w:ascii="Simplified Arabic" w:eastAsia="Calibri" w:hAnsi="Simplified Arabic" w:cs="Simplified Arabic"/>
          <w:sz w:val="28"/>
          <w:szCs w:val="28"/>
          <w:rtl/>
        </w:rPr>
        <w:t>تؤث</w:t>
      </w:r>
      <w:r w:rsidR="00B94FD4" w:rsidRPr="00341D1D">
        <w:rPr>
          <w:rFonts w:ascii="Simplified Arabic" w:eastAsia="Calibri" w:hAnsi="Simplified Arabic" w:cs="Simplified Arabic"/>
          <w:sz w:val="28"/>
          <w:szCs w:val="28"/>
          <w:rtl/>
        </w:rPr>
        <w:t xml:space="preserve">ر </w:t>
      </w:r>
      <w:r>
        <w:rPr>
          <w:rFonts w:ascii="Simplified Arabic" w:eastAsia="Calibri" w:hAnsi="Simplified Arabic" w:cs="Simplified Arabic"/>
          <w:sz w:val="28"/>
          <w:szCs w:val="28"/>
          <w:rtl/>
        </w:rPr>
        <w:t>على صحة ال</w:t>
      </w:r>
      <w:r w:rsidR="00E37840">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w:t>
      </w:r>
      <w:r w:rsidR="005A3A87" w:rsidRPr="00341D1D">
        <w:rPr>
          <w:rFonts w:ascii="Simplified Arabic" w:eastAsia="Calibri" w:hAnsi="Simplified Arabic" w:cs="Simplified Arabic"/>
          <w:sz w:val="28"/>
          <w:szCs w:val="28"/>
          <w:rtl/>
        </w:rPr>
        <w:t>.</w:t>
      </w:r>
    </w:p>
    <w:p w:rsidR="005A3A87" w:rsidRPr="00341D1D" w:rsidRDefault="005A3A87" w:rsidP="00336D4A">
      <w:pPr>
        <w:pStyle w:val="a7"/>
        <w:numPr>
          <w:ilvl w:val="0"/>
          <w:numId w:val="15"/>
        </w:numPr>
        <w:tabs>
          <w:tab w:val="left" w:pos="2927"/>
        </w:tabs>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دعت الجمعية ا</w:t>
      </w:r>
      <w:r w:rsidR="00411C22">
        <w:rPr>
          <w:rFonts w:ascii="Simplified Arabic" w:eastAsia="Calibri" w:hAnsi="Simplified Arabic" w:cs="Simplified Arabic"/>
          <w:sz w:val="28"/>
          <w:szCs w:val="28"/>
          <w:rtl/>
        </w:rPr>
        <w:t>لعامة بموجب هذا القرار الدول ال</w:t>
      </w:r>
      <w:r w:rsidR="00411C22">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عضا</w:t>
      </w:r>
      <w:r w:rsidR="00411C22">
        <w:rPr>
          <w:rFonts w:ascii="Simplified Arabic" w:eastAsia="Calibri" w:hAnsi="Simplified Arabic" w:cs="Simplified Arabic"/>
          <w:sz w:val="28"/>
          <w:szCs w:val="28"/>
          <w:rtl/>
        </w:rPr>
        <w:t>ء والمنظمات الدولية وال</w:t>
      </w:r>
      <w:r w:rsidR="00411C22">
        <w:rPr>
          <w:rFonts w:ascii="Simplified Arabic" w:eastAsia="Calibri" w:hAnsi="Simplified Arabic" w:cs="Simplified Arabic" w:hint="cs"/>
          <w:sz w:val="28"/>
          <w:szCs w:val="28"/>
          <w:rtl/>
        </w:rPr>
        <w:t>إ</w:t>
      </w:r>
      <w:r w:rsidR="00411C22">
        <w:rPr>
          <w:rFonts w:ascii="Simplified Arabic" w:eastAsia="Calibri" w:hAnsi="Simplified Arabic" w:cs="Simplified Arabic"/>
          <w:sz w:val="28"/>
          <w:szCs w:val="28"/>
          <w:rtl/>
        </w:rPr>
        <w:t xml:space="preserve">قليمية </w:t>
      </w:r>
      <w:r w:rsidR="00C35ADC">
        <w:rPr>
          <w:rFonts w:ascii="Simplified Arabic" w:eastAsia="Calibri" w:hAnsi="Simplified Arabic" w:cs="Simplified Arabic" w:hint="cs"/>
          <w:sz w:val="28"/>
          <w:szCs w:val="28"/>
          <w:rtl/>
        </w:rPr>
        <w:t>إ</w:t>
      </w:r>
      <w:r w:rsidR="00411C22">
        <w:rPr>
          <w:rFonts w:ascii="Simplified Arabic" w:eastAsia="Calibri" w:hAnsi="Simplified Arabic" w:cs="Simplified Arabic"/>
          <w:sz w:val="28"/>
          <w:szCs w:val="28"/>
          <w:rtl/>
        </w:rPr>
        <w:t xml:space="preserve">لى </w:t>
      </w:r>
      <w:r w:rsidR="00411C22">
        <w:rPr>
          <w:rFonts w:ascii="Simplified Arabic" w:eastAsia="Calibri" w:hAnsi="Simplified Arabic" w:cs="Simplified Arabic" w:hint="cs"/>
          <w:sz w:val="28"/>
          <w:szCs w:val="28"/>
          <w:rtl/>
        </w:rPr>
        <w:t>إ</w:t>
      </w:r>
      <w:r w:rsidR="00411C22">
        <w:rPr>
          <w:rFonts w:ascii="Simplified Arabic" w:eastAsia="Calibri" w:hAnsi="Simplified Arabic" w:cs="Simplified Arabic"/>
          <w:sz w:val="28"/>
          <w:szCs w:val="28"/>
          <w:rtl/>
        </w:rPr>
        <w:t>بقاء مسالة ال</w:t>
      </w:r>
      <w:r w:rsidR="00411C22">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ثار البيئية المترتبة على النفايات الك</w:t>
      </w:r>
      <w:r w:rsidR="00411C22">
        <w:rPr>
          <w:rFonts w:ascii="Simplified Arabic" w:eastAsia="Calibri" w:hAnsi="Simplified Arabic" w:cs="Simplified Arabic"/>
          <w:sz w:val="28"/>
          <w:szCs w:val="28"/>
          <w:rtl/>
        </w:rPr>
        <w:t xml:space="preserve">يميائية الخطرة الناتجة عن </w:t>
      </w:r>
      <w:r w:rsidR="00411C22">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غ</w:t>
      </w:r>
      <w:r w:rsidR="00411C22">
        <w:rPr>
          <w:rFonts w:ascii="Simplified Arabic" w:eastAsia="Calibri" w:hAnsi="Simplified Arabic" w:cs="Simplified Arabic"/>
          <w:sz w:val="28"/>
          <w:szCs w:val="28"/>
          <w:rtl/>
        </w:rPr>
        <w:t>راق الذخائر الكيميائية في البحر</w:t>
      </w:r>
      <w:r w:rsidRPr="00341D1D">
        <w:rPr>
          <w:rFonts w:ascii="Simplified Arabic" w:eastAsia="Calibri" w:hAnsi="Simplified Arabic" w:cs="Simplified Arabic"/>
          <w:sz w:val="28"/>
          <w:szCs w:val="28"/>
          <w:rtl/>
        </w:rPr>
        <w:t>.</w:t>
      </w:r>
    </w:p>
    <w:p w:rsidR="00115B98" w:rsidRDefault="005A3A87" w:rsidP="00115B98">
      <w:pPr>
        <w:pStyle w:val="a7"/>
        <w:numPr>
          <w:ilvl w:val="0"/>
          <w:numId w:val="15"/>
        </w:numPr>
        <w:tabs>
          <w:tab w:val="left" w:pos="2927"/>
        </w:tabs>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التعاون وتبادل المعلومات المتصلة بهذه المسألة بصورة طوعية</w:t>
      </w:r>
      <w:r w:rsidRPr="00341D1D">
        <w:rPr>
          <w:rFonts w:ascii="Simplified Arabic" w:eastAsia="Calibri" w:hAnsi="Simplified Arabic" w:cs="Simplified Arabic"/>
          <w:sz w:val="28"/>
          <w:szCs w:val="28"/>
          <w:vertAlign w:val="superscript"/>
          <w:rtl/>
        </w:rPr>
        <w:t>(</w:t>
      </w:r>
      <w:r w:rsidRPr="00341D1D">
        <w:rPr>
          <w:rStyle w:val="a4"/>
          <w:rFonts w:ascii="Simplified Arabic" w:eastAsia="Calibri" w:hAnsi="Simplified Arabic" w:cs="Simplified Arabic"/>
          <w:sz w:val="28"/>
          <w:szCs w:val="28"/>
          <w:rtl/>
        </w:rPr>
        <w:footnoteReference w:id="306"/>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115B98" w:rsidRDefault="00115B98" w:rsidP="00115B98">
      <w:pPr>
        <w:tabs>
          <w:tab w:val="left" w:pos="2927"/>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3687C">
        <w:rPr>
          <w:rFonts w:ascii="Simplified Arabic" w:eastAsia="Calibri" w:hAnsi="Simplified Arabic" w:cs="Simplified Arabic"/>
          <w:sz w:val="28"/>
          <w:szCs w:val="28"/>
          <w:rtl/>
        </w:rPr>
        <w:t>كما</w:t>
      </w:r>
      <w:r w:rsidR="0013687C">
        <w:rPr>
          <w:rFonts w:ascii="Simplified Arabic" w:eastAsia="Calibri" w:hAnsi="Simplified Arabic" w:cs="Simplified Arabic" w:hint="cs"/>
          <w:sz w:val="28"/>
          <w:szCs w:val="28"/>
          <w:rtl/>
        </w:rPr>
        <w:t xml:space="preserve"> </w:t>
      </w:r>
      <w:r w:rsidR="003B7D48">
        <w:rPr>
          <w:rFonts w:ascii="Simplified Arabic" w:eastAsia="Calibri" w:hAnsi="Simplified Arabic" w:cs="Simplified Arabic" w:hint="cs"/>
          <w:sz w:val="28"/>
          <w:szCs w:val="28"/>
          <w:rtl/>
        </w:rPr>
        <w:t>أ</w:t>
      </w:r>
      <w:r w:rsidR="0013687C">
        <w:rPr>
          <w:rFonts w:ascii="Simplified Arabic" w:eastAsia="Calibri" w:hAnsi="Simplified Arabic" w:cs="Simplified Arabic"/>
          <w:sz w:val="28"/>
          <w:szCs w:val="28"/>
          <w:rtl/>
        </w:rPr>
        <w:t>صدرت الجمعية العامة في</w:t>
      </w:r>
      <w:r w:rsidR="0013687C">
        <w:rPr>
          <w:rFonts w:ascii="Simplified Arabic" w:eastAsia="Calibri" w:hAnsi="Simplified Arabic" w:cs="Simplified Arabic" w:hint="cs"/>
          <w:sz w:val="28"/>
          <w:szCs w:val="28"/>
          <w:rtl/>
        </w:rPr>
        <w:t xml:space="preserve"> </w:t>
      </w:r>
      <w:r w:rsidR="009C549D" w:rsidRPr="00115B98">
        <w:rPr>
          <w:rFonts w:ascii="Simplified Arabic" w:eastAsia="Calibri" w:hAnsi="Simplified Arabic" w:cs="Simplified Arabic"/>
          <w:sz w:val="28"/>
          <w:szCs w:val="28"/>
          <w:rtl/>
        </w:rPr>
        <w:t xml:space="preserve">عام </w:t>
      </w:r>
      <w:r w:rsidR="009C549D" w:rsidRPr="0013687C">
        <w:rPr>
          <w:rFonts w:ascii="Simplified Arabic" w:eastAsia="Calibri" w:hAnsi="Simplified Arabic" w:cs="Simplified Arabic"/>
          <w:sz w:val="24"/>
          <w:szCs w:val="24"/>
          <w:rtl/>
        </w:rPr>
        <w:t>2006</w:t>
      </w:r>
      <w:r w:rsidR="0013687C">
        <w:rPr>
          <w:rFonts w:ascii="Simplified Arabic" w:eastAsia="Calibri" w:hAnsi="Simplified Arabic" w:cs="Simplified Arabic"/>
          <w:sz w:val="28"/>
          <w:szCs w:val="28"/>
          <w:rtl/>
        </w:rPr>
        <w:t>م</w:t>
      </w:r>
      <w:r w:rsidR="0013687C">
        <w:rPr>
          <w:rFonts w:ascii="Simplified Arabic" w:eastAsia="Calibri" w:hAnsi="Simplified Arabic" w:cs="Simplified Arabic" w:hint="cs"/>
          <w:sz w:val="28"/>
          <w:szCs w:val="28"/>
          <w:rtl/>
        </w:rPr>
        <w:t xml:space="preserve"> </w:t>
      </w:r>
      <w:r w:rsidR="009C549D" w:rsidRPr="00411C22">
        <w:rPr>
          <w:rFonts w:ascii="Simplified Arabic" w:eastAsia="Calibri" w:hAnsi="Simplified Arabic" w:cs="Simplified Arabic"/>
          <w:sz w:val="24"/>
          <w:szCs w:val="24"/>
          <w:rtl/>
        </w:rPr>
        <w:t>(11)</w:t>
      </w:r>
      <w:r w:rsidR="00924490" w:rsidRPr="00115B98">
        <w:rPr>
          <w:rFonts w:ascii="Simplified Arabic" w:eastAsia="Calibri" w:hAnsi="Simplified Arabic" w:cs="Simplified Arabic"/>
          <w:sz w:val="28"/>
          <w:szCs w:val="28"/>
          <w:rtl/>
        </w:rPr>
        <w:t xml:space="preserve"> </w:t>
      </w:r>
      <w:r w:rsidR="00411C22">
        <w:rPr>
          <w:rFonts w:ascii="Simplified Arabic" w:eastAsia="Calibri" w:hAnsi="Simplified Arabic" w:cs="Simplified Arabic"/>
          <w:sz w:val="28"/>
          <w:szCs w:val="28"/>
          <w:rtl/>
        </w:rPr>
        <w:t>قرارا</w:t>
      </w:r>
      <w:r w:rsidR="003B7D48">
        <w:rPr>
          <w:rFonts w:ascii="Simplified Arabic" w:eastAsia="Calibri" w:hAnsi="Simplified Arabic" w:cs="Simplified Arabic" w:hint="cs"/>
          <w:sz w:val="28"/>
          <w:szCs w:val="28"/>
          <w:rtl/>
        </w:rPr>
        <w:t>ً</w:t>
      </w:r>
      <w:r w:rsidR="00411C22">
        <w:rPr>
          <w:rFonts w:ascii="Simplified Arabic" w:eastAsia="Calibri" w:hAnsi="Simplified Arabic" w:cs="Simplified Arabic"/>
          <w:sz w:val="28"/>
          <w:szCs w:val="28"/>
          <w:rtl/>
        </w:rPr>
        <w:t xml:space="preserve"> </w:t>
      </w:r>
      <w:r w:rsidR="00411C22">
        <w:rPr>
          <w:rFonts w:ascii="Simplified Arabic" w:eastAsia="Calibri" w:hAnsi="Simplified Arabic" w:cs="Simplified Arabic" w:hint="cs"/>
          <w:sz w:val="28"/>
          <w:szCs w:val="28"/>
          <w:rtl/>
        </w:rPr>
        <w:t>أ</w:t>
      </w:r>
      <w:r w:rsidR="009C549D" w:rsidRPr="00115B98">
        <w:rPr>
          <w:rFonts w:ascii="Simplified Arabic" w:eastAsia="Calibri" w:hAnsi="Simplified Arabic" w:cs="Simplified Arabic"/>
          <w:sz w:val="28"/>
          <w:szCs w:val="28"/>
          <w:rtl/>
        </w:rPr>
        <w:t>دانت من خلا</w:t>
      </w:r>
      <w:r w:rsidR="0013687C">
        <w:rPr>
          <w:rFonts w:ascii="Simplified Arabic" w:eastAsia="Calibri" w:hAnsi="Simplified Arabic" w:cs="Simplified Arabic"/>
          <w:sz w:val="28"/>
          <w:szCs w:val="28"/>
          <w:rtl/>
        </w:rPr>
        <w:t xml:space="preserve">له العدوان الاسرائيلي على لبنان، والذي </w:t>
      </w:r>
      <w:r w:rsidR="0013687C">
        <w:rPr>
          <w:rFonts w:ascii="Simplified Arabic" w:eastAsia="Calibri" w:hAnsi="Simplified Arabic" w:cs="Simplified Arabic" w:hint="cs"/>
          <w:sz w:val="28"/>
          <w:szCs w:val="28"/>
          <w:rtl/>
        </w:rPr>
        <w:t>أ</w:t>
      </w:r>
      <w:r w:rsidR="003B7D48">
        <w:rPr>
          <w:rFonts w:ascii="Simplified Arabic" w:eastAsia="Calibri" w:hAnsi="Simplified Arabic" w:cs="Simplified Arabic"/>
          <w:sz w:val="28"/>
          <w:szCs w:val="28"/>
          <w:rtl/>
        </w:rPr>
        <w:t xml:space="preserve">دى </w:t>
      </w:r>
      <w:r w:rsidR="003B7D48">
        <w:rPr>
          <w:rFonts w:ascii="Simplified Arabic" w:eastAsia="Calibri" w:hAnsi="Simplified Arabic" w:cs="Simplified Arabic" w:hint="cs"/>
          <w:sz w:val="28"/>
          <w:szCs w:val="28"/>
          <w:rtl/>
        </w:rPr>
        <w:t>إ</w:t>
      </w:r>
      <w:r w:rsidR="0013687C">
        <w:rPr>
          <w:rFonts w:ascii="Simplified Arabic" w:eastAsia="Calibri" w:hAnsi="Simplified Arabic" w:cs="Simplified Arabic"/>
          <w:sz w:val="28"/>
          <w:szCs w:val="28"/>
          <w:rtl/>
        </w:rPr>
        <w:t xml:space="preserve">لى تسرب نفطي </w:t>
      </w:r>
      <w:r w:rsidR="0013687C">
        <w:rPr>
          <w:rFonts w:ascii="Simplified Arabic" w:eastAsia="Calibri" w:hAnsi="Simplified Arabic" w:cs="Simplified Arabic" w:hint="cs"/>
          <w:sz w:val="28"/>
          <w:szCs w:val="28"/>
          <w:rtl/>
        </w:rPr>
        <w:t>أ</w:t>
      </w:r>
      <w:r w:rsidR="003B7D48">
        <w:rPr>
          <w:rFonts w:ascii="Simplified Arabic" w:eastAsia="Calibri" w:hAnsi="Simplified Arabic" w:cs="Simplified Arabic"/>
          <w:sz w:val="28"/>
          <w:szCs w:val="28"/>
          <w:rtl/>
        </w:rPr>
        <w:t>دى</w:t>
      </w:r>
      <w:r w:rsidR="0013687C">
        <w:rPr>
          <w:rFonts w:ascii="Simplified Arabic" w:eastAsia="Calibri" w:hAnsi="Simplified Arabic" w:cs="Simplified Arabic"/>
          <w:sz w:val="28"/>
          <w:szCs w:val="28"/>
          <w:rtl/>
        </w:rPr>
        <w:t xml:space="preserve"> </w:t>
      </w:r>
      <w:r w:rsidR="003B7D48">
        <w:rPr>
          <w:rFonts w:ascii="Simplified Arabic" w:eastAsia="Calibri" w:hAnsi="Simplified Arabic" w:cs="Simplified Arabic" w:hint="cs"/>
          <w:sz w:val="28"/>
          <w:szCs w:val="28"/>
          <w:rtl/>
        </w:rPr>
        <w:t>ل</w:t>
      </w:r>
      <w:r w:rsidR="0013687C">
        <w:rPr>
          <w:rFonts w:ascii="Simplified Arabic" w:eastAsia="Calibri" w:hAnsi="Simplified Arabic" w:cs="Simplified Arabic"/>
          <w:sz w:val="28"/>
          <w:szCs w:val="28"/>
          <w:rtl/>
        </w:rPr>
        <w:t>تلوث سواحلها مسببا</w:t>
      </w:r>
      <w:r w:rsidR="003B7D48">
        <w:rPr>
          <w:rFonts w:ascii="Simplified Arabic" w:eastAsia="Calibri" w:hAnsi="Simplified Arabic" w:cs="Simplified Arabic" w:hint="cs"/>
          <w:sz w:val="28"/>
          <w:szCs w:val="28"/>
          <w:rtl/>
        </w:rPr>
        <w:t>ً</w:t>
      </w:r>
      <w:r w:rsidR="0013687C">
        <w:rPr>
          <w:rFonts w:ascii="Simplified Arabic" w:eastAsia="Calibri" w:hAnsi="Simplified Arabic" w:cs="Simplified Arabic"/>
          <w:sz w:val="28"/>
          <w:szCs w:val="28"/>
          <w:rtl/>
        </w:rPr>
        <w:t xml:space="preserve"> </w:t>
      </w:r>
      <w:r w:rsidR="0013687C">
        <w:rPr>
          <w:rFonts w:ascii="Simplified Arabic" w:eastAsia="Calibri" w:hAnsi="Simplified Arabic" w:cs="Simplified Arabic" w:hint="cs"/>
          <w:sz w:val="28"/>
          <w:szCs w:val="28"/>
          <w:rtl/>
        </w:rPr>
        <w:t>أ</w:t>
      </w:r>
      <w:r w:rsidR="009C549D" w:rsidRPr="00115B98">
        <w:rPr>
          <w:rFonts w:ascii="Simplified Arabic" w:eastAsia="Calibri" w:hAnsi="Simplified Arabic" w:cs="Simplified Arabic"/>
          <w:sz w:val="28"/>
          <w:szCs w:val="28"/>
          <w:rtl/>
        </w:rPr>
        <w:t>ضرارا</w:t>
      </w:r>
      <w:r w:rsidR="0013687C">
        <w:rPr>
          <w:rFonts w:ascii="Simplified Arabic" w:eastAsia="Calibri" w:hAnsi="Simplified Arabic" w:cs="Simplified Arabic" w:hint="cs"/>
          <w:sz w:val="28"/>
          <w:szCs w:val="28"/>
          <w:rtl/>
        </w:rPr>
        <w:t>ً</w:t>
      </w:r>
      <w:r w:rsidR="0013687C">
        <w:rPr>
          <w:rFonts w:ascii="Simplified Arabic" w:eastAsia="Calibri" w:hAnsi="Simplified Arabic" w:cs="Simplified Arabic"/>
          <w:sz w:val="28"/>
          <w:szCs w:val="28"/>
          <w:rtl/>
        </w:rPr>
        <w:t xml:space="preserve"> طويلة المدى</w:t>
      </w:r>
      <w:r w:rsidR="009C549D" w:rsidRPr="00115B98">
        <w:rPr>
          <w:rFonts w:ascii="Simplified Arabic" w:eastAsia="Calibri" w:hAnsi="Simplified Arabic" w:cs="Simplified Arabic"/>
          <w:sz w:val="28"/>
          <w:szCs w:val="28"/>
          <w:rtl/>
        </w:rPr>
        <w:t xml:space="preserve">، بناء على ما تضمنته المادة </w:t>
      </w:r>
      <w:r w:rsidR="003B7D48">
        <w:rPr>
          <w:rFonts w:ascii="Simplified Arabic" w:eastAsia="Calibri" w:hAnsi="Simplified Arabic" w:cs="Simplified Arabic" w:hint="cs"/>
          <w:sz w:val="28"/>
          <w:szCs w:val="28"/>
          <w:rtl/>
        </w:rPr>
        <w:t>(</w:t>
      </w:r>
      <w:r w:rsidR="009C549D" w:rsidRPr="00115B98">
        <w:rPr>
          <w:rFonts w:ascii="Simplified Arabic" w:eastAsia="Calibri" w:hAnsi="Simplified Arabic" w:cs="Simplified Arabic"/>
          <w:sz w:val="28"/>
          <w:szCs w:val="28"/>
          <w:rtl/>
        </w:rPr>
        <w:t>الثامن</w:t>
      </w:r>
      <w:r w:rsidR="00924490" w:rsidRPr="00115B98">
        <w:rPr>
          <w:rFonts w:ascii="Simplified Arabic" w:eastAsia="Calibri" w:hAnsi="Simplified Arabic" w:cs="Simplified Arabic"/>
          <w:sz w:val="28"/>
          <w:szCs w:val="28"/>
          <w:rtl/>
        </w:rPr>
        <w:t>ة</w:t>
      </w:r>
      <w:r w:rsidR="003B7D48">
        <w:rPr>
          <w:rFonts w:ascii="Simplified Arabic" w:eastAsia="Calibri" w:hAnsi="Simplified Arabic" w:cs="Simplified Arabic" w:hint="cs"/>
          <w:sz w:val="28"/>
          <w:szCs w:val="28"/>
          <w:rtl/>
        </w:rPr>
        <w:t>)</w:t>
      </w:r>
      <w:r w:rsidR="00924490" w:rsidRPr="00115B98">
        <w:rPr>
          <w:rFonts w:ascii="Simplified Arabic" w:eastAsia="Calibri" w:hAnsi="Simplified Arabic" w:cs="Simplified Arabic"/>
          <w:sz w:val="28"/>
          <w:szCs w:val="28"/>
          <w:rtl/>
        </w:rPr>
        <w:t xml:space="preserve"> من المحكمة الجنائية الدولية "</w:t>
      </w:r>
      <w:r w:rsidR="009C549D" w:rsidRPr="00115B98">
        <w:rPr>
          <w:rFonts w:ascii="Simplified Arabic" w:eastAsia="Calibri" w:hAnsi="Simplified Arabic" w:cs="Simplified Arabic"/>
          <w:sz w:val="28"/>
          <w:szCs w:val="28"/>
          <w:rtl/>
        </w:rPr>
        <w:t>هجوما متعمدا</w:t>
      </w:r>
      <w:r w:rsidR="008871EE">
        <w:rPr>
          <w:rFonts w:ascii="Simplified Arabic" w:eastAsia="Calibri" w:hAnsi="Simplified Arabic" w:cs="Simplified Arabic" w:hint="cs"/>
          <w:sz w:val="28"/>
          <w:szCs w:val="28"/>
          <w:rtl/>
        </w:rPr>
        <w:t>ً</w:t>
      </w:r>
      <w:r w:rsidR="008871EE">
        <w:rPr>
          <w:rFonts w:ascii="Simplified Arabic" w:eastAsia="Calibri" w:hAnsi="Simplified Arabic" w:cs="Simplified Arabic"/>
          <w:sz w:val="28"/>
          <w:szCs w:val="28"/>
          <w:rtl/>
        </w:rPr>
        <w:t xml:space="preserve"> يحصل من جهة </w:t>
      </w:r>
      <w:r w:rsidR="008871EE">
        <w:rPr>
          <w:rFonts w:ascii="Simplified Arabic" w:eastAsia="Calibri" w:hAnsi="Simplified Arabic" w:cs="Simplified Arabic"/>
          <w:sz w:val="28"/>
          <w:szCs w:val="28"/>
          <w:rtl/>
        </w:rPr>
        <w:lastRenderedPageBreak/>
        <w:t xml:space="preserve">معينة مع اليقين </w:t>
      </w:r>
      <w:r w:rsidR="003B7D48">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 xml:space="preserve">ن هذا الهجوم سيؤدي </w:t>
      </w:r>
      <w:r w:rsidR="008871EE">
        <w:rPr>
          <w:rFonts w:ascii="Simplified Arabic" w:eastAsia="Calibri" w:hAnsi="Simplified Arabic" w:cs="Simplified Arabic" w:hint="cs"/>
          <w:sz w:val="28"/>
          <w:szCs w:val="28"/>
          <w:rtl/>
        </w:rPr>
        <w:t>إ</w:t>
      </w:r>
      <w:r w:rsidR="008871EE">
        <w:rPr>
          <w:rFonts w:ascii="Simplified Arabic" w:eastAsia="Calibri" w:hAnsi="Simplified Arabic" w:cs="Simplified Arabic"/>
          <w:sz w:val="28"/>
          <w:szCs w:val="28"/>
          <w:rtl/>
        </w:rPr>
        <w:t xml:space="preserve">لى </w:t>
      </w:r>
      <w:r w:rsidR="008871EE">
        <w:rPr>
          <w:rFonts w:ascii="Simplified Arabic" w:eastAsia="Calibri" w:hAnsi="Simplified Arabic" w:cs="Simplified Arabic" w:hint="cs"/>
          <w:sz w:val="28"/>
          <w:szCs w:val="28"/>
          <w:rtl/>
        </w:rPr>
        <w:t>أ</w:t>
      </w:r>
      <w:r w:rsidR="009C549D" w:rsidRPr="00115B98">
        <w:rPr>
          <w:rFonts w:ascii="Simplified Arabic" w:eastAsia="Calibri" w:hAnsi="Simplified Arabic" w:cs="Simplified Arabic"/>
          <w:sz w:val="28"/>
          <w:szCs w:val="28"/>
          <w:rtl/>
        </w:rPr>
        <w:t>ضرار كبيرة على المدى الط</w:t>
      </w:r>
      <w:r w:rsidR="008871EE">
        <w:rPr>
          <w:rFonts w:ascii="Simplified Arabic" w:eastAsia="Calibri" w:hAnsi="Simplified Arabic" w:cs="Simplified Arabic"/>
          <w:sz w:val="28"/>
          <w:szCs w:val="28"/>
          <w:rtl/>
        </w:rPr>
        <w:t xml:space="preserve">ويل تلحق بالبيئة الطبيعية يمكن </w:t>
      </w:r>
      <w:r w:rsidR="008871EE">
        <w:rPr>
          <w:rFonts w:ascii="Simplified Arabic" w:eastAsia="Calibri" w:hAnsi="Simplified Arabic" w:cs="Simplified Arabic" w:hint="cs"/>
          <w:sz w:val="28"/>
          <w:szCs w:val="28"/>
          <w:rtl/>
        </w:rPr>
        <w:t>أ</w:t>
      </w:r>
      <w:r w:rsidR="009C549D" w:rsidRPr="00115B98">
        <w:rPr>
          <w:rFonts w:ascii="Simplified Arabic" w:eastAsia="Calibri" w:hAnsi="Simplified Arabic" w:cs="Simplified Arabic"/>
          <w:sz w:val="28"/>
          <w:szCs w:val="28"/>
          <w:rtl/>
        </w:rPr>
        <w:t>ن يشكل جريمة حرب"</w:t>
      </w:r>
      <w:r w:rsidR="009C549D" w:rsidRPr="00115B98">
        <w:rPr>
          <w:rFonts w:ascii="Simplified Arabic" w:eastAsia="Calibri" w:hAnsi="Simplified Arabic" w:cs="Simplified Arabic"/>
          <w:sz w:val="28"/>
          <w:szCs w:val="28"/>
          <w:vertAlign w:val="superscript"/>
          <w:rtl/>
        </w:rPr>
        <w:t>(</w:t>
      </w:r>
      <w:r w:rsidR="009C549D" w:rsidRPr="00341D1D">
        <w:rPr>
          <w:rStyle w:val="a4"/>
          <w:rFonts w:ascii="Simplified Arabic" w:eastAsia="Calibri" w:hAnsi="Simplified Arabic" w:cs="Simplified Arabic"/>
          <w:sz w:val="28"/>
          <w:szCs w:val="28"/>
          <w:rtl/>
        </w:rPr>
        <w:footnoteReference w:id="307"/>
      </w:r>
      <w:r w:rsidR="009C549D" w:rsidRPr="00115B98">
        <w:rPr>
          <w:rFonts w:ascii="Simplified Arabic" w:eastAsia="Calibri" w:hAnsi="Simplified Arabic" w:cs="Simplified Arabic"/>
          <w:sz w:val="28"/>
          <w:szCs w:val="28"/>
          <w:vertAlign w:val="superscript"/>
          <w:rtl/>
        </w:rPr>
        <w:t>)</w:t>
      </w:r>
      <w:r w:rsidR="00924490" w:rsidRPr="00115B98">
        <w:rPr>
          <w:rFonts w:ascii="Simplified Arabic" w:eastAsia="Calibri" w:hAnsi="Simplified Arabic" w:cs="Simplified Arabic"/>
          <w:sz w:val="28"/>
          <w:szCs w:val="28"/>
          <w:rtl/>
        </w:rPr>
        <w:t>.</w:t>
      </w:r>
    </w:p>
    <w:p w:rsidR="003B7D48" w:rsidRPr="00341D1D" w:rsidRDefault="00924490" w:rsidP="00F113DD">
      <w:pPr>
        <w:tabs>
          <w:tab w:val="left" w:pos="2927"/>
        </w:tabs>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 xml:space="preserve">   </w:t>
      </w:r>
      <w:r w:rsidR="00115B98">
        <w:rPr>
          <w:rFonts w:ascii="Simplified Arabic" w:eastAsia="Calibri" w:hAnsi="Simplified Arabic" w:cs="Simplified Arabic" w:hint="cs"/>
          <w:sz w:val="28"/>
          <w:szCs w:val="28"/>
          <w:rtl/>
        </w:rPr>
        <w:t xml:space="preserve"> </w:t>
      </w:r>
      <w:r w:rsidR="00FD685E">
        <w:rPr>
          <w:rFonts w:ascii="Simplified Arabic" w:eastAsia="Calibri" w:hAnsi="Simplified Arabic" w:cs="Simplified Arabic" w:hint="cs"/>
          <w:sz w:val="28"/>
          <w:szCs w:val="28"/>
          <w:rtl/>
        </w:rPr>
        <w:t xml:space="preserve"> ومما سبق نلاحظ  أن </w:t>
      </w:r>
      <w:r w:rsidR="008871EE">
        <w:rPr>
          <w:rFonts w:ascii="Simplified Arabic" w:eastAsia="Calibri" w:hAnsi="Simplified Arabic" w:cs="Simplified Arabic"/>
          <w:sz w:val="28"/>
          <w:szCs w:val="28"/>
          <w:rtl/>
        </w:rPr>
        <w:t>الجمعية العامة و</w:t>
      </w:r>
      <w:r w:rsidR="008871EE">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 xml:space="preserve">ن </w:t>
      </w:r>
      <w:r w:rsidR="003B7D48">
        <w:rPr>
          <w:rFonts w:ascii="Simplified Arabic" w:eastAsia="Calibri" w:hAnsi="Simplified Arabic" w:cs="Simplified Arabic"/>
          <w:sz w:val="28"/>
          <w:szCs w:val="28"/>
          <w:rtl/>
        </w:rPr>
        <w:t>كانت قراراتها غير ملزمة للدول</w:t>
      </w:r>
      <w:r w:rsidR="003B7D48">
        <w:rPr>
          <w:rFonts w:ascii="Simplified Arabic" w:eastAsia="Calibri" w:hAnsi="Simplified Arabic" w:cs="Simplified Arabic" w:hint="cs"/>
          <w:sz w:val="28"/>
          <w:szCs w:val="28"/>
          <w:rtl/>
        </w:rPr>
        <w:t xml:space="preserve"> </w:t>
      </w:r>
      <w:r w:rsidR="008871EE">
        <w:rPr>
          <w:rFonts w:ascii="Simplified Arabic" w:eastAsia="Calibri" w:hAnsi="Simplified Arabic" w:cs="Simplified Arabic" w:hint="cs"/>
          <w:sz w:val="28"/>
          <w:szCs w:val="28"/>
          <w:rtl/>
        </w:rPr>
        <w:t>إ</w:t>
      </w:r>
      <w:r w:rsidR="008871EE">
        <w:rPr>
          <w:rFonts w:ascii="Simplified Arabic" w:eastAsia="Calibri" w:hAnsi="Simplified Arabic" w:cs="Simplified Arabic"/>
          <w:sz w:val="28"/>
          <w:szCs w:val="28"/>
          <w:rtl/>
        </w:rPr>
        <w:t xml:space="preserve">لا </w:t>
      </w:r>
      <w:r w:rsidR="008871EE">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نها تلعب دورا</w:t>
      </w:r>
      <w:r w:rsidR="008871EE">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فع</w:t>
      </w:r>
      <w:r w:rsidR="00C35ADC">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الا</w:t>
      </w:r>
      <w:r w:rsidR="008871EE">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في وضع قواعد </w:t>
      </w:r>
      <w:r w:rsidR="004F5B79" w:rsidRPr="00341D1D">
        <w:rPr>
          <w:rFonts w:ascii="Simplified Arabic" w:eastAsia="Calibri" w:hAnsi="Simplified Arabic" w:cs="Simplified Arabic"/>
          <w:sz w:val="28"/>
          <w:szCs w:val="28"/>
          <w:rtl/>
        </w:rPr>
        <w:t>وتقديم توصيات بشأن المسائل ا</w:t>
      </w:r>
      <w:r w:rsidR="004C1199" w:rsidRPr="00341D1D">
        <w:rPr>
          <w:rFonts w:ascii="Simplified Arabic" w:eastAsia="Calibri" w:hAnsi="Simplified Arabic" w:cs="Simplified Arabic"/>
          <w:sz w:val="28"/>
          <w:szCs w:val="28"/>
          <w:rtl/>
        </w:rPr>
        <w:t>لدولية التي تدخل نطاق اختصاصها.</w:t>
      </w:r>
    </w:p>
    <w:p w:rsidR="009C1384" w:rsidRPr="00115B98" w:rsidRDefault="00115B98" w:rsidP="00336D4A">
      <w:pPr>
        <w:pStyle w:val="a7"/>
        <w:numPr>
          <w:ilvl w:val="0"/>
          <w:numId w:val="30"/>
        </w:numPr>
        <w:tabs>
          <w:tab w:val="left" w:pos="2927"/>
        </w:tabs>
        <w:spacing w:line="360" w:lineRule="auto"/>
        <w:jc w:val="both"/>
        <w:rPr>
          <w:rFonts w:ascii="Simplified Arabic" w:eastAsia="Calibri" w:hAnsi="Simplified Arabic" w:cs="Simplified Arabic"/>
          <w:b/>
          <w:bCs/>
          <w:sz w:val="28"/>
          <w:szCs w:val="28"/>
        </w:rPr>
      </w:pPr>
      <w:r w:rsidRPr="00115B98">
        <w:rPr>
          <w:rFonts w:ascii="Simplified Arabic" w:eastAsia="Calibri" w:hAnsi="Simplified Arabic" w:cs="Simplified Arabic"/>
          <w:b/>
          <w:bCs/>
          <w:sz w:val="28"/>
          <w:szCs w:val="28"/>
          <w:rtl/>
        </w:rPr>
        <w:t>ثانيا</w:t>
      </w:r>
      <w:r w:rsidR="008871EE">
        <w:rPr>
          <w:rFonts w:ascii="Simplified Arabic" w:eastAsia="Calibri" w:hAnsi="Simplified Arabic" w:cs="Simplified Arabic" w:hint="cs"/>
          <w:b/>
          <w:bCs/>
          <w:sz w:val="28"/>
          <w:szCs w:val="28"/>
          <w:rtl/>
        </w:rPr>
        <w:t>ً</w:t>
      </w:r>
      <w:r w:rsidR="00A11459" w:rsidRPr="00115B98">
        <w:rPr>
          <w:rFonts w:ascii="Simplified Arabic" w:eastAsia="Calibri" w:hAnsi="Simplified Arabic" w:cs="Simplified Arabic"/>
          <w:b/>
          <w:bCs/>
          <w:sz w:val="28"/>
          <w:szCs w:val="28"/>
          <w:rtl/>
        </w:rPr>
        <w:t>: دور مجلس الأم</w:t>
      </w:r>
      <w:r w:rsidR="003B7D48">
        <w:rPr>
          <w:rFonts w:ascii="Simplified Arabic" w:eastAsia="Calibri" w:hAnsi="Simplified Arabic" w:cs="Simplified Arabic"/>
          <w:b/>
          <w:bCs/>
          <w:sz w:val="28"/>
          <w:szCs w:val="28"/>
          <w:rtl/>
        </w:rPr>
        <w:t>ن في حماية البيئة البحرية</w:t>
      </w:r>
      <w:r w:rsidR="009C1384" w:rsidRPr="00115B98">
        <w:rPr>
          <w:rFonts w:ascii="Simplified Arabic" w:eastAsia="Calibri" w:hAnsi="Simplified Arabic" w:cs="Simplified Arabic"/>
          <w:b/>
          <w:bCs/>
          <w:sz w:val="28"/>
          <w:szCs w:val="28"/>
          <w:rtl/>
        </w:rPr>
        <w:t>:</w:t>
      </w:r>
    </w:p>
    <w:p w:rsidR="00115B98" w:rsidRDefault="00115B98" w:rsidP="00115B98">
      <w:pPr>
        <w:tabs>
          <w:tab w:val="left" w:pos="2927"/>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8871EE">
        <w:rPr>
          <w:rFonts w:ascii="Simplified Arabic" w:eastAsia="Calibri" w:hAnsi="Simplified Arabic" w:cs="Simplified Arabic"/>
          <w:sz w:val="28"/>
          <w:szCs w:val="28"/>
          <w:rtl/>
        </w:rPr>
        <w:t xml:space="preserve"> يعتبر مجلس ال</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 xml:space="preserve">من </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 xml:space="preserve">حد </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جهزة ال</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مم المتحدة ال</w:t>
      </w:r>
      <w:r w:rsidR="008871EE">
        <w:rPr>
          <w:rFonts w:ascii="Simplified Arabic" w:eastAsia="Calibri" w:hAnsi="Simplified Arabic" w:cs="Simplified Arabic" w:hint="cs"/>
          <w:sz w:val="28"/>
          <w:szCs w:val="28"/>
          <w:rtl/>
        </w:rPr>
        <w:t>أ</w:t>
      </w:r>
      <w:r w:rsidR="0069267D" w:rsidRPr="00341D1D">
        <w:rPr>
          <w:rFonts w:ascii="Simplified Arabic" w:eastAsia="Calibri" w:hAnsi="Simplified Arabic" w:cs="Simplified Arabic"/>
          <w:sz w:val="28"/>
          <w:szCs w:val="28"/>
          <w:rtl/>
        </w:rPr>
        <w:t xml:space="preserve">كثر فعالية </w:t>
      </w:r>
      <w:r w:rsidR="002F5B8F" w:rsidRPr="00341D1D">
        <w:rPr>
          <w:rFonts w:ascii="Simplified Arabic" w:eastAsia="Calibri" w:hAnsi="Simplified Arabic" w:cs="Simplified Arabic"/>
          <w:sz w:val="28"/>
          <w:szCs w:val="28"/>
          <w:rtl/>
        </w:rPr>
        <w:t>وتأثيرا</w:t>
      </w:r>
      <w:r w:rsidR="003B7D48">
        <w:rPr>
          <w:rFonts w:ascii="Simplified Arabic" w:eastAsia="Calibri" w:hAnsi="Simplified Arabic" w:cs="Simplified Arabic" w:hint="cs"/>
          <w:sz w:val="28"/>
          <w:szCs w:val="28"/>
          <w:rtl/>
        </w:rPr>
        <w:t>ً</w:t>
      </w:r>
      <w:r w:rsidR="008871EE">
        <w:rPr>
          <w:rFonts w:ascii="Simplified Arabic" w:eastAsia="Calibri" w:hAnsi="Simplified Arabic" w:cs="Simplified Arabic"/>
          <w:sz w:val="28"/>
          <w:szCs w:val="28"/>
          <w:rtl/>
        </w:rPr>
        <w:t xml:space="preserve"> في الواقع السياسي الدولي</w:t>
      </w:r>
      <w:r w:rsidR="003B7D48">
        <w:rPr>
          <w:rFonts w:ascii="Simplified Arabic" w:eastAsia="Calibri" w:hAnsi="Simplified Arabic" w:cs="Simplified Arabic"/>
          <w:sz w:val="28"/>
          <w:szCs w:val="28"/>
          <w:rtl/>
        </w:rPr>
        <w:t xml:space="preserve">، وهو الجهاز الوحيد القادر على </w:t>
      </w:r>
      <w:r w:rsidR="003B7D48">
        <w:rPr>
          <w:rFonts w:ascii="Simplified Arabic" w:eastAsia="Calibri" w:hAnsi="Simplified Arabic" w:cs="Simplified Arabic" w:hint="cs"/>
          <w:sz w:val="28"/>
          <w:szCs w:val="28"/>
          <w:rtl/>
        </w:rPr>
        <w:t>إ</w:t>
      </w:r>
      <w:r w:rsidR="0069267D" w:rsidRPr="00341D1D">
        <w:rPr>
          <w:rFonts w:ascii="Simplified Arabic" w:eastAsia="Calibri" w:hAnsi="Simplified Arabic" w:cs="Simplified Arabic"/>
          <w:sz w:val="28"/>
          <w:szCs w:val="28"/>
          <w:rtl/>
        </w:rPr>
        <w:t xml:space="preserve">صدار القرارات الملزمة </w:t>
      </w:r>
      <w:r w:rsidR="002F5B8F" w:rsidRPr="00341D1D">
        <w:rPr>
          <w:rFonts w:ascii="Simplified Arabic" w:eastAsia="Calibri" w:hAnsi="Simplified Arabic" w:cs="Simplified Arabic"/>
          <w:sz w:val="28"/>
          <w:szCs w:val="28"/>
          <w:rtl/>
        </w:rPr>
        <w:t>من خلال الصل</w:t>
      </w:r>
      <w:r w:rsidR="008871EE">
        <w:rPr>
          <w:rFonts w:ascii="Simplified Arabic" w:eastAsia="Calibri" w:hAnsi="Simplified Arabic" w:cs="Simplified Arabic"/>
          <w:sz w:val="28"/>
          <w:szCs w:val="28"/>
          <w:rtl/>
        </w:rPr>
        <w:t>احيات المعطاة له بموجب ميثاق ال</w:t>
      </w:r>
      <w:r w:rsidR="008871EE">
        <w:rPr>
          <w:rFonts w:ascii="Simplified Arabic" w:eastAsia="Calibri" w:hAnsi="Simplified Arabic" w:cs="Simplified Arabic" w:hint="cs"/>
          <w:sz w:val="28"/>
          <w:szCs w:val="28"/>
          <w:rtl/>
        </w:rPr>
        <w:t>أُ</w:t>
      </w:r>
      <w:r w:rsidR="003B7D48">
        <w:rPr>
          <w:rFonts w:ascii="Simplified Arabic" w:eastAsia="Calibri" w:hAnsi="Simplified Arabic" w:cs="Simplified Arabic"/>
          <w:sz w:val="28"/>
          <w:szCs w:val="28"/>
          <w:rtl/>
        </w:rPr>
        <w:t>مم المتحدة</w:t>
      </w:r>
      <w:r w:rsidR="002F5B8F" w:rsidRPr="00341D1D">
        <w:rPr>
          <w:rFonts w:ascii="Simplified Arabic" w:eastAsia="Calibri" w:hAnsi="Simplified Arabic" w:cs="Simplified Arabic"/>
          <w:sz w:val="28"/>
          <w:szCs w:val="28"/>
          <w:rtl/>
        </w:rPr>
        <w:t>.</w:t>
      </w:r>
    </w:p>
    <w:p w:rsidR="009C1384" w:rsidRPr="00341D1D" w:rsidRDefault="00115B98" w:rsidP="00115B98">
      <w:pPr>
        <w:tabs>
          <w:tab w:val="left" w:pos="2927"/>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887CAB" w:rsidRPr="00341D1D">
        <w:rPr>
          <w:rFonts w:ascii="Simplified Arabic" w:eastAsia="Calibri" w:hAnsi="Simplified Arabic" w:cs="Simplified Arabic"/>
          <w:sz w:val="28"/>
          <w:szCs w:val="28"/>
          <w:rtl/>
        </w:rPr>
        <w:t xml:space="preserve"> </w:t>
      </w:r>
      <w:r w:rsidR="002F5B8F" w:rsidRPr="00341D1D">
        <w:rPr>
          <w:rFonts w:ascii="Simplified Arabic" w:eastAsia="Calibri" w:hAnsi="Simplified Arabic" w:cs="Simplified Arabic"/>
          <w:sz w:val="28"/>
          <w:szCs w:val="28"/>
          <w:rtl/>
        </w:rPr>
        <w:t>و</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عطي لمجلس ال</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من بموجب ميثاق ال</w:t>
      </w:r>
      <w:r w:rsidR="008871EE">
        <w:rPr>
          <w:rFonts w:ascii="Simplified Arabic" w:eastAsia="Calibri" w:hAnsi="Simplified Arabic" w:cs="Simplified Arabic" w:hint="cs"/>
          <w:sz w:val="28"/>
          <w:szCs w:val="28"/>
          <w:rtl/>
        </w:rPr>
        <w:t>أُ</w:t>
      </w:r>
      <w:r w:rsidR="009C1384" w:rsidRPr="00341D1D">
        <w:rPr>
          <w:rFonts w:ascii="Simplified Arabic" w:eastAsia="Calibri" w:hAnsi="Simplified Arabic" w:cs="Simplified Arabic"/>
          <w:sz w:val="28"/>
          <w:szCs w:val="28"/>
          <w:rtl/>
        </w:rPr>
        <w:t>مم المتحدة دورا</w:t>
      </w:r>
      <w:r w:rsidR="008871EE">
        <w:rPr>
          <w:rFonts w:ascii="Simplified Arabic" w:eastAsia="Calibri" w:hAnsi="Simplified Arabic" w:cs="Simplified Arabic" w:hint="cs"/>
          <w:sz w:val="28"/>
          <w:szCs w:val="28"/>
          <w:rtl/>
        </w:rPr>
        <w:t>ً</w:t>
      </w:r>
      <w:r w:rsidR="009C1384" w:rsidRPr="00341D1D">
        <w:rPr>
          <w:rFonts w:ascii="Simplified Arabic" w:eastAsia="Calibri" w:hAnsi="Simplified Arabic" w:cs="Simplified Arabic"/>
          <w:sz w:val="28"/>
          <w:szCs w:val="28"/>
          <w:rtl/>
        </w:rPr>
        <w:t xml:space="preserve"> كبيرا</w:t>
      </w:r>
      <w:r w:rsidR="008871EE">
        <w:rPr>
          <w:rFonts w:ascii="Simplified Arabic" w:eastAsia="Calibri" w:hAnsi="Simplified Arabic" w:cs="Simplified Arabic" w:hint="cs"/>
          <w:sz w:val="28"/>
          <w:szCs w:val="28"/>
          <w:rtl/>
        </w:rPr>
        <w:t>ً</w:t>
      </w:r>
      <w:r w:rsidR="008871EE">
        <w:rPr>
          <w:rFonts w:ascii="Simplified Arabic" w:eastAsia="Calibri" w:hAnsi="Simplified Arabic" w:cs="Simplified Arabic"/>
          <w:sz w:val="28"/>
          <w:szCs w:val="28"/>
          <w:rtl/>
        </w:rPr>
        <w:t xml:space="preserve"> لحفظ السلم وال</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من الدوليين</w:t>
      </w:r>
      <w:r w:rsidR="009C1384" w:rsidRPr="00341D1D">
        <w:rPr>
          <w:rFonts w:ascii="Simplified Arabic" w:eastAsia="Calibri" w:hAnsi="Simplified Arabic" w:cs="Simplified Arabic"/>
          <w:sz w:val="28"/>
          <w:szCs w:val="28"/>
          <w:rtl/>
        </w:rPr>
        <w:t xml:space="preserve">، </w:t>
      </w:r>
      <w:r w:rsidR="008871EE">
        <w:rPr>
          <w:rFonts w:ascii="Simplified Arabic" w:eastAsia="Calibri" w:hAnsi="Simplified Arabic" w:cs="Simplified Arabic"/>
          <w:sz w:val="28"/>
          <w:szCs w:val="28"/>
          <w:rtl/>
        </w:rPr>
        <w:t xml:space="preserve">حيث </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 xml:space="preserve">ن </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عضاء ال</w:t>
      </w:r>
      <w:r w:rsidR="008871EE">
        <w:rPr>
          <w:rFonts w:ascii="Simplified Arabic" w:eastAsia="Calibri" w:hAnsi="Simplified Arabic" w:cs="Simplified Arabic" w:hint="cs"/>
          <w:sz w:val="28"/>
          <w:szCs w:val="28"/>
          <w:rtl/>
        </w:rPr>
        <w:t>أُ</w:t>
      </w:r>
      <w:r w:rsidR="00DB25F1" w:rsidRPr="00341D1D">
        <w:rPr>
          <w:rFonts w:ascii="Simplified Arabic" w:eastAsia="Calibri" w:hAnsi="Simplified Arabic" w:cs="Simplified Arabic"/>
          <w:sz w:val="28"/>
          <w:szCs w:val="28"/>
          <w:rtl/>
        </w:rPr>
        <w:t>مم المتحدة عهد</w:t>
      </w:r>
      <w:r w:rsidR="00887CAB" w:rsidRPr="00341D1D">
        <w:rPr>
          <w:rFonts w:ascii="Simplified Arabic" w:eastAsia="Calibri" w:hAnsi="Simplified Arabic" w:cs="Simplified Arabic"/>
          <w:sz w:val="28"/>
          <w:szCs w:val="28"/>
          <w:rtl/>
        </w:rPr>
        <w:t>و</w:t>
      </w:r>
      <w:r w:rsidR="00DB25F1" w:rsidRPr="00341D1D">
        <w:rPr>
          <w:rFonts w:ascii="Simplified Arabic" w:eastAsia="Calibri" w:hAnsi="Simplified Arabic" w:cs="Simplified Arabic"/>
          <w:sz w:val="28"/>
          <w:szCs w:val="28"/>
          <w:rtl/>
        </w:rPr>
        <w:t>ا اليه بالتبعات الرئيسي</w:t>
      </w:r>
      <w:r w:rsidR="00887CAB" w:rsidRPr="00341D1D">
        <w:rPr>
          <w:rFonts w:ascii="Simplified Arabic" w:eastAsia="Calibri" w:hAnsi="Simplified Arabic" w:cs="Simplified Arabic"/>
          <w:sz w:val="28"/>
          <w:szCs w:val="28"/>
          <w:rtl/>
        </w:rPr>
        <w:t>ة</w:t>
      </w:r>
      <w:r w:rsidR="008871EE">
        <w:rPr>
          <w:rFonts w:ascii="Simplified Arabic" w:eastAsia="Calibri" w:hAnsi="Simplified Arabic" w:cs="Simplified Arabic"/>
          <w:sz w:val="28"/>
          <w:szCs w:val="28"/>
          <w:rtl/>
        </w:rPr>
        <w:t xml:space="preserve"> في هذا الخصوص</w:t>
      </w:r>
      <w:r w:rsidR="00DB25F1" w:rsidRPr="00341D1D">
        <w:rPr>
          <w:rFonts w:ascii="Simplified Arabic" w:eastAsia="Calibri" w:hAnsi="Simplified Arabic" w:cs="Simplified Arabic"/>
          <w:sz w:val="28"/>
          <w:szCs w:val="28"/>
          <w:rtl/>
        </w:rPr>
        <w:t xml:space="preserve">، حيث نصت المادة </w:t>
      </w:r>
      <w:r w:rsidR="00DB25F1" w:rsidRPr="008871EE">
        <w:rPr>
          <w:rFonts w:ascii="Simplified Arabic" w:eastAsia="Calibri" w:hAnsi="Simplified Arabic" w:cs="Simplified Arabic"/>
          <w:sz w:val="24"/>
          <w:szCs w:val="24"/>
          <w:rtl/>
        </w:rPr>
        <w:t>(24)</w:t>
      </w:r>
      <w:r w:rsidR="00DB25F1" w:rsidRPr="00341D1D">
        <w:rPr>
          <w:rFonts w:ascii="Simplified Arabic" w:eastAsia="Calibri" w:hAnsi="Simplified Arabic" w:cs="Simplified Arabic"/>
          <w:sz w:val="28"/>
          <w:szCs w:val="28"/>
          <w:rtl/>
        </w:rPr>
        <w:t xml:space="preserve"> في الفقرة </w:t>
      </w:r>
      <w:r w:rsidR="00DB25F1" w:rsidRPr="008871EE">
        <w:rPr>
          <w:rFonts w:ascii="Simplified Arabic" w:eastAsia="Calibri" w:hAnsi="Simplified Arabic" w:cs="Simplified Arabic"/>
          <w:sz w:val="24"/>
          <w:szCs w:val="24"/>
          <w:rtl/>
        </w:rPr>
        <w:t xml:space="preserve">(1) </w:t>
      </w:r>
      <w:r w:rsidR="008871EE">
        <w:rPr>
          <w:rFonts w:ascii="Simplified Arabic" w:eastAsia="Calibri" w:hAnsi="Simplified Arabic" w:cs="Simplified Arabic"/>
          <w:sz w:val="28"/>
          <w:szCs w:val="28"/>
          <w:rtl/>
        </w:rPr>
        <w:t xml:space="preserve">على </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 xml:space="preserve">نه "رغبة في </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ن يكون العمل الذي تقوم به ال</w:t>
      </w:r>
      <w:r w:rsidR="008871EE">
        <w:rPr>
          <w:rFonts w:ascii="Simplified Arabic" w:eastAsia="Calibri" w:hAnsi="Simplified Arabic" w:cs="Simplified Arabic" w:hint="cs"/>
          <w:sz w:val="28"/>
          <w:szCs w:val="28"/>
          <w:rtl/>
        </w:rPr>
        <w:t>أُ</w:t>
      </w:r>
      <w:r w:rsidR="00DB25F1" w:rsidRPr="00341D1D">
        <w:rPr>
          <w:rFonts w:ascii="Simplified Arabic" w:eastAsia="Calibri" w:hAnsi="Simplified Arabic" w:cs="Simplified Arabic"/>
          <w:sz w:val="28"/>
          <w:szCs w:val="28"/>
          <w:rtl/>
        </w:rPr>
        <w:t>مم المتحدة سريعا</w:t>
      </w:r>
      <w:r w:rsidR="008871EE">
        <w:rPr>
          <w:rFonts w:ascii="Simplified Arabic" w:eastAsia="Calibri" w:hAnsi="Simplified Arabic" w:cs="Simplified Arabic" w:hint="cs"/>
          <w:sz w:val="28"/>
          <w:szCs w:val="28"/>
          <w:rtl/>
        </w:rPr>
        <w:t>ً</w:t>
      </w:r>
      <w:r w:rsidR="00DB25F1" w:rsidRPr="00341D1D">
        <w:rPr>
          <w:rFonts w:ascii="Simplified Arabic" w:eastAsia="Calibri" w:hAnsi="Simplified Arabic" w:cs="Simplified Arabic"/>
          <w:sz w:val="28"/>
          <w:szCs w:val="28"/>
          <w:rtl/>
        </w:rPr>
        <w:t xml:space="preserve"> وفعالا</w:t>
      </w:r>
      <w:r w:rsidR="008871EE">
        <w:rPr>
          <w:rFonts w:ascii="Simplified Arabic" w:eastAsia="Calibri" w:hAnsi="Simplified Arabic" w:cs="Simplified Arabic" w:hint="cs"/>
          <w:sz w:val="28"/>
          <w:szCs w:val="28"/>
          <w:rtl/>
        </w:rPr>
        <w:t>ً</w:t>
      </w:r>
      <w:r w:rsidR="008871EE">
        <w:rPr>
          <w:rFonts w:ascii="Simplified Arabic" w:eastAsia="Calibri" w:hAnsi="Simplified Arabic" w:cs="Simplified Arabic"/>
          <w:sz w:val="28"/>
          <w:szCs w:val="28"/>
          <w:rtl/>
        </w:rPr>
        <w:t xml:space="preserve">، يعهد </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 xml:space="preserve">عضاء تلك الهيئة </w:t>
      </w:r>
      <w:r w:rsidR="003B7D48">
        <w:rPr>
          <w:rFonts w:ascii="Simplified Arabic" w:eastAsia="Calibri" w:hAnsi="Simplified Arabic" w:cs="Simplified Arabic" w:hint="cs"/>
          <w:sz w:val="28"/>
          <w:szCs w:val="28"/>
          <w:rtl/>
        </w:rPr>
        <w:t>إ</w:t>
      </w:r>
      <w:r w:rsidR="008871EE">
        <w:rPr>
          <w:rFonts w:ascii="Simplified Arabic" w:eastAsia="Calibri" w:hAnsi="Simplified Arabic" w:cs="Simplified Arabic"/>
          <w:sz w:val="28"/>
          <w:szCs w:val="28"/>
          <w:rtl/>
        </w:rPr>
        <w:t>لى مجلس ال</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 xml:space="preserve">من بالتبعات الرئيسية في </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مر حفظ السلم وال</w:t>
      </w:r>
      <w:r w:rsidR="008871EE">
        <w:rPr>
          <w:rFonts w:ascii="Simplified Arabic" w:eastAsia="Calibri" w:hAnsi="Simplified Arabic" w:cs="Simplified Arabic" w:hint="cs"/>
          <w:sz w:val="28"/>
          <w:szCs w:val="28"/>
          <w:rtl/>
        </w:rPr>
        <w:t>أ</w:t>
      </w:r>
      <w:r w:rsidR="00DB25F1" w:rsidRPr="00341D1D">
        <w:rPr>
          <w:rFonts w:ascii="Simplified Arabic" w:eastAsia="Calibri" w:hAnsi="Simplified Arabic" w:cs="Simplified Arabic"/>
          <w:sz w:val="28"/>
          <w:szCs w:val="28"/>
          <w:rtl/>
        </w:rPr>
        <w:t>من الدوليين ويوا</w:t>
      </w:r>
      <w:r w:rsidR="008871EE">
        <w:rPr>
          <w:rFonts w:ascii="Simplified Arabic" w:eastAsia="Calibri" w:hAnsi="Simplified Arabic" w:cs="Simplified Arabic"/>
          <w:sz w:val="28"/>
          <w:szCs w:val="28"/>
          <w:rtl/>
        </w:rPr>
        <w:t xml:space="preserve">فقون على </w:t>
      </w:r>
      <w:r w:rsidR="008871EE">
        <w:rPr>
          <w:rFonts w:ascii="Simplified Arabic" w:eastAsia="Calibri" w:hAnsi="Simplified Arabic" w:cs="Simplified Arabic" w:hint="cs"/>
          <w:sz w:val="28"/>
          <w:szCs w:val="28"/>
          <w:rtl/>
        </w:rPr>
        <w:t>أ</w:t>
      </w:r>
      <w:r w:rsidR="00DB25F1" w:rsidRPr="00341D1D">
        <w:rPr>
          <w:rFonts w:ascii="Simplified Arabic" w:eastAsia="Calibri" w:hAnsi="Simplified Arabic" w:cs="Simplified Arabic"/>
          <w:sz w:val="28"/>
          <w:szCs w:val="28"/>
          <w:rtl/>
        </w:rPr>
        <w:t>ن هذا المجلس يعمل نائبا</w:t>
      </w:r>
      <w:r w:rsidR="008871EE">
        <w:rPr>
          <w:rFonts w:ascii="Simplified Arabic" w:eastAsia="Calibri" w:hAnsi="Simplified Arabic" w:cs="Simplified Arabic" w:hint="cs"/>
          <w:sz w:val="28"/>
          <w:szCs w:val="28"/>
          <w:rtl/>
        </w:rPr>
        <w:t>ً</w:t>
      </w:r>
      <w:r w:rsidR="00DB25F1" w:rsidRPr="00341D1D">
        <w:rPr>
          <w:rFonts w:ascii="Simplified Arabic" w:eastAsia="Calibri" w:hAnsi="Simplified Arabic" w:cs="Simplified Arabic"/>
          <w:sz w:val="28"/>
          <w:szCs w:val="28"/>
          <w:rtl/>
        </w:rPr>
        <w:t xml:space="preserve"> عنهم في قيامه بواجباته التي تفرضها عليه هذه التبعات"</w:t>
      </w:r>
      <w:r w:rsidR="00DB25F1" w:rsidRPr="00341D1D">
        <w:rPr>
          <w:rFonts w:ascii="Simplified Arabic" w:eastAsia="Calibri" w:hAnsi="Simplified Arabic" w:cs="Simplified Arabic"/>
          <w:sz w:val="28"/>
          <w:szCs w:val="28"/>
          <w:vertAlign w:val="superscript"/>
          <w:rtl/>
        </w:rPr>
        <w:t>(</w:t>
      </w:r>
      <w:r w:rsidR="00DB25F1" w:rsidRPr="00341D1D">
        <w:rPr>
          <w:rStyle w:val="a4"/>
          <w:rFonts w:ascii="Simplified Arabic" w:eastAsia="Calibri" w:hAnsi="Simplified Arabic" w:cs="Simplified Arabic"/>
          <w:sz w:val="28"/>
          <w:szCs w:val="28"/>
          <w:rtl/>
        </w:rPr>
        <w:footnoteReference w:id="308"/>
      </w:r>
      <w:r w:rsidR="00DB25F1" w:rsidRPr="00341D1D">
        <w:rPr>
          <w:rFonts w:ascii="Simplified Arabic" w:eastAsia="Calibri" w:hAnsi="Simplified Arabic" w:cs="Simplified Arabic"/>
          <w:sz w:val="28"/>
          <w:szCs w:val="28"/>
          <w:vertAlign w:val="superscript"/>
          <w:rtl/>
        </w:rPr>
        <w:t>)</w:t>
      </w:r>
      <w:r w:rsidR="00DB25F1" w:rsidRPr="00341D1D">
        <w:rPr>
          <w:rFonts w:ascii="Simplified Arabic" w:eastAsia="Calibri" w:hAnsi="Simplified Arabic" w:cs="Simplified Arabic"/>
          <w:sz w:val="28"/>
          <w:szCs w:val="28"/>
          <w:rtl/>
        </w:rPr>
        <w:t>.</w:t>
      </w:r>
    </w:p>
    <w:p w:rsidR="00887CAB" w:rsidRPr="00341D1D" w:rsidRDefault="007D1836" w:rsidP="007D1836">
      <w:pPr>
        <w:tabs>
          <w:tab w:val="left" w:pos="2927"/>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0540E6" w:rsidRPr="00341D1D">
        <w:rPr>
          <w:rFonts w:ascii="Simplified Arabic" w:eastAsia="Calibri" w:hAnsi="Simplified Arabic" w:cs="Simplified Arabic"/>
          <w:sz w:val="28"/>
          <w:szCs w:val="28"/>
          <w:rtl/>
        </w:rPr>
        <w:t xml:space="preserve"> ولمجلس </w:t>
      </w:r>
      <w:r w:rsidR="008871EE">
        <w:rPr>
          <w:rFonts w:ascii="Simplified Arabic" w:eastAsia="Calibri" w:hAnsi="Simplified Arabic" w:cs="Simplified Arabic"/>
          <w:sz w:val="28"/>
          <w:szCs w:val="28"/>
          <w:rtl/>
        </w:rPr>
        <w:t>ال</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 xml:space="preserve">من التدخل في أي نزاع </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و موقف قد يهدد السلم وال</w:t>
      </w:r>
      <w:r w:rsidR="008871EE">
        <w:rPr>
          <w:rFonts w:ascii="Simplified Arabic" w:eastAsia="Calibri" w:hAnsi="Simplified Arabic" w:cs="Simplified Arabic" w:hint="cs"/>
          <w:sz w:val="28"/>
          <w:szCs w:val="28"/>
          <w:rtl/>
        </w:rPr>
        <w:t>أ</w:t>
      </w:r>
      <w:r w:rsidR="001E17A2" w:rsidRPr="00341D1D">
        <w:rPr>
          <w:rFonts w:ascii="Simplified Arabic" w:eastAsia="Calibri" w:hAnsi="Simplified Arabic" w:cs="Simplified Arabic"/>
          <w:sz w:val="28"/>
          <w:szCs w:val="28"/>
          <w:rtl/>
        </w:rPr>
        <w:t xml:space="preserve">من الدوليين </w:t>
      </w:r>
      <w:r w:rsidR="000540E6" w:rsidRPr="00341D1D">
        <w:rPr>
          <w:rFonts w:ascii="Simplified Arabic" w:eastAsia="Calibri" w:hAnsi="Simplified Arabic" w:cs="Simplified Arabic"/>
          <w:sz w:val="28"/>
          <w:szCs w:val="28"/>
          <w:rtl/>
        </w:rPr>
        <w:t>بموجب المادة</w:t>
      </w:r>
      <w:r w:rsidR="001E17A2" w:rsidRPr="00341D1D">
        <w:rPr>
          <w:rFonts w:ascii="Simplified Arabic" w:eastAsia="Calibri" w:hAnsi="Simplified Arabic" w:cs="Simplified Arabic"/>
          <w:sz w:val="28"/>
          <w:szCs w:val="28"/>
          <w:rtl/>
        </w:rPr>
        <w:t xml:space="preserve"> </w:t>
      </w:r>
      <w:r w:rsidR="000540E6" w:rsidRPr="008871EE">
        <w:rPr>
          <w:rFonts w:ascii="Simplified Arabic" w:eastAsia="Calibri" w:hAnsi="Simplified Arabic" w:cs="Simplified Arabic"/>
          <w:sz w:val="24"/>
          <w:szCs w:val="24"/>
          <w:rtl/>
        </w:rPr>
        <w:t>(34)</w:t>
      </w:r>
      <w:r w:rsidR="001E17A2" w:rsidRPr="00341D1D">
        <w:rPr>
          <w:rFonts w:ascii="Simplified Arabic" w:eastAsia="Calibri" w:hAnsi="Simplified Arabic" w:cs="Simplified Arabic"/>
          <w:sz w:val="28"/>
          <w:szCs w:val="28"/>
          <w:rtl/>
        </w:rPr>
        <w:t xml:space="preserve"> </w:t>
      </w:r>
      <w:r w:rsidR="008871EE">
        <w:rPr>
          <w:rFonts w:ascii="Simplified Arabic" w:eastAsia="Calibri" w:hAnsi="Simplified Arabic" w:cs="Simplified Arabic"/>
          <w:sz w:val="28"/>
          <w:szCs w:val="28"/>
          <w:rtl/>
        </w:rPr>
        <w:t>من ميثاق ال</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مم المتحدة بأنه "</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 xml:space="preserve">ن يفحص أي نزاع </w:t>
      </w:r>
      <w:r w:rsidR="008871EE">
        <w:rPr>
          <w:rFonts w:ascii="Simplified Arabic" w:eastAsia="Calibri" w:hAnsi="Simplified Arabic" w:cs="Simplified Arabic" w:hint="cs"/>
          <w:sz w:val="28"/>
          <w:szCs w:val="28"/>
          <w:rtl/>
        </w:rPr>
        <w:t>أ</w:t>
      </w:r>
      <w:r w:rsidR="008871EE">
        <w:rPr>
          <w:rFonts w:ascii="Simplified Arabic" w:eastAsia="Calibri" w:hAnsi="Simplified Arabic" w:cs="Simplified Arabic"/>
          <w:sz w:val="28"/>
          <w:szCs w:val="28"/>
          <w:rtl/>
        </w:rPr>
        <w:t xml:space="preserve">و أي موقف قد يؤدي </w:t>
      </w:r>
      <w:r w:rsidR="008871EE">
        <w:rPr>
          <w:rFonts w:ascii="Simplified Arabic" w:eastAsia="Calibri" w:hAnsi="Simplified Arabic" w:cs="Simplified Arabic" w:hint="cs"/>
          <w:sz w:val="28"/>
          <w:szCs w:val="28"/>
          <w:rtl/>
        </w:rPr>
        <w:t>إِ</w:t>
      </w:r>
      <w:r w:rsidR="008871EE">
        <w:rPr>
          <w:rFonts w:ascii="Simplified Arabic" w:eastAsia="Calibri" w:hAnsi="Simplified Arabic" w:cs="Simplified Arabic"/>
          <w:sz w:val="28"/>
          <w:szCs w:val="28"/>
          <w:rtl/>
        </w:rPr>
        <w:t xml:space="preserve">لى </w:t>
      </w:r>
      <w:r w:rsidR="008871EE">
        <w:rPr>
          <w:rFonts w:ascii="Simplified Arabic" w:eastAsia="Calibri" w:hAnsi="Simplified Arabic" w:cs="Simplified Arabic" w:hint="cs"/>
          <w:sz w:val="28"/>
          <w:szCs w:val="28"/>
          <w:rtl/>
        </w:rPr>
        <w:t>ا</w:t>
      </w:r>
      <w:r w:rsidR="008871EE" w:rsidRPr="00341D1D">
        <w:rPr>
          <w:rFonts w:ascii="Simplified Arabic" w:eastAsia="Calibri" w:hAnsi="Simplified Arabic" w:cs="Simplified Arabic" w:hint="cs"/>
          <w:sz w:val="28"/>
          <w:szCs w:val="28"/>
          <w:rtl/>
        </w:rPr>
        <w:t>حتكاك</w:t>
      </w:r>
      <w:r w:rsidR="008871EE">
        <w:rPr>
          <w:rFonts w:ascii="Simplified Arabic" w:eastAsia="Calibri" w:hAnsi="Simplified Arabic" w:cs="Simplified Arabic"/>
          <w:sz w:val="28"/>
          <w:szCs w:val="28"/>
          <w:rtl/>
        </w:rPr>
        <w:t xml:space="preserve"> دولي </w:t>
      </w:r>
      <w:r w:rsidR="008871EE">
        <w:rPr>
          <w:rFonts w:ascii="Simplified Arabic" w:eastAsia="Calibri" w:hAnsi="Simplified Arabic" w:cs="Simplified Arabic" w:hint="cs"/>
          <w:sz w:val="28"/>
          <w:szCs w:val="28"/>
          <w:rtl/>
        </w:rPr>
        <w:lastRenderedPageBreak/>
        <w:t>أ</w:t>
      </w:r>
      <w:r w:rsidR="000540E6" w:rsidRPr="00341D1D">
        <w:rPr>
          <w:rFonts w:ascii="Simplified Arabic" w:eastAsia="Calibri" w:hAnsi="Simplified Arabic" w:cs="Simplified Arabic"/>
          <w:sz w:val="28"/>
          <w:szCs w:val="28"/>
          <w:rtl/>
        </w:rPr>
        <w:t>و قد يثير نزاعا</w:t>
      </w:r>
      <w:r w:rsidR="008871EE">
        <w:rPr>
          <w:rFonts w:ascii="Simplified Arabic" w:eastAsia="Calibri" w:hAnsi="Simplified Arabic" w:cs="Simplified Arabic" w:hint="cs"/>
          <w:sz w:val="28"/>
          <w:szCs w:val="28"/>
          <w:rtl/>
        </w:rPr>
        <w:t>ً</w:t>
      </w:r>
      <w:r w:rsidR="000540E6" w:rsidRPr="00341D1D">
        <w:rPr>
          <w:rFonts w:ascii="Simplified Arabic" w:eastAsia="Calibri" w:hAnsi="Simplified Arabic" w:cs="Simplified Arabic"/>
          <w:sz w:val="28"/>
          <w:szCs w:val="28"/>
          <w:rtl/>
        </w:rPr>
        <w:t xml:space="preserve"> لكي يقرر ما إ</w:t>
      </w:r>
      <w:r w:rsidR="009E57EA">
        <w:rPr>
          <w:rFonts w:ascii="Simplified Arabic" w:eastAsia="Calibri" w:hAnsi="Simplified Arabic" w:cs="Simplified Arabic" w:hint="cs"/>
          <w:sz w:val="28"/>
          <w:szCs w:val="28"/>
          <w:rtl/>
        </w:rPr>
        <w:t>ِ</w:t>
      </w:r>
      <w:r w:rsidR="009E57EA">
        <w:rPr>
          <w:rFonts w:ascii="Simplified Arabic" w:eastAsia="Calibri" w:hAnsi="Simplified Arabic" w:cs="Simplified Arabic"/>
          <w:sz w:val="28"/>
          <w:szCs w:val="28"/>
          <w:rtl/>
        </w:rPr>
        <w:t xml:space="preserve">ذا كان استمرار هذا النزاع </w:t>
      </w:r>
      <w:r w:rsidR="009E57EA">
        <w:rPr>
          <w:rFonts w:ascii="Simplified Arabic" w:eastAsia="Calibri" w:hAnsi="Simplified Arabic" w:cs="Simplified Arabic" w:hint="cs"/>
          <w:sz w:val="28"/>
          <w:szCs w:val="28"/>
          <w:rtl/>
        </w:rPr>
        <w:t>أ</w:t>
      </w:r>
      <w:r w:rsidR="009E57EA">
        <w:rPr>
          <w:rFonts w:ascii="Simplified Arabic" w:eastAsia="Calibri" w:hAnsi="Simplified Arabic" w:cs="Simplified Arabic"/>
          <w:sz w:val="28"/>
          <w:szCs w:val="28"/>
          <w:rtl/>
        </w:rPr>
        <w:t xml:space="preserve">و الموقف من شأنه </w:t>
      </w:r>
      <w:r w:rsidR="009E57EA">
        <w:rPr>
          <w:rFonts w:ascii="Simplified Arabic" w:eastAsia="Calibri" w:hAnsi="Simplified Arabic" w:cs="Simplified Arabic" w:hint="cs"/>
          <w:sz w:val="28"/>
          <w:szCs w:val="28"/>
          <w:rtl/>
        </w:rPr>
        <w:t>أ</w:t>
      </w:r>
      <w:r w:rsidR="009E57EA">
        <w:rPr>
          <w:rFonts w:ascii="Simplified Arabic" w:eastAsia="Calibri" w:hAnsi="Simplified Arabic" w:cs="Simplified Arabic"/>
          <w:sz w:val="28"/>
          <w:szCs w:val="28"/>
          <w:rtl/>
        </w:rPr>
        <w:t>ن يعرض للخطر حفظ السلم وال</w:t>
      </w:r>
      <w:r w:rsidR="009E57EA">
        <w:rPr>
          <w:rFonts w:ascii="Simplified Arabic" w:eastAsia="Calibri" w:hAnsi="Simplified Arabic" w:cs="Simplified Arabic" w:hint="cs"/>
          <w:sz w:val="28"/>
          <w:szCs w:val="28"/>
          <w:rtl/>
        </w:rPr>
        <w:t>أ</w:t>
      </w:r>
      <w:r w:rsidR="000540E6" w:rsidRPr="00341D1D">
        <w:rPr>
          <w:rFonts w:ascii="Simplified Arabic" w:eastAsia="Calibri" w:hAnsi="Simplified Arabic" w:cs="Simplified Arabic"/>
          <w:sz w:val="28"/>
          <w:szCs w:val="28"/>
          <w:rtl/>
        </w:rPr>
        <w:t>من الدوليين"</w:t>
      </w:r>
      <w:r w:rsidR="000540E6" w:rsidRPr="00341D1D">
        <w:rPr>
          <w:rFonts w:ascii="Simplified Arabic" w:eastAsia="Calibri" w:hAnsi="Simplified Arabic" w:cs="Simplified Arabic"/>
          <w:sz w:val="28"/>
          <w:szCs w:val="28"/>
          <w:vertAlign w:val="superscript"/>
          <w:rtl/>
        </w:rPr>
        <w:t>(</w:t>
      </w:r>
      <w:r w:rsidR="000540E6" w:rsidRPr="00341D1D">
        <w:rPr>
          <w:rStyle w:val="a4"/>
          <w:rFonts w:ascii="Simplified Arabic" w:eastAsia="Calibri" w:hAnsi="Simplified Arabic" w:cs="Simplified Arabic"/>
          <w:sz w:val="28"/>
          <w:szCs w:val="28"/>
          <w:rtl/>
        </w:rPr>
        <w:footnoteReference w:id="309"/>
      </w:r>
      <w:r w:rsidR="000540E6" w:rsidRPr="00341D1D">
        <w:rPr>
          <w:rFonts w:ascii="Simplified Arabic" w:eastAsia="Calibri" w:hAnsi="Simplified Arabic" w:cs="Simplified Arabic"/>
          <w:sz w:val="28"/>
          <w:szCs w:val="28"/>
          <w:vertAlign w:val="superscript"/>
          <w:rtl/>
        </w:rPr>
        <w:t>)</w:t>
      </w:r>
      <w:r w:rsidR="000540E6" w:rsidRPr="00341D1D">
        <w:rPr>
          <w:rFonts w:ascii="Simplified Arabic" w:eastAsia="Calibri" w:hAnsi="Simplified Arabic" w:cs="Simplified Arabic"/>
          <w:sz w:val="28"/>
          <w:szCs w:val="28"/>
          <w:rtl/>
        </w:rPr>
        <w:t>.</w:t>
      </w:r>
    </w:p>
    <w:p w:rsidR="0069267D" w:rsidRPr="00341D1D" w:rsidRDefault="007D1836" w:rsidP="007D1836">
      <w:pPr>
        <w:tabs>
          <w:tab w:val="left" w:pos="2927"/>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69267D" w:rsidRPr="00341D1D">
        <w:rPr>
          <w:rFonts w:ascii="Simplified Arabic" w:eastAsia="Calibri" w:hAnsi="Simplified Arabic" w:cs="Simplified Arabic"/>
          <w:sz w:val="28"/>
          <w:szCs w:val="28"/>
          <w:rtl/>
        </w:rPr>
        <w:t>و</w:t>
      </w:r>
      <w:r w:rsidR="009E57EA">
        <w:rPr>
          <w:rFonts w:ascii="Simplified Arabic" w:eastAsia="Calibri" w:hAnsi="Simplified Arabic" w:cs="Simplified Arabic"/>
          <w:sz w:val="28"/>
          <w:szCs w:val="28"/>
          <w:rtl/>
        </w:rPr>
        <w:t>في ظل المتغيرات الدولية الجديدة</w:t>
      </w:r>
      <w:r w:rsidR="0069267D" w:rsidRPr="00341D1D">
        <w:rPr>
          <w:rFonts w:ascii="Simplified Arabic" w:eastAsia="Calibri" w:hAnsi="Simplified Arabic" w:cs="Simplified Arabic"/>
          <w:sz w:val="28"/>
          <w:szCs w:val="28"/>
          <w:rtl/>
        </w:rPr>
        <w:t>، تغيرت النظرة الدول</w:t>
      </w:r>
      <w:r w:rsidR="009E57EA">
        <w:rPr>
          <w:rFonts w:ascii="Simplified Arabic" w:eastAsia="Calibri" w:hAnsi="Simplified Arabic" w:cs="Simplified Arabic"/>
          <w:sz w:val="28"/>
          <w:szCs w:val="28"/>
          <w:rtl/>
        </w:rPr>
        <w:t>ية لمفهوم السلم وال</w:t>
      </w:r>
      <w:r w:rsidR="009E57EA">
        <w:rPr>
          <w:rFonts w:ascii="Simplified Arabic" w:eastAsia="Calibri" w:hAnsi="Simplified Arabic" w:cs="Simplified Arabic" w:hint="cs"/>
          <w:sz w:val="28"/>
          <w:szCs w:val="28"/>
          <w:rtl/>
        </w:rPr>
        <w:t>أ</w:t>
      </w:r>
      <w:r w:rsidR="009E57EA">
        <w:rPr>
          <w:rFonts w:ascii="Simplified Arabic" w:eastAsia="Calibri" w:hAnsi="Simplified Arabic" w:cs="Simplified Arabic"/>
          <w:sz w:val="28"/>
          <w:szCs w:val="28"/>
          <w:rtl/>
        </w:rPr>
        <w:t xml:space="preserve">من الدوليين، حيث </w:t>
      </w:r>
      <w:r w:rsidR="009E57EA">
        <w:rPr>
          <w:rFonts w:ascii="Simplified Arabic" w:eastAsia="Calibri" w:hAnsi="Simplified Arabic" w:cs="Simplified Arabic" w:hint="cs"/>
          <w:sz w:val="28"/>
          <w:szCs w:val="28"/>
          <w:rtl/>
        </w:rPr>
        <w:t>أ</w:t>
      </w:r>
      <w:r w:rsidR="0069267D" w:rsidRPr="00341D1D">
        <w:rPr>
          <w:rFonts w:ascii="Simplified Arabic" w:eastAsia="Calibri" w:hAnsi="Simplified Arabic" w:cs="Simplified Arabic"/>
          <w:sz w:val="28"/>
          <w:szCs w:val="28"/>
          <w:rtl/>
        </w:rPr>
        <w:t xml:space="preserve">صبحت تشمل كل الممارسات التي من </w:t>
      </w:r>
      <w:r w:rsidR="009E57EA">
        <w:rPr>
          <w:rFonts w:ascii="Simplified Arabic" w:eastAsia="Calibri" w:hAnsi="Simplified Arabic" w:cs="Simplified Arabic"/>
          <w:sz w:val="28"/>
          <w:szCs w:val="28"/>
          <w:rtl/>
        </w:rPr>
        <w:t>شأنها تضر بمصلحة المجتمع الدولي، فلم تعد النظرة التقليدية لل</w:t>
      </w:r>
      <w:r w:rsidR="009E57EA">
        <w:rPr>
          <w:rFonts w:ascii="Simplified Arabic" w:eastAsia="Calibri" w:hAnsi="Simplified Arabic" w:cs="Simplified Arabic" w:hint="cs"/>
          <w:sz w:val="28"/>
          <w:szCs w:val="28"/>
          <w:rtl/>
        </w:rPr>
        <w:t>إ</w:t>
      </w:r>
      <w:r w:rsidR="009E57EA">
        <w:rPr>
          <w:rFonts w:ascii="Simplified Arabic" w:eastAsia="Calibri" w:hAnsi="Simplified Arabic" w:cs="Simplified Arabic"/>
          <w:sz w:val="28"/>
          <w:szCs w:val="28"/>
          <w:rtl/>
        </w:rPr>
        <w:t>ضرار بالسلم وال</w:t>
      </w:r>
      <w:r w:rsidR="009E57EA">
        <w:rPr>
          <w:rFonts w:ascii="Simplified Arabic" w:eastAsia="Calibri" w:hAnsi="Simplified Arabic" w:cs="Simplified Arabic" w:hint="cs"/>
          <w:sz w:val="28"/>
          <w:szCs w:val="28"/>
          <w:rtl/>
        </w:rPr>
        <w:t>أ</w:t>
      </w:r>
      <w:r w:rsidR="0069267D" w:rsidRPr="00341D1D">
        <w:rPr>
          <w:rFonts w:ascii="Simplified Arabic" w:eastAsia="Calibri" w:hAnsi="Simplified Arabic" w:cs="Simplified Arabic"/>
          <w:sz w:val="28"/>
          <w:szCs w:val="28"/>
          <w:rtl/>
        </w:rPr>
        <w:t>من الدوليين  تقتصر على العدوان وال</w:t>
      </w:r>
      <w:r w:rsidR="009E57EA">
        <w:rPr>
          <w:rFonts w:ascii="Simplified Arabic" w:eastAsia="Calibri" w:hAnsi="Simplified Arabic" w:cs="Simplified Arabic"/>
          <w:sz w:val="28"/>
          <w:szCs w:val="28"/>
          <w:rtl/>
        </w:rPr>
        <w:t xml:space="preserve">ممارسات العسكرية ضد سيادة دولة </w:t>
      </w:r>
      <w:r w:rsidR="009E57EA">
        <w:rPr>
          <w:rFonts w:ascii="Simplified Arabic" w:eastAsia="Calibri" w:hAnsi="Simplified Arabic" w:cs="Simplified Arabic" w:hint="cs"/>
          <w:sz w:val="28"/>
          <w:szCs w:val="28"/>
          <w:rtl/>
        </w:rPr>
        <w:t>أ</w:t>
      </w:r>
      <w:r w:rsidR="009E57EA">
        <w:rPr>
          <w:rFonts w:ascii="Simplified Arabic" w:eastAsia="Calibri" w:hAnsi="Simplified Arabic" w:cs="Simplified Arabic"/>
          <w:sz w:val="28"/>
          <w:szCs w:val="28"/>
          <w:rtl/>
        </w:rPr>
        <w:t xml:space="preserve">و غيرها من الممارسات التي تهدد </w:t>
      </w:r>
      <w:r w:rsidR="009E57EA">
        <w:rPr>
          <w:rFonts w:ascii="Simplified Arabic" w:eastAsia="Calibri" w:hAnsi="Simplified Arabic" w:cs="Simplified Arabic" w:hint="cs"/>
          <w:sz w:val="28"/>
          <w:szCs w:val="28"/>
          <w:rtl/>
        </w:rPr>
        <w:t>أ</w:t>
      </w:r>
      <w:r w:rsidR="009E57EA">
        <w:rPr>
          <w:rFonts w:ascii="Simplified Arabic" w:eastAsia="Calibri" w:hAnsi="Simplified Arabic" w:cs="Simplified Arabic"/>
          <w:sz w:val="28"/>
          <w:szCs w:val="28"/>
          <w:rtl/>
        </w:rPr>
        <w:t xml:space="preserve">من وسلم </w:t>
      </w:r>
      <w:r w:rsidR="009E57EA">
        <w:rPr>
          <w:rFonts w:ascii="Simplified Arabic" w:eastAsia="Calibri" w:hAnsi="Simplified Arabic" w:cs="Simplified Arabic" w:hint="cs"/>
          <w:sz w:val="28"/>
          <w:szCs w:val="28"/>
          <w:rtl/>
        </w:rPr>
        <w:t>أ</w:t>
      </w:r>
      <w:r w:rsidR="009E57EA">
        <w:rPr>
          <w:rFonts w:ascii="Simplified Arabic" w:eastAsia="Calibri" w:hAnsi="Simplified Arabic" w:cs="Simplified Arabic"/>
          <w:sz w:val="28"/>
          <w:szCs w:val="28"/>
          <w:rtl/>
        </w:rPr>
        <w:t xml:space="preserve">حد </w:t>
      </w:r>
      <w:r w:rsidR="009E57EA">
        <w:rPr>
          <w:rFonts w:ascii="Simplified Arabic" w:eastAsia="Calibri" w:hAnsi="Simplified Arabic" w:cs="Simplified Arabic" w:hint="cs"/>
          <w:sz w:val="28"/>
          <w:szCs w:val="28"/>
          <w:rtl/>
        </w:rPr>
        <w:t>أ</w:t>
      </w:r>
      <w:r w:rsidR="009E57EA">
        <w:rPr>
          <w:rFonts w:ascii="Simplified Arabic" w:eastAsia="Calibri" w:hAnsi="Simplified Arabic" w:cs="Simplified Arabic"/>
          <w:sz w:val="28"/>
          <w:szCs w:val="28"/>
          <w:rtl/>
        </w:rPr>
        <w:t>عضاء المجتمع الدولي</w:t>
      </w:r>
      <w:r w:rsidR="0069267D" w:rsidRPr="00341D1D">
        <w:rPr>
          <w:rFonts w:ascii="Simplified Arabic" w:eastAsia="Calibri" w:hAnsi="Simplified Arabic" w:cs="Simplified Arabic"/>
          <w:sz w:val="28"/>
          <w:szCs w:val="28"/>
          <w:rtl/>
        </w:rPr>
        <w:t>، وبغض النظر ع</w:t>
      </w:r>
      <w:r w:rsidR="009E57EA">
        <w:rPr>
          <w:rFonts w:ascii="Simplified Arabic" w:eastAsia="Calibri" w:hAnsi="Simplified Arabic" w:cs="Simplified Arabic"/>
          <w:sz w:val="28"/>
          <w:szCs w:val="28"/>
          <w:rtl/>
        </w:rPr>
        <w:t>ن قصور الدور الذي يلعبه مجلس ال</w:t>
      </w:r>
      <w:r w:rsidR="009E57EA">
        <w:rPr>
          <w:rFonts w:ascii="Simplified Arabic" w:eastAsia="Calibri" w:hAnsi="Simplified Arabic" w:cs="Simplified Arabic" w:hint="cs"/>
          <w:sz w:val="28"/>
          <w:szCs w:val="28"/>
          <w:rtl/>
        </w:rPr>
        <w:t>أ</w:t>
      </w:r>
      <w:r w:rsidR="0069267D" w:rsidRPr="00341D1D">
        <w:rPr>
          <w:rFonts w:ascii="Simplified Arabic" w:eastAsia="Calibri" w:hAnsi="Simplified Arabic" w:cs="Simplified Arabic"/>
          <w:sz w:val="28"/>
          <w:szCs w:val="28"/>
          <w:rtl/>
        </w:rPr>
        <w:t>من لتدخل الدول صاحبة حق ال</w:t>
      </w:r>
      <w:r w:rsidR="009E57EA">
        <w:rPr>
          <w:rFonts w:ascii="Simplified Arabic" w:eastAsia="Calibri" w:hAnsi="Simplified Arabic" w:cs="Simplified Arabic"/>
          <w:sz w:val="28"/>
          <w:szCs w:val="28"/>
          <w:rtl/>
        </w:rPr>
        <w:t>فيتو في قراراته  لحماية مصالحها</w:t>
      </w:r>
      <w:r w:rsidR="0069267D" w:rsidRPr="00341D1D">
        <w:rPr>
          <w:rFonts w:ascii="Simplified Arabic" w:eastAsia="Calibri" w:hAnsi="Simplified Arabic" w:cs="Simplified Arabic"/>
          <w:sz w:val="28"/>
          <w:szCs w:val="28"/>
          <w:rtl/>
        </w:rPr>
        <w:t>، وهذا م</w:t>
      </w:r>
      <w:r w:rsidR="009E57EA">
        <w:rPr>
          <w:rFonts w:ascii="Simplified Arabic" w:eastAsia="Calibri" w:hAnsi="Simplified Arabic" w:cs="Simplified Arabic"/>
          <w:sz w:val="28"/>
          <w:szCs w:val="28"/>
          <w:rtl/>
        </w:rPr>
        <w:t>ا يخرج عن موضوع دراستنا البحثية</w:t>
      </w:r>
      <w:r w:rsidR="0069267D" w:rsidRPr="00341D1D">
        <w:rPr>
          <w:rFonts w:ascii="Simplified Arabic" w:eastAsia="Calibri" w:hAnsi="Simplified Arabic" w:cs="Simplified Arabic"/>
          <w:sz w:val="28"/>
          <w:szCs w:val="28"/>
          <w:rtl/>
        </w:rPr>
        <w:t>.</w:t>
      </w:r>
    </w:p>
    <w:p w:rsidR="006A27E0" w:rsidRDefault="007D1836" w:rsidP="007D1836">
      <w:pPr>
        <w:tabs>
          <w:tab w:val="left" w:pos="2927"/>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1E17A2" w:rsidRPr="00341D1D">
        <w:rPr>
          <w:rFonts w:ascii="Simplified Arabic" w:eastAsia="Calibri" w:hAnsi="Simplified Arabic" w:cs="Simplified Arabic"/>
          <w:sz w:val="28"/>
          <w:szCs w:val="28"/>
          <w:rtl/>
        </w:rPr>
        <w:t xml:space="preserve"> ومن تطبيقات الواقع في دور مجل</w:t>
      </w:r>
      <w:r w:rsidR="009E57EA">
        <w:rPr>
          <w:rFonts w:ascii="Simplified Arabic" w:eastAsia="Calibri" w:hAnsi="Simplified Arabic" w:cs="Simplified Arabic"/>
          <w:sz w:val="28"/>
          <w:szCs w:val="28"/>
          <w:rtl/>
        </w:rPr>
        <w:t>س الامن في حماية البيئة البحرية</w:t>
      </w:r>
      <w:r w:rsidR="001E17A2" w:rsidRPr="00341D1D">
        <w:rPr>
          <w:rFonts w:ascii="Simplified Arabic" w:eastAsia="Calibri" w:hAnsi="Simplified Arabic" w:cs="Simplified Arabic"/>
          <w:sz w:val="28"/>
          <w:szCs w:val="28"/>
          <w:rtl/>
        </w:rPr>
        <w:t xml:space="preserve">، </w:t>
      </w:r>
      <w:r w:rsidR="009E57EA">
        <w:rPr>
          <w:rFonts w:ascii="Simplified Arabic" w:eastAsia="Calibri" w:hAnsi="Simplified Arabic" w:cs="Simplified Arabic"/>
          <w:sz w:val="28"/>
          <w:szCs w:val="28"/>
          <w:rtl/>
        </w:rPr>
        <w:t>جاء في قرار مجلس ال</w:t>
      </w:r>
      <w:r w:rsidR="009E57EA">
        <w:rPr>
          <w:rFonts w:ascii="Simplified Arabic" w:eastAsia="Calibri" w:hAnsi="Simplified Arabic" w:cs="Simplified Arabic" w:hint="cs"/>
          <w:sz w:val="28"/>
          <w:szCs w:val="28"/>
          <w:rtl/>
        </w:rPr>
        <w:t>أ</w:t>
      </w:r>
      <w:r w:rsidR="00C55436" w:rsidRPr="00341D1D">
        <w:rPr>
          <w:rFonts w:ascii="Simplified Arabic" w:eastAsia="Calibri" w:hAnsi="Simplified Arabic" w:cs="Simplified Arabic"/>
          <w:sz w:val="28"/>
          <w:szCs w:val="28"/>
          <w:rtl/>
        </w:rPr>
        <w:t xml:space="preserve">من رقم </w:t>
      </w:r>
      <w:r w:rsidR="00C55436" w:rsidRPr="009E57EA">
        <w:rPr>
          <w:rFonts w:ascii="Simplified Arabic" w:eastAsia="Calibri" w:hAnsi="Simplified Arabic" w:cs="Simplified Arabic"/>
          <w:sz w:val="24"/>
          <w:szCs w:val="24"/>
          <w:rtl/>
        </w:rPr>
        <w:t>(687)</w:t>
      </w:r>
      <w:r w:rsidR="00C55436" w:rsidRPr="00341D1D">
        <w:rPr>
          <w:rFonts w:ascii="Simplified Arabic" w:eastAsia="Calibri" w:hAnsi="Simplified Arabic" w:cs="Simplified Arabic"/>
          <w:sz w:val="28"/>
          <w:szCs w:val="28"/>
          <w:rtl/>
        </w:rPr>
        <w:t xml:space="preserve"> في الفقرة </w:t>
      </w:r>
      <w:r w:rsidR="00C55436" w:rsidRPr="009E57EA">
        <w:rPr>
          <w:rFonts w:ascii="Simplified Arabic" w:eastAsia="Calibri" w:hAnsi="Simplified Arabic" w:cs="Simplified Arabic"/>
          <w:sz w:val="24"/>
          <w:szCs w:val="24"/>
          <w:rtl/>
        </w:rPr>
        <w:t>(16)</w:t>
      </w:r>
      <w:r w:rsidR="009E57EA">
        <w:rPr>
          <w:rFonts w:ascii="Simplified Arabic" w:eastAsia="Calibri" w:hAnsi="Simplified Arabic" w:cs="Simplified Arabic"/>
          <w:sz w:val="28"/>
          <w:szCs w:val="28"/>
          <w:rtl/>
        </w:rPr>
        <w:t xml:space="preserve"> بانه "</w:t>
      </w:r>
      <w:r w:rsidR="00C55436" w:rsidRPr="00341D1D">
        <w:rPr>
          <w:rFonts w:ascii="Simplified Arabic" w:eastAsia="Calibri" w:hAnsi="Simplified Arabic" w:cs="Simplified Arabic"/>
          <w:sz w:val="28"/>
          <w:szCs w:val="28"/>
          <w:rtl/>
        </w:rPr>
        <w:t>العراق مسؤول بمقتضى القانون الدول</w:t>
      </w:r>
      <w:r w:rsidR="009E57EA">
        <w:rPr>
          <w:rFonts w:ascii="Simplified Arabic" w:eastAsia="Calibri" w:hAnsi="Simplified Arabic" w:cs="Simplified Arabic"/>
          <w:sz w:val="28"/>
          <w:szCs w:val="28"/>
          <w:rtl/>
        </w:rPr>
        <w:t xml:space="preserve">ي عن </w:t>
      </w:r>
      <w:r w:rsidR="009E57EA">
        <w:rPr>
          <w:rFonts w:ascii="Simplified Arabic" w:eastAsia="Calibri" w:hAnsi="Simplified Arabic" w:cs="Simplified Arabic" w:hint="cs"/>
          <w:sz w:val="28"/>
          <w:szCs w:val="28"/>
          <w:rtl/>
        </w:rPr>
        <w:t>أ</w:t>
      </w:r>
      <w:r w:rsidR="00C55436" w:rsidRPr="00341D1D">
        <w:rPr>
          <w:rFonts w:ascii="Simplified Arabic" w:eastAsia="Calibri" w:hAnsi="Simplified Arabic" w:cs="Simplified Arabic"/>
          <w:sz w:val="28"/>
          <w:szCs w:val="28"/>
          <w:rtl/>
        </w:rPr>
        <w:t>ية خسائر مباشرة وضرر مباشر بما في ذلك الضرر اللاحق بال</w:t>
      </w:r>
      <w:r w:rsidR="009E57EA">
        <w:rPr>
          <w:rFonts w:ascii="Simplified Arabic" w:eastAsia="Calibri" w:hAnsi="Simplified Arabic" w:cs="Simplified Arabic"/>
          <w:sz w:val="28"/>
          <w:szCs w:val="28"/>
          <w:rtl/>
        </w:rPr>
        <w:t xml:space="preserve">بيئة واستنفاذ الموارد الطبيعية </w:t>
      </w:r>
      <w:r w:rsidR="009E57EA">
        <w:rPr>
          <w:rFonts w:ascii="Simplified Arabic" w:eastAsia="Calibri" w:hAnsi="Simplified Arabic" w:cs="Simplified Arabic" w:hint="cs"/>
          <w:sz w:val="28"/>
          <w:szCs w:val="28"/>
          <w:rtl/>
        </w:rPr>
        <w:t>أ</w:t>
      </w:r>
      <w:r w:rsidR="009E57EA">
        <w:rPr>
          <w:rFonts w:ascii="Simplified Arabic" w:eastAsia="Calibri" w:hAnsi="Simplified Arabic" w:cs="Simplified Arabic"/>
          <w:sz w:val="28"/>
          <w:szCs w:val="28"/>
          <w:rtl/>
        </w:rPr>
        <w:t>و ضرر وقع على الحكومات ال</w:t>
      </w:r>
      <w:r w:rsidR="009E57EA">
        <w:rPr>
          <w:rFonts w:ascii="Simplified Arabic" w:eastAsia="Calibri" w:hAnsi="Simplified Arabic" w:cs="Simplified Arabic" w:hint="cs"/>
          <w:sz w:val="28"/>
          <w:szCs w:val="28"/>
          <w:rtl/>
        </w:rPr>
        <w:t>أ</w:t>
      </w:r>
      <w:r w:rsidR="009E57EA">
        <w:rPr>
          <w:rFonts w:ascii="Simplified Arabic" w:eastAsia="Calibri" w:hAnsi="Simplified Arabic" w:cs="Simplified Arabic"/>
          <w:sz w:val="28"/>
          <w:szCs w:val="28"/>
          <w:rtl/>
        </w:rPr>
        <w:t xml:space="preserve">جنبية </w:t>
      </w:r>
      <w:r w:rsidR="009E57EA">
        <w:rPr>
          <w:rFonts w:ascii="Simplified Arabic" w:eastAsia="Calibri" w:hAnsi="Simplified Arabic" w:cs="Simplified Arabic" w:hint="cs"/>
          <w:sz w:val="28"/>
          <w:szCs w:val="28"/>
          <w:rtl/>
        </w:rPr>
        <w:t>أ</w:t>
      </w:r>
      <w:r w:rsidR="009E57EA">
        <w:rPr>
          <w:rFonts w:ascii="Simplified Arabic" w:eastAsia="Calibri" w:hAnsi="Simplified Arabic" w:cs="Simplified Arabic"/>
          <w:sz w:val="28"/>
          <w:szCs w:val="28"/>
          <w:rtl/>
        </w:rPr>
        <w:t xml:space="preserve">و رعاياها </w:t>
      </w:r>
      <w:r w:rsidR="009E57EA">
        <w:rPr>
          <w:rFonts w:ascii="Simplified Arabic" w:eastAsia="Calibri" w:hAnsi="Simplified Arabic" w:cs="Simplified Arabic" w:hint="cs"/>
          <w:sz w:val="28"/>
          <w:szCs w:val="28"/>
          <w:rtl/>
        </w:rPr>
        <w:t>أ</w:t>
      </w:r>
      <w:r w:rsidR="00C55436" w:rsidRPr="00341D1D">
        <w:rPr>
          <w:rFonts w:ascii="Simplified Arabic" w:eastAsia="Calibri" w:hAnsi="Simplified Arabic" w:cs="Simplified Arabic"/>
          <w:sz w:val="28"/>
          <w:szCs w:val="28"/>
          <w:rtl/>
        </w:rPr>
        <w:t>و شركاتها نتيجة لغزو</w:t>
      </w:r>
      <w:r w:rsidR="009E57EA">
        <w:rPr>
          <w:rFonts w:ascii="Simplified Arabic" w:eastAsia="Calibri" w:hAnsi="Simplified Arabic" w:cs="Simplified Arabic"/>
          <w:sz w:val="28"/>
          <w:szCs w:val="28"/>
          <w:rtl/>
        </w:rPr>
        <w:t>ه واحتلاله الغير مشروعين للكويت</w:t>
      </w:r>
      <w:r w:rsidR="00C55436" w:rsidRPr="00341D1D">
        <w:rPr>
          <w:rFonts w:ascii="Simplified Arabic" w:eastAsia="Calibri" w:hAnsi="Simplified Arabic" w:cs="Simplified Arabic"/>
          <w:sz w:val="28"/>
          <w:szCs w:val="28"/>
          <w:rtl/>
        </w:rPr>
        <w:t>"</w:t>
      </w:r>
      <w:r w:rsidR="00DB4ADD" w:rsidRPr="00341D1D">
        <w:rPr>
          <w:rFonts w:ascii="Simplified Arabic" w:eastAsia="Calibri" w:hAnsi="Simplified Arabic" w:cs="Simplified Arabic"/>
          <w:sz w:val="28"/>
          <w:szCs w:val="28"/>
          <w:rtl/>
        </w:rPr>
        <w:t>، وبناء على</w:t>
      </w:r>
      <w:r w:rsidR="00EF7F2D">
        <w:rPr>
          <w:rFonts w:ascii="Simplified Arabic" w:eastAsia="Calibri" w:hAnsi="Simplified Arabic" w:cs="Simplified Arabic"/>
          <w:sz w:val="28"/>
          <w:szCs w:val="28"/>
          <w:rtl/>
        </w:rPr>
        <w:t xml:space="preserve"> هذا القرار </w:t>
      </w:r>
      <w:r w:rsidR="00EF7F2D">
        <w:rPr>
          <w:rFonts w:ascii="Simplified Arabic" w:eastAsia="Calibri" w:hAnsi="Simplified Arabic" w:cs="Simplified Arabic" w:hint="cs"/>
          <w:sz w:val="28"/>
          <w:szCs w:val="28"/>
          <w:rtl/>
        </w:rPr>
        <w:t>أ</w:t>
      </w:r>
      <w:r w:rsidR="00C35ADC">
        <w:rPr>
          <w:rFonts w:ascii="Simplified Arabic" w:eastAsia="Calibri" w:hAnsi="Simplified Arabic" w:cs="Simplified Arabic"/>
          <w:sz w:val="28"/>
          <w:szCs w:val="28"/>
          <w:rtl/>
        </w:rPr>
        <w:t>نشأ مجلس ال</w:t>
      </w:r>
      <w:r w:rsidR="00C35ADC">
        <w:rPr>
          <w:rFonts w:ascii="Simplified Arabic" w:eastAsia="Calibri" w:hAnsi="Simplified Arabic" w:cs="Simplified Arabic" w:hint="cs"/>
          <w:sz w:val="28"/>
          <w:szCs w:val="28"/>
          <w:rtl/>
        </w:rPr>
        <w:t>أ</w:t>
      </w:r>
      <w:r w:rsidR="003B7D48">
        <w:rPr>
          <w:rFonts w:ascii="Simplified Arabic" w:eastAsia="Calibri" w:hAnsi="Simplified Arabic" w:cs="Simplified Arabic"/>
          <w:sz w:val="28"/>
          <w:szCs w:val="28"/>
          <w:rtl/>
        </w:rPr>
        <w:t xml:space="preserve">من في </w:t>
      </w:r>
      <w:r w:rsidR="003B7D48">
        <w:rPr>
          <w:rFonts w:ascii="Simplified Arabic" w:eastAsia="Calibri" w:hAnsi="Simplified Arabic" w:cs="Simplified Arabic" w:hint="cs"/>
          <w:sz w:val="28"/>
          <w:szCs w:val="28"/>
          <w:rtl/>
        </w:rPr>
        <w:t>أ</w:t>
      </w:r>
      <w:r w:rsidR="00DB4ADD" w:rsidRPr="00341D1D">
        <w:rPr>
          <w:rFonts w:ascii="Simplified Arabic" w:eastAsia="Calibri" w:hAnsi="Simplified Arabic" w:cs="Simplified Arabic"/>
          <w:sz w:val="28"/>
          <w:szCs w:val="28"/>
          <w:rtl/>
        </w:rPr>
        <w:t xml:space="preserve">بريل لعام </w:t>
      </w:r>
      <w:r w:rsidR="00DB4ADD" w:rsidRPr="00D24AD7">
        <w:rPr>
          <w:rFonts w:ascii="Simplified Arabic" w:eastAsia="Calibri" w:hAnsi="Simplified Arabic" w:cs="Simplified Arabic"/>
          <w:sz w:val="24"/>
          <w:szCs w:val="24"/>
          <w:rtl/>
        </w:rPr>
        <w:t>1991</w:t>
      </w:r>
      <w:r w:rsidR="003B7D48">
        <w:rPr>
          <w:rFonts w:ascii="Simplified Arabic" w:eastAsia="Calibri" w:hAnsi="Simplified Arabic" w:cs="Simplified Arabic"/>
          <w:sz w:val="28"/>
          <w:szCs w:val="28"/>
          <w:rtl/>
        </w:rPr>
        <w:t>م لجنة لتلقي الدعاوي عن ال</w:t>
      </w:r>
      <w:r w:rsidR="003B7D48">
        <w:rPr>
          <w:rFonts w:ascii="Simplified Arabic" w:eastAsia="Calibri" w:hAnsi="Simplified Arabic" w:cs="Simplified Arabic" w:hint="cs"/>
          <w:sz w:val="28"/>
          <w:szCs w:val="28"/>
          <w:rtl/>
        </w:rPr>
        <w:t>أ</w:t>
      </w:r>
      <w:r w:rsidR="00DB4ADD" w:rsidRPr="00341D1D">
        <w:rPr>
          <w:rFonts w:ascii="Simplified Arabic" w:eastAsia="Calibri" w:hAnsi="Simplified Arabic" w:cs="Simplified Arabic"/>
          <w:sz w:val="28"/>
          <w:szCs w:val="28"/>
          <w:rtl/>
        </w:rPr>
        <w:t xml:space="preserve">ضرار </w:t>
      </w:r>
      <w:r w:rsidR="0013687C">
        <w:rPr>
          <w:rFonts w:ascii="Simplified Arabic" w:eastAsia="Calibri" w:hAnsi="Simplified Arabic" w:cs="Simplified Arabic"/>
          <w:sz w:val="28"/>
          <w:szCs w:val="28"/>
          <w:rtl/>
        </w:rPr>
        <w:t>البيئية وتدمير الموارد الطبيعية</w:t>
      </w:r>
      <w:r w:rsidR="003B7D48">
        <w:rPr>
          <w:rFonts w:ascii="Simplified Arabic" w:eastAsia="Calibri" w:hAnsi="Simplified Arabic" w:cs="Simplified Arabic"/>
          <w:sz w:val="28"/>
          <w:szCs w:val="28"/>
          <w:rtl/>
        </w:rPr>
        <w:t>، و</w:t>
      </w:r>
      <w:r w:rsidR="003B7D48">
        <w:rPr>
          <w:rFonts w:ascii="Simplified Arabic" w:eastAsia="Calibri" w:hAnsi="Simplified Arabic" w:cs="Simplified Arabic" w:hint="cs"/>
          <w:sz w:val="28"/>
          <w:szCs w:val="28"/>
          <w:rtl/>
        </w:rPr>
        <w:t>أ</w:t>
      </w:r>
      <w:r w:rsidR="00DB4ADD" w:rsidRPr="00341D1D">
        <w:rPr>
          <w:rFonts w:ascii="Simplified Arabic" w:eastAsia="Calibri" w:hAnsi="Simplified Arabic" w:cs="Simplified Arabic"/>
          <w:sz w:val="28"/>
          <w:szCs w:val="28"/>
          <w:rtl/>
        </w:rPr>
        <w:t xml:space="preserve">شار القرار رقم </w:t>
      </w:r>
      <w:r w:rsidR="00DB4ADD" w:rsidRPr="00D24AD7">
        <w:rPr>
          <w:rFonts w:ascii="Simplified Arabic" w:eastAsia="Calibri" w:hAnsi="Simplified Arabic" w:cs="Simplified Arabic"/>
          <w:sz w:val="24"/>
          <w:szCs w:val="24"/>
          <w:rtl/>
        </w:rPr>
        <w:t xml:space="preserve">(7) </w:t>
      </w:r>
      <w:r w:rsidR="00D24AD7">
        <w:rPr>
          <w:rFonts w:ascii="Simplified Arabic" w:eastAsia="Calibri" w:hAnsi="Simplified Arabic" w:cs="Simplified Arabic"/>
          <w:sz w:val="28"/>
          <w:szCs w:val="28"/>
          <w:rtl/>
        </w:rPr>
        <w:t xml:space="preserve">الصادر من مجلس </w:t>
      </w:r>
      <w:r w:rsidR="00D24AD7">
        <w:rPr>
          <w:rFonts w:ascii="Simplified Arabic" w:eastAsia="Calibri" w:hAnsi="Simplified Arabic" w:cs="Simplified Arabic" w:hint="cs"/>
          <w:sz w:val="28"/>
          <w:szCs w:val="28"/>
          <w:rtl/>
        </w:rPr>
        <w:t>إِ</w:t>
      </w:r>
      <w:r w:rsidR="00D24AD7">
        <w:rPr>
          <w:rFonts w:ascii="Simplified Arabic" w:eastAsia="Calibri" w:hAnsi="Simplified Arabic" w:cs="Simplified Arabic"/>
          <w:sz w:val="28"/>
          <w:szCs w:val="28"/>
          <w:rtl/>
        </w:rPr>
        <w:t xml:space="preserve">دارة اللجنة </w:t>
      </w:r>
      <w:r w:rsidR="003B7D48">
        <w:rPr>
          <w:rFonts w:ascii="Simplified Arabic" w:eastAsia="Calibri" w:hAnsi="Simplified Arabic" w:cs="Simplified Arabic" w:hint="cs"/>
          <w:sz w:val="28"/>
          <w:szCs w:val="28"/>
          <w:rtl/>
        </w:rPr>
        <w:t>إ</w:t>
      </w:r>
      <w:r w:rsidR="00D24AD7">
        <w:rPr>
          <w:rFonts w:ascii="Simplified Arabic" w:eastAsia="Calibri" w:hAnsi="Simplified Arabic" w:cs="Simplified Arabic"/>
          <w:sz w:val="28"/>
          <w:szCs w:val="28"/>
          <w:rtl/>
        </w:rPr>
        <w:t>لى مجموعة من ال</w:t>
      </w:r>
      <w:r w:rsidR="00D24AD7">
        <w:rPr>
          <w:rFonts w:ascii="Simplified Arabic" w:eastAsia="Calibri" w:hAnsi="Simplified Arabic" w:cs="Simplified Arabic" w:hint="cs"/>
          <w:sz w:val="28"/>
          <w:szCs w:val="28"/>
          <w:rtl/>
        </w:rPr>
        <w:t>أ</w:t>
      </w:r>
      <w:r w:rsidR="00DB4ADD" w:rsidRPr="00341D1D">
        <w:rPr>
          <w:rFonts w:ascii="Simplified Arabic" w:eastAsia="Calibri" w:hAnsi="Simplified Arabic" w:cs="Simplified Arabic"/>
          <w:sz w:val="28"/>
          <w:szCs w:val="28"/>
          <w:rtl/>
        </w:rPr>
        <w:t>ضرار البيئية الواجب تعويضها، وتشمل التكاليف المباشرة المرتبط</w:t>
      </w:r>
      <w:r w:rsidR="00D24AD7">
        <w:rPr>
          <w:rFonts w:ascii="Simplified Arabic" w:eastAsia="Calibri" w:hAnsi="Simplified Arabic" w:cs="Simplified Arabic"/>
          <w:sz w:val="28"/>
          <w:szCs w:val="28"/>
          <w:rtl/>
        </w:rPr>
        <w:t xml:space="preserve">ة بمكافحة الحرائق التي نشبت في </w:t>
      </w:r>
      <w:r w:rsidR="00D24AD7">
        <w:rPr>
          <w:rFonts w:ascii="Simplified Arabic" w:eastAsia="Calibri" w:hAnsi="Simplified Arabic" w:cs="Simplified Arabic" w:hint="cs"/>
          <w:sz w:val="28"/>
          <w:szCs w:val="28"/>
          <w:rtl/>
        </w:rPr>
        <w:t>أ</w:t>
      </w:r>
      <w:r w:rsidR="00DB4ADD" w:rsidRPr="00341D1D">
        <w:rPr>
          <w:rFonts w:ascii="Simplified Arabic" w:eastAsia="Calibri" w:hAnsi="Simplified Arabic" w:cs="Simplified Arabic"/>
          <w:sz w:val="28"/>
          <w:szCs w:val="28"/>
          <w:rtl/>
        </w:rPr>
        <w:t xml:space="preserve">بار البترول وتوقف تدفق البترول في المياه </w:t>
      </w:r>
      <w:r w:rsidR="00D24AD7">
        <w:rPr>
          <w:rFonts w:ascii="Simplified Arabic" w:eastAsia="Calibri" w:hAnsi="Simplified Arabic" w:cs="Simplified Arabic"/>
          <w:sz w:val="28"/>
          <w:szCs w:val="28"/>
          <w:rtl/>
        </w:rPr>
        <w:t>ال</w:t>
      </w:r>
      <w:r w:rsidR="00D24AD7">
        <w:rPr>
          <w:rFonts w:ascii="Simplified Arabic" w:eastAsia="Calibri" w:hAnsi="Simplified Arabic" w:cs="Simplified Arabic" w:hint="cs"/>
          <w:sz w:val="28"/>
          <w:szCs w:val="28"/>
          <w:rtl/>
        </w:rPr>
        <w:t>إِ</w:t>
      </w:r>
      <w:r w:rsidR="00D24AD7">
        <w:rPr>
          <w:rFonts w:ascii="Simplified Arabic" w:eastAsia="Calibri" w:hAnsi="Simplified Arabic" w:cs="Simplified Arabic"/>
          <w:sz w:val="28"/>
          <w:szCs w:val="28"/>
          <w:rtl/>
        </w:rPr>
        <w:t>قليمية والدولية</w:t>
      </w:r>
      <w:r w:rsidR="00DB4ADD" w:rsidRPr="00341D1D">
        <w:rPr>
          <w:rFonts w:ascii="Simplified Arabic" w:eastAsia="Calibri" w:hAnsi="Simplified Arabic" w:cs="Simplified Arabic"/>
          <w:sz w:val="28"/>
          <w:szCs w:val="28"/>
          <w:rtl/>
        </w:rPr>
        <w:t>،</w:t>
      </w:r>
      <w:r w:rsidR="00DB4ADD" w:rsidRPr="00341D1D">
        <w:rPr>
          <w:rFonts w:ascii="Simplified Arabic" w:eastAsia="Calibri" w:hAnsi="Simplified Arabic" w:cs="Simplified Arabic"/>
          <w:sz w:val="28"/>
          <w:szCs w:val="28"/>
          <w:vertAlign w:val="superscript"/>
          <w:rtl/>
        </w:rPr>
        <w:t xml:space="preserve"> </w:t>
      </w:r>
      <w:r w:rsidR="00DB4ADD" w:rsidRPr="00341D1D">
        <w:rPr>
          <w:rFonts w:ascii="Simplified Arabic" w:eastAsia="Calibri" w:hAnsi="Simplified Arabic" w:cs="Simplified Arabic"/>
          <w:sz w:val="28"/>
          <w:szCs w:val="28"/>
          <w:rtl/>
        </w:rPr>
        <w:t>وتكاليف التدابير</w:t>
      </w:r>
      <w:r w:rsidR="00D24AD7">
        <w:rPr>
          <w:rFonts w:ascii="Simplified Arabic" w:eastAsia="Calibri" w:hAnsi="Simplified Arabic" w:cs="Simplified Arabic"/>
          <w:sz w:val="28"/>
          <w:szCs w:val="28"/>
          <w:rtl/>
        </w:rPr>
        <w:t xml:space="preserve"> المعقولة المتخذة لتنظيف البيئة</w:t>
      </w:r>
      <w:r w:rsidR="00DB4ADD" w:rsidRPr="00341D1D">
        <w:rPr>
          <w:rFonts w:ascii="Simplified Arabic" w:eastAsia="Calibri" w:hAnsi="Simplified Arabic" w:cs="Simplified Arabic"/>
          <w:sz w:val="28"/>
          <w:szCs w:val="28"/>
          <w:rtl/>
        </w:rPr>
        <w:t>،</w:t>
      </w:r>
      <w:r w:rsidR="005E5BAB" w:rsidRPr="00341D1D">
        <w:rPr>
          <w:rFonts w:ascii="Simplified Arabic" w:eastAsia="Calibri" w:hAnsi="Simplified Arabic" w:cs="Simplified Arabic"/>
          <w:sz w:val="28"/>
          <w:szCs w:val="28"/>
          <w:rtl/>
        </w:rPr>
        <w:t xml:space="preserve"> </w:t>
      </w:r>
      <w:r w:rsidR="00DB4ADD" w:rsidRPr="00341D1D">
        <w:rPr>
          <w:rFonts w:ascii="Simplified Arabic" w:eastAsia="Calibri" w:hAnsi="Simplified Arabic" w:cs="Simplified Arabic"/>
          <w:sz w:val="28"/>
          <w:szCs w:val="28"/>
          <w:rtl/>
        </w:rPr>
        <w:t>والتكاليف الم</w:t>
      </w:r>
      <w:r w:rsidR="00D24AD7">
        <w:rPr>
          <w:rFonts w:ascii="Simplified Arabic" w:eastAsia="Calibri" w:hAnsi="Simplified Arabic" w:cs="Simplified Arabic"/>
          <w:sz w:val="28"/>
          <w:szCs w:val="28"/>
          <w:rtl/>
        </w:rPr>
        <w:t>تعلقة بمراقبة ومتابعة وتقييم ال</w:t>
      </w:r>
      <w:r w:rsidR="00D24AD7">
        <w:rPr>
          <w:rFonts w:ascii="Simplified Arabic" w:eastAsia="Calibri" w:hAnsi="Simplified Arabic" w:cs="Simplified Arabic" w:hint="cs"/>
          <w:sz w:val="28"/>
          <w:szCs w:val="28"/>
          <w:rtl/>
        </w:rPr>
        <w:t>أ</w:t>
      </w:r>
      <w:r w:rsidR="00D24AD7">
        <w:rPr>
          <w:rFonts w:ascii="Simplified Arabic" w:eastAsia="Calibri" w:hAnsi="Simplified Arabic" w:cs="Simplified Arabic"/>
          <w:sz w:val="28"/>
          <w:szCs w:val="28"/>
          <w:rtl/>
        </w:rPr>
        <w:t>ضرار البيئية</w:t>
      </w:r>
      <w:r w:rsidR="00DB4ADD" w:rsidRPr="00341D1D">
        <w:rPr>
          <w:rFonts w:ascii="Simplified Arabic" w:eastAsia="Calibri" w:hAnsi="Simplified Arabic" w:cs="Simplified Arabic"/>
          <w:sz w:val="28"/>
          <w:szCs w:val="28"/>
          <w:rtl/>
        </w:rPr>
        <w:t>، و</w:t>
      </w:r>
      <w:r w:rsidR="00D24AD7">
        <w:rPr>
          <w:rFonts w:ascii="Simplified Arabic" w:eastAsia="Calibri" w:hAnsi="Simplified Arabic" w:cs="Simplified Arabic"/>
          <w:sz w:val="28"/>
          <w:szCs w:val="28"/>
          <w:rtl/>
        </w:rPr>
        <w:t>تكاليف متابعة ومراقبة وتقييم ال</w:t>
      </w:r>
      <w:r w:rsidR="00D24AD7">
        <w:rPr>
          <w:rFonts w:ascii="Simplified Arabic" w:eastAsia="Calibri" w:hAnsi="Simplified Arabic" w:cs="Simplified Arabic" w:hint="cs"/>
          <w:sz w:val="28"/>
          <w:szCs w:val="28"/>
          <w:rtl/>
        </w:rPr>
        <w:t>أ</w:t>
      </w:r>
      <w:r w:rsidR="00D24AD7">
        <w:rPr>
          <w:rFonts w:ascii="Simplified Arabic" w:eastAsia="Calibri" w:hAnsi="Simplified Arabic" w:cs="Simplified Arabic"/>
          <w:sz w:val="28"/>
          <w:szCs w:val="28"/>
          <w:rtl/>
        </w:rPr>
        <w:t>ضرار البيئية</w:t>
      </w:r>
      <w:r w:rsidR="005E5BAB" w:rsidRPr="00341D1D">
        <w:rPr>
          <w:rFonts w:ascii="Simplified Arabic" w:eastAsia="Calibri" w:hAnsi="Simplified Arabic" w:cs="Simplified Arabic"/>
          <w:sz w:val="28"/>
          <w:szCs w:val="28"/>
          <w:rtl/>
        </w:rPr>
        <w:t xml:space="preserve">، وتكاليف متابعة ومراقبة الصحة العامة </w:t>
      </w:r>
      <w:r w:rsidR="005E5BAB" w:rsidRPr="00341D1D">
        <w:rPr>
          <w:rFonts w:ascii="Simplified Arabic" w:eastAsia="Calibri" w:hAnsi="Simplified Arabic" w:cs="Simplified Arabic"/>
          <w:sz w:val="28"/>
          <w:szCs w:val="28"/>
          <w:rtl/>
        </w:rPr>
        <w:lastRenderedPageBreak/>
        <w:t>بغرض</w:t>
      </w:r>
      <w:r w:rsidR="00D24AD7">
        <w:rPr>
          <w:rFonts w:ascii="Simplified Arabic" w:eastAsia="Calibri" w:hAnsi="Simplified Arabic" w:cs="Simplified Arabic"/>
          <w:sz w:val="28"/>
          <w:szCs w:val="28"/>
          <w:rtl/>
        </w:rPr>
        <w:t>ي دراسة ومكافحة تزايد ارتفاع ال</w:t>
      </w:r>
      <w:r w:rsidR="00D24AD7">
        <w:rPr>
          <w:rFonts w:ascii="Simplified Arabic" w:eastAsia="Calibri" w:hAnsi="Simplified Arabic" w:cs="Simplified Arabic" w:hint="cs"/>
          <w:sz w:val="28"/>
          <w:szCs w:val="28"/>
          <w:rtl/>
        </w:rPr>
        <w:t>أ</w:t>
      </w:r>
      <w:r w:rsidR="005E5BAB" w:rsidRPr="00341D1D">
        <w:rPr>
          <w:rFonts w:ascii="Simplified Arabic" w:eastAsia="Calibri" w:hAnsi="Simplified Arabic" w:cs="Simplified Arabic"/>
          <w:sz w:val="28"/>
          <w:szCs w:val="28"/>
          <w:rtl/>
        </w:rPr>
        <w:t xml:space="preserve">خطار </w:t>
      </w:r>
      <w:r w:rsidR="00D24AD7">
        <w:rPr>
          <w:rFonts w:ascii="Simplified Arabic" w:eastAsia="Calibri" w:hAnsi="Simplified Arabic" w:cs="Simplified Arabic"/>
          <w:sz w:val="28"/>
          <w:szCs w:val="28"/>
          <w:rtl/>
        </w:rPr>
        <w:t>الصحية المترتبة عن ال</w:t>
      </w:r>
      <w:r w:rsidR="00D24AD7">
        <w:rPr>
          <w:rFonts w:ascii="Simplified Arabic" w:eastAsia="Calibri" w:hAnsi="Simplified Arabic" w:cs="Simplified Arabic" w:hint="cs"/>
          <w:sz w:val="28"/>
          <w:szCs w:val="28"/>
          <w:rtl/>
        </w:rPr>
        <w:t>أ</w:t>
      </w:r>
      <w:r w:rsidR="00D24AD7">
        <w:rPr>
          <w:rFonts w:ascii="Simplified Arabic" w:eastAsia="Calibri" w:hAnsi="Simplified Arabic" w:cs="Simplified Arabic"/>
          <w:sz w:val="28"/>
          <w:szCs w:val="28"/>
          <w:rtl/>
        </w:rPr>
        <w:t>ضرار البيئية، وتكاليف ال</w:t>
      </w:r>
      <w:r w:rsidR="00D24AD7">
        <w:rPr>
          <w:rFonts w:ascii="Simplified Arabic" w:eastAsia="Calibri" w:hAnsi="Simplified Arabic" w:cs="Simplified Arabic" w:hint="cs"/>
          <w:sz w:val="28"/>
          <w:szCs w:val="28"/>
          <w:rtl/>
        </w:rPr>
        <w:t>أ</w:t>
      </w:r>
      <w:r w:rsidR="005E5BAB" w:rsidRPr="00341D1D">
        <w:rPr>
          <w:rFonts w:ascii="Simplified Arabic" w:eastAsia="Calibri" w:hAnsi="Simplified Arabic" w:cs="Simplified Arabic"/>
          <w:sz w:val="28"/>
          <w:szCs w:val="28"/>
          <w:rtl/>
        </w:rPr>
        <w:t>ضرار الملحقة بالموارد الطبيعية</w:t>
      </w:r>
      <w:r w:rsidR="00C55436" w:rsidRPr="00341D1D">
        <w:rPr>
          <w:rFonts w:ascii="Simplified Arabic" w:eastAsia="Calibri" w:hAnsi="Simplified Arabic" w:cs="Simplified Arabic"/>
          <w:sz w:val="28"/>
          <w:szCs w:val="28"/>
          <w:vertAlign w:val="superscript"/>
          <w:rtl/>
        </w:rPr>
        <w:t>(</w:t>
      </w:r>
      <w:r w:rsidR="00C55436" w:rsidRPr="00341D1D">
        <w:rPr>
          <w:rStyle w:val="a4"/>
          <w:rFonts w:ascii="Simplified Arabic" w:eastAsia="Calibri" w:hAnsi="Simplified Arabic" w:cs="Simplified Arabic"/>
          <w:sz w:val="28"/>
          <w:szCs w:val="28"/>
          <w:rtl/>
        </w:rPr>
        <w:footnoteReference w:id="310"/>
      </w:r>
      <w:r w:rsidR="00C55436" w:rsidRPr="00341D1D">
        <w:rPr>
          <w:rFonts w:ascii="Simplified Arabic" w:eastAsia="Calibri" w:hAnsi="Simplified Arabic" w:cs="Simplified Arabic"/>
          <w:sz w:val="28"/>
          <w:szCs w:val="28"/>
          <w:vertAlign w:val="superscript"/>
          <w:rtl/>
        </w:rPr>
        <w:t>)</w:t>
      </w:r>
      <w:r w:rsidR="00C55436" w:rsidRPr="00341D1D">
        <w:rPr>
          <w:rFonts w:ascii="Simplified Arabic" w:eastAsia="Calibri" w:hAnsi="Simplified Arabic" w:cs="Simplified Arabic"/>
          <w:sz w:val="28"/>
          <w:szCs w:val="28"/>
          <w:rtl/>
        </w:rPr>
        <w:t>.</w:t>
      </w:r>
    </w:p>
    <w:p w:rsidR="00FD685E" w:rsidRPr="00341D1D" w:rsidRDefault="00FD685E" w:rsidP="007D1836">
      <w:pPr>
        <w:tabs>
          <w:tab w:val="left" w:pos="2927"/>
        </w:tabs>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 xml:space="preserve">     ومن هنا نجد أن مجلس الأمن له دور كبير لتحقيق الأمن البيئي باعتبار أن لديه صلاحيات كبيرة من أجل حفظ السلم والأمن الدوليين، وتحقيق أهداف منظمة الأمم المتحدة لا تتوفر بدون تحقيق هذا الهدف الأساسي، وباعتبار الجريمة البيئية لها كم من الخطورة التي تهدد المجتمع الدولي لا</w:t>
      </w:r>
      <w:r w:rsidR="00653C53">
        <w:rPr>
          <w:rFonts w:ascii="Simplified Arabic" w:eastAsia="Calibri" w:hAnsi="Simplified Arabic" w:cs="Simplified Arabic" w:hint="cs"/>
          <w:sz w:val="28"/>
          <w:szCs w:val="28"/>
          <w:rtl/>
        </w:rPr>
        <w:t xml:space="preserve"> تقل خطورة عن الجرائم التي يحرك أ</w:t>
      </w:r>
      <w:r>
        <w:rPr>
          <w:rFonts w:ascii="Simplified Arabic" w:eastAsia="Calibri" w:hAnsi="Simplified Arabic" w:cs="Simplified Arabic" w:hint="cs"/>
          <w:sz w:val="28"/>
          <w:szCs w:val="28"/>
          <w:rtl/>
        </w:rPr>
        <w:t xml:space="preserve">مامها مجلس </w:t>
      </w:r>
      <w:r w:rsidR="00653C53">
        <w:rPr>
          <w:rFonts w:ascii="Simplified Arabic" w:eastAsia="Calibri" w:hAnsi="Simplified Arabic" w:cs="Simplified Arabic" w:hint="cs"/>
          <w:sz w:val="28"/>
          <w:szCs w:val="28"/>
          <w:rtl/>
        </w:rPr>
        <w:t>ا</w:t>
      </w:r>
      <w:r>
        <w:rPr>
          <w:rFonts w:ascii="Simplified Arabic" w:eastAsia="Calibri" w:hAnsi="Simplified Arabic" w:cs="Simplified Arabic" w:hint="cs"/>
          <w:sz w:val="28"/>
          <w:szCs w:val="28"/>
          <w:rtl/>
        </w:rPr>
        <w:t>ل</w:t>
      </w:r>
      <w:r w:rsidR="00653C53">
        <w:rPr>
          <w:rFonts w:ascii="Simplified Arabic" w:eastAsia="Calibri" w:hAnsi="Simplified Arabic" w:cs="Simplified Arabic" w:hint="cs"/>
          <w:sz w:val="28"/>
          <w:szCs w:val="28"/>
          <w:rtl/>
        </w:rPr>
        <w:t>أمن الدعوى الجنائية أ</w:t>
      </w:r>
      <w:r>
        <w:rPr>
          <w:rFonts w:ascii="Simplified Arabic" w:eastAsia="Calibri" w:hAnsi="Simplified Arabic" w:cs="Simplified Arabic" w:hint="cs"/>
          <w:sz w:val="28"/>
          <w:szCs w:val="28"/>
          <w:rtl/>
        </w:rPr>
        <w:t>مام المحكمة الجنائية الدولية</w:t>
      </w:r>
      <w:r w:rsidR="00653C53">
        <w:rPr>
          <w:rFonts w:ascii="Simplified Arabic" w:eastAsia="Calibri" w:hAnsi="Simplified Arabic" w:cs="Simplified Arabic" w:hint="cs"/>
          <w:sz w:val="28"/>
          <w:szCs w:val="28"/>
          <w:rtl/>
        </w:rPr>
        <w:t>.</w:t>
      </w:r>
    </w:p>
    <w:p w:rsidR="00FC12DB" w:rsidRPr="0013687C" w:rsidRDefault="007D1836" w:rsidP="00336D4A">
      <w:pPr>
        <w:pStyle w:val="a7"/>
        <w:numPr>
          <w:ilvl w:val="0"/>
          <w:numId w:val="30"/>
        </w:numPr>
        <w:tabs>
          <w:tab w:val="left" w:pos="2927"/>
        </w:tabs>
        <w:spacing w:line="360" w:lineRule="auto"/>
        <w:jc w:val="both"/>
        <w:rPr>
          <w:rFonts w:ascii="Simplified Arabic" w:eastAsia="Calibri" w:hAnsi="Simplified Arabic" w:cs="Simplified Arabic"/>
          <w:b/>
          <w:bCs/>
          <w:sz w:val="28"/>
          <w:szCs w:val="28"/>
        </w:rPr>
      </w:pPr>
      <w:r w:rsidRPr="0013687C">
        <w:rPr>
          <w:rFonts w:ascii="Simplified Arabic" w:eastAsia="Calibri" w:hAnsi="Simplified Arabic" w:cs="Simplified Arabic"/>
          <w:b/>
          <w:bCs/>
          <w:sz w:val="28"/>
          <w:szCs w:val="28"/>
          <w:rtl/>
        </w:rPr>
        <w:t>ثالثا</w:t>
      </w:r>
      <w:r w:rsidRPr="0013687C">
        <w:rPr>
          <w:rFonts w:ascii="Simplified Arabic" w:eastAsia="Calibri" w:hAnsi="Simplified Arabic" w:cs="Simplified Arabic" w:hint="cs"/>
          <w:b/>
          <w:bCs/>
          <w:sz w:val="28"/>
          <w:szCs w:val="28"/>
          <w:rtl/>
        </w:rPr>
        <w:t>ً</w:t>
      </w:r>
      <w:r w:rsidR="00FC12DB" w:rsidRPr="0013687C">
        <w:rPr>
          <w:rFonts w:ascii="Simplified Arabic" w:eastAsia="Calibri" w:hAnsi="Simplified Arabic" w:cs="Simplified Arabic"/>
          <w:b/>
          <w:bCs/>
          <w:sz w:val="28"/>
          <w:szCs w:val="28"/>
          <w:rtl/>
        </w:rPr>
        <w:t>: دور المجلس الاجتماعي والاقتصادي في حماية البيئة البحرية:</w:t>
      </w:r>
    </w:p>
    <w:p w:rsidR="007D1836" w:rsidRDefault="007D1836" w:rsidP="007D1836">
      <w:pPr>
        <w:tabs>
          <w:tab w:val="left" w:pos="2927"/>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5A3A87" w:rsidRPr="00341D1D">
        <w:rPr>
          <w:rFonts w:ascii="Simplified Arabic" w:eastAsia="Calibri" w:hAnsi="Simplified Arabic" w:cs="Simplified Arabic"/>
          <w:sz w:val="28"/>
          <w:szCs w:val="28"/>
          <w:rtl/>
        </w:rPr>
        <w:t>ساهم المجلس الاجتماعي والاقتصا</w:t>
      </w:r>
      <w:r w:rsidR="0092677F" w:rsidRPr="00341D1D">
        <w:rPr>
          <w:rFonts w:ascii="Simplified Arabic" w:eastAsia="Calibri" w:hAnsi="Simplified Arabic" w:cs="Simplified Arabic"/>
          <w:sz w:val="28"/>
          <w:szCs w:val="28"/>
          <w:rtl/>
        </w:rPr>
        <w:t>دي في مجال مكافحة التلوث البيئي</w:t>
      </w:r>
      <w:r w:rsidR="00D24AD7">
        <w:rPr>
          <w:rFonts w:ascii="Simplified Arabic" w:eastAsia="Calibri" w:hAnsi="Simplified Arabic" w:cs="Simplified Arabic"/>
          <w:sz w:val="28"/>
          <w:szCs w:val="28"/>
          <w:rtl/>
        </w:rPr>
        <w:t xml:space="preserve"> من خلال </w:t>
      </w:r>
      <w:r w:rsidR="00D24AD7">
        <w:rPr>
          <w:rFonts w:ascii="Simplified Arabic" w:eastAsia="Calibri" w:hAnsi="Simplified Arabic" w:cs="Simplified Arabic" w:hint="cs"/>
          <w:sz w:val="28"/>
          <w:szCs w:val="28"/>
          <w:rtl/>
        </w:rPr>
        <w:t>إ</w:t>
      </w:r>
      <w:r w:rsidR="005A3A87" w:rsidRPr="00341D1D">
        <w:rPr>
          <w:rFonts w:ascii="Simplified Arabic" w:eastAsia="Calibri" w:hAnsi="Simplified Arabic" w:cs="Simplified Arabic"/>
          <w:sz w:val="28"/>
          <w:szCs w:val="28"/>
          <w:rtl/>
        </w:rPr>
        <w:t>صدار القرارات التي تعالج موضوع ا</w:t>
      </w:r>
      <w:r w:rsidR="00D24AD7">
        <w:rPr>
          <w:rFonts w:ascii="Simplified Arabic" w:eastAsia="Calibri" w:hAnsi="Simplified Arabic" w:cs="Simplified Arabic"/>
          <w:sz w:val="28"/>
          <w:szCs w:val="28"/>
          <w:rtl/>
        </w:rPr>
        <w:t>لتلوث بالنفايات الخطرة</w:t>
      </w:r>
      <w:r w:rsidR="0092677F" w:rsidRPr="00341D1D">
        <w:rPr>
          <w:rFonts w:ascii="Simplified Arabic" w:eastAsia="Calibri" w:hAnsi="Simplified Arabic" w:cs="Simplified Arabic"/>
          <w:sz w:val="28"/>
          <w:szCs w:val="28"/>
          <w:rtl/>
        </w:rPr>
        <w:t xml:space="preserve">، </w:t>
      </w:r>
      <w:r w:rsidR="00D24AD7">
        <w:rPr>
          <w:rFonts w:ascii="Simplified Arabic" w:eastAsia="Calibri" w:hAnsi="Simplified Arabic" w:cs="Simplified Arabic"/>
          <w:sz w:val="28"/>
          <w:szCs w:val="28"/>
          <w:rtl/>
        </w:rPr>
        <w:t>والقيام ب</w:t>
      </w:r>
      <w:r w:rsidR="00D24AD7">
        <w:rPr>
          <w:rFonts w:ascii="Simplified Arabic" w:eastAsia="Calibri" w:hAnsi="Simplified Arabic" w:cs="Simplified Arabic" w:hint="cs"/>
          <w:sz w:val="28"/>
          <w:szCs w:val="28"/>
          <w:rtl/>
        </w:rPr>
        <w:t>إِ</w:t>
      </w:r>
      <w:r w:rsidR="005A3A87" w:rsidRPr="00341D1D">
        <w:rPr>
          <w:rFonts w:ascii="Simplified Arabic" w:eastAsia="Calibri" w:hAnsi="Simplified Arabic" w:cs="Simplified Arabic"/>
          <w:sz w:val="28"/>
          <w:szCs w:val="28"/>
          <w:rtl/>
        </w:rPr>
        <w:t>نشاء لجان خاصة تع</w:t>
      </w:r>
      <w:r w:rsidR="00D24AD7">
        <w:rPr>
          <w:rFonts w:ascii="Simplified Arabic" w:eastAsia="Calibri" w:hAnsi="Simplified Arabic" w:cs="Simplified Arabic"/>
          <w:sz w:val="28"/>
          <w:szCs w:val="28"/>
          <w:rtl/>
        </w:rPr>
        <w:t>ني بحماية البيئة ومحاربة التلوث</w:t>
      </w:r>
      <w:r w:rsidR="00D24AD7">
        <w:rPr>
          <w:rFonts w:ascii="Simplified Arabic" w:eastAsia="Calibri" w:hAnsi="Simplified Arabic" w:cs="Simplified Arabic" w:hint="cs"/>
          <w:sz w:val="28"/>
          <w:szCs w:val="28"/>
          <w:rtl/>
        </w:rPr>
        <w:t>؛</w:t>
      </w:r>
      <w:r w:rsidR="005A3A87" w:rsidRPr="00341D1D">
        <w:rPr>
          <w:rFonts w:ascii="Simplified Arabic" w:eastAsia="Calibri" w:hAnsi="Simplified Arabic" w:cs="Simplified Arabic"/>
          <w:sz w:val="28"/>
          <w:szCs w:val="28"/>
          <w:rtl/>
        </w:rPr>
        <w:t xml:space="preserve"> </w:t>
      </w:r>
      <w:r w:rsidR="001068F1" w:rsidRPr="00341D1D">
        <w:rPr>
          <w:rFonts w:ascii="Simplified Arabic" w:eastAsia="Calibri" w:hAnsi="Simplified Arabic" w:cs="Simplified Arabic"/>
          <w:sz w:val="28"/>
          <w:szCs w:val="28"/>
          <w:rtl/>
        </w:rPr>
        <w:t>وسبق المجلس الاجتماعي والاقتصادي الجمعية العا</w:t>
      </w:r>
      <w:r w:rsidR="00D24AD7">
        <w:rPr>
          <w:rFonts w:ascii="Simplified Arabic" w:eastAsia="Calibri" w:hAnsi="Simplified Arabic" w:cs="Simplified Arabic"/>
          <w:sz w:val="28"/>
          <w:szCs w:val="28"/>
          <w:rtl/>
        </w:rPr>
        <w:t xml:space="preserve">مة في الاهتمام بالقضايا البيئية، حيث دعا </w:t>
      </w:r>
      <w:r w:rsidR="00D24AD7">
        <w:rPr>
          <w:rFonts w:ascii="Simplified Arabic" w:eastAsia="Calibri" w:hAnsi="Simplified Arabic" w:cs="Simplified Arabic" w:hint="cs"/>
          <w:sz w:val="28"/>
          <w:szCs w:val="28"/>
          <w:rtl/>
        </w:rPr>
        <w:t>إِ</w:t>
      </w:r>
      <w:r w:rsidR="001068F1" w:rsidRPr="00341D1D">
        <w:rPr>
          <w:rFonts w:ascii="Simplified Arabic" w:eastAsia="Calibri" w:hAnsi="Simplified Arabic" w:cs="Simplified Arabic"/>
          <w:sz w:val="28"/>
          <w:szCs w:val="28"/>
          <w:rtl/>
        </w:rPr>
        <w:t>لى عقد مؤتمر دولي لل</w:t>
      </w:r>
      <w:r w:rsidR="0013687C">
        <w:rPr>
          <w:rFonts w:ascii="Simplified Arabic" w:eastAsia="Calibri" w:hAnsi="Simplified Arabic" w:cs="Simplified Arabic"/>
          <w:sz w:val="28"/>
          <w:szCs w:val="28"/>
          <w:rtl/>
        </w:rPr>
        <w:t xml:space="preserve">بيئة وذلك في عام </w:t>
      </w:r>
      <w:r w:rsidR="0013687C" w:rsidRPr="00D24AD7">
        <w:rPr>
          <w:rFonts w:ascii="Simplified Arabic" w:eastAsia="Calibri" w:hAnsi="Simplified Arabic" w:cs="Simplified Arabic"/>
          <w:sz w:val="24"/>
          <w:szCs w:val="24"/>
          <w:rtl/>
        </w:rPr>
        <w:t>1945</w:t>
      </w:r>
      <w:r w:rsidR="0013687C">
        <w:rPr>
          <w:rFonts w:ascii="Simplified Arabic" w:eastAsia="Calibri" w:hAnsi="Simplified Arabic" w:cs="Simplified Arabic"/>
          <w:sz w:val="28"/>
          <w:szCs w:val="28"/>
          <w:rtl/>
        </w:rPr>
        <w:t>م، بخصوص "</w:t>
      </w:r>
      <w:r w:rsidR="001068F1" w:rsidRPr="00341D1D">
        <w:rPr>
          <w:rFonts w:ascii="Simplified Arabic" w:eastAsia="Calibri" w:hAnsi="Simplified Arabic" w:cs="Simplified Arabic"/>
          <w:sz w:val="28"/>
          <w:szCs w:val="28"/>
          <w:rtl/>
        </w:rPr>
        <w:t>استعمال المو</w:t>
      </w:r>
      <w:r w:rsidR="00AF5D23">
        <w:rPr>
          <w:rFonts w:ascii="Simplified Arabic" w:eastAsia="Calibri" w:hAnsi="Simplified Arabic" w:cs="Simplified Arabic"/>
          <w:sz w:val="28"/>
          <w:szCs w:val="28"/>
          <w:rtl/>
        </w:rPr>
        <w:t xml:space="preserve">ارد </w:t>
      </w:r>
      <w:r w:rsidR="0013687C">
        <w:rPr>
          <w:rFonts w:ascii="Simplified Arabic" w:eastAsia="Calibri" w:hAnsi="Simplified Arabic" w:cs="Simplified Arabic"/>
          <w:sz w:val="28"/>
          <w:szCs w:val="28"/>
          <w:rtl/>
        </w:rPr>
        <w:t>الطبيعية والمح</w:t>
      </w:r>
      <w:r w:rsidR="00D24AD7">
        <w:rPr>
          <w:rFonts w:ascii="Simplified Arabic" w:eastAsia="Calibri" w:hAnsi="Simplified Arabic" w:cs="Simplified Arabic"/>
          <w:sz w:val="28"/>
          <w:szCs w:val="28"/>
          <w:rtl/>
        </w:rPr>
        <w:t>افظة عليها</w:t>
      </w:r>
      <w:r w:rsidR="0013687C">
        <w:rPr>
          <w:rFonts w:ascii="Simplified Arabic" w:eastAsia="Calibri" w:hAnsi="Simplified Arabic" w:cs="Simplified Arabic"/>
          <w:sz w:val="28"/>
          <w:szCs w:val="28"/>
          <w:rtl/>
        </w:rPr>
        <w:t>"</w:t>
      </w:r>
      <w:r w:rsidR="00D24AD7">
        <w:rPr>
          <w:rFonts w:ascii="Simplified Arabic" w:eastAsia="Calibri" w:hAnsi="Simplified Arabic" w:cs="Simplified Arabic" w:hint="cs"/>
          <w:sz w:val="28"/>
          <w:szCs w:val="28"/>
          <w:rtl/>
        </w:rPr>
        <w:t>؛</w:t>
      </w:r>
      <w:r w:rsidR="00D24AD7">
        <w:rPr>
          <w:rFonts w:ascii="Simplified Arabic" w:eastAsia="Calibri" w:hAnsi="Simplified Arabic" w:cs="Simplified Arabic"/>
          <w:sz w:val="28"/>
          <w:szCs w:val="28"/>
          <w:rtl/>
        </w:rPr>
        <w:t xml:space="preserve"> كما </w:t>
      </w:r>
      <w:r w:rsidR="00D24AD7">
        <w:rPr>
          <w:rFonts w:ascii="Simplified Arabic" w:eastAsia="Calibri" w:hAnsi="Simplified Arabic" w:cs="Simplified Arabic" w:hint="cs"/>
          <w:sz w:val="28"/>
          <w:szCs w:val="28"/>
          <w:rtl/>
        </w:rPr>
        <w:t>أ</w:t>
      </w:r>
      <w:r w:rsidR="001068F1" w:rsidRPr="00341D1D">
        <w:rPr>
          <w:rFonts w:ascii="Simplified Arabic" w:eastAsia="Calibri" w:hAnsi="Simplified Arabic" w:cs="Simplified Arabic"/>
          <w:sz w:val="28"/>
          <w:szCs w:val="28"/>
          <w:rtl/>
        </w:rPr>
        <w:t>نه قام بحث الجمعية العامة للأ</w:t>
      </w:r>
      <w:r w:rsidR="00D24AD7">
        <w:rPr>
          <w:rFonts w:ascii="Simplified Arabic" w:eastAsia="Calibri" w:hAnsi="Simplified Arabic" w:cs="Simplified Arabic" w:hint="cs"/>
          <w:sz w:val="28"/>
          <w:szCs w:val="28"/>
          <w:rtl/>
        </w:rPr>
        <w:t>ُ</w:t>
      </w:r>
      <w:r w:rsidR="001068F1" w:rsidRPr="00341D1D">
        <w:rPr>
          <w:rFonts w:ascii="Simplified Arabic" w:eastAsia="Calibri" w:hAnsi="Simplified Arabic" w:cs="Simplified Arabic"/>
          <w:sz w:val="28"/>
          <w:szCs w:val="28"/>
          <w:rtl/>
        </w:rPr>
        <w:t xml:space="preserve">مم المتحدة لعقد مؤتمر ستوكهولم لعام </w:t>
      </w:r>
      <w:r w:rsidR="001068F1" w:rsidRPr="0013687C">
        <w:rPr>
          <w:rFonts w:ascii="Simplified Arabic" w:eastAsia="Calibri" w:hAnsi="Simplified Arabic" w:cs="Simplified Arabic"/>
          <w:sz w:val="24"/>
          <w:szCs w:val="24"/>
          <w:rtl/>
        </w:rPr>
        <w:t>1972</w:t>
      </w:r>
      <w:r w:rsidR="001068F1" w:rsidRPr="00341D1D">
        <w:rPr>
          <w:rFonts w:ascii="Simplified Arabic" w:eastAsia="Calibri" w:hAnsi="Simplified Arabic" w:cs="Simplified Arabic"/>
          <w:sz w:val="28"/>
          <w:szCs w:val="28"/>
          <w:rtl/>
        </w:rPr>
        <w:t xml:space="preserve">م، وذلك بناء </w:t>
      </w:r>
      <w:r w:rsidR="00D24AD7">
        <w:rPr>
          <w:rFonts w:ascii="Simplified Arabic" w:eastAsia="Calibri" w:hAnsi="Simplified Arabic" w:cs="Simplified Arabic" w:hint="cs"/>
          <w:sz w:val="28"/>
          <w:szCs w:val="28"/>
          <w:rtl/>
        </w:rPr>
        <w:t>ع</w:t>
      </w:r>
      <w:r w:rsidR="001068F1" w:rsidRPr="00341D1D">
        <w:rPr>
          <w:rFonts w:ascii="Simplified Arabic" w:eastAsia="Calibri" w:hAnsi="Simplified Arabic" w:cs="Simplified Arabic"/>
          <w:sz w:val="28"/>
          <w:szCs w:val="28"/>
          <w:rtl/>
        </w:rPr>
        <w:t xml:space="preserve">لي توصيته رقم </w:t>
      </w:r>
      <w:r w:rsidR="001068F1" w:rsidRPr="0013687C">
        <w:rPr>
          <w:rFonts w:ascii="Simplified Arabic" w:eastAsia="Calibri" w:hAnsi="Simplified Arabic" w:cs="Simplified Arabic"/>
          <w:sz w:val="24"/>
          <w:szCs w:val="24"/>
          <w:rtl/>
        </w:rPr>
        <w:t>(2398)</w:t>
      </w:r>
      <w:r w:rsidR="001068F1" w:rsidRPr="00341D1D">
        <w:rPr>
          <w:rFonts w:ascii="Simplified Arabic" w:eastAsia="Calibri" w:hAnsi="Simplified Arabic" w:cs="Simplified Arabic"/>
          <w:sz w:val="28"/>
          <w:szCs w:val="28"/>
          <w:rtl/>
        </w:rPr>
        <w:t>؛ كما قام بإصدار عدد من القرارات الم</w:t>
      </w:r>
      <w:r w:rsidR="00D24AD7">
        <w:rPr>
          <w:rFonts w:ascii="Simplified Arabic" w:eastAsia="Calibri" w:hAnsi="Simplified Arabic" w:cs="Simplified Arabic"/>
          <w:sz w:val="28"/>
          <w:szCs w:val="28"/>
          <w:rtl/>
        </w:rPr>
        <w:t xml:space="preserve">تعلقة بمشاكل التلوث البيئي حيث </w:t>
      </w:r>
      <w:r w:rsidR="00D24AD7">
        <w:rPr>
          <w:rFonts w:ascii="Simplified Arabic" w:eastAsia="Calibri" w:hAnsi="Simplified Arabic" w:cs="Simplified Arabic" w:hint="cs"/>
          <w:sz w:val="28"/>
          <w:szCs w:val="28"/>
          <w:rtl/>
        </w:rPr>
        <w:t>أ</w:t>
      </w:r>
      <w:r w:rsidR="001068F1" w:rsidRPr="00341D1D">
        <w:rPr>
          <w:rFonts w:ascii="Simplified Arabic" w:eastAsia="Calibri" w:hAnsi="Simplified Arabic" w:cs="Simplified Arabic"/>
          <w:sz w:val="28"/>
          <w:szCs w:val="28"/>
          <w:rtl/>
        </w:rPr>
        <w:t xml:space="preserve">صدر قراره رقم </w:t>
      </w:r>
      <w:r w:rsidR="001068F1" w:rsidRPr="0013687C">
        <w:rPr>
          <w:rFonts w:ascii="Simplified Arabic" w:eastAsia="Calibri" w:hAnsi="Simplified Arabic" w:cs="Simplified Arabic"/>
          <w:sz w:val="24"/>
          <w:szCs w:val="24"/>
          <w:rtl/>
        </w:rPr>
        <w:t>(98/1998)</w:t>
      </w:r>
      <w:r w:rsidR="001068F1" w:rsidRPr="00341D1D">
        <w:rPr>
          <w:rFonts w:ascii="Simplified Arabic" w:eastAsia="Calibri" w:hAnsi="Simplified Arabic" w:cs="Simplified Arabic"/>
          <w:sz w:val="28"/>
          <w:szCs w:val="28"/>
          <w:rtl/>
        </w:rPr>
        <w:t xml:space="preserve"> في </w:t>
      </w:r>
      <w:r w:rsidR="001068F1" w:rsidRPr="00254947">
        <w:rPr>
          <w:rFonts w:ascii="Simplified Arabic" w:eastAsia="Calibri" w:hAnsi="Simplified Arabic" w:cs="Simplified Arabic"/>
          <w:sz w:val="24"/>
          <w:szCs w:val="24"/>
          <w:rtl/>
        </w:rPr>
        <w:t>20</w:t>
      </w:r>
      <w:r w:rsidR="00254947">
        <w:rPr>
          <w:rFonts w:ascii="Simplified Arabic" w:eastAsia="Calibri" w:hAnsi="Simplified Arabic" w:cs="Simplified Arabic" w:hint="cs"/>
          <w:sz w:val="28"/>
          <w:szCs w:val="28"/>
          <w:rtl/>
        </w:rPr>
        <w:t xml:space="preserve"> يوليو</w:t>
      </w:r>
      <w:r w:rsidR="001068F1" w:rsidRPr="00341D1D">
        <w:rPr>
          <w:rFonts w:ascii="Simplified Arabic" w:eastAsia="Calibri" w:hAnsi="Simplified Arabic" w:cs="Simplified Arabic"/>
          <w:sz w:val="28"/>
          <w:szCs w:val="28"/>
          <w:rtl/>
        </w:rPr>
        <w:t xml:space="preserve"> لعام </w:t>
      </w:r>
      <w:r w:rsidR="001068F1" w:rsidRPr="0013687C">
        <w:rPr>
          <w:rFonts w:ascii="Simplified Arabic" w:eastAsia="Calibri" w:hAnsi="Simplified Arabic" w:cs="Simplified Arabic"/>
          <w:sz w:val="24"/>
          <w:szCs w:val="24"/>
          <w:rtl/>
        </w:rPr>
        <w:t>1998</w:t>
      </w:r>
      <w:r w:rsidR="00254947">
        <w:rPr>
          <w:rFonts w:ascii="Simplified Arabic" w:eastAsia="Calibri" w:hAnsi="Simplified Arabic" w:cs="Simplified Arabic"/>
          <w:sz w:val="28"/>
          <w:szCs w:val="28"/>
          <w:rtl/>
        </w:rPr>
        <w:t>م، حول "</w:t>
      </w:r>
      <w:r w:rsidR="001068F1" w:rsidRPr="00341D1D">
        <w:rPr>
          <w:rFonts w:ascii="Simplified Arabic" w:eastAsia="Calibri" w:hAnsi="Simplified Arabic" w:cs="Simplified Arabic"/>
          <w:sz w:val="28"/>
          <w:szCs w:val="28"/>
          <w:rtl/>
        </w:rPr>
        <w:t>الحماية من المنتجات الضارة بالصحة والبيئة"</w:t>
      </w:r>
      <w:r w:rsidR="0092677F" w:rsidRPr="00341D1D">
        <w:rPr>
          <w:rFonts w:ascii="Simplified Arabic" w:eastAsia="Calibri" w:hAnsi="Simplified Arabic" w:cs="Simplified Arabic"/>
          <w:sz w:val="28"/>
          <w:szCs w:val="28"/>
          <w:rtl/>
        </w:rPr>
        <w:t>،</w:t>
      </w:r>
      <w:r w:rsidR="001068F1" w:rsidRPr="00341D1D">
        <w:rPr>
          <w:rFonts w:ascii="Simplified Arabic" w:eastAsia="Calibri" w:hAnsi="Simplified Arabic" w:cs="Simplified Arabic"/>
          <w:sz w:val="28"/>
          <w:szCs w:val="28"/>
          <w:rtl/>
        </w:rPr>
        <w:t xml:space="preserve"> </w:t>
      </w:r>
      <w:r w:rsidR="00EB63FF" w:rsidRPr="00341D1D">
        <w:rPr>
          <w:rFonts w:ascii="Simplified Arabic" w:eastAsia="Calibri" w:hAnsi="Simplified Arabic" w:cs="Simplified Arabic"/>
          <w:sz w:val="28"/>
          <w:szCs w:val="28"/>
          <w:rtl/>
        </w:rPr>
        <w:t>وفيه حث</w:t>
      </w:r>
      <w:r w:rsidR="00C35ADC">
        <w:rPr>
          <w:rFonts w:ascii="Simplified Arabic" w:eastAsia="Calibri" w:hAnsi="Simplified Arabic" w:cs="Simplified Arabic" w:hint="cs"/>
          <w:sz w:val="28"/>
          <w:szCs w:val="28"/>
          <w:rtl/>
        </w:rPr>
        <w:t>َّ</w:t>
      </w:r>
      <w:r w:rsidR="00EB63FF" w:rsidRPr="00341D1D">
        <w:rPr>
          <w:rFonts w:ascii="Simplified Arabic" w:eastAsia="Calibri" w:hAnsi="Simplified Arabic" w:cs="Simplified Arabic"/>
          <w:sz w:val="28"/>
          <w:szCs w:val="28"/>
          <w:rtl/>
        </w:rPr>
        <w:t xml:space="preserve"> الحكومات على تقديم المعلومات اللازمة حول المنتجات والنفايات</w:t>
      </w:r>
      <w:r w:rsidR="00254947">
        <w:rPr>
          <w:rFonts w:ascii="Simplified Arabic" w:eastAsia="Calibri" w:hAnsi="Simplified Arabic" w:cs="Simplified Arabic"/>
          <w:sz w:val="28"/>
          <w:szCs w:val="28"/>
          <w:rtl/>
        </w:rPr>
        <w:t xml:space="preserve"> الضارة </w:t>
      </w:r>
      <w:r w:rsidR="00254947">
        <w:rPr>
          <w:rFonts w:ascii="Simplified Arabic" w:eastAsia="Calibri" w:hAnsi="Simplified Arabic" w:cs="Simplified Arabic" w:hint="cs"/>
          <w:sz w:val="28"/>
          <w:szCs w:val="28"/>
          <w:rtl/>
        </w:rPr>
        <w:t>إِ</w:t>
      </w:r>
      <w:r w:rsidR="00254947">
        <w:rPr>
          <w:rFonts w:ascii="Simplified Arabic" w:eastAsia="Calibri" w:hAnsi="Simplified Arabic" w:cs="Simplified Arabic"/>
          <w:sz w:val="28"/>
          <w:szCs w:val="28"/>
          <w:rtl/>
        </w:rPr>
        <w:t xml:space="preserve">لى المنظمات المعنية، من </w:t>
      </w:r>
      <w:r w:rsidR="00254947">
        <w:rPr>
          <w:rFonts w:ascii="Simplified Arabic" w:eastAsia="Calibri" w:hAnsi="Simplified Arabic" w:cs="Simplified Arabic" w:hint="cs"/>
          <w:sz w:val="28"/>
          <w:szCs w:val="28"/>
          <w:rtl/>
        </w:rPr>
        <w:t>أ</w:t>
      </w:r>
      <w:r w:rsidR="00EB63FF" w:rsidRPr="00341D1D">
        <w:rPr>
          <w:rFonts w:ascii="Simplified Arabic" w:eastAsia="Calibri" w:hAnsi="Simplified Arabic" w:cs="Simplified Arabic"/>
          <w:sz w:val="28"/>
          <w:szCs w:val="28"/>
          <w:rtl/>
        </w:rPr>
        <w:t xml:space="preserve">جل اعتماد </w:t>
      </w:r>
      <w:r w:rsidR="00EB63FF" w:rsidRPr="00341D1D">
        <w:rPr>
          <w:rFonts w:ascii="Simplified Arabic" w:eastAsia="Calibri" w:hAnsi="Simplified Arabic" w:cs="Simplified Arabic"/>
          <w:sz w:val="28"/>
          <w:szCs w:val="28"/>
          <w:rtl/>
        </w:rPr>
        <w:lastRenderedPageBreak/>
        <w:t>قائمة موحدة بجم</w:t>
      </w:r>
      <w:r w:rsidR="00254947">
        <w:rPr>
          <w:rFonts w:ascii="Simplified Arabic" w:eastAsia="Calibri" w:hAnsi="Simplified Arabic" w:cs="Simplified Arabic"/>
          <w:sz w:val="28"/>
          <w:szCs w:val="28"/>
          <w:rtl/>
        </w:rPr>
        <w:t>يع اللغات الرسمية للأ</w:t>
      </w:r>
      <w:r w:rsidR="00254947">
        <w:rPr>
          <w:rFonts w:ascii="Simplified Arabic" w:eastAsia="Calibri" w:hAnsi="Simplified Arabic" w:cs="Simplified Arabic" w:hint="cs"/>
          <w:sz w:val="28"/>
          <w:szCs w:val="28"/>
          <w:rtl/>
        </w:rPr>
        <w:t>ُ</w:t>
      </w:r>
      <w:r w:rsidR="00254947">
        <w:rPr>
          <w:rFonts w:ascii="Simplified Arabic" w:eastAsia="Calibri" w:hAnsi="Simplified Arabic" w:cs="Simplified Arabic"/>
          <w:sz w:val="28"/>
          <w:szCs w:val="28"/>
          <w:rtl/>
        </w:rPr>
        <w:t>مم المتحدة</w:t>
      </w:r>
      <w:r w:rsidR="00EB63FF" w:rsidRPr="00341D1D">
        <w:rPr>
          <w:rFonts w:ascii="Simplified Arabic" w:eastAsia="Calibri" w:hAnsi="Simplified Arabic" w:cs="Simplified Arabic"/>
          <w:sz w:val="28"/>
          <w:szCs w:val="28"/>
          <w:rtl/>
        </w:rPr>
        <w:t>، وتقديم المساعد</w:t>
      </w:r>
      <w:r w:rsidR="00254947">
        <w:rPr>
          <w:rFonts w:ascii="Simplified Arabic" w:eastAsia="Calibri" w:hAnsi="Simplified Arabic" w:cs="Simplified Arabic"/>
          <w:sz w:val="28"/>
          <w:szCs w:val="28"/>
          <w:rtl/>
        </w:rPr>
        <w:t xml:space="preserve">ة التقنية اللازمة للدول النامية، من </w:t>
      </w:r>
      <w:r w:rsidR="00254947">
        <w:rPr>
          <w:rFonts w:ascii="Simplified Arabic" w:eastAsia="Calibri" w:hAnsi="Simplified Arabic" w:cs="Simplified Arabic" w:hint="cs"/>
          <w:sz w:val="28"/>
          <w:szCs w:val="28"/>
          <w:rtl/>
        </w:rPr>
        <w:t>أ</w:t>
      </w:r>
      <w:r w:rsidR="00EB63FF" w:rsidRPr="00341D1D">
        <w:rPr>
          <w:rFonts w:ascii="Simplified Arabic" w:eastAsia="Calibri" w:hAnsi="Simplified Arabic" w:cs="Simplified Arabic"/>
          <w:sz w:val="28"/>
          <w:szCs w:val="28"/>
          <w:rtl/>
        </w:rPr>
        <w:t>جل تعزيز قدراتها لإدارة هذه النفايات</w:t>
      </w:r>
      <w:r w:rsidR="00EB63FF" w:rsidRPr="00341D1D">
        <w:rPr>
          <w:rFonts w:ascii="Simplified Arabic" w:eastAsia="Calibri" w:hAnsi="Simplified Arabic" w:cs="Simplified Arabic"/>
          <w:sz w:val="28"/>
          <w:szCs w:val="28"/>
          <w:vertAlign w:val="superscript"/>
          <w:rtl/>
        </w:rPr>
        <w:t>(</w:t>
      </w:r>
      <w:r w:rsidR="00EB63FF" w:rsidRPr="00341D1D">
        <w:rPr>
          <w:rStyle w:val="a4"/>
          <w:rFonts w:ascii="Simplified Arabic" w:eastAsia="Calibri" w:hAnsi="Simplified Arabic" w:cs="Simplified Arabic"/>
          <w:sz w:val="28"/>
          <w:szCs w:val="28"/>
          <w:rtl/>
        </w:rPr>
        <w:footnoteReference w:id="311"/>
      </w:r>
      <w:r w:rsidR="00EB63FF" w:rsidRPr="00341D1D">
        <w:rPr>
          <w:rFonts w:ascii="Simplified Arabic" w:eastAsia="Calibri" w:hAnsi="Simplified Arabic" w:cs="Simplified Arabic"/>
          <w:sz w:val="28"/>
          <w:szCs w:val="28"/>
          <w:vertAlign w:val="superscript"/>
          <w:rtl/>
        </w:rPr>
        <w:t>)</w:t>
      </w:r>
      <w:r w:rsidR="00EB63FF" w:rsidRPr="00341D1D">
        <w:rPr>
          <w:rFonts w:ascii="Simplified Arabic" w:eastAsia="Calibri" w:hAnsi="Simplified Arabic" w:cs="Simplified Arabic"/>
          <w:sz w:val="28"/>
          <w:szCs w:val="28"/>
          <w:rtl/>
        </w:rPr>
        <w:t>.</w:t>
      </w:r>
    </w:p>
    <w:p w:rsidR="00FE42C9" w:rsidRDefault="007D1836" w:rsidP="004734A7">
      <w:pPr>
        <w:tabs>
          <w:tab w:val="left" w:pos="2927"/>
        </w:tabs>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254947">
        <w:rPr>
          <w:rFonts w:ascii="Simplified Arabic" w:eastAsia="Calibri" w:hAnsi="Simplified Arabic" w:cs="Simplified Arabic"/>
          <w:sz w:val="28"/>
          <w:szCs w:val="28"/>
          <w:rtl/>
        </w:rPr>
        <w:t xml:space="preserve">كما </w:t>
      </w:r>
      <w:r w:rsidR="00254947">
        <w:rPr>
          <w:rFonts w:ascii="Simplified Arabic" w:eastAsia="Calibri" w:hAnsi="Simplified Arabic" w:cs="Simplified Arabic" w:hint="cs"/>
          <w:sz w:val="28"/>
          <w:szCs w:val="28"/>
          <w:rtl/>
        </w:rPr>
        <w:t>أ</w:t>
      </w:r>
      <w:r w:rsidR="00EB63FF" w:rsidRPr="00341D1D">
        <w:rPr>
          <w:rFonts w:ascii="Simplified Arabic" w:eastAsia="Calibri" w:hAnsi="Simplified Arabic" w:cs="Simplified Arabic"/>
          <w:sz w:val="28"/>
          <w:szCs w:val="28"/>
          <w:rtl/>
        </w:rPr>
        <w:t xml:space="preserve">صدر المجلس الاجتماعي والاقتصادي العديد من القرارات لوضع نهج استراتيجي </w:t>
      </w:r>
      <w:r w:rsidR="006B723F" w:rsidRPr="00341D1D">
        <w:rPr>
          <w:rFonts w:ascii="Simplified Arabic" w:eastAsia="Calibri" w:hAnsi="Simplified Arabic" w:cs="Simplified Arabic"/>
          <w:sz w:val="28"/>
          <w:szCs w:val="28"/>
          <w:rtl/>
        </w:rPr>
        <w:t>لإ</w:t>
      </w:r>
      <w:r w:rsidR="00254947">
        <w:rPr>
          <w:rFonts w:ascii="Simplified Arabic" w:eastAsia="Calibri" w:hAnsi="Simplified Arabic" w:cs="Simplified Arabic" w:hint="cs"/>
          <w:sz w:val="28"/>
          <w:szCs w:val="28"/>
          <w:rtl/>
        </w:rPr>
        <w:t>ِ</w:t>
      </w:r>
      <w:r w:rsidR="006B723F" w:rsidRPr="00341D1D">
        <w:rPr>
          <w:rFonts w:ascii="Simplified Arabic" w:eastAsia="Calibri" w:hAnsi="Simplified Arabic" w:cs="Simplified Arabic"/>
          <w:sz w:val="28"/>
          <w:szCs w:val="28"/>
          <w:rtl/>
        </w:rPr>
        <w:t>دارة كيفية التخلص من</w:t>
      </w:r>
      <w:r w:rsidR="00EB63FF" w:rsidRPr="00341D1D">
        <w:rPr>
          <w:rFonts w:ascii="Simplified Arabic" w:eastAsia="Calibri" w:hAnsi="Simplified Arabic" w:cs="Simplified Arabic"/>
          <w:sz w:val="28"/>
          <w:szCs w:val="28"/>
          <w:rtl/>
        </w:rPr>
        <w:t xml:space="preserve"> ا</w:t>
      </w:r>
      <w:r w:rsidR="00254947">
        <w:rPr>
          <w:rFonts w:ascii="Simplified Arabic" w:eastAsia="Calibri" w:hAnsi="Simplified Arabic" w:cs="Simplified Arabic"/>
          <w:sz w:val="28"/>
          <w:szCs w:val="28"/>
          <w:rtl/>
        </w:rPr>
        <w:t xml:space="preserve">لمواد والنفايات الكيميائية، من </w:t>
      </w:r>
      <w:r w:rsidR="00254947">
        <w:rPr>
          <w:rFonts w:ascii="Simplified Arabic" w:eastAsia="Calibri" w:hAnsi="Simplified Arabic" w:cs="Simplified Arabic" w:hint="cs"/>
          <w:sz w:val="28"/>
          <w:szCs w:val="28"/>
          <w:rtl/>
        </w:rPr>
        <w:t>أ</w:t>
      </w:r>
      <w:r w:rsidR="00254947">
        <w:rPr>
          <w:rFonts w:ascii="Simplified Arabic" w:eastAsia="Calibri" w:hAnsi="Simplified Arabic" w:cs="Simplified Arabic"/>
          <w:sz w:val="28"/>
          <w:szCs w:val="28"/>
          <w:rtl/>
        </w:rPr>
        <w:t>جل تقليل ال</w:t>
      </w:r>
      <w:r w:rsidR="00254947">
        <w:rPr>
          <w:rFonts w:ascii="Simplified Arabic" w:eastAsia="Calibri" w:hAnsi="Simplified Arabic" w:cs="Simplified Arabic" w:hint="cs"/>
          <w:sz w:val="28"/>
          <w:szCs w:val="28"/>
          <w:rtl/>
        </w:rPr>
        <w:t>أ</w:t>
      </w:r>
      <w:r w:rsidR="00254947">
        <w:rPr>
          <w:rFonts w:ascii="Simplified Arabic" w:eastAsia="Calibri" w:hAnsi="Simplified Arabic" w:cs="Simplified Arabic"/>
          <w:sz w:val="28"/>
          <w:szCs w:val="28"/>
          <w:rtl/>
        </w:rPr>
        <w:t>ثار السلبية على صحة ال</w:t>
      </w:r>
      <w:r w:rsidR="00254947">
        <w:rPr>
          <w:rFonts w:ascii="Simplified Arabic" w:eastAsia="Calibri" w:hAnsi="Simplified Arabic" w:cs="Simplified Arabic" w:hint="cs"/>
          <w:sz w:val="28"/>
          <w:szCs w:val="28"/>
          <w:rtl/>
        </w:rPr>
        <w:t>إِ</w:t>
      </w:r>
      <w:r w:rsidR="00254947">
        <w:rPr>
          <w:rFonts w:ascii="Simplified Arabic" w:eastAsia="Calibri" w:hAnsi="Simplified Arabic" w:cs="Simplified Arabic"/>
          <w:sz w:val="28"/>
          <w:szCs w:val="28"/>
          <w:rtl/>
        </w:rPr>
        <w:t>نسان،</w:t>
      </w:r>
      <w:r w:rsidR="00254947">
        <w:rPr>
          <w:rFonts w:ascii="Simplified Arabic" w:eastAsia="Calibri" w:hAnsi="Simplified Arabic" w:cs="Simplified Arabic" w:hint="cs"/>
          <w:sz w:val="28"/>
          <w:szCs w:val="28"/>
          <w:rtl/>
        </w:rPr>
        <w:t xml:space="preserve"> </w:t>
      </w:r>
      <w:r w:rsidR="00EB63FF" w:rsidRPr="00341D1D">
        <w:rPr>
          <w:rFonts w:ascii="Simplified Arabic" w:eastAsia="Calibri" w:hAnsi="Simplified Arabic" w:cs="Simplified Arabic"/>
          <w:sz w:val="28"/>
          <w:szCs w:val="28"/>
          <w:rtl/>
        </w:rPr>
        <w:t xml:space="preserve">والعمل على دعم البلدان النامية لنقص </w:t>
      </w:r>
      <w:r w:rsidR="0092677F" w:rsidRPr="00341D1D">
        <w:rPr>
          <w:rFonts w:ascii="Simplified Arabic" w:eastAsia="Calibri" w:hAnsi="Simplified Arabic" w:cs="Simplified Arabic"/>
          <w:sz w:val="28"/>
          <w:szCs w:val="28"/>
          <w:rtl/>
        </w:rPr>
        <w:t>ق</w:t>
      </w:r>
      <w:r w:rsidR="00EB63FF" w:rsidRPr="00341D1D">
        <w:rPr>
          <w:rFonts w:ascii="Simplified Arabic" w:eastAsia="Calibri" w:hAnsi="Simplified Arabic" w:cs="Simplified Arabic"/>
          <w:sz w:val="28"/>
          <w:szCs w:val="28"/>
          <w:rtl/>
        </w:rPr>
        <w:t xml:space="preserve">دراتها العلمية والتكنولوجية </w:t>
      </w:r>
      <w:r w:rsidR="006B723F" w:rsidRPr="00341D1D">
        <w:rPr>
          <w:rFonts w:ascii="Simplified Arabic" w:eastAsia="Calibri" w:hAnsi="Simplified Arabic" w:cs="Simplified Arabic"/>
          <w:sz w:val="28"/>
          <w:szCs w:val="28"/>
          <w:rtl/>
        </w:rPr>
        <w:t>لإ</w:t>
      </w:r>
      <w:r w:rsidR="00254947">
        <w:rPr>
          <w:rFonts w:ascii="Simplified Arabic" w:eastAsia="Calibri" w:hAnsi="Simplified Arabic" w:cs="Simplified Arabic" w:hint="cs"/>
          <w:sz w:val="28"/>
          <w:szCs w:val="28"/>
          <w:rtl/>
        </w:rPr>
        <w:t>ِ</w:t>
      </w:r>
      <w:r w:rsidR="006B723F" w:rsidRPr="00341D1D">
        <w:rPr>
          <w:rFonts w:ascii="Simplified Arabic" w:eastAsia="Calibri" w:hAnsi="Simplified Arabic" w:cs="Simplified Arabic"/>
          <w:sz w:val="28"/>
          <w:szCs w:val="28"/>
          <w:rtl/>
        </w:rPr>
        <w:t>دارة</w:t>
      </w:r>
      <w:r w:rsidR="00EB63FF" w:rsidRPr="00341D1D">
        <w:rPr>
          <w:rFonts w:ascii="Simplified Arabic" w:eastAsia="Calibri" w:hAnsi="Simplified Arabic" w:cs="Simplified Arabic"/>
          <w:sz w:val="28"/>
          <w:szCs w:val="28"/>
          <w:rtl/>
        </w:rPr>
        <w:t xml:space="preserve"> </w:t>
      </w:r>
      <w:r w:rsidR="006B723F" w:rsidRPr="00341D1D">
        <w:rPr>
          <w:rFonts w:ascii="Simplified Arabic" w:eastAsia="Calibri" w:hAnsi="Simplified Arabic" w:cs="Simplified Arabic"/>
          <w:sz w:val="28"/>
          <w:szCs w:val="28"/>
          <w:rtl/>
        </w:rPr>
        <w:t>تصريف المواد الخطرة والنفايات الكيميائية، وبهذا فأنه للمجلس الاقتصادي والاجتماعي دورا</w:t>
      </w:r>
      <w:r w:rsidR="00254947">
        <w:rPr>
          <w:rFonts w:ascii="Simplified Arabic" w:eastAsia="Calibri" w:hAnsi="Simplified Arabic" w:cs="Simplified Arabic" w:hint="cs"/>
          <w:sz w:val="28"/>
          <w:szCs w:val="28"/>
          <w:rtl/>
        </w:rPr>
        <w:t>ً</w:t>
      </w:r>
      <w:r w:rsidR="00254947">
        <w:rPr>
          <w:rFonts w:ascii="Simplified Arabic" w:eastAsia="Calibri" w:hAnsi="Simplified Arabic" w:cs="Simplified Arabic"/>
          <w:sz w:val="28"/>
          <w:szCs w:val="28"/>
          <w:rtl/>
        </w:rPr>
        <w:t xml:space="preserve"> لا يقل </w:t>
      </w:r>
      <w:r w:rsidR="00254947">
        <w:rPr>
          <w:rFonts w:ascii="Simplified Arabic" w:eastAsia="Calibri" w:hAnsi="Simplified Arabic" w:cs="Simplified Arabic" w:hint="cs"/>
          <w:sz w:val="28"/>
          <w:szCs w:val="28"/>
          <w:rtl/>
        </w:rPr>
        <w:t>أ</w:t>
      </w:r>
      <w:r w:rsidR="006B723F" w:rsidRPr="00341D1D">
        <w:rPr>
          <w:rFonts w:ascii="Simplified Arabic" w:eastAsia="Calibri" w:hAnsi="Simplified Arabic" w:cs="Simplified Arabic"/>
          <w:sz w:val="28"/>
          <w:szCs w:val="28"/>
          <w:rtl/>
        </w:rPr>
        <w:t>همية عن الجمعية العامة في بذل</w:t>
      </w:r>
      <w:r w:rsidR="00254947">
        <w:rPr>
          <w:rFonts w:ascii="Simplified Arabic" w:eastAsia="Calibri" w:hAnsi="Simplified Arabic" w:cs="Simplified Arabic"/>
          <w:sz w:val="28"/>
          <w:szCs w:val="28"/>
          <w:rtl/>
        </w:rPr>
        <w:t xml:space="preserve"> الجهود لحماية البيئة من التلوث، و</w:t>
      </w:r>
      <w:r w:rsidR="00254947">
        <w:rPr>
          <w:rFonts w:ascii="Simplified Arabic" w:eastAsia="Calibri" w:hAnsi="Simplified Arabic" w:cs="Simplified Arabic" w:hint="cs"/>
          <w:sz w:val="28"/>
          <w:szCs w:val="28"/>
          <w:rtl/>
        </w:rPr>
        <w:t>إِ</w:t>
      </w:r>
      <w:r w:rsidR="006B723F" w:rsidRPr="00341D1D">
        <w:rPr>
          <w:rFonts w:ascii="Simplified Arabic" w:eastAsia="Calibri" w:hAnsi="Simplified Arabic" w:cs="Simplified Arabic"/>
          <w:sz w:val="28"/>
          <w:szCs w:val="28"/>
          <w:rtl/>
        </w:rPr>
        <w:t>ن كان لا يرقى لإ</w:t>
      </w:r>
      <w:r w:rsidR="00254947">
        <w:rPr>
          <w:rFonts w:ascii="Simplified Arabic" w:eastAsia="Calibri" w:hAnsi="Simplified Arabic" w:cs="Simplified Arabic"/>
          <w:sz w:val="28"/>
          <w:szCs w:val="28"/>
          <w:rtl/>
        </w:rPr>
        <w:t xml:space="preserve">صدار قرارات ملزمة نتيجة لطبيعته، </w:t>
      </w:r>
      <w:r w:rsidR="00254947">
        <w:rPr>
          <w:rFonts w:ascii="Simplified Arabic" w:eastAsia="Calibri" w:hAnsi="Simplified Arabic" w:cs="Simplified Arabic" w:hint="cs"/>
          <w:sz w:val="28"/>
          <w:szCs w:val="28"/>
          <w:rtl/>
        </w:rPr>
        <w:t>إ</w:t>
      </w:r>
      <w:r w:rsidR="00254947">
        <w:rPr>
          <w:rFonts w:ascii="Simplified Arabic" w:eastAsia="Calibri" w:hAnsi="Simplified Arabic" w:cs="Simplified Arabic"/>
          <w:sz w:val="28"/>
          <w:szCs w:val="28"/>
          <w:rtl/>
        </w:rPr>
        <w:t xml:space="preserve">لا </w:t>
      </w:r>
      <w:r w:rsidR="00254947">
        <w:rPr>
          <w:rFonts w:ascii="Simplified Arabic" w:eastAsia="Calibri" w:hAnsi="Simplified Arabic" w:cs="Simplified Arabic" w:hint="cs"/>
          <w:sz w:val="28"/>
          <w:szCs w:val="28"/>
          <w:rtl/>
        </w:rPr>
        <w:t>أ</w:t>
      </w:r>
      <w:r w:rsidR="006B723F" w:rsidRPr="00341D1D">
        <w:rPr>
          <w:rFonts w:ascii="Simplified Arabic" w:eastAsia="Calibri" w:hAnsi="Simplified Arabic" w:cs="Simplified Arabic"/>
          <w:sz w:val="28"/>
          <w:szCs w:val="28"/>
          <w:rtl/>
        </w:rPr>
        <w:t xml:space="preserve">نه يقوم بالتنسيق بين الجهود الدولية </w:t>
      </w:r>
      <w:r w:rsidR="00254947">
        <w:rPr>
          <w:rFonts w:ascii="Simplified Arabic" w:eastAsia="Calibri" w:hAnsi="Simplified Arabic" w:cs="Simplified Arabic"/>
          <w:sz w:val="28"/>
          <w:szCs w:val="28"/>
          <w:rtl/>
        </w:rPr>
        <w:t>وال</w:t>
      </w:r>
      <w:r w:rsidR="00254947">
        <w:rPr>
          <w:rFonts w:ascii="Simplified Arabic" w:eastAsia="Calibri" w:hAnsi="Simplified Arabic" w:cs="Simplified Arabic" w:hint="cs"/>
          <w:sz w:val="28"/>
          <w:szCs w:val="28"/>
          <w:rtl/>
        </w:rPr>
        <w:t>إ</w:t>
      </w:r>
      <w:r w:rsidR="00254947">
        <w:rPr>
          <w:rFonts w:ascii="Simplified Arabic" w:eastAsia="Calibri" w:hAnsi="Simplified Arabic" w:cs="Simplified Arabic"/>
          <w:sz w:val="28"/>
          <w:szCs w:val="28"/>
          <w:rtl/>
        </w:rPr>
        <w:t>قليمية</w:t>
      </w:r>
      <w:r w:rsidR="0019520E" w:rsidRPr="00341D1D">
        <w:rPr>
          <w:rFonts w:ascii="Simplified Arabic" w:eastAsia="Calibri" w:hAnsi="Simplified Arabic" w:cs="Simplified Arabic"/>
          <w:sz w:val="28"/>
          <w:szCs w:val="28"/>
          <w:rtl/>
        </w:rPr>
        <w:t>، وصياغة التوصيات لإدارة النفايات الخطرة، ومتابعة الوضع البيئي الدولي.</w:t>
      </w:r>
    </w:p>
    <w:p w:rsidR="007D1836" w:rsidRDefault="00742D49" w:rsidP="007D1836">
      <w:pPr>
        <w:spacing w:line="360" w:lineRule="auto"/>
        <w:rPr>
          <w:rFonts w:ascii="Simplified Arabic" w:eastAsia="Calibri" w:hAnsi="Simplified Arabic" w:cs="Simplified Arabic"/>
          <w:b/>
          <w:bCs/>
          <w:sz w:val="28"/>
          <w:szCs w:val="28"/>
          <w:rtl/>
        </w:rPr>
      </w:pPr>
      <w:r w:rsidRPr="00341D1D">
        <w:rPr>
          <w:rFonts w:ascii="Simplified Arabic" w:eastAsia="Calibri" w:hAnsi="Simplified Arabic" w:cs="Simplified Arabic"/>
          <w:b/>
          <w:bCs/>
          <w:sz w:val="28"/>
          <w:szCs w:val="28"/>
          <w:rtl/>
        </w:rPr>
        <w:t>الفرع الثاني</w:t>
      </w:r>
      <w:r w:rsidR="00254947">
        <w:rPr>
          <w:rFonts w:ascii="Simplified Arabic" w:eastAsia="Calibri" w:hAnsi="Simplified Arabic" w:cs="Simplified Arabic"/>
          <w:b/>
          <w:bCs/>
          <w:sz w:val="28"/>
          <w:szCs w:val="28"/>
          <w:rtl/>
        </w:rPr>
        <w:t>: برنامج ال</w:t>
      </w:r>
      <w:r w:rsidR="00254947">
        <w:rPr>
          <w:rFonts w:ascii="Simplified Arabic" w:eastAsia="Calibri" w:hAnsi="Simplified Arabic" w:cs="Simplified Arabic" w:hint="cs"/>
          <w:b/>
          <w:bCs/>
          <w:sz w:val="28"/>
          <w:szCs w:val="28"/>
          <w:rtl/>
        </w:rPr>
        <w:t>أُ</w:t>
      </w:r>
      <w:r w:rsidR="007D1836">
        <w:rPr>
          <w:rFonts w:ascii="Simplified Arabic" w:eastAsia="Calibri" w:hAnsi="Simplified Arabic" w:cs="Simplified Arabic"/>
          <w:b/>
          <w:bCs/>
          <w:sz w:val="28"/>
          <w:szCs w:val="28"/>
          <w:rtl/>
        </w:rPr>
        <w:t xml:space="preserve">مم المتحدة للبيئة: </w:t>
      </w:r>
    </w:p>
    <w:p w:rsidR="007D1836" w:rsidRDefault="007D1836" w:rsidP="007D183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254947">
        <w:rPr>
          <w:rFonts w:ascii="Simplified Arabic" w:eastAsia="Calibri" w:hAnsi="Simplified Arabic" w:cs="Simplified Arabic"/>
          <w:sz w:val="28"/>
          <w:szCs w:val="28"/>
          <w:rtl/>
        </w:rPr>
        <w:t xml:space="preserve">مع زيادة </w:t>
      </w:r>
      <w:r w:rsidR="00254947">
        <w:rPr>
          <w:rFonts w:ascii="Simplified Arabic" w:eastAsia="Calibri" w:hAnsi="Simplified Arabic" w:cs="Simplified Arabic" w:hint="cs"/>
          <w:sz w:val="28"/>
          <w:szCs w:val="28"/>
          <w:rtl/>
        </w:rPr>
        <w:t>ا</w:t>
      </w:r>
      <w:r w:rsidR="00254947" w:rsidRPr="00341D1D">
        <w:rPr>
          <w:rFonts w:ascii="Simplified Arabic" w:eastAsia="Calibri" w:hAnsi="Simplified Arabic" w:cs="Simplified Arabic" w:hint="cs"/>
          <w:sz w:val="28"/>
          <w:szCs w:val="28"/>
          <w:rtl/>
        </w:rPr>
        <w:t>هتمام</w:t>
      </w:r>
      <w:r w:rsidR="00E87E57" w:rsidRPr="00341D1D">
        <w:rPr>
          <w:rFonts w:ascii="Simplified Arabic" w:eastAsia="Calibri" w:hAnsi="Simplified Arabic" w:cs="Simplified Arabic"/>
          <w:sz w:val="28"/>
          <w:szCs w:val="28"/>
          <w:rtl/>
        </w:rPr>
        <w:t xml:space="preserve"> </w:t>
      </w:r>
      <w:r w:rsidR="00DA090A" w:rsidRPr="00341D1D">
        <w:rPr>
          <w:rFonts w:ascii="Simplified Arabic" w:eastAsia="Calibri" w:hAnsi="Simplified Arabic" w:cs="Simplified Arabic"/>
          <w:sz w:val="28"/>
          <w:szCs w:val="28"/>
          <w:rtl/>
        </w:rPr>
        <w:t>منظمة</w:t>
      </w:r>
      <w:r w:rsidR="00254947">
        <w:rPr>
          <w:rFonts w:ascii="Simplified Arabic" w:eastAsia="Calibri" w:hAnsi="Simplified Arabic" w:cs="Simplified Arabic"/>
          <w:sz w:val="28"/>
          <w:szCs w:val="28"/>
          <w:rtl/>
        </w:rPr>
        <w:t xml:space="preserve"> ال</w:t>
      </w:r>
      <w:r w:rsidR="00254947">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مم المتحدة بالمسائل المتعلقة ب</w:t>
      </w:r>
      <w:r w:rsidR="00E87E57" w:rsidRPr="00341D1D">
        <w:rPr>
          <w:rFonts w:ascii="Simplified Arabic" w:eastAsia="Calibri" w:hAnsi="Simplified Arabic" w:cs="Simplified Arabic"/>
          <w:sz w:val="28"/>
          <w:szCs w:val="28"/>
          <w:rtl/>
        </w:rPr>
        <w:t xml:space="preserve">حماية البيئة </w:t>
      </w:r>
      <w:r w:rsidR="00DA090A" w:rsidRPr="00341D1D">
        <w:rPr>
          <w:rFonts w:ascii="Simplified Arabic" w:eastAsia="Calibri" w:hAnsi="Simplified Arabic" w:cs="Simplified Arabic"/>
          <w:sz w:val="28"/>
          <w:szCs w:val="28"/>
          <w:rtl/>
        </w:rPr>
        <w:t xml:space="preserve">بشكل يتزامن </w:t>
      </w:r>
      <w:r w:rsidR="00714059" w:rsidRPr="00341D1D">
        <w:rPr>
          <w:rFonts w:ascii="Simplified Arabic" w:eastAsia="Calibri" w:hAnsi="Simplified Arabic" w:cs="Simplified Arabic"/>
          <w:sz w:val="28"/>
          <w:szCs w:val="28"/>
          <w:rtl/>
        </w:rPr>
        <w:t>مع التطور السريع الذي يشهده العالم في مي</w:t>
      </w:r>
      <w:r w:rsidR="00254947">
        <w:rPr>
          <w:rFonts w:ascii="Simplified Arabic" w:eastAsia="Calibri" w:hAnsi="Simplified Arabic" w:cs="Simplified Arabic"/>
          <w:sz w:val="28"/>
          <w:szCs w:val="28"/>
          <w:rtl/>
        </w:rPr>
        <w:t xml:space="preserve">دان التقنية والتكنولوجيا والذي </w:t>
      </w:r>
      <w:r w:rsidR="00254947">
        <w:rPr>
          <w:rFonts w:ascii="Simplified Arabic" w:eastAsia="Calibri" w:hAnsi="Simplified Arabic" w:cs="Simplified Arabic" w:hint="cs"/>
          <w:sz w:val="28"/>
          <w:szCs w:val="28"/>
          <w:rtl/>
        </w:rPr>
        <w:t>أ</w:t>
      </w:r>
      <w:r w:rsidR="00254947">
        <w:rPr>
          <w:rFonts w:ascii="Simplified Arabic" w:eastAsia="Calibri" w:hAnsi="Simplified Arabic" w:cs="Simplified Arabic"/>
          <w:sz w:val="28"/>
          <w:szCs w:val="28"/>
          <w:rtl/>
        </w:rPr>
        <w:t xml:space="preserve">صبح من </w:t>
      </w:r>
      <w:r w:rsidR="00254947">
        <w:rPr>
          <w:rFonts w:ascii="Simplified Arabic" w:eastAsia="Calibri" w:hAnsi="Simplified Arabic" w:cs="Simplified Arabic" w:hint="cs"/>
          <w:sz w:val="28"/>
          <w:szCs w:val="28"/>
          <w:rtl/>
        </w:rPr>
        <w:t>أ</w:t>
      </w:r>
      <w:r w:rsidR="00714059" w:rsidRPr="00341D1D">
        <w:rPr>
          <w:rFonts w:ascii="Simplified Arabic" w:eastAsia="Calibri" w:hAnsi="Simplified Arabic" w:cs="Simplified Arabic"/>
          <w:sz w:val="28"/>
          <w:szCs w:val="28"/>
          <w:rtl/>
        </w:rPr>
        <w:t>ه</w:t>
      </w:r>
      <w:r w:rsidR="00254947">
        <w:rPr>
          <w:rFonts w:ascii="Simplified Arabic" w:eastAsia="Calibri" w:hAnsi="Simplified Arabic" w:cs="Simplified Arabic"/>
          <w:sz w:val="28"/>
          <w:szCs w:val="28"/>
          <w:rtl/>
        </w:rPr>
        <w:t>م عوامل تقدم وتطور المجتمعات ا</w:t>
      </w:r>
      <w:r w:rsidR="00254947">
        <w:rPr>
          <w:rFonts w:ascii="Simplified Arabic" w:eastAsia="Calibri" w:hAnsi="Simplified Arabic" w:cs="Simplified Arabic" w:hint="cs"/>
          <w:sz w:val="28"/>
          <w:szCs w:val="28"/>
          <w:rtl/>
        </w:rPr>
        <w:t>لإِ</w:t>
      </w:r>
      <w:r w:rsidR="00714059" w:rsidRPr="00341D1D">
        <w:rPr>
          <w:rFonts w:ascii="Simplified Arabic" w:eastAsia="Calibri" w:hAnsi="Simplified Arabic" w:cs="Simplified Arabic"/>
          <w:sz w:val="28"/>
          <w:szCs w:val="28"/>
          <w:rtl/>
        </w:rPr>
        <w:t xml:space="preserve">نسانية واتاحتها </w:t>
      </w:r>
      <w:r w:rsidR="00DA090A" w:rsidRPr="00341D1D">
        <w:rPr>
          <w:rFonts w:ascii="Simplified Arabic" w:eastAsia="Calibri" w:hAnsi="Simplified Arabic" w:cs="Simplified Arabic"/>
          <w:sz w:val="28"/>
          <w:szCs w:val="28"/>
          <w:rtl/>
        </w:rPr>
        <w:t>فرصة لتحسين مستوى معيشة الشعوب</w:t>
      </w:r>
      <w:r w:rsidR="00254947">
        <w:rPr>
          <w:rFonts w:ascii="Simplified Arabic" w:eastAsia="Calibri" w:hAnsi="Simplified Arabic" w:cs="Simplified Arabic" w:hint="cs"/>
          <w:sz w:val="28"/>
          <w:szCs w:val="28"/>
          <w:rtl/>
        </w:rPr>
        <w:t>.</w:t>
      </w:r>
      <w:r w:rsidR="00DA090A" w:rsidRPr="00341D1D">
        <w:rPr>
          <w:rFonts w:ascii="Simplified Arabic" w:eastAsia="Calibri" w:hAnsi="Simplified Arabic" w:cs="Simplified Arabic"/>
          <w:sz w:val="28"/>
          <w:szCs w:val="28"/>
          <w:rtl/>
        </w:rPr>
        <w:t xml:space="preserve"> </w:t>
      </w:r>
    </w:p>
    <w:p w:rsidR="007D1836" w:rsidRDefault="00254947" w:rsidP="0013687C">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B91210" w:rsidRPr="00341D1D">
        <w:rPr>
          <w:rFonts w:ascii="Simplified Arabic" w:eastAsia="Calibri" w:hAnsi="Simplified Arabic" w:cs="Simplified Arabic"/>
          <w:sz w:val="28"/>
          <w:szCs w:val="28"/>
          <w:rtl/>
        </w:rPr>
        <w:t xml:space="preserve">وظهر ذلك </w:t>
      </w:r>
      <w:r w:rsidR="0013687C">
        <w:rPr>
          <w:rFonts w:ascii="Simplified Arabic" w:eastAsia="Calibri" w:hAnsi="Simplified Arabic" w:cs="Simplified Arabic"/>
          <w:sz w:val="28"/>
          <w:szCs w:val="28"/>
          <w:rtl/>
        </w:rPr>
        <w:t>ال</w:t>
      </w:r>
      <w:r w:rsidR="0013687C">
        <w:rPr>
          <w:rFonts w:ascii="Simplified Arabic" w:eastAsia="Calibri" w:hAnsi="Simplified Arabic" w:cs="Simplified Arabic" w:hint="cs"/>
          <w:sz w:val="28"/>
          <w:szCs w:val="28"/>
          <w:rtl/>
        </w:rPr>
        <w:t>إ</w:t>
      </w:r>
      <w:r w:rsidR="00DA090A" w:rsidRPr="00341D1D">
        <w:rPr>
          <w:rFonts w:ascii="Simplified Arabic" w:eastAsia="Calibri" w:hAnsi="Simplified Arabic" w:cs="Simplified Arabic"/>
          <w:sz w:val="28"/>
          <w:szCs w:val="28"/>
          <w:rtl/>
        </w:rPr>
        <w:t xml:space="preserve">هتمام </w:t>
      </w:r>
      <w:r w:rsidR="0013687C">
        <w:rPr>
          <w:rFonts w:ascii="Simplified Arabic" w:eastAsia="Calibri" w:hAnsi="Simplified Arabic" w:cs="Simplified Arabic"/>
          <w:sz w:val="28"/>
          <w:szCs w:val="28"/>
          <w:rtl/>
        </w:rPr>
        <w:t>بشكل واضح عندما قررت ال</w:t>
      </w:r>
      <w:r w:rsidR="0013687C">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م</w:t>
      </w:r>
      <w:r w:rsidR="0013687C">
        <w:rPr>
          <w:rFonts w:ascii="Simplified Arabic" w:eastAsia="Calibri" w:hAnsi="Simplified Arabic" w:cs="Simplified Arabic"/>
          <w:sz w:val="28"/>
          <w:szCs w:val="28"/>
          <w:rtl/>
        </w:rPr>
        <w:t>م المتحدة عقد مؤتمر دولي للبيئة</w:t>
      </w:r>
      <w:r w:rsidR="00B91210" w:rsidRPr="00341D1D">
        <w:rPr>
          <w:rFonts w:ascii="Simplified Arabic" w:eastAsia="Calibri" w:hAnsi="Simplified Arabic" w:cs="Simplified Arabic"/>
          <w:sz w:val="28"/>
          <w:szCs w:val="28"/>
          <w:rtl/>
        </w:rPr>
        <w:t>، والبحث عن حلول لم</w:t>
      </w:r>
      <w:r w:rsidR="0013687C">
        <w:rPr>
          <w:rFonts w:ascii="Simplified Arabic" w:eastAsia="Calibri" w:hAnsi="Simplified Arabic" w:cs="Simplified Arabic"/>
          <w:sz w:val="28"/>
          <w:szCs w:val="28"/>
          <w:rtl/>
        </w:rPr>
        <w:t>شاكل التلوث الذي يهدد البيئة ال</w:t>
      </w:r>
      <w:r w:rsidR="0013687C">
        <w:rPr>
          <w:rFonts w:ascii="Simplified Arabic" w:eastAsia="Calibri" w:hAnsi="Simplified Arabic" w:cs="Simplified Arabic" w:hint="cs"/>
          <w:sz w:val="28"/>
          <w:szCs w:val="28"/>
          <w:rtl/>
        </w:rPr>
        <w:t>إ</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نس</w:t>
      </w:r>
      <w:r w:rsidR="0013687C">
        <w:rPr>
          <w:rFonts w:ascii="Simplified Arabic" w:eastAsia="Calibri" w:hAnsi="Simplified Arabic" w:cs="Simplified Arabic"/>
          <w:sz w:val="28"/>
          <w:szCs w:val="28"/>
          <w:rtl/>
        </w:rPr>
        <w:t>انية في كوكب ال</w:t>
      </w:r>
      <w:r w:rsidR="0013687C">
        <w:rPr>
          <w:rFonts w:ascii="Simplified Arabic" w:eastAsia="Calibri" w:hAnsi="Simplified Arabic" w:cs="Simplified Arabic" w:hint="cs"/>
          <w:sz w:val="28"/>
          <w:szCs w:val="28"/>
          <w:rtl/>
        </w:rPr>
        <w:t>أ</w:t>
      </w:r>
      <w:r w:rsidR="0092677F" w:rsidRPr="00341D1D">
        <w:rPr>
          <w:rFonts w:ascii="Simplified Arabic" w:eastAsia="Calibri" w:hAnsi="Simplified Arabic" w:cs="Simplified Arabic"/>
          <w:sz w:val="28"/>
          <w:szCs w:val="28"/>
          <w:rtl/>
        </w:rPr>
        <w:t>رض في</w:t>
      </w:r>
      <w:r w:rsidR="0013687C">
        <w:rPr>
          <w:rFonts w:ascii="Simplified Arabic" w:eastAsia="Calibri" w:hAnsi="Simplified Arabic" w:cs="Simplified Arabic" w:hint="cs"/>
          <w:sz w:val="28"/>
          <w:szCs w:val="28"/>
          <w:rtl/>
        </w:rPr>
        <w:t xml:space="preserve"> </w:t>
      </w:r>
      <w:r w:rsidR="0092677F" w:rsidRPr="00341D1D">
        <w:rPr>
          <w:rFonts w:ascii="Simplified Arabic" w:eastAsia="Calibri" w:hAnsi="Simplified Arabic" w:cs="Simplified Arabic"/>
          <w:sz w:val="28"/>
          <w:szCs w:val="28"/>
          <w:rtl/>
        </w:rPr>
        <w:t xml:space="preserve">عام </w:t>
      </w:r>
      <w:r w:rsidR="0092677F" w:rsidRPr="0013687C">
        <w:rPr>
          <w:rFonts w:ascii="Simplified Arabic" w:eastAsia="Calibri" w:hAnsi="Simplified Arabic" w:cs="Simplified Arabic"/>
          <w:sz w:val="24"/>
          <w:szCs w:val="24"/>
          <w:rtl/>
        </w:rPr>
        <w:t>1968</w:t>
      </w:r>
      <w:r w:rsidR="0092677F" w:rsidRPr="00341D1D">
        <w:rPr>
          <w:rFonts w:ascii="Simplified Arabic" w:eastAsia="Calibri" w:hAnsi="Simplified Arabic" w:cs="Simplified Arabic"/>
          <w:sz w:val="28"/>
          <w:szCs w:val="28"/>
          <w:rtl/>
        </w:rPr>
        <w:t>م</w:t>
      </w:r>
      <w:r w:rsidR="000168D2" w:rsidRPr="00341D1D">
        <w:rPr>
          <w:rFonts w:ascii="Simplified Arabic" w:eastAsia="Calibri" w:hAnsi="Simplified Arabic" w:cs="Simplified Arabic"/>
          <w:sz w:val="28"/>
          <w:szCs w:val="28"/>
          <w:vertAlign w:val="superscript"/>
          <w:rtl/>
        </w:rPr>
        <w:t>(</w:t>
      </w:r>
      <w:r w:rsidR="000168D2" w:rsidRPr="00341D1D">
        <w:rPr>
          <w:rStyle w:val="a4"/>
          <w:rFonts w:ascii="Simplified Arabic" w:eastAsia="Calibri" w:hAnsi="Simplified Arabic" w:cs="Simplified Arabic"/>
          <w:sz w:val="28"/>
          <w:szCs w:val="28"/>
          <w:rtl/>
        </w:rPr>
        <w:footnoteReference w:id="312"/>
      </w:r>
      <w:r w:rsidR="000168D2" w:rsidRPr="00341D1D">
        <w:rPr>
          <w:rFonts w:ascii="Simplified Arabic" w:eastAsia="Calibri" w:hAnsi="Simplified Arabic" w:cs="Simplified Arabic"/>
          <w:sz w:val="28"/>
          <w:szCs w:val="28"/>
          <w:vertAlign w:val="superscript"/>
          <w:rtl/>
        </w:rPr>
        <w:t>)</w:t>
      </w:r>
      <w:r w:rsidR="0092677F" w:rsidRPr="00341D1D">
        <w:rPr>
          <w:rFonts w:ascii="Simplified Arabic" w:eastAsia="Calibri" w:hAnsi="Simplified Arabic" w:cs="Simplified Arabic"/>
          <w:sz w:val="28"/>
          <w:szCs w:val="28"/>
          <w:rtl/>
        </w:rPr>
        <w:t>.</w:t>
      </w:r>
    </w:p>
    <w:p w:rsidR="007D1836" w:rsidRDefault="00254947" w:rsidP="007D183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lastRenderedPageBreak/>
        <w:t xml:space="preserve">     </w:t>
      </w:r>
      <w:r w:rsidR="00B91210" w:rsidRPr="00341D1D">
        <w:rPr>
          <w:rFonts w:ascii="Simplified Arabic" w:eastAsia="Calibri" w:hAnsi="Simplified Arabic" w:cs="Simplified Arabic"/>
          <w:sz w:val="28"/>
          <w:szCs w:val="28"/>
          <w:rtl/>
        </w:rPr>
        <w:t xml:space="preserve">وفي يوليو </w:t>
      </w:r>
      <w:r w:rsidR="00B91210" w:rsidRPr="001F6F91">
        <w:rPr>
          <w:rFonts w:ascii="Simplified Arabic" w:eastAsia="Calibri" w:hAnsi="Simplified Arabic" w:cs="Simplified Arabic"/>
          <w:sz w:val="24"/>
          <w:szCs w:val="24"/>
          <w:rtl/>
        </w:rPr>
        <w:t>1972</w:t>
      </w:r>
      <w:r w:rsidR="00B91210" w:rsidRPr="00341D1D">
        <w:rPr>
          <w:rFonts w:ascii="Simplified Arabic" w:eastAsia="Calibri" w:hAnsi="Simplified Arabic" w:cs="Simplified Arabic"/>
          <w:sz w:val="28"/>
          <w:szCs w:val="28"/>
          <w:rtl/>
        </w:rPr>
        <w:t xml:space="preserve">م عقد مؤتمر ستوكهولم وبحضور </w:t>
      </w:r>
      <w:r w:rsidR="00714059" w:rsidRPr="001F6F91">
        <w:rPr>
          <w:rFonts w:ascii="Simplified Arabic" w:eastAsia="Calibri" w:hAnsi="Simplified Arabic" w:cs="Simplified Arabic"/>
          <w:sz w:val="24"/>
          <w:szCs w:val="24"/>
          <w:rtl/>
        </w:rPr>
        <w:t>(</w:t>
      </w:r>
      <w:r w:rsidR="00B91210" w:rsidRPr="001F6F91">
        <w:rPr>
          <w:rFonts w:ascii="Simplified Arabic" w:eastAsia="Calibri" w:hAnsi="Simplified Arabic" w:cs="Simplified Arabic"/>
          <w:sz w:val="24"/>
          <w:szCs w:val="24"/>
          <w:rtl/>
        </w:rPr>
        <w:t>1200</w:t>
      </w:r>
      <w:r w:rsidR="00714059" w:rsidRPr="001F6F91">
        <w:rPr>
          <w:rFonts w:ascii="Simplified Arabic" w:eastAsia="Calibri" w:hAnsi="Simplified Arabic" w:cs="Simplified Arabic"/>
          <w:sz w:val="24"/>
          <w:szCs w:val="24"/>
          <w:rtl/>
        </w:rPr>
        <w:t>)</w:t>
      </w:r>
      <w:r w:rsidR="00B91210" w:rsidRPr="00341D1D">
        <w:rPr>
          <w:rFonts w:ascii="Simplified Arabic" w:eastAsia="Calibri" w:hAnsi="Simplified Arabic" w:cs="Simplified Arabic"/>
          <w:sz w:val="28"/>
          <w:szCs w:val="28"/>
          <w:rtl/>
        </w:rPr>
        <w:t xml:space="preserve"> مندوبا من </w:t>
      </w:r>
      <w:r w:rsidR="00714059" w:rsidRPr="001F6F91">
        <w:rPr>
          <w:rFonts w:ascii="Simplified Arabic" w:eastAsia="Calibri" w:hAnsi="Simplified Arabic" w:cs="Simplified Arabic"/>
          <w:sz w:val="24"/>
          <w:szCs w:val="24"/>
          <w:rtl/>
        </w:rPr>
        <w:t>(</w:t>
      </w:r>
      <w:r w:rsidR="00B91210" w:rsidRPr="001F6F91">
        <w:rPr>
          <w:rFonts w:ascii="Simplified Arabic" w:eastAsia="Calibri" w:hAnsi="Simplified Arabic" w:cs="Simplified Arabic"/>
          <w:sz w:val="24"/>
          <w:szCs w:val="24"/>
          <w:rtl/>
        </w:rPr>
        <w:t>113</w:t>
      </w:r>
      <w:r w:rsidR="00714059" w:rsidRPr="001F6F91">
        <w:rPr>
          <w:rFonts w:ascii="Simplified Arabic" w:eastAsia="Calibri" w:hAnsi="Simplified Arabic" w:cs="Simplified Arabic"/>
          <w:sz w:val="24"/>
          <w:szCs w:val="24"/>
          <w:rtl/>
        </w:rPr>
        <w:t>)</w:t>
      </w:r>
      <w:r w:rsidR="0013687C">
        <w:rPr>
          <w:rFonts w:ascii="Simplified Arabic" w:eastAsia="Calibri" w:hAnsi="Simplified Arabic" w:cs="Simplified Arabic"/>
          <w:sz w:val="28"/>
          <w:szCs w:val="28"/>
          <w:rtl/>
        </w:rPr>
        <w:t xml:space="preserve"> دولة</w:t>
      </w:r>
      <w:r w:rsidR="00B91210" w:rsidRPr="00341D1D">
        <w:rPr>
          <w:rFonts w:ascii="Simplified Arabic" w:eastAsia="Calibri" w:hAnsi="Simplified Arabic" w:cs="Simplified Arabic"/>
          <w:sz w:val="28"/>
          <w:szCs w:val="28"/>
          <w:rtl/>
        </w:rPr>
        <w:t>، لدراسة المواضيع المتعلقة بال</w:t>
      </w:r>
      <w:r w:rsidR="001F6F91">
        <w:rPr>
          <w:rFonts w:ascii="Simplified Arabic" w:eastAsia="Calibri" w:hAnsi="Simplified Arabic" w:cs="Simplified Arabic"/>
          <w:sz w:val="28"/>
          <w:szCs w:val="28"/>
          <w:rtl/>
        </w:rPr>
        <w:t>مشاكل البيئية،</w:t>
      </w:r>
      <w:r w:rsidR="001F6F91">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w:t>
      </w:r>
      <w:r>
        <w:rPr>
          <w:rFonts w:ascii="Simplified Arabic" w:eastAsia="Calibri" w:hAnsi="Simplified Arabic" w:cs="Simplified Arabic" w:hint="cs"/>
          <w:sz w:val="28"/>
          <w:szCs w:val="28"/>
          <w:rtl/>
        </w:rPr>
        <w:t>أ</w:t>
      </w:r>
      <w:r w:rsidR="0092677F" w:rsidRPr="00341D1D">
        <w:rPr>
          <w:rFonts w:ascii="Simplified Arabic" w:eastAsia="Calibri" w:hAnsi="Simplified Arabic" w:cs="Simplified Arabic"/>
          <w:sz w:val="28"/>
          <w:szCs w:val="28"/>
          <w:rtl/>
        </w:rPr>
        <w:t>صدر المؤتمر (</w:t>
      </w:r>
      <w:r w:rsidR="00B91210" w:rsidRPr="00341D1D">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إِ</w:t>
      </w:r>
      <w:r w:rsidR="001F6F91">
        <w:rPr>
          <w:rFonts w:ascii="Simplified Arabic" w:eastAsia="Calibri" w:hAnsi="Simplified Arabic" w:cs="Simplified Arabic"/>
          <w:sz w:val="28"/>
          <w:szCs w:val="28"/>
          <w:rtl/>
        </w:rPr>
        <w:t xml:space="preserve">علان الخاص بالبيئة </w:t>
      </w:r>
      <w:r w:rsidR="0013687C">
        <w:rPr>
          <w:rFonts w:ascii="Simplified Arabic" w:eastAsia="Calibri" w:hAnsi="Simplified Arabic" w:cs="Simplified Arabic" w:hint="cs"/>
          <w:sz w:val="28"/>
          <w:szCs w:val="28"/>
          <w:rtl/>
        </w:rPr>
        <w:t>الإ</w:t>
      </w:r>
      <w:r>
        <w:rPr>
          <w:rFonts w:ascii="Simplified Arabic" w:eastAsia="Calibri" w:hAnsi="Simplified Arabic" w:cs="Simplified Arabic" w:hint="cs"/>
          <w:sz w:val="28"/>
          <w:szCs w:val="28"/>
          <w:rtl/>
        </w:rPr>
        <w:t>ِ</w:t>
      </w:r>
      <w:r w:rsidR="0013687C">
        <w:rPr>
          <w:rFonts w:ascii="Simplified Arabic" w:eastAsia="Calibri" w:hAnsi="Simplified Arabic" w:cs="Simplified Arabic" w:hint="cs"/>
          <w:sz w:val="28"/>
          <w:szCs w:val="28"/>
          <w:rtl/>
        </w:rPr>
        <w:t>نسانية</w:t>
      </w:r>
      <w:r w:rsidR="001F6F91">
        <w:rPr>
          <w:rFonts w:ascii="Simplified Arabic" w:eastAsia="Calibri" w:hAnsi="Simplified Arabic" w:cs="Simplified Arabic"/>
          <w:sz w:val="28"/>
          <w:szCs w:val="28"/>
          <w:rtl/>
        </w:rPr>
        <w:t>)</w:t>
      </w:r>
      <w:r w:rsidR="0013687C">
        <w:rPr>
          <w:rFonts w:ascii="Simplified Arabic" w:eastAsia="Calibri" w:hAnsi="Simplified Arabic" w:cs="Simplified Arabic"/>
          <w:sz w:val="28"/>
          <w:szCs w:val="28"/>
          <w:rtl/>
        </w:rPr>
        <w:t>، ويقرر هذا ال</w:t>
      </w:r>
      <w:r w:rsidR="0013687C">
        <w:rPr>
          <w:rFonts w:ascii="Simplified Arabic" w:eastAsia="Calibri" w:hAnsi="Simplified Arabic" w:cs="Simplified Arabic" w:hint="cs"/>
          <w:sz w:val="28"/>
          <w:szCs w:val="28"/>
          <w:rtl/>
        </w:rPr>
        <w:t>إ</w:t>
      </w:r>
      <w:r>
        <w:rPr>
          <w:rFonts w:ascii="Simplified Arabic" w:eastAsia="Calibri" w:hAnsi="Simplified Arabic" w:cs="Simplified Arabic" w:hint="cs"/>
          <w:sz w:val="28"/>
          <w:szCs w:val="28"/>
          <w:rtl/>
        </w:rPr>
        <w:t>ِ</w:t>
      </w:r>
      <w:r w:rsidR="0013687C">
        <w:rPr>
          <w:rFonts w:ascii="Simplified Arabic" w:eastAsia="Calibri" w:hAnsi="Simplified Arabic" w:cs="Simplified Arabic"/>
          <w:sz w:val="28"/>
          <w:szCs w:val="28"/>
          <w:rtl/>
        </w:rPr>
        <w:t>علان حق ال</w:t>
      </w:r>
      <w:r w:rsidR="0013687C">
        <w:rPr>
          <w:rFonts w:ascii="Simplified Arabic" w:eastAsia="Calibri" w:hAnsi="Simplified Arabic" w:cs="Simplified Arabic" w:hint="cs"/>
          <w:sz w:val="28"/>
          <w:szCs w:val="28"/>
          <w:rtl/>
        </w:rPr>
        <w:t>إ</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نسان في بيئة نظيفة ومسؤوليته في حماية البيئة وتحسينه</w:t>
      </w:r>
      <w:r w:rsidR="0013687C">
        <w:rPr>
          <w:rFonts w:ascii="Simplified Arabic" w:eastAsia="Calibri" w:hAnsi="Simplified Arabic" w:cs="Simplified Arabic"/>
          <w:sz w:val="28"/>
          <w:szCs w:val="28"/>
          <w:rtl/>
        </w:rPr>
        <w:t xml:space="preserve">ا للأجيال المقبلة، والدعوة </w:t>
      </w:r>
      <w:r w:rsidR="0013687C">
        <w:rPr>
          <w:rFonts w:ascii="Simplified Arabic" w:eastAsia="Calibri" w:hAnsi="Simplified Arabic" w:cs="Simplified Arabic" w:hint="cs"/>
          <w:sz w:val="28"/>
          <w:szCs w:val="28"/>
          <w:rtl/>
        </w:rPr>
        <w:t>إ</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لى التعاون الدولي ومسؤولية الدول عن ال</w:t>
      </w:r>
      <w:r>
        <w:rPr>
          <w:rFonts w:ascii="Simplified Arabic" w:eastAsia="Calibri" w:hAnsi="Simplified Arabic" w:cs="Simplified Arabic" w:hint="cs"/>
          <w:sz w:val="28"/>
          <w:szCs w:val="28"/>
          <w:rtl/>
        </w:rPr>
        <w:t>أ</w:t>
      </w:r>
      <w:r w:rsidR="00AB1A43">
        <w:rPr>
          <w:rFonts w:ascii="Simplified Arabic" w:eastAsia="Calibri" w:hAnsi="Simplified Arabic" w:cs="Simplified Arabic"/>
          <w:sz w:val="28"/>
          <w:szCs w:val="28"/>
          <w:rtl/>
        </w:rPr>
        <w:t xml:space="preserve">ضرار البيئية </w:t>
      </w:r>
      <w:r w:rsidR="00B91210" w:rsidRPr="00341D1D">
        <w:rPr>
          <w:rFonts w:ascii="Simplified Arabic" w:eastAsia="Calibri" w:hAnsi="Simplified Arabic" w:cs="Simplified Arabic"/>
          <w:sz w:val="28"/>
          <w:szCs w:val="28"/>
          <w:rtl/>
        </w:rPr>
        <w:t>الت</w:t>
      </w:r>
      <w:r w:rsidR="0013687C">
        <w:rPr>
          <w:rFonts w:ascii="Simplified Arabic" w:eastAsia="Calibri" w:hAnsi="Simplified Arabic" w:cs="Simplified Arabic"/>
          <w:sz w:val="28"/>
          <w:szCs w:val="28"/>
          <w:rtl/>
        </w:rPr>
        <w:t xml:space="preserve">ي تحدثها </w:t>
      </w:r>
      <w:r>
        <w:rPr>
          <w:rFonts w:ascii="Simplified Arabic" w:eastAsia="Calibri" w:hAnsi="Simplified Arabic" w:cs="Simplified Arabic" w:hint="cs"/>
          <w:sz w:val="28"/>
          <w:szCs w:val="28"/>
          <w:rtl/>
        </w:rPr>
        <w:t>الأ</w:t>
      </w:r>
      <w:r w:rsidRPr="00341D1D">
        <w:rPr>
          <w:rFonts w:ascii="Simplified Arabic" w:eastAsia="Calibri" w:hAnsi="Simplified Arabic" w:cs="Simplified Arabic" w:hint="cs"/>
          <w:sz w:val="28"/>
          <w:szCs w:val="28"/>
          <w:rtl/>
        </w:rPr>
        <w:t>نشطة</w:t>
      </w:r>
      <w:r w:rsidR="00DA090A" w:rsidRPr="00341D1D">
        <w:rPr>
          <w:rFonts w:ascii="Simplified Arabic" w:eastAsia="Calibri" w:hAnsi="Simplified Arabic" w:cs="Simplified Arabic"/>
          <w:sz w:val="28"/>
          <w:szCs w:val="28"/>
          <w:rtl/>
        </w:rPr>
        <w:t xml:space="preserve"> المدمرة للبيئة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313"/>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7D1836" w:rsidRDefault="007D1836" w:rsidP="007D183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254947">
        <w:rPr>
          <w:rFonts w:ascii="Simplified Arabic" w:eastAsia="Calibri" w:hAnsi="Simplified Arabic" w:cs="Simplified Arabic"/>
          <w:sz w:val="28"/>
          <w:szCs w:val="28"/>
          <w:rtl/>
        </w:rPr>
        <w:t xml:space="preserve"> و</w:t>
      </w:r>
      <w:r w:rsidR="00254947">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نشأت الجمعية العامة للأ</w:t>
      </w:r>
      <w:r w:rsidR="00254947">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مم المتحدة  في </w:t>
      </w:r>
      <w:r w:rsidR="00B91210" w:rsidRPr="00254947">
        <w:rPr>
          <w:rFonts w:ascii="Simplified Arabic" w:eastAsia="Calibri" w:hAnsi="Simplified Arabic" w:cs="Simplified Arabic"/>
          <w:sz w:val="24"/>
          <w:szCs w:val="24"/>
          <w:rtl/>
        </w:rPr>
        <w:t xml:space="preserve">15 </w:t>
      </w:r>
      <w:r w:rsidR="00B91210" w:rsidRPr="00341D1D">
        <w:rPr>
          <w:rFonts w:ascii="Simplified Arabic" w:eastAsia="Calibri" w:hAnsi="Simplified Arabic" w:cs="Simplified Arabic"/>
          <w:sz w:val="28"/>
          <w:szCs w:val="28"/>
          <w:rtl/>
        </w:rPr>
        <w:t xml:space="preserve">ديسمبر لعام </w:t>
      </w:r>
      <w:r w:rsidR="00B91210" w:rsidRPr="00254947">
        <w:rPr>
          <w:rFonts w:ascii="Simplified Arabic" w:eastAsia="Calibri" w:hAnsi="Simplified Arabic" w:cs="Simplified Arabic"/>
          <w:sz w:val="24"/>
          <w:szCs w:val="24"/>
          <w:rtl/>
        </w:rPr>
        <w:t>1972</w:t>
      </w:r>
      <w:r w:rsidR="00B91210" w:rsidRPr="00341D1D">
        <w:rPr>
          <w:rFonts w:ascii="Simplified Arabic" w:eastAsia="Calibri" w:hAnsi="Simplified Arabic" w:cs="Simplified Arabic"/>
          <w:sz w:val="28"/>
          <w:szCs w:val="28"/>
          <w:rtl/>
        </w:rPr>
        <w:t xml:space="preserve">م برنامج </w:t>
      </w:r>
      <w:r w:rsidR="00287603" w:rsidRPr="00341D1D">
        <w:rPr>
          <w:rFonts w:ascii="Simplified Arabic" w:eastAsia="Calibri" w:hAnsi="Simplified Arabic" w:cs="Simplified Arabic"/>
          <w:sz w:val="28"/>
          <w:szCs w:val="28"/>
          <w:rtl/>
        </w:rPr>
        <w:t>ا</w:t>
      </w:r>
      <w:r w:rsidR="00B91210" w:rsidRPr="00341D1D">
        <w:rPr>
          <w:rFonts w:ascii="Simplified Arabic" w:eastAsia="Calibri" w:hAnsi="Simplified Arabic" w:cs="Simplified Arabic"/>
          <w:sz w:val="28"/>
          <w:szCs w:val="28"/>
          <w:rtl/>
        </w:rPr>
        <w:t>لأ</w:t>
      </w:r>
      <w:r w:rsidR="00E971DB">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مم المتحدة للبيئة بموجب قرارها رقم </w:t>
      </w:r>
      <w:r w:rsidR="00B91210" w:rsidRPr="001F6F91">
        <w:rPr>
          <w:rFonts w:ascii="Simplified Arabic" w:eastAsia="Calibri" w:hAnsi="Simplified Arabic" w:cs="Simplified Arabic"/>
          <w:sz w:val="24"/>
          <w:szCs w:val="24"/>
          <w:rtl/>
        </w:rPr>
        <w:t>(2997)</w:t>
      </w:r>
      <w:r w:rsidR="00E971DB">
        <w:rPr>
          <w:rFonts w:ascii="Simplified Arabic" w:eastAsia="Calibri" w:hAnsi="Simplified Arabic" w:cs="Simplified Arabic"/>
          <w:sz w:val="28"/>
          <w:szCs w:val="28"/>
          <w:rtl/>
        </w:rPr>
        <w:t xml:space="preserve">، ويهدف البرنامج </w:t>
      </w:r>
      <w:r w:rsidR="00E971DB">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w:t>
      </w:r>
      <w:r w:rsidR="001F6F91">
        <w:rPr>
          <w:rFonts w:ascii="Simplified Arabic" w:eastAsia="Calibri" w:hAnsi="Simplified Arabic" w:cs="Simplified Arabic"/>
          <w:sz w:val="28"/>
          <w:szCs w:val="28"/>
          <w:rtl/>
        </w:rPr>
        <w:t>ى رصد التغيرات الهامة في البيئة</w:t>
      </w:r>
      <w:r w:rsidR="00B91210" w:rsidRPr="00341D1D">
        <w:rPr>
          <w:rFonts w:ascii="Simplified Arabic" w:eastAsia="Calibri" w:hAnsi="Simplified Arabic" w:cs="Simplified Arabic"/>
          <w:sz w:val="28"/>
          <w:szCs w:val="28"/>
          <w:rtl/>
        </w:rPr>
        <w:t>، وتشجيع وتنسيق السياسات المختلفة بين الحكومات المتعلقة بالمسائل البيئية وتزويدها بالمعلومات الضرورية المتعلقة بمكافحة</w:t>
      </w:r>
      <w:r w:rsidR="00E971DB">
        <w:rPr>
          <w:rFonts w:ascii="Simplified Arabic" w:eastAsia="Calibri" w:hAnsi="Simplified Arabic" w:cs="Simplified Arabic"/>
          <w:sz w:val="28"/>
          <w:szCs w:val="28"/>
          <w:rtl/>
        </w:rPr>
        <w:t xml:space="preserve"> التغييرات البيئية الضارة سواء </w:t>
      </w:r>
      <w:r w:rsidR="00E971DB">
        <w:rPr>
          <w:rFonts w:ascii="Simplified Arabic" w:eastAsia="Calibri" w:hAnsi="Simplified Arabic" w:cs="Simplified Arabic" w:hint="cs"/>
          <w:sz w:val="28"/>
          <w:szCs w:val="28"/>
          <w:rtl/>
        </w:rPr>
        <w:t>أ</w:t>
      </w:r>
      <w:r w:rsidR="00E971DB">
        <w:rPr>
          <w:rFonts w:ascii="Simplified Arabic" w:eastAsia="Calibri" w:hAnsi="Simplified Arabic" w:cs="Simplified Arabic"/>
          <w:sz w:val="28"/>
          <w:szCs w:val="28"/>
          <w:rtl/>
        </w:rPr>
        <w:t>ن كان بفعل ال</w:t>
      </w:r>
      <w:r w:rsidR="00E971DB">
        <w:rPr>
          <w:rFonts w:ascii="Simplified Arabic" w:eastAsia="Calibri" w:hAnsi="Simplified Arabic" w:cs="Simplified Arabic" w:hint="cs"/>
          <w:sz w:val="28"/>
          <w:szCs w:val="28"/>
          <w:rtl/>
        </w:rPr>
        <w:t>إِ</w:t>
      </w:r>
      <w:r w:rsidR="00E971DB">
        <w:rPr>
          <w:rFonts w:ascii="Simplified Arabic" w:eastAsia="Calibri" w:hAnsi="Simplified Arabic" w:cs="Simplified Arabic"/>
          <w:sz w:val="28"/>
          <w:szCs w:val="28"/>
          <w:rtl/>
        </w:rPr>
        <w:t xml:space="preserve">نسان </w:t>
      </w:r>
      <w:r w:rsidR="00E971DB">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و بواسطة التغييرات</w:t>
      </w:r>
      <w:r w:rsidR="00E971DB">
        <w:rPr>
          <w:rFonts w:ascii="Simplified Arabic" w:eastAsia="Calibri" w:hAnsi="Simplified Arabic" w:cs="Simplified Arabic"/>
          <w:sz w:val="28"/>
          <w:szCs w:val="28"/>
          <w:rtl/>
        </w:rPr>
        <w:t xml:space="preserve"> الطبيعية التي تحدث دون تدخل ال</w:t>
      </w:r>
      <w:r w:rsidR="00E971DB">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نسان فيها</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314"/>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7D1836" w:rsidRDefault="007D1836" w:rsidP="007D183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E87E57" w:rsidRPr="00341D1D">
        <w:rPr>
          <w:rFonts w:ascii="Simplified Arabic" w:eastAsia="Calibri" w:hAnsi="Simplified Arabic" w:cs="Simplified Arabic"/>
          <w:sz w:val="28"/>
          <w:szCs w:val="28"/>
          <w:rtl/>
        </w:rPr>
        <w:t>وحتى</w:t>
      </w:r>
      <w:r w:rsidR="00E971DB">
        <w:rPr>
          <w:rFonts w:ascii="Simplified Arabic" w:eastAsia="Calibri" w:hAnsi="Simplified Arabic" w:cs="Simplified Arabic"/>
          <w:sz w:val="28"/>
          <w:szCs w:val="28"/>
          <w:rtl/>
        </w:rPr>
        <w:t xml:space="preserve"> منتصف الثمانينات كان برنامج ال</w:t>
      </w:r>
      <w:r w:rsidR="00E971DB">
        <w:rPr>
          <w:rFonts w:ascii="Simplified Arabic" w:eastAsia="Calibri" w:hAnsi="Simplified Arabic" w:cs="Simplified Arabic" w:hint="cs"/>
          <w:sz w:val="28"/>
          <w:szCs w:val="28"/>
          <w:rtl/>
        </w:rPr>
        <w:t>أُ</w:t>
      </w:r>
      <w:r w:rsidR="00E87E57" w:rsidRPr="00341D1D">
        <w:rPr>
          <w:rFonts w:ascii="Simplified Arabic" w:eastAsia="Calibri" w:hAnsi="Simplified Arabic" w:cs="Simplified Arabic"/>
          <w:sz w:val="28"/>
          <w:szCs w:val="28"/>
          <w:rtl/>
        </w:rPr>
        <w:t xml:space="preserve">مم المتحدة للبيئة يقوم بتنفيذ حوالي </w:t>
      </w:r>
      <w:r w:rsidR="00E971DB">
        <w:rPr>
          <w:rFonts w:ascii="Simplified Arabic" w:eastAsia="Calibri" w:hAnsi="Simplified Arabic" w:cs="Simplified Arabic" w:hint="cs"/>
          <w:sz w:val="28"/>
          <w:szCs w:val="28"/>
          <w:rtl/>
        </w:rPr>
        <w:t>أ</w:t>
      </w:r>
      <w:r w:rsidR="008A7935" w:rsidRPr="00341D1D">
        <w:rPr>
          <w:rFonts w:ascii="Simplified Arabic" w:eastAsia="Calibri" w:hAnsi="Simplified Arabic" w:cs="Simplified Arabic"/>
          <w:sz w:val="28"/>
          <w:szCs w:val="28"/>
          <w:rtl/>
        </w:rPr>
        <w:t>لف مشروع في كافة المجالات المتعلق</w:t>
      </w:r>
      <w:r w:rsidR="00E971DB">
        <w:rPr>
          <w:rFonts w:ascii="Simplified Arabic" w:eastAsia="Calibri" w:hAnsi="Simplified Arabic" w:cs="Simplified Arabic"/>
          <w:sz w:val="28"/>
          <w:szCs w:val="28"/>
          <w:rtl/>
        </w:rPr>
        <w:t>ة بالبيئة كالتلوث الجوي والبحري</w:t>
      </w:r>
      <w:r w:rsidR="008A7935" w:rsidRPr="00341D1D">
        <w:rPr>
          <w:rFonts w:ascii="Simplified Arabic" w:eastAsia="Calibri" w:hAnsi="Simplified Arabic" w:cs="Simplified Arabic"/>
          <w:sz w:val="28"/>
          <w:szCs w:val="28"/>
          <w:rtl/>
        </w:rPr>
        <w:t>، والمناخ والفضاء الخارجي وغيرها من المواضيع المتعلقة بالبيئة</w:t>
      </w:r>
      <w:r w:rsidR="008A7935" w:rsidRPr="00341D1D">
        <w:rPr>
          <w:rFonts w:ascii="Simplified Arabic" w:eastAsia="Calibri" w:hAnsi="Simplified Arabic" w:cs="Simplified Arabic"/>
          <w:sz w:val="28"/>
          <w:szCs w:val="28"/>
          <w:vertAlign w:val="superscript"/>
          <w:rtl/>
        </w:rPr>
        <w:t>(</w:t>
      </w:r>
      <w:r w:rsidR="008A7935" w:rsidRPr="00341D1D">
        <w:rPr>
          <w:rStyle w:val="a4"/>
          <w:rFonts w:ascii="Simplified Arabic" w:eastAsia="Calibri" w:hAnsi="Simplified Arabic" w:cs="Simplified Arabic"/>
          <w:sz w:val="28"/>
          <w:szCs w:val="28"/>
          <w:rtl/>
        </w:rPr>
        <w:footnoteReference w:id="315"/>
      </w:r>
      <w:r w:rsidR="008A7935" w:rsidRPr="00341D1D">
        <w:rPr>
          <w:rFonts w:ascii="Simplified Arabic" w:eastAsia="Calibri" w:hAnsi="Simplified Arabic" w:cs="Simplified Arabic"/>
          <w:sz w:val="28"/>
          <w:szCs w:val="28"/>
          <w:vertAlign w:val="superscript"/>
          <w:rtl/>
        </w:rPr>
        <w:t>)</w:t>
      </w:r>
      <w:r w:rsidR="008A7935" w:rsidRPr="00341D1D">
        <w:rPr>
          <w:rFonts w:ascii="Simplified Arabic" w:eastAsia="Calibri" w:hAnsi="Simplified Arabic" w:cs="Simplified Arabic"/>
          <w:sz w:val="28"/>
          <w:szCs w:val="28"/>
          <w:rtl/>
        </w:rPr>
        <w:t>.</w:t>
      </w:r>
    </w:p>
    <w:p w:rsidR="007D1836" w:rsidRDefault="007D1836" w:rsidP="007D183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E971DB">
        <w:rPr>
          <w:rFonts w:ascii="Simplified Arabic" w:eastAsia="Calibri" w:hAnsi="Simplified Arabic" w:cs="Simplified Arabic"/>
          <w:sz w:val="28"/>
          <w:szCs w:val="28"/>
          <w:rtl/>
        </w:rPr>
        <w:t xml:space="preserve">كما </w:t>
      </w:r>
      <w:r w:rsidR="00E971DB">
        <w:rPr>
          <w:rFonts w:ascii="Simplified Arabic" w:eastAsia="Calibri" w:hAnsi="Simplified Arabic" w:cs="Simplified Arabic" w:hint="cs"/>
          <w:sz w:val="28"/>
          <w:szCs w:val="28"/>
          <w:rtl/>
        </w:rPr>
        <w:t>أنشأ</w:t>
      </w:r>
      <w:r w:rsidR="00E971DB" w:rsidRPr="00341D1D">
        <w:rPr>
          <w:rFonts w:ascii="Simplified Arabic" w:eastAsia="Calibri" w:hAnsi="Simplified Arabic" w:cs="Simplified Arabic" w:hint="cs"/>
          <w:sz w:val="28"/>
          <w:szCs w:val="28"/>
          <w:rtl/>
        </w:rPr>
        <w:t>ت</w:t>
      </w:r>
      <w:r w:rsidR="00B91210" w:rsidRPr="00341D1D">
        <w:rPr>
          <w:rFonts w:ascii="Simplified Arabic" w:eastAsia="Calibri" w:hAnsi="Simplified Arabic" w:cs="Simplified Arabic"/>
          <w:sz w:val="28"/>
          <w:szCs w:val="28"/>
          <w:rtl/>
        </w:rPr>
        <w:t xml:space="preserve"> صندوق لتعزيز عم</w:t>
      </w:r>
      <w:r w:rsidR="00E971DB">
        <w:rPr>
          <w:rFonts w:ascii="Simplified Arabic" w:eastAsia="Calibri" w:hAnsi="Simplified Arabic" w:cs="Simplified Arabic"/>
          <w:sz w:val="28"/>
          <w:szCs w:val="28"/>
          <w:rtl/>
        </w:rPr>
        <w:t>ل البرنامج في مجال حماية البيئة</w:t>
      </w:r>
      <w:r w:rsidR="00E971DB">
        <w:rPr>
          <w:rFonts w:ascii="Simplified Arabic" w:eastAsia="Calibri" w:hAnsi="Simplified Arabic" w:cs="Simplified Arabic" w:hint="cs"/>
          <w:sz w:val="28"/>
          <w:szCs w:val="28"/>
          <w:rtl/>
        </w:rPr>
        <w:t>؛</w:t>
      </w:r>
      <w:r w:rsidR="00E971DB">
        <w:rPr>
          <w:rFonts w:ascii="Simplified Arabic" w:eastAsia="Calibri" w:hAnsi="Simplified Arabic" w:cs="Simplified Arabic"/>
          <w:sz w:val="28"/>
          <w:szCs w:val="28"/>
          <w:rtl/>
        </w:rPr>
        <w:t xml:space="preserve"> غير </w:t>
      </w:r>
      <w:r w:rsidR="00E971DB">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 تفعيل القواعد القانونية الدولية تجس</w:t>
      </w:r>
      <w:r w:rsidR="00AB1A43">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دت في المؤتمر العالمي للبيئة والتنمية تحت مسم</w:t>
      </w:r>
      <w:r w:rsidR="009276A5">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ى (قمة الارض) في ري</w:t>
      </w:r>
      <w:r w:rsidR="00E971DB">
        <w:rPr>
          <w:rFonts w:ascii="Simplified Arabic" w:eastAsia="Calibri" w:hAnsi="Simplified Arabic" w:cs="Simplified Arabic"/>
          <w:sz w:val="28"/>
          <w:szCs w:val="28"/>
          <w:rtl/>
        </w:rPr>
        <w:t xml:space="preserve">ودي جانيرو بالبرازيل عام 1992م, وحضر هذا المؤتمر العالمي </w:t>
      </w:r>
      <w:r w:rsidR="00E971DB">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كثر من </w:t>
      </w:r>
      <w:r w:rsidR="00B91210" w:rsidRPr="00E971DB">
        <w:rPr>
          <w:rFonts w:ascii="Simplified Arabic" w:eastAsia="Calibri" w:hAnsi="Simplified Arabic" w:cs="Simplified Arabic"/>
          <w:sz w:val="24"/>
          <w:szCs w:val="24"/>
          <w:rtl/>
        </w:rPr>
        <w:t>(130)</w:t>
      </w:r>
      <w:r w:rsidR="00E971DB">
        <w:rPr>
          <w:rFonts w:ascii="Simplified Arabic" w:eastAsia="Calibri" w:hAnsi="Simplified Arabic" w:cs="Simplified Arabic"/>
          <w:sz w:val="28"/>
          <w:szCs w:val="28"/>
          <w:rtl/>
        </w:rPr>
        <w:t xml:space="preserve"> </w:t>
      </w:r>
      <w:r w:rsidR="00E971DB">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لف من ممثلي</w:t>
      </w:r>
      <w:r w:rsidR="00B91210" w:rsidRPr="00E971DB">
        <w:rPr>
          <w:rFonts w:ascii="Simplified Arabic" w:eastAsia="Calibri" w:hAnsi="Simplified Arabic" w:cs="Simplified Arabic"/>
          <w:sz w:val="24"/>
          <w:szCs w:val="24"/>
          <w:rtl/>
        </w:rPr>
        <w:t>(17)</w:t>
      </w:r>
      <w:r w:rsidR="00B91210" w:rsidRPr="00341D1D">
        <w:rPr>
          <w:rFonts w:ascii="Simplified Arabic" w:eastAsia="Calibri" w:hAnsi="Simplified Arabic" w:cs="Simplified Arabic"/>
          <w:sz w:val="28"/>
          <w:szCs w:val="28"/>
          <w:rtl/>
        </w:rPr>
        <w:t xml:space="preserve"> دولة و</w:t>
      </w:r>
      <w:r w:rsidR="00B91210" w:rsidRPr="00E971DB">
        <w:rPr>
          <w:rFonts w:ascii="Simplified Arabic" w:eastAsia="Calibri" w:hAnsi="Simplified Arabic" w:cs="Simplified Arabic"/>
          <w:sz w:val="24"/>
          <w:szCs w:val="24"/>
          <w:rtl/>
        </w:rPr>
        <w:t>(103)</w:t>
      </w:r>
      <w:r w:rsidR="00E971DB">
        <w:rPr>
          <w:rFonts w:ascii="Simplified Arabic" w:eastAsia="Calibri" w:hAnsi="Simplified Arabic" w:cs="Simplified Arabic" w:hint="cs"/>
          <w:sz w:val="24"/>
          <w:szCs w:val="24"/>
          <w:rtl/>
        </w:rPr>
        <w:t xml:space="preserve"> </w:t>
      </w:r>
      <w:r w:rsidR="00E971DB">
        <w:rPr>
          <w:rFonts w:ascii="Simplified Arabic" w:eastAsia="Calibri" w:hAnsi="Simplified Arabic" w:cs="Simplified Arabic"/>
          <w:sz w:val="28"/>
          <w:szCs w:val="28"/>
          <w:rtl/>
        </w:rPr>
        <w:t xml:space="preserve">من رؤساء الدول من </w:t>
      </w:r>
      <w:r w:rsidR="00E971DB">
        <w:rPr>
          <w:rFonts w:ascii="Simplified Arabic" w:eastAsia="Calibri" w:hAnsi="Simplified Arabic" w:cs="Simplified Arabic" w:hint="cs"/>
          <w:sz w:val="28"/>
          <w:szCs w:val="28"/>
          <w:rtl/>
        </w:rPr>
        <w:t>أ</w:t>
      </w:r>
      <w:r w:rsidR="00E971DB">
        <w:rPr>
          <w:rFonts w:ascii="Simplified Arabic" w:eastAsia="Calibri" w:hAnsi="Simplified Arabic" w:cs="Simplified Arabic"/>
          <w:sz w:val="28"/>
          <w:szCs w:val="28"/>
          <w:rtl/>
        </w:rPr>
        <w:t>جل حماية كوكب ال</w:t>
      </w:r>
      <w:r w:rsidR="00E971DB">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رض وموارده ومناخه، </w:t>
      </w:r>
      <w:r w:rsidR="00E971DB">
        <w:rPr>
          <w:rFonts w:ascii="Simplified Arabic" w:eastAsia="Calibri" w:hAnsi="Simplified Arabic" w:cs="Simplified Arabic"/>
          <w:sz w:val="28"/>
          <w:szCs w:val="28"/>
          <w:rtl/>
        </w:rPr>
        <w:lastRenderedPageBreak/>
        <w:t>و</w:t>
      </w:r>
      <w:r w:rsidR="00E971DB">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نجز البرنامج العديد من الاتفاق</w:t>
      </w:r>
      <w:r w:rsidR="00E971DB">
        <w:rPr>
          <w:rFonts w:ascii="Simplified Arabic" w:eastAsia="Calibri" w:hAnsi="Simplified Arabic" w:cs="Simplified Arabic"/>
          <w:sz w:val="28"/>
          <w:szCs w:val="28"/>
          <w:rtl/>
        </w:rPr>
        <w:t>يات المتعلقة بالبيئة</w:t>
      </w:r>
      <w:r w:rsidR="00B91210" w:rsidRPr="00341D1D">
        <w:rPr>
          <w:rFonts w:ascii="Simplified Arabic" w:eastAsia="Calibri" w:hAnsi="Simplified Arabic" w:cs="Simplified Arabic"/>
          <w:sz w:val="28"/>
          <w:szCs w:val="28"/>
          <w:rtl/>
        </w:rPr>
        <w:t>، والتي وقعت عليها</w:t>
      </w:r>
      <w:r w:rsidR="00A15F7A" w:rsidRPr="00E971DB">
        <w:rPr>
          <w:rFonts w:ascii="Simplified Arabic" w:eastAsia="Calibri" w:hAnsi="Simplified Arabic" w:cs="Simplified Arabic"/>
          <w:sz w:val="24"/>
          <w:szCs w:val="24"/>
          <w:rtl/>
        </w:rPr>
        <w:t>(</w:t>
      </w:r>
      <w:r w:rsidR="00B91210" w:rsidRPr="00E971DB">
        <w:rPr>
          <w:rFonts w:ascii="Simplified Arabic" w:eastAsia="Calibri" w:hAnsi="Simplified Arabic" w:cs="Simplified Arabic"/>
          <w:sz w:val="24"/>
          <w:szCs w:val="24"/>
          <w:rtl/>
        </w:rPr>
        <w:t>16</w:t>
      </w:r>
      <w:r w:rsidR="00A15F7A" w:rsidRPr="00E971DB">
        <w:rPr>
          <w:rFonts w:ascii="Simplified Arabic" w:eastAsia="Calibri" w:hAnsi="Simplified Arabic" w:cs="Simplified Arabic"/>
          <w:sz w:val="24"/>
          <w:szCs w:val="24"/>
          <w:rtl/>
        </w:rPr>
        <w:t>)</w:t>
      </w:r>
      <w:r w:rsidR="00E971DB">
        <w:rPr>
          <w:rFonts w:ascii="Simplified Arabic" w:eastAsia="Calibri" w:hAnsi="Simplified Arabic" w:cs="Simplified Arabic" w:hint="cs"/>
          <w:sz w:val="28"/>
          <w:szCs w:val="28"/>
          <w:rtl/>
        </w:rPr>
        <w:t xml:space="preserve"> </w:t>
      </w:r>
      <w:r w:rsidR="00E971DB">
        <w:rPr>
          <w:rFonts w:ascii="Simplified Arabic" w:eastAsia="Calibri" w:hAnsi="Simplified Arabic" w:cs="Simplified Arabic"/>
          <w:sz w:val="28"/>
          <w:szCs w:val="28"/>
          <w:rtl/>
        </w:rPr>
        <w:t>دولة مطلة على البحر ال</w:t>
      </w:r>
      <w:r w:rsidR="00E971DB">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بيض المتوسط </w:t>
      </w:r>
      <w:r w:rsidR="00E971DB">
        <w:rPr>
          <w:rFonts w:ascii="Simplified Arabic" w:eastAsia="Calibri" w:hAnsi="Simplified Arabic" w:cs="Simplified Arabic"/>
          <w:sz w:val="28"/>
          <w:szCs w:val="28"/>
          <w:rtl/>
        </w:rPr>
        <w:t>لحماية المنطقة من التلوث البحري</w:t>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vertAlign w:val="superscript"/>
          <w:rtl/>
        </w:rPr>
        <w:footnoteReference w:id="316"/>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vertAlign w:val="subscript"/>
          <w:rtl/>
        </w:rPr>
        <w:t>.</w:t>
      </w:r>
    </w:p>
    <w:p w:rsidR="00B91210" w:rsidRPr="007D1836" w:rsidRDefault="007D1836" w:rsidP="007D183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AB1A43">
        <w:rPr>
          <w:rFonts w:ascii="Simplified Arabic" w:eastAsia="Calibri" w:hAnsi="Simplified Arabic" w:cs="Simplified Arabic"/>
          <w:sz w:val="28"/>
          <w:szCs w:val="28"/>
          <w:rtl/>
        </w:rPr>
        <w:t>و</w:t>
      </w:r>
      <w:r w:rsidR="00AB1A43">
        <w:rPr>
          <w:rFonts w:ascii="Simplified Arabic" w:eastAsia="Calibri" w:hAnsi="Simplified Arabic" w:cs="Simplified Arabic" w:hint="cs"/>
          <w:sz w:val="28"/>
          <w:szCs w:val="28"/>
          <w:rtl/>
        </w:rPr>
        <w:t>ي</w:t>
      </w:r>
      <w:r w:rsidR="00E971DB">
        <w:rPr>
          <w:rFonts w:ascii="Simplified Arabic" w:eastAsia="Calibri" w:hAnsi="Simplified Arabic" w:cs="Simplified Arabic"/>
          <w:sz w:val="28"/>
          <w:szCs w:val="28"/>
          <w:rtl/>
        </w:rPr>
        <w:t>عتبر جميع ال</w:t>
      </w:r>
      <w:r w:rsidR="00E971DB">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عضاء في هيئة ا</w:t>
      </w:r>
      <w:r w:rsidR="00E971DB">
        <w:rPr>
          <w:rFonts w:ascii="Simplified Arabic" w:eastAsia="Calibri" w:hAnsi="Simplified Arabic" w:cs="Simplified Arabic"/>
          <w:sz w:val="28"/>
          <w:szCs w:val="28"/>
          <w:rtl/>
        </w:rPr>
        <w:t>ل</w:t>
      </w:r>
      <w:r w:rsidR="00E971DB">
        <w:rPr>
          <w:rFonts w:ascii="Simplified Arabic" w:eastAsia="Calibri" w:hAnsi="Simplified Arabic" w:cs="Simplified Arabic" w:hint="cs"/>
          <w:sz w:val="28"/>
          <w:szCs w:val="28"/>
          <w:rtl/>
        </w:rPr>
        <w:t>أُ</w:t>
      </w:r>
      <w:r w:rsidR="00E971DB">
        <w:rPr>
          <w:rFonts w:ascii="Simplified Arabic" w:eastAsia="Calibri" w:hAnsi="Simplified Arabic" w:cs="Simplified Arabic"/>
          <w:sz w:val="28"/>
          <w:szCs w:val="28"/>
          <w:rtl/>
        </w:rPr>
        <w:t xml:space="preserve">مم المتحدة </w:t>
      </w:r>
      <w:r w:rsidR="00E971DB">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عضاء في البرنامج</w:t>
      </w:r>
      <w:r w:rsidR="00E971DB">
        <w:rPr>
          <w:rFonts w:ascii="Simplified Arabic" w:eastAsia="Calibri" w:hAnsi="Simplified Arabic" w:cs="Simplified Arabic"/>
          <w:sz w:val="28"/>
          <w:szCs w:val="28"/>
          <w:rtl/>
        </w:rPr>
        <w:t>، وعمل برنامج ال</w:t>
      </w:r>
      <w:r w:rsidR="00E971DB">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مم المتحدة للبيئة على الت</w:t>
      </w:r>
      <w:r>
        <w:rPr>
          <w:rFonts w:ascii="Simplified Arabic" w:eastAsia="Calibri" w:hAnsi="Simplified Arabic" w:cs="Simplified Arabic"/>
          <w:sz w:val="28"/>
          <w:szCs w:val="28"/>
          <w:rtl/>
        </w:rPr>
        <w:t>شجيع لقيام شراكات لرعاية البيئة</w:t>
      </w:r>
      <w:r w:rsidR="00E971DB">
        <w:rPr>
          <w:rFonts w:ascii="Simplified Arabic" w:eastAsia="Calibri" w:hAnsi="Simplified Arabic" w:cs="Simplified Arabic"/>
          <w:sz w:val="28"/>
          <w:szCs w:val="28"/>
          <w:rtl/>
        </w:rPr>
        <w:t>، و</w:t>
      </w:r>
      <w:r w:rsidR="00E971DB">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تاحة المجال للأ</w:t>
      </w:r>
      <w:r w:rsidR="00E971DB">
        <w:rPr>
          <w:rFonts w:ascii="Simplified Arabic" w:eastAsia="Calibri" w:hAnsi="Simplified Arabic" w:cs="Simplified Arabic" w:hint="cs"/>
          <w:sz w:val="28"/>
          <w:szCs w:val="28"/>
          <w:rtl/>
        </w:rPr>
        <w:t>ُ</w:t>
      </w:r>
      <w:r w:rsidR="00E971DB">
        <w:rPr>
          <w:rFonts w:ascii="Simplified Arabic" w:eastAsia="Calibri" w:hAnsi="Simplified Arabic" w:cs="Simplified Arabic"/>
          <w:sz w:val="28"/>
          <w:szCs w:val="28"/>
          <w:rtl/>
        </w:rPr>
        <w:t xml:space="preserve">مم والشعوب لتحسين نوعية حياتها، دون </w:t>
      </w:r>
      <w:r w:rsidR="00E971DB">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ض</w:t>
      </w:r>
      <w:r w:rsidR="00E971DB">
        <w:rPr>
          <w:rFonts w:ascii="Simplified Arabic" w:eastAsia="Calibri" w:hAnsi="Simplified Arabic" w:cs="Simplified Arabic"/>
          <w:sz w:val="28"/>
          <w:szCs w:val="28"/>
          <w:rtl/>
        </w:rPr>
        <w:t>رار بنوعية حياة ال</w:t>
      </w:r>
      <w:r w:rsidR="00E971DB">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جيال المقبلة</w:t>
      </w:r>
      <w:r w:rsidR="00E971DB">
        <w:rPr>
          <w:rFonts w:ascii="Simplified Arabic" w:eastAsia="Calibri" w:hAnsi="Simplified Arabic" w:cs="Simplified Arabic"/>
          <w:sz w:val="28"/>
          <w:szCs w:val="28"/>
          <w:rtl/>
        </w:rPr>
        <w:t>، وتتمثل ال</w:t>
      </w:r>
      <w:r w:rsidR="00E971DB">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ولويات </w:t>
      </w:r>
      <w:r w:rsidR="00E971DB">
        <w:rPr>
          <w:rFonts w:ascii="Simplified Arabic" w:eastAsia="Calibri" w:hAnsi="Simplified Arabic" w:cs="Simplified Arabic"/>
          <w:sz w:val="28"/>
          <w:szCs w:val="28"/>
          <w:rtl/>
        </w:rPr>
        <w:t>ال</w:t>
      </w:r>
      <w:r w:rsidR="00E971DB">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ساسية لعمل البرنامج فيما يلي</w:t>
      </w:r>
      <w:r w:rsidR="00B91210" w:rsidRPr="00341D1D">
        <w:rPr>
          <w:rFonts w:ascii="Simplified Arabic" w:eastAsia="Calibri" w:hAnsi="Simplified Arabic" w:cs="Simplified Arabic"/>
          <w:sz w:val="28"/>
          <w:szCs w:val="28"/>
          <w:rtl/>
        </w:rPr>
        <w:t>:</w:t>
      </w:r>
    </w:p>
    <w:p w:rsidR="00B91210" w:rsidRPr="00341D1D" w:rsidRDefault="00E971DB" w:rsidP="00336D4A">
      <w:pPr>
        <w:pStyle w:val="a7"/>
        <w:numPr>
          <w:ilvl w:val="0"/>
          <w:numId w:val="12"/>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ولا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الرصد والتقييم وال</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نذار المبكر في مجال البيئة.</w:t>
      </w:r>
    </w:p>
    <w:p w:rsidR="00B91210" w:rsidRPr="00341D1D" w:rsidRDefault="00B91210" w:rsidP="00336D4A">
      <w:pPr>
        <w:pStyle w:val="a7"/>
        <w:numPr>
          <w:ilvl w:val="0"/>
          <w:numId w:val="12"/>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ثانيا</w:t>
      </w:r>
      <w:r w:rsidR="00E971DB">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تشجيع النشاط البيئي حول العالم وزيادة الوعي المجتمعي بالقضا</w:t>
      </w:r>
      <w:r w:rsidR="00D4250F">
        <w:rPr>
          <w:rFonts w:ascii="Simplified Arabic" w:eastAsia="Calibri" w:hAnsi="Simplified Arabic" w:cs="Simplified Arabic"/>
          <w:sz w:val="28"/>
          <w:szCs w:val="28"/>
          <w:rtl/>
        </w:rPr>
        <w:t>يا البيئية</w:t>
      </w:r>
      <w:r w:rsidRPr="00341D1D">
        <w:rPr>
          <w:rFonts w:ascii="Simplified Arabic" w:eastAsia="Calibri" w:hAnsi="Simplified Arabic" w:cs="Simplified Arabic"/>
          <w:sz w:val="28"/>
          <w:szCs w:val="28"/>
          <w:rtl/>
        </w:rPr>
        <w:t>.</w:t>
      </w:r>
    </w:p>
    <w:p w:rsidR="00B91210" w:rsidRPr="00341D1D" w:rsidRDefault="00B91210" w:rsidP="00336D4A">
      <w:pPr>
        <w:pStyle w:val="a7"/>
        <w:numPr>
          <w:ilvl w:val="0"/>
          <w:numId w:val="12"/>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ثالثا</w:t>
      </w:r>
      <w:r w:rsidR="00E971DB">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تبادل المعلومات عن التقنيات السليمة بيئيا</w:t>
      </w:r>
      <w:r w:rsidR="00D4250F">
        <w:rPr>
          <w:rFonts w:ascii="Simplified Arabic" w:eastAsia="Calibri" w:hAnsi="Simplified Arabic" w:cs="Simplified Arabic" w:hint="cs"/>
          <w:sz w:val="28"/>
          <w:szCs w:val="28"/>
          <w:rtl/>
        </w:rPr>
        <w:t>ً</w:t>
      </w:r>
      <w:r w:rsidR="00D4250F">
        <w:rPr>
          <w:rFonts w:ascii="Simplified Arabic" w:eastAsia="Calibri" w:hAnsi="Simplified Arabic" w:cs="Simplified Arabic"/>
          <w:sz w:val="28"/>
          <w:szCs w:val="28"/>
          <w:rtl/>
        </w:rPr>
        <w:t xml:space="preserve"> و</w:t>
      </w:r>
      <w:r w:rsidR="00D4250F">
        <w:rPr>
          <w:rFonts w:ascii="Simplified Arabic" w:eastAsia="Calibri" w:hAnsi="Simplified Arabic" w:cs="Simplified Arabic" w:hint="cs"/>
          <w:sz w:val="28"/>
          <w:szCs w:val="28"/>
          <w:rtl/>
        </w:rPr>
        <w:t>إِ</w:t>
      </w:r>
      <w:r w:rsidR="00AB1A43">
        <w:rPr>
          <w:rFonts w:ascii="Simplified Arabic" w:eastAsia="Calibri" w:hAnsi="Simplified Arabic" w:cs="Simplified Arabic"/>
          <w:sz w:val="28"/>
          <w:szCs w:val="28"/>
          <w:rtl/>
        </w:rPr>
        <w:t>تاحتها للجميع</w:t>
      </w:r>
      <w:r w:rsidRPr="00341D1D">
        <w:rPr>
          <w:rFonts w:ascii="Simplified Arabic" w:eastAsia="Calibri" w:hAnsi="Simplified Arabic" w:cs="Simplified Arabic"/>
          <w:sz w:val="28"/>
          <w:szCs w:val="28"/>
          <w:rtl/>
        </w:rPr>
        <w:t>.</w:t>
      </w:r>
    </w:p>
    <w:p w:rsidR="007D1836" w:rsidRDefault="00B91210" w:rsidP="007D1836">
      <w:pPr>
        <w:pStyle w:val="a7"/>
        <w:numPr>
          <w:ilvl w:val="0"/>
          <w:numId w:val="12"/>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رابعا</w:t>
      </w:r>
      <w:r w:rsidR="00D4250F">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تقديم المشورة التقنية والقانونية وا</w:t>
      </w:r>
      <w:r w:rsidR="00D4250F">
        <w:rPr>
          <w:rFonts w:ascii="Simplified Arabic" w:eastAsia="Calibri" w:hAnsi="Simplified Arabic" w:cs="Simplified Arabic"/>
          <w:sz w:val="28"/>
          <w:szCs w:val="28"/>
          <w:rtl/>
        </w:rPr>
        <w:t>لمؤسساتية للحكومات والمنظمات ال</w:t>
      </w:r>
      <w:r w:rsidR="00D4250F">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قليمية</w:t>
      </w:r>
      <w:r w:rsidRPr="00341D1D">
        <w:rPr>
          <w:rFonts w:ascii="Simplified Arabic" w:eastAsia="Calibri" w:hAnsi="Simplified Arabic" w:cs="Simplified Arabic"/>
          <w:sz w:val="28"/>
          <w:szCs w:val="28"/>
          <w:vertAlign w:val="superscript"/>
          <w:rtl/>
        </w:rPr>
        <w:t>(</w:t>
      </w:r>
      <w:r w:rsidRPr="00341D1D">
        <w:rPr>
          <w:rStyle w:val="a4"/>
          <w:rFonts w:ascii="Simplified Arabic" w:eastAsia="Calibri" w:hAnsi="Simplified Arabic" w:cs="Simplified Arabic"/>
          <w:sz w:val="28"/>
          <w:szCs w:val="28"/>
          <w:rtl/>
        </w:rPr>
        <w:footnoteReference w:id="317"/>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315816" w:rsidRDefault="00D4250F" w:rsidP="00D4250F">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ومن هنا يتضح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برنامج ال</w:t>
      </w:r>
      <w:r>
        <w:rPr>
          <w:rFonts w:ascii="Simplified Arabic" w:eastAsia="Calibri" w:hAnsi="Simplified Arabic" w:cs="Simplified Arabic" w:hint="cs"/>
          <w:sz w:val="28"/>
          <w:szCs w:val="28"/>
          <w:rtl/>
        </w:rPr>
        <w:t>أُ</w:t>
      </w:r>
      <w:r w:rsidR="00A15F7A" w:rsidRPr="007D1836">
        <w:rPr>
          <w:rFonts w:ascii="Simplified Arabic" w:eastAsia="Calibri" w:hAnsi="Simplified Arabic" w:cs="Simplified Arabic"/>
          <w:sz w:val="28"/>
          <w:szCs w:val="28"/>
          <w:rtl/>
        </w:rPr>
        <w:t>مم المتحدة للبيئة جها</w:t>
      </w:r>
      <w:r>
        <w:rPr>
          <w:rFonts w:ascii="Simplified Arabic" w:eastAsia="Calibri" w:hAnsi="Simplified Arabic" w:cs="Simplified Arabic"/>
          <w:sz w:val="28"/>
          <w:szCs w:val="28"/>
          <w:rtl/>
        </w:rPr>
        <w:t xml:space="preserve">ز تابع للجمعية العامة ولا يملك </w:t>
      </w:r>
      <w:r>
        <w:rPr>
          <w:rFonts w:ascii="Simplified Arabic" w:eastAsia="Calibri" w:hAnsi="Simplified Arabic" w:cs="Simplified Arabic" w:hint="cs"/>
          <w:sz w:val="28"/>
          <w:szCs w:val="28"/>
          <w:rtl/>
        </w:rPr>
        <w:t>أ</w:t>
      </w:r>
      <w:r w:rsidR="00A15F7A" w:rsidRPr="007D1836">
        <w:rPr>
          <w:rFonts w:ascii="Simplified Arabic" w:eastAsia="Calibri" w:hAnsi="Simplified Arabic" w:cs="Simplified Arabic"/>
          <w:sz w:val="28"/>
          <w:szCs w:val="28"/>
          <w:rtl/>
        </w:rPr>
        <w:t>ية سلطة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مرة ولا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ية وسيلة من وسائل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كراه</w:t>
      </w:r>
      <w:r w:rsidR="00A15F7A" w:rsidRPr="007D1836">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ولا يستطيع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لزام المنظمات الدولية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الدول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عضاء على </w:t>
      </w:r>
      <w:r>
        <w:rPr>
          <w:rFonts w:ascii="Simplified Arabic" w:eastAsia="Calibri" w:hAnsi="Simplified Arabic" w:cs="Simplified Arabic" w:hint="cs"/>
          <w:sz w:val="28"/>
          <w:szCs w:val="28"/>
          <w:rtl/>
        </w:rPr>
        <w:t>الامتثال</w:t>
      </w:r>
      <w:r>
        <w:rPr>
          <w:rFonts w:ascii="Simplified Arabic" w:eastAsia="Calibri" w:hAnsi="Simplified Arabic" w:cs="Simplified Arabic"/>
          <w:sz w:val="28"/>
          <w:szCs w:val="28"/>
          <w:rtl/>
        </w:rPr>
        <w:t xml:space="preserve"> لاتفاقياته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تباع سياسته البيئية؛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أ</w:t>
      </w:r>
      <w:r w:rsidR="002A031A" w:rsidRPr="007D1836">
        <w:rPr>
          <w:rFonts w:ascii="Simplified Arabic" w:eastAsia="Calibri" w:hAnsi="Simplified Arabic" w:cs="Simplified Arabic"/>
          <w:sz w:val="28"/>
          <w:szCs w:val="28"/>
          <w:rtl/>
        </w:rPr>
        <w:t>نه ساهم بشكل فع</w:t>
      </w:r>
      <w:r>
        <w:rPr>
          <w:rFonts w:ascii="Simplified Arabic" w:eastAsia="Calibri" w:hAnsi="Simplified Arabic" w:cs="Simplified Arabic" w:hint="cs"/>
          <w:sz w:val="28"/>
          <w:szCs w:val="28"/>
          <w:rtl/>
        </w:rPr>
        <w:t>َّ</w:t>
      </w:r>
      <w:r w:rsidR="002A031A" w:rsidRPr="007D1836">
        <w:rPr>
          <w:rFonts w:ascii="Simplified Arabic" w:eastAsia="Calibri" w:hAnsi="Simplified Arabic" w:cs="Simplified Arabic"/>
          <w:sz w:val="28"/>
          <w:szCs w:val="28"/>
          <w:rtl/>
        </w:rPr>
        <w:t>ال في مواجه</w:t>
      </w:r>
      <w:r>
        <w:rPr>
          <w:rFonts w:ascii="Simplified Arabic" w:eastAsia="Calibri" w:hAnsi="Simplified Arabic" w:cs="Simplified Arabic"/>
          <w:sz w:val="28"/>
          <w:szCs w:val="28"/>
          <w:rtl/>
        </w:rPr>
        <w:t>ة مشكلة التلوث بالنفايات الخطرة</w:t>
      </w:r>
      <w:r w:rsidR="002A031A" w:rsidRPr="007D1836">
        <w:rPr>
          <w:rFonts w:ascii="Simplified Arabic" w:eastAsia="Calibri" w:hAnsi="Simplified Arabic" w:cs="Simplified Arabic"/>
          <w:sz w:val="28"/>
          <w:szCs w:val="28"/>
          <w:rtl/>
        </w:rPr>
        <w:t>، وساهم في تنظيم عملية نقل تلك النفايات والتحكم في حركتها والتخلص منها عبر الحدود الدولية بطريقة سلمية بيئيا،</w:t>
      </w:r>
      <w:r w:rsidR="00AB1A43">
        <w:rPr>
          <w:rFonts w:ascii="Simplified Arabic" w:eastAsia="Calibri" w:hAnsi="Simplified Arabic" w:cs="Simplified Arabic"/>
          <w:sz w:val="28"/>
          <w:szCs w:val="28"/>
          <w:rtl/>
        </w:rPr>
        <w:t xml:space="preserve"> </w:t>
      </w:r>
      <w:r w:rsidR="00AB1A43">
        <w:rPr>
          <w:rFonts w:ascii="Simplified Arabic" w:eastAsia="Calibri" w:hAnsi="Simplified Arabic" w:cs="Simplified Arabic" w:hint="cs"/>
          <w:sz w:val="28"/>
          <w:szCs w:val="28"/>
          <w:rtl/>
        </w:rPr>
        <w:t>وأ</w:t>
      </w:r>
      <w:r w:rsidR="002A031A" w:rsidRPr="007D1836">
        <w:rPr>
          <w:rFonts w:ascii="Simplified Arabic" w:eastAsia="Calibri" w:hAnsi="Simplified Arabic" w:cs="Simplified Arabic"/>
          <w:sz w:val="28"/>
          <w:szCs w:val="28"/>
          <w:rtl/>
        </w:rPr>
        <w:t>ن كان عمل هذا الجهاز يحيط به العديد من الص</w:t>
      </w:r>
      <w:r>
        <w:rPr>
          <w:rFonts w:ascii="Simplified Arabic" w:eastAsia="Calibri" w:hAnsi="Simplified Arabic" w:cs="Simplified Arabic"/>
          <w:sz w:val="28"/>
          <w:szCs w:val="28"/>
          <w:rtl/>
        </w:rPr>
        <w:t xml:space="preserve">عوبات نتيجة لتوجيه العديد من </w:t>
      </w:r>
      <w:r>
        <w:rPr>
          <w:rFonts w:ascii="Simplified Arabic" w:eastAsia="Calibri" w:hAnsi="Simplified Arabic" w:cs="Simplified Arabic" w:hint="cs"/>
          <w:sz w:val="28"/>
          <w:szCs w:val="28"/>
          <w:rtl/>
        </w:rPr>
        <w:t>الا</w:t>
      </w:r>
      <w:r w:rsidRPr="007D1836">
        <w:rPr>
          <w:rFonts w:ascii="Simplified Arabic" w:eastAsia="Calibri" w:hAnsi="Simplified Arabic" w:cs="Simplified Arabic" w:hint="cs"/>
          <w:sz w:val="28"/>
          <w:szCs w:val="28"/>
          <w:rtl/>
        </w:rPr>
        <w:t>نتقادات</w:t>
      </w:r>
      <w:r>
        <w:rPr>
          <w:rFonts w:ascii="Simplified Arabic" w:eastAsia="Calibri" w:hAnsi="Simplified Arabic" w:cs="Simplified Arabic"/>
          <w:sz w:val="28"/>
          <w:szCs w:val="28"/>
          <w:rtl/>
        </w:rPr>
        <w:t xml:space="preserve"> من </w:t>
      </w:r>
      <w:r>
        <w:rPr>
          <w:rFonts w:ascii="Simplified Arabic" w:eastAsia="Calibri" w:hAnsi="Simplified Arabic" w:cs="Simplified Arabic" w:hint="cs"/>
          <w:sz w:val="28"/>
          <w:szCs w:val="28"/>
          <w:rtl/>
        </w:rPr>
        <w:t>أ</w:t>
      </w:r>
      <w:r w:rsidR="002A031A" w:rsidRPr="007D1836">
        <w:rPr>
          <w:rFonts w:ascii="Simplified Arabic" w:eastAsia="Calibri" w:hAnsi="Simplified Arabic" w:cs="Simplified Arabic"/>
          <w:sz w:val="28"/>
          <w:szCs w:val="28"/>
          <w:rtl/>
        </w:rPr>
        <w:t>عضاء المجتمع الدولي المشك</w:t>
      </w:r>
      <w:r w:rsidR="009276A5">
        <w:rPr>
          <w:rFonts w:ascii="Simplified Arabic" w:eastAsia="Calibri" w:hAnsi="Simplified Arabic" w:cs="Simplified Arabic" w:hint="cs"/>
          <w:sz w:val="28"/>
          <w:szCs w:val="28"/>
          <w:rtl/>
        </w:rPr>
        <w:t>َّ</w:t>
      </w:r>
      <w:r w:rsidR="002A031A" w:rsidRPr="007D1836">
        <w:rPr>
          <w:rFonts w:ascii="Simplified Arabic" w:eastAsia="Calibri" w:hAnsi="Simplified Arabic" w:cs="Simplified Arabic"/>
          <w:sz w:val="28"/>
          <w:szCs w:val="28"/>
          <w:rtl/>
        </w:rPr>
        <w:t>كة في فع</w:t>
      </w:r>
      <w:r>
        <w:rPr>
          <w:rFonts w:ascii="Simplified Arabic" w:eastAsia="Calibri" w:hAnsi="Simplified Arabic" w:cs="Simplified Arabic" w:hint="cs"/>
          <w:sz w:val="28"/>
          <w:szCs w:val="28"/>
          <w:rtl/>
        </w:rPr>
        <w:t>َّ</w:t>
      </w:r>
      <w:r w:rsidR="002A031A" w:rsidRPr="007D1836">
        <w:rPr>
          <w:rFonts w:ascii="Simplified Arabic" w:eastAsia="Calibri" w:hAnsi="Simplified Arabic" w:cs="Simplified Arabic"/>
          <w:sz w:val="28"/>
          <w:szCs w:val="28"/>
          <w:rtl/>
        </w:rPr>
        <w:t>اليته</w:t>
      </w:r>
      <w:r w:rsidR="002A031A" w:rsidRPr="007D1836">
        <w:rPr>
          <w:rFonts w:ascii="Simplified Arabic" w:eastAsia="Calibri" w:hAnsi="Simplified Arabic" w:cs="Simplified Arabic"/>
          <w:sz w:val="28"/>
          <w:szCs w:val="28"/>
          <w:vertAlign w:val="superscript"/>
          <w:rtl/>
        </w:rPr>
        <w:t>(</w:t>
      </w:r>
      <w:r w:rsidR="002A031A" w:rsidRPr="00341D1D">
        <w:rPr>
          <w:rStyle w:val="a4"/>
          <w:rFonts w:ascii="Simplified Arabic" w:eastAsia="Calibri" w:hAnsi="Simplified Arabic" w:cs="Simplified Arabic"/>
          <w:sz w:val="28"/>
          <w:szCs w:val="28"/>
          <w:rtl/>
        </w:rPr>
        <w:footnoteReference w:id="318"/>
      </w:r>
      <w:r w:rsidR="002A031A" w:rsidRPr="007D1836">
        <w:rPr>
          <w:rFonts w:ascii="Simplified Arabic" w:eastAsia="Calibri" w:hAnsi="Simplified Arabic" w:cs="Simplified Arabic"/>
          <w:sz w:val="28"/>
          <w:szCs w:val="28"/>
          <w:vertAlign w:val="superscript"/>
          <w:rtl/>
        </w:rPr>
        <w:t>)</w:t>
      </w:r>
      <w:r w:rsidR="002A031A" w:rsidRPr="007D1836">
        <w:rPr>
          <w:rFonts w:ascii="Simplified Arabic" w:eastAsia="Calibri" w:hAnsi="Simplified Arabic" w:cs="Simplified Arabic"/>
          <w:sz w:val="28"/>
          <w:szCs w:val="28"/>
          <w:rtl/>
        </w:rPr>
        <w:t>.</w:t>
      </w:r>
    </w:p>
    <w:p w:rsidR="00A02CF2" w:rsidRPr="007D1836" w:rsidRDefault="00A02CF2" w:rsidP="00D4250F">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ورغم الصعوبات التي تواجه هذا الجهاز إلا أنني أرى إنها خطوة إيجابية لتوجيه الإهتمام الدولي، وخلق شعور بضرورة المحافظة على البيئة البحرية</w:t>
      </w:r>
      <w:r w:rsidR="00920707">
        <w:rPr>
          <w:rFonts w:ascii="Simplified Arabic" w:eastAsia="Calibri" w:hAnsi="Simplified Arabic" w:cs="Simplified Arabic" w:hint="cs"/>
          <w:sz w:val="28"/>
          <w:szCs w:val="28"/>
          <w:rtl/>
        </w:rPr>
        <w:t>؛ وإن كان يفتقر إلى الآ</w:t>
      </w:r>
      <w:r>
        <w:rPr>
          <w:rFonts w:ascii="Simplified Arabic" w:eastAsia="Calibri" w:hAnsi="Simplified Arabic" w:cs="Simplified Arabic" w:hint="cs"/>
          <w:sz w:val="28"/>
          <w:szCs w:val="28"/>
          <w:rtl/>
        </w:rPr>
        <w:t xml:space="preserve">ليات العقابية </w:t>
      </w:r>
      <w:r w:rsidR="00920707">
        <w:rPr>
          <w:rFonts w:ascii="Simplified Arabic" w:eastAsia="Calibri" w:hAnsi="Simplified Arabic" w:cs="Simplified Arabic" w:hint="cs"/>
          <w:sz w:val="28"/>
          <w:szCs w:val="28"/>
          <w:rtl/>
        </w:rPr>
        <w:t>لمرتكبي الجرائم البيئية، إلا أ</w:t>
      </w:r>
      <w:r>
        <w:rPr>
          <w:rFonts w:ascii="Simplified Arabic" w:eastAsia="Calibri" w:hAnsi="Simplified Arabic" w:cs="Simplified Arabic" w:hint="cs"/>
          <w:sz w:val="28"/>
          <w:szCs w:val="28"/>
          <w:rtl/>
        </w:rPr>
        <w:t>ن هذا لا</w:t>
      </w:r>
      <w:r w:rsidR="00920707">
        <w:rPr>
          <w:rFonts w:ascii="Simplified Arabic" w:eastAsia="Calibri" w:hAnsi="Simplified Arabic" w:cs="Simplified Arabic" w:hint="cs"/>
          <w:sz w:val="28"/>
          <w:szCs w:val="28"/>
          <w:rtl/>
        </w:rPr>
        <w:t xml:space="preserve"> يقلل من أ</w:t>
      </w:r>
      <w:r>
        <w:rPr>
          <w:rFonts w:ascii="Simplified Arabic" w:eastAsia="Calibri" w:hAnsi="Simplified Arabic" w:cs="Simplified Arabic" w:hint="cs"/>
          <w:sz w:val="28"/>
          <w:szCs w:val="28"/>
          <w:rtl/>
        </w:rPr>
        <w:t>هميته على المستوى الدولي.</w:t>
      </w:r>
    </w:p>
    <w:p w:rsidR="007D1836" w:rsidRDefault="008A5114" w:rsidP="007D1836">
      <w:pPr>
        <w:spacing w:line="360" w:lineRule="auto"/>
        <w:jc w:val="both"/>
        <w:rPr>
          <w:rFonts w:ascii="Simplified Arabic" w:hAnsi="Simplified Arabic" w:cs="Simplified Arabic"/>
          <w:b/>
          <w:bCs/>
          <w:sz w:val="28"/>
          <w:szCs w:val="28"/>
          <w:rtl/>
        </w:rPr>
      </w:pPr>
      <w:r w:rsidRPr="00341D1D">
        <w:rPr>
          <w:rFonts w:ascii="Simplified Arabic" w:hAnsi="Simplified Arabic" w:cs="Simplified Arabic"/>
          <w:sz w:val="28"/>
          <w:szCs w:val="28"/>
          <w:rtl/>
        </w:rPr>
        <w:t xml:space="preserve">  </w:t>
      </w:r>
      <w:r w:rsidRPr="00341D1D">
        <w:rPr>
          <w:rFonts w:ascii="Simplified Arabic" w:hAnsi="Simplified Arabic" w:cs="Simplified Arabic"/>
          <w:b/>
          <w:bCs/>
          <w:sz w:val="28"/>
          <w:szCs w:val="28"/>
          <w:rtl/>
        </w:rPr>
        <w:t>الفرع الثالث</w:t>
      </w:r>
      <w:r w:rsidR="007D1836">
        <w:rPr>
          <w:rFonts w:ascii="Simplified Arabic" w:hAnsi="Simplified Arabic" w:cs="Simplified Arabic"/>
          <w:b/>
          <w:bCs/>
          <w:sz w:val="28"/>
          <w:szCs w:val="28"/>
          <w:rtl/>
        </w:rPr>
        <w:t>:</w:t>
      </w:r>
      <w:r w:rsidR="001F6F91">
        <w:rPr>
          <w:rFonts w:ascii="Simplified Arabic" w:hAnsi="Simplified Arabic" w:cs="Simplified Arabic" w:hint="cs"/>
          <w:b/>
          <w:bCs/>
          <w:sz w:val="28"/>
          <w:szCs w:val="28"/>
          <w:rtl/>
        </w:rPr>
        <w:t xml:space="preserve"> </w:t>
      </w:r>
      <w:r w:rsidR="007D1836">
        <w:rPr>
          <w:rFonts w:ascii="Simplified Arabic" w:hAnsi="Simplified Arabic" w:cs="Simplified Arabic"/>
          <w:b/>
          <w:bCs/>
          <w:sz w:val="28"/>
          <w:szCs w:val="28"/>
          <w:rtl/>
        </w:rPr>
        <w:t>المحكمة الدولية لقانون البحار:</w:t>
      </w:r>
    </w:p>
    <w:p w:rsidR="00497854" w:rsidRDefault="007D1836" w:rsidP="00497854">
      <w:pPr>
        <w:spacing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r w:rsidR="00895275" w:rsidRPr="00341D1D">
        <w:rPr>
          <w:rFonts w:ascii="Simplified Arabic" w:hAnsi="Simplified Arabic" w:cs="Simplified Arabic"/>
          <w:sz w:val="28"/>
          <w:szCs w:val="28"/>
          <w:rtl/>
        </w:rPr>
        <w:t xml:space="preserve"> </w:t>
      </w:r>
      <w:r w:rsidR="001F6F91">
        <w:rPr>
          <w:rFonts w:ascii="Simplified Arabic" w:hAnsi="Simplified Arabic" w:cs="Simplified Arabic"/>
          <w:sz w:val="28"/>
          <w:szCs w:val="28"/>
          <w:rtl/>
        </w:rPr>
        <w:t>بادر برنامج ال</w:t>
      </w:r>
      <w:r w:rsidR="00D4250F">
        <w:rPr>
          <w:rFonts w:ascii="Simplified Arabic" w:hAnsi="Simplified Arabic" w:cs="Simplified Arabic" w:hint="cs"/>
          <w:sz w:val="28"/>
          <w:szCs w:val="28"/>
          <w:rtl/>
        </w:rPr>
        <w:t>أُ</w:t>
      </w:r>
      <w:r w:rsidR="001F6F91">
        <w:rPr>
          <w:rFonts w:ascii="Simplified Arabic" w:hAnsi="Simplified Arabic" w:cs="Simplified Arabic"/>
          <w:sz w:val="28"/>
          <w:szCs w:val="28"/>
          <w:rtl/>
        </w:rPr>
        <w:t>مم المتحدة ب</w:t>
      </w:r>
      <w:r w:rsidR="001F6F91">
        <w:rPr>
          <w:rFonts w:ascii="Simplified Arabic" w:hAnsi="Simplified Arabic" w:cs="Simplified Arabic" w:hint="cs"/>
          <w:sz w:val="28"/>
          <w:szCs w:val="28"/>
          <w:rtl/>
        </w:rPr>
        <w:t>إ</w:t>
      </w:r>
      <w:r w:rsidR="008A5114" w:rsidRPr="00341D1D">
        <w:rPr>
          <w:rFonts w:ascii="Simplified Arabic" w:hAnsi="Simplified Arabic" w:cs="Simplified Arabic"/>
          <w:sz w:val="28"/>
          <w:szCs w:val="28"/>
          <w:rtl/>
        </w:rPr>
        <w:t>نشاء جهاز خاص للتنسيق في مجال حماية البيئة والمساهمة في تسوية المنازعات الناشئة عن تلويث البيئة</w:t>
      </w:r>
      <w:r w:rsidR="00A333C9" w:rsidRPr="00341D1D">
        <w:rPr>
          <w:rFonts w:ascii="Simplified Arabic" w:hAnsi="Simplified Arabic" w:cs="Simplified Arabic"/>
          <w:sz w:val="28"/>
          <w:szCs w:val="28"/>
          <w:rtl/>
        </w:rPr>
        <w:t xml:space="preserve"> البحرية</w:t>
      </w:r>
      <w:r w:rsidR="00D73A30">
        <w:rPr>
          <w:rFonts w:ascii="Simplified Arabic" w:hAnsi="Simplified Arabic" w:cs="Simplified Arabic" w:hint="cs"/>
          <w:sz w:val="28"/>
          <w:szCs w:val="28"/>
          <w:rtl/>
        </w:rPr>
        <w:t>.</w:t>
      </w:r>
    </w:p>
    <w:p w:rsidR="00D73A30" w:rsidRPr="00AB6C99" w:rsidRDefault="00D73A30" w:rsidP="00D73A30">
      <w:pPr>
        <w:spacing w:line="360" w:lineRule="auto"/>
        <w:jc w:val="both"/>
        <w:rPr>
          <w:rFonts w:ascii="Simplified Arabic" w:hAnsi="Simplified Arabic" w:cs="Simplified Arabic"/>
          <w:sz w:val="28"/>
          <w:szCs w:val="28"/>
          <w:rtl/>
        </w:rPr>
      </w:pPr>
      <w:r w:rsidRPr="00AB6C99">
        <w:rPr>
          <w:rFonts w:ascii="Simplified Arabic" w:hAnsi="Simplified Arabic" w:cs="Simplified Arabic" w:hint="cs"/>
          <w:sz w:val="28"/>
          <w:szCs w:val="28"/>
          <w:rtl/>
        </w:rPr>
        <w:t xml:space="preserve">     ويتم </w:t>
      </w:r>
      <w:r w:rsidR="00AB6C99" w:rsidRPr="00AB6C99">
        <w:rPr>
          <w:rFonts w:ascii="Simplified Arabic" w:hAnsi="Simplified Arabic" w:cs="Simplified Arabic" w:hint="cs"/>
          <w:sz w:val="28"/>
          <w:szCs w:val="28"/>
          <w:rtl/>
        </w:rPr>
        <w:t>اللجوء إِ</w:t>
      </w:r>
      <w:r w:rsidRPr="00AB6C99">
        <w:rPr>
          <w:rFonts w:ascii="Simplified Arabic" w:hAnsi="Simplified Arabic" w:cs="Simplified Arabic" w:hint="cs"/>
          <w:sz w:val="28"/>
          <w:szCs w:val="28"/>
          <w:rtl/>
        </w:rPr>
        <w:t>لى المح</w:t>
      </w:r>
      <w:r w:rsidR="00AB6C99" w:rsidRPr="00AB6C99">
        <w:rPr>
          <w:rFonts w:ascii="Simplified Arabic" w:hAnsi="Simplified Arabic" w:cs="Simplified Arabic" w:hint="cs"/>
          <w:sz w:val="28"/>
          <w:szCs w:val="28"/>
          <w:rtl/>
        </w:rPr>
        <w:t>كمة الدولية لقانون البحار بشكل اختياري بموافقة الدول قبل نشوء النزاع أ</w:t>
      </w:r>
      <w:r w:rsidRPr="00AB6C99">
        <w:rPr>
          <w:rFonts w:ascii="Simplified Arabic" w:hAnsi="Simplified Arabic" w:cs="Simplified Arabic" w:hint="cs"/>
          <w:sz w:val="28"/>
          <w:szCs w:val="28"/>
          <w:rtl/>
        </w:rPr>
        <w:t>و بعده، وذل</w:t>
      </w:r>
      <w:r w:rsidR="00AB6C99" w:rsidRPr="00AB6C99">
        <w:rPr>
          <w:rFonts w:ascii="Simplified Arabic" w:hAnsi="Simplified Arabic" w:cs="Simplified Arabic" w:hint="cs"/>
          <w:sz w:val="28"/>
          <w:szCs w:val="28"/>
          <w:rtl/>
        </w:rPr>
        <w:t>ك عن طريق التصريح باختيار</w:t>
      </w:r>
      <w:r w:rsidRPr="00AB6C99">
        <w:rPr>
          <w:rFonts w:ascii="Simplified Arabic" w:hAnsi="Simplified Arabic" w:cs="Simplified Arabic" w:hint="cs"/>
          <w:sz w:val="28"/>
          <w:szCs w:val="28"/>
          <w:rtl/>
        </w:rPr>
        <w:t xml:space="preserve"> واحد أو أكثر من الهيئات القضائية المنصوص عليها في المادة </w:t>
      </w:r>
      <w:r w:rsidRPr="00AB6C99">
        <w:rPr>
          <w:rFonts w:ascii="Simplified Arabic" w:hAnsi="Simplified Arabic" w:cs="Simplified Arabic" w:hint="cs"/>
          <w:sz w:val="24"/>
          <w:szCs w:val="24"/>
          <w:rtl/>
        </w:rPr>
        <w:t>(287)</w:t>
      </w:r>
      <w:r w:rsidR="00AB6C99" w:rsidRPr="00AB6C99">
        <w:rPr>
          <w:rFonts w:ascii="Simplified Arabic" w:hAnsi="Simplified Arabic" w:cs="Simplified Arabic" w:hint="cs"/>
          <w:sz w:val="28"/>
          <w:szCs w:val="28"/>
          <w:rtl/>
        </w:rPr>
        <w:t xml:space="preserve"> من بين الهيئات "المحكمة الدولية للبحار"</w:t>
      </w:r>
      <w:r w:rsidRPr="00AB6C99">
        <w:rPr>
          <w:rFonts w:ascii="Simplified Arabic" w:hAnsi="Simplified Arabic" w:cs="Simplified Arabic" w:hint="cs"/>
          <w:sz w:val="28"/>
          <w:szCs w:val="28"/>
          <w:rtl/>
        </w:rPr>
        <w:t xml:space="preserve">، </w:t>
      </w:r>
      <w:r w:rsidR="00AB1A43">
        <w:rPr>
          <w:rFonts w:ascii="Simplified Arabic" w:hAnsi="Simplified Arabic" w:cs="Simplified Arabic" w:hint="cs"/>
          <w:sz w:val="28"/>
          <w:szCs w:val="28"/>
          <w:rtl/>
        </w:rPr>
        <w:t>إضافة إلى</w:t>
      </w:r>
      <w:r w:rsidR="00DA1857" w:rsidRPr="00AB6C99">
        <w:rPr>
          <w:rFonts w:ascii="Simplified Arabic" w:hAnsi="Simplified Arabic" w:cs="Simplified Arabic" w:hint="cs"/>
          <w:sz w:val="28"/>
          <w:szCs w:val="28"/>
          <w:rtl/>
        </w:rPr>
        <w:t xml:space="preserve"> محكمة العدل الدولية ومحك</w:t>
      </w:r>
      <w:r w:rsidR="00AB6C99" w:rsidRPr="00AB6C99">
        <w:rPr>
          <w:rFonts w:ascii="Simplified Arabic" w:hAnsi="Simplified Arabic" w:cs="Simplified Arabic" w:hint="cs"/>
          <w:sz w:val="28"/>
          <w:szCs w:val="28"/>
          <w:rtl/>
        </w:rPr>
        <w:t>مة التحكيم ومحكمة التحكيم الخاص؛</w:t>
      </w:r>
      <w:r w:rsidR="00DA1857" w:rsidRPr="00AB6C99">
        <w:rPr>
          <w:rFonts w:ascii="Simplified Arabic" w:hAnsi="Simplified Arabic" w:cs="Simplified Arabic" w:hint="cs"/>
          <w:sz w:val="28"/>
          <w:szCs w:val="28"/>
          <w:rtl/>
        </w:rPr>
        <w:t xml:space="preserve"> وقيام الدولة عند توقيعها أو تصديقها على اتفاقية قانون البحار </w:t>
      </w:r>
      <w:r w:rsidR="00AB6C99" w:rsidRPr="00AB6C99">
        <w:rPr>
          <w:rFonts w:ascii="Simplified Arabic" w:hAnsi="Simplified Arabic" w:cs="Simplified Arabic" w:hint="cs"/>
          <w:sz w:val="28"/>
          <w:szCs w:val="28"/>
          <w:rtl/>
        </w:rPr>
        <w:t>أو انضمامها إ</w:t>
      </w:r>
      <w:r w:rsidR="00DA1857" w:rsidRPr="00AB6C99">
        <w:rPr>
          <w:rFonts w:ascii="Simplified Arabic" w:hAnsi="Simplified Arabic" w:cs="Simplified Arabic" w:hint="cs"/>
          <w:sz w:val="28"/>
          <w:szCs w:val="28"/>
          <w:rtl/>
        </w:rPr>
        <w:t>ليها أو في أي وقت بعد ذلك أن تختار بواسطة إعلان مكتوب المحكمة ال</w:t>
      </w:r>
      <w:r w:rsidR="00AB6C99" w:rsidRPr="00AB6C99">
        <w:rPr>
          <w:rFonts w:ascii="Simplified Arabic" w:hAnsi="Simplified Arabic" w:cs="Simplified Arabic" w:hint="cs"/>
          <w:sz w:val="28"/>
          <w:szCs w:val="28"/>
          <w:rtl/>
        </w:rPr>
        <w:t>د</w:t>
      </w:r>
      <w:r w:rsidR="00DA1857" w:rsidRPr="00AB6C99">
        <w:rPr>
          <w:rFonts w:ascii="Simplified Arabic" w:hAnsi="Simplified Arabic" w:cs="Simplified Arabic" w:hint="cs"/>
          <w:sz w:val="28"/>
          <w:szCs w:val="28"/>
          <w:rtl/>
        </w:rPr>
        <w:t>ولية لقانون البحار كوسيلة لتسوية المنازعات المتعلقة بتفسير الاتفاقية أو تطبيقها</w:t>
      </w:r>
      <w:r w:rsidR="00DA1857" w:rsidRPr="00AB6C99">
        <w:rPr>
          <w:rFonts w:ascii="Simplified Arabic" w:hAnsi="Simplified Arabic" w:cs="Simplified Arabic" w:hint="cs"/>
          <w:sz w:val="28"/>
          <w:szCs w:val="28"/>
          <w:vertAlign w:val="superscript"/>
          <w:rtl/>
        </w:rPr>
        <w:t>(</w:t>
      </w:r>
      <w:r w:rsidR="00DA1857" w:rsidRPr="00AB6C99">
        <w:rPr>
          <w:rStyle w:val="a4"/>
          <w:rFonts w:ascii="Simplified Arabic" w:hAnsi="Simplified Arabic" w:cs="Simplified Arabic"/>
          <w:sz w:val="28"/>
          <w:szCs w:val="28"/>
          <w:rtl/>
        </w:rPr>
        <w:footnoteReference w:id="319"/>
      </w:r>
      <w:r w:rsidR="00DA1857" w:rsidRPr="00AB6C99">
        <w:rPr>
          <w:rFonts w:ascii="Simplified Arabic" w:hAnsi="Simplified Arabic" w:cs="Simplified Arabic" w:hint="cs"/>
          <w:sz w:val="28"/>
          <w:szCs w:val="28"/>
          <w:vertAlign w:val="superscript"/>
          <w:rtl/>
        </w:rPr>
        <w:t>).</w:t>
      </w:r>
    </w:p>
    <w:p w:rsidR="007D1836" w:rsidRDefault="007D1836" w:rsidP="007D1836">
      <w:pPr>
        <w:spacing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r w:rsidR="00D4250F">
        <w:rPr>
          <w:rFonts w:ascii="Simplified Arabic" w:hAnsi="Simplified Arabic" w:cs="Simplified Arabic"/>
          <w:sz w:val="28"/>
          <w:szCs w:val="28"/>
          <w:rtl/>
        </w:rPr>
        <w:t xml:space="preserve">وتم </w:t>
      </w:r>
      <w:r w:rsidR="00D4250F">
        <w:rPr>
          <w:rFonts w:ascii="Simplified Arabic" w:hAnsi="Simplified Arabic" w:cs="Simplified Arabic" w:hint="cs"/>
          <w:sz w:val="28"/>
          <w:szCs w:val="28"/>
          <w:rtl/>
        </w:rPr>
        <w:t>إ</w:t>
      </w:r>
      <w:r w:rsidR="00D26C34" w:rsidRPr="00341D1D">
        <w:rPr>
          <w:rFonts w:ascii="Simplified Arabic" w:hAnsi="Simplified Arabic" w:cs="Simplified Arabic"/>
          <w:sz w:val="28"/>
          <w:szCs w:val="28"/>
          <w:rtl/>
        </w:rPr>
        <w:t>نشاء المحكمة الدولية</w:t>
      </w:r>
      <w:r w:rsidR="00D4250F">
        <w:rPr>
          <w:rFonts w:ascii="Simplified Arabic" w:hAnsi="Simplified Arabic" w:cs="Simplified Arabic"/>
          <w:sz w:val="28"/>
          <w:szCs w:val="28"/>
          <w:rtl/>
        </w:rPr>
        <w:t xml:space="preserve"> لقانون البحار بموجب اتفاقية ال</w:t>
      </w:r>
      <w:r w:rsidR="00D4250F">
        <w:rPr>
          <w:rFonts w:ascii="Simplified Arabic" w:hAnsi="Simplified Arabic" w:cs="Simplified Arabic" w:hint="cs"/>
          <w:sz w:val="28"/>
          <w:szCs w:val="28"/>
          <w:rtl/>
        </w:rPr>
        <w:t>أُ</w:t>
      </w:r>
      <w:r w:rsidR="00D26C34" w:rsidRPr="00341D1D">
        <w:rPr>
          <w:rFonts w:ascii="Simplified Arabic" w:hAnsi="Simplified Arabic" w:cs="Simplified Arabic"/>
          <w:sz w:val="28"/>
          <w:szCs w:val="28"/>
          <w:rtl/>
        </w:rPr>
        <w:t xml:space="preserve">مم المتحدة لقانون البحار لعام </w:t>
      </w:r>
      <w:r w:rsidR="00D26C34" w:rsidRPr="00D4250F">
        <w:rPr>
          <w:rFonts w:ascii="Simplified Arabic" w:hAnsi="Simplified Arabic" w:cs="Simplified Arabic"/>
          <w:sz w:val="24"/>
          <w:szCs w:val="24"/>
          <w:rtl/>
        </w:rPr>
        <w:t>1982</w:t>
      </w:r>
      <w:r w:rsidR="00D4250F">
        <w:rPr>
          <w:rFonts w:ascii="Simplified Arabic" w:hAnsi="Simplified Arabic" w:cs="Simplified Arabic"/>
          <w:sz w:val="28"/>
          <w:szCs w:val="28"/>
          <w:rtl/>
        </w:rPr>
        <w:t xml:space="preserve">م، ومقرها مدينة (هامبورغ) في جمهورية </w:t>
      </w:r>
      <w:r w:rsidR="00D4250F">
        <w:rPr>
          <w:rFonts w:ascii="Simplified Arabic" w:hAnsi="Simplified Arabic" w:cs="Simplified Arabic" w:hint="cs"/>
          <w:sz w:val="28"/>
          <w:szCs w:val="28"/>
          <w:rtl/>
        </w:rPr>
        <w:t>أ</w:t>
      </w:r>
      <w:r w:rsidR="00D4250F">
        <w:rPr>
          <w:rFonts w:ascii="Simplified Arabic" w:hAnsi="Simplified Arabic" w:cs="Simplified Arabic"/>
          <w:sz w:val="28"/>
          <w:szCs w:val="28"/>
          <w:rtl/>
        </w:rPr>
        <w:t xml:space="preserve">لمانيا </w:t>
      </w:r>
      <w:r w:rsidR="00D4250F">
        <w:rPr>
          <w:rFonts w:ascii="Simplified Arabic" w:hAnsi="Simplified Arabic" w:cs="Simplified Arabic" w:hint="cs"/>
          <w:sz w:val="28"/>
          <w:szCs w:val="28"/>
          <w:rtl/>
        </w:rPr>
        <w:t>الاتحادية</w:t>
      </w:r>
      <w:r w:rsidR="00D26C34" w:rsidRPr="00341D1D">
        <w:rPr>
          <w:rFonts w:ascii="Simplified Arabic" w:hAnsi="Simplified Arabic" w:cs="Simplified Arabic"/>
          <w:sz w:val="28"/>
          <w:szCs w:val="28"/>
          <w:rtl/>
        </w:rPr>
        <w:t>،</w:t>
      </w:r>
      <w:r w:rsidR="00D4250F">
        <w:rPr>
          <w:rFonts w:ascii="Simplified Arabic" w:hAnsi="Simplified Arabic" w:cs="Simplified Arabic"/>
          <w:sz w:val="28"/>
          <w:szCs w:val="28"/>
          <w:rtl/>
        </w:rPr>
        <w:t xml:space="preserve"> وهي جهاز دولي دائم يتم اللجوء </w:t>
      </w:r>
      <w:r w:rsidR="00D4250F">
        <w:rPr>
          <w:rFonts w:ascii="Simplified Arabic" w:hAnsi="Simplified Arabic" w:cs="Simplified Arabic" w:hint="cs"/>
          <w:sz w:val="28"/>
          <w:szCs w:val="28"/>
          <w:rtl/>
        </w:rPr>
        <w:t>إ</w:t>
      </w:r>
      <w:r w:rsidR="00D26C34" w:rsidRPr="00341D1D">
        <w:rPr>
          <w:rFonts w:ascii="Simplified Arabic" w:hAnsi="Simplified Arabic" w:cs="Simplified Arabic"/>
          <w:sz w:val="28"/>
          <w:szCs w:val="28"/>
          <w:rtl/>
        </w:rPr>
        <w:t>ليه لت</w:t>
      </w:r>
      <w:r w:rsidR="00D4250F">
        <w:rPr>
          <w:rFonts w:ascii="Simplified Arabic" w:hAnsi="Simplified Arabic" w:cs="Simplified Arabic"/>
          <w:sz w:val="28"/>
          <w:szCs w:val="28"/>
          <w:rtl/>
        </w:rPr>
        <w:t xml:space="preserve">سوية المنازعات المتعلقة بتفسير </w:t>
      </w:r>
      <w:r w:rsidR="00D4250F">
        <w:rPr>
          <w:rFonts w:ascii="Simplified Arabic" w:hAnsi="Simplified Arabic" w:cs="Simplified Arabic" w:hint="cs"/>
          <w:sz w:val="28"/>
          <w:szCs w:val="28"/>
          <w:rtl/>
        </w:rPr>
        <w:t>أ</w:t>
      </w:r>
      <w:r w:rsidR="00D4250F">
        <w:rPr>
          <w:rFonts w:ascii="Simplified Arabic" w:hAnsi="Simplified Arabic" w:cs="Simplified Arabic"/>
          <w:sz w:val="28"/>
          <w:szCs w:val="28"/>
          <w:rtl/>
        </w:rPr>
        <w:t xml:space="preserve">و تطبيق </w:t>
      </w:r>
      <w:r w:rsidR="00D4250F">
        <w:rPr>
          <w:rFonts w:ascii="Simplified Arabic" w:hAnsi="Simplified Arabic" w:cs="Simplified Arabic" w:hint="cs"/>
          <w:sz w:val="28"/>
          <w:szCs w:val="28"/>
          <w:rtl/>
        </w:rPr>
        <w:t>أ</w:t>
      </w:r>
      <w:r w:rsidR="00D4250F">
        <w:rPr>
          <w:rFonts w:ascii="Simplified Arabic" w:hAnsi="Simplified Arabic" w:cs="Simplified Arabic"/>
          <w:sz w:val="28"/>
          <w:szCs w:val="28"/>
          <w:rtl/>
        </w:rPr>
        <w:t>حكام هذه الاتفاقية</w:t>
      </w:r>
      <w:r w:rsidR="00D26C34" w:rsidRPr="00341D1D">
        <w:rPr>
          <w:rFonts w:ascii="Simplified Arabic" w:hAnsi="Simplified Arabic" w:cs="Simplified Arabic"/>
          <w:sz w:val="28"/>
          <w:szCs w:val="28"/>
          <w:rtl/>
        </w:rPr>
        <w:t xml:space="preserve">، </w:t>
      </w:r>
      <w:r w:rsidR="00D4250F">
        <w:rPr>
          <w:rFonts w:ascii="Simplified Arabic" w:hAnsi="Simplified Arabic" w:cs="Simplified Arabic"/>
          <w:sz w:val="28"/>
          <w:szCs w:val="28"/>
          <w:rtl/>
        </w:rPr>
        <w:t>وتعمل هذه المحكمة وفق نظامها ال</w:t>
      </w:r>
      <w:r w:rsidR="00D4250F">
        <w:rPr>
          <w:rFonts w:ascii="Simplified Arabic" w:hAnsi="Simplified Arabic" w:cs="Simplified Arabic" w:hint="cs"/>
          <w:sz w:val="28"/>
          <w:szCs w:val="28"/>
          <w:rtl/>
        </w:rPr>
        <w:t>أ</w:t>
      </w:r>
      <w:r w:rsidR="00D4250F">
        <w:rPr>
          <w:rFonts w:ascii="Simplified Arabic" w:hAnsi="Simplified Arabic" w:cs="Simplified Arabic"/>
          <w:sz w:val="28"/>
          <w:szCs w:val="28"/>
          <w:rtl/>
        </w:rPr>
        <w:t>ساسي الوارد في المرفق السادس، والجزء الخامس عشر</w:t>
      </w:r>
      <w:r w:rsidR="00D26C34" w:rsidRPr="00341D1D">
        <w:rPr>
          <w:rFonts w:ascii="Simplified Arabic" w:hAnsi="Simplified Arabic" w:cs="Simplified Arabic"/>
          <w:sz w:val="28"/>
          <w:szCs w:val="28"/>
          <w:rtl/>
        </w:rPr>
        <w:t>، والفرع الخامس من الجز</w:t>
      </w:r>
      <w:r w:rsidR="00D4250F">
        <w:rPr>
          <w:rFonts w:ascii="Simplified Arabic" w:hAnsi="Simplified Arabic" w:cs="Simplified Arabic"/>
          <w:sz w:val="28"/>
          <w:szCs w:val="28"/>
          <w:rtl/>
        </w:rPr>
        <w:t>ء الحادي عشر من الاتفاقية</w:t>
      </w:r>
      <w:r w:rsidR="00D4250F">
        <w:rPr>
          <w:rFonts w:ascii="Simplified Arabic" w:hAnsi="Simplified Arabic" w:cs="Simplified Arabic" w:hint="cs"/>
          <w:sz w:val="28"/>
          <w:szCs w:val="28"/>
          <w:rtl/>
        </w:rPr>
        <w:t>؛</w:t>
      </w:r>
      <w:r w:rsidR="006A27E0" w:rsidRPr="00341D1D">
        <w:rPr>
          <w:rFonts w:ascii="Simplified Arabic" w:hAnsi="Simplified Arabic" w:cs="Simplified Arabic"/>
          <w:sz w:val="28"/>
          <w:szCs w:val="28"/>
          <w:rtl/>
        </w:rPr>
        <w:t xml:space="preserve"> وبدأ</w:t>
      </w:r>
      <w:r w:rsidR="00D26C34" w:rsidRPr="00341D1D">
        <w:rPr>
          <w:rFonts w:ascii="Simplified Arabic" w:hAnsi="Simplified Arabic" w:cs="Simplified Arabic"/>
          <w:sz w:val="28"/>
          <w:szCs w:val="28"/>
          <w:rtl/>
        </w:rPr>
        <w:t xml:space="preserve">ت المحكمة عملها في عام </w:t>
      </w:r>
      <w:r w:rsidR="00D26C34" w:rsidRPr="00D4250F">
        <w:rPr>
          <w:rFonts w:ascii="Simplified Arabic" w:hAnsi="Simplified Arabic" w:cs="Simplified Arabic"/>
          <w:sz w:val="24"/>
          <w:szCs w:val="24"/>
          <w:rtl/>
        </w:rPr>
        <w:t>1996</w:t>
      </w:r>
      <w:r w:rsidR="00D4250F">
        <w:rPr>
          <w:rFonts w:ascii="Simplified Arabic" w:hAnsi="Simplified Arabic" w:cs="Simplified Arabic"/>
          <w:sz w:val="28"/>
          <w:szCs w:val="28"/>
          <w:rtl/>
        </w:rPr>
        <w:t>م</w:t>
      </w:r>
      <w:r w:rsidR="00D26C34" w:rsidRPr="00341D1D">
        <w:rPr>
          <w:rFonts w:ascii="Simplified Arabic" w:hAnsi="Simplified Arabic" w:cs="Simplified Arabic"/>
          <w:sz w:val="28"/>
          <w:szCs w:val="28"/>
          <w:rtl/>
        </w:rPr>
        <w:t>،</w:t>
      </w:r>
      <w:r w:rsidR="00D4250F">
        <w:rPr>
          <w:rFonts w:ascii="Simplified Arabic" w:hAnsi="Simplified Arabic" w:cs="Simplified Arabic" w:hint="cs"/>
          <w:sz w:val="28"/>
          <w:szCs w:val="28"/>
          <w:rtl/>
        </w:rPr>
        <w:t xml:space="preserve"> </w:t>
      </w:r>
      <w:r w:rsidR="00D4250F">
        <w:rPr>
          <w:rFonts w:ascii="Simplified Arabic" w:hAnsi="Simplified Arabic" w:cs="Simplified Arabic"/>
          <w:sz w:val="28"/>
          <w:szCs w:val="28"/>
          <w:rtl/>
        </w:rPr>
        <w:t xml:space="preserve">وتعتبر هذه المحكمة من </w:t>
      </w:r>
      <w:r w:rsidR="00D4250F">
        <w:rPr>
          <w:rFonts w:ascii="Simplified Arabic" w:hAnsi="Simplified Arabic" w:cs="Simplified Arabic" w:hint="cs"/>
          <w:sz w:val="28"/>
          <w:szCs w:val="28"/>
          <w:rtl/>
        </w:rPr>
        <w:lastRenderedPageBreak/>
        <w:t>أ</w:t>
      </w:r>
      <w:r w:rsidR="00D4250F">
        <w:rPr>
          <w:rFonts w:ascii="Simplified Arabic" w:hAnsi="Simplified Arabic" w:cs="Simplified Arabic"/>
          <w:sz w:val="28"/>
          <w:szCs w:val="28"/>
          <w:rtl/>
        </w:rPr>
        <w:t>هم ال</w:t>
      </w:r>
      <w:r w:rsidR="00D4250F">
        <w:rPr>
          <w:rFonts w:ascii="Simplified Arabic" w:hAnsi="Simplified Arabic" w:cs="Simplified Arabic" w:hint="cs"/>
          <w:sz w:val="28"/>
          <w:szCs w:val="28"/>
          <w:rtl/>
        </w:rPr>
        <w:t>أ</w:t>
      </w:r>
      <w:r w:rsidR="00D26C34" w:rsidRPr="00341D1D">
        <w:rPr>
          <w:rFonts w:ascii="Simplified Arabic" w:hAnsi="Simplified Arabic" w:cs="Simplified Arabic"/>
          <w:sz w:val="28"/>
          <w:szCs w:val="28"/>
          <w:rtl/>
        </w:rPr>
        <w:t>جهزة ال</w:t>
      </w:r>
      <w:r w:rsidR="00D4250F">
        <w:rPr>
          <w:rFonts w:ascii="Simplified Arabic" w:hAnsi="Simplified Arabic" w:cs="Simplified Arabic"/>
          <w:sz w:val="28"/>
          <w:szCs w:val="28"/>
          <w:rtl/>
        </w:rPr>
        <w:t xml:space="preserve">قضائية الدولية التي يتم اللجوء </w:t>
      </w:r>
      <w:r w:rsidR="00D4250F">
        <w:rPr>
          <w:rFonts w:ascii="Simplified Arabic" w:hAnsi="Simplified Arabic" w:cs="Simplified Arabic" w:hint="cs"/>
          <w:sz w:val="28"/>
          <w:szCs w:val="28"/>
          <w:rtl/>
        </w:rPr>
        <w:t>إ</w:t>
      </w:r>
      <w:r w:rsidR="00D26C34" w:rsidRPr="00341D1D">
        <w:rPr>
          <w:rFonts w:ascii="Simplified Arabic" w:hAnsi="Simplified Arabic" w:cs="Simplified Arabic"/>
          <w:sz w:val="28"/>
          <w:szCs w:val="28"/>
          <w:rtl/>
        </w:rPr>
        <w:t xml:space="preserve">ليها </w:t>
      </w:r>
      <w:r w:rsidR="00D4250F">
        <w:rPr>
          <w:rFonts w:ascii="Simplified Arabic" w:hAnsi="Simplified Arabic" w:cs="Simplified Arabic"/>
          <w:sz w:val="28"/>
          <w:szCs w:val="28"/>
          <w:rtl/>
        </w:rPr>
        <w:t xml:space="preserve">لحل المنازعات المتعلقة بتفسير </w:t>
      </w:r>
      <w:r w:rsidR="00D4250F">
        <w:rPr>
          <w:rFonts w:ascii="Simplified Arabic" w:hAnsi="Simplified Arabic" w:cs="Simplified Arabic" w:hint="cs"/>
          <w:sz w:val="28"/>
          <w:szCs w:val="28"/>
          <w:rtl/>
        </w:rPr>
        <w:t>أ</w:t>
      </w:r>
      <w:r w:rsidR="00D4250F">
        <w:rPr>
          <w:rFonts w:ascii="Simplified Arabic" w:hAnsi="Simplified Arabic" w:cs="Simplified Arabic"/>
          <w:sz w:val="28"/>
          <w:szCs w:val="28"/>
          <w:rtl/>
        </w:rPr>
        <w:t xml:space="preserve">و تطبيق </w:t>
      </w:r>
      <w:r w:rsidR="00D4250F">
        <w:rPr>
          <w:rFonts w:ascii="Simplified Arabic" w:hAnsi="Simplified Arabic" w:cs="Simplified Arabic" w:hint="cs"/>
          <w:sz w:val="28"/>
          <w:szCs w:val="28"/>
          <w:rtl/>
        </w:rPr>
        <w:t>أ</w:t>
      </w:r>
      <w:r w:rsidR="00F203D6" w:rsidRPr="00341D1D">
        <w:rPr>
          <w:rFonts w:ascii="Simplified Arabic" w:hAnsi="Simplified Arabic" w:cs="Simplified Arabic"/>
          <w:sz w:val="28"/>
          <w:szCs w:val="28"/>
          <w:rtl/>
        </w:rPr>
        <w:t>ح</w:t>
      </w:r>
      <w:r w:rsidR="006A27E0" w:rsidRPr="00341D1D">
        <w:rPr>
          <w:rFonts w:ascii="Simplified Arabic" w:hAnsi="Simplified Arabic" w:cs="Simplified Arabic"/>
          <w:sz w:val="28"/>
          <w:szCs w:val="28"/>
          <w:rtl/>
        </w:rPr>
        <w:t>ك</w:t>
      </w:r>
      <w:r w:rsidR="00F203D6" w:rsidRPr="00341D1D">
        <w:rPr>
          <w:rFonts w:ascii="Simplified Arabic" w:hAnsi="Simplified Arabic" w:cs="Simplified Arabic"/>
          <w:sz w:val="28"/>
          <w:szCs w:val="28"/>
          <w:rtl/>
        </w:rPr>
        <w:t>ام اتفاقية قانون البحار</w:t>
      </w:r>
      <w:r w:rsidR="00F203D6" w:rsidRPr="00341D1D">
        <w:rPr>
          <w:rFonts w:ascii="Simplified Arabic" w:hAnsi="Simplified Arabic" w:cs="Simplified Arabic"/>
          <w:sz w:val="28"/>
          <w:szCs w:val="28"/>
          <w:vertAlign w:val="superscript"/>
          <w:rtl/>
        </w:rPr>
        <w:t>(</w:t>
      </w:r>
      <w:r w:rsidR="00F203D6" w:rsidRPr="00341D1D">
        <w:rPr>
          <w:rStyle w:val="a4"/>
          <w:rFonts w:ascii="Simplified Arabic" w:hAnsi="Simplified Arabic" w:cs="Simplified Arabic"/>
          <w:sz w:val="28"/>
          <w:szCs w:val="28"/>
          <w:rtl/>
        </w:rPr>
        <w:footnoteReference w:id="320"/>
      </w:r>
      <w:r w:rsidR="00F203D6" w:rsidRPr="00341D1D">
        <w:rPr>
          <w:rFonts w:ascii="Simplified Arabic" w:hAnsi="Simplified Arabic" w:cs="Simplified Arabic"/>
          <w:sz w:val="28"/>
          <w:szCs w:val="28"/>
          <w:vertAlign w:val="superscript"/>
          <w:rtl/>
        </w:rPr>
        <w:t>)</w:t>
      </w:r>
      <w:r w:rsidR="00F203D6" w:rsidRPr="00341D1D">
        <w:rPr>
          <w:rFonts w:ascii="Simplified Arabic" w:hAnsi="Simplified Arabic" w:cs="Simplified Arabic"/>
          <w:sz w:val="28"/>
          <w:szCs w:val="28"/>
          <w:rtl/>
        </w:rPr>
        <w:t>.</w:t>
      </w:r>
    </w:p>
    <w:p w:rsidR="007D1836" w:rsidRDefault="007D1836" w:rsidP="00256DAF">
      <w:pPr>
        <w:spacing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r w:rsidR="00D4250F">
        <w:rPr>
          <w:rFonts w:ascii="Simplified Arabic" w:hAnsi="Simplified Arabic" w:cs="Simplified Arabic"/>
          <w:sz w:val="28"/>
          <w:szCs w:val="28"/>
          <w:rtl/>
        </w:rPr>
        <w:t xml:space="preserve"> ويوجه ال</w:t>
      </w:r>
      <w:r w:rsidR="00D4250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مين العام  للأ</w:t>
      </w:r>
      <w:r w:rsidR="00D4250F">
        <w:rPr>
          <w:rFonts w:ascii="Simplified Arabic" w:hAnsi="Simplified Arabic" w:cs="Simplified Arabic" w:hint="cs"/>
          <w:sz w:val="28"/>
          <w:szCs w:val="28"/>
          <w:rtl/>
        </w:rPr>
        <w:t>ُ</w:t>
      </w:r>
      <w:r w:rsidR="008A5114" w:rsidRPr="00341D1D">
        <w:rPr>
          <w:rFonts w:ascii="Simplified Arabic" w:hAnsi="Simplified Arabic" w:cs="Simplified Arabic"/>
          <w:sz w:val="28"/>
          <w:szCs w:val="28"/>
          <w:rtl/>
        </w:rPr>
        <w:t>مم الم</w:t>
      </w:r>
      <w:r w:rsidR="00D4250F">
        <w:rPr>
          <w:rFonts w:ascii="Simplified Arabic" w:hAnsi="Simplified Arabic" w:cs="Simplified Arabic"/>
          <w:sz w:val="28"/>
          <w:szCs w:val="28"/>
          <w:rtl/>
        </w:rPr>
        <w:t>تحدة دعوة كتابية في الانتخاب ال</w:t>
      </w:r>
      <w:r w:rsidR="00D4250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ول ومسجل المحكمة ف</w:t>
      </w:r>
      <w:r w:rsidR="00D4250F">
        <w:rPr>
          <w:rFonts w:ascii="Simplified Arabic" w:hAnsi="Simplified Arabic" w:cs="Simplified Arabic"/>
          <w:sz w:val="28"/>
          <w:szCs w:val="28"/>
          <w:rtl/>
        </w:rPr>
        <w:t xml:space="preserve">ي </w:t>
      </w:r>
      <w:r w:rsidR="00D4250F">
        <w:rPr>
          <w:rFonts w:ascii="Simplified Arabic" w:hAnsi="Simplified Arabic" w:cs="Simplified Arabic" w:hint="cs"/>
          <w:sz w:val="28"/>
          <w:szCs w:val="28"/>
          <w:rtl/>
        </w:rPr>
        <w:t>الا</w:t>
      </w:r>
      <w:r w:rsidR="00D4250F" w:rsidRPr="00341D1D">
        <w:rPr>
          <w:rFonts w:ascii="Simplified Arabic" w:hAnsi="Simplified Arabic" w:cs="Simplified Arabic" w:hint="cs"/>
          <w:sz w:val="28"/>
          <w:szCs w:val="28"/>
          <w:rtl/>
        </w:rPr>
        <w:t>نتخاب</w:t>
      </w:r>
      <w:r w:rsidR="00256DAF">
        <w:rPr>
          <w:rFonts w:ascii="Simplified Arabic" w:hAnsi="Simplified Arabic" w:cs="Simplified Arabic"/>
          <w:sz w:val="28"/>
          <w:szCs w:val="28"/>
          <w:rtl/>
        </w:rPr>
        <w:t xml:space="preserve"> اللاحق  قبل ثلاثة </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شهر على ال</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قل من تاريخ الانتخاب </w:t>
      </w:r>
      <w:r w:rsidR="00256DAF">
        <w:rPr>
          <w:rFonts w:ascii="Simplified Arabic" w:hAnsi="Simplified Arabic" w:cs="Simplified Arabic" w:hint="cs"/>
          <w:sz w:val="28"/>
          <w:szCs w:val="28"/>
          <w:rtl/>
        </w:rPr>
        <w:t>إِ</w:t>
      </w:r>
      <w:r w:rsidR="00256DAF">
        <w:rPr>
          <w:rFonts w:ascii="Simplified Arabic" w:hAnsi="Simplified Arabic" w:cs="Simplified Arabic"/>
          <w:sz w:val="28"/>
          <w:szCs w:val="28"/>
          <w:rtl/>
        </w:rPr>
        <w:t>لى الدول ال</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طراف لتقديم </w:t>
      </w:r>
      <w:r w:rsidR="00256DA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 xml:space="preserve">سماء </w:t>
      </w:r>
      <w:r w:rsidR="0060051D" w:rsidRPr="00341D1D">
        <w:rPr>
          <w:rFonts w:ascii="Simplified Arabic" w:hAnsi="Simplified Arabic" w:cs="Simplified Arabic"/>
          <w:sz w:val="28"/>
          <w:szCs w:val="28"/>
          <w:rtl/>
        </w:rPr>
        <w:t>مرشحيها</w:t>
      </w:r>
      <w:r w:rsidR="00256DAF">
        <w:rPr>
          <w:rFonts w:ascii="Simplified Arabic" w:hAnsi="Simplified Arabic" w:cs="Simplified Arabic"/>
          <w:sz w:val="28"/>
          <w:szCs w:val="28"/>
          <w:rtl/>
        </w:rPr>
        <w:t xml:space="preserve"> لعضوية المحكمة في غضون شهرين، ويقوم ال</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مين العام ب</w:t>
      </w:r>
      <w:r w:rsidR="00256DAF">
        <w:rPr>
          <w:rFonts w:ascii="Simplified Arabic" w:hAnsi="Simplified Arabic" w:cs="Simplified Arabic" w:hint="cs"/>
          <w:sz w:val="28"/>
          <w:szCs w:val="28"/>
          <w:rtl/>
        </w:rPr>
        <w:t>إ</w:t>
      </w:r>
      <w:r w:rsidR="00256DAF">
        <w:rPr>
          <w:rFonts w:ascii="Simplified Arabic" w:hAnsi="Simplified Arabic" w:cs="Simplified Arabic"/>
          <w:sz w:val="28"/>
          <w:szCs w:val="28"/>
          <w:rtl/>
        </w:rPr>
        <w:t xml:space="preserve">عداد قائمة مرتبة </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بجديا</w:t>
      </w:r>
      <w:r w:rsidR="00AB1A43">
        <w:rPr>
          <w:rFonts w:ascii="Simplified Arabic" w:hAnsi="Simplified Arabic" w:cs="Simplified Arabic" w:hint="cs"/>
          <w:sz w:val="28"/>
          <w:szCs w:val="28"/>
          <w:rtl/>
        </w:rPr>
        <w:t>ً</w:t>
      </w:r>
      <w:r w:rsidR="00256DAF">
        <w:rPr>
          <w:rFonts w:ascii="Simplified Arabic" w:hAnsi="Simplified Arabic" w:cs="Simplified Arabic"/>
          <w:sz w:val="28"/>
          <w:szCs w:val="28"/>
          <w:rtl/>
        </w:rPr>
        <w:t xml:space="preserve"> بأسماء الاشخاص المرشحين، مع بيان الدول ال</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طراف التي رشحتهم، وعليه </w:t>
      </w:r>
      <w:r w:rsidR="00256DA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ن يوافي الدول بهذه القائ</w:t>
      </w:r>
      <w:r w:rsidR="00256DAF">
        <w:rPr>
          <w:rFonts w:ascii="Simplified Arabic" w:hAnsi="Simplified Arabic" w:cs="Simplified Arabic"/>
          <w:sz w:val="28"/>
          <w:szCs w:val="28"/>
          <w:rtl/>
        </w:rPr>
        <w:t>مة قبل اليوم السابع من الشهر ال</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خير السابق لتاريخ كل انتخاب، كما تقرر </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ن يتم الانتخاب  ال</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ول خلال ستة </w:t>
      </w:r>
      <w:r w:rsidR="00256DA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شهر من تاري</w:t>
      </w:r>
      <w:r w:rsidR="00256DAF">
        <w:rPr>
          <w:rFonts w:ascii="Simplified Arabic" w:hAnsi="Simplified Arabic" w:cs="Simplified Arabic"/>
          <w:sz w:val="28"/>
          <w:szCs w:val="28"/>
          <w:rtl/>
        </w:rPr>
        <w:t xml:space="preserve">خ بدء نفاذ اتفاقية قانون البحار، وينتخب </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عضاء المحكمة </w:t>
      </w:r>
      <w:r w:rsidR="00256DAF">
        <w:rPr>
          <w:rFonts w:ascii="Simplified Arabic" w:hAnsi="Simplified Arabic" w:cs="Simplified Arabic" w:hint="cs"/>
          <w:sz w:val="28"/>
          <w:szCs w:val="28"/>
          <w:rtl/>
        </w:rPr>
        <w:t>بالاقتراع</w:t>
      </w:r>
      <w:r w:rsidR="00256DAF">
        <w:rPr>
          <w:rFonts w:ascii="Simplified Arabic" w:hAnsi="Simplified Arabic" w:cs="Simplified Arabic"/>
          <w:sz w:val="28"/>
          <w:szCs w:val="28"/>
          <w:rtl/>
        </w:rPr>
        <w:t xml:space="preserve"> السري</w:t>
      </w:r>
      <w:r w:rsidR="008A5114" w:rsidRPr="00341D1D">
        <w:rPr>
          <w:rFonts w:ascii="Simplified Arabic" w:hAnsi="Simplified Arabic" w:cs="Simplified Arabic"/>
          <w:sz w:val="28"/>
          <w:szCs w:val="28"/>
          <w:rtl/>
        </w:rPr>
        <w:t>، ويج</w:t>
      </w:r>
      <w:r w:rsidR="00AB1A43">
        <w:rPr>
          <w:rFonts w:ascii="Simplified Arabic" w:hAnsi="Simplified Arabic" w:cs="Simplified Arabic"/>
          <w:sz w:val="28"/>
          <w:szCs w:val="28"/>
          <w:rtl/>
        </w:rPr>
        <w:t xml:space="preserve">رى الانتخاب في اجتماع </w:t>
      </w:r>
      <w:r w:rsidR="00256DAF">
        <w:rPr>
          <w:rFonts w:ascii="Simplified Arabic" w:hAnsi="Simplified Arabic" w:cs="Simplified Arabic"/>
          <w:sz w:val="28"/>
          <w:szCs w:val="28"/>
          <w:rtl/>
        </w:rPr>
        <w:t>للدول ال</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طراف، ويدعو </w:t>
      </w:r>
      <w:r w:rsidR="00256DAF">
        <w:rPr>
          <w:rFonts w:ascii="Simplified Arabic" w:hAnsi="Simplified Arabic" w:cs="Simplified Arabic" w:hint="cs"/>
          <w:sz w:val="28"/>
          <w:szCs w:val="28"/>
          <w:rtl/>
        </w:rPr>
        <w:t>إِ</w:t>
      </w:r>
      <w:r w:rsidR="008A5114" w:rsidRPr="00341D1D">
        <w:rPr>
          <w:rFonts w:ascii="Simplified Arabic" w:hAnsi="Simplified Arabic" w:cs="Simplified Arabic"/>
          <w:sz w:val="28"/>
          <w:szCs w:val="28"/>
          <w:rtl/>
        </w:rPr>
        <w:t>لى عق</w:t>
      </w:r>
      <w:r w:rsidR="00256DAF">
        <w:rPr>
          <w:rFonts w:ascii="Simplified Arabic" w:hAnsi="Simplified Arabic" w:cs="Simplified Arabic"/>
          <w:sz w:val="28"/>
          <w:szCs w:val="28"/>
          <w:rtl/>
        </w:rPr>
        <w:t>ده ال</w:t>
      </w:r>
      <w:r w:rsidR="00256DA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مين العام للأ</w:t>
      </w:r>
      <w:r w:rsidR="00256DAF">
        <w:rPr>
          <w:rFonts w:ascii="Simplified Arabic" w:hAnsi="Simplified Arabic" w:cs="Simplified Arabic" w:hint="cs"/>
          <w:sz w:val="28"/>
          <w:szCs w:val="28"/>
          <w:rtl/>
        </w:rPr>
        <w:t>ُ</w:t>
      </w:r>
      <w:r w:rsidR="00256DAF">
        <w:rPr>
          <w:rFonts w:ascii="Simplified Arabic" w:hAnsi="Simplified Arabic" w:cs="Simplified Arabic"/>
          <w:sz w:val="28"/>
          <w:szCs w:val="28"/>
          <w:rtl/>
        </w:rPr>
        <w:t>مم المتحدة في الانتخاب ال</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ول، ويعقد عن طريق ال</w:t>
      </w:r>
      <w:r w:rsidR="00256DAF">
        <w:rPr>
          <w:rFonts w:ascii="Simplified Arabic" w:hAnsi="Simplified Arabic" w:cs="Simplified Arabic" w:hint="cs"/>
          <w:sz w:val="28"/>
          <w:szCs w:val="28"/>
          <w:rtl/>
        </w:rPr>
        <w:t>إِ</w:t>
      </w:r>
      <w:r w:rsidR="008A5114" w:rsidRPr="00341D1D">
        <w:rPr>
          <w:rFonts w:ascii="Simplified Arabic" w:hAnsi="Simplified Arabic" w:cs="Simplified Arabic"/>
          <w:sz w:val="28"/>
          <w:szCs w:val="28"/>
          <w:rtl/>
        </w:rPr>
        <w:t xml:space="preserve">جراء الذي تتفق عليه الدول </w:t>
      </w:r>
      <w:r w:rsidR="00256DAF">
        <w:rPr>
          <w:rFonts w:ascii="Simplified Arabic" w:hAnsi="Simplified Arabic" w:cs="Simplified Arabic"/>
          <w:sz w:val="28"/>
          <w:szCs w:val="28"/>
          <w:rtl/>
        </w:rPr>
        <w:t>في الانتخابات اللاحقة؛ ويشكل ثلثا ال</w:t>
      </w:r>
      <w:r w:rsidR="00256DA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طراف نصابا</w:t>
      </w:r>
      <w:r w:rsidR="00256DAF">
        <w:rPr>
          <w:rFonts w:ascii="Simplified Arabic" w:hAnsi="Simplified Arabic" w:cs="Simplified Arabic" w:hint="cs"/>
          <w:sz w:val="28"/>
          <w:szCs w:val="28"/>
          <w:rtl/>
        </w:rPr>
        <w:t>ً</w:t>
      </w:r>
      <w:r w:rsidR="008A5114" w:rsidRPr="00341D1D">
        <w:rPr>
          <w:rFonts w:ascii="Simplified Arabic" w:hAnsi="Simplified Arabic" w:cs="Simplified Arabic"/>
          <w:sz w:val="28"/>
          <w:szCs w:val="28"/>
          <w:rtl/>
        </w:rPr>
        <w:t xml:space="preserve"> قانونيا</w:t>
      </w:r>
      <w:r w:rsidR="00256DAF">
        <w:rPr>
          <w:rFonts w:ascii="Simplified Arabic" w:hAnsi="Simplified Arabic" w:cs="Simplified Arabic" w:hint="cs"/>
          <w:sz w:val="28"/>
          <w:szCs w:val="28"/>
          <w:rtl/>
        </w:rPr>
        <w:t>ً</w:t>
      </w:r>
      <w:r w:rsidR="00256DAF">
        <w:rPr>
          <w:rFonts w:ascii="Simplified Arabic" w:hAnsi="Simplified Arabic" w:cs="Simplified Arabic"/>
          <w:sz w:val="28"/>
          <w:szCs w:val="28"/>
          <w:rtl/>
        </w:rPr>
        <w:t xml:space="preserve"> في ذلك الاجتماع</w:t>
      </w:r>
      <w:r w:rsidR="00256DAF">
        <w:rPr>
          <w:rFonts w:ascii="Simplified Arabic" w:hAnsi="Simplified Arabic" w:cs="Simplified Arabic" w:hint="cs"/>
          <w:sz w:val="28"/>
          <w:szCs w:val="28"/>
          <w:rtl/>
        </w:rPr>
        <w:t xml:space="preserve">، </w:t>
      </w:r>
      <w:r w:rsidR="008A5114" w:rsidRPr="00341D1D">
        <w:rPr>
          <w:rFonts w:ascii="Simplified Arabic" w:hAnsi="Simplified Arabic" w:cs="Simplified Arabic"/>
          <w:sz w:val="28"/>
          <w:szCs w:val="28"/>
          <w:rtl/>
        </w:rPr>
        <w:t>ويكون المنتخبون لعضوية الم</w:t>
      </w:r>
      <w:r w:rsidR="00256DAF">
        <w:rPr>
          <w:rFonts w:ascii="Simplified Arabic" w:hAnsi="Simplified Arabic" w:cs="Simplified Arabic"/>
          <w:sz w:val="28"/>
          <w:szCs w:val="28"/>
          <w:rtl/>
        </w:rPr>
        <w:t xml:space="preserve">حكمة المرشحين الذين تحصلوا على </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كبر عدد من ال</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صوات وعلى </w:t>
      </w:r>
      <w:r w:rsidR="00256DA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غلبية ثل</w:t>
      </w:r>
      <w:r w:rsidR="00256DAF">
        <w:rPr>
          <w:rFonts w:ascii="Simplified Arabic" w:hAnsi="Simplified Arabic" w:cs="Simplified Arabic"/>
          <w:sz w:val="28"/>
          <w:szCs w:val="28"/>
          <w:rtl/>
        </w:rPr>
        <w:t xml:space="preserve">ثي </w:t>
      </w:r>
      <w:r w:rsidR="00256DAF">
        <w:rPr>
          <w:rFonts w:ascii="Simplified Arabic" w:hAnsi="Simplified Arabic" w:cs="Simplified Arabic" w:hint="cs"/>
          <w:sz w:val="28"/>
          <w:szCs w:val="28"/>
          <w:rtl/>
        </w:rPr>
        <w:t>أ</w:t>
      </w:r>
      <w:r w:rsidR="0032093C" w:rsidRPr="00341D1D">
        <w:rPr>
          <w:rFonts w:ascii="Simplified Arabic" w:hAnsi="Simplified Arabic" w:cs="Simplified Arabic"/>
          <w:sz w:val="28"/>
          <w:szCs w:val="28"/>
          <w:rtl/>
        </w:rPr>
        <w:t>صوات الدول الحاضرة والمصوتة،</w:t>
      </w:r>
      <w:r w:rsidR="00256DAF">
        <w:rPr>
          <w:rFonts w:ascii="Simplified Arabic" w:hAnsi="Simplified Arabic" w:cs="Simplified Arabic"/>
          <w:sz w:val="28"/>
          <w:szCs w:val="28"/>
          <w:rtl/>
        </w:rPr>
        <w:t xml:space="preserve"> وقرر المؤتمرون </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ن يتم انتخاب </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عضاء المحكمة لمدة تسع سنوات، ويجوز </w:t>
      </w:r>
      <w:r w:rsidR="00256DAF">
        <w:rPr>
          <w:rFonts w:ascii="Simplified Arabic" w:hAnsi="Simplified Arabic" w:cs="Simplified Arabic" w:hint="cs"/>
          <w:sz w:val="28"/>
          <w:szCs w:val="28"/>
          <w:rtl/>
        </w:rPr>
        <w:t>إِ</w:t>
      </w:r>
      <w:r w:rsidR="00256DAF">
        <w:rPr>
          <w:rFonts w:ascii="Simplified Arabic" w:hAnsi="Simplified Arabic" w:cs="Simplified Arabic"/>
          <w:sz w:val="28"/>
          <w:szCs w:val="28"/>
          <w:rtl/>
        </w:rPr>
        <w:t xml:space="preserve">عادة انتخابهم بشرط </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ن تنتهي عضوية سبع</w:t>
      </w:r>
      <w:r w:rsidR="00AB1A43">
        <w:rPr>
          <w:rFonts w:ascii="Simplified Arabic" w:hAnsi="Simplified Arabic" w:cs="Simplified Arabic" w:hint="cs"/>
          <w:sz w:val="28"/>
          <w:szCs w:val="28"/>
          <w:rtl/>
        </w:rPr>
        <w:t>ة</w:t>
      </w:r>
      <w:r w:rsidR="00256DAF">
        <w:rPr>
          <w:rFonts w:ascii="Simplified Arabic" w:hAnsi="Simplified Arabic" w:cs="Simplified Arabic"/>
          <w:sz w:val="28"/>
          <w:szCs w:val="28"/>
          <w:rtl/>
        </w:rPr>
        <w:t xml:space="preserve"> </w:t>
      </w:r>
      <w:r w:rsidR="00256DA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 xml:space="preserve">عضاء </w:t>
      </w:r>
      <w:r w:rsidR="00256DAF">
        <w:rPr>
          <w:rFonts w:ascii="Simplified Arabic" w:hAnsi="Simplified Arabic" w:cs="Simplified Arabic"/>
          <w:sz w:val="28"/>
          <w:szCs w:val="28"/>
          <w:rtl/>
        </w:rPr>
        <w:t>من الذين انتخبوا في الانتخاب ال</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ول </w:t>
      </w:r>
      <w:r w:rsidR="00256DAF">
        <w:rPr>
          <w:rFonts w:ascii="Simplified Arabic" w:hAnsi="Simplified Arabic" w:cs="Simplified Arabic" w:hint="cs"/>
          <w:sz w:val="28"/>
          <w:szCs w:val="28"/>
          <w:rtl/>
        </w:rPr>
        <w:t>با</w:t>
      </w:r>
      <w:r w:rsidR="00256DAF" w:rsidRPr="00341D1D">
        <w:rPr>
          <w:rFonts w:ascii="Simplified Arabic" w:hAnsi="Simplified Arabic" w:cs="Simplified Arabic" w:hint="cs"/>
          <w:sz w:val="28"/>
          <w:szCs w:val="28"/>
          <w:rtl/>
        </w:rPr>
        <w:t>نتهاء</w:t>
      </w:r>
      <w:r w:rsidR="00256DAF">
        <w:rPr>
          <w:rFonts w:ascii="Simplified Arabic" w:hAnsi="Simplified Arabic" w:cs="Simplified Arabic"/>
          <w:sz w:val="28"/>
          <w:szCs w:val="28"/>
          <w:rtl/>
        </w:rPr>
        <w:t xml:space="preserve"> ثلاث سنوات، و</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ن تنتهي عضوية سبع</w:t>
      </w:r>
      <w:r w:rsidR="00AB1A43">
        <w:rPr>
          <w:rFonts w:ascii="Simplified Arabic" w:hAnsi="Simplified Arabic" w:cs="Simplified Arabic" w:hint="cs"/>
          <w:sz w:val="28"/>
          <w:szCs w:val="28"/>
          <w:rtl/>
        </w:rPr>
        <w:t>ة</w:t>
      </w:r>
      <w:r w:rsidR="00256DAF">
        <w:rPr>
          <w:rFonts w:ascii="Simplified Arabic" w:hAnsi="Simplified Arabic" w:cs="Simplified Arabic"/>
          <w:sz w:val="28"/>
          <w:szCs w:val="28"/>
          <w:rtl/>
        </w:rPr>
        <w:t xml:space="preserve"> </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عضاء </w:t>
      </w:r>
      <w:r w:rsidR="00256DA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خرين منهم بانتهاء ست سنوا</w:t>
      </w:r>
      <w:r w:rsidR="00256DAF">
        <w:rPr>
          <w:rFonts w:ascii="Simplified Arabic" w:hAnsi="Simplified Arabic" w:cs="Simplified Arabic"/>
          <w:sz w:val="28"/>
          <w:szCs w:val="28"/>
          <w:rtl/>
        </w:rPr>
        <w:t>ت</w:t>
      </w:r>
      <w:r w:rsidR="00256DAF">
        <w:rPr>
          <w:rFonts w:ascii="Simplified Arabic" w:hAnsi="Simplified Arabic" w:cs="Simplified Arabic" w:hint="cs"/>
          <w:sz w:val="28"/>
          <w:szCs w:val="28"/>
          <w:rtl/>
        </w:rPr>
        <w:t xml:space="preserve">؛ </w:t>
      </w:r>
      <w:r w:rsidR="00256DAF">
        <w:rPr>
          <w:rFonts w:ascii="Simplified Arabic" w:hAnsi="Simplified Arabic" w:cs="Simplified Arabic"/>
          <w:sz w:val="28"/>
          <w:szCs w:val="28"/>
          <w:rtl/>
        </w:rPr>
        <w:t xml:space="preserve">ويجري </w:t>
      </w:r>
      <w:r w:rsidR="00256DAF">
        <w:rPr>
          <w:rFonts w:ascii="Simplified Arabic" w:hAnsi="Simplified Arabic" w:cs="Simplified Arabic" w:hint="cs"/>
          <w:sz w:val="28"/>
          <w:szCs w:val="28"/>
          <w:rtl/>
        </w:rPr>
        <w:t>ا</w:t>
      </w:r>
      <w:r w:rsidR="00256DAF" w:rsidRPr="00341D1D">
        <w:rPr>
          <w:rFonts w:ascii="Simplified Arabic" w:hAnsi="Simplified Arabic" w:cs="Simplified Arabic" w:hint="cs"/>
          <w:sz w:val="28"/>
          <w:szCs w:val="28"/>
          <w:rtl/>
        </w:rPr>
        <w:t>ختيار</w:t>
      </w:r>
      <w:r w:rsidR="00256DAF">
        <w:rPr>
          <w:rFonts w:ascii="Simplified Arabic" w:hAnsi="Simplified Arabic" w:cs="Simplified Arabic"/>
          <w:sz w:val="28"/>
          <w:szCs w:val="28"/>
          <w:rtl/>
        </w:rPr>
        <w:t xml:space="preserve"> </w:t>
      </w:r>
      <w:r w:rsidR="00256DA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عضاء المحكمة الذين س</w:t>
      </w:r>
      <w:r w:rsidR="00256DAF">
        <w:rPr>
          <w:rFonts w:ascii="Simplified Arabic" w:hAnsi="Simplified Arabic" w:cs="Simplified Arabic"/>
          <w:sz w:val="28"/>
          <w:szCs w:val="28"/>
          <w:rtl/>
        </w:rPr>
        <w:t>تنتهي عضويتهم بالقرعة يجريها ال</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مين العام بعد الانتخاب ال</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ول مباشرة؛ ويواصل </w:t>
      </w:r>
      <w:r w:rsidR="00256DA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 xml:space="preserve">عضاء </w:t>
      </w:r>
      <w:r w:rsidR="00256DAF">
        <w:rPr>
          <w:rFonts w:ascii="Simplified Arabic" w:hAnsi="Simplified Arabic" w:cs="Simplified Arabic"/>
          <w:sz w:val="28"/>
          <w:szCs w:val="28"/>
          <w:rtl/>
        </w:rPr>
        <w:t xml:space="preserve">المحكمة بأداء واجباتهم حتى يحل </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خرين محلهم، </w:t>
      </w:r>
      <w:r w:rsidR="00256DAF">
        <w:rPr>
          <w:rFonts w:ascii="Simplified Arabic" w:hAnsi="Simplified Arabic" w:cs="Simplified Arabic" w:hint="cs"/>
          <w:sz w:val="28"/>
          <w:szCs w:val="28"/>
          <w:rtl/>
        </w:rPr>
        <w:lastRenderedPageBreak/>
        <w:t>إِ</w:t>
      </w:r>
      <w:r w:rsidR="00256DAF">
        <w:rPr>
          <w:rFonts w:ascii="Simplified Arabic" w:hAnsi="Simplified Arabic" w:cs="Simplified Arabic"/>
          <w:sz w:val="28"/>
          <w:szCs w:val="28"/>
          <w:rtl/>
        </w:rPr>
        <w:t xml:space="preserve">لا </w:t>
      </w:r>
      <w:r w:rsidR="00256DAF">
        <w:rPr>
          <w:rFonts w:ascii="Simplified Arabic" w:hAnsi="Simplified Arabic" w:cs="Simplified Arabic" w:hint="cs"/>
          <w:sz w:val="28"/>
          <w:szCs w:val="28"/>
          <w:rtl/>
        </w:rPr>
        <w:t>أ</w:t>
      </w:r>
      <w:r w:rsidR="00256DAF">
        <w:rPr>
          <w:rFonts w:ascii="Simplified Arabic" w:hAnsi="Simplified Arabic" w:cs="Simplified Arabic"/>
          <w:sz w:val="28"/>
          <w:szCs w:val="28"/>
          <w:rtl/>
        </w:rPr>
        <w:t xml:space="preserve">نه عليهم </w:t>
      </w:r>
      <w:r w:rsidR="00256DAF">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ن يستمروا في حالة نظرهم لقضية يكون</w:t>
      </w:r>
      <w:r w:rsidR="00256DAF">
        <w:rPr>
          <w:rFonts w:ascii="Simplified Arabic" w:hAnsi="Simplified Arabic" w:cs="Simplified Arabic"/>
          <w:sz w:val="28"/>
          <w:szCs w:val="28"/>
          <w:rtl/>
        </w:rPr>
        <w:t xml:space="preserve">وا قد بدأوا العمل بها قبل حلول </w:t>
      </w:r>
      <w:r w:rsidR="00256DAF">
        <w:rPr>
          <w:rFonts w:ascii="Simplified Arabic" w:hAnsi="Simplified Arabic" w:cs="Simplified Arabic" w:hint="cs"/>
          <w:sz w:val="28"/>
          <w:szCs w:val="28"/>
          <w:rtl/>
        </w:rPr>
        <w:t>أ</w:t>
      </w:r>
      <w:r w:rsidR="00AB1A43">
        <w:rPr>
          <w:rFonts w:ascii="Simplified Arabic" w:hAnsi="Simplified Arabic" w:cs="Simplified Arabic"/>
          <w:sz w:val="28"/>
          <w:szCs w:val="28"/>
          <w:rtl/>
        </w:rPr>
        <w:t>خرين محلهم</w:t>
      </w:r>
      <w:r w:rsidR="006A27E0" w:rsidRPr="00341D1D">
        <w:rPr>
          <w:rFonts w:ascii="Simplified Arabic" w:hAnsi="Simplified Arabic" w:cs="Simplified Arabic"/>
          <w:sz w:val="28"/>
          <w:szCs w:val="28"/>
          <w:vertAlign w:val="superscript"/>
          <w:rtl/>
        </w:rPr>
        <w:t>(</w:t>
      </w:r>
      <w:r w:rsidR="006A27E0" w:rsidRPr="00341D1D">
        <w:rPr>
          <w:rStyle w:val="a4"/>
          <w:rFonts w:ascii="Simplified Arabic" w:hAnsi="Simplified Arabic" w:cs="Simplified Arabic"/>
          <w:sz w:val="28"/>
          <w:szCs w:val="28"/>
          <w:rtl/>
        </w:rPr>
        <w:footnoteReference w:id="321"/>
      </w:r>
      <w:r w:rsidR="006A27E0" w:rsidRPr="00341D1D">
        <w:rPr>
          <w:rFonts w:ascii="Simplified Arabic" w:hAnsi="Simplified Arabic" w:cs="Simplified Arabic"/>
          <w:sz w:val="28"/>
          <w:szCs w:val="28"/>
          <w:vertAlign w:val="superscript"/>
          <w:rtl/>
        </w:rPr>
        <w:t>)</w:t>
      </w:r>
      <w:r w:rsidR="008A5114" w:rsidRPr="00341D1D">
        <w:rPr>
          <w:rFonts w:ascii="Simplified Arabic" w:hAnsi="Simplified Arabic" w:cs="Simplified Arabic"/>
          <w:sz w:val="28"/>
          <w:szCs w:val="28"/>
          <w:rtl/>
        </w:rPr>
        <w:t>.</w:t>
      </w:r>
    </w:p>
    <w:p w:rsidR="007D1836" w:rsidRDefault="00256DAF" w:rsidP="007D1836">
      <w:pPr>
        <w:spacing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r w:rsidR="008A5114" w:rsidRPr="00341D1D">
        <w:rPr>
          <w:rFonts w:ascii="Simplified Arabic" w:hAnsi="Simplified Arabic" w:cs="Simplified Arabic"/>
          <w:sz w:val="28"/>
          <w:szCs w:val="28"/>
          <w:rtl/>
        </w:rPr>
        <w:t>وليس لعضو في</w:t>
      </w:r>
      <w:r w:rsidR="00970B67">
        <w:rPr>
          <w:rFonts w:ascii="Simplified Arabic" w:hAnsi="Simplified Arabic" w:cs="Simplified Arabic"/>
          <w:sz w:val="28"/>
          <w:szCs w:val="28"/>
          <w:rtl/>
        </w:rPr>
        <w:t xml:space="preserve"> المحكمة الدولية لقانون البحار </w:t>
      </w:r>
      <w:r w:rsidR="00970B67">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ن يمارس عملا</w:t>
      </w:r>
      <w:r w:rsidR="00970B67">
        <w:rPr>
          <w:rFonts w:ascii="Simplified Arabic" w:hAnsi="Simplified Arabic" w:cs="Simplified Arabic" w:hint="cs"/>
          <w:sz w:val="28"/>
          <w:szCs w:val="28"/>
          <w:rtl/>
        </w:rPr>
        <w:t>ً</w:t>
      </w:r>
      <w:r w:rsidR="00970B67">
        <w:rPr>
          <w:rFonts w:ascii="Simplified Arabic" w:hAnsi="Simplified Arabic" w:cs="Simplified Arabic"/>
          <w:sz w:val="28"/>
          <w:szCs w:val="28"/>
          <w:rtl/>
        </w:rPr>
        <w:t xml:space="preserve">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و وظيفة سياسية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و </w:t>
      </w:r>
      <w:r w:rsidR="00970B67">
        <w:rPr>
          <w:rFonts w:ascii="Simplified Arabic" w:hAnsi="Simplified Arabic" w:cs="Simplified Arabic" w:hint="cs"/>
          <w:sz w:val="28"/>
          <w:szCs w:val="28"/>
          <w:rtl/>
        </w:rPr>
        <w:t>إ</w:t>
      </w:r>
      <w:r w:rsidR="00970B67">
        <w:rPr>
          <w:rFonts w:ascii="Simplified Arabic" w:hAnsi="Simplified Arabic" w:cs="Simplified Arabic"/>
          <w:sz w:val="28"/>
          <w:szCs w:val="28"/>
          <w:rtl/>
        </w:rPr>
        <w:t xml:space="preserve">دارية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و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ن تكون له مشاركة فعلية </w:t>
      </w:r>
      <w:r w:rsidR="00970B67">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و مصلحة مالية في عملية من</w:t>
      </w:r>
      <w:r w:rsidR="00970B67">
        <w:rPr>
          <w:rFonts w:ascii="Simplified Arabic" w:hAnsi="Simplified Arabic" w:cs="Simplified Arabic"/>
          <w:sz w:val="28"/>
          <w:szCs w:val="28"/>
          <w:rtl/>
        </w:rPr>
        <w:t xml:space="preserve"> عمليات أي مؤسسة تعني باستكشاف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و استغلال موارد البحر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و قاعه،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و أي نشاط تجاري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خر للبحار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و قاعه، ولا يجوز لأي عضو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ن يقوم بدور الوكيل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و المستشار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و المحامي في أي قضية،  ولا يجوز له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ن يشترك في قضية سبق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ن اشترك فيها بصفة مستشار </w:t>
      </w:r>
      <w:r w:rsidR="00970B67">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و م</w:t>
      </w:r>
      <w:r w:rsidR="00970B67">
        <w:rPr>
          <w:rFonts w:ascii="Simplified Arabic" w:hAnsi="Simplified Arabic" w:cs="Simplified Arabic"/>
          <w:sz w:val="28"/>
          <w:szCs w:val="28"/>
          <w:rtl/>
        </w:rPr>
        <w:t xml:space="preserve">حامي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 xml:space="preserve">و وكيل  </w:t>
      </w:r>
      <w:r w:rsidR="00970B67">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و بص</w:t>
      </w:r>
      <w:r w:rsidR="00970B67">
        <w:rPr>
          <w:rFonts w:ascii="Simplified Arabic" w:hAnsi="Simplified Arabic" w:cs="Simplified Arabic"/>
          <w:sz w:val="28"/>
          <w:szCs w:val="28"/>
          <w:rtl/>
        </w:rPr>
        <w:t xml:space="preserve">فته عضو في محكمة وطنية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و دولية، و</w:t>
      </w:r>
      <w:r w:rsidR="00970B67">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ي شك في هذه النقاط يفصل ب</w:t>
      </w:r>
      <w:r w:rsidR="00970B67">
        <w:rPr>
          <w:rFonts w:ascii="Simplified Arabic" w:hAnsi="Simplified Arabic" w:cs="Simplified Arabic"/>
          <w:sz w:val="28"/>
          <w:szCs w:val="28"/>
          <w:rtl/>
        </w:rPr>
        <w:t xml:space="preserve">أغلبية </w:t>
      </w:r>
      <w:r w:rsidR="00970B67">
        <w:rPr>
          <w:rFonts w:ascii="Simplified Arabic" w:hAnsi="Simplified Arabic" w:cs="Simplified Arabic" w:hint="cs"/>
          <w:sz w:val="28"/>
          <w:szCs w:val="28"/>
          <w:rtl/>
        </w:rPr>
        <w:t>أ</w:t>
      </w:r>
      <w:r w:rsidR="00970B67">
        <w:rPr>
          <w:rFonts w:ascii="Simplified Arabic" w:hAnsi="Simplified Arabic" w:cs="Simplified Arabic"/>
          <w:sz w:val="28"/>
          <w:szCs w:val="28"/>
          <w:rtl/>
        </w:rPr>
        <w:t>عضاء المحكمة  الحاضرين</w:t>
      </w:r>
      <w:r w:rsidR="00C963D6" w:rsidRPr="00341D1D">
        <w:rPr>
          <w:rFonts w:ascii="Simplified Arabic" w:hAnsi="Simplified Arabic" w:cs="Simplified Arabic"/>
          <w:sz w:val="28"/>
          <w:szCs w:val="28"/>
          <w:rtl/>
        </w:rPr>
        <w:t xml:space="preserve">، </w:t>
      </w:r>
      <w:r w:rsidR="008A5114" w:rsidRPr="00341D1D">
        <w:rPr>
          <w:rFonts w:ascii="Simplified Arabic" w:hAnsi="Simplified Arabic" w:cs="Simplified Arabic"/>
          <w:sz w:val="28"/>
          <w:szCs w:val="28"/>
          <w:rtl/>
        </w:rPr>
        <w:t>ويدخل في ضمن اختصاص هذه المحكمة النزاعات المتعلقة بنشاط استكشاف واستغلال موارد قاع البحار والمحيطات وباطنها خارج حدود الولاية ال</w:t>
      </w:r>
      <w:r w:rsidR="001F6F91">
        <w:rPr>
          <w:rFonts w:ascii="Simplified Arabic" w:hAnsi="Simplified Arabic" w:cs="Simplified Arabic"/>
          <w:sz w:val="28"/>
          <w:szCs w:val="28"/>
          <w:rtl/>
        </w:rPr>
        <w:t xml:space="preserve">وطنية كما هو محدد في المادة </w:t>
      </w:r>
      <w:r w:rsidR="001F6F91" w:rsidRPr="00970B67">
        <w:rPr>
          <w:rFonts w:ascii="Simplified Arabic" w:hAnsi="Simplified Arabic" w:cs="Simplified Arabic"/>
          <w:sz w:val="24"/>
          <w:szCs w:val="24"/>
          <w:rtl/>
        </w:rPr>
        <w:t>(1)</w:t>
      </w:r>
      <w:r w:rsidR="008A5114" w:rsidRPr="00341D1D">
        <w:rPr>
          <w:rFonts w:ascii="Simplified Arabic" w:hAnsi="Simplified Arabic" w:cs="Simplified Arabic"/>
          <w:sz w:val="28"/>
          <w:szCs w:val="28"/>
          <w:rtl/>
        </w:rPr>
        <w:t xml:space="preserve"> والمادة </w:t>
      </w:r>
      <w:r w:rsidR="008A5114" w:rsidRPr="00970B67">
        <w:rPr>
          <w:rFonts w:ascii="Simplified Arabic" w:hAnsi="Simplified Arabic" w:cs="Simplified Arabic"/>
          <w:sz w:val="24"/>
          <w:szCs w:val="24"/>
          <w:rtl/>
        </w:rPr>
        <w:t>(187)</w:t>
      </w:r>
      <w:r w:rsidR="00970B67">
        <w:rPr>
          <w:rFonts w:ascii="Simplified Arabic" w:hAnsi="Simplified Arabic" w:cs="Simplified Arabic" w:hint="cs"/>
          <w:sz w:val="28"/>
          <w:szCs w:val="28"/>
          <w:rtl/>
        </w:rPr>
        <w:t xml:space="preserve"> </w:t>
      </w:r>
      <w:r w:rsidR="00970B67">
        <w:rPr>
          <w:rFonts w:ascii="Simplified Arabic" w:hAnsi="Simplified Arabic" w:cs="Simplified Arabic"/>
          <w:sz w:val="28"/>
          <w:szCs w:val="28"/>
          <w:rtl/>
        </w:rPr>
        <w:t>من اتفاقية قانون البحار</w:t>
      </w:r>
      <w:r w:rsidR="0032093C" w:rsidRPr="00341D1D">
        <w:rPr>
          <w:rFonts w:ascii="Simplified Arabic" w:hAnsi="Simplified Arabic" w:cs="Simplified Arabic"/>
          <w:sz w:val="28"/>
          <w:szCs w:val="28"/>
          <w:vertAlign w:val="superscript"/>
          <w:rtl/>
        </w:rPr>
        <w:t>(</w:t>
      </w:r>
      <w:r w:rsidR="0032093C" w:rsidRPr="00341D1D">
        <w:rPr>
          <w:rStyle w:val="a4"/>
          <w:rFonts w:ascii="Simplified Arabic" w:hAnsi="Simplified Arabic" w:cs="Simplified Arabic"/>
          <w:sz w:val="28"/>
          <w:szCs w:val="28"/>
          <w:rtl/>
        </w:rPr>
        <w:footnoteReference w:id="322"/>
      </w:r>
      <w:r w:rsidR="0032093C" w:rsidRPr="00341D1D">
        <w:rPr>
          <w:rFonts w:ascii="Simplified Arabic" w:hAnsi="Simplified Arabic" w:cs="Simplified Arabic"/>
          <w:sz w:val="28"/>
          <w:szCs w:val="28"/>
          <w:vertAlign w:val="superscript"/>
          <w:rtl/>
        </w:rPr>
        <w:t>)</w:t>
      </w:r>
      <w:r w:rsidR="008A5114" w:rsidRPr="00341D1D">
        <w:rPr>
          <w:rFonts w:ascii="Simplified Arabic" w:hAnsi="Simplified Arabic" w:cs="Simplified Arabic"/>
          <w:sz w:val="28"/>
          <w:szCs w:val="28"/>
          <w:rtl/>
        </w:rPr>
        <w:t>.</w:t>
      </w:r>
    </w:p>
    <w:p w:rsidR="008A5114" w:rsidRPr="006105EE" w:rsidRDefault="00970B67" w:rsidP="006105EE">
      <w:pPr>
        <w:spacing w:line="360" w:lineRule="auto"/>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r w:rsidR="008A5114" w:rsidRPr="00341D1D">
        <w:rPr>
          <w:rFonts w:ascii="Simplified Arabic" w:hAnsi="Simplified Arabic" w:cs="Simplified Arabic"/>
          <w:sz w:val="28"/>
          <w:szCs w:val="28"/>
          <w:rtl/>
        </w:rPr>
        <w:t>وتشك</w:t>
      </w:r>
      <w:r>
        <w:rPr>
          <w:rFonts w:ascii="Simplified Arabic" w:hAnsi="Simplified Arabic" w:cs="Simplified Arabic"/>
          <w:sz w:val="28"/>
          <w:szCs w:val="28"/>
          <w:rtl/>
        </w:rPr>
        <w:t>ل المحكمة الدولية لقانون البحار</w:t>
      </w:r>
      <w:r>
        <w:rPr>
          <w:rFonts w:ascii="Simplified Arabic" w:hAnsi="Simplified Arabic" w:cs="Simplified Arabic" w:hint="cs"/>
          <w:sz w:val="28"/>
          <w:szCs w:val="28"/>
          <w:rtl/>
        </w:rPr>
        <w:t xml:space="preserve"> </w:t>
      </w:r>
      <w:r w:rsidR="00AB1A43">
        <w:rPr>
          <w:rFonts w:ascii="Simplified Arabic" w:hAnsi="Simplified Arabic" w:cs="Simplified Arabic" w:hint="cs"/>
          <w:sz w:val="28"/>
          <w:szCs w:val="28"/>
          <w:rtl/>
        </w:rPr>
        <w:t>(</w:t>
      </w:r>
      <w:r w:rsidR="008A5114" w:rsidRPr="00AB1A43">
        <w:rPr>
          <w:rFonts w:ascii="Simplified Arabic" w:hAnsi="Simplified Arabic" w:cs="Simplified Arabic"/>
          <w:sz w:val="28"/>
          <w:szCs w:val="28"/>
          <w:rtl/>
        </w:rPr>
        <w:t>غرفة منازعات قاع البحار</w:t>
      </w:r>
      <w:r w:rsidR="00AB1A43">
        <w:rPr>
          <w:rFonts w:ascii="Simplified Arabic" w:hAnsi="Simplified Arabic" w:cs="Simplified Arabic" w:hint="cs"/>
          <w:sz w:val="28"/>
          <w:szCs w:val="28"/>
          <w:rtl/>
        </w:rPr>
        <w:t>)</w:t>
      </w:r>
      <w:r w:rsidR="008A5114" w:rsidRPr="00341D1D">
        <w:rPr>
          <w:rFonts w:ascii="Simplified Arabic" w:hAnsi="Simplified Arabic" w:cs="Simplified Arabic"/>
          <w:sz w:val="28"/>
          <w:szCs w:val="28"/>
          <w:rtl/>
        </w:rPr>
        <w:t xml:space="preserve"> والتي تتشكل من </w:t>
      </w:r>
      <w:r w:rsidR="008A5114" w:rsidRPr="00970B67">
        <w:rPr>
          <w:rFonts w:ascii="Simplified Arabic" w:hAnsi="Simplified Arabic" w:cs="Simplified Arabic"/>
          <w:sz w:val="24"/>
          <w:szCs w:val="24"/>
          <w:rtl/>
        </w:rPr>
        <w:t>(11)</w:t>
      </w:r>
      <w:r w:rsidRPr="00970B67">
        <w:rPr>
          <w:rFonts w:ascii="Simplified Arabic" w:hAnsi="Simplified Arabic" w:cs="Simplified Arabic" w:hint="cs"/>
          <w:sz w:val="24"/>
          <w:szCs w:val="24"/>
          <w:rtl/>
        </w:rPr>
        <w:t xml:space="preserve"> </w:t>
      </w:r>
      <w:r>
        <w:rPr>
          <w:rFonts w:ascii="Simplified Arabic" w:hAnsi="Simplified Arabic" w:cs="Simplified Arabic"/>
          <w:sz w:val="28"/>
          <w:szCs w:val="28"/>
          <w:rtl/>
        </w:rPr>
        <w:t xml:space="preserve">عضو تختارهم المحكمة من بين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عضائها بالأغلبية، ويدخل في </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طار غرفة يطلق عليها </w:t>
      </w:r>
      <w:r>
        <w:rPr>
          <w:rFonts w:ascii="Simplified Arabic" w:hAnsi="Simplified Arabic" w:cs="Simplified Arabic" w:hint="cs"/>
          <w:sz w:val="28"/>
          <w:szCs w:val="28"/>
          <w:rtl/>
        </w:rPr>
        <w:t>اس</w:t>
      </w:r>
      <w:r w:rsidRPr="00341D1D">
        <w:rPr>
          <w:rFonts w:ascii="Simplified Arabic" w:hAnsi="Simplified Arabic" w:cs="Simplified Arabic" w:hint="cs"/>
          <w:sz w:val="28"/>
          <w:szCs w:val="28"/>
          <w:rtl/>
        </w:rPr>
        <w:t>م</w:t>
      </w:r>
      <w:r>
        <w:rPr>
          <w:rFonts w:ascii="Simplified Arabic" w:hAnsi="Simplified Arabic" w:cs="Simplified Arabic"/>
          <w:sz w:val="28"/>
          <w:szCs w:val="28"/>
          <w:rtl/>
        </w:rPr>
        <w:t xml:space="preserve"> (الغرفة المخصصة</w:t>
      </w:r>
      <w:r w:rsidR="008A5114" w:rsidRPr="00341D1D">
        <w:rPr>
          <w:rFonts w:ascii="Simplified Arabic" w:hAnsi="Simplified Arabic" w:cs="Simplified Arabic"/>
          <w:sz w:val="28"/>
          <w:szCs w:val="28"/>
          <w:rtl/>
        </w:rPr>
        <w:t>) وتحدد غرفة المنازعات ت</w:t>
      </w:r>
      <w:r>
        <w:rPr>
          <w:rFonts w:ascii="Simplified Arabic" w:hAnsi="Simplified Arabic" w:cs="Simplified Arabic"/>
          <w:sz w:val="28"/>
          <w:szCs w:val="28"/>
          <w:rtl/>
        </w:rPr>
        <w:t>شكيل هذه الغرفة بموافقة ال</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طراف، ويكون اللجوء </w:t>
      </w:r>
      <w:r>
        <w:rPr>
          <w:rFonts w:ascii="Simplified Arabic" w:hAnsi="Simplified Arabic" w:cs="Simplified Arabic" w:hint="cs"/>
          <w:sz w:val="28"/>
          <w:szCs w:val="28"/>
          <w:rtl/>
        </w:rPr>
        <w:t>إِ</w:t>
      </w:r>
      <w:r w:rsidR="008A5114" w:rsidRPr="00341D1D">
        <w:rPr>
          <w:rFonts w:ascii="Simplified Arabic" w:hAnsi="Simplified Arabic" w:cs="Simplified Arabic"/>
          <w:sz w:val="28"/>
          <w:szCs w:val="28"/>
          <w:rtl/>
        </w:rPr>
        <w:t>لى الغرفة المخصصة متاحا</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للدول ال</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طراف، كما تقرر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ن تطبق الغرفة بالإضافة </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لى </w:t>
      </w:r>
      <w:r>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 xml:space="preserve">حكام المادة </w:t>
      </w:r>
      <w:r w:rsidR="008A5114" w:rsidRPr="00970B67">
        <w:rPr>
          <w:rFonts w:ascii="Simplified Arabic" w:hAnsi="Simplified Arabic" w:cs="Simplified Arabic"/>
          <w:sz w:val="24"/>
          <w:szCs w:val="24"/>
          <w:rtl/>
        </w:rPr>
        <w:t>(293)</w:t>
      </w:r>
      <w:r>
        <w:rPr>
          <w:rFonts w:ascii="Simplified Arabic" w:hAnsi="Simplified Arabic" w:cs="Simplified Arabic"/>
          <w:sz w:val="28"/>
          <w:szCs w:val="28"/>
          <w:rtl/>
        </w:rPr>
        <w:t xml:space="preserve"> من قانون البحار قواعد (السلطة الدولية لقاع البحار) و</w:t>
      </w:r>
      <w:r>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نظمتها واجراءاتها المعتمدة وفق هذه الاتفاقية، كم</w:t>
      </w:r>
      <w:r>
        <w:rPr>
          <w:rFonts w:ascii="Simplified Arabic" w:hAnsi="Simplified Arabic" w:cs="Simplified Arabic"/>
          <w:sz w:val="28"/>
          <w:szCs w:val="28"/>
          <w:rtl/>
        </w:rPr>
        <w:t xml:space="preserve">ا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ن لمحكمة قانون البحار </w:t>
      </w:r>
      <w:r>
        <w:rPr>
          <w:rFonts w:ascii="Simplified Arabic" w:hAnsi="Simplified Arabic" w:cs="Simplified Arabic" w:hint="cs"/>
          <w:sz w:val="28"/>
          <w:szCs w:val="28"/>
          <w:rtl/>
        </w:rPr>
        <w:t>إ</w:t>
      </w:r>
      <w:r w:rsidR="008A5114" w:rsidRPr="00341D1D">
        <w:rPr>
          <w:rFonts w:ascii="Simplified Arabic" w:hAnsi="Simplified Arabic" w:cs="Simplified Arabic"/>
          <w:sz w:val="28"/>
          <w:szCs w:val="28"/>
          <w:rtl/>
        </w:rPr>
        <w:t xml:space="preserve">نشاء غرف خاصة </w:t>
      </w:r>
      <w:r>
        <w:rPr>
          <w:rFonts w:ascii="Simplified Arabic" w:hAnsi="Simplified Arabic" w:cs="Simplified Arabic"/>
          <w:sz w:val="28"/>
          <w:szCs w:val="28"/>
          <w:rtl/>
        </w:rPr>
        <w:t>لمعالجة فئات معينة من المنازعات</w:t>
      </w:r>
      <w:r w:rsidR="006C7A0D">
        <w:rPr>
          <w:rFonts w:ascii="Simplified Arabic" w:hAnsi="Simplified Arabic" w:cs="Simplified Arabic" w:hint="cs"/>
          <w:sz w:val="28"/>
          <w:szCs w:val="28"/>
          <w:rtl/>
        </w:rPr>
        <w:t xml:space="preserve"> وفقا للفقرة </w:t>
      </w:r>
      <w:r w:rsidR="006C7A0D" w:rsidRPr="006C7A0D">
        <w:rPr>
          <w:rFonts w:ascii="Simplified Arabic" w:hAnsi="Simplified Arabic" w:cs="Simplified Arabic" w:hint="cs"/>
          <w:sz w:val="24"/>
          <w:szCs w:val="24"/>
          <w:rtl/>
        </w:rPr>
        <w:t>(1)</w:t>
      </w:r>
      <w:r w:rsidR="006C7A0D">
        <w:rPr>
          <w:rFonts w:ascii="Simplified Arabic" w:hAnsi="Simplified Arabic" w:cs="Simplified Arabic" w:hint="cs"/>
          <w:sz w:val="28"/>
          <w:szCs w:val="28"/>
          <w:rtl/>
        </w:rPr>
        <w:t xml:space="preserve">، (ب) من المادة </w:t>
      </w:r>
      <w:r w:rsidR="006C7A0D" w:rsidRPr="006C7A0D">
        <w:rPr>
          <w:rFonts w:ascii="Simplified Arabic" w:hAnsi="Simplified Arabic" w:cs="Simplified Arabic" w:hint="cs"/>
          <w:sz w:val="24"/>
          <w:szCs w:val="24"/>
          <w:rtl/>
        </w:rPr>
        <w:t>(188)</w:t>
      </w:r>
      <w:r w:rsidR="006C7A0D">
        <w:rPr>
          <w:rFonts w:ascii="Simplified Arabic" w:hAnsi="Simplified Arabic" w:cs="Simplified Arabic" w:hint="cs"/>
          <w:sz w:val="28"/>
          <w:szCs w:val="28"/>
          <w:rtl/>
        </w:rPr>
        <w:t xml:space="preserve"> من الاتفاقية</w:t>
      </w:r>
      <w:r w:rsidR="008A5114" w:rsidRPr="00341D1D">
        <w:rPr>
          <w:rFonts w:ascii="Simplified Arabic" w:hAnsi="Simplified Arabic" w:cs="Simplified Arabic"/>
          <w:sz w:val="28"/>
          <w:szCs w:val="28"/>
          <w:rtl/>
        </w:rPr>
        <w:t>، وتشكل المحكمة غرفا</w:t>
      </w:r>
      <w:r>
        <w:rPr>
          <w:rFonts w:ascii="Simplified Arabic" w:hAnsi="Simplified Arabic" w:cs="Simplified Arabic" w:hint="cs"/>
          <w:sz w:val="28"/>
          <w:szCs w:val="28"/>
          <w:rtl/>
        </w:rPr>
        <w:t>ً</w:t>
      </w:r>
      <w:r w:rsidR="008A5114" w:rsidRPr="00341D1D">
        <w:rPr>
          <w:rFonts w:ascii="Simplified Arabic" w:hAnsi="Simplified Arabic" w:cs="Simplified Arabic"/>
          <w:sz w:val="28"/>
          <w:szCs w:val="28"/>
          <w:rtl/>
        </w:rPr>
        <w:t xml:space="preserve"> للنظر في </w:t>
      </w:r>
      <w:r w:rsidR="008A5114" w:rsidRPr="00341D1D">
        <w:rPr>
          <w:rFonts w:ascii="Simplified Arabic" w:hAnsi="Simplified Arabic" w:cs="Simplified Arabic"/>
          <w:sz w:val="28"/>
          <w:szCs w:val="28"/>
          <w:rtl/>
        </w:rPr>
        <w:lastRenderedPageBreak/>
        <w:t>الم</w:t>
      </w:r>
      <w:r>
        <w:rPr>
          <w:rFonts w:ascii="Simplified Arabic" w:hAnsi="Simplified Arabic" w:cs="Simplified Arabic"/>
          <w:sz w:val="28"/>
          <w:szCs w:val="28"/>
          <w:rtl/>
        </w:rPr>
        <w:t>نازعات متى ما طلب منها الدول ال</w:t>
      </w:r>
      <w:r>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طراف ذلك، ويعتبر صادرا</w:t>
      </w:r>
      <w:r>
        <w:rPr>
          <w:rFonts w:ascii="Simplified Arabic" w:hAnsi="Simplified Arabic" w:cs="Simplified Arabic" w:hint="cs"/>
          <w:sz w:val="28"/>
          <w:szCs w:val="28"/>
          <w:rtl/>
        </w:rPr>
        <w:t>ً</w:t>
      </w:r>
      <w:r w:rsidR="008A5114" w:rsidRPr="00341D1D">
        <w:rPr>
          <w:rFonts w:ascii="Simplified Arabic" w:hAnsi="Simplified Arabic" w:cs="Simplified Arabic"/>
          <w:sz w:val="28"/>
          <w:szCs w:val="28"/>
          <w:rtl/>
        </w:rPr>
        <w:t xml:space="preserve"> عن المحكمة الدولية لقانون </w:t>
      </w:r>
      <w:r>
        <w:rPr>
          <w:rFonts w:ascii="Simplified Arabic" w:hAnsi="Simplified Arabic" w:cs="Simplified Arabic"/>
          <w:sz w:val="28"/>
          <w:szCs w:val="28"/>
          <w:rtl/>
        </w:rPr>
        <w:t>البحار أي حكم صادر من هذه الغرف، ال</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مر الذي يعني </w:t>
      </w:r>
      <w:r>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 xml:space="preserve">ن قرارات هذه الغرف </w:t>
      </w:r>
      <w:r>
        <w:rPr>
          <w:rFonts w:ascii="Simplified Arabic" w:hAnsi="Simplified Arabic" w:cs="Simplified Arabic"/>
          <w:sz w:val="28"/>
          <w:szCs w:val="28"/>
          <w:rtl/>
        </w:rPr>
        <w:t xml:space="preserve">واجبة النفاذ في </w:t>
      </w:r>
      <w:r>
        <w:rPr>
          <w:rFonts w:ascii="Simplified Arabic" w:hAnsi="Simplified Arabic" w:cs="Simplified Arabic" w:hint="cs"/>
          <w:sz w:val="28"/>
          <w:szCs w:val="28"/>
          <w:rtl/>
        </w:rPr>
        <w:t>أ</w:t>
      </w:r>
      <w:r>
        <w:rPr>
          <w:rFonts w:ascii="Simplified Arabic" w:hAnsi="Simplified Arabic" w:cs="Simplified Arabic"/>
          <w:sz w:val="28"/>
          <w:szCs w:val="28"/>
          <w:rtl/>
        </w:rPr>
        <w:t>راضي الدول ال</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طراف على قدم المساواة مع </w:t>
      </w:r>
      <w:r>
        <w:rPr>
          <w:rFonts w:ascii="Simplified Arabic" w:hAnsi="Simplified Arabic" w:cs="Simplified Arabic" w:hint="cs"/>
          <w:sz w:val="28"/>
          <w:szCs w:val="28"/>
          <w:rtl/>
        </w:rPr>
        <w:t>أ</w:t>
      </w:r>
      <w:r>
        <w:rPr>
          <w:rFonts w:ascii="Simplified Arabic" w:hAnsi="Simplified Arabic" w:cs="Simplified Arabic"/>
          <w:sz w:val="28"/>
          <w:szCs w:val="28"/>
          <w:rtl/>
        </w:rPr>
        <w:t>حكام و</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وامر </w:t>
      </w:r>
      <w:r>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على محاكم الدو</w:t>
      </w:r>
      <w:r w:rsidR="007D1836">
        <w:rPr>
          <w:rFonts w:ascii="Simplified Arabic" w:hAnsi="Simplified Arabic" w:cs="Simplified Arabic"/>
          <w:sz w:val="28"/>
          <w:szCs w:val="28"/>
          <w:rtl/>
        </w:rPr>
        <w:t>لة الطرف التي يطلب التنفيذ فيها</w:t>
      </w:r>
      <w:r w:rsidR="00FD1082" w:rsidRPr="00FD1082">
        <w:rPr>
          <w:rFonts w:ascii="Simplified Arabic" w:hAnsi="Simplified Arabic" w:cs="Simplified Arabic" w:hint="cs"/>
          <w:sz w:val="28"/>
          <w:szCs w:val="28"/>
          <w:vertAlign w:val="superscript"/>
          <w:rtl/>
        </w:rPr>
        <w:t>(</w:t>
      </w:r>
      <w:r w:rsidR="00FD1082" w:rsidRPr="00FD1082">
        <w:rPr>
          <w:rStyle w:val="a4"/>
          <w:rFonts w:ascii="Simplified Arabic" w:hAnsi="Simplified Arabic" w:cs="Simplified Arabic"/>
          <w:sz w:val="28"/>
          <w:szCs w:val="28"/>
          <w:rtl/>
        </w:rPr>
        <w:footnoteReference w:id="323"/>
      </w:r>
      <w:r w:rsidR="00FD1082" w:rsidRPr="00FD1082">
        <w:rPr>
          <w:rFonts w:ascii="Simplified Arabic" w:hAnsi="Simplified Arabic" w:cs="Simplified Arabic" w:hint="cs"/>
          <w:sz w:val="28"/>
          <w:szCs w:val="28"/>
          <w:vertAlign w:val="superscript"/>
          <w:rtl/>
        </w:rPr>
        <w:t>)</w:t>
      </w:r>
      <w:r w:rsidR="006105EE">
        <w:rPr>
          <w:rFonts w:ascii="Simplified Arabic" w:hAnsi="Simplified Arabic" w:cs="Simplified Arabic" w:hint="cs"/>
          <w:sz w:val="28"/>
          <w:szCs w:val="28"/>
          <w:rtl/>
        </w:rPr>
        <w:t>؛ وللمحكمة اختصاص</w:t>
      </w:r>
      <w:r w:rsidR="00AB6C99">
        <w:rPr>
          <w:rFonts w:ascii="Simplified Arabic" w:hAnsi="Simplified Arabic" w:cs="Simplified Arabic"/>
          <w:sz w:val="28"/>
          <w:szCs w:val="28"/>
          <w:rtl/>
        </w:rPr>
        <w:t xml:space="preserve"> </w:t>
      </w:r>
      <w:r w:rsidR="00AB6C99">
        <w:rPr>
          <w:rFonts w:ascii="Simplified Arabic" w:hAnsi="Simplified Arabic" w:cs="Simplified Arabic" w:hint="cs"/>
          <w:sz w:val="28"/>
          <w:szCs w:val="28"/>
          <w:rtl/>
        </w:rPr>
        <w:t>أ</w:t>
      </w:r>
      <w:r w:rsidR="00AB6C99">
        <w:rPr>
          <w:rFonts w:ascii="Simplified Arabic" w:hAnsi="Simplified Arabic" w:cs="Simplified Arabic"/>
          <w:sz w:val="28"/>
          <w:szCs w:val="28"/>
          <w:rtl/>
        </w:rPr>
        <w:t xml:space="preserve">حدهما قضائي والثاني </w:t>
      </w:r>
      <w:r w:rsidR="00AB6C99">
        <w:rPr>
          <w:rFonts w:ascii="Simplified Arabic" w:hAnsi="Simplified Arabic" w:cs="Simplified Arabic" w:hint="cs"/>
          <w:sz w:val="28"/>
          <w:szCs w:val="28"/>
          <w:rtl/>
        </w:rPr>
        <w:t>ا</w:t>
      </w:r>
      <w:r w:rsidR="00AB6C99" w:rsidRPr="00341D1D">
        <w:rPr>
          <w:rFonts w:ascii="Simplified Arabic" w:hAnsi="Simplified Arabic" w:cs="Simplified Arabic" w:hint="cs"/>
          <w:sz w:val="28"/>
          <w:szCs w:val="28"/>
          <w:rtl/>
        </w:rPr>
        <w:t>ستشاري</w:t>
      </w:r>
      <w:r w:rsidR="008A5114" w:rsidRPr="00341D1D">
        <w:rPr>
          <w:rFonts w:ascii="Simplified Arabic" w:hAnsi="Simplified Arabic" w:cs="Simplified Arabic"/>
          <w:sz w:val="28"/>
          <w:szCs w:val="28"/>
          <w:rtl/>
        </w:rPr>
        <w:t>:</w:t>
      </w:r>
    </w:p>
    <w:p w:rsidR="008A5114" w:rsidRPr="00341D1D" w:rsidRDefault="00AB6C99" w:rsidP="00336D4A">
      <w:pPr>
        <w:numPr>
          <w:ilvl w:val="0"/>
          <w:numId w:val="18"/>
        </w:numPr>
        <w:spacing w:line="360" w:lineRule="auto"/>
        <w:contextualSpacing/>
        <w:jc w:val="both"/>
        <w:rPr>
          <w:rFonts w:ascii="Simplified Arabic" w:hAnsi="Simplified Arabic" w:cs="Simplified Arabic"/>
          <w:sz w:val="28"/>
          <w:szCs w:val="28"/>
        </w:rPr>
      </w:pPr>
      <w:r>
        <w:rPr>
          <w:rFonts w:ascii="Simplified Arabic" w:hAnsi="Simplified Arabic" w:cs="Simplified Arabic" w:hint="cs"/>
          <w:sz w:val="28"/>
          <w:szCs w:val="28"/>
          <w:rtl/>
        </w:rPr>
        <w:t>ا</w:t>
      </w:r>
      <w:r w:rsidRPr="00341D1D">
        <w:rPr>
          <w:rFonts w:ascii="Simplified Arabic" w:hAnsi="Simplified Arabic" w:cs="Simplified Arabic" w:hint="cs"/>
          <w:sz w:val="28"/>
          <w:szCs w:val="28"/>
          <w:rtl/>
        </w:rPr>
        <w:t>ختصاص</w:t>
      </w:r>
      <w:r w:rsidR="008A5114" w:rsidRPr="00341D1D">
        <w:rPr>
          <w:rFonts w:ascii="Simplified Arabic" w:hAnsi="Simplified Arabic" w:cs="Simplified Arabic"/>
          <w:sz w:val="28"/>
          <w:szCs w:val="28"/>
          <w:rtl/>
        </w:rPr>
        <w:t xml:space="preserve"> المحكمة القضائي: تختص المح</w:t>
      </w:r>
      <w:r w:rsidR="00911AF4">
        <w:rPr>
          <w:rFonts w:ascii="Simplified Arabic" w:hAnsi="Simplified Arabic" w:cs="Simplified Arabic" w:hint="cs"/>
          <w:sz w:val="28"/>
          <w:szCs w:val="28"/>
          <w:rtl/>
        </w:rPr>
        <w:t>ك</w:t>
      </w:r>
      <w:r w:rsidR="008A5114" w:rsidRPr="00341D1D">
        <w:rPr>
          <w:rFonts w:ascii="Simplified Arabic" w:hAnsi="Simplified Arabic" w:cs="Simplified Arabic"/>
          <w:sz w:val="28"/>
          <w:szCs w:val="28"/>
          <w:rtl/>
        </w:rPr>
        <w:t>مة الدولية لقانون البحار بالنظر في جميع المنازعات والطلبات المعروضة عليها وفقا لاتفاقية البحار وجميع المسائل المنصوص عليها تحدد في</w:t>
      </w:r>
      <w:r>
        <w:rPr>
          <w:rFonts w:ascii="Simplified Arabic" w:hAnsi="Simplified Arabic" w:cs="Simplified Arabic"/>
          <w:sz w:val="28"/>
          <w:szCs w:val="28"/>
          <w:rtl/>
        </w:rPr>
        <w:t xml:space="preserve"> أي اتفاق يمنح الاختصاص للمحكمة</w:t>
      </w:r>
      <w:r w:rsidR="008A5114" w:rsidRPr="00341D1D">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 xml:space="preserve">ويجوز </w:t>
      </w:r>
      <w:r>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ن تحال</w:t>
      </w:r>
      <w:r>
        <w:rPr>
          <w:rFonts w:ascii="Simplified Arabic" w:hAnsi="Simplified Arabic" w:cs="Simplified Arabic"/>
          <w:sz w:val="28"/>
          <w:szCs w:val="28"/>
          <w:rtl/>
        </w:rPr>
        <w:t xml:space="preserve"> للمحكمة أي نزاعات تتصل بتفسير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و تطبيق معاهدة </w:t>
      </w:r>
      <w:r>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و اتفاقية تتصل بالمو</w:t>
      </w:r>
      <w:r>
        <w:rPr>
          <w:rFonts w:ascii="Simplified Arabic" w:hAnsi="Simplified Arabic" w:cs="Simplified Arabic"/>
          <w:sz w:val="28"/>
          <w:szCs w:val="28"/>
          <w:rtl/>
        </w:rPr>
        <w:t xml:space="preserve">ضوع الذي تناولته هذه الاتفاقية </w:t>
      </w:r>
      <w:r>
        <w:rPr>
          <w:rFonts w:ascii="Simplified Arabic" w:hAnsi="Simplified Arabic" w:cs="Simplified Arabic" w:hint="cs"/>
          <w:sz w:val="28"/>
          <w:szCs w:val="28"/>
          <w:rtl/>
        </w:rPr>
        <w:t>إِ</w:t>
      </w:r>
      <w:r w:rsidR="00E32C4D">
        <w:rPr>
          <w:rFonts w:ascii="Simplified Arabic" w:hAnsi="Simplified Arabic" w:cs="Simplified Arabic"/>
          <w:sz w:val="28"/>
          <w:szCs w:val="28"/>
          <w:rtl/>
        </w:rPr>
        <w:t xml:space="preserve">ذا </w:t>
      </w:r>
      <w:r w:rsidR="00E32C4D">
        <w:rPr>
          <w:rFonts w:ascii="Simplified Arabic" w:hAnsi="Simplified Arabic" w:cs="Simplified Arabic" w:hint="cs"/>
          <w:sz w:val="28"/>
          <w:szCs w:val="28"/>
          <w:rtl/>
        </w:rPr>
        <w:t>ا</w:t>
      </w:r>
      <w:r w:rsidR="00E32C4D" w:rsidRPr="00341D1D">
        <w:rPr>
          <w:rFonts w:ascii="Simplified Arabic" w:hAnsi="Simplified Arabic" w:cs="Simplified Arabic" w:hint="cs"/>
          <w:sz w:val="28"/>
          <w:szCs w:val="28"/>
          <w:rtl/>
        </w:rPr>
        <w:t>تفق</w:t>
      </w:r>
      <w:r w:rsidR="00E32C4D">
        <w:rPr>
          <w:rFonts w:ascii="Simplified Arabic" w:hAnsi="Simplified Arabic" w:cs="Simplified Arabic"/>
          <w:sz w:val="28"/>
          <w:szCs w:val="28"/>
          <w:rtl/>
        </w:rPr>
        <w:t xml:space="preserve"> جميع </w:t>
      </w:r>
      <w:r w:rsidR="00E32C4D">
        <w:rPr>
          <w:rFonts w:ascii="Simplified Arabic" w:hAnsi="Simplified Arabic" w:cs="Simplified Arabic" w:hint="cs"/>
          <w:sz w:val="28"/>
          <w:szCs w:val="28"/>
          <w:rtl/>
        </w:rPr>
        <w:t>أ</w:t>
      </w:r>
      <w:r w:rsidR="00E32C4D">
        <w:rPr>
          <w:rFonts w:ascii="Simplified Arabic" w:hAnsi="Simplified Arabic" w:cs="Simplified Arabic"/>
          <w:sz w:val="28"/>
          <w:szCs w:val="28"/>
          <w:rtl/>
        </w:rPr>
        <w:t xml:space="preserve">طرافها على </w:t>
      </w:r>
      <w:r w:rsidR="00E32C4D">
        <w:rPr>
          <w:rFonts w:ascii="Simplified Arabic" w:hAnsi="Simplified Arabic" w:cs="Simplified Arabic" w:hint="cs"/>
          <w:sz w:val="28"/>
          <w:szCs w:val="28"/>
          <w:rtl/>
        </w:rPr>
        <w:t>إ</w:t>
      </w:r>
      <w:r w:rsidR="00E32C4D">
        <w:rPr>
          <w:rFonts w:ascii="Simplified Arabic" w:hAnsi="Simplified Arabic" w:cs="Simplified Arabic"/>
          <w:sz w:val="28"/>
          <w:szCs w:val="28"/>
          <w:rtl/>
        </w:rPr>
        <w:t xml:space="preserve">حالتها </w:t>
      </w:r>
      <w:r w:rsidR="00E32C4D">
        <w:rPr>
          <w:rFonts w:ascii="Simplified Arabic" w:hAnsi="Simplified Arabic" w:cs="Simplified Arabic" w:hint="cs"/>
          <w:sz w:val="28"/>
          <w:szCs w:val="28"/>
          <w:rtl/>
        </w:rPr>
        <w:t>إِ</w:t>
      </w:r>
      <w:r w:rsidR="008A5114" w:rsidRPr="00341D1D">
        <w:rPr>
          <w:rFonts w:ascii="Simplified Arabic" w:hAnsi="Simplified Arabic" w:cs="Simplified Arabic"/>
          <w:sz w:val="28"/>
          <w:szCs w:val="28"/>
          <w:rtl/>
        </w:rPr>
        <w:t xml:space="preserve">لى المحكمة الدولية لقانون البحار، وتفصل المحكمة في هذه المنازعات وفق قواعد قانون البحار وقواعد القانون الدولي </w:t>
      </w:r>
      <w:r w:rsidR="00E32C4D">
        <w:rPr>
          <w:rFonts w:ascii="Simplified Arabic" w:hAnsi="Simplified Arabic" w:cs="Simplified Arabic"/>
          <w:sz w:val="28"/>
          <w:szCs w:val="28"/>
          <w:rtl/>
        </w:rPr>
        <w:t xml:space="preserve">التي لا تتعارض مع هذه الاتفاقية، ويجوز لها </w:t>
      </w:r>
      <w:r w:rsidR="00E32C4D">
        <w:rPr>
          <w:rFonts w:ascii="Simplified Arabic" w:hAnsi="Simplified Arabic" w:cs="Simplified Arabic" w:hint="cs"/>
          <w:sz w:val="28"/>
          <w:szCs w:val="28"/>
          <w:rtl/>
        </w:rPr>
        <w:t>أ</w:t>
      </w:r>
      <w:r w:rsidR="00E32C4D">
        <w:rPr>
          <w:rFonts w:ascii="Simplified Arabic" w:hAnsi="Simplified Arabic" w:cs="Simplified Arabic"/>
          <w:sz w:val="28"/>
          <w:szCs w:val="28"/>
          <w:rtl/>
        </w:rPr>
        <w:t>ن تحكم وفق مبادئ العدل وال</w:t>
      </w:r>
      <w:r w:rsidR="00E32C4D">
        <w:rPr>
          <w:rFonts w:ascii="Simplified Arabic" w:hAnsi="Simplified Arabic" w:cs="Simplified Arabic" w:hint="cs"/>
          <w:sz w:val="28"/>
          <w:szCs w:val="28"/>
          <w:rtl/>
        </w:rPr>
        <w:t>إِ</w:t>
      </w:r>
      <w:r w:rsidR="00E32C4D">
        <w:rPr>
          <w:rFonts w:ascii="Simplified Arabic" w:hAnsi="Simplified Arabic" w:cs="Simplified Arabic"/>
          <w:sz w:val="28"/>
          <w:szCs w:val="28"/>
          <w:rtl/>
        </w:rPr>
        <w:t xml:space="preserve">نصاف </w:t>
      </w:r>
      <w:r w:rsidR="00E32C4D">
        <w:rPr>
          <w:rFonts w:ascii="Simplified Arabic" w:hAnsi="Simplified Arabic" w:cs="Simplified Arabic" w:hint="cs"/>
          <w:sz w:val="28"/>
          <w:szCs w:val="28"/>
          <w:rtl/>
        </w:rPr>
        <w:t>إِ</w:t>
      </w:r>
      <w:r w:rsidR="00E32C4D">
        <w:rPr>
          <w:rFonts w:ascii="Simplified Arabic" w:hAnsi="Simplified Arabic" w:cs="Simplified Arabic"/>
          <w:sz w:val="28"/>
          <w:szCs w:val="28"/>
          <w:rtl/>
        </w:rPr>
        <w:t>ذا اتفق ال</w:t>
      </w:r>
      <w:r w:rsidR="00E32C4D">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طراف على ذلك</w:t>
      </w:r>
      <w:r w:rsidR="00D6342E" w:rsidRPr="00341D1D">
        <w:rPr>
          <w:rFonts w:ascii="Simplified Arabic" w:hAnsi="Simplified Arabic" w:cs="Simplified Arabic"/>
          <w:sz w:val="28"/>
          <w:szCs w:val="28"/>
          <w:rtl/>
        </w:rPr>
        <w:t>.</w:t>
      </w:r>
    </w:p>
    <w:p w:rsidR="007D1836" w:rsidRDefault="00E32C4D" w:rsidP="007D1836">
      <w:pPr>
        <w:numPr>
          <w:ilvl w:val="0"/>
          <w:numId w:val="18"/>
        </w:numPr>
        <w:spacing w:line="360" w:lineRule="auto"/>
        <w:contextualSpacing/>
        <w:jc w:val="both"/>
        <w:rPr>
          <w:rFonts w:ascii="Simplified Arabic" w:hAnsi="Simplified Arabic" w:cs="Simplified Arabic"/>
          <w:sz w:val="28"/>
          <w:szCs w:val="28"/>
        </w:rPr>
      </w:pPr>
      <w:r>
        <w:rPr>
          <w:rFonts w:ascii="Simplified Arabic" w:hAnsi="Simplified Arabic" w:cs="Simplified Arabic"/>
          <w:sz w:val="28"/>
          <w:szCs w:val="28"/>
          <w:rtl/>
        </w:rPr>
        <w:t>الاختصاص الاستشاري للمحكمة</w:t>
      </w:r>
      <w:r w:rsidR="008A5114" w:rsidRPr="00341D1D">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008A5114" w:rsidRPr="00341D1D">
        <w:rPr>
          <w:rFonts w:ascii="Simplified Arabic" w:hAnsi="Simplified Arabic" w:cs="Simplified Arabic"/>
          <w:sz w:val="28"/>
          <w:szCs w:val="28"/>
          <w:rtl/>
        </w:rPr>
        <w:t>تختص هذه المحكمة بإص</w:t>
      </w:r>
      <w:r>
        <w:rPr>
          <w:rFonts w:ascii="Simplified Arabic" w:hAnsi="Simplified Arabic" w:cs="Simplified Arabic"/>
          <w:sz w:val="28"/>
          <w:szCs w:val="28"/>
          <w:rtl/>
        </w:rPr>
        <w:t xml:space="preserve">دار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راء استشارية </w:t>
      </w:r>
      <w:r w:rsidR="008A5114" w:rsidRPr="00341D1D">
        <w:rPr>
          <w:rFonts w:ascii="Simplified Arabic" w:hAnsi="Simplified Arabic" w:cs="Simplified Arabic"/>
          <w:sz w:val="28"/>
          <w:szCs w:val="28"/>
          <w:rtl/>
        </w:rPr>
        <w:t>حول المسائل القانونية التي</w:t>
      </w:r>
      <w:r>
        <w:rPr>
          <w:rFonts w:ascii="Simplified Arabic" w:hAnsi="Simplified Arabic" w:cs="Simplified Arabic"/>
          <w:sz w:val="28"/>
          <w:szCs w:val="28"/>
          <w:rtl/>
        </w:rPr>
        <w:t xml:space="preserve"> تحيلها الهيئات المفوضة بهذه ال</w:t>
      </w:r>
      <w:r>
        <w:rPr>
          <w:rFonts w:ascii="Simplified Arabic" w:hAnsi="Simplified Arabic" w:cs="Simplified Arabic" w:hint="cs"/>
          <w:sz w:val="28"/>
          <w:szCs w:val="28"/>
          <w:rtl/>
        </w:rPr>
        <w:t>إ</w:t>
      </w:r>
      <w:r w:rsidR="008A5114" w:rsidRPr="00341D1D">
        <w:rPr>
          <w:rFonts w:ascii="Simplified Arabic" w:hAnsi="Simplified Arabic" w:cs="Simplified Arabic"/>
          <w:sz w:val="28"/>
          <w:szCs w:val="28"/>
          <w:rtl/>
        </w:rPr>
        <w:t>ح</w:t>
      </w:r>
      <w:r w:rsidR="00AB6C99">
        <w:rPr>
          <w:rFonts w:ascii="Simplified Arabic" w:hAnsi="Simplified Arabic" w:cs="Simplified Arabic"/>
          <w:sz w:val="28"/>
          <w:szCs w:val="28"/>
          <w:rtl/>
        </w:rPr>
        <w:t>الة كالجمعية العامة ومجلس ال</w:t>
      </w:r>
      <w:r w:rsidR="00AB6C99">
        <w:rPr>
          <w:rFonts w:ascii="Simplified Arabic" w:hAnsi="Simplified Arabic" w:cs="Simplified Arabic" w:hint="cs"/>
          <w:sz w:val="28"/>
          <w:szCs w:val="28"/>
          <w:rtl/>
        </w:rPr>
        <w:t>أ</w:t>
      </w:r>
      <w:r w:rsidR="00AB6C99">
        <w:rPr>
          <w:rFonts w:ascii="Simplified Arabic" w:hAnsi="Simplified Arabic" w:cs="Simplified Arabic"/>
          <w:sz w:val="28"/>
          <w:szCs w:val="28"/>
          <w:rtl/>
        </w:rPr>
        <w:t xml:space="preserve">من، </w:t>
      </w:r>
      <w:r w:rsidR="00AB6C99">
        <w:rPr>
          <w:rFonts w:ascii="Simplified Arabic" w:hAnsi="Simplified Arabic" w:cs="Simplified Arabic" w:hint="cs"/>
          <w:sz w:val="28"/>
          <w:szCs w:val="28"/>
          <w:rtl/>
        </w:rPr>
        <w:t>أ</w:t>
      </w:r>
      <w:r w:rsidR="008A5114" w:rsidRPr="00341D1D">
        <w:rPr>
          <w:rFonts w:ascii="Simplified Arabic" w:hAnsi="Simplified Arabic" w:cs="Simplified Arabic"/>
          <w:sz w:val="28"/>
          <w:szCs w:val="28"/>
          <w:rtl/>
        </w:rPr>
        <w:t xml:space="preserve">و سائر فروع الهيئات المعنية </w:t>
      </w:r>
      <w:r w:rsidR="00AB6C99">
        <w:rPr>
          <w:rFonts w:ascii="Simplified Arabic" w:hAnsi="Simplified Arabic" w:cs="Simplified Arabic"/>
          <w:sz w:val="28"/>
          <w:szCs w:val="28"/>
          <w:rtl/>
        </w:rPr>
        <w:t>والوكالات المتخصصة المرتبطة بها</w:t>
      </w:r>
      <w:r w:rsidR="008A5114" w:rsidRPr="00341D1D">
        <w:rPr>
          <w:rFonts w:ascii="Simplified Arabic" w:hAnsi="Simplified Arabic" w:cs="Simplified Arabic"/>
          <w:sz w:val="28"/>
          <w:szCs w:val="28"/>
          <w:rtl/>
        </w:rPr>
        <w:t>، وتصدر غرفة قاع ال</w:t>
      </w:r>
      <w:r w:rsidR="00497854">
        <w:rPr>
          <w:rFonts w:ascii="Simplified Arabic" w:hAnsi="Simplified Arabic" w:cs="Simplified Arabic"/>
          <w:sz w:val="28"/>
          <w:szCs w:val="28"/>
          <w:rtl/>
        </w:rPr>
        <w:t>بحار هذه القرارات بصورة مستعجلة</w:t>
      </w:r>
      <w:r w:rsidR="008A5114" w:rsidRPr="00341D1D">
        <w:rPr>
          <w:rFonts w:ascii="Simplified Arabic" w:hAnsi="Simplified Arabic" w:cs="Simplified Arabic"/>
          <w:sz w:val="28"/>
          <w:szCs w:val="28"/>
          <w:vertAlign w:val="superscript"/>
          <w:rtl/>
        </w:rPr>
        <w:t>(</w:t>
      </w:r>
      <w:r w:rsidR="00B32A34" w:rsidRPr="00341D1D">
        <w:rPr>
          <w:rFonts w:ascii="Simplified Arabic" w:hAnsi="Simplified Arabic" w:cs="Simplified Arabic"/>
          <w:sz w:val="28"/>
          <w:szCs w:val="28"/>
          <w:vertAlign w:val="superscript"/>
          <w:rtl/>
        </w:rPr>
        <w:footnoteReference w:id="324"/>
      </w:r>
      <w:r w:rsidR="008A5114" w:rsidRPr="00341D1D">
        <w:rPr>
          <w:rFonts w:ascii="Simplified Arabic" w:hAnsi="Simplified Arabic" w:cs="Simplified Arabic"/>
          <w:sz w:val="28"/>
          <w:szCs w:val="28"/>
          <w:vertAlign w:val="superscript"/>
          <w:rtl/>
        </w:rPr>
        <w:t>)</w:t>
      </w:r>
      <w:r w:rsidR="008A5114" w:rsidRPr="00341D1D">
        <w:rPr>
          <w:rFonts w:ascii="Simplified Arabic" w:hAnsi="Simplified Arabic" w:cs="Simplified Arabic"/>
          <w:sz w:val="28"/>
          <w:szCs w:val="28"/>
          <w:rtl/>
        </w:rPr>
        <w:t>.</w:t>
      </w:r>
    </w:p>
    <w:p w:rsidR="00BA4A20" w:rsidRPr="007D1836" w:rsidRDefault="007D1836" w:rsidP="007D1836">
      <w:pPr>
        <w:spacing w:line="360" w:lineRule="auto"/>
        <w:contextualSpacing/>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E32C4D">
        <w:rPr>
          <w:rFonts w:ascii="Simplified Arabic" w:hAnsi="Simplified Arabic" w:cs="Simplified Arabic"/>
          <w:sz w:val="28"/>
          <w:szCs w:val="28"/>
          <w:rtl/>
        </w:rPr>
        <w:t xml:space="preserve"> وقد </w:t>
      </w:r>
      <w:r w:rsidR="00E32C4D">
        <w:rPr>
          <w:rFonts w:ascii="Simplified Arabic" w:hAnsi="Simplified Arabic" w:cs="Simplified Arabic" w:hint="cs"/>
          <w:sz w:val="28"/>
          <w:szCs w:val="28"/>
          <w:rtl/>
        </w:rPr>
        <w:t>أ</w:t>
      </w:r>
      <w:r w:rsidR="0032093C" w:rsidRPr="007D1836">
        <w:rPr>
          <w:rFonts w:ascii="Simplified Arabic" w:hAnsi="Simplified Arabic" w:cs="Simplified Arabic"/>
          <w:sz w:val="28"/>
          <w:szCs w:val="28"/>
          <w:rtl/>
        </w:rPr>
        <w:t>كدت المحكمة الدو</w:t>
      </w:r>
      <w:r w:rsidR="00E32C4D">
        <w:rPr>
          <w:rFonts w:ascii="Simplified Arabic" w:hAnsi="Simplified Arabic" w:cs="Simplified Arabic"/>
          <w:sz w:val="28"/>
          <w:szCs w:val="28"/>
          <w:rtl/>
        </w:rPr>
        <w:t xml:space="preserve">لية لقانون البحار في </w:t>
      </w:r>
      <w:r w:rsidR="00E32C4D">
        <w:rPr>
          <w:rFonts w:ascii="Simplified Arabic" w:hAnsi="Simplified Arabic" w:cs="Simplified Arabic" w:hint="cs"/>
          <w:sz w:val="28"/>
          <w:szCs w:val="28"/>
          <w:rtl/>
        </w:rPr>
        <w:t>أ</w:t>
      </w:r>
      <w:r w:rsidR="0032093C" w:rsidRPr="007D1836">
        <w:rPr>
          <w:rFonts w:ascii="Simplified Arabic" w:hAnsi="Simplified Arabic" w:cs="Simplified Arabic"/>
          <w:sz w:val="28"/>
          <w:szCs w:val="28"/>
          <w:rtl/>
        </w:rPr>
        <w:t>كثر من موضع على ضرورة</w:t>
      </w:r>
      <w:r w:rsidR="00E32C4D">
        <w:rPr>
          <w:rFonts w:ascii="Simplified Arabic" w:hAnsi="Simplified Arabic" w:cs="Simplified Arabic"/>
          <w:sz w:val="28"/>
          <w:szCs w:val="28"/>
          <w:rtl/>
        </w:rPr>
        <w:t xml:space="preserve"> الالتزام بحماية البيئة البحرية، وذهبت </w:t>
      </w:r>
      <w:r w:rsidR="00E32C4D">
        <w:rPr>
          <w:rFonts w:ascii="Simplified Arabic" w:hAnsi="Simplified Arabic" w:cs="Simplified Arabic" w:hint="cs"/>
          <w:sz w:val="28"/>
          <w:szCs w:val="28"/>
          <w:rtl/>
        </w:rPr>
        <w:t>إ</w:t>
      </w:r>
      <w:r w:rsidR="00E32C4D">
        <w:rPr>
          <w:rFonts w:ascii="Simplified Arabic" w:hAnsi="Simplified Arabic" w:cs="Simplified Arabic"/>
          <w:sz w:val="28"/>
          <w:szCs w:val="28"/>
          <w:rtl/>
        </w:rPr>
        <w:t xml:space="preserve">لى </w:t>
      </w:r>
      <w:r w:rsidR="00E32C4D">
        <w:rPr>
          <w:rFonts w:ascii="Simplified Arabic" w:hAnsi="Simplified Arabic" w:cs="Simplified Arabic" w:hint="cs"/>
          <w:sz w:val="28"/>
          <w:szCs w:val="28"/>
          <w:rtl/>
        </w:rPr>
        <w:t>أ</w:t>
      </w:r>
      <w:r w:rsidR="0032093C" w:rsidRPr="007D1836">
        <w:rPr>
          <w:rFonts w:ascii="Simplified Arabic" w:hAnsi="Simplified Arabic" w:cs="Simplified Arabic"/>
          <w:sz w:val="28"/>
          <w:szCs w:val="28"/>
          <w:rtl/>
        </w:rPr>
        <w:t>ن حماية البيئة البحرية عن</w:t>
      </w:r>
      <w:r w:rsidR="003B54B7" w:rsidRPr="007D1836">
        <w:rPr>
          <w:rFonts w:ascii="Simplified Arabic" w:hAnsi="Simplified Arabic" w:cs="Simplified Arabic"/>
          <w:sz w:val="28"/>
          <w:szCs w:val="28"/>
          <w:rtl/>
        </w:rPr>
        <w:t xml:space="preserve">صر هام لحماية الموارد البحرية؛ وجاء في </w:t>
      </w:r>
      <w:r w:rsidR="00D6342E" w:rsidRPr="007D1836">
        <w:rPr>
          <w:rFonts w:ascii="Simplified Arabic" w:hAnsi="Simplified Arabic" w:cs="Simplified Arabic"/>
          <w:sz w:val="28"/>
          <w:szCs w:val="28"/>
          <w:rtl/>
        </w:rPr>
        <w:lastRenderedPageBreak/>
        <w:t>ف</w:t>
      </w:r>
      <w:r w:rsidR="003B54B7" w:rsidRPr="007D1836">
        <w:rPr>
          <w:rFonts w:ascii="Simplified Arabic" w:hAnsi="Simplified Arabic" w:cs="Simplified Arabic"/>
          <w:sz w:val="28"/>
          <w:szCs w:val="28"/>
          <w:rtl/>
        </w:rPr>
        <w:t xml:space="preserve">توى المحكمة الصادرة من غرفة منازعات قاع البحار في </w:t>
      </w:r>
      <w:r w:rsidR="003B54B7" w:rsidRPr="00E32C4D">
        <w:rPr>
          <w:rFonts w:ascii="Simplified Arabic" w:hAnsi="Simplified Arabic" w:cs="Simplified Arabic"/>
          <w:sz w:val="24"/>
          <w:szCs w:val="24"/>
          <w:rtl/>
        </w:rPr>
        <w:t>1</w:t>
      </w:r>
      <w:r w:rsidR="003B54B7" w:rsidRPr="007D1836">
        <w:rPr>
          <w:rFonts w:ascii="Simplified Arabic" w:hAnsi="Simplified Arabic" w:cs="Simplified Arabic"/>
          <w:sz w:val="28"/>
          <w:szCs w:val="28"/>
          <w:rtl/>
        </w:rPr>
        <w:t xml:space="preserve"> فبراير لعام </w:t>
      </w:r>
      <w:r w:rsidR="003B54B7" w:rsidRPr="00E32C4D">
        <w:rPr>
          <w:rFonts w:ascii="Simplified Arabic" w:hAnsi="Simplified Arabic" w:cs="Simplified Arabic"/>
          <w:sz w:val="24"/>
          <w:szCs w:val="24"/>
          <w:rtl/>
        </w:rPr>
        <w:t>2001</w:t>
      </w:r>
      <w:r w:rsidR="006105EE">
        <w:rPr>
          <w:rFonts w:ascii="Simplified Arabic" w:hAnsi="Simplified Arabic" w:cs="Simplified Arabic"/>
          <w:sz w:val="28"/>
          <w:szCs w:val="28"/>
          <w:rtl/>
        </w:rPr>
        <w:t>م</w:t>
      </w:r>
      <w:r w:rsidR="00497854">
        <w:rPr>
          <w:rFonts w:ascii="Simplified Arabic" w:hAnsi="Simplified Arabic" w:cs="Simplified Arabic"/>
          <w:sz w:val="28"/>
          <w:szCs w:val="28"/>
          <w:rtl/>
        </w:rPr>
        <w:t xml:space="preserve">، </w:t>
      </w:r>
      <w:r w:rsidR="00497854">
        <w:rPr>
          <w:rFonts w:ascii="Simplified Arabic" w:hAnsi="Simplified Arabic" w:cs="Simplified Arabic" w:hint="cs"/>
          <w:sz w:val="28"/>
          <w:szCs w:val="28"/>
          <w:rtl/>
        </w:rPr>
        <w:t>أ</w:t>
      </w:r>
      <w:r w:rsidR="00497854">
        <w:rPr>
          <w:rFonts w:ascii="Simplified Arabic" w:hAnsi="Simplified Arabic" w:cs="Simplified Arabic"/>
          <w:sz w:val="28"/>
          <w:szCs w:val="28"/>
          <w:rtl/>
        </w:rPr>
        <w:t>ن تقييم ال</w:t>
      </w:r>
      <w:r w:rsidR="00497854">
        <w:rPr>
          <w:rFonts w:ascii="Simplified Arabic" w:hAnsi="Simplified Arabic" w:cs="Simplified Arabic" w:hint="cs"/>
          <w:sz w:val="28"/>
          <w:szCs w:val="28"/>
          <w:rtl/>
        </w:rPr>
        <w:t>أ</w:t>
      </w:r>
      <w:r w:rsidR="003B54B7" w:rsidRPr="007D1836">
        <w:rPr>
          <w:rFonts w:ascii="Simplified Arabic" w:hAnsi="Simplified Arabic" w:cs="Simplified Arabic"/>
          <w:sz w:val="28"/>
          <w:szCs w:val="28"/>
          <w:rtl/>
        </w:rPr>
        <w:t>ثر البيئي المحتمل هو التزام خ</w:t>
      </w:r>
      <w:r w:rsidR="00497854">
        <w:rPr>
          <w:rFonts w:ascii="Simplified Arabic" w:hAnsi="Simplified Arabic" w:cs="Simplified Arabic"/>
          <w:sz w:val="28"/>
          <w:szCs w:val="28"/>
          <w:rtl/>
        </w:rPr>
        <w:t xml:space="preserve">اص بموجب الاتفاقية والتزام عام </w:t>
      </w:r>
      <w:r w:rsidR="00497854">
        <w:rPr>
          <w:rFonts w:ascii="Simplified Arabic" w:hAnsi="Simplified Arabic" w:cs="Simplified Arabic" w:hint="cs"/>
          <w:sz w:val="28"/>
          <w:szCs w:val="28"/>
          <w:rtl/>
        </w:rPr>
        <w:t>أ</w:t>
      </w:r>
      <w:r w:rsidR="003B54B7" w:rsidRPr="007D1836">
        <w:rPr>
          <w:rFonts w:ascii="Simplified Arabic" w:hAnsi="Simplified Arabic" w:cs="Simplified Arabic"/>
          <w:sz w:val="28"/>
          <w:szCs w:val="28"/>
          <w:rtl/>
        </w:rPr>
        <w:t>يضا</w:t>
      </w:r>
      <w:r w:rsidR="00497854">
        <w:rPr>
          <w:rFonts w:ascii="Simplified Arabic" w:hAnsi="Simplified Arabic" w:cs="Simplified Arabic" w:hint="cs"/>
          <w:sz w:val="28"/>
          <w:szCs w:val="28"/>
          <w:rtl/>
        </w:rPr>
        <w:t>ً</w:t>
      </w:r>
      <w:r w:rsidR="003B54B7" w:rsidRPr="007D1836">
        <w:rPr>
          <w:rFonts w:ascii="Simplified Arabic" w:hAnsi="Simplified Arabic" w:cs="Simplified Arabic"/>
          <w:sz w:val="28"/>
          <w:szCs w:val="28"/>
          <w:rtl/>
        </w:rPr>
        <w:t xml:space="preserve"> بموجب القانون الدولي العرفي</w:t>
      </w:r>
      <w:r w:rsidR="003B54B7" w:rsidRPr="007D1836">
        <w:rPr>
          <w:rFonts w:ascii="Simplified Arabic" w:hAnsi="Simplified Arabic" w:cs="Simplified Arabic"/>
          <w:sz w:val="28"/>
          <w:szCs w:val="28"/>
          <w:vertAlign w:val="superscript"/>
          <w:rtl/>
        </w:rPr>
        <w:t>(</w:t>
      </w:r>
      <w:r w:rsidR="003B54B7" w:rsidRPr="00341D1D">
        <w:rPr>
          <w:rStyle w:val="a4"/>
          <w:rFonts w:ascii="Simplified Arabic" w:hAnsi="Simplified Arabic" w:cs="Simplified Arabic"/>
          <w:sz w:val="28"/>
          <w:szCs w:val="28"/>
          <w:rtl/>
        </w:rPr>
        <w:footnoteReference w:id="325"/>
      </w:r>
      <w:r w:rsidR="003B54B7" w:rsidRPr="007D1836">
        <w:rPr>
          <w:rFonts w:ascii="Simplified Arabic" w:hAnsi="Simplified Arabic" w:cs="Simplified Arabic"/>
          <w:sz w:val="28"/>
          <w:szCs w:val="28"/>
          <w:vertAlign w:val="superscript"/>
          <w:rtl/>
        </w:rPr>
        <w:t>)</w:t>
      </w:r>
      <w:r w:rsidR="003B54B7" w:rsidRPr="007D1836">
        <w:rPr>
          <w:rFonts w:ascii="Simplified Arabic" w:hAnsi="Simplified Arabic" w:cs="Simplified Arabic"/>
          <w:sz w:val="28"/>
          <w:szCs w:val="28"/>
          <w:rtl/>
        </w:rPr>
        <w:t>.</w:t>
      </w:r>
    </w:p>
    <w:p w:rsidR="00B91210" w:rsidRPr="00341D1D" w:rsidRDefault="00B91210" w:rsidP="00336D4A">
      <w:pPr>
        <w:spacing w:line="360" w:lineRule="auto"/>
        <w:jc w:val="both"/>
        <w:rPr>
          <w:rFonts w:ascii="Simplified Arabic" w:eastAsia="Calibri" w:hAnsi="Simplified Arabic" w:cs="Simplified Arabic"/>
          <w:b/>
          <w:bCs/>
          <w:sz w:val="28"/>
          <w:szCs w:val="28"/>
          <w:rtl/>
        </w:rPr>
      </w:pPr>
      <w:r w:rsidRPr="00341D1D">
        <w:rPr>
          <w:rFonts w:ascii="Simplified Arabic" w:eastAsia="Calibri" w:hAnsi="Simplified Arabic" w:cs="Simplified Arabic"/>
          <w:sz w:val="24"/>
          <w:szCs w:val="24"/>
          <w:rtl/>
        </w:rPr>
        <w:t xml:space="preserve"> </w:t>
      </w:r>
      <w:r w:rsidR="00CA7C1C" w:rsidRPr="00341D1D">
        <w:rPr>
          <w:rFonts w:ascii="Simplified Arabic" w:eastAsia="Calibri" w:hAnsi="Simplified Arabic" w:cs="Simplified Arabic"/>
          <w:b/>
          <w:bCs/>
          <w:sz w:val="28"/>
          <w:szCs w:val="28"/>
          <w:rtl/>
        </w:rPr>
        <w:t>الفرع الرابع</w:t>
      </w:r>
      <w:r w:rsidR="00E32C4D">
        <w:rPr>
          <w:rFonts w:ascii="Simplified Arabic" w:eastAsia="Calibri" w:hAnsi="Simplified Arabic" w:cs="Simplified Arabic"/>
          <w:b/>
          <w:bCs/>
          <w:sz w:val="28"/>
          <w:szCs w:val="28"/>
          <w:rtl/>
        </w:rPr>
        <w:t xml:space="preserve">: </w:t>
      </w:r>
      <w:r w:rsidR="00E32C4D">
        <w:rPr>
          <w:rFonts w:ascii="Simplified Arabic" w:eastAsia="Calibri" w:hAnsi="Simplified Arabic" w:cs="Simplified Arabic" w:hint="cs"/>
          <w:b/>
          <w:bCs/>
          <w:sz w:val="28"/>
          <w:szCs w:val="28"/>
          <w:rtl/>
        </w:rPr>
        <w:t>أ</w:t>
      </w:r>
      <w:r w:rsidRPr="00341D1D">
        <w:rPr>
          <w:rFonts w:ascii="Simplified Arabic" w:eastAsia="Calibri" w:hAnsi="Simplified Arabic" w:cs="Simplified Arabic"/>
          <w:b/>
          <w:bCs/>
          <w:sz w:val="28"/>
          <w:szCs w:val="28"/>
          <w:rtl/>
        </w:rPr>
        <w:t>هم</w:t>
      </w:r>
      <w:r w:rsidR="00094C8A" w:rsidRPr="00341D1D">
        <w:rPr>
          <w:rFonts w:ascii="Simplified Arabic" w:eastAsia="Calibri" w:hAnsi="Simplified Arabic" w:cs="Simplified Arabic"/>
          <w:b/>
          <w:bCs/>
          <w:sz w:val="28"/>
          <w:szCs w:val="28"/>
          <w:rtl/>
        </w:rPr>
        <w:t xml:space="preserve"> المؤتمرات و</w:t>
      </w:r>
      <w:r w:rsidRPr="00341D1D">
        <w:rPr>
          <w:rFonts w:ascii="Simplified Arabic" w:eastAsia="Calibri" w:hAnsi="Simplified Arabic" w:cs="Simplified Arabic"/>
          <w:b/>
          <w:bCs/>
          <w:sz w:val="28"/>
          <w:szCs w:val="28"/>
          <w:rtl/>
        </w:rPr>
        <w:t xml:space="preserve"> الاتفاقيات الدولية لحفظ البيئة البحرية من التلوث:</w:t>
      </w:r>
    </w:p>
    <w:p w:rsidR="00B91210" w:rsidRPr="00341D1D" w:rsidRDefault="00B91210"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تلعب </w:t>
      </w:r>
      <w:r w:rsidR="00497854">
        <w:rPr>
          <w:rFonts w:ascii="Simplified Arabic" w:eastAsia="Calibri" w:hAnsi="Simplified Arabic" w:cs="Simplified Arabic"/>
          <w:sz w:val="28"/>
          <w:szCs w:val="28"/>
          <w:rtl/>
        </w:rPr>
        <w:t xml:space="preserve">المؤتمرات </w:t>
      </w:r>
      <w:r w:rsidR="00094C8A" w:rsidRPr="00341D1D">
        <w:rPr>
          <w:rFonts w:ascii="Simplified Arabic" w:eastAsia="Calibri" w:hAnsi="Simplified Arabic" w:cs="Simplified Arabic"/>
          <w:sz w:val="28"/>
          <w:szCs w:val="28"/>
          <w:rtl/>
        </w:rPr>
        <w:t>و</w:t>
      </w:r>
      <w:r w:rsidRPr="00341D1D">
        <w:rPr>
          <w:rFonts w:ascii="Simplified Arabic" w:eastAsia="Calibri" w:hAnsi="Simplified Arabic" w:cs="Simplified Arabic"/>
          <w:sz w:val="28"/>
          <w:szCs w:val="28"/>
          <w:rtl/>
        </w:rPr>
        <w:t>المعاهدات والاتفاقيات والمواثيق الدولية دورا</w:t>
      </w:r>
      <w:r w:rsidR="00E32C4D">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كبيرا</w:t>
      </w:r>
      <w:r w:rsidR="0081032D">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في تنظيم الحياة البيئية </w:t>
      </w:r>
      <w:r w:rsidR="00911AF4">
        <w:rPr>
          <w:rFonts w:ascii="Simplified Arabic" w:eastAsia="Calibri" w:hAnsi="Simplified Arabic" w:cs="Simplified Arabic"/>
          <w:sz w:val="28"/>
          <w:szCs w:val="28"/>
          <w:rtl/>
        </w:rPr>
        <w:t>وحمايتها</w:t>
      </w:r>
      <w:r w:rsidRPr="00341D1D">
        <w:rPr>
          <w:rFonts w:ascii="Simplified Arabic" w:eastAsia="Calibri" w:hAnsi="Simplified Arabic" w:cs="Simplified Arabic"/>
          <w:sz w:val="28"/>
          <w:szCs w:val="28"/>
          <w:rtl/>
        </w:rPr>
        <w:t xml:space="preserve">، وتعد </w:t>
      </w:r>
      <w:r w:rsidR="0081032D">
        <w:rPr>
          <w:rFonts w:ascii="Simplified Arabic" w:eastAsia="Calibri" w:hAnsi="Simplified Arabic" w:cs="Simplified Arabic"/>
          <w:sz w:val="28"/>
          <w:szCs w:val="28"/>
          <w:rtl/>
        </w:rPr>
        <w:t>المصدر ال</w:t>
      </w:r>
      <w:r w:rsidR="0081032D">
        <w:rPr>
          <w:rFonts w:ascii="Simplified Arabic" w:eastAsia="Calibri" w:hAnsi="Simplified Arabic" w:cs="Simplified Arabic" w:hint="cs"/>
          <w:sz w:val="28"/>
          <w:szCs w:val="28"/>
          <w:rtl/>
        </w:rPr>
        <w:t>أ</w:t>
      </w:r>
      <w:r w:rsidR="00911AF4">
        <w:rPr>
          <w:rFonts w:ascii="Simplified Arabic" w:eastAsia="Calibri" w:hAnsi="Simplified Arabic" w:cs="Simplified Arabic"/>
          <w:sz w:val="28"/>
          <w:szCs w:val="28"/>
          <w:rtl/>
        </w:rPr>
        <w:t>ساسي للقوانين البيئية</w:t>
      </w:r>
      <w:r w:rsidR="009667A4" w:rsidRPr="00341D1D">
        <w:rPr>
          <w:rFonts w:ascii="Simplified Arabic" w:eastAsia="Calibri" w:hAnsi="Simplified Arabic" w:cs="Simplified Arabic"/>
          <w:sz w:val="28"/>
          <w:szCs w:val="28"/>
          <w:rtl/>
        </w:rPr>
        <w:t xml:space="preserve">، </w:t>
      </w:r>
      <w:r w:rsidR="0081032D">
        <w:rPr>
          <w:rFonts w:ascii="Simplified Arabic" w:eastAsia="Calibri" w:hAnsi="Simplified Arabic" w:cs="Simplified Arabic"/>
          <w:sz w:val="28"/>
          <w:szCs w:val="28"/>
          <w:rtl/>
        </w:rPr>
        <w:t xml:space="preserve">وتقتبس </w:t>
      </w:r>
      <w:r w:rsidR="0081032D">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غلب الت</w:t>
      </w:r>
      <w:r w:rsidR="0081032D">
        <w:rPr>
          <w:rFonts w:ascii="Simplified Arabic" w:eastAsia="Calibri" w:hAnsi="Simplified Arabic" w:cs="Simplified Arabic"/>
          <w:sz w:val="28"/>
          <w:szCs w:val="28"/>
          <w:rtl/>
        </w:rPr>
        <w:t xml:space="preserve">شريعات الداخلية المنظمة للبيئة </w:t>
      </w:r>
      <w:r w:rsidR="0081032D">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حكامها منها، فعندما تصادق دولة ما على معاهدة</w:t>
      </w:r>
      <w:r w:rsidR="00775D9A" w:rsidRPr="00341D1D">
        <w:rPr>
          <w:rFonts w:ascii="Simplified Arabic" w:eastAsia="Calibri" w:hAnsi="Simplified Arabic" w:cs="Simplified Arabic"/>
          <w:sz w:val="28"/>
          <w:szCs w:val="28"/>
          <w:rtl/>
        </w:rPr>
        <w:t xml:space="preserve"> فهي تسمو على القانون الداخلي</w:t>
      </w:r>
      <w:r w:rsidR="00911AF4">
        <w:rPr>
          <w:rFonts w:ascii="Simplified Arabic" w:eastAsia="Calibri" w:hAnsi="Simplified Arabic" w:cs="Simplified Arabic" w:hint="cs"/>
          <w:sz w:val="28"/>
          <w:szCs w:val="28"/>
          <w:rtl/>
        </w:rPr>
        <w:t xml:space="preserve"> للدولة الطرف في المعاهدة</w:t>
      </w:r>
      <w:r w:rsidR="00A7788A">
        <w:rPr>
          <w:rFonts w:ascii="Simplified Arabic" w:eastAsia="Calibri" w:hAnsi="Simplified Arabic" w:cs="Simplified Arabic" w:hint="cs"/>
          <w:sz w:val="28"/>
          <w:szCs w:val="28"/>
          <w:rtl/>
        </w:rPr>
        <w:t>؛</w:t>
      </w:r>
      <w:r w:rsidR="00775D9A" w:rsidRPr="00341D1D">
        <w:rPr>
          <w:rFonts w:ascii="Simplified Arabic" w:eastAsia="Calibri" w:hAnsi="Simplified Arabic" w:cs="Simplified Arabic"/>
          <w:sz w:val="28"/>
          <w:szCs w:val="28"/>
          <w:rtl/>
        </w:rPr>
        <w:t xml:space="preserve"> </w:t>
      </w:r>
      <w:r w:rsidR="0081032D">
        <w:rPr>
          <w:rFonts w:ascii="Simplified Arabic" w:eastAsia="Calibri" w:hAnsi="Simplified Arabic" w:cs="Simplified Arabic"/>
          <w:sz w:val="28"/>
          <w:szCs w:val="28"/>
          <w:rtl/>
        </w:rPr>
        <w:t>فكفالة حق ال</w:t>
      </w:r>
      <w:r w:rsidR="0081032D">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نسان في</w:t>
      </w:r>
      <w:r w:rsidR="009667A4" w:rsidRPr="00341D1D">
        <w:rPr>
          <w:rFonts w:ascii="Simplified Arabic" w:eastAsia="Calibri" w:hAnsi="Simplified Arabic" w:cs="Simplified Arabic"/>
          <w:sz w:val="28"/>
          <w:szCs w:val="28"/>
          <w:rtl/>
        </w:rPr>
        <w:t xml:space="preserve"> بيئة نظيفة لا يتحقق بمجرد </w:t>
      </w:r>
      <w:r w:rsidR="003F05C0" w:rsidRPr="00341D1D">
        <w:rPr>
          <w:rFonts w:ascii="Simplified Arabic" w:eastAsia="Calibri" w:hAnsi="Simplified Arabic" w:cs="Simplified Arabic"/>
          <w:sz w:val="28"/>
          <w:szCs w:val="28"/>
          <w:rtl/>
        </w:rPr>
        <w:t>انضمام</w:t>
      </w:r>
      <w:r w:rsidRPr="00341D1D">
        <w:rPr>
          <w:rFonts w:ascii="Simplified Arabic" w:eastAsia="Calibri" w:hAnsi="Simplified Arabic" w:cs="Simplified Arabic"/>
          <w:sz w:val="28"/>
          <w:szCs w:val="28"/>
          <w:rtl/>
        </w:rPr>
        <w:t xml:space="preserve"> الدول</w:t>
      </w:r>
      <w:r w:rsidR="0081032D">
        <w:rPr>
          <w:rFonts w:ascii="Simplified Arabic" w:eastAsia="Calibri" w:hAnsi="Simplified Arabic" w:cs="Simplified Arabic"/>
          <w:sz w:val="28"/>
          <w:szCs w:val="28"/>
          <w:rtl/>
        </w:rPr>
        <w:t>ة للمعاهدات والدخول في اتفاقيات، و</w:t>
      </w:r>
      <w:r w:rsidR="0081032D">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نما النتيجة تتحقق بترجمة هذه المعاهدات</w:t>
      </w:r>
      <w:r w:rsidR="0081032D">
        <w:rPr>
          <w:rFonts w:ascii="Simplified Arabic" w:eastAsia="Calibri" w:hAnsi="Simplified Arabic" w:cs="Simplified Arabic"/>
          <w:sz w:val="28"/>
          <w:szCs w:val="28"/>
          <w:rtl/>
        </w:rPr>
        <w:t xml:space="preserve"> واستيعاب القوانين وال</w:t>
      </w:r>
      <w:r w:rsidR="0081032D">
        <w:rPr>
          <w:rFonts w:ascii="Simplified Arabic" w:eastAsia="Calibri" w:hAnsi="Simplified Arabic" w:cs="Simplified Arabic" w:hint="cs"/>
          <w:sz w:val="28"/>
          <w:szCs w:val="28"/>
          <w:rtl/>
        </w:rPr>
        <w:t>أ</w:t>
      </w:r>
      <w:r w:rsidR="005A7481" w:rsidRPr="00341D1D">
        <w:rPr>
          <w:rFonts w:ascii="Simplified Arabic" w:eastAsia="Calibri" w:hAnsi="Simplified Arabic" w:cs="Simplified Arabic"/>
          <w:sz w:val="28"/>
          <w:szCs w:val="28"/>
          <w:rtl/>
        </w:rPr>
        <w:t>نظمة الداخلية لها ووضع</w:t>
      </w:r>
      <w:r w:rsidR="0081032D">
        <w:rPr>
          <w:rFonts w:ascii="Simplified Arabic" w:eastAsia="Calibri" w:hAnsi="Simplified Arabic" w:cs="Simplified Arabic"/>
          <w:sz w:val="28"/>
          <w:szCs w:val="28"/>
          <w:rtl/>
        </w:rPr>
        <w:t xml:space="preserve"> </w:t>
      </w:r>
      <w:r w:rsidR="0081032D">
        <w:rPr>
          <w:rFonts w:ascii="Simplified Arabic" w:eastAsia="Calibri" w:hAnsi="Simplified Arabic" w:cs="Simplified Arabic" w:hint="cs"/>
          <w:sz w:val="28"/>
          <w:szCs w:val="28"/>
          <w:rtl/>
        </w:rPr>
        <w:t>آ</w:t>
      </w:r>
      <w:r w:rsidR="0081032D">
        <w:rPr>
          <w:rFonts w:ascii="Simplified Arabic" w:eastAsia="Calibri" w:hAnsi="Simplified Arabic" w:cs="Simplified Arabic"/>
          <w:sz w:val="28"/>
          <w:szCs w:val="28"/>
          <w:rtl/>
        </w:rPr>
        <w:t xml:space="preserve">ليات لتنفيذها، والتزام الدولة المنظمة </w:t>
      </w:r>
      <w:r w:rsidR="0081032D">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لى المعاهدات والاتفاقيات والبروتكولات باتخاذ تدابير لوضع بنودها في موضع ال</w:t>
      </w:r>
      <w:r w:rsidR="007D1836">
        <w:rPr>
          <w:rFonts w:ascii="Simplified Arabic" w:eastAsia="Calibri" w:hAnsi="Simplified Arabic" w:cs="Simplified Arabic"/>
          <w:sz w:val="28"/>
          <w:szCs w:val="28"/>
          <w:rtl/>
        </w:rPr>
        <w:t>تنفيذ من خلال تشريعاتها الوطنية</w:t>
      </w:r>
      <w:r w:rsidRPr="00341D1D">
        <w:rPr>
          <w:rFonts w:ascii="Simplified Arabic" w:eastAsia="Calibri" w:hAnsi="Simplified Arabic" w:cs="Simplified Arabic"/>
          <w:sz w:val="28"/>
          <w:szCs w:val="28"/>
          <w:rtl/>
        </w:rPr>
        <w:t>.</w:t>
      </w:r>
    </w:p>
    <w:p w:rsidR="00681CD6" w:rsidRPr="00341D1D" w:rsidRDefault="00B91210"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315816" w:rsidRPr="00341D1D">
        <w:rPr>
          <w:rFonts w:ascii="Simplified Arabic" w:eastAsia="Calibri" w:hAnsi="Simplified Arabic" w:cs="Simplified Arabic"/>
          <w:sz w:val="28"/>
          <w:szCs w:val="28"/>
          <w:rtl/>
        </w:rPr>
        <w:t>و</w:t>
      </w:r>
      <w:r w:rsidR="00497854">
        <w:rPr>
          <w:rFonts w:ascii="Simplified Arabic" w:eastAsia="Calibri" w:hAnsi="Simplified Arabic" w:cs="Simplified Arabic"/>
          <w:sz w:val="28"/>
          <w:szCs w:val="28"/>
          <w:rtl/>
        </w:rPr>
        <w:t xml:space="preserve">تم </w:t>
      </w:r>
      <w:r w:rsidR="00497854">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 xml:space="preserve">نجاز العديد من الاتفاقيات الدولية التي اختلفت باختلاف </w:t>
      </w:r>
      <w:r w:rsidR="00A7788A">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مصادر التلوث</w:t>
      </w:r>
      <w:r w:rsidR="005A7481" w:rsidRPr="00341D1D">
        <w:rPr>
          <w:rFonts w:ascii="Simplified Arabic" w:eastAsia="Calibri" w:hAnsi="Simplified Arabic" w:cs="Simplified Arabic"/>
          <w:sz w:val="28"/>
          <w:szCs w:val="28"/>
          <w:rtl/>
        </w:rPr>
        <w:t xml:space="preserve"> البحري</w:t>
      </w:r>
      <w:r w:rsidR="00A7788A">
        <w:rPr>
          <w:rFonts w:ascii="Simplified Arabic" w:eastAsia="Calibri" w:hAnsi="Simplified Arabic" w:cs="Simplified Arabic" w:hint="cs"/>
          <w:sz w:val="28"/>
          <w:szCs w:val="28"/>
          <w:rtl/>
        </w:rPr>
        <w:t>"</w:t>
      </w:r>
      <w:r w:rsidR="005A7481" w:rsidRPr="00341D1D">
        <w:rPr>
          <w:rFonts w:ascii="Simplified Arabic" w:eastAsia="Calibri" w:hAnsi="Simplified Arabic" w:cs="Simplified Arabic"/>
          <w:sz w:val="28"/>
          <w:szCs w:val="28"/>
          <w:rtl/>
        </w:rPr>
        <w:t xml:space="preserve"> التي تم تناولها</w:t>
      </w:r>
      <w:r w:rsidR="00A7788A">
        <w:rPr>
          <w:rFonts w:ascii="Simplified Arabic" w:eastAsia="Calibri" w:hAnsi="Simplified Arabic" w:cs="Simplified Arabic"/>
          <w:sz w:val="28"/>
          <w:szCs w:val="28"/>
          <w:rtl/>
        </w:rPr>
        <w:t xml:space="preserve"> في الفصل ال</w:t>
      </w:r>
      <w:r w:rsidR="00A7788A">
        <w:rPr>
          <w:rFonts w:ascii="Simplified Arabic" w:eastAsia="Calibri" w:hAnsi="Simplified Arabic" w:cs="Simplified Arabic" w:hint="cs"/>
          <w:sz w:val="28"/>
          <w:szCs w:val="28"/>
          <w:rtl/>
        </w:rPr>
        <w:t>أ</w:t>
      </w:r>
      <w:r w:rsidR="00497854">
        <w:rPr>
          <w:rFonts w:ascii="Simplified Arabic" w:eastAsia="Calibri" w:hAnsi="Simplified Arabic" w:cs="Simplified Arabic"/>
          <w:sz w:val="28"/>
          <w:szCs w:val="28"/>
          <w:rtl/>
        </w:rPr>
        <w:t>ول</w:t>
      </w:r>
      <w:r w:rsidR="0081032D">
        <w:rPr>
          <w:rFonts w:ascii="Simplified Arabic" w:eastAsia="Calibri" w:hAnsi="Simplified Arabic" w:cs="Simplified Arabic"/>
          <w:sz w:val="28"/>
          <w:szCs w:val="28"/>
          <w:rtl/>
        </w:rPr>
        <w:t xml:space="preserve">، وهي </w:t>
      </w:r>
      <w:r w:rsidR="0081032D">
        <w:rPr>
          <w:rFonts w:ascii="Simplified Arabic" w:eastAsia="Calibri" w:hAnsi="Simplified Arabic" w:cs="Simplified Arabic" w:hint="cs"/>
          <w:sz w:val="28"/>
          <w:szCs w:val="28"/>
          <w:rtl/>
        </w:rPr>
        <w:t>أ</w:t>
      </w:r>
      <w:r w:rsidR="00315816" w:rsidRPr="00341D1D">
        <w:rPr>
          <w:rFonts w:ascii="Simplified Arabic" w:eastAsia="Calibri" w:hAnsi="Simplified Arabic" w:cs="Simplified Arabic"/>
          <w:sz w:val="28"/>
          <w:szCs w:val="28"/>
          <w:rtl/>
        </w:rPr>
        <w:t xml:space="preserve">ما ان تكون </w:t>
      </w:r>
      <w:r w:rsidRPr="00341D1D">
        <w:rPr>
          <w:rFonts w:ascii="Simplified Arabic" w:eastAsia="Calibri" w:hAnsi="Simplified Arabic" w:cs="Simplified Arabic"/>
          <w:sz w:val="28"/>
          <w:szCs w:val="28"/>
          <w:rtl/>
        </w:rPr>
        <w:t>صادر</w:t>
      </w:r>
      <w:r w:rsidR="00315816" w:rsidRPr="00341D1D">
        <w:rPr>
          <w:rFonts w:ascii="Simplified Arabic" w:eastAsia="Calibri" w:hAnsi="Simplified Arabic" w:cs="Simplified Arabic"/>
          <w:sz w:val="28"/>
          <w:szCs w:val="28"/>
          <w:rtl/>
        </w:rPr>
        <w:t>ة</w:t>
      </w:r>
      <w:r w:rsidR="0081032D">
        <w:rPr>
          <w:rFonts w:ascii="Simplified Arabic" w:eastAsia="Calibri" w:hAnsi="Simplified Arabic" w:cs="Simplified Arabic"/>
          <w:sz w:val="28"/>
          <w:szCs w:val="28"/>
          <w:rtl/>
        </w:rPr>
        <w:t xml:space="preserve"> من البر </w:t>
      </w:r>
      <w:r w:rsidR="0081032D">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و من السفن </w:t>
      </w:r>
      <w:r w:rsidR="00315816" w:rsidRPr="00341D1D">
        <w:rPr>
          <w:rFonts w:ascii="Simplified Arabic" w:eastAsia="Calibri" w:hAnsi="Simplified Arabic" w:cs="Simplified Arabic"/>
          <w:sz w:val="28"/>
          <w:szCs w:val="28"/>
          <w:rtl/>
        </w:rPr>
        <w:t xml:space="preserve">والناقلات البحرية النفطية </w:t>
      </w:r>
      <w:r w:rsidR="0081032D">
        <w:rPr>
          <w:rFonts w:ascii="Simplified Arabic" w:eastAsia="Calibri" w:hAnsi="Simplified Arabic" w:cs="Simplified Arabic"/>
          <w:sz w:val="28"/>
          <w:szCs w:val="28"/>
          <w:rtl/>
        </w:rPr>
        <w:t xml:space="preserve">والتلوث بالزيت، </w:t>
      </w:r>
      <w:r w:rsidR="0081032D">
        <w:rPr>
          <w:rFonts w:ascii="Simplified Arabic" w:eastAsia="Calibri" w:hAnsi="Simplified Arabic" w:cs="Simplified Arabic" w:hint="cs"/>
          <w:sz w:val="28"/>
          <w:szCs w:val="28"/>
          <w:rtl/>
        </w:rPr>
        <w:t>أ</w:t>
      </w:r>
      <w:r w:rsidR="0081032D">
        <w:rPr>
          <w:rFonts w:ascii="Simplified Arabic" w:eastAsia="Calibri" w:hAnsi="Simplified Arabic" w:cs="Simplified Arabic"/>
          <w:sz w:val="28"/>
          <w:szCs w:val="28"/>
          <w:rtl/>
        </w:rPr>
        <w:t>و التلوث ال</w:t>
      </w:r>
      <w:r w:rsidR="0081032D">
        <w:rPr>
          <w:rFonts w:ascii="Simplified Arabic" w:eastAsia="Calibri" w:hAnsi="Simplified Arabic" w:cs="Simplified Arabic" w:hint="cs"/>
          <w:sz w:val="28"/>
          <w:szCs w:val="28"/>
          <w:rtl/>
        </w:rPr>
        <w:t>إِ</w:t>
      </w:r>
      <w:r w:rsidR="0081032D">
        <w:rPr>
          <w:rFonts w:ascii="Simplified Arabic" w:eastAsia="Calibri" w:hAnsi="Simplified Arabic" w:cs="Simplified Arabic"/>
          <w:sz w:val="28"/>
          <w:szCs w:val="28"/>
          <w:rtl/>
        </w:rPr>
        <w:t xml:space="preserve">شعاعي والنووي، </w:t>
      </w:r>
      <w:r w:rsidR="0081032D">
        <w:rPr>
          <w:rFonts w:ascii="Simplified Arabic" w:eastAsia="Calibri" w:hAnsi="Simplified Arabic" w:cs="Simplified Arabic" w:hint="cs"/>
          <w:sz w:val="28"/>
          <w:szCs w:val="28"/>
          <w:rtl/>
        </w:rPr>
        <w:t>أ</w:t>
      </w:r>
      <w:r w:rsidR="0081032D">
        <w:rPr>
          <w:rFonts w:ascii="Simplified Arabic" w:eastAsia="Calibri" w:hAnsi="Simplified Arabic" w:cs="Simplified Arabic"/>
          <w:sz w:val="28"/>
          <w:szCs w:val="28"/>
          <w:rtl/>
        </w:rPr>
        <w:t xml:space="preserve">و </w:t>
      </w:r>
      <w:r w:rsidR="0081032D">
        <w:rPr>
          <w:rFonts w:ascii="Simplified Arabic" w:eastAsia="Calibri" w:hAnsi="Simplified Arabic" w:cs="Simplified Arabic" w:hint="cs"/>
          <w:sz w:val="28"/>
          <w:szCs w:val="28"/>
          <w:rtl/>
        </w:rPr>
        <w:t>أ</w:t>
      </w:r>
      <w:r w:rsidR="00315816" w:rsidRPr="00341D1D">
        <w:rPr>
          <w:rFonts w:ascii="Simplified Arabic" w:eastAsia="Calibri" w:hAnsi="Simplified Arabic" w:cs="Simplified Arabic"/>
          <w:sz w:val="28"/>
          <w:szCs w:val="28"/>
          <w:rtl/>
        </w:rPr>
        <w:t>ن يكون ناجم عن الت</w:t>
      </w:r>
      <w:r w:rsidR="0081032D">
        <w:rPr>
          <w:rFonts w:ascii="Simplified Arabic" w:eastAsia="Calibri" w:hAnsi="Simplified Arabic" w:cs="Simplified Arabic"/>
          <w:sz w:val="28"/>
          <w:szCs w:val="28"/>
          <w:rtl/>
        </w:rPr>
        <w:t xml:space="preserve">جارب العلمية في المناطق الدولية، </w:t>
      </w:r>
      <w:r w:rsidR="0081032D">
        <w:rPr>
          <w:rFonts w:ascii="Simplified Arabic" w:eastAsia="Calibri" w:hAnsi="Simplified Arabic" w:cs="Simplified Arabic" w:hint="cs"/>
          <w:sz w:val="28"/>
          <w:szCs w:val="28"/>
          <w:rtl/>
        </w:rPr>
        <w:t>أ</w:t>
      </w:r>
      <w:r w:rsidR="00315816" w:rsidRPr="00341D1D">
        <w:rPr>
          <w:rFonts w:ascii="Simplified Arabic" w:eastAsia="Calibri" w:hAnsi="Simplified Arabic" w:cs="Simplified Arabic"/>
          <w:sz w:val="28"/>
          <w:szCs w:val="28"/>
          <w:rtl/>
        </w:rPr>
        <w:t>و م</w:t>
      </w:r>
      <w:r w:rsidR="0081032D">
        <w:rPr>
          <w:rFonts w:ascii="Simplified Arabic" w:eastAsia="Calibri" w:hAnsi="Simplified Arabic" w:cs="Simplified Arabic"/>
          <w:sz w:val="28"/>
          <w:szCs w:val="28"/>
          <w:rtl/>
        </w:rPr>
        <w:t xml:space="preserve">ن الجو </w:t>
      </w:r>
      <w:r w:rsidR="0081032D">
        <w:rPr>
          <w:rFonts w:ascii="Simplified Arabic" w:eastAsia="Calibri" w:hAnsi="Simplified Arabic" w:cs="Simplified Arabic" w:hint="cs"/>
          <w:sz w:val="28"/>
          <w:szCs w:val="28"/>
          <w:rtl/>
        </w:rPr>
        <w:t>أ</w:t>
      </w:r>
      <w:r w:rsidR="0081032D">
        <w:rPr>
          <w:rFonts w:ascii="Simplified Arabic" w:eastAsia="Calibri" w:hAnsi="Simplified Arabic" w:cs="Simplified Arabic"/>
          <w:sz w:val="28"/>
          <w:szCs w:val="28"/>
          <w:rtl/>
        </w:rPr>
        <w:t>و من ال</w:t>
      </w:r>
      <w:r w:rsidR="0081032D">
        <w:rPr>
          <w:rFonts w:ascii="Simplified Arabic" w:eastAsia="Calibri" w:hAnsi="Simplified Arabic" w:cs="Simplified Arabic" w:hint="cs"/>
          <w:sz w:val="28"/>
          <w:szCs w:val="28"/>
          <w:rtl/>
        </w:rPr>
        <w:t>إِ</w:t>
      </w:r>
      <w:r w:rsidR="007D1836">
        <w:rPr>
          <w:rFonts w:ascii="Simplified Arabic" w:eastAsia="Calibri" w:hAnsi="Simplified Arabic" w:cs="Simplified Arabic"/>
          <w:sz w:val="28"/>
          <w:szCs w:val="28"/>
          <w:rtl/>
        </w:rPr>
        <w:t>غراق</w:t>
      </w:r>
      <w:r w:rsidR="002D19F8" w:rsidRPr="00341D1D">
        <w:rPr>
          <w:rFonts w:ascii="Simplified Arabic" w:eastAsia="Calibri" w:hAnsi="Simplified Arabic" w:cs="Simplified Arabic"/>
          <w:sz w:val="28"/>
          <w:szCs w:val="28"/>
          <w:rtl/>
        </w:rPr>
        <w:t>.</w:t>
      </w:r>
    </w:p>
    <w:p w:rsidR="007D1836" w:rsidRDefault="002D19F8" w:rsidP="007D1836">
      <w:pPr>
        <w:spacing w:line="360" w:lineRule="auto"/>
        <w:jc w:val="both"/>
        <w:rPr>
          <w:rFonts w:ascii="Simplified Arabic" w:eastAsia="Calibri" w:hAnsi="Simplified Arabic" w:cs="Simplified Arabic"/>
          <w:b/>
          <w:bCs/>
          <w:sz w:val="28"/>
          <w:szCs w:val="28"/>
          <w:rtl/>
        </w:rPr>
      </w:pPr>
      <w:r w:rsidRPr="007D1836">
        <w:rPr>
          <w:rFonts w:ascii="Simplified Arabic" w:eastAsia="Calibri" w:hAnsi="Simplified Arabic" w:cs="Simplified Arabic"/>
          <w:b/>
          <w:bCs/>
          <w:sz w:val="28"/>
          <w:szCs w:val="28"/>
          <w:rtl/>
        </w:rPr>
        <w:t xml:space="preserve">   </w:t>
      </w:r>
      <w:r w:rsidR="007D1836">
        <w:rPr>
          <w:rFonts w:ascii="Simplified Arabic" w:eastAsia="Calibri" w:hAnsi="Simplified Arabic" w:cs="Simplified Arabic" w:hint="cs"/>
          <w:b/>
          <w:bCs/>
          <w:sz w:val="28"/>
          <w:szCs w:val="28"/>
          <w:rtl/>
        </w:rPr>
        <w:t>أ</w:t>
      </w:r>
      <w:r w:rsidR="007D1836">
        <w:rPr>
          <w:rFonts w:ascii="Simplified Arabic" w:eastAsia="Calibri" w:hAnsi="Simplified Arabic" w:cs="Simplified Arabic"/>
          <w:b/>
          <w:bCs/>
          <w:sz w:val="28"/>
          <w:szCs w:val="28"/>
          <w:rtl/>
        </w:rPr>
        <w:t>ولا</w:t>
      </w:r>
      <w:r w:rsidR="007D1836">
        <w:rPr>
          <w:rFonts w:ascii="Simplified Arabic" w:eastAsia="Calibri" w:hAnsi="Simplified Arabic" w:cs="Simplified Arabic" w:hint="cs"/>
          <w:b/>
          <w:bCs/>
          <w:sz w:val="28"/>
          <w:szCs w:val="28"/>
          <w:rtl/>
        </w:rPr>
        <w:t>ً</w:t>
      </w:r>
      <w:r w:rsidR="0081032D">
        <w:rPr>
          <w:rFonts w:ascii="Simplified Arabic" w:eastAsia="Calibri" w:hAnsi="Simplified Arabic" w:cs="Simplified Arabic"/>
          <w:b/>
          <w:bCs/>
          <w:sz w:val="28"/>
          <w:szCs w:val="28"/>
          <w:rtl/>
        </w:rPr>
        <w:t xml:space="preserve">: </w:t>
      </w:r>
      <w:r w:rsidR="0081032D">
        <w:rPr>
          <w:rFonts w:ascii="Simplified Arabic" w:eastAsia="Calibri" w:hAnsi="Simplified Arabic" w:cs="Simplified Arabic" w:hint="cs"/>
          <w:b/>
          <w:bCs/>
          <w:sz w:val="28"/>
          <w:szCs w:val="28"/>
          <w:rtl/>
        </w:rPr>
        <w:t>أ</w:t>
      </w:r>
      <w:r w:rsidR="00094C8A" w:rsidRPr="007D1836">
        <w:rPr>
          <w:rFonts w:ascii="Simplified Arabic" w:eastAsia="Calibri" w:hAnsi="Simplified Arabic" w:cs="Simplified Arabic"/>
          <w:b/>
          <w:bCs/>
          <w:sz w:val="28"/>
          <w:szCs w:val="28"/>
          <w:rtl/>
        </w:rPr>
        <w:t>هم المؤتمرات المتعلقة بحماية البيئة</w:t>
      </w:r>
      <w:r w:rsidR="00C963D6" w:rsidRPr="007D1836">
        <w:rPr>
          <w:rFonts w:ascii="Simplified Arabic" w:eastAsia="Calibri" w:hAnsi="Simplified Arabic" w:cs="Simplified Arabic"/>
          <w:b/>
          <w:bCs/>
          <w:sz w:val="28"/>
          <w:szCs w:val="28"/>
          <w:rtl/>
        </w:rPr>
        <w:t xml:space="preserve"> البحرية</w:t>
      </w:r>
      <w:r w:rsidR="007D1836">
        <w:rPr>
          <w:rFonts w:ascii="Simplified Arabic" w:eastAsia="Calibri" w:hAnsi="Simplified Arabic" w:cs="Simplified Arabic"/>
          <w:b/>
          <w:bCs/>
          <w:sz w:val="28"/>
          <w:szCs w:val="28"/>
          <w:rtl/>
        </w:rPr>
        <w:t>:</w:t>
      </w:r>
    </w:p>
    <w:p w:rsidR="00F875B3" w:rsidRPr="007D1836" w:rsidRDefault="007D1836" w:rsidP="007D183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F875B3" w:rsidRPr="00341D1D">
        <w:rPr>
          <w:rFonts w:ascii="Simplified Arabic" w:eastAsia="Calibri" w:hAnsi="Simplified Arabic" w:cs="Simplified Arabic"/>
          <w:sz w:val="28"/>
          <w:szCs w:val="28"/>
          <w:rtl/>
        </w:rPr>
        <w:t>بدأ الاهت</w:t>
      </w:r>
      <w:r w:rsidR="0081032D">
        <w:rPr>
          <w:rFonts w:ascii="Simplified Arabic" w:eastAsia="Calibri" w:hAnsi="Simplified Arabic" w:cs="Simplified Arabic"/>
          <w:sz w:val="28"/>
          <w:szCs w:val="28"/>
          <w:rtl/>
        </w:rPr>
        <w:t>مام الدولي بالبيئة في العقود ال</w:t>
      </w:r>
      <w:r w:rsidR="0081032D">
        <w:rPr>
          <w:rFonts w:ascii="Simplified Arabic" w:eastAsia="Calibri" w:hAnsi="Simplified Arabic" w:cs="Simplified Arabic" w:hint="cs"/>
          <w:sz w:val="28"/>
          <w:szCs w:val="28"/>
          <w:rtl/>
        </w:rPr>
        <w:t>أ</w:t>
      </w:r>
      <w:r w:rsidR="0081032D">
        <w:rPr>
          <w:rFonts w:ascii="Simplified Arabic" w:eastAsia="Calibri" w:hAnsi="Simplified Arabic" w:cs="Simplified Arabic"/>
          <w:sz w:val="28"/>
          <w:szCs w:val="28"/>
          <w:rtl/>
        </w:rPr>
        <w:t xml:space="preserve">خير بعد </w:t>
      </w:r>
      <w:r w:rsidR="0081032D">
        <w:rPr>
          <w:rFonts w:ascii="Simplified Arabic" w:eastAsia="Calibri" w:hAnsi="Simplified Arabic" w:cs="Simplified Arabic" w:hint="cs"/>
          <w:sz w:val="28"/>
          <w:szCs w:val="28"/>
          <w:rtl/>
        </w:rPr>
        <w:t>إ</w:t>
      </w:r>
      <w:r w:rsidR="00F875B3" w:rsidRPr="00341D1D">
        <w:rPr>
          <w:rFonts w:ascii="Simplified Arabic" w:eastAsia="Calibri" w:hAnsi="Simplified Arabic" w:cs="Simplified Arabic"/>
          <w:sz w:val="28"/>
          <w:szCs w:val="28"/>
          <w:rtl/>
        </w:rPr>
        <w:t>دراكه للخط</w:t>
      </w:r>
      <w:r w:rsidR="0081032D">
        <w:rPr>
          <w:rFonts w:ascii="Simplified Arabic" w:eastAsia="Calibri" w:hAnsi="Simplified Arabic" w:cs="Simplified Arabic"/>
          <w:sz w:val="28"/>
          <w:szCs w:val="28"/>
          <w:rtl/>
        </w:rPr>
        <w:t>ورة التي يشكلها التلوث بشكل عام</w:t>
      </w:r>
      <w:r w:rsidR="00F875B3" w:rsidRPr="00341D1D">
        <w:rPr>
          <w:rFonts w:ascii="Simplified Arabic" w:eastAsia="Calibri" w:hAnsi="Simplified Arabic" w:cs="Simplified Arabic"/>
          <w:sz w:val="28"/>
          <w:szCs w:val="28"/>
          <w:rtl/>
        </w:rPr>
        <w:t xml:space="preserve">، وزيادة تفاقم الملوثات الدولية وبروزها كخطر </w:t>
      </w:r>
      <w:r w:rsidR="0074711B" w:rsidRPr="00341D1D">
        <w:rPr>
          <w:rFonts w:ascii="Simplified Arabic" w:eastAsia="Calibri" w:hAnsi="Simplified Arabic" w:cs="Simplified Arabic"/>
          <w:sz w:val="28"/>
          <w:szCs w:val="28"/>
          <w:rtl/>
        </w:rPr>
        <w:t xml:space="preserve">عالمي </w:t>
      </w:r>
      <w:r w:rsidR="00F875B3" w:rsidRPr="00341D1D">
        <w:rPr>
          <w:rFonts w:ascii="Simplified Arabic" w:eastAsia="Calibri" w:hAnsi="Simplified Arabic" w:cs="Simplified Arabic"/>
          <w:sz w:val="28"/>
          <w:szCs w:val="28"/>
          <w:rtl/>
        </w:rPr>
        <w:t xml:space="preserve">يهدد </w:t>
      </w:r>
      <w:r w:rsidR="0081032D">
        <w:rPr>
          <w:rFonts w:ascii="Simplified Arabic" w:eastAsia="Calibri" w:hAnsi="Simplified Arabic" w:cs="Simplified Arabic"/>
          <w:sz w:val="28"/>
          <w:szCs w:val="28"/>
          <w:rtl/>
        </w:rPr>
        <w:t>ال</w:t>
      </w:r>
      <w:r w:rsidR="0081032D">
        <w:rPr>
          <w:rFonts w:ascii="Simplified Arabic" w:eastAsia="Calibri" w:hAnsi="Simplified Arabic" w:cs="Simplified Arabic" w:hint="cs"/>
          <w:sz w:val="28"/>
          <w:szCs w:val="28"/>
          <w:rtl/>
        </w:rPr>
        <w:t>إِ</w:t>
      </w:r>
      <w:r w:rsidR="0074711B" w:rsidRPr="00341D1D">
        <w:rPr>
          <w:rFonts w:ascii="Simplified Arabic" w:eastAsia="Calibri" w:hAnsi="Simplified Arabic" w:cs="Simplified Arabic"/>
          <w:sz w:val="28"/>
          <w:szCs w:val="28"/>
          <w:rtl/>
        </w:rPr>
        <w:t>نسان و</w:t>
      </w:r>
      <w:r w:rsidR="0081032D">
        <w:rPr>
          <w:rFonts w:ascii="Simplified Arabic" w:eastAsia="Calibri" w:hAnsi="Simplified Arabic" w:cs="Simplified Arabic"/>
          <w:sz w:val="28"/>
          <w:szCs w:val="28"/>
          <w:rtl/>
        </w:rPr>
        <w:t xml:space="preserve">كافة </w:t>
      </w:r>
      <w:r w:rsidR="0081032D">
        <w:rPr>
          <w:rFonts w:ascii="Simplified Arabic" w:eastAsia="Calibri" w:hAnsi="Simplified Arabic" w:cs="Simplified Arabic" w:hint="cs"/>
          <w:sz w:val="28"/>
          <w:szCs w:val="28"/>
          <w:rtl/>
        </w:rPr>
        <w:t>أ</w:t>
      </w:r>
      <w:r w:rsidR="0081032D">
        <w:rPr>
          <w:rFonts w:ascii="Simplified Arabic" w:eastAsia="Calibri" w:hAnsi="Simplified Arabic" w:cs="Simplified Arabic"/>
          <w:sz w:val="28"/>
          <w:szCs w:val="28"/>
          <w:rtl/>
        </w:rPr>
        <w:t xml:space="preserve">شكال الحياة على </w:t>
      </w:r>
      <w:r w:rsidR="0081032D">
        <w:rPr>
          <w:rFonts w:ascii="Simplified Arabic" w:eastAsia="Calibri" w:hAnsi="Simplified Arabic" w:cs="Simplified Arabic"/>
          <w:sz w:val="28"/>
          <w:szCs w:val="28"/>
          <w:rtl/>
        </w:rPr>
        <w:lastRenderedPageBreak/>
        <w:t>ال</w:t>
      </w:r>
      <w:r w:rsidR="0081032D">
        <w:rPr>
          <w:rFonts w:ascii="Simplified Arabic" w:eastAsia="Calibri" w:hAnsi="Simplified Arabic" w:cs="Simplified Arabic" w:hint="cs"/>
          <w:sz w:val="28"/>
          <w:szCs w:val="28"/>
          <w:rtl/>
        </w:rPr>
        <w:t>أ</w:t>
      </w:r>
      <w:r w:rsidR="0081032D">
        <w:rPr>
          <w:rFonts w:ascii="Simplified Arabic" w:eastAsia="Calibri" w:hAnsi="Simplified Arabic" w:cs="Simplified Arabic"/>
          <w:sz w:val="28"/>
          <w:szCs w:val="28"/>
          <w:rtl/>
        </w:rPr>
        <w:t>رض، وتعالت ال</w:t>
      </w:r>
      <w:r w:rsidR="0081032D">
        <w:rPr>
          <w:rFonts w:ascii="Simplified Arabic" w:eastAsia="Calibri" w:hAnsi="Simplified Arabic" w:cs="Simplified Arabic" w:hint="cs"/>
          <w:sz w:val="28"/>
          <w:szCs w:val="28"/>
          <w:rtl/>
        </w:rPr>
        <w:t>أ</w:t>
      </w:r>
      <w:r w:rsidR="00F875B3" w:rsidRPr="00341D1D">
        <w:rPr>
          <w:rFonts w:ascii="Simplified Arabic" w:eastAsia="Calibri" w:hAnsi="Simplified Arabic" w:cs="Simplified Arabic"/>
          <w:sz w:val="28"/>
          <w:szCs w:val="28"/>
          <w:rtl/>
        </w:rPr>
        <w:t xml:space="preserve">صوات على النطاق الدولي </w:t>
      </w:r>
      <w:r w:rsidR="00497854">
        <w:rPr>
          <w:rFonts w:ascii="Simplified Arabic" w:eastAsia="Calibri" w:hAnsi="Simplified Arabic" w:cs="Simplified Arabic"/>
          <w:sz w:val="28"/>
          <w:szCs w:val="28"/>
          <w:rtl/>
        </w:rPr>
        <w:t>منادي</w:t>
      </w:r>
      <w:r w:rsidR="00497854">
        <w:rPr>
          <w:rFonts w:ascii="Simplified Arabic" w:eastAsia="Calibri" w:hAnsi="Simplified Arabic" w:cs="Simplified Arabic" w:hint="cs"/>
          <w:sz w:val="28"/>
          <w:szCs w:val="28"/>
          <w:rtl/>
        </w:rPr>
        <w:t>ه</w:t>
      </w:r>
      <w:r w:rsidR="00F875B3" w:rsidRPr="00341D1D">
        <w:rPr>
          <w:rFonts w:ascii="Simplified Arabic" w:eastAsia="Calibri" w:hAnsi="Simplified Arabic" w:cs="Simplified Arabic"/>
          <w:sz w:val="28"/>
          <w:szCs w:val="28"/>
          <w:rtl/>
        </w:rPr>
        <w:t xml:space="preserve"> </w:t>
      </w:r>
      <w:r w:rsidR="00FC3AF0" w:rsidRPr="00341D1D">
        <w:rPr>
          <w:rFonts w:ascii="Simplified Arabic" w:eastAsia="Calibri" w:hAnsi="Simplified Arabic" w:cs="Simplified Arabic"/>
          <w:sz w:val="28"/>
          <w:szCs w:val="28"/>
          <w:rtl/>
        </w:rPr>
        <w:t>باتخاذ</w:t>
      </w:r>
      <w:r w:rsidR="00F875B3" w:rsidRPr="00341D1D">
        <w:rPr>
          <w:rFonts w:ascii="Simplified Arabic" w:eastAsia="Calibri" w:hAnsi="Simplified Arabic" w:cs="Simplified Arabic"/>
          <w:sz w:val="28"/>
          <w:szCs w:val="28"/>
          <w:rtl/>
        </w:rPr>
        <w:t xml:space="preserve"> التد</w:t>
      </w:r>
      <w:r w:rsidR="0081032D">
        <w:rPr>
          <w:rFonts w:ascii="Simplified Arabic" w:eastAsia="Calibri" w:hAnsi="Simplified Arabic" w:cs="Simplified Arabic"/>
          <w:sz w:val="28"/>
          <w:szCs w:val="28"/>
          <w:rtl/>
        </w:rPr>
        <w:t>ابير اللازمة لمواجهة خطر التلوث</w:t>
      </w:r>
      <w:r w:rsidR="00F875B3" w:rsidRPr="00341D1D">
        <w:rPr>
          <w:rFonts w:ascii="Simplified Arabic" w:eastAsia="Calibri" w:hAnsi="Simplified Arabic" w:cs="Simplified Arabic"/>
          <w:sz w:val="28"/>
          <w:szCs w:val="28"/>
          <w:rtl/>
        </w:rPr>
        <w:t xml:space="preserve">، </w:t>
      </w:r>
      <w:r w:rsidR="0074711B" w:rsidRPr="00341D1D">
        <w:rPr>
          <w:rFonts w:ascii="Simplified Arabic" w:eastAsia="Calibri" w:hAnsi="Simplified Arabic" w:cs="Simplified Arabic"/>
          <w:sz w:val="28"/>
          <w:szCs w:val="28"/>
          <w:rtl/>
        </w:rPr>
        <w:t xml:space="preserve">حيث قامت المؤتمرات الدولية بدور كبير </w:t>
      </w:r>
      <w:r w:rsidR="0081032D">
        <w:rPr>
          <w:rFonts w:ascii="Simplified Arabic" w:eastAsia="Calibri" w:hAnsi="Simplified Arabic" w:cs="Simplified Arabic"/>
          <w:sz w:val="28"/>
          <w:szCs w:val="28"/>
          <w:rtl/>
        </w:rPr>
        <w:t>في توجيه سلوك الدول في المستقبل، وعملت على تشكيل ال</w:t>
      </w:r>
      <w:r w:rsidR="0081032D">
        <w:rPr>
          <w:rFonts w:ascii="Simplified Arabic" w:eastAsia="Calibri" w:hAnsi="Simplified Arabic" w:cs="Simplified Arabic" w:hint="cs"/>
          <w:sz w:val="28"/>
          <w:szCs w:val="28"/>
          <w:rtl/>
        </w:rPr>
        <w:t>إ</w:t>
      </w:r>
      <w:r w:rsidR="0074711B" w:rsidRPr="00341D1D">
        <w:rPr>
          <w:rFonts w:ascii="Simplified Arabic" w:eastAsia="Calibri" w:hAnsi="Simplified Arabic" w:cs="Simplified Arabic"/>
          <w:sz w:val="28"/>
          <w:szCs w:val="28"/>
          <w:rtl/>
        </w:rPr>
        <w:t>طار العام للاتفاقيات الدولية</w:t>
      </w:r>
      <w:r w:rsidR="0081032D">
        <w:rPr>
          <w:rFonts w:ascii="Simplified Arabic" w:eastAsia="Calibri" w:hAnsi="Simplified Arabic" w:cs="Simplified Arabic"/>
          <w:sz w:val="28"/>
          <w:szCs w:val="28"/>
          <w:rtl/>
        </w:rPr>
        <w:t xml:space="preserve"> في مجال حماية البيئة من التلوث</w:t>
      </w:r>
      <w:r w:rsidR="0074711B" w:rsidRPr="00341D1D">
        <w:rPr>
          <w:rFonts w:ascii="Simplified Arabic" w:eastAsia="Calibri" w:hAnsi="Simplified Arabic" w:cs="Simplified Arabic"/>
          <w:sz w:val="28"/>
          <w:szCs w:val="28"/>
          <w:rtl/>
        </w:rPr>
        <w:t xml:space="preserve">؛ </w:t>
      </w:r>
      <w:r w:rsidR="0081032D">
        <w:rPr>
          <w:rFonts w:ascii="Simplified Arabic" w:eastAsia="Calibri" w:hAnsi="Simplified Arabic" w:cs="Simplified Arabic"/>
          <w:sz w:val="28"/>
          <w:szCs w:val="28"/>
          <w:rtl/>
        </w:rPr>
        <w:t xml:space="preserve">وكانت </w:t>
      </w:r>
      <w:r w:rsidR="0081032D">
        <w:rPr>
          <w:rFonts w:ascii="Simplified Arabic" w:eastAsia="Calibri" w:hAnsi="Simplified Arabic" w:cs="Simplified Arabic" w:hint="cs"/>
          <w:sz w:val="28"/>
          <w:szCs w:val="28"/>
          <w:rtl/>
        </w:rPr>
        <w:t>أ</w:t>
      </w:r>
      <w:r w:rsidR="0081032D">
        <w:rPr>
          <w:rFonts w:ascii="Simplified Arabic" w:eastAsia="Calibri" w:hAnsi="Simplified Arabic" w:cs="Simplified Arabic"/>
          <w:sz w:val="28"/>
          <w:szCs w:val="28"/>
          <w:rtl/>
        </w:rPr>
        <w:t>هم المؤتمرات وال</w:t>
      </w:r>
      <w:r w:rsidR="0081032D">
        <w:rPr>
          <w:rFonts w:ascii="Simplified Arabic" w:eastAsia="Calibri" w:hAnsi="Simplified Arabic" w:cs="Simplified Arabic" w:hint="cs"/>
          <w:sz w:val="28"/>
          <w:szCs w:val="28"/>
          <w:rtl/>
        </w:rPr>
        <w:t>إ</w:t>
      </w:r>
      <w:r w:rsidR="00FC3AF0" w:rsidRPr="00341D1D">
        <w:rPr>
          <w:rFonts w:ascii="Simplified Arabic" w:eastAsia="Calibri" w:hAnsi="Simplified Arabic" w:cs="Simplified Arabic"/>
          <w:sz w:val="28"/>
          <w:szCs w:val="28"/>
          <w:rtl/>
        </w:rPr>
        <w:t>علانات لحماية المؤثرة في توفير الحماي</w:t>
      </w:r>
      <w:r w:rsidR="0081032D">
        <w:rPr>
          <w:rFonts w:ascii="Simplified Arabic" w:eastAsia="Calibri" w:hAnsi="Simplified Arabic" w:cs="Simplified Arabic"/>
          <w:sz w:val="28"/>
          <w:szCs w:val="28"/>
          <w:rtl/>
        </w:rPr>
        <w:t>ة الدولية للبيئة البحرية ما يلي</w:t>
      </w:r>
      <w:r w:rsidR="00FC3AF0" w:rsidRPr="00341D1D">
        <w:rPr>
          <w:rFonts w:ascii="Simplified Arabic" w:eastAsia="Calibri" w:hAnsi="Simplified Arabic" w:cs="Simplified Arabic"/>
          <w:sz w:val="28"/>
          <w:szCs w:val="28"/>
          <w:rtl/>
        </w:rPr>
        <w:t>:</w:t>
      </w:r>
    </w:p>
    <w:p w:rsidR="007D1836" w:rsidRDefault="0081032D" w:rsidP="007D1836">
      <w:pPr>
        <w:pStyle w:val="a7"/>
        <w:numPr>
          <w:ilvl w:val="0"/>
          <w:numId w:val="30"/>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b/>
          <w:bCs/>
          <w:sz w:val="28"/>
          <w:szCs w:val="28"/>
          <w:rtl/>
        </w:rPr>
        <w:t>مؤتمر واشنطن1926م</w:t>
      </w:r>
      <w:r w:rsidR="00094C8A" w:rsidRPr="007D1836">
        <w:rPr>
          <w:rFonts w:ascii="Simplified Arabic" w:eastAsia="Calibri" w:hAnsi="Simplified Arabic" w:cs="Simplified Arabic"/>
          <w:b/>
          <w:bCs/>
          <w:sz w:val="28"/>
          <w:szCs w:val="28"/>
          <w:rtl/>
        </w:rPr>
        <w:t>:</w:t>
      </w:r>
    </w:p>
    <w:p w:rsidR="00FC3AF0" w:rsidRPr="00341D1D" w:rsidRDefault="007D1836" w:rsidP="007D1836">
      <w:p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sz w:val="28"/>
          <w:szCs w:val="28"/>
          <w:rtl/>
        </w:rPr>
        <w:t xml:space="preserve">     </w:t>
      </w:r>
      <w:r w:rsidR="008C398F">
        <w:rPr>
          <w:rFonts w:ascii="Simplified Arabic" w:eastAsia="Calibri" w:hAnsi="Simplified Arabic" w:cs="Simplified Arabic"/>
          <w:sz w:val="28"/>
          <w:szCs w:val="28"/>
          <w:rtl/>
        </w:rPr>
        <w:t>ويعتبر مؤتمر</w:t>
      </w:r>
      <w:r w:rsidR="008C398F">
        <w:rPr>
          <w:rFonts w:ascii="Simplified Arabic" w:eastAsia="Calibri" w:hAnsi="Simplified Arabic" w:cs="Simplified Arabic" w:hint="cs"/>
          <w:sz w:val="28"/>
          <w:szCs w:val="28"/>
          <w:rtl/>
        </w:rPr>
        <w:t xml:space="preserve"> </w:t>
      </w:r>
      <w:r w:rsidR="0081032D">
        <w:rPr>
          <w:rFonts w:ascii="Simplified Arabic" w:eastAsia="Calibri" w:hAnsi="Simplified Arabic" w:cs="Simplified Arabic"/>
          <w:sz w:val="28"/>
          <w:szCs w:val="28"/>
          <w:rtl/>
        </w:rPr>
        <w:t>واشنطن المؤتمر ال</w:t>
      </w:r>
      <w:r w:rsidR="0081032D">
        <w:rPr>
          <w:rFonts w:ascii="Simplified Arabic" w:eastAsia="Calibri" w:hAnsi="Simplified Arabic" w:cs="Simplified Arabic" w:hint="cs"/>
          <w:sz w:val="28"/>
          <w:szCs w:val="28"/>
          <w:rtl/>
        </w:rPr>
        <w:t>أ</w:t>
      </w:r>
      <w:r w:rsidR="0081032D">
        <w:rPr>
          <w:rFonts w:ascii="Simplified Arabic" w:eastAsia="Calibri" w:hAnsi="Simplified Arabic" w:cs="Simplified Arabic"/>
          <w:sz w:val="28"/>
          <w:szCs w:val="28"/>
          <w:rtl/>
        </w:rPr>
        <w:t xml:space="preserve">ول لمناقشة موضوع تلوث البحار، وعقد بدعوة من </w:t>
      </w:r>
      <w:r w:rsidR="008C398F">
        <w:rPr>
          <w:rFonts w:ascii="Simplified Arabic" w:eastAsia="Calibri" w:hAnsi="Simplified Arabic" w:cs="Simplified Arabic" w:hint="cs"/>
          <w:sz w:val="28"/>
          <w:szCs w:val="28"/>
          <w:rtl/>
        </w:rPr>
        <w:t>(</w:t>
      </w:r>
      <w:r w:rsidR="0081032D">
        <w:rPr>
          <w:rFonts w:ascii="Simplified Arabic" w:eastAsia="Calibri" w:hAnsi="Simplified Arabic" w:cs="Simplified Arabic" w:hint="cs"/>
          <w:sz w:val="28"/>
          <w:szCs w:val="28"/>
          <w:rtl/>
        </w:rPr>
        <w:t>أ</w:t>
      </w:r>
      <w:r w:rsidR="00094C8A" w:rsidRPr="007D1836">
        <w:rPr>
          <w:rFonts w:ascii="Simplified Arabic" w:eastAsia="Calibri" w:hAnsi="Simplified Arabic" w:cs="Simplified Arabic"/>
          <w:sz w:val="28"/>
          <w:szCs w:val="28"/>
          <w:rtl/>
        </w:rPr>
        <w:t>مريك</w:t>
      </w:r>
      <w:r w:rsidR="0081032D">
        <w:rPr>
          <w:rFonts w:ascii="Simplified Arabic" w:eastAsia="Calibri" w:hAnsi="Simplified Arabic" w:cs="Simplified Arabic"/>
          <w:sz w:val="28"/>
          <w:szCs w:val="28"/>
          <w:rtl/>
        </w:rPr>
        <w:t>ا وبريطانيا</w:t>
      </w:r>
      <w:r w:rsidR="008C398F">
        <w:rPr>
          <w:rFonts w:ascii="Simplified Arabic" w:eastAsia="Calibri" w:hAnsi="Simplified Arabic" w:cs="Simplified Arabic" w:hint="cs"/>
          <w:sz w:val="28"/>
          <w:szCs w:val="28"/>
          <w:rtl/>
        </w:rPr>
        <w:t>)</w:t>
      </w:r>
      <w:r w:rsidR="008E4B9A" w:rsidRPr="007D1836">
        <w:rPr>
          <w:rFonts w:ascii="Simplified Arabic" w:eastAsia="Calibri" w:hAnsi="Simplified Arabic" w:cs="Simplified Arabic"/>
          <w:sz w:val="28"/>
          <w:szCs w:val="28"/>
          <w:rtl/>
        </w:rPr>
        <w:t xml:space="preserve">، </w:t>
      </w:r>
      <w:r w:rsidR="00094C8A" w:rsidRPr="007D1836">
        <w:rPr>
          <w:rFonts w:ascii="Simplified Arabic" w:eastAsia="Calibri" w:hAnsi="Simplified Arabic" w:cs="Simplified Arabic"/>
          <w:sz w:val="28"/>
          <w:szCs w:val="28"/>
          <w:rtl/>
        </w:rPr>
        <w:t>وبحضور وف</w:t>
      </w:r>
      <w:r w:rsidR="0081032D">
        <w:rPr>
          <w:rFonts w:ascii="Simplified Arabic" w:eastAsia="Calibri" w:hAnsi="Simplified Arabic" w:cs="Simplified Arabic"/>
          <w:sz w:val="28"/>
          <w:szCs w:val="28"/>
          <w:rtl/>
        </w:rPr>
        <w:t xml:space="preserve">ود من </w:t>
      </w:r>
      <w:r w:rsidR="008C398F">
        <w:rPr>
          <w:rFonts w:ascii="Simplified Arabic" w:eastAsia="Calibri" w:hAnsi="Simplified Arabic" w:cs="Simplified Arabic" w:hint="cs"/>
          <w:sz w:val="28"/>
          <w:szCs w:val="28"/>
          <w:rtl/>
        </w:rPr>
        <w:t>(</w:t>
      </w:r>
      <w:r w:rsidR="0081032D">
        <w:rPr>
          <w:rFonts w:ascii="Simplified Arabic" w:eastAsia="Calibri" w:hAnsi="Simplified Arabic" w:cs="Simplified Arabic"/>
          <w:sz w:val="28"/>
          <w:szCs w:val="28"/>
          <w:rtl/>
        </w:rPr>
        <w:t xml:space="preserve">بلجيكا وكندا والدانمارك </w:t>
      </w:r>
      <w:r w:rsidR="0081032D">
        <w:rPr>
          <w:rFonts w:ascii="Simplified Arabic" w:eastAsia="Calibri" w:hAnsi="Simplified Arabic" w:cs="Simplified Arabic" w:hint="cs"/>
          <w:sz w:val="28"/>
          <w:szCs w:val="28"/>
          <w:rtl/>
        </w:rPr>
        <w:t>وإسبانيا</w:t>
      </w:r>
      <w:r w:rsidR="0081032D">
        <w:rPr>
          <w:rFonts w:ascii="Simplified Arabic" w:eastAsia="Calibri" w:hAnsi="Simplified Arabic" w:cs="Simplified Arabic"/>
          <w:sz w:val="28"/>
          <w:szCs w:val="28"/>
          <w:rtl/>
        </w:rPr>
        <w:t xml:space="preserve"> وفرنسا و</w:t>
      </w:r>
      <w:r w:rsidR="0081032D">
        <w:rPr>
          <w:rFonts w:ascii="Simplified Arabic" w:eastAsia="Calibri" w:hAnsi="Simplified Arabic" w:cs="Simplified Arabic" w:hint="cs"/>
          <w:sz w:val="28"/>
          <w:szCs w:val="28"/>
          <w:rtl/>
        </w:rPr>
        <w:t>إ</w:t>
      </w:r>
      <w:r w:rsidR="00094C8A" w:rsidRPr="007D1836">
        <w:rPr>
          <w:rFonts w:ascii="Simplified Arabic" w:eastAsia="Calibri" w:hAnsi="Simplified Arabic" w:cs="Simplified Arabic"/>
          <w:sz w:val="28"/>
          <w:szCs w:val="28"/>
          <w:rtl/>
        </w:rPr>
        <w:t>يطاليا واليابان والنرويج وهولندا والبرتغال والسو</w:t>
      </w:r>
      <w:r w:rsidR="0081032D">
        <w:rPr>
          <w:rFonts w:ascii="Simplified Arabic" w:eastAsia="Calibri" w:hAnsi="Simplified Arabic" w:cs="Simplified Arabic"/>
          <w:sz w:val="28"/>
          <w:szCs w:val="28"/>
          <w:rtl/>
        </w:rPr>
        <w:t>يد</w:t>
      </w:r>
      <w:r w:rsidR="008C398F">
        <w:rPr>
          <w:rFonts w:ascii="Simplified Arabic" w:eastAsia="Calibri" w:hAnsi="Simplified Arabic" w:cs="Simplified Arabic" w:hint="cs"/>
          <w:sz w:val="28"/>
          <w:szCs w:val="28"/>
          <w:rtl/>
        </w:rPr>
        <w:t>)</w:t>
      </w:r>
      <w:r w:rsidR="008E4B9A" w:rsidRPr="007D1836">
        <w:rPr>
          <w:rFonts w:ascii="Simplified Arabic" w:eastAsia="Calibri" w:hAnsi="Simplified Arabic" w:cs="Simplified Arabic"/>
          <w:sz w:val="28"/>
          <w:szCs w:val="28"/>
          <w:rtl/>
        </w:rPr>
        <w:t>؛</w:t>
      </w:r>
      <w:r w:rsidR="00094C8A" w:rsidRPr="007D1836">
        <w:rPr>
          <w:rFonts w:ascii="Simplified Arabic" w:eastAsia="Calibri" w:hAnsi="Simplified Arabic" w:cs="Simplified Arabic"/>
          <w:sz w:val="28"/>
          <w:szCs w:val="28"/>
          <w:rtl/>
        </w:rPr>
        <w:t xml:space="preserve"> وتم اقرار مشروع  اتفاقية دولية تناولت جوانب تفصيلية لمكافحة تلوث مياه البحار والمحيطات بزي</w:t>
      </w:r>
      <w:r w:rsidR="0081032D">
        <w:rPr>
          <w:rFonts w:ascii="Simplified Arabic" w:eastAsia="Calibri" w:hAnsi="Simplified Arabic" w:cs="Simplified Arabic"/>
          <w:sz w:val="28"/>
          <w:szCs w:val="28"/>
          <w:rtl/>
        </w:rPr>
        <w:t xml:space="preserve">ت البترول، وحددت المسؤولية على </w:t>
      </w:r>
      <w:r w:rsidR="0015627A">
        <w:rPr>
          <w:rFonts w:ascii="Simplified Arabic" w:eastAsia="Calibri" w:hAnsi="Simplified Arabic" w:cs="Simplified Arabic" w:hint="cs"/>
          <w:sz w:val="28"/>
          <w:szCs w:val="28"/>
          <w:rtl/>
        </w:rPr>
        <w:t>ا</w:t>
      </w:r>
      <w:r w:rsidR="0015627A" w:rsidRPr="007D1836">
        <w:rPr>
          <w:rFonts w:ascii="Simplified Arabic" w:eastAsia="Calibri" w:hAnsi="Simplified Arabic" w:cs="Simplified Arabic" w:hint="cs"/>
          <w:sz w:val="28"/>
          <w:szCs w:val="28"/>
          <w:rtl/>
        </w:rPr>
        <w:t>رت</w:t>
      </w:r>
      <w:r w:rsidR="0015627A">
        <w:rPr>
          <w:rFonts w:ascii="Simplified Arabic" w:eastAsia="Calibri" w:hAnsi="Simplified Arabic" w:cs="Simplified Arabic" w:hint="cs"/>
          <w:sz w:val="28"/>
          <w:szCs w:val="28"/>
          <w:rtl/>
        </w:rPr>
        <w:t>كاب</w:t>
      </w:r>
      <w:r w:rsidR="0081032D">
        <w:rPr>
          <w:rFonts w:ascii="Simplified Arabic" w:eastAsia="Calibri" w:hAnsi="Simplified Arabic" w:cs="Simplified Arabic"/>
          <w:sz w:val="28"/>
          <w:szCs w:val="28"/>
          <w:rtl/>
        </w:rPr>
        <w:t xml:space="preserve"> </w:t>
      </w:r>
      <w:r w:rsidR="0081032D">
        <w:rPr>
          <w:rFonts w:ascii="Simplified Arabic" w:eastAsia="Calibri" w:hAnsi="Simplified Arabic" w:cs="Simplified Arabic" w:hint="cs"/>
          <w:sz w:val="28"/>
          <w:szCs w:val="28"/>
          <w:rtl/>
        </w:rPr>
        <w:t>أ</w:t>
      </w:r>
      <w:r w:rsidR="008E4B9A" w:rsidRPr="007D1836">
        <w:rPr>
          <w:rFonts w:ascii="Simplified Arabic" w:eastAsia="Calibri" w:hAnsi="Simplified Arabic" w:cs="Simplified Arabic"/>
          <w:sz w:val="28"/>
          <w:szCs w:val="28"/>
          <w:rtl/>
        </w:rPr>
        <w:t>فعا</w:t>
      </w:r>
      <w:r w:rsidR="0081032D">
        <w:rPr>
          <w:rFonts w:ascii="Simplified Arabic" w:eastAsia="Calibri" w:hAnsi="Simplified Arabic" w:cs="Simplified Arabic"/>
          <w:sz w:val="28"/>
          <w:szCs w:val="28"/>
          <w:rtl/>
        </w:rPr>
        <w:t>ل تخترق هذه الاتفاقية</w:t>
      </w:r>
      <w:r w:rsidR="008E4B9A" w:rsidRPr="007D1836">
        <w:rPr>
          <w:rFonts w:ascii="Simplified Arabic" w:eastAsia="Calibri" w:hAnsi="Simplified Arabic" w:cs="Simplified Arabic"/>
          <w:sz w:val="28"/>
          <w:szCs w:val="28"/>
          <w:rtl/>
        </w:rPr>
        <w:t xml:space="preserve">، </w:t>
      </w:r>
      <w:r w:rsidR="00497854">
        <w:rPr>
          <w:rFonts w:ascii="Simplified Arabic" w:eastAsia="Calibri" w:hAnsi="Simplified Arabic" w:cs="Simplified Arabic" w:hint="cs"/>
          <w:sz w:val="28"/>
          <w:szCs w:val="28"/>
          <w:rtl/>
        </w:rPr>
        <w:t>ولم تدخل</w:t>
      </w:r>
      <w:r w:rsidR="00497854">
        <w:rPr>
          <w:rFonts w:ascii="Simplified Arabic" w:eastAsia="Calibri" w:hAnsi="Simplified Arabic" w:cs="Simplified Arabic"/>
          <w:sz w:val="28"/>
          <w:szCs w:val="28"/>
          <w:rtl/>
        </w:rPr>
        <w:t xml:space="preserve"> هذه الاتفاقية</w:t>
      </w:r>
      <w:r w:rsidR="00094C8A" w:rsidRPr="007D1836">
        <w:rPr>
          <w:rFonts w:ascii="Simplified Arabic" w:eastAsia="Calibri" w:hAnsi="Simplified Arabic" w:cs="Simplified Arabic"/>
          <w:sz w:val="28"/>
          <w:szCs w:val="28"/>
          <w:rtl/>
        </w:rPr>
        <w:t xml:space="preserve"> حيز النفاذ لعدم تصديق الد</w:t>
      </w:r>
      <w:r w:rsidR="00497854">
        <w:rPr>
          <w:rFonts w:ascii="Simplified Arabic" w:eastAsia="Calibri" w:hAnsi="Simplified Arabic" w:cs="Simplified Arabic"/>
          <w:sz w:val="28"/>
          <w:szCs w:val="28"/>
          <w:rtl/>
        </w:rPr>
        <w:t>ول عليها ومعارضة بعض الدول</w:t>
      </w:r>
      <w:r w:rsidR="007E1737">
        <w:rPr>
          <w:rFonts w:ascii="Simplified Arabic" w:eastAsia="Calibri" w:hAnsi="Simplified Arabic" w:cs="Simplified Arabic"/>
          <w:sz w:val="28"/>
          <w:szCs w:val="28"/>
          <w:rtl/>
        </w:rPr>
        <w:t xml:space="preserve">، </w:t>
      </w:r>
      <w:r w:rsidR="007E1737">
        <w:rPr>
          <w:rFonts w:ascii="Simplified Arabic" w:eastAsia="Calibri" w:hAnsi="Simplified Arabic" w:cs="Simplified Arabic" w:hint="cs"/>
          <w:sz w:val="28"/>
          <w:szCs w:val="28"/>
          <w:rtl/>
        </w:rPr>
        <w:t>إ</w:t>
      </w:r>
      <w:r w:rsidR="008C398F">
        <w:rPr>
          <w:rFonts w:ascii="Simplified Arabic" w:eastAsia="Calibri" w:hAnsi="Simplified Arabic" w:cs="Simplified Arabic" w:hint="cs"/>
          <w:sz w:val="28"/>
          <w:szCs w:val="28"/>
          <w:rtl/>
        </w:rPr>
        <w:t>ِ</w:t>
      </w:r>
      <w:r w:rsidR="007E1737">
        <w:rPr>
          <w:rFonts w:ascii="Simplified Arabic" w:eastAsia="Calibri" w:hAnsi="Simplified Arabic" w:cs="Simplified Arabic"/>
          <w:sz w:val="28"/>
          <w:szCs w:val="28"/>
          <w:rtl/>
        </w:rPr>
        <w:t xml:space="preserve">لا </w:t>
      </w:r>
      <w:r w:rsidR="007E1737">
        <w:rPr>
          <w:rFonts w:ascii="Simplified Arabic" w:eastAsia="Calibri" w:hAnsi="Simplified Arabic" w:cs="Simplified Arabic" w:hint="cs"/>
          <w:sz w:val="28"/>
          <w:szCs w:val="28"/>
          <w:rtl/>
        </w:rPr>
        <w:t>أ</w:t>
      </w:r>
      <w:r w:rsidR="007E1737">
        <w:rPr>
          <w:rFonts w:ascii="Simplified Arabic" w:eastAsia="Calibri" w:hAnsi="Simplified Arabic" w:cs="Simplified Arabic"/>
          <w:sz w:val="28"/>
          <w:szCs w:val="28"/>
          <w:rtl/>
        </w:rPr>
        <w:t xml:space="preserve">ن لها قيمة </w:t>
      </w:r>
      <w:r w:rsidR="007E1737">
        <w:rPr>
          <w:rFonts w:ascii="Simplified Arabic" w:eastAsia="Calibri" w:hAnsi="Simplified Arabic" w:cs="Simplified Arabic" w:hint="cs"/>
          <w:sz w:val="28"/>
          <w:szCs w:val="28"/>
          <w:rtl/>
        </w:rPr>
        <w:t>أ</w:t>
      </w:r>
      <w:r w:rsidR="007E1737">
        <w:rPr>
          <w:rFonts w:ascii="Simplified Arabic" w:eastAsia="Calibri" w:hAnsi="Simplified Arabic" w:cs="Simplified Arabic"/>
          <w:sz w:val="28"/>
          <w:szCs w:val="28"/>
          <w:rtl/>
        </w:rPr>
        <w:t>دبية</w:t>
      </w:r>
      <w:r w:rsidR="00094C8A" w:rsidRPr="007D1836">
        <w:rPr>
          <w:rFonts w:ascii="Simplified Arabic" w:eastAsia="Calibri" w:hAnsi="Simplified Arabic" w:cs="Simplified Arabic"/>
          <w:sz w:val="28"/>
          <w:szCs w:val="28"/>
          <w:rtl/>
        </w:rPr>
        <w:t>، فعمل مل</w:t>
      </w:r>
      <w:r w:rsidR="00497854">
        <w:rPr>
          <w:rFonts w:ascii="Simplified Arabic" w:eastAsia="Calibri" w:hAnsi="Simplified Arabic" w:cs="Simplified Arabic" w:hint="cs"/>
          <w:sz w:val="28"/>
          <w:szCs w:val="28"/>
          <w:rtl/>
        </w:rPr>
        <w:t>َّ</w:t>
      </w:r>
      <w:r w:rsidR="00094C8A" w:rsidRPr="007D1836">
        <w:rPr>
          <w:rFonts w:ascii="Simplified Arabic" w:eastAsia="Calibri" w:hAnsi="Simplified Arabic" w:cs="Simplified Arabic"/>
          <w:sz w:val="28"/>
          <w:szCs w:val="28"/>
          <w:rtl/>
        </w:rPr>
        <w:t>اك السف</w:t>
      </w:r>
      <w:r w:rsidR="007E1737">
        <w:rPr>
          <w:rFonts w:ascii="Simplified Arabic" w:eastAsia="Calibri" w:hAnsi="Simplified Arabic" w:cs="Simplified Arabic"/>
          <w:sz w:val="28"/>
          <w:szCs w:val="28"/>
          <w:rtl/>
        </w:rPr>
        <w:t xml:space="preserve">ن البريطانية ببعض قواعدها كمنع </w:t>
      </w:r>
      <w:r w:rsidR="007E1737">
        <w:rPr>
          <w:rFonts w:ascii="Simplified Arabic" w:eastAsia="Calibri" w:hAnsi="Simplified Arabic" w:cs="Simplified Arabic" w:hint="cs"/>
          <w:sz w:val="28"/>
          <w:szCs w:val="28"/>
          <w:rtl/>
        </w:rPr>
        <w:t>إ</w:t>
      </w:r>
      <w:r w:rsidR="007E1737">
        <w:rPr>
          <w:rFonts w:ascii="Simplified Arabic" w:eastAsia="Calibri" w:hAnsi="Simplified Arabic" w:cs="Simplified Arabic"/>
          <w:sz w:val="28"/>
          <w:szCs w:val="28"/>
          <w:rtl/>
        </w:rPr>
        <w:t xml:space="preserve">لقاء نفايات زيت البترول </w:t>
      </w:r>
      <w:r w:rsidR="007E1737">
        <w:rPr>
          <w:rFonts w:ascii="Simplified Arabic" w:eastAsia="Calibri" w:hAnsi="Simplified Arabic" w:cs="Simplified Arabic" w:hint="cs"/>
          <w:sz w:val="28"/>
          <w:szCs w:val="28"/>
          <w:rtl/>
        </w:rPr>
        <w:t>إِ</w:t>
      </w:r>
      <w:r w:rsidR="007E1737">
        <w:rPr>
          <w:rFonts w:ascii="Simplified Arabic" w:eastAsia="Calibri" w:hAnsi="Simplified Arabic" w:cs="Simplified Arabic"/>
          <w:sz w:val="28"/>
          <w:szCs w:val="28"/>
          <w:rtl/>
        </w:rPr>
        <w:t xml:space="preserve">لى مسافة تمتد </w:t>
      </w:r>
      <w:r w:rsidR="007E1737">
        <w:rPr>
          <w:rFonts w:ascii="Simplified Arabic" w:eastAsia="Calibri" w:hAnsi="Simplified Arabic" w:cs="Simplified Arabic" w:hint="cs"/>
          <w:sz w:val="28"/>
          <w:szCs w:val="28"/>
          <w:rtl/>
        </w:rPr>
        <w:t>إِ</w:t>
      </w:r>
      <w:r w:rsidR="00094C8A" w:rsidRPr="007D1836">
        <w:rPr>
          <w:rFonts w:ascii="Simplified Arabic" w:eastAsia="Calibri" w:hAnsi="Simplified Arabic" w:cs="Simplified Arabic"/>
          <w:sz w:val="28"/>
          <w:szCs w:val="28"/>
          <w:rtl/>
        </w:rPr>
        <w:t xml:space="preserve">لى </w:t>
      </w:r>
      <w:r w:rsidR="00E8145C">
        <w:rPr>
          <w:rFonts w:ascii="Simplified Arabic" w:eastAsia="Calibri" w:hAnsi="Simplified Arabic" w:cs="Simplified Arabic" w:hint="cs"/>
          <w:sz w:val="28"/>
          <w:szCs w:val="28"/>
          <w:rtl/>
        </w:rPr>
        <w:t>(</w:t>
      </w:r>
      <w:r w:rsidR="00E8145C" w:rsidRPr="00E8145C">
        <w:rPr>
          <w:rFonts w:ascii="Simplified Arabic" w:eastAsia="Calibri" w:hAnsi="Simplified Arabic" w:cs="Simplified Arabic" w:hint="cs"/>
          <w:sz w:val="24"/>
          <w:szCs w:val="24"/>
          <w:rtl/>
        </w:rPr>
        <w:t>50</w:t>
      </w:r>
      <w:r w:rsidR="00E8145C">
        <w:rPr>
          <w:rFonts w:ascii="Simplified Arabic" w:eastAsia="Calibri" w:hAnsi="Simplified Arabic" w:cs="Simplified Arabic" w:hint="cs"/>
          <w:sz w:val="28"/>
          <w:szCs w:val="28"/>
          <w:rtl/>
        </w:rPr>
        <w:t xml:space="preserve"> ميل بحري)</w:t>
      </w:r>
      <w:r w:rsidR="008E4B9A" w:rsidRPr="007D1836">
        <w:rPr>
          <w:rFonts w:ascii="Simplified Arabic" w:eastAsia="Calibri" w:hAnsi="Simplified Arabic" w:cs="Simplified Arabic"/>
          <w:sz w:val="28"/>
          <w:szCs w:val="28"/>
          <w:rtl/>
        </w:rPr>
        <w:t xml:space="preserve">، </w:t>
      </w:r>
      <w:r w:rsidR="00094C8A" w:rsidRPr="007D1836">
        <w:rPr>
          <w:rFonts w:ascii="Simplified Arabic" w:eastAsia="Calibri" w:hAnsi="Simplified Arabic" w:cs="Simplified Arabic"/>
          <w:sz w:val="28"/>
          <w:szCs w:val="28"/>
          <w:rtl/>
        </w:rPr>
        <w:t>وتب</w:t>
      </w:r>
      <w:r w:rsidR="008E4B9A" w:rsidRPr="007D1836">
        <w:rPr>
          <w:rFonts w:ascii="Simplified Arabic" w:eastAsia="Calibri" w:hAnsi="Simplified Arabic" w:cs="Simplified Arabic"/>
          <w:sz w:val="28"/>
          <w:szCs w:val="28"/>
          <w:rtl/>
        </w:rPr>
        <w:t>ع</w:t>
      </w:r>
      <w:r w:rsidR="00094C8A" w:rsidRPr="007D1836">
        <w:rPr>
          <w:rFonts w:ascii="Simplified Arabic" w:eastAsia="Calibri" w:hAnsi="Simplified Arabic" w:cs="Simplified Arabic"/>
          <w:sz w:val="28"/>
          <w:szCs w:val="28"/>
          <w:rtl/>
        </w:rPr>
        <w:t>هم في ذلك ملاك السفن في النرويج والسويد والنر</w:t>
      </w:r>
      <w:r w:rsidR="008C398F">
        <w:rPr>
          <w:rFonts w:ascii="Simplified Arabic" w:eastAsia="Calibri" w:hAnsi="Simplified Arabic" w:cs="Simplified Arabic"/>
          <w:sz w:val="28"/>
          <w:szCs w:val="28"/>
          <w:rtl/>
        </w:rPr>
        <w:t>ويج وبلجيكا والعديد من الدول ال</w:t>
      </w:r>
      <w:r w:rsidR="008C398F">
        <w:rPr>
          <w:rFonts w:ascii="Simplified Arabic" w:eastAsia="Calibri" w:hAnsi="Simplified Arabic" w:cs="Simplified Arabic" w:hint="cs"/>
          <w:sz w:val="28"/>
          <w:szCs w:val="28"/>
          <w:rtl/>
        </w:rPr>
        <w:t>أُ</w:t>
      </w:r>
      <w:r w:rsidR="00094C8A" w:rsidRPr="007D1836">
        <w:rPr>
          <w:rFonts w:ascii="Simplified Arabic" w:eastAsia="Calibri" w:hAnsi="Simplified Arabic" w:cs="Simplified Arabic"/>
          <w:sz w:val="28"/>
          <w:szCs w:val="28"/>
          <w:rtl/>
        </w:rPr>
        <w:t>خرى</w:t>
      </w:r>
      <w:r w:rsidR="00094C8A" w:rsidRPr="007D1836">
        <w:rPr>
          <w:rFonts w:ascii="Simplified Arabic" w:eastAsia="Calibri" w:hAnsi="Simplified Arabic" w:cs="Simplified Arabic"/>
          <w:sz w:val="28"/>
          <w:szCs w:val="28"/>
          <w:vertAlign w:val="superscript"/>
          <w:rtl/>
        </w:rPr>
        <w:t>(</w:t>
      </w:r>
      <w:r w:rsidR="00094C8A" w:rsidRPr="00341D1D">
        <w:rPr>
          <w:vertAlign w:val="superscript"/>
          <w:rtl/>
        </w:rPr>
        <w:footnoteReference w:id="326"/>
      </w:r>
      <w:r w:rsidR="00094C8A" w:rsidRPr="007D1836">
        <w:rPr>
          <w:rFonts w:ascii="Simplified Arabic" w:eastAsia="Calibri" w:hAnsi="Simplified Arabic" w:cs="Simplified Arabic"/>
          <w:sz w:val="28"/>
          <w:szCs w:val="28"/>
          <w:vertAlign w:val="superscript"/>
          <w:rtl/>
        </w:rPr>
        <w:t>)</w:t>
      </w:r>
      <w:r w:rsidR="00094C8A" w:rsidRPr="007D1836">
        <w:rPr>
          <w:rFonts w:ascii="Simplified Arabic" w:eastAsia="Calibri" w:hAnsi="Simplified Arabic" w:cs="Simplified Arabic"/>
          <w:sz w:val="28"/>
          <w:szCs w:val="28"/>
          <w:rtl/>
        </w:rPr>
        <w:t>.</w:t>
      </w:r>
    </w:p>
    <w:p w:rsidR="00094C8A" w:rsidRPr="007D1836" w:rsidRDefault="00094C8A" w:rsidP="00336D4A">
      <w:pPr>
        <w:numPr>
          <w:ilvl w:val="0"/>
          <w:numId w:val="32"/>
        </w:numPr>
        <w:spacing w:line="360" w:lineRule="auto"/>
        <w:contextualSpacing/>
        <w:jc w:val="both"/>
        <w:rPr>
          <w:rFonts w:ascii="Simplified Arabic" w:eastAsia="Calibri" w:hAnsi="Simplified Arabic" w:cs="Simplified Arabic"/>
          <w:b/>
          <w:bCs/>
          <w:sz w:val="28"/>
          <w:szCs w:val="28"/>
        </w:rPr>
      </w:pPr>
      <w:r w:rsidRPr="007D1836">
        <w:rPr>
          <w:rFonts w:ascii="Simplified Arabic" w:eastAsia="Calibri" w:hAnsi="Simplified Arabic" w:cs="Simplified Arabic"/>
          <w:b/>
          <w:bCs/>
          <w:sz w:val="28"/>
          <w:szCs w:val="28"/>
          <w:rtl/>
        </w:rPr>
        <w:t xml:space="preserve">مؤتمر </w:t>
      </w:r>
      <w:r w:rsidR="008C398F">
        <w:rPr>
          <w:rFonts w:ascii="Simplified Arabic" w:eastAsia="Calibri" w:hAnsi="Simplified Arabic" w:cs="Simplified Arabic" w:hint="cs"/>
          <w:b/>
          <w:bCs/>
          <w:sz w:val="28"/>
          <w:szCs w:val="28"/>
          <w:rtl/>
        </w:rPr>
        <w:t>(</w:t>
      </w:r>
      <w:r w:rsidRPr="007D1836">
        <w:rPr>
          <w:rFonts w:ascii="Simplified Arabic" w:eastAsia="Calibri" w:hAnsi="Simplified Arabic" w:cs="Simplified Arabic"/>
          <w:b/>
          <w:bCs/>
          <w:sz w:val="28"/>
          <w:szCs w:val="28"/>
          <w:rtl/>
        </w:rPr>
        <w:t>لندن</w:t>
      </w:r>
      <w:r w:rsidR="008C398F">
        <w:rPr>
          <w:rFonts w:ascii="Simplified Arabic" w:eastAsia="Calibri" w:hAnsi="Simplified Arabic" w:cs="Simplified Arabic" w:hint="cs"/>
          <w:b/>
          <w:bCs/>
          <w:sz w:val="28"/>
          <w:szCs w:val="28"/>
          <w:rtl/>
        </w:rPr>
        <w:t>)</w:t>
      </w:r>
      <w:r w:rsidRPr="007D1836">
        <w:rPr>
          <w:rFonts w:ascii="Simplified Arabic" w:eastAsia="Calibri" w:hAnsi="Simplified Arabic" w:cs="Simplified Arabic"/>
          <w:b/>
          <w:bCs/>
          <w:sz w:val="28"/>
          <w:szCs w:val="28"/>
          <w:rtl/>
        </w:rPr>
        <w:t xml:space="preserve"> لعام </w:t>
      </w:r>
      <w:r w:rsidRPr="008C398F">
        <w:rPr>
          <w:rFonts w:ascii="Simplified Arabic" w:eastAsia="Calibri" w:hAnsi="Simplified Arabic" w:cs="Simplified Arabic"/>
          <w:b/>
          <w:bCs/>
          <w:sz w:val="24"/>
          <w:szCs w:val="24"/>
          <w:rtl/>
        </w:rPr>
        <w:t>1954</w:t>
      </w:r>
      <w:r w:rsidRPr="007D1836">
        <w:rPr>
          <w:rFonts w:ascii="Simplified Arabic" w:eastAsia="Calibri" w:hAnsi="Simplified Arabic" w:cs="Simplified Arabic"/>
          <w:b/>
          <w:bCs/>
          <w:sz w:val="28"/>
          <w:szCs w:val="28"/>
          <w:rtl/>
        </w:rPr>
        <w:t xml:space="preserve">م:  </w:t>
      </w:r>
    </w:p>
    <w:p w:rsidR="007D1836" w:rsidRDefault="008C398F" w:rsidP="007D1836">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094C8A" w:rsidRPr="00341D1D">
        <w:rPr>
          <w:rFonts w:ascii="Simplified Arabic" w:eastAsia="Calibri" w:hAnsi="Simplified Arabic" w:cs="Simplified Arabic"/>
          <w:sz w:val="28"/>
          <w:szCs w:val="28"/>
          <w:rtl/>
        </w:rPr>
        <w:t>بدأت في فتر</w:t>
      </w:r>
      <w:r w:rsidR="007E1737">
        <w:rPr>
          <w:rFonts w:ascii="Simplified Arabic" w:eastAsia="Calibri" w:hAnsi="Simplified Arabic" w:cs="Simplified Arabic"/>
          <w:sz w:val="28"/>
          <w:szCs w:val="28"/>
          <w:rtl/>
        </w:rPr>
        <w:t>ة ال</w:t>
      </w:r>
      <w:r w:rsidR="007E1737">
        <w:rPr>
          <w:rFonts w:ascii="Simplified Arabic" w:eastAsia="Calibri" w:hAnsi="Simplified Arabic" w:cs="Simplified Arabic" w:hint="cs"/>
          <w:sz w:val="28"/>
          <w:szCs w:val="28"/>
          <w:rtl/>
        </w:rPr>
        <w:t>أ</w:t>
      </w:r>
      <w:r w:rsidR="007E1737">
        <w:rPr>
          <w:rFonts w:ascii="Simplified Arabic" w:eastAsia="Calibri" w:hAnsi="Simplified Arabic" w:cs="Simplified Arabic"/>
          <w:sz w:val="28"/>
          <w:szCs w:val="28"/>
          <w:rtl/>
        </w:rPr>
        <w:t xml:space="preserve">ربعينيات بزوغ ثورة التصنيع، وظهور </w:t>
      </w:r>
      <w:r w:rsidR="007E1737">
        <w:rPr>
          <w:rFonts w:ascii="Simplified Arabic" w:eastAsia="Calibri" w:hAnsi="Simplified Arabic" w:cs="Simplified Arabic" w:hint="cs"/>
          <w:sz w:val="28"/>
          <w:szCs w:val="28"/>
          <w:rtl/>
        </w:rPr>
        <w:t>أ</w:t>
      </w:r>
      <w:r w:rsidR="007E1737">
        <w:rPr>
          <w:rFonts w:ascii="Simplified Arabic" w:eastAsia="Calibri" w:hAnsi="Simplified Arabic" w:cs="Simplified Arabic"/>
          <w:sz w:val="28"/>
          <w:szCs w:val="28"/>
          <w:rtl/>
        </w:rPr>
        <w:t>سلحة الحرب الفتاكة</w:t>
      </w:r>
      <w:r w:rsidR="00094C8A" w:rsidRPr="00341D1D">
        <w:rPr>
          <w:rFonts w:ascii="Simplified Arabic" w:eastAsia="Calibri" w:hAnsi="Simplified Arabic" w:cs="Simplified Arabic"/>
          <w:sz w:val="28"/>
          <w:szCs w:val="28"/>
          <w:rtl/>
        </w:rPr>
        <w:t>، والملوثات الكيمياوية وا</w:t>
      </w:r>
      <w:r>
        <w:rPr>
          <w:rFonts w:ascii="Simplified Arabic" w:eastAsia="Calibri" w:hAnsi="Simplified Arabic" w:cs="Simplified Arabic"/>
          <w:sz w:val="28"/>
          <w:szCs w:val="28"/>
          <w:rtl/>
        </w:rPr>
        <w:t xml:space="preserve">لصناعية ونفايات المصانع وعوادم </w:t>
      </w:r>
      <w:r>
        <w:rPr>
          <w:rFonts w:ascii="Simplified Arabic" w:eastAsia="Calibri" w:hAnsi="Simplified Arabic" w:cs="Simplified Arabic" w:hint="cs"/>
          <w:sz w:val="28"/>
          <w:szCs w:val="28"/>
          <w:rtl/>
        </w:rPr>
        <w:t>اح</w:t>
      </w:r>
      <w:r w:rsidRPr="00341D1D">
        <w:rPr>
          <w:rFonts w:ascii="Simplified Arabic" w:eastAsia="Calibri" w:hAnsi="Simplified Arabic" w:cs="Simplified Arabic" w:hint="cs"/>
          <w:sz w:val="28"/>
          <w:szCs w:val="28"/>
          <w:rtl/>
        </w:rPr>
        <w:t>تراق</w:t>
      </w:r>
      <w:r w:rsidR="00094C8A" w:rsidRPr="00341D1D">
        <w:rPr>
          <w:rFonts w:ascii="Simplified Arabic" w:eastAsia="Calibri" w:hAnsi="Simplified Arabic" w:cs="Simplified Arabic"/>
          <w:sz w:val="28"/>
          <w:szCs w:val="28"/>
          <w:rtl/>
        </w:rPr>
        <w:t xml:space="preserve"> الوقود</w:t>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vertAlign w:val="superscript"/>
          <w:rtl/>
        </w:rPr>
        <w:footnoteReference w:id="327"/>
      </w:r>
      <w:r w:rsidR="00094C8A" w:rsidRPr="00341D1D">
        <w:rPr>
          <w:rFonts w:ascii="Simplified Arabic" w:eastAsia="Calibri" w:hAnsi="Simplified Arabic" w:cs="Simplified Arabic"/>
          <w:sz w:val="28"/>
          <w:szCs w:val="28"/>
          <w:vertAlign w:val="superscript"/>
          <w:rtl/>
        </w:rPr>
        <w:t>)</w:t>
      </w:r>
      <w:r w:rsidR="007D1836">
        <w:rPr>
          <w:rFonts w:ascii="Simplified Arabic" w:eastAsia="Calibri" w:hAnsi="Simplified Arabic" w:cs="Simplified Arabic"/>
          <w:sz w:val="28"/>
          <w:szCs w:val="28"/>
          <w:rtl/>
        </w:rPr>
        <w:t xml:space="preserve">. </w:t>
      </w:r>
    </w:p>
    <w:p w:rsidR="00B23FDB" w:rsidRPr="00341D1D" w:rsidRDefault="007D1836" w:rsidP="004734A7">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7E1737">
        <w:rPr>
          <w:rFonts w:ascii="Simplified Arabic" w:eastAsia="Calibri" w:hAnsi="Simplified Arabic" w:cs="Simplified Arabic"/>
          <w:sz w:val="28"/>
          <w:szCs w:val="28"/>
          <w:rtl/>
        </w:rPr>
        <w:t xml:space="preserve">وبعد </w:t>
      </w:r>
      <w:r w:rsidR="007E1737">
        <w:rPr>
          <w:rFonts w:ascii="Simplified Arabic" w:eastAsia="Calibri" w:hAnsi="Simplified Arabic" w:cs="Simplified Arabic" w:hint="cs"/>
          <w:sz w:val="28"/>
          <w:szCs w:val="28"/>
          <w:rtl/>
        </w:rPr>
        <w:t>إ</w:t>
      </w:r>
      <w:r w:rsidR="008C398F">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دراك خطو</w:t>
      </w:r>
      <w:r w:rsidR="007E1737">
        <w:rPr>
          <w:rFonts w:ascii="Simplified Arabic" w:eastAsia="Calibri" w:hAnsi="Simplified Arabic" w:cs="Simplified Arabic"/>
          <w:sz w:val="28"/>
          <w:szCs w:val="28"/>
          <w:rtl/>
        </w:rPr>
        <w:t>رة مشكلة تلويث البحار والمحيطات</w:t>
      </w:r>
      <w:r w:rsidR="00094C8A" w:rsidRPr="00341D1D">
        <w:rPr>
          <w:rFonts w:ascii="Simplified Arabic" w:eastAsia="Calibri" w:hAnsi="Simplified Arabic" w:cs="Simplified Arabic"/>
          <w:sz w:val="28"/>
          <w:szCs w:val="28"/>
          <w:rtl/>
        </w:rPr>
        <w:t xml:space="preserve">، دعت الحكومة البريطانية الدول البحرية الرئيسية لعقد مؤتمر في </w:t>
      </w:r>
      <w:r w:rsidR="008C398F">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لندن</w:t>
      </w:r>
      <w:r w:rsidR="008C398F">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 xml:space="preserve"> ع</w:t>
      </w:r>
      <w:r w:rsidR="008E4B9A" w:rsidRPr="00341D1D">
        <w:rPr>
          <w:rFonts w:ascii="Simplified Arabic" w:eastAsia="Calibri" w:hAnsi="Simplified Arabic" w:cs="Simplified Arabic"/>
          <w:sz w:val="28"/>
          <w:szCs w:val="28"/>
          <w:rtl/>
        </w:rPr>
        <w:t xml:space="preserve">ام </w:t>
      </w:r>
      <w:r w:rsidR="008E4B9A" w:rsidRPr="007E1737">
        <w:rPr>
          <w:rFonts w:ascii="Simplified Arabic" w:eastAsia="Calibri" w:hAnsi="Simplified Arabic" w:cs="Simplified Arabic"/>
          <w:sz w:val="24"/>
          <w:szCs w:val="24"/>
          <w:rtl/>
        </w:rPr>
        <w:t>1954</w:t>
      </w:r>
      <w:r w:rsidR="007E1737">
        <w:rPr>
          <w:rFonts w:ascii="Simplified Arabic" w:eastAsia="Calibri" w:hAnsi="Simplified Arabic" w:cs="Simplified Arabic"/>
          <w:sz w:val="28"/>
          <w:szCs w:val="28"/>
          <w:rtl/>
        </w:rPr>
        <w:t>م</w:t>
      </w:r>
      <w:r w:rsidR="008E4B9A" w:rsidRPr="00341D1D">
        <w:rPr>
          <w:rFonts w:ascii="Simplified Arabic" w:eastAsia="Calibri" w:hAnsi="Simplified Arabic" w:cs="Simplified Arabic"/>
          <w:sz w:val="28"/>
          <w:szCs w:val="28"/>
          <w:rtl/>
        </w:rPr>
        <w:t>، وحضر المؤتمر وفود تمث</w:t>
      </w:r>
      <w:r w:rsidR="00094C8A" w:rsidRPr="00341D1D">
        <w:rPr>
          <w:rFonts w:ascii="Simplified Arabic" w:eastAsia="Calibri" w:hAnsi="Simplified Arabic" w:cs="Simplified Arabic"/>
          <w:sz w:val="28"/>
          <w:szCs w:val="28"/>
          <w:rtl/>
        </w:rPr>
        <w:t xml:space="preserve">ل </w:t>
      </w:r>
      <w:r w:rsidR="00094C8A" w:rsidRPr="007E1737">
        <w:rPr>
          <w:rFonts w:ascii="Simplified Arabic" w:eastAsia="Calibri" w:hAnsi="Simplified Arabic" w:cs="Simplified Arabic"/>
          <w:sz w:val="24"/>
          <w:szCs w:val="24"/>
          <w:rtl/>
        </w:rPr>
        <w:t xml:space="preserve">(43) </w:t>
      </w:r>
      <w:r w:rsidR="007E1737">
        <w:rPr>
          <w:rFonts w:ascii="Simplified Arabic" w:eastAsia="Calibri" w:hAnsi="Simplified Arabic" w:cs="Simplified Arabic"/>
          <w:sz w:val="28"/>
          <w:szCs w:val="28"/>
          <w:rtl/>
        </w:rPr>
        <w:t xml:space="preserve">دولة، </w:t>
      </w:r>
      <w:r w:rsidR="007E1737">
        <w:rPr>
          <w:rFonts w:ascii="Simplified Arabic" w:eastAsia="Calibri" w:hAnsi="Simplified Arabic" w:cs="Simplified Arabic"/>
          <w:sz w:val="28"/>
          <w:szCs w:val="28"/>
          <w:rtl/>
        </w:rPr>
        <w:lastRenderedPageBreak/>
        <w:t>وال</w:t>
      </w:r>
      <w:r w:rsidR="007E1737">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مين العام للأ</w:t>
      </w:r>
      <w:r w:rsidR="007E1737">
        <w:rPr>
          <w:rFonts w:ascii="Simplified Arabic" w:eastAsia="Calibri" w:hAnsi="Simplified Arabic" w:cs="Simplified Arabic" w:hint="cs"/>
          <w:sz w:val="28"/>
          <w:szCs w:val="28"/>
          <w:rtl/>
        </w:rPr>
        <w:t>ُ</w:t>
      </w:r>
      <w:r w:rsidR="007E1737">
        <w:rPr>
          <w:rFonts w:ascii="Simplified Arabic" w:eastAsia="Calibri" w:hAnsi="Simplified Arabic" w:cs="Simplified Arabic"/>
          <w:sz w:val="28"/>
          <w:szCs w:val="28"/>
          <w:rtl/>
        </w:rPr>
        <w:t xml:space="preserve">مم المتحدة وتوصل المؤتمر </w:t>
      </w:r>
      <w:r w:rsidR="007E1737">
        <w:rPr>
          <w:rFonts w:ascii="Simplified Arabic" w:eastAsia="Calibri" w:hAnsi="Simplified Arabic" w:cs="Simplified Arabic" w:hint="cs"/>
          <w:sz w:val="28"/>
          <w:szCs w:val="28"/>
          <w:rtl/>
        </w:rPr>
        <w:t>إِ</w:t>
      </w:r>
      <w:r w:rsidR="007E1737">
        <w:rPr>
          <w:rFonts w:ascii="Simplified Arabic" w:eastAsia="Calibri" w:hAnsi="Simplified Arabic" w:cs="Simplified Arabic"/>
          <w:sz w:val="28"/>
          <w:szCs w:val="28"/>
          <w:rtl/>
        </w:rPr>
        <w:t xml:space="preserve">لى </w:t>
      </w:r>
      <w:r w:rsidR="007E1737">
        <w:rPr>
          <w:rFonts w:ascii="Simplified Arabic" w:eastAsia="Calibri" w:hAnsi="Simplified Arabic" w:cs="Simplified Arabic" w:hint="cs"/>
          <w:sz w:val="28"/>
          <w:szCs w:val="28"/>
          <w:rtl/>
        </w:rPr>
        <w:t>إِ</w:t>
      </w:r>
      <w:r w:rsidR="00094C8A" w:rsidRPr="00341D1D">
        <w:rPr>
          <w:rFonts w:ascii="Simplified Arabic" w:eastAsia="Calibri" w:hAnsi="Simplified Arabic" w:cs="Simplified Arabic"/>
          <w:sz w:val="28"/>
          <w:szCs w:val="28"/>
          <w:rtl/>
        </w:rPr>
        <w:t>قرار اتفاقية دولية تهدف لمكافحة تلوث ال</w:t>
      </w:r>
      <w:r w:rsidR="007E1737">
        <w:rPr>
          <w:rFonts w:ascii="Simplified Arabic" w:eastAsia="Calibri" w:hAnsi="Simplified Arabic" w:cs="Simplified Arabic"/>
          <w:sz w:val="28"/>
          <w:szCs w:val="28"/>
          <w:rtl/>
        </w:rPr>
        <w:t>بحار بزيت البترول</w:t>
      </w:r>
      <w:r w:rsidR="00094C8A" w:rsidRPr="00341D1D">
        <w:rPr>
          <w:rFonts w:ascii="Simplified Arabic" w:eastAsia="Calibri" w:hAnsi="Simplified Arabic" w:cs="Simplified Arabic"/>
          <w:sz w:val="28"/>
          <w:szCs w:val="28"/>
          <w:rtl/>
        </w:rPr>
        <w:t xml:space="preserve">، ووقعت عليه </w:t>
      </w:r>
      <w:r w:rsidR="00094C8A" w:rsidRPr="007E1737">
        <w:rPr>
          <w:rFonts w:ascii="Simplified Arabic" w:eastAsia="Calibri" w:hAnsi="Simplified Arabic" w:cs="Simplified Arabic"/>
          <w:sz w:val="24"/>
          <w:szCs w:val="24"/>
          <w:rtl/>
        </w:rPr>
        <w:t>(20)</w:t>
      </w:r>
      <w:r w:rsidR="007E1737">
        <w:rPr>
          <w:rFonts w:ascii="Simplified Arabic" w:eastAsia="Calibri" w:hAnsi="Simplified Arabic" w:cs="Simplified Arabic"/>
          <w:sz w:val="28"/>
          <w:szCs w:val="28"/>
          <w:rtl/>
        </w:rPr>
        <w:t xml:space="preserve"> دولة</w:t>
      </w:r>
      <w:r w:rsidR="00094C8A" w:rsidRPr="00341D1D">
        <w:rPr>
          <w:rFonts w:ascii="Simplified Arabic" w:eastAsia="Calibri" w:hAnsi="Simplified Arabic" w:cs="Simplified Arabic"/>
          <w:sz w:val="28"/>
          <w:szCs w:val="28"/>
          <w:rtl/>
        </w:rPr>
        <w:t xml:space="preserve">، ودخلت حيز النفاذ في </w:t>
      </w:r>
      <w:r w:rsidR="00094C8A" w:rsidRPr="007E1737">
        <w:rPr>
          <w:rFonts w:ascii="Simplified Arabic" w:eastAsia="Calibri" w:hAnsi="Simplified Arabic" w:cs="Simplified Arabic"/>
          <w:sz w:val="24"/>
          <w:szCs w:val="24"/>
          <w:rtl/>
        </w:rPr>
        <w:t>26</w:t>
      </w:r>
      <w:r w:rsidR="00094C8A" w:rsidRPr="00341D1D">
        <w:rPr>
          <w:rFonts w:ascii="Simplified Arabic" w:eastAsia="Calibri" w:hAnsi="Simplified Arabic" w:cs="Simplified Arabic"/>
          <w:sz w:val="28"/>
          <w:szCs w:val="28"/>
          <w:rtl/>
        </w:rPr>
        <w:t xml:space="preserve"> يونيو لعام </w:t>
      </w:r>
      <w:r w:rsidR="00094C8A" w:rsidRPr="007E1737">
        <w:rPr>
          <w:rFonts w:ascii="Simplified Arabic" w:eastAsia="Calibri" w:hAnsi="Simplified Arabic" w:cs="Simplified Arabic"/>
          <w:sz w:val="24"/>
          <w:szCs w:val="24"/>
          <w:rtl/>
        </w:rPr>
        <w:t>1958</w:t>
      </w:r>
      <w:r w:rsidR="007E1737">
        <w:rPr>
          <w:rFonts w:ascii="Simplified Arabic" w:eastAsia="Calibri" w:hAnsi="Simplified Arabic" w:cs="Simplified Arabic"/>
          <w:sz w:val="28"/>
          <w:szCs w:val="28"/>
          <w:rtl/>
        </w:rPr>
        <w:t>م، و</w:t>
      </w:r>
      <w:r w:rsidR="007E1737">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 xml:space="preserve">لحق بالوثيقة ثمان قرارات تتعلق </w:t>
      </w:r>
      <w:r w:rsidR="007E1737">
        <w:rPr>
          <w:rFonts w:ascii="Simplified Arabic" w:eastAsia="Calibri" w:hAnsi="Simplified Arabic" w:cs="Simplified Arabic"/>
          <w:sz w:val="28"/>
          <w:szCs w:val="28"/>
          <w:rtl/>
        </w:rPr>
        <w:t>بالجوانب المختلفة لمشكلة التلوث</w:t>
      </w:r>
      <w:r w:rsidR="00094C8A" w:rsidRPr="00341D1D">
        <w:rPr>
          <w:rFonts w:ascii="Simplified Arabic" w:eastAsia="Calibri" w:hAnsi="Simplified Arabic" w:cs="Simplified Arabic"/>
          <w:sz w:val="28"/>
          <w:szCs w:val="28"/>
          <w:rtl/>
        </w:rPr>
        <w:t xml:space="preserve">، وتضمن القرار </w:t>
      </w:r>
      <w:r w:rsidR="007E1737">
        <w:rPr>
          <w:rFonts w:ascii="Simplified Arabic" w:eastAsia="Calibri" w:hAnsi="Simplified Arabic" w:cs="Simplified Arabic"/>
          <w:sz w:val="28"/>
          <w:szCs w:val="28"/>
          <w:rtl/>
        </w:rPr>
        <w:t xml:space="preserve">الثامن منها على دعوة المنظمة </w:t>
      </w:r>
      <w:r w:rsidR="007E1737">
        <w:rPr>
          <w:rFonts w:ascii="Simplified Arabic" w:eastAsia="Calibri" w:hAnsi="Simplified Arabic" w:cs="Simplified Arabic" w:hint="cs"/>
          <w:sz w:val="28"/>
          <w:szCs w:val="28"/>
          <w:rtl/>
        </w:rPr>
        <w:t>الا</w:t>
      </w:r>
      <w:r w:rsidR="007E1737" w:rsidRPr="00341D1D">
        <w:rPr>
          <w:rFonts w:ascii="Simplified Arabic" w:eastAsia="Calibri" w:hAnsi="Simplified Arabic" w:cs="Simplified Arabic" w:hint="cs"/>
          <w:sz w:val="28"/>
          <w:szCs w:val="28"/>
          <w:rtl/>
        </w:rPr>
        <w:t>ستشارية</w:t>
      </w:r>
      <w:r w:rsidR="007E1737">
        <w:rPr>
          <w:rFonts w:ascii="Simplified Arabic" w:eastAsia="Calibri" w:hAnsi="Simplified Arabic" w:cs="Simplified Arabic"/>
          <w:sz w:val="28"/>
          <w:szCs w:val="28"/>
          <w:rtl/>
        </w:rPr>
        <w:t xml:space="preserve"> الحكومية للملاحة البحرية</w:t>
      </w:r>
      <w:r w:rsidR="00094C8A" w:rsidRPr="00341D1D">
        <w:rPr>
          <w:rFonts w:ascii="Simplified Arabic" w:eastAsia="Calibri" w:hAnsi="Simplified Arabic" w:cs="Simplified Arabic"/>
          <w:sz w:val="28"/>
          <w:szCs w:val="28"/>
          <w:rtl/>
        </w:rPr>
        <w:t>، والتي قامت بوضع تعليقات الحكومات على الاتف</w:t>
      </w:r>
      <w:r w:rsidR="007E1737">
        <w:rPr>
          <w:rFonts w:ascii="Simplified Arabic" w:eastAsia="Calibri" w:hAnsi="Simplified Arabic" w:cs="Simplified Arabic"/>
          <w:sz w:val="28"/>
          <w:szCs w:val="28"/>
          <w:rtl/>
        </w:rPr>
        <w:t xml:space="preserve">اقية وعلى قرارات لندن عام </w:t>
      </w:r>
      <w:r w:rsidR="007E1737" w:rsidRPr="008C398F">
        <w:rPr>
          <w:rFonts w:ascii="Simplified Arabic" w:eastAsia="Calibri" w:hAnsi="Simplified Arabic" w:cs="Simplified Arabic"/>
          <w:sz w:val="24"/>
          <w:szCs w:val="24"/>
          <w:rtl/>
        </w:rPr>
        <w:t>1954</w:t>
      </w:r>
      <w:r w:rsidR="007E1737">
        <w:rPr>
          <w:rFonts w:ascii="Simplified Arabic" w:eastAsia="Calibri" w:hAnsi="Simplified Arabic" w:cs="Simplified Arabic"/>
          <w:sz w:val="28"/>
          <w:szCs w:val="28"/>
          <w:rtl/>
        </w:rPr>
        <w:t xml:space="preserve">م، وتم </w:t>
      </w:r>
      <w:r w:rsidR="007E1737">
        <w:rPr>
          <w:rFonts w:ascii="Simplified Arabic" w:eastAsia="Calibri" w:hAnsi="Simplified Arabic" w:cs="Simplified Arabic" w:hint="cs"/>
          <w:sz w:val="28"/>
          <w:szCs w:val="28"/>
          <w:rtl/>
        </w:rPr>
        <w:t>إِ</w:t>
      </w:r>
      <w:r w:rsidR="00094C8A" w:rsidRPr="00341D1D">
        <w:rPr>
          <w:rFonts w:ascii="Simplified Arabic" w:eastAsia="Calibri" w:hAnsi="Simplified Arabic" w:cs="Simplified Arabic"/>
          <w:sz w:val="28"/>
          <w:szCs w:val="28"/>
          <w:rtl/>
        </w:rPr>
        <w:t>دخال بعض</w:t>
      </w:r>
      <w:r w:rsidR="007E1737">
        <w:rPr>
          <w:rFonts w:ascii="Simplified Arabic" w:eastAsia="Calibri" w:hAnsi="Simplified Arabic" w:cs="Simplified Arabic"/>
          <w:sz w:val="28"/>
          <w:szCs w:val="28"/>
          <w:rtl/>
        </w:rPr>
        <w:t xml:space="preserve"> التعديلات على الاتفاقية والتي </w:t>
      </w:r>
      <w:r w:rsidR="007E1737">
        <w:rPr>
          <w:rFonts w:ascii="Simplified Arabic" w:eastAsia="Calibri" w:hAnsi="Simplified Arabic" w:cs="Simplified Arabic" w:hint="cs"/>
          <w:sz w:val="28"/>
          <w:szCs w:val="28"/>
          <w:rtl/>
        </w:rPr>
        <w:t>أ</w:t>
      </w:r>
      <w:r w:rsidR="007E1737">
        <w:rPr>
          <w:rFonts w:ascii="Simplified Arabic" w:eastAsia="Calibri" w:hAnsi="Simplified Arabic" w:cs="Simplified Arabic"/>
          <w:sz w:val="28"/>
          <w:szCs w:val="28"/>
          <w:rtl/>
        </w:rPr>
        <w:t xml:space="preserve">صبحت نافذة </w:t>
      </w:r>
      <w:r w:rsidR="007E1737">
        <w:rPr>
          <w:rFonts w:ascii="Simplified Arabic" w:eastAsia="Calibri" w:hAnsi="Simplified Arabic" w:cs="Simplified Arabic" w:hint="cs"/>
          <w:sz w:val="28"/>
          <w:szCs w:val="28"/>
          <w:rtl/>
        </w:rPr>
        <w:t>اب</w:t>
      </w:r>
      <w:r w:rsidR="007E1737" w:rsidRPr="00341D1D">
        <w:rPr>
          <w:rFonts w:ascii="Simplified Arabic" w:eastAsia="Calibri" w:hAnsi="Simplified Arabic" w:cs="Simplified Arabic" w:hint="cs"/>
          <w:sz w:val="28"/>
          <w:szCs w:val="28"/>
          <w:rtl/>
        </w:rPr>
        <w:t>تداء</w:t>
      </w:r>
      <w:r w:rsidR="00094C8A" w:rsidRPr="00341D1D">
        <w:rPr>
          <w:rFonts w:ascii="Simplified Arabic" w:eastAsia="Calibri" w:hAnsi="Simplified Arabic" w:cs="Simplified Arabic"/>
          <w:sz w:val="28"/>
          <w:szCs w:val="28"/>
          <w:rtl/>
        </w:rPr>
        <w:t xml:space="preserve"> من </w:t>
      </w:r>
      <w:r w:rsidR="00094C8A" w:rsidRPr="007E1737">
        <w:rPr>
          <w:rFonts w:ascii="Simplified Arabic" w:eastAsia="Calibri" w:hAnsi="Simplified Arabic" w:cs="Simplified Arabic"/>
          <w:sz w:val="24"/>
          <w:szCs w:val="24"/>
          <w:rtl/>
        </w:rPr>
        <w:t>18</w:t>
      </w:r>
      <w:r w:rsidR="00094C8A" w:rsidRPr="00341D1D">
        <w:rPr>
          <w:rFonts w:ascii="Simplified Arabic" w:eastAsia="Calibri" w:hAnsi="Simplified Arabic" w:cs="Simplified Arabic"/>
          <w:sz w:val="28"/>
          <w:szCs w:val="28"/>
          <w:rtl/>
        </w:rPr>
        <w:t xml:space="preserve"> مايو </w:t>
      </w:r>
      <w:r w:rsidR="00094C8A" w:rsidRPr="007E1737">
        <w:rPr>
          <w:rFonts w:ascii="Simplified Arabic" w:eastAsia="Calibri" w:hAnsi="Simplified Arabic" w:cs="Simplified Arabic"/>
          <w:sz w:val="24"/>
          <w:szCs w:val="24"/>
          <w:rtl/>
        </w:rPr>
        <w:t>1967</w:t>
      </w:r>
      <w:r w:rsidR="007E1737">
        <w:rPr>
          <w:rFonts w:ascii="Simplified Arabic" w:eastAsia="Calibri" w:hAnsi="Simplified Arabic" w:cs="Simplified Arabic"/>
          <w:sz w:val="28"/>
          <w:szCs w:val="28"/>
          <w:rtl/>
        </w:rPr>
        <w:t>م</w:t>
      </w:r>
      <w:r w:rsidR="00094C8A" w:rsidRPr="00341D1D">
        <w:rPr>
          <w:rFonts w:ascii="Simplified Arabic" w:eastAsia="Calibri" w:hAnsi="Simplified Arabic" w:cs="Simplified Arabic"/>
          <w:sz w:val="28"/>
          <w:szCs w:val="28"/>
          <w:rtl/>
        </w:rPr>
        <w:t xml:space="preserve">، وتم تعديلها فيما بعد بناء على اقتراحات الجمعية العمومية للمنظمة الاستشارية الحكومية للملاحة البحرية عامي </w:t>
      </w:r>
      <w:r w:rsidR="00094C8A" w:rsidRPr="007E1737">
        <w:rPr>
          <w:rFonts w:ascii="Simplified Arabic" w:eastAsia="Calibri" w:hAnsi="Simplified Arabic" w:cs="Simplified Arabic"/>
          <w:sz w:val="24"/>
          <w:szCs w:val="24"/>
          <w:rtl/>
        </w:rPr>
        <w:t>1969</w:t>
      </w:r>
      <w:r w:rsidR="00094C8A" w:rsidRPr="00341D1D">
        <w:rPr>
          <w:rFonts w:ascii="Simplified Arabic" w:eastAsia="Calibri" w:hAnsi="Simplified Arabic" w:cs="Simplified Arabic"/>
          <w:sz w:val="28"/>
          <w:szCs w:val="28"/>
          <w:rtl/>
        </w:rPr>
        <w:t>م و</w:t>
      </w:r>
      <w:r w:rsidR="00094C8A" w:rsidRPr="007E1737">
        <w:rPr>
          <w:rFonts w:ascii="Simplified Arabic" w:eastAsia="Calibri" w:hAnsi="Simplified Arabic" w:cs="Simplified Arabic"/>
          <w:sz w:val="24"/>
          <w:szCs w:val="24"/>
          <w:rtl/>
        </w:rPr>
        <w:t>1971</w:t>
      </w:r>
      <w:r w:rsidR="00094C8A" w:rsidRPr="00341D1D">
        <w:rPr>
          <w:rFonts w:ascii="Simplified Arabic" w:eastAsia="Calibri" w:hAnsi="Simplified Arabic" w:cs="Simplified Arabic"/>
          <w:sz w:val="28"/>
          <w:szCs w:val="28"/>
          <w:rtl/>
        </w:rPr>
        <w:t>م</w:t>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sz w:val="28"/>
          <w:szCs w:val="28"/>
          <w:vertAlign w:val="superscript"/>
          <w:rtl/>
        </w:rPr>
        <w:footnoteReference w:id="328"/>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sz w:val="28"/>
          <w:szCs w:val="28"/>
          <w:rtl/>
        </w:rPr>
        <w:t xml:space="preserve">. </w:t>
      </w:r>
    </w:p>
    <w:p w:rsidR="007D1836" w:rsidRDefault="00094C8A" w:rsidP="007D1836">
      <w:pPr>
        <w:pStyle w:val="a7"/>
        <w:numPr>
          <w:ilvl w:val="0"/>
          <w:numId w:val="30"/>
        </w:numPr>
        <w:spacing w:line="360" w:lineRule="auto"/>
        <w:jc w:val="both"/>
        <w:rPr>
          <w:rFonts w:ascii="Simplified Arabic" w:eastAsia="Calibri" w:hAnsi="Simplified Arabic" w:cs="Simplified Arabic"/>
          <w:b/>
          <w:bCs/>
          <w:sz w:val="28"/>
          <w:szCs w:val="28"/>
        </w:rPr>
      </w:pPr>
      <w:r w:rsidRPr="007D1836">
        <w:rPr>
          <w:rFonts w:ascii="Simplified Arabic" w:eastAsia="Calibri" w:hAnsi="Simplified Arabic" w:cs="Simplified Arabic"/>
          <w:b/>
          <w:bCs/>
          <w:sz w:val="28"/>
          <w:szCs w:val="28"/>
          <w:rtl/>
        </w:rPr>
        <w:t xml:space="preserve">مؤتمر بروكسيل:  </w:t>
      </w:r>
    </w:p>
    <w:p w:rsidR="007D1836" w:rsidRDefault="007E1737" w:rsidP="007D1836">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094C8A" w:rsidRPr="007D1836">
        <w:rPr>
          <w:rFonts w:ascii="Simplified Arabic" w:eastAsia="Calibri" w:hAnsi="Simplified Arabic" w:cs="Simplified Arabic"/>
          <w:sz w:val="28"/>
          <w:szCs w:val="28"/>
          <w:rtl/>
        </w:rPr>
        <w:t>قبل عام 1969م كان على المستوى الدولي ف</w:t>
      </w:r>
      <w:r>
        <w:rPr>
          <w:rFonts w:ascii="Simplified Arabic" w:eastAsia="Calibri" w:hAnsi="Simplified Arabic" w:cs="Simplified Arabic"/>
          <w:sz w:val="28"/>
          <w:szCs w:val="28"/>
          <w:rtl/>
        </w:rPr>
        <w:t>راغ قانوني فيما يتعلق بالقضايا وال</w:t>
      </w:r>
      <w:r>
        <w:rPr>
          <w:rFonts w:ascii="Simplified Arabic" w:eastAsia="Calibri" w:hAnsi="Simplified Arabic" w:cs="Simplified Arabic" w:hint="cs"/>
          <w:sz w:val="28"/>
          <w:szCs w:val="28"/>
          <w:rtl/>
        </w:rPr>
        <w:t>أ</w:t>
      </w:r>
      <w:r w:rsidR="00094C8A" w:rsidRPr="007D1836">
        <w:rPr>
          <w:rFonts w:ascii="Simplified Arabic" w:eastAsia="Calibri" w:hAnsi="Simplified Arabic" w:cs="Simplified Arabic"/>
          <w:sz w:val="28"/>
          <w:szCs w:val="28"/>
          <w:rtl/>
        </w:rPr>
        <w:t>ضرار المترتبة على التلوث البيئي الذي تحدثه</w:t>
      </w:r>
      <w:r>
        <w:rPr>
          <w:rFonts w:ascii="Simplified Arabic" w:eastAsia="Calibri" w:hAnsi="Simplified Arabic" w:cs="Simplified Arabic"/>
          <w:sz w:val="28"/>
          <w:szCs w:val="28"/>
          <w:rtl/>
        </w:rPr>
        <w:t xml:space="preserve"> ناقلات البترول</w:t>
      </w:r>
      <w:r w:rsidR="008E4B9A" w:rsidRPr="007D1836">
        <w:rPr>
          <w:rFonts w:ascii="Simplified Arabic" w:eastAsia="Calibri" w:hAnsi="Simplified Arabic" w:cs="Simplified Arabic"/>
          <w:sz w:val="28"/>
          <w:szCs w:val="28"/>
          <w:rtl/>
        </w:rPr>
        <w:t xml:space="preserve">، في حين كانت كلا من </w:t>
      </w:r>
      <w:r w:rsidR="00094C8A" w:rsidRPr="007D1836">
        <w:rPr>
          <w:rFonts w:ascii="Simplified Arabic" w:eastAsia="Calibri" w:hAnsi="Simplified Arabic" w:cs="Simplified Arabic"/>
          <w:sz w:val="28"/>
          <w:szCs w:val="28"/>
          <w:rtl/>
        </w:rPr>
        <w:t xml:space="preserve">اتفاقيتي عام </w:t>
      </w:r>
      <w:r w:rsidR="00094C8A" w:rsidRPr="007E1737">
        <w:rPr>
          <w:rFonts w:ascii="Simplified Arabic" w:eastAsia="Calibri" w:hAnsi="Simplified Arabic" w:cs="Simplified Arabic"/>
          <w:sz w:val="24"/>
          <w:szCs w:val="24"/>
          <w:rtl/>
        </w:rPr>
        <w:t>1924</w:t>
      </w:r>
      <w:r w:rsidR="00094C8A" w:rsidRPr="007D1836">
        <w:rPr>
          <w:rFonts w:ascii="Simplified Arabic" w:eastAsia="Calibri" w:hAnsi="Simplified Arabic" w:cs="Simplified Arabic"/>
          <w:sz w:val="28"/>
          <w:szCs w:val="28"/>
          <w:rtl/>
        </w:rPr>
        <w:t xml:space="preserve">م وعام </w:t>
      </w:r>
      <w:r w:rsidR="00094C8A" w:rsidRPr="007E1737">
        <w:rPr>
          <w:rFonts w:ascii="Simplified Arabic" w:eastAsia="Calibri" w:hAnsi="Simplified Arabic" w:cs="Simplified Arabic"/>
          <w:sz w:val="24"/>
          <w:szCs w:val="24"/>
          <w:rtl/>
        </w:rPr>
        <w:t>1957</w:t>
      </w:r>
      <w:r w:rsidR="00094C8A" w:rsidRPr="007D1836">
        <w:rPr>
          <w:rFonts w:ascii="Simplified Arabic" w:eastAsia="Calibri" w:hAnsi="Simplified Arabic" w:cs="Simplified Arabic"/>
          <w:sz w:val="28"/>
          <w:szCs w:val="28"/>
          <w:rtl/>
        </w:rPr>
        <w:t>م تعالج</w:t>
      </w:r>
      <w:r>
        <w:rPr>
          <w:rFonts w:ascii="Simplified Arabic" w:eastAsia="Calibri" w:hAnsi="Simplified Arabic" w:cs="Simplified Arabic"/>
          <w:sz w:val="28"/>
          <w:szCs w:val="28"/>
          <w:rtl/>
        </w:rPr>
        <w:t xml:space="preserve"> مسألة تحديد مسؤولية ملاك السفن</w:t>
      </w:r>
      <w:r w:rsidR="00094C8A" w:rsidRPr="007D1836">
        <w:rPr>
          <w:rFonts w:ascii="Simplified Arabic" w:eastAsia="Calibri" w:hAnsi="Simplified Arabic" w:cs="Simplified Arabic"/>
          <w:sz w:val="28"/>
          <w:szCs w:val="28"/>
          <w:rtl/>
        </w:rPr>
        <w:t>، مم</w:t>
      </w:r>
      <w:r>
        <w:rPr>
          <w:rFonts w:ascii="Simplified Arabic" w:eastAsia="Calibri" w:hAnsi="Simplified Arabic" w:cs="Simplified Arabic"/>
          <w:sz w:val="28"/>
          <w:szCs w:val="28"/>
          <w:rtl/>
        </w:rPr>
        <w:t xml:space="preserve">ا كان يعني خضوعها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القوانين الوطنية، وهذا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مر الذي يؤدي </w:t>
      </w:r>
      <w:r>
        <w:rPr>
          <w:rFonts w:ascii="Simplified Arabic" w:eastAsia="Calibri" w:hAnsi="Simplified Arabic" w:cs="Simplified Arabic" w:hint="cs"/>
          <w:sz w:val="28"/>
          <w:szCs w:val="28"/>
          <w:rtl/>
        </w:rPr>
        <w:t>إِ</w:t>
      </w:r>
      <w:r w:rsidR="00094C8A" w:rsidRPr="007D1836">
        <w:rPr>
          <w:rFonts w:ascii="Simplified Arabic" w:eastAsia="Calibri" w:hAnsi="Simplified Arabic" w:cs="Simplified Arabic"/>
          <w:sz w:val="28"/>
          <w:szCs w:val="28"/>
          <w:rtl/>
        </w:rPr>
        <w:t xml:space="preserve">لى تنازع الاختصاص القضائي والقوانين الوطنية </w:t>
      </w:r>
      <w:r w:rsidR="00094C8A" w:rsidRPr="007D1836">
        <w:rPr>
          <w:rFonts w:ascii="Simplified Arabic" w:eastAsia="Calibri" w:hAnsi="Simplified Arabic" w:cs="Simplified Arabic"/>
          <w:sz w:val="28"/>
          <w:szCs w:val="28"/>
          <w:vertAlign w:val="superscript"/>
          <w:rtl/>
        </w:rPr>
        <w:t>(</w:t>
      </w:r>
      <w:r w:rsidR="00094C8A" w:rsidRPr="00341D1D">
        <w:rPr>
          <w:vertAlign w:val="superscript"/>
          <w:rtl/>
        </w:rPr>
        <w:footnoteReference w:id="329"/>
      </w:r>
      <w:r w:rsidR="00094C8A" w:rsidRPr="007D1836">
        <w:rPr>
          <w:rFonts w:ascii="Simplified Arabic" w:eastAsia="Calibri" w:hAnsi="Simplified Arabic" w:cs="Simplified Arabic"/>
          <w:sz w:val="28"/>
          <w:szCs w:val="28"/>
          <w:vertAlign w:val="superscript"/>
          <w:rtl/>
        </w:rPr>
        <w:t>)</w:t>
      </w:r>
      <w:r w:rsidR="00094C8A" w:rsidRPr="007D1836">
        <w:rPr>
          <w:rFonts w:ascii="Simplified Arabic" w:eastAsia="Calibri" w:hAnsi="Simplified Arabic" w:cs="Simplified Arabic"/>
          <w:sz w:val="28"/>
          <w:szCs w:val="28"/>
          <w:rtl/>
        </w:rPr>
        <w:t>.</w:t>
      </w:r>
    </w:p>
    <w:p w:rsidR="00094C8A" w:rsidRPr="007D1836" w:rsidRDefault="007D1836" w:rsidP="00601E6C">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094C8A" w:rsidRPr="00341D1D">
        <w:rPr>
          <w:rFonts w:ascii="Simplified Arabic" w:eastAsia="Calibri" w:hAnsi="Simplified Arabic" w:cs="Simplified Arabic"/>
          <w:sz w:val="28"/>
          <w:szCs w:val="28"/>
          <w:rtl/>
        </w:rPr>
        <w:t>فالحوادث البيئية تشكل كوارث يترتب عليها ضرر جسيم يصيب البيئة الب</w:t>
      </w:r>
      <w:r w:rsidR="007E1737">
        <w:rPr>
          <w:rFonts w:ascii="Simplified Arabic" w:eastAsia="Calibri" w:hAnsi="Simplified Arabic" w:cs="Simplified Arabic"/>
          <w:sz w:val="28"/>
          <w:szCs w:val="28"/>
          <w:rtl/>
        </w:rPr>
        <w:t xml:space="preserve">حرية مما يترتب عليه خسائر فادحة، كما </w:t>
      </w:r>
      <w:r w:rsidR="007E1737">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 xml:space="preserve">ن وقوع حادثة (توري كانيون ) والتي كانت حمولتها </w:t>
      </w:r>
      <w:r w:rsidR="007E1737">
        <w:rPr>
          <w:rFonts w:ascii="Simplified Arabic" w:eastAsia="Calibri" w:hAnsi="Simplified Arabic" w:cs="Simplified Arabic" w:hint="cs"/>
          <w:sz w:val="28"/>
          <w:szCs w:val="28"/>
          <w:rtl/>
        </w:rPr>
        <w:t>(</w:t>
      </w:r>
      <w:r w:rsidR="00094C8A" w:rsidRPr="007E1737">
        <w:rPr>
          <w:rFonts w:ascii="Simplified Arabic" w:eastAsia="Calibri" w:hAnsi="Simplified Arabic" w:cs="Simplified Arabic"/>
          <w:sz w:val="24"/>
          <w:szCs w:val="24"/>
          <w:rtl/>
        </w:rPr>
        <w:t>117000</w:t>
      </w:r>
      <w:r w:rsidR="007E1737">
        <w:rPr>
          <w:rFonts w:ascii="Simplified Arabic" w:eastAsia="Calibri" w:hAnsi="Simplified Arabic" w:cs="Simplified Arabic" w:hint="cs"/>
          <w:sz w:val="24"/>
          <w:szCs w:val="24"/>
          <w:rtl/>
        </w:rPr>
        <w:t xml:space="preserve"> </w:t>
      </w:r>
      <w:r w:rsidR="00094C8A" w:rsidRPr="00341D1D">
        <w:rPr>
          <w:rFonts w:ascii="Simplified Arabic" w:eastAsia="Calibri" w:hAnsi="Simplified Arabic" w:cs="Simplified Arabic"/>
          <w:sz w:val="28"/>
          <w:szCs w:val="28"/>
          <w:rtl/>
        </w:rPr>
        <w:t>طن</w:t>
      </w:r>
      <w:r w:rsidR="007E1737">
        <w:rPr>
          <w:rFonts w:ascii="Simplified Arabic" w:eastAsia="Calibri" w:hAnsi="Simplified Arabic" w:cs="Simplified Arabic" w:hint="cs"/>
          <w:sz w:val="28"/>
          <w:szCs w:val="28"/>
          <w:rtl/>
        </w:rPr>
        <w:t>)</w:t>
      </w:r>
      <w:r w:rsidR="007E1737">
        <w:rPr>
          <w:rFonts w:ascii="Simplified Arabic" w:eastAsia="Calibri" w:hAnsi="Simplified Arabic" w:cs="Simplified Arabic"/>
          <w:sz w:val="28"/>
          <w:szCs w:val="28"/>
          <w:rtl/>
        </w:rPr>
        <w:t xml:space="preserve"> حمولة وزنية، والتي كانت مبحرة من الكويت </w:t>
      </w:r>
      <w:r w:rsidR="007E1737">
        <w:rPr>
          <w:rFonts w:ascii="Simplified Arabic" w:eastAsia="Calibri" w:hAnsi="Simplified Arabic" w:cs="Simplified Arabic" w:hint="cs"/>
          <w:sz w:val="28"/>
          <w:szCs w:val="28"/>
          <w:rtl/>
        </w:rPr>
        <w:t>إِ</w:t>
      </w:r>
      <w:r w:rsidR="007E1737">
        <w:rPr>
          <w:rFonts w:ascii="Simplified Arabic" w:eastAsia="Calibri" w:hAnsi="Simplified Arabic" w:cs="Simplified Arabic"/>
          <w:sz w:val="28"/>
          <w:szCs w:val="28"/>
          <w:rtl/>
        </w:rPr>
        <w:t xml:space="preserve">لى شمال </w:t>
      </w:r>
      <w:r w:rsidR="007E1737">
        <w:rPr>
          <w:rFonts w:ascii="Simplified Arabic" w:eastAsia="Calibri" w:hAnsi="Simplified Arabic" w:cs="Simplified Arabic" w:hint="cs"/>
          <w:sz w:val="28"/>
          <w:szCs w:val="28"/>
          <w:rtl/>
        </w:rPr>
        <w:t>أُ</w:t>
      </w:r>
      <w:r w:rsidR="007E1737">
        <w:rPr>
          <w:rFonts w:ascii="Simplified Arabic" w:eastAsia="Calibri" w:hAnsi="Simplified Arabic" w:cs="Simplified Arabic"/>
          <w:sz w:val="28"/>
          <w:szCs w:val="28"/>
          <w:rtl/>
        </w:rPr>
        <w:t xml:space="preserve">وروبا، والتي </w:t>
      </w:r>
      <w:r w:rsidR="007E1737">
        <w:rPr>
          <w:rFonts w:ascii="Simplified Arabic" w:eastAsia="Calibri" w:hAnsi="Simplified Arabic" w:cs="Simplified Arabic" w:hint="cs"/>
          <w:sz w:val="28"/>
          <w:szCs w:val="28"/>
          <w:rtl/>
        </w:rPr>
        <w:t>أ</w:t>
      </w:r>
      <w:r w:rsidR="007E1737">
        <w:rPr>
          <w:rFonts w:ascii="Simplified Arabic" w:eastAsia="Calibri" w:hAnsi="Simplified Arabic" w:cs="Simplified Arabic"/>
          <w:sz w:val="28"/>
          <w:szCs w:val="28"/>
          <w:rtl/>
        </w:rPr>
        <w:t xml:space="preserve">دى جنوحها </w:t>
      </w:r>
      <w:r w:rsidR="007E1737">
        <w:rPr>
          <w:rFonts w:ascii="Simplified Arabic" w:eastAsia="Calibri" w:hAnsi="Simplified Arabic" w:cs="Simplified Arabic" w:hint="cs"/>
          <w:sz w:val="28"/>
          <w:szCs w:val="28"/>
          <w:rtl/>
        </w:rPr>
        <w:t>إِ</w:t>
      </w:r>
      <w:r w:rsidR="007E1737">
        <w:rPr>
          <w:rFonts w:ascii="Simplified Arabic" w:eastAsia="Calibri" w:hAnsi="Simplified Arabic" w:cs="Simplified Arabic"/>
          <w:sz w:val="28"/>
          <w:szCs w:val="28"/>
          <w:rtl/>
        </w:rPr>
        <w:t xml:space="preserve">لى </w:t>
      </w:r>
      <w:r w:rsidR="007E1737">
        <w:rPr>
          <w:rFonts w:ascii="Simplified Arabic" w:eastAsia="Calibri" w:hAnsi="Simplified Arabic" w:cs="Simplified Arabic" w:hint="cs"/>
          <w:sz w:val="28"/>
          <w:szCs w:val="28"/>
          <w:rtl/>
        </w:rPr>
        <w:t>إِ</w:t>
      </w:r>
      <w:r w:rsidR="00094C8A" w:rsidRPr="00341D1D">
        <w:rPr>
          <w:rFonts w:ascii="Simplified Arabic" w:eastAsia="Calibri" w:hAnsi="Simplified Arabic" w:cs="Simplified Arabic"/>
          <w:sz w:val="28"/>
          <w:szCs w:val="28"/>
          <w:rtl/>
        </w:rPr>
        <w:t>حداث تلوث شواطئ بريطانيا وفرنسا بالزيت</w:t>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vertAlign w:val="superscript"/>
          <w:rtl/>
        </w:rPr>
        <w:footnoteReference w:id="330"/>
      </w:r>
      <w:r w:rsidR="00094C8A" w:rsidRPr="00341D1D">
        <w:rPr>
          <w:rFonts w:ascii="Simplified Arabic" w:eastAsia="Calibri" w:hAnsi="Simplified Arabic" w:cs="Simplified Arabic"/>
          <w:sz w:val="28"/>
          <w:szCs w:val="28"/>
          <w:vertAlign w:val="superscript"/>
          <w:rtl/>
        </w:rPr>
        <w:t>)</w:t>
      </w:r>
      <w:r w:rsidR="007E1737">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 xml:space="preserve"> فلهذه الواقعة صدى واضح في لفت انتباه المجتمع الدولي لخطورة مثل هذه الح</w:t>
      </w:r>
      <w:r w:rsidR="00601E6C">
        <w:rPr>
          <w:rFonts w:ascii="Simplified Arabic" w:eastAsia="Calibri" w:hAnsi="Simplified Arabic" w:cs="Simplified Arabic"/>
          <w:sz w:val="28"/>
          <w:szCs w:val="28"/>
          <w:rtl/>
        </w:rPr>
        <w:t xml:space="preserve">وادث على البيئة البحرية بمختلف </w:t>
      </w:r>
      <w:r w:rsidR="00601E6C">
        <w:rPr>
          <w:rFonts w:ascii="Simplified Arabic" w:eastAsia="Calibri" w:hAnsi="Simplified Arabic" w:cs="Simplified Arabic" w:hint="cs"/>
          <w:sz w:val="28"/>
          <w:szCs w:val="28"/>
          <w:rtl/>
        </w:rPr>
        <w:t>أ</w:t>
      </w:r>
      <w:r w:rsidR="00601E6C">
        <w:rPr>
          <w:rFonts w:ascii="Simplified Arabic" w:eastAsia="Calibri" w:hAnsi="Simplified Arabic" w:cs="Simplified Arabic"/>
          <w:sz w:val="28"/>
          <w:szCs w:val="28"/>
          <w:rtl/>
        </w:rPr>
        <w:t>شكالها</w:t>
      </w:r>
      <w:r w:rsidR="00601E6C">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 xml:space="preserve"> فعلى صدى هذه الواقعة </w:t>
      </w:r>
      <w:r w:rsidR="00094C8A" w:rsidRPr="00341D1D">
        <w:rPr>
          <w:rFonts w:ascii="Simplified Arabic" w:eastAsia="Calibri" w:hAnsi="Simplified Arabic" w:cs="Simplified Arabic"/>
          <w:sz w:val="28"/>
          <w:szCs w:val="28"/>
          <w:rtl/>
        </w:rPr>
        <w:lastRenderedPageBreak/>
        <w:t xml:space="preserve">عقدت في </w:t>
      </w:r>
      <w:r w:rsidR="00601E6C">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بروكسيل</w:t>
      </w:r>
      <w:r w:rsidR="00601E6C">
        <w:rPr>
          <w:rFonts w:ascii="Simplified Arabic" w:eastAsia="Calibri" w:hAnsi="Simplified Arabic" w:cs="Simplified Arabic" w:hint="cs"/>
          <w:sz w:val="28"/>
          <w:szCs w:val="28"/>
          <w:rtl/>
        </w:rPr>
        <w:t>)</w:t>
      </w:r>
      <w:r w:rsidR="006105EE">
        <w:rPr>
          <w:rFonts w:ascii="Simplified Arabic" w:eastAsia="Calibri" w:hAnsi="Simplified Arabic" w:cs="Simplified Arabic"/>
          <w:sz w:val="28"/>
          <w:szCs w:val="28"/>
          <w:rtl/>
        </w:rPr>
        <w:t xml:space="preserve"> ف</w:t>
      </w:r>
      <w:r w:rsidR="006105EE">
        <w:rPr>
          <w:rFonts w:ascii="Simplified Arabic" w:eastAsia="Calibri" w:hAnsi="Simplified Arabic" w:cs="Simplified Arabic" w:hint="cs"/>
          <w:sz w:val="28"/>
          <w:szCs w:val="28"/>
          <w:rtl/>
        </w:rPr>
        <w:t xml:space="preserve">ي </w:t>
      </w:r>
      <w:r w:rsidR="008E4B9A" w:rsidRPr="00341D1D">
        <w:rPr>
          <w:rFonts w:ascii="Simplified Arabic" w:eastAsia="Calibri" w:hAnsi="Simplified Arabic" w:cs="Simplified Arabic"/>
          <w:sz w:val="28"/>
          <w:szCs w:val="28"/>
          <w:rtl/>
        </w:rPr>
        <w:t>الفترة من</w:t>
      </w:r>
      <w:r w:rsidR="008E4B9A" w:rsidRPr="00601E6C">
        <w:rPr>
          <w:rFonts w:ascii="Simplified Arabic" w:eastAsia="Calibri" w:hAnsi="Simplified Arabic" w:cs="Simplified Arabic"/>
          <w:sz w:val="24"/>
          <w:szCs w:val="24"/>
          <w:rtl/>
        </w:rPr>
        <w:t xml:space="preserve"> 10- 20 </w:t>
      </w:r>
      <w:r w:rsidR="00094C8A" w:rsidRPr="00341D1D">
        <w:rPr>
          <w:rFonts w:ascii="Simplified Arabic" w:eastAsia="Calibri" w:hAnsi="Simplified Arabic" w:cs="Simplified Arabic"/>
          <w:sz w:val="28"/>
          <w:szCs w:val="28"/>
          <w:rtl/>
        </w:rPr>
        <w:t>نوفمبر لعام</w:t>
      </w:r>
      <w:r w:rsidR="00601E6C">
        <w:rPr>
          <w:rFonts w:ascii="Simplified Arabic" w:eastAsia="Calibri" w:hAnsi="Simplified Arabic" w:cs="Simplified Arabic" w:hint="cs"/>
          <w:sz w:val="28"/>
          <w:szCs w:val="28"/>
          <w:rtl/>
        </w:rPr>
        <w:t xml:space="preserve"> </w:t>
      </w:r>
      <w:r w:rsidR="00094C8A" w:rsidRPr="00601E6C">
        <w:rPr>
          <w:rFonts w:ascii="Simplified Arabic" w:eastAsia="Calibri" w:hAnsi="Simplified Arabic" w:cs="Simplified Arabic"/>
          <w:sz w:val="24"/>
          <w:szCs w:val="24"/>
          <w:rtl/>
        </w:rPr>
        <w:t>1969</w:t>
      </w:r>
      <w:r w:rsidR="00601E6C">
        <w:rPr>
          <w:rFonts w:ascii="Simplified Arabic" w:eastAsia="Calibri" w:hAnsi="Simplified Arabic" w:cs="Simplified Arabic"/>
          <w:sz w:val="28"/>
          <w:szCs w:val="28"/>
          <w:rtl/>
        </w:rPr>
        <w:t>م مؤتمر دولي تناول ال</w:t>
      </w:r>
      <w:r w:rsidR="00601E6C">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ضرار الناجمة عن هذه الواق</w:t>
      </w:r>
      <w:r w:rsidR="008E4B9A" w:rsidRPr="00341D1D">
        <w:rPr>
          <w:rFonts w:ascii="Simplified Arabic" w:eastAsia="Calibri" w:hAnsi="Simplified Arabic" w:cs="Simplified Arabic"/>
          <w:sz w:val="28"/>
          <w:szCs w:val="28"/>
          <w:rtl/>
        </w:rPr>
        <w:t>عة وقد حضر هذا المؤتمر</w:t>
      </w:r>
      <w:r w:rsidR="00601E6C" w:rsidRPr="00601E6C">
        <w:rPr>
          <w:rFonts w:ascii="Simplified Arabic" w:eastAsia="Calibri" w:hAnsi="Simplified Arabic" w:cs="Simplified Arabic" w:hint="cs"/>
          <w:sz w:val="24"/>
          <w:szCs w:val="24"/>
          <w:rtl/>
        </w:rPr>
        <w:t>(</w:t>
      </w:r>
      <w:r w:rsidR="008E4B9A" w:rsidRPr="00601E6C">
        <w:rPr>
          <w:rFonts w:ascii="Simplified Arabic" w:eastAsia="Calibri" w:hAnsi="Simplified Arabic" w:cs="Simplified Arabic"/>
          <w:sz w:val="24"/>
          <w:szCs w:val="24"/>
          <w:rtl/>
        </w:rPr>
        <w:t>48</w:t>
      </w:r>
      <w:r w:rsidR="00601E6C" w:rsidRPr="00601E6C">
        <w:rPr>
          <w:rFonts w:ascii="Simplified Arabic" w:eastAsia="Calibri" w:hAnsi="Simplified Arabic" w:cs="Simplified Arabic" w:hint="cs"/>
          <w:sz w:val="24"/>
          <w:szCs w:val="24"/>
          <w:rtl/>
        </w:rPr>
        <w:t>)</w:t>
      </w:r>
      <w:r w:rsidR="00601E6C">
        <w:rPr>
          <w:rFonts w:ascii="Simplified Arabic" w:eastAsia="Calibri" w:hAnsi="Simplified Arabic" w:cs="Simplified Arabic"/>
          <w:sz w:val="28"/>
          <w:szCs w:val="28"/>
          <w:rtl/>
        </w:rPr>
        <w:t xml:space="preserve"> دولة</w:t>
      </w:r>
      <w:r w:rsidR="008E4B9A" w:rsidRPr="00341D1D">
        <w:rPr>
          <w:rFonts w:ascii="Simplified Arabic" w:eastAsia="Calibri" w:hAnsi="Simplified Arabic" w:cs="Simplified Arabic"/>
          <w:sz w:val="28"/>
          <w:szCs w:val="28"/>
          <w:rtl/>
        </w:rPr>
        <w:t xml:space="preserve">؛ </w:t>
      </w:r>
      <w:r w:rsidR="00094C8A" w:rsidRPr="00341D1D">
        <w:rPr>
          <w:rFonts w:ascii="Simplified Arabic" w:eastAsia="Calibri" w:hAnsi="Simplified Arabic" w:cs="Simplified Arabic"/>
          <w:sz w:val="28"/>
          <w:szCs w:val="28"/>
          <w:rtl/>
        </w:rPr>
        <w:t>وساهمت هذه الاتفاقية بإرساء قواعد قانونية تتعلق</w:t>
      </w:r>
      <w:r w:rsidR="006105EE">
        <w:rPr>
          <w:rFonts w:ascii="Simplified Arabic" w:eastAsia="Calibri" w:hAnsi="Simplified Arabic" w:cs="Simplified Arabic"/>
          <w:sz w:val="28"/>
          <w:szCs w:val="28"/>
          <w:rtl/>
        </w:rPr>
        <w:t xml:space="preserve"> بمكافحة التلوث البيئي البحري و</w:t>
      </w:r>
      <w:r w:rsidR="00094C8A" w:rsidRPr="00341D1D">
        <w:rPr>
          <w:rFonts w:ascii="Simplified Arabic" w:eastAsia="Calibri" w:hAnsi="Simplified Arabic" w:cs="Simplified Arabic"/>
          <w:sz w:val="28"/>
          <w:szCs w:val="28"/>
          <w:rtl/>
        </w:rPr>
        <w:t xml:space="preserve">اقرار اتفاقيتين بالغتين </w:t>
      </w:r>
      <w:r w:rsidR="00601E6C">
        <w:rPr>
          <w:rFonts w:ascii="Simplified Arabic" w:eastAsia="Calibri" w:hAnsi="Simplified Arabic" w:cs="Simplified Arabic"/>
          <w:sz w:val="28"/>
          <w:szCs w:val="28"/>
          <w:rtl/>
        </w:rPr>
        <w:t>ال</w:t>
      </w:r>
      <w:r w:rsidR="00601E6C">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 xml:space="preserve">همية وهما الاتفاقية </w:t>
      </w:r>
      <w:r w:rsidR="00601E6C">
        <w:rPr>
          <w:rFonts w:ascii="Simplified Arabic" w:eastAsia="Calibri" w:hAnsi="Simplified Arabic" w:cs="Simplified Arabic"/>
          <w:sz w:val="28"/>
          <w:szCs w:val="28"/>
          <w:rtl/>
        </w:rPr>
        <w:t xml:space="preserve">الخاصة بالتدخل في </w:t>
      </w:r>
      <w:r w:rsidR="00601E6C">
        <w:rPr>
          <w:rFonts w:ascii="Simplified Arabic" w:eastAsia="Calibri" w:hAnsi="Simplified Arabic" w:cs="Simplified Arabic" w:hint="cs"/>
          <w:sz w:val="28"/>
          <w:szCs w:val="28"/>
          <w:rtl/>
        </w:rPr>
        <w:t>أ</w:t>
      </w:r>
      <w:r w:rsidR="00601E6C">
        <w:rPr>
          <w:rFonts w:ascii="Simplified Arabic" w:eastAsia="Calibri" w:hAnsi="Simplified Arabic" w:cs="Simplified Arabic"/>
          <w:sz w:val="28"/>
          <w:szCs w:val="28"/>
          <w:rtl/>
        </w:rPr>
        <w:t xml:space="preserve">عالي البحار في </w:t>
      </w:r>
      <w:r w:rsidR="00601E6C">
        <w:rPr>
          <w:rFonts w:ascii="Simplified Arabic" w:eastAsia="Calibri" w:hAnsi="Simplified Arabic" w:cs="Simplified Arabic" w:hint="cs"/>
          <w:sz w:val="28"/>
          <w:szCs w:val="28"/>
          <w:rtl/>
        </w:rPr>
        <w:t>أ</w:t>
      </w:r>
      <w:r w:rsidR="00601E6C">
        <w:rPr>
          <w:rFonts w:ascii="Simplified Arabic" w:eastAsia="Calibri" w:hAnsi="Simplified Arabic" w:cs="Simplified Arabic"/>
          <w:sz w:val="28"/>
          <w:szCs w:val="28"/>
          <w:rtl/>
        </w:rPr>
        <w:t xml:space="preserve">حوال الحوادث التي يمكن </w:t>
      </w:r>
      <w:r w:rsidR="00601E6C">
        <w:rPr>
          <w:rFonts w:ascii="Simplified Arabic" w:eastAsia="Calibri" w:hAnsi="Simplified Arabic" w:cs="Simplified Arabic" w:hint="cs"/>
          <w:sz w:val="28"/>
          <w:szCs w:val="28"/>
          <w:rtl/>
        </w:rPr>
        <w:t>أ</w:t>
      </w:r>
      <w:r w:rsidR="00601E6C">
        <w:rPr>
          <w:rFonts w:ascii="Simplified Arabic" w:eastAsia="Calibri" w:hAnsi="Simplified Arabic" w:cs="Simplified Arabic"/>
          <w:sz w:val="28"/>
          <w:szCs w:val="28"/>
          <w:rtl/>
        </w:rPr>
        <w:t xml:space="preserve">ن تؤدي </w:t>
      </w:r>
      <w:r w:rsidR="00601E6C">
        <w:rPr>
          <w:rFonts w:ascii="Simplified Arabic" w:eastAsia="Calibri" w:hAnsi="Simplified Arabic" w:cs="Simplified Arabic" w:hint="cs"/>
          <w:sz w:val="28"/>
          <w:szCs w:val="28"/>
          <w:rtl/>
        </w:rPr>
        <w:t>إِ</w:t>
      </w:r>
      <w:r w:rsidR="00601E6C">
        <w:rPr>
          <w:rFonts w:ascii="Simplified Arabic" w:eastAsia="Calibri" w:hAnsi="Simplified Arabic" w:cs="Simplified Arabic"/>
          <w:sz w:val="28"/>
          <w:szCs w:val="28"/>
          <w:rtl/>
        </w:rPr>
        <w:t>لى التلوث بزيت البترول</w:t>
      </w:r>
      <w:r w:rsidR="000E4DE9" w:rsidRPr="00341D1D">
        <w:rPr>
          <w:rFonts w:ascii="Simplified Arabic" w:eastAsia="Calibri" w:hAnsi="Simplified Arabic" w:cs="Simplified Arabic"/>
          <w:sz w:val="28"/>
          <w:szCs w:val="28"/>
          <w:rtl/>
        </w:rPr>
        <w:t>،</w:t>
      </w:r>
      <w:r w:rsidR="00094C8A" w:rsidRPr="00341D1D">
        <w:rPr>
          <w:rFonts w:ascii="Simplified Arabic" w:eastAsia="Calibri" w:hAnsi="Simplified Arabic" w:cs="Simplified Arabic"/>
          <w:sz w:val="28"/>
          <w:szCs w:val="28"/>
          <w:rtl/>
        </w:rPr>
        <w:t xml:space="preserve"> وال</w:t>
      </w:r>
      <w:r w:rsidR="00601E6C">
        <w:rPr>
          <w:rFonts w:ascii="Simplified Arabic" w:eastAsia="Calibri" w:hAnsi="Simplified Arabic" w:cs="Simplified Arabic"/>
          <w:sz w:val="28"/>
          <w:szCs w:val="28"/>
          <w:rtl/>
        </w:rPr>
        <w:t>اتفاقية الخاصة بالمسؤولية عن ال</w:t>
      </w:r>
      <w:r w:rsidR="00601E6C">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ضرار الناجمة عن التلوث بزيت البترول</w:t>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vertAlign w:val="superscript"/>
          <w:rtl/>
        </w:rPr>
        <w:footnoteReference w:id="331"/>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sz w:val="28"/>
          <w:szCs w:val="28"/>
          <w:rtl/>
        </w:rPr>
        <w:t>.</w:t>
      </w:r>
    </w:p>
    <w:p w:rsidR="00FE42C9" w:rsidRPr="00341D1D" w:rsidRDefault="001936D8" w:rsidP="00B23FDB">
      <w:pPr>
        <w:spacing w:line="360" w:lineRule="auto"/>
        <w:contextualSpacing/>
        <w:jc w:val="both"/>
        <w:rPr>
          <w:rFonts w:ascii="Simplified Arabic" w:eastAsia="Calibri" w:hAnsi="Simplified Arabic" w:cs="Simplified Arabic"/>
          <w:sz w:val="28"/>
          <w:szCs w:val="28"/>
          <w:rtl/>
          <w:lang w:bidi="ar-LY"/>
        </w:rPr>
      </w:pPr>
      <w:r w:rsidRPr="00341D1D">
        <w:rPr>
          <w:rFonts w:ascii="Simplified Arabic" w:eastAsia="Calibri" w:hAnsi="Simplified Arabic" w:cs="Simplified Arabic"/>
          <w:sz w:val="28"/>
          <w:szCs w:val="28"/>
          <w:rtl/>
          <w:lang w:bidi="ar-LY"/>
        </w:rPr>
        <w:t xml:space="preserve"> </w:t>
      </w:r>
      <w:r w:rsidR="00094C8A" w:rsidRPr="00341D1D">
        <w:rPr>
          <w:rFonts w:ascii="Simplified Arabic" w:eastAsia="Calibri" w:hAnsi="Simplified Arabic" w:cs="Simplified Arabic"/>
          <w:sz w:val="28"/>
          <w:szCs w:val="28"/>
          <w:rtl/>
          <w:lang w:bidi="ar-LY"/>
        </w:rPr>
        <w:t xml:space="preserve"> ووقوع حادثة</w:t>
      </w:r>
      <w:r w:rsidR="00601E6C">
        <w:rPr>
          <w:rFonts w:ascii="Simplified Arabic" w:eastAsia="Calibri" w:hAnsi="Simplified Arabic" w:cs="Simplified Arabic" w:hint="cs"/>
          <w:sz w:val="28"/>
          <w:szCs w:val="28"/>
          <w:rtl/>
          <w:lang w:bidi="ar-LY"/>
        </w:rPr>
        <w:t xml:space="preserve"> </w:t>
      </w:r>
      <w:r w:rsidR="00DE26C4" w:rsidRPr="00341D1D">
        <w:rPr>
          <w:rFonts w:ascii="Simplified Arabic" w:eastAsia="Calibri" w:hAnsi="Simplified Arabic" w:cs="Simplified Arabic"/>
          <w:sz w:val="28"/>
          <w:szCs w:val="28"/>
          <w:rtl/>
          <w:lang w:bidi="ar-LY"/>
        </w:rPr>
        <w:t>(</w:t>
      </w:r>
      <w:proofErr w:type="spellStart"/>
      <w:r w:rsidR="00094C8A" w:rsidRPr="00341D1D">
        <w:rPr>
          <w:rFonts w:ascii="Simplified Arabic" w:eastAsia="Calibri" w:hAnsi="Simplified Arabic" w:cs="Simplified Arabic"/>
          <w:sz w:val="28"/>
          <w:szCs w:val="28"/>
          <w:rtl/>
          <w:lang w:bidi="ar-LY"/>
        </w:rPr>
        <w:t>اموكو</w:t>
      </w:r>
      <w:proofErr w:type="spellEnd"/>
      <w:r w:rsidR="00094C8A" w:rsidRPr="00341D1D">
        <w:rPr>
          <w:rFonts w:ascii="Simplified Arabic" w:eastAsia="Calibri" w:hAnsi="Simplified Arabic" w:cs="Simplified Arabic"/>
          <w:sz w:val="28"/>
          <w:szCs w:val="28"/>
          <w:rtl/>
          <w:lang w:bidi="ar-LY"/>
        </w:rPr>
        <w:t xml:space="preserve"> </w:t>
      </w:r>
      <w:proofErr w:type="spellStart"/>
      <w:r w:rsidR="00094C8A" w:rsidRPr="00341D1D">
        <w:rPr>
          <w:rFonts w:ascii="Simplified Arabic" w:eastAsia="Calibri" w:hAnsi="Simplified Arabic" w:cs="Simplified Arabic"/>
          <w:sz w:val="28"/>
          <w:szCs w:val="28"/>
          <w:rtl/>
          <w:lang w:bidi="ar-LY"/>
        </w:rPr>
        <w:t>كاديس</w:t>
      </w:r>
      <w:proofErr w:type="spellEnd"/>
      <w:r w:rsidR="00DE26C4" w:rsidRPr="00341D1D">
        <w:rPr>
          <w:rFonts w:ascii="Simplified Arabic" w:eastAsia="Calibri" w:hAnsi="Simplified Arabic" w:cs="Simplified Arabic"/>
          <w:sz w:val="28"/>
          <w:szCs w:val="28"/>
          <w:rtl/>
          <w:lang w:bidi="ar-LY"/>
        </w:rPr>
        <w:t xml:space="preserve">) </w:t>
      </w:r>
      <w:r w:rsidR="00094C8A" w:rsidRPr="00341D1D">
        <w:rPr>
          <w:rFonts w:ascii="Simplified Arabic" w:eastAsia="Calibri" w:hAnsi="Simplified Arabic" w:cs="Simplified Arabic"/>
          <w:sz w:val="28"/>
          <w:szCs w:val="28"/>
          <w:rtl/>
          <w:lang w:bidi="ar-LY"/>
        </w:rPr>
        <w:t xml:space="preserve">في عام </w:t>
      </w:r>
      <w:r w:rsidR="00094C8A" w:rsidRPr="00601E6C">
        <w:rPr>
          <w:rFonts w:ascii="Simplified Arabic" w:eastAsia="Calibri" w:hAnsi="Simplified Arabic" w:cs="Simplified Arabic"/>
          <w:sz w:val="24"/>
          <w:szCs w:val="24"/>
          <w:rtl/>
          <w:lang w:bidi="ar-LY"/>
        </w:rPr>
        <w:t>1978</w:t>
      </w:r>
      <w:r w:rsidR="00601E6C">
        <w:rPr>
          <w:rFonts w:ascii="Simplified Arabic" w:eastAsia="Calibri" w:hAnsi="Simplified Arabic" w:cs="Simplified Arabic"/>
          <w:sz w:val="28"/>
          <w:szCs w:val="28"/>
          <w:rtl/>
          <w:lang w:bidi="ar-LY"/>
        </w:rPr>
        <w:t xml:space="preserve">م في فرنسا </w:t>
      </w:r>
      <w:r w:rsidR="00601E6C">
        <w:rPr>
          <w:rFonts w:ascii="Simplified Arabic" w:eastAsia="Calibri" w:hAnsi="Simplified Arabic" w:cs="Simplified Arabic" w:hint="cs"/>
          <w:sz w:val="28"/>
          <w:szCs w:val="28"/>
          <w:rtl/>
          <w:lang w:bidi="ar-LY"/>
        </w:rPr>
        <w:t>وا</w:t>
      </w:r>
      <w:r w:rsidR="00601E6C" w:rsidRPr="00341D1D">
        <w:rPr>
          <w:rFonts w:ascii="Simplified Arabic" w:eastAsia="Calibri" w:hAnsi="Simplified Arabic" w:cs="Simplified Arabic" w:hint="cs"/>
          <w:sz w:val="28"/>
          <w:szCs w:val="28"/>
          <w:rtl/>
          <w:lang w:bidi="ar-LY"/>
        </w:rPr>
        <w:t>تضح</w:t>
      </w:r>
      <w:r w:rsidR="00094C8A" w:rsidRPr="00341D1D">
        <w:rPr>
          <w:rFonts w:ascii="Simplified Arabic" w:eastAsia="Calibri" w:hAnsi="Simplified Arabic" w:cs="Simplified Arabic"/>
          <w:sz w:val="28"/>
          <w:szCs w:val="28"/>
          <w:rtl/>
          <w:lang w:bidi="ar-LY"/>
        </w:rPr>
        <w:t xml:space="preserve"> عدم كفاية مبالغ التعويض الواردة في معاهدتي </w:t>
      </w:r>
      <w:r w:rsidR="00094C8A" w:rsidRPr="00601E6C">
        <w:rPr>
          <w:rFonts w:ascii="Simplified Arabic" w:eastAsia="Calibri" w:hAnsi="Simplified Arabic" w:cs="Simplified Arabic"/>
          <w:sz w:val="24"/>
          <w:szCs w:val="24"/>
          <w:rtl/>
          <w:lang w:bidi="ar-LY"/>
        </w:rPr>
        <w:t>1969</w:t>
      </w:r>
      <w:r w:rsidR="00094C8A" w:rsidRPr="00341D1D">
        <w:rPr>
          <w:rFonts w:ascii="Simplified Arabic" w:eastAsia="Calibri" w:hAnsi="Simplified Arabic" w:cs="Simplified Arabic"/>
          <w:sz w:val="28"/>
          <w:szCs w:val="28"/>
          <w:rtl/>
          <w:lang w:bidi="ar-LY"/>
        </w:rPr>
        <w:t>م و</w:t>
      </w:r>
      <w:r w:rsidR="00094C8A" w:rsidRPr="00601E6C">
        <w:rPr>
          <w:rFonts w:ascii="Simplified Arabic" w:eastAsia="Calibri" w:hAnsi="Simplified Arabic" w:cs="Simplified Arabic"/>
          <w:sz w:val="24"/>
          <w:szCs w:val="24"/>
          <w:rtl/>
          <w:lang w:bidi="ar-LY"/>
        </w:rPr>
        <w:t>1971</w:t>
      </w:r>
      <w:r w:rsidR="00601E6C">
        <w:rPr>
          <w:rFonts w:ascii="Simplified Arabic" w:eastAsia="Calibri" w:hAnsi="Simplified Arabic" w:cs="Simplified Arabic"/>
          <w:sz w:val="28"/>
          <w:szCs w:val="28"/>
          <w:rtl/>
          <w:lang w:bidi="ar-LY"/>
        </w:rPr>
        <w:t>م</w:t>
      </w:r>
      <w:r w:rsidR="00094C8A" w:rsidRPr="00341D1D">
        <w:rPr>
          <w:rFonts w:ascii="Simplified Arabic" w:eastAsia="Calibri" w:hAnsi="Simplified Arabic" w:cs="Simplified Arabic"/>
          <w:sz w:val="28"/>
          <w:szCs w:val="28"/>
          <w:rtl/>
          <w:lang w:bidi="ar-LY"/>
        </w:rPr>
        <w:t xml:space="preserve">، لذا </w:t>
      </w:r>
      <w:r w:rsidR="00475E4D">
        <w:rPr>
          <w:rFonts w:ascii="Simplified Arabic" w:eastAsia="Calibri" w:hAnsi="Simplified Arabic" w:cs="Simplified Arabic" w:hint="cs"/>
          <w:sz w:val="28"/>
          <w:szCs w:val="28"/>
          <w:rtl/>
          <w:lang w:bidi="ar-LY"/>
        </w:rPr>
        <w:t>ا</w:t>
      </w:r>
      <w:r w:rsidR="00475E4D" w:rsidRPr="00341D1D">
        <w:rPr>
          <w:rFonts w:ascii="Simplified Arabic" w:eastAsia="Calibri" w:hAnsi="Simplified Arabic" w:cs="Simplified Arabic" w:hint="cs"/>
          <w:sz w:val="28"/>
          <w:szCs w:val="28"/>
          <w:rtl/>
          <w:lang w:bidi="ar-LY"/>
        </w:rPr>
        <w:t>نعقد</w:t>
      </w:r>
      <w:r w:rsidR="00094C8A" w:rsidRPr="00341D1D">
        <w:rPr>
          <w:rFonts w:ascii="Simplified Arabic" w:eastAsia="Calibri" w:hAnsi="Simplified Arabic" w:cs="Simplified Arabic"/>
          <w:sz w:val="28"/>
          <w:szCs w:val="28"/>
          <w:rtl/>
          <w:lang w:bidi="ar-LY"/>
        </w:rPr>
        <w:t xml:space="preserve"> عام </w:t>
      </w:r>
      <w:r w:rsidR="00094C8A" w:rsidRPr="00601E6C">
        <w:rPr>
          <w:rFonts w:ascii="Simplified Arabic" w:eastAsia="Calibri" w:hAnsi="Simplified Arabic" w:cs="Simplified Arabic"/>
          <w:sz w:val="24"/>
          <w:szCs w:val="24"/>
          <w:rtl/>
          <w:lang w:bidi="ar-LY"/>
        </w:rPr>
        <w:t>1984</w:t>
      </w:r>
      <w:r w:rsidR="00094C8A" w:rsidRPr="00341D1D">
        <w:rPr>
          <w:rFonts w:ascii="Simplified Arabic" w:eastAsia="Calibri" w:hAnsi="Simplified Arabic" w:cs="Simplified Arabic"/>
          <w:sz w:val="28"/>
          <w:szCs w:val="28"/>
          <w:rtl/>
          <w:lang w:bidi="ar-LY"/>
        </w:rPr>
        <w:t>م ف</w:t>
      </w:r>
      <w:r w:rsidR="008E4B9A" w:rsidRPr="00341D1D">
        <w:rPr>
          <w:rFonts w:ascii="Simplified Arabic" w:eastAsia="Calibri" w:hAnsi="Simplified Arabic" w:cs="Simplified Arabic"/>
          <w:sz w:val="28"/>
          <w:szCs w:val="28"/>
          <w:rtl/>
          <w:lang w:bidi="ar-LY"/>
        </w:rPr>
        <w:t xml:space="preserve">ي </w:t>
      </w:r>
      <w:r w:rsidR="00E8145C">
        <w:rPr>
          <w:rFonts w:ascii="Simplified Arabic" w:eastAsia="Calibri" w:hAnsi="Simplified Arabic" w:cs="Simplified Arabic" w:hint="cs"/>
          <w:sz w:val="28"/>
          <w:szCs w:val="28"/>
          <w:rtl/>
          <w:lang w:bidi="ar-LY"/>
        </w:rPr>
        <w:t>(</w:t>
      </w:r>
      <w:r w:rsidR="008E4B9A" w:rsidRPr="00341D1D">
        <w:rPr>
          <w:rFonts w:ascii="Simplified Arabic" w:eastAsia="Calibri" w:hAnsi="Simplified Arabic" w:cs="Simplified Arabic"/>
          <w:sz w:val="28"/>
          <w:szCs w:val="28"/>
          <w:rtl/>
          <w:lang w:bidi="ar-LY"/>
        </w:rPr>
        <w:t>لندن</w:t>
      </w:r>
      <w:r w:rsidR="00E8145C">
        <w:rPr>
          <w:rFonts w:ascii="Simplified Arabic" w:eastAsia="Calibri" w:hAnsi="Simplified Arabic" w:cs="Simplified Arabic" w:hint="cs"/>
          <w:sz w:val="28"/>
          <w:szCs w:val="28"/>
          <w:rtl/>
          <w:lang w:bidi="ar-LY"/>
        </w:rPr>
        <w:t>)</w:t>
      </w:r>
      <w:r w:rsidR="008E4B9A" w:rsidRPr="00341D1D">
        <w:rPr>
          <w:rFonts w:ascii="Simplified Arabic" w:eastAsia="Calibri" w:hAnsi="Simplified Arabic" w:cs="Simplified Arabic"/>
          <w:sz w:val="28"/>
          <w:szCs w:val="28"/>
          <w:rtl/>
          <w:lang w:bidi="ar-LY"/>
        </w:rPr>
        <w:t xml:space="preserve"> مؤتمر دولي تبنى بروتوكولان عد</w:t>
      </w:r>
      <w:r w:rsidR="00601E6C">
        <w:rPr>
          <w:rFonts w:ascii="Simplified Arabic" w:eastAsia="Calibri" w:hAnsi="Simplified Arabic" w:cs="Simplified Arabic" w:hint="cs"/>
          <w:sz w:val="28"/>
          <w:szCs w:val="28"/>
          <w:rtl/>
          <w:lang w:bidi="ar-LY"/>
        </w:rPr>
        <w:t>َّ</w:t>
      </w:r>
      <w:r w:rsidR="008E4B9A" w:rsidRPr="00341D1D">
        <w:rPr>
          <w:rFonts w:ascii="Simplified Arabic" w:eastAsia="Calibri" w:hAnsi="Simplified Arabic" w:cs="Simplified Arabic"/>
          <w:sz w:val="28"/>
          <w:szCs w:val="28"/>
          <w:rtl/>
          <w:lang w:bidi="ar-LY"/>
        </w:rPr>
        <w:t>لا هاتان المعاهدتا</w:t>
      </w:r>
      <w:r w:rsidR="00094C8A" w:rsidRPr="00341D1D">
        <w:rPr>
          <w:rFonts w:ascii="Simplified Arabic" w:eastAsia="Calibri" w:hAnsi="Simplified Arabic" w:cs="Simplified Arabic"/>
          <w:sz w:val="28"/>
          <w:szCs w:val="28"/>
          <w:rtl/>
          <w:lang w:bidi="ar-LY"/>
        </w:rPr>
        <w:t>ن ونص على زيادة الحدود القصوى للتعويض</w:t>
      </w:r>
      <w:r w:rsidR="00094C8A" w:rsidRPr="00341D1D">
        <w:rPr>
          <w:rFonts w:ascii="Simplified Arabic" w:eastAsia="Calibri" w:hAnsi="Simplified Arabic" w:cs="Simplified Arabic"/>
          <w:sz w:val="28"/>
          <w:szCs w:val="28"/>
          <w:vertAlign w:val="superscript"/>
          <w:rtl/>
          <w:lang w:bidi="ar-LY"/>
        </w:rPr>
        <w:t>(</w:t>
      </w:r>
      <w:r w:rsidR="00094C8A" w:rsidRPr="00341D1D">
        <w:rPr>
          <w:rFonts w:ascii="Simplified Arabic" w:eastAsia="Calibri" w:hAnsi="Simplified Arabic" w:cs="Simplified Arabic"/>
          <w:sz w:val="28"/>
          <w:szCs w:val="28"/>
          <w:vertAlign w:val="superscript"/>
          <w:rtl/>
          <w:lang w:bidi="ar-LY"/>
        </w:rPr>
        <w:footnoteReference w:id="332"/>
      </w:r>
      <w:r w:rsidR="00094C8A" w:rsidRPr="00341D1D">
        <w:rPr>
          <w:rFonts w:ascii="Simplified Arabic" w:eastAsia="Calibri" w:hAnsi="Simplified Arabic" w:cs="Simplified Arabic"/>
          <w:sz w:val="28"/>
          <w:szCs w:val="28"/>
          <w:vertAlign w:val="superscript"/>
          <w:rtl/>
          <w:lang w:bidi="ar-LY"/>
        </w:rPr>
        <w:t>)</w:t>
      </w:r>
      <w:r w:rsidR="00094C8A" w:rsidRPr="00341D1D">
        <w:rPr>
          <w:rFonts w:ascii="Simplified Arabic" w:eastAsia="Calibri" w:hAnsi="Simplified Arabic" w:cs="Simplified Arabic"/>
          <w:sz w:val="28"/>
          <w:szCs w:val="28"/>
          <w:rtl/>
          <w:lang w:bidi="ar-LY"/>
        </w:rPr>
        <w:t>.</w:t>
      </w:r>
    </w:p>
    <w:p w:rsidR="00094C8A" w:rsidRPr="007D1836" w:rsidRDefault="00601E6C" w:rsidP="00336D4A">
      <w:pPr>
        <w:numPr>
          <w:ilvl w:val="0"/>
          <w:numId w:val="32"/>
        </w:numPr>
        <w:spacing w:line="360" w:lineRule="auto"/>
        <w:contextualSpacing/>
        <w:jc w:val="both"/>
        <w:rPr>
          <w:rFonts w:ascii="Simplified Arabic" w:eastAsia="Calibri" w:hAnsi="Simplified Arabic" w:cs="Simplified Arabic"/>
          <w:b/>
          <w:bCs/>
          <w:sz w:val="28"/>
          <w:szCs w:val="28"/>
        </w:rPr>
      </w:pPr>
      <w:r>
        <w:rPr>
          <w:rFonts w:ascii="Simplified Arabic" w:eastAsia="Calibri" w:hAnsi="Simplified Arabic" w:cs="Simplified Arabic"/>
          <w:b/>
          <w:bCs/>
          <w:sz w:val="28"/>
          <w:szCs w:val="28"/>
          <w:rtl/>
        </w:rPr>
        <w:t>مؤتمر استكهولم</w:t>
      </w:r>
      <w:r w:rsidR="00094C8A" w:rsidRPr="007D1836">
        <w:rPr>
          <w:rFonts w:ascii="Simplified Arabic" w:eastAsia="Calibri" w:hAnsi="Simplified Arabic" w:cs="Simplified Arabic"/>
          <w:b/>
          <w:bCs/>
          <w:sz w:val="28"/>
          <w:szCs w:val="28"/>
          <w:rtl/>
        </w:rPr>
        <w:t xml:space="preserve">: </w:t>
      </w:r>
    </w:p>
    <w:p w:rsidR="001936D8" w:rsidRPr="00341D1D" w:rsidRDefault="00094C8A" w:rsidP="00336D4A">
      <w:pPr>
        <w:spacing w:line="360" w:lineRule="auto"/>
        <w:contextualSpacing/>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ظهرت بدايات البحث العلمي </w:t>
      </w:r>
      <w:r w:rsidR="00601E6C">
        <w:rPr>
          <w:rFonts w:ascii="Simplified Arabic" w:eastAsia="Calibri" w:hAnsi="Simplified Arabic" w:cs="Simplified Arabic"/>
          <w:sz w:val="28"/>
          <w:szCs w:val="28"/>
          <w:rtl/>
        </w:rPr>
        <w:t xml:space="preserve">في المسائل المتعلقة بالبيئة في </w:t>
      </w:r>
      <w:r w:rsidR="00601E6C">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واخر الستينات </w:t>
      </w:r>
      <w:r w:rsidR="00601E6C">
        <w:rPr>
          <w:rFonts w:ascii="Simplified Arabic" w:eastAsia="Calibri" w:hAnsi="Simplified Arabic" w:cs="Simplified Arabic"/>
          <w:sz w:val="28"/>
          <w:szCs w:val="28"/>
          <w:rtl/>
        </w:rPr>
        <w:t>وتطور القانون الدولي للبيئة</w:t>
      </w:r>
      <w:r w:rsidR="004544D4" w:rsidRPr="00341D1D">
        <w:rPr>
          <w:rFonts w:ascii="Simplified Arabic" w:eastAsia="Calibri" w:hAnsi="Simplified Arabic" w:cs="Simplified Arabic"/>
          <w:sz w:val="28"/>
          <w:szCs w:val="28"/>
          <w:rtl/>
        </w:rPr>
        <w:t>، وبدأ التفكير به كف</w:t>
      </w:r>
      <w:r w:rsidR="00601E6C">
        <w:rPr>
          <w:rFonts w:ascii="Simplified Arabic" w:eastAsia="Calibri" w:hAnsi="Simplified Arabic" w:cs="Simplified Arabic"/>
          <w:sz w:val="28"/>
          <w:szCs w:val="28"/>
          <w:rtl/>
        </w:rPr>
        <w:t>رع مستقل من فروع القانون الدولي</w:t>
      </w:r>
      <w:r w:rsidRPr="00341D1D">
        <w:rPr>
          <w:rFonts w:ascii="Simplified Arabic" w:eastAsia="Calibri" w:hAnsi="Simplified Arabic" w:cs="Simplified Arabic"/>
          <w:sz w:val="28"/>
          <w:szCs w:val="28"/>
          <w:rtl/>
        </w:rPr>
        <w:t xml:space="preserve">؛ </w:t>
      </w:r>
      <w:r w:rsidR="004544D4" w:rsidRPr="00341D1D">
        <w:rPr>
          <w:rFonts w:ascii="Simplified Arabic" w:eastAsia="Calibri" w:hAnsi="Simplified Arabic" w:cs="Simplified Arabic"/>
          <w:sz w:val="28"/>
          <w:szCs w:val="28"/>
          <w:rtl/>
        </w:rPr>
        <w:t xml:space="preserve">وفي عام </w:t>
      </w:r>
      <w:r w:rsidR="004544D4" w:rsidRPr="00601E6C">
        <w:rPr>
          <w:rFonts w:ascii="Simplified Arabic" w:eastAsia="Calibri" w:hAnsi="Simplified Arabic" w:cs="Simplified Arabic"/>
          <w:sz w:val="24"/>
          <w:szCs w:val="24"/>
          <w:rtl/>
        </w:rPr>
        <w:t>1968</w:t>
      </w:r>
      <w:r w:rsidR="00601E6C">
        <w:rPr>
          <w:rFonts w:ascii="Simplified Arabic" w:eastAsia="Calibri" w:hAnsi="Simplified Arabic" w:cs="Simplified Arabic"/>
          <w:sz w:val="28"/>
          <w:szCs w:val="28"/>
          <w:rtl/>
        </w:rPr>
        <w:t xml:space="preserve"> </w:t>
      </w:r>
      <w:r w:rsidR="00601E6C">
        <w:rPr>
          <w:rFonts w:ascii="Simplified Arabic" w:eastAsia="Calibri" w:hAnsi="Simplified Arabic" w:cs="Simplified Arabic" w:hint="cs"/>
          <w:sz w:val="28"/>
          <w:szCs w:val="28"/>
          <w:rtl/>
        </w:rPr>
        <w:t xml:space="preserve">قامت </w:t>
      </w:r>
      <w:r w:rsidR="004544D4" w:rsidRPr="00341D1D">
        <w:rPr>
          <w:rFonts w:ascii="Simplified Arabic" w:eastAsia="Calibri" w:hAnsi="Simplified Arabic" w:cs="Simplified Arabic"/>
          <w:sz w:val="28"/>
          <w:szCs w:val="28"/>
          <w:rtl/>
        </w:rPr>
        <w:t xml:space="preserve">الجمعية العامة </w:t>
      </w:r>
      <w:r w:rsidR="00425B2D" w:rsidRPr="00341D1D">
        <w:rPr>
          <w:rFonts w:ascii="Simplified Arabic" w:eastAsia="Calibri" w:hAnsi="Simplified Arabic" w:cs="Simplified Arabic"/>
          <w:sz w:val="28"/>
          <w:szCs w:val="28"/>
          <w:rtl/>
        </w:rPr>
        <w:t>للأ</w:t>
      </w:r>
      <w:r w:rsidR="00601E6C">
        <w:rPr>
          <w:rFonts w:ascii="Simplified Arabic" w:eastAsia="Calibri" w:hAnsi="Simplified Arabic" w:cs="Simplified Arabic" w:hint="cs"/>
          <w:sz w:val="28"/>
          <w:szCs w:val="28"/>
          <w:rtl/>
        </w:rPr>
        <w:t>ُ</w:t>
      </w:r>
      <w:r w:rsidR="00425B2D" w:rsidRPr="00341D1D">
        <w:rPr>
          <w:rFonts w:ascii="Simplified Arabic" w:eastAsia="Calibri" w:hAnsi="Simplified Arabic" w:cs="Simplified Arabic"/>
          <w:sz w:val="28"/>
          <w:szCs w:val="28"/>
          <w:rtl/>
        </w:rPr>
        <w:t>مم</w:t>
      </w:r>
      <w:r w:rsidR="004544D4" w:rsidRPr="00341D1D">
        <w:rPr>
          <w:rFonts w:ascii="Simplified Arabic" w:eastAsia="Calibri" w:hAnsi="Simplified Arabic" w:cs="Simplified Arabic"/>
          <w:sz w:val="28"/>
          <w:szCs w:val="28"/>
          <w:rtl/>
        </w:rPr>
        <w:t xml:space="preserve"> المتحدة </w:t>
      </w:r>
      <w:r w:rsidR="00601E6C">
        <w:rPr>
          <w:rFonts w:ascii="Simplified Arabic" w:eastAsia="Calibri" w:hAnsi="Simplified Arabic" w:cs="Simplified Arabic" w:hint="cs"/>
          <w:sz w:val="28"/>
          <w:szCs w:val="28"/>
          <w:rtl/>
        </w:rPr>
        <w:t xml:space="preserve">بالدعوة </w:t>
      </w:r>
      <w:r w:rsidR="00E8145C">
        <w:rPr>
          <w:rFonts w:ascii="Simplified Arabic" w:eastAsia="Calibri" w:hAnsi="Simplified Arabic" w:cs="Simplified Arabic"/>
          <w:sz w:val="28"/>
          <w:szCs w:val="28"/>
          <w:rtl/>
        </w:rPr>
        <w:t>لعقد مؤتمر حول البيئة بناء</w:t>
      </w:r>
      <w:r w:rsidR="00E8145C">
        <w:rPr>
          <w:rFonts w:ascii="Simplified Arabic" w:eastAsia="Calibri" w:hAnsi="Simplified Arabic" w:cs="Simplified Arabic" w:hint="cs"/>
          <w:sz w:val="28"/>
          <w:szCs w:val="28"/>
          <w:rtl/>
        </w:rPr>
        <w:t xml:space="preserve"> </w:t>
      </w:r>
      <w:r w:rsidR="004544D4" w:rsidRPr="00341D1D">
        <w:rPr>
          <w:rFonts w:ascii="Simplified Arabic" w:eastAsia="Calibri" w:hAnsi="Simplified Arabic" w:cs="Simplified Arabic"/>
          <w:sz w:val="28"/>
          <w:szCs w:val="28"/>
          <w:rtl/>
        </w:rPr>
        <w:t xml:space="preserve">على اقتراح المجلس الاجتماعي والاقتصادي لبحث مشاكل التلوث البيئي، وكان ذلك بناء على </w:t>
      </w:r>
      <w:r w:rsidRPr="00341D1D">
        <w:rPr>
          <w:rFonts w:ascii="Simplified Arabic" w:eastAsia="Calibri" w:hAnsi="Simplified Arabic" w:cs="Simplified Arabic"/>
          <w:sz w:val="28"/>
          <w:szCs w:val="28"/>
          <w:rtl/>
        </w:rPr>
        <w:t>اقتراح دولتي</w:t>
      </w:r>
      <w:r w:rsidR="00601E6C">
        <w:rPr>
          <w:rFonts w:ascii="Simplified Arabic" w:eastAsia="Calibri" w:hAnsi="Simplified Arabic" w:cs="Simplified Arabic"/>
          <w:sz w:val="28"/>
          <w:szCs w:val="28"/>
          <w:rtl/>
        </w:rPr>
        <w:t xml:space="preserve"> السويد والنرويج </w:t>
      </w:r>
      <w:r w:rsidR="00601E6C">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لى هيئ</w:t>
      </w:r>
      <w:r w:rsidR="00601E6C">
        <w:rPr>
          <w:rFonts w:ascii="Simplified Arabic" w:eastAsia="Calibri" w:hAnsi="Simplified Arabic" w:cs="Simplified Arabic"/>
          <w:sz w:val="28"/>
          <w:szCs w:val="28"/>
          <w:rtl/>
        </w:rPr>
        <w:t>ة ال</w:t>
      </w:r>
      <w:r w:rsidR="00601E6C">
        <w:rPr>
          <w:rFonts w:ascii="Simplified Arabic" w:eastAsia="Calibri" w:hAnsi="Simplified Arabic" w:cs="Simplified Arabic" w:hint="cs"/>
          <w:sz w:val="28"/>
          <w:szCs w:val="28"/>
          <w:rtl/>
        </w:rPr>
        <w:t>أُ</w:t>
      </w:r>
      <w:r w:rsidR="004544D4" w:rsidRPr="00341D1D">
        <w:rPr>
          <w:rFonts w:ascii="Simplified Arabic" w:eastAsia="Calibri" w:hAnsi="Simplified Arabic" w:cs="Simplified Arabic"/>
          <w:sz w:val="28"/>
          <w:szCs w:val="28"/>
          <w:rtl/>
        </w:rPr>
        <w:t>مم المتحدة لعقد مؤتمر دولي</w:t>
      </w:r>
      <w:r w:rsidRPr="00341D1D">
        <w:rPr>
          <w:rFonts w:ascii="Simplified Arabic" w:eastAsia="Calibri" w:hAnsi="Simplified Arabic" w:cs="Simplified Arabic"/>
          <w:sz w:val="28"/>
          <w:szCs w:val="28"/>
          <w:rtl/>
        </w:rPr>
        <w:t xml:space="preserve"> بعد ظهور مشكلة نفوق</w:t>
      </w:r>
      <w:r w:rsidR="00601E6C">
        <w:rPr>
          <w:rFonts w:ascii="Simplified Arabic" w:eastAsia="Calibri" w:hAnsi="Simplified Arabic" w:cs="Simplified Arabic"/>
          <w:sz w:val="28"/>
          <w:szCs w:val="28"/>
          <w:rtl/>
        </w:rPr>
        <w:t xml:space="preserve"> ال</w:t>
      </w:r>
      <w:r w:rsidR="00601E6C">
        <w:rPr>
          <w:rFonts w:ascii="Simplified Arabic" w:eastAsia="Calibri" w:hAnsi="Simplified Arabic" w:cs="Simplified Arabic" w:hint="cs"/>
          <w:sz w:val="28"/>
          <w:szCs w:val="28"/>
          <w:rtl/>
        </w:rPr>
        <w:t>أ</w:t>
      </w:r>
      <w:r w:rsidR="00601E6C">
        <w:rPr>
          <w:rFonts w:ascii="Simplified Arabic" w:eastAsia="Calibri" w:hAnsi="Simplified Arabic" w:cs="Simplified Arabic"/>
          <w:sz w:val="28"/>
          <w:szCs w:val="28"/>
          <w:rtl/>
        </w:rPr>
        <w:t>سماك في البحيرات وال</w:t>
      </w:r>
      <w:r w:rsidR="00601E6C">
        <w:rPr>
          <w:rFonts w:ascii="Simplified Arabic" w:eastAsia="Calibri" w:hAnsi="Simplified Arabic" w:cs="Simplified Arabic" w:hint="cs"/>
          <w:sz w:val="28"/>
          <w:szCs w:val="28"/>
          <w:rtl/>
        </w:rPr>
        <w:t>أ</w:t>
      </w:r>
      <w:r w:rsidR="00601E6C">
        <w:rPr>
          <w:rFonts w:ascii="Simplified Arabic" w:eastAsia="Calibri" w:hAnsi="Simplified Arabic" w:cs="Simplified Arabic"/>
          <w:sz w:val="28"/>
          <w:szCs w:val="28"/>
          <w:rtl/>
        </w:rPr>
        <w:t>نهار</w:t>
      </w:r>
      <w:r w:rsidR="000E4DE9" w:rsidRPr="00341D1D">
        <w:rPr>
          <w:rFonts w:ascii="Simplified Arabic" w:eastAsia="Calibri" w:hAnsi="Simplified Arabic" w:cs="Simplified Arabic"/>
          <w:sz w:val="28"/>
          <w:szCs w:val="28"/>
          <w:rtl/>
        </w:rPr>
        <w:t xml:space="preserve">، </w:t>
      </w:r>
      <w:r w:rsidR="00601E6C">
        <w:rPr>
          <w:rFonts w:ascii="Simplified Arabic" w:eastAsia="Calibri" w:hAnsi="Simplified Arabic" w:cs="Simplified Arabic"/>
          <w:sz w:val="28"/>
          <w:szCs w:val="28"/>
          <w:rtl/>
        </w:rPr>
        <w:t xml:space="preserve">وعقد مؤتمر </w:t>
      </w:r>
      <w:r w:rsidR="00601E6C">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ستكهولم</w:t>
      </w:r>
      <w:r w:rsidR="00601E6C">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عام </w:t>
      </w:r>
      <w:r w:rsidRPr="00601E6C">
        <w:rPr>
          <w:rFonts w:ascii="Simplified Arabic" w:eastAsia="Calibri" w:hAnsi="Simplified Arabic" w:cs="Simplified Arabic"/>
          <w:sz w:val="24"/>
          <w:szCs w:val="24"/>
          <w:rtl/>
        </w:rPr>
        <w:t>1972</w:t>
      </w:r>
      <w:r w:rsidRPr="00341D1D">
        <w:rPr>
          <w:rFonts w:ascii="Simplified Arabic" w:eastAsia="Calibri" w:hAnsi="Simplified Arabic" w:cs="Simplified Arabic"/>
          <w:sz w:val="28"/>
          <w:szCs w:val="28"/>
          <w:rtl/>
        </w:rPr>
        <w:t>م</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vertAlign w:val="superscript"/>
          <w:rtl/>
        </w:rPr>
        <w:footnoteReference w:id="333"/>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 xml:space="preserve">. </w:t>
      </w:r>
    </w:p>
    <w:p w:rsidR="007D1836" w:rsidRDefault="00425B2D" w:rsidP="007D1836">
      <w:pPr>
        <w:spacing w:line="360" w:lineRule="auto"/>
        <w:contextualSpacing/>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094C8A" w:rsidRPr="00341D1D">
        <w:rPr>
          <w:rFonts w:ascii="Simplified Arabic" w:eastAsia="Calibri" w:hAnsi="Simplified Arabic" w:cs="Simplified Arabic"/>
          <w:sz w:val="28"/>
          <w:szCs w:val="28"/>
          <w:rtl/>
        </w:rPr>
        <w:t xml:space="preserve">وتم مناقشة مسألة تلوث </w:t>
      </w:r>
      <w:r w:rsidR="00E8145C">
        <w:rPr>
          <w:rFonts w:ascii="Simplified Arabic" w:eastAsia="Calibri" w:hAnsi="Simplified Arabic" w:cs="Simplified Arabic"/>
          <w:sz w:val="28"/>
          <w:szCs w:val="28"/>
          <w:rtl/>
        </w:rPr>
        <w:t>البحار والمحيطات وال</w:t>
      </w:r>
      <w:r w:rsidR="00E8145C">
        <w:rPr>
          <w:rFonts w:ascii="Simplified Arabic" w:eastAsia="Calibri" w:hAnsi="Simplified Arabic" w:cs="Simplified Arabic" w:hint="cs"/>
          <w:sz w:val="28"/>
          <w:szCs w:val="28"/>
          <w:rtl/>
        </w:rPr>
        <w:t>أ</w:t>
      </w:r>
      <w:r w:rsidR="00601E6C">
        <w:rPr>
          <w:rFonts w:ascii="Simplified Arabic" w:eastAsia="Calibri" w:hAnsi="Simplified Arabic" w:cs="Simplified Arabic"/>
          <w:sz w:val="28"/>
          <w:szCs w:val="28"/>
          <w:rtl/>
        </w:rPr>
        <w:t>سباب وراءه</w:t>
      </w:r>
      <w:r w:rsidR="00094C8A" w:rsidRPr="00341D1D">
        <w:rPr>
          <w:rFonts w:ascii="Simplified Arabic" w:eastAsia="Calibri" w:hAnsi="Simplified Arabic" w:cs="Simplified Arabic"/>
          <w:sz w:val="28"/>
          <w:szCs w:val="28"/>
          <w:rtl/>
        </w:rPr>
        <w:t>، خاصة ا</w:t>
      </w:r>
      <w:r w:rsidRPr="00341D1D">
        <w:rPr>
          <w:rFonts w:ascii="Simplified Arabic" w:eastAsia="Calibri" w:hAnsi="Simplified Arabic" w:cs="Simplified Arabic"/>
          <w:sz w:val="28"/>
          <w:szCs w:val="28"/>
          <w:rtl/>
        </w:rPr>
        <w:t>لكوارث الطبيعية وتسرب البترول، وصدر عن هذا المؤتمر</w:t>
      </w:r>
      <w:r w:rsidR="00601E6C">
        <w:rPr>
          <w:rFonts w:ascii="Simplified Arabic" w:eastAsia="Calibri" w:hAnsi="Simplified Arabic" w:cs="Simplified Arabic"/>
          <w:sz w:val="28"/>
          <w:szCs w:val="28"/>
          <w:rtl/>
        </w:rPr>
        <w:t xml:space="preserve"> </w:t>
      </w:r>
      <w:r w:rsidR="00601E6C">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ول وثيقة دولية لمبادئ العلاقات بين الدول في مجال البيئة وكيفية التعامل معها والمسؤولية </w:t>
      </w:r>
      <w:r w:rsidR="00601E6C">
        <w:rPr>
          <w:rFonts w:ascii="Simplified Arabic" w:eastAsia="Calibri" w:hAnsi="Simplified Arabic" w:cs="Simplified Arabic"/>
          <w:sz w:val="28"/>
          <w:szCs w:val="28"/>
          <w:rtl/>
        </w:rPr>
        <w:t xml:space="preserve">عما يصيبها من </w:t>
      </w:r>
      <w:r w:rsidR="00601E6C">
        <w:rPr>
          <w:rFonts w:ascii="Simplified Arabic" w:eastAsia="Calibri" w:hAnsi="Simplified Arabic" w:cs="Simplified Arabic" w:hint="cs"/>
          <w:sz w:val="28"/>
          <w:szCs w:val="28"/>
          <w:rtl/>
        </w:rPr>
        <w:t>أ</w:t>
      </w:r>
      <w:r w:rsidR="00601E6C">
        <w:rPr>
          <w:rFonts w:ascii="Simplified Arabic" w:eastAsia="Calibri" w:hAnsi="Simplified Arabic" w:cs="Simplified Arabic"/>
          <w:sz w:val="28"/>
          <w:szCs w:val="28"/>
          <w:rtl/>
        </w:rPr>
        <w:t>ضرار، وتكو</w:t>
      </w:r>
      <w:r w:rsidR="006105EE">
        <w:rPr>
          <w:rFonts w:ascii="Simplified Arabic" w:eastAsia="Calibri" w:hAnsi="Simplified Arabic" w:cs="Simplified Arabic" w:hint="cs"/>
          <w:sz w:val="28"/>
          <w:szCs w:val="28"/>
          <w:rtl/>
        </w:rPr>
        <w:t>َّ</w:t>
      </w:r>
      <w:r w:rsidR="00601E6C">
        <w:rPr>
          <w:rFonts w:ascii="Simplified Arabic" w:eastAsia="Calibri" w:hAnsi="Simplified Arabic" w:cs="Simplified Arabic"/>
          <w:sz w:val="28"/>
          <w:szCs w:val="28"/>
          <w:rtl/>
        </w:rPr>
        <w:t>ن ال</w:t>
      </w:r>
      <w:r w:rsidR="00601E6C">
        <w:rPr>
          <w:rFonts w:ascii="Simplified Arabic" w:eastAsia="Calibri" w:hAnsi="Simplified Arabic" w:cs="Simplified Arabic" w:hint="cs"/>
          <w:sz w:val="28"/>
          <w:szCs w:val="28"/>
          <w:rtl/>
        </w:rPr>
        <w:t>إ</w:t>
      </w:r>
      <w:r w:rsidR="00544088" w:rsidRPr="00341D1D">
        <w:rPr>
          <w:rFonts w:ascii="Simplified Arabic" w:eastAsia="Calibri" w:hAnsi="Simplified Arabic" w:cs="Simplified Arabic"/>
          <w:sz w:val="28"/>
          <w:szCs w:val="28"/>
          <w:rtl/>
        </w:rPr>
        <w:t>علان من ديباجة و</w:t>
      </w:r>
      <w:r w:rsidR="00544088" w:rsidRPr="00E8145C">
        <w:rPr>
          <w:rFonts w:ascii="Simplified Arabic" w:eastAsia="Calibri" w:hAnsi="Simplified Arabic" w:cs="Simplified Arabic"/>
          <w:sz w:val="24"/>
          <w:szCs w:val="24"/>
          <w:rtl/>
        </w:rPr>
        <w:t>(26)</w:t>
      </w:r>
      <w:r w:rsidR="00601E6C" w:rsidRPr="00E8145C">
        <w:rPr>
          <w:rFonts w:ascii="Simplified Arabic" w:eastAsia="Calibri" w:hAnsi="Simplified Arabic" w:cs="Simplified Arabic" w:hint="cs"/>
          <w:sz w:val="24"/>
          <w:szCs w:val="24"/>
          <w:rtl/>
        </w:rPr>
        <w:t xml:space="preserve"> </w:t>
      </w:r>
      <w:r w:rsidR="00601E6C">
        <w:rPr>
          <w:rFonts w:ascii="Simplified Arabic" w:eastAsia="Calibri" w:hAnsi="Simplified Arabic" w:cs="Simplified Arabic"/>
          <w:sz w:val="28"/>
          <w:szCs w:val="28"/>
          <w:rtl/>
        </w:rPr>
        <w:lastRenderedPageBreak/>
        <w:t>مبدأ</w:t>
      </w:r>
      <w:r w:rsidR="00544088" w:rsidRPr="00341D1D">
        <w:rPr>
          <w:rFonts w:ascii="Simplified Arabic" w:eastAsia="Calibri" w:hAnsi="Simplified Arabic" w:cs="Simplified Arabic"/>
          <w:sz w:val="28"/>
          <w:szCs w:val="28"/>
          <w:rtl/>
        </w:rPr>
        <w:t>، و</w:t>
      </w:r>
      <w:r w:rsidR="00601E6C">
        <w:rPr>
          <w:rFonts w:ascii="Simplified Arabic" w:eastAsia="Calibri" w:hAnsi="Simplified Arabic" w:cs="Simplified Arabic" w:hint="cs"/>
          <w:sz w:val="28"/>
          <w:szCs w:val="28"/>
          <w:rtl/>
        </w:rPr>
        <w:t>أ</w:t>
      </w:r>
      <w:r w:rsidR="00601E6C">
        <w:rPr>
          <w:rFonts w:ascii="Simplified Arabic" w:eastAsia="Calibri" w:hAnsi="Simplified Arabic" w:cs="Simplified Arabic"/>
          <w:sz w:val="28"/>
          <w:szCs w:val="28"/>
          <w:rtl/>
        </w:rPr>
        <w:t xml:space="preserve">شار المبدأ الاول من </w:t>
      </w:r>
      <w:r w:rsidR="00601E6C">
        <w:rPr>
          <w:rFonts w:ascii="Simplified Arabic" w:eastAsia="Calibri" w:hAnsi="Simplified Arabic" w:cs="Simplified Arabic" w:hint="cs"/>
          <w:sz w:val="28"/>
          <w:szCs w:val="28"/>
          <w:rtl/>
        </w:rPr>
        <w:t>إِ</w:t>
      </w:r>
      <w:r w:rsidR="00094C8A" w:rsidRPr="00341D1D">
        <w:rPr>
          <w:rFonts w:ascii="Simplified Arabic" w:eastAsia="Calibri" w:hAnsi="Simplified Arabic" w:cs="Simplified Arabic"/>
          <w:sz w:val="28"/>
          <w:szCs w:val="28"/>
          <w:rtl/>
        </w:rPr>
        <w:t xml:space="preserve">علان ستوكهولم الصادر عام </w:t>
      </w:r>
      <w:r w:rsidR="00094C8A" w:rsidRPr="00601E6C">
        <w:rPr>
          <w:rFonts w:ascii="Simplified Arabic" w:eastAsia="Calibri" w:hAnsi="Simplified Arabic" w:cs="Simplified Arabic"/>
          <w:sz w:val="24"/>
          <w:szCs w:val="24"/>
          <w:rtl/>
        </w:rPr>
        <w:t>1972</w:t>
      </w:r>
      <w:r w:rsidR="00601E6C">
        <w:rPr>
          <w:rFonts w:ascii="Simplified Arabic" w:eastAsia="Calibri" w:hAnsi="Simplified Arabic" w:cs="Simplified Arabic"/>
          <w:sz w:val="28"/>
          <w:szCs w:val="28"/>
          <w:rtl/>
        </w:rPr>
        <w:t xml:space="preserve">م </w:t>
      </w:r>
      <w:r w:rsidR="00601E6C">
        <w:rPr>
          <w:rFonts w:ascii="Simplified Arabic" w:eastAsia="Calibri" w:hAnsi="Simplified Arabic" w:cs="Simplified Arabic" w:hint="cs"/>
          <w:sz w:val="28"/>
          <w:szCs w:val="28"/>
          <w:rtl/>
        </w:rPr>
        <w:t>أ</w:t>
      </w:r>
      <w:r w:rsidR="00601E6C">
        <w:rPr>
          <w:rFonts w:ascii="Simplified Arabic" w:eastAsia="Calibri" w:hAnsi="Simplified Arabic" w:cs="Simplified Arabic"/>
          <w:sz w:val="28"/>
          <w:szCs w:val="28"/>
          <w:rtl/>
        </w:rPr>
        <w:t>ن حق ال</w:t>
      </w:r>
      <w:r w:rsidR="00601E6C">
        <w:rPr>
          <w:rFonts w:ascii="Simplified Arabic" w:eastAsia="Calibri" w:hAnsi="Simplified Arabic" w:cs="Simplified Arabic" w:hint="cs"/>
          <w:sz w:val="28"/>
          <w:szCs w:val="28"/>
          <w:rtl/>
        </w:rPr>
        <w:t>إِ</w:t>
      </w:r>
      <w:r w:rsidR="00094C8A" w:rsidRPr="00341D1D">
        <w:rPr>
          <w:rFonts w:ascii="Simplified Arabic" w:eastAsia="Calibri" w:hAnsi="Simplified Arabic" w:cs="Simplified Arabic"/>
          <w:sz w:val="28"/>
          <w:szCs w:val="28"/>
          <w:rtl/>
        </w:rPr>
        <w:t>نسان في الحرية والمساواة وظروف حياة ملائمة وكريمة ومرفهة</w:t>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vertAlign w:val="superscript"/>
          <w:rtl/>
        </w:rPr>
        <w:footnoteReference w:id="334"/>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sz w:val="28"/>
          <w:szCs w:val="28"/>
          <w:rtl/>
        </w:rPr>
        <w:t>.</w:t>
      </w:r>
    </w:p>
    <w:p w:rsidR="001F6F91" w:rsidRDefault="007D1836" w:rsidP="001F6F91">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416EAF">
        <w:rPr>
          <w:rFonts w:ascii="Simplified Arabic" w:eastAsia="Calibri" w:hAnsi="Simplified Arabic" w:cs="Simplified Arabic"/>
          <w:sz w:val="28"/>
          <w:szCs w:val="28"/>
          <w:rtl/>
        </w:rPr>
        <w:t xml:space="preserve">ويعتبر مؤتمر </w:t>
      </w:r>
      <w:r w:rsidR="00416EAF">
        <w:rPr>
          <w:rFonts w:ascii="Simplified Arabic" w:eastAsia="Calibri" w:hAnsi="Simplified Arabic" w:cs="Simplified Arabic" w:hint="cs"/>
          <w:sz w:val="28"/>
          <w:szCs w:val="28"/>
          <w:rtl/>
        </w:rPr>
        <w:t>(إ</w:t>
      </w:r>
      <w:r w:rsidR="00094C8A" w:rsidRPr="00341D1D">
        <w:rPr>
          <w:rFonts w:ascii="Simplified Arabic" w:eastAsia="Calibri" w:hAnsi="Simplified Arabic" w:cs="Simplified Arabic"/>
          <w:sz w:val="28"/>
          <w:szCs w:val="28"/>
          <w:rtl/>
        </w:rPr>
        <w:t>ستكهولم</w:t>
      </w:r>
      <w:r w:rsidR="00416EAF">
        <w:rPr>
          <w:rFonts w:ascii="Simplified Arabic" w:eastAsia="Calibri" w:hAnsi="Simplified Arabic" w:cs="Simplified Arabic" w:hint="cs"/>
          <w:sz w:val="28"/>
          <w:szCs w:val="28"/>
          <w:rtl/>
        </w:rPr>
        <w:t>)</w:t>
      </w:r>
      <w:r w:rsidR="00416EAF">
        <w:rPr>
          <w:rFonts w:ascii="Simplified Arabic" w:eastAsia="Calibri" w:hAnsi="Simplified Arabic" w:cs="Simplified Arabic"/>
          <w:sz w:val="28"/>
          <w:szCs w:val="28"/>
          <w:rtl/>
        </w:rPr>
        <w:t xml:space="preserve"> </w:t>
      </w:r>
      <w:r w:rsidR="00416EAF">
        <w:rPr>
          <w:rFonts w:ascii="Simplified Arabic" w:eastAsia="Calibri" w:hAnsi="Simplified Arabic" w:cs="Simplified Arabic" w:hint="cs"/>
          <w:sz w:val="28"/>
          <w:szCs w:val="28"/>
          <w:rtl/>
        </w:rPr>
        <w:t>أ</w:t>
      </w:r>
      <w:r w:rsidR="00416EAF">
        <w:rPr>
          <w:rFonts w:ascii="Simplified Arabic" w:eastAsia="Calibri" w:hAnsi="Simplified Arabic" w:cs="Simplified Arabic"/>
          <w:sz w:val="28"/>
          <w:szCs w:val="28"/>
          <w:rtl/>
        </w:rPr>
        <w:t xml:space="preserve">ول مؤتمر دولي يتعلق بمفهوم </w:t>
      </w:r>
      <w:r w:rsidR="00416EAF">
        <w:rPr>
          <w:rFonts w:ascii="Simplified Arabic" w:eastAsia="Calibri" w:hAnsi="Simplified Arabic" w:cs="Simplified Arabic" w:hint="cs"/>
          <w:sz w:val="28"/>
          <w:szCs w:val="28"/>
          <w:rtl/>
        </w:rPr>
        <w:t>إ</w:t>
      </w:r>
      <w:r w:rsidR="00094C8A" w:rsidRPr="00341D1D">
        <w:rPr>
          <w:rFonts w:ascii="Simplified Arabic" w:eastAsia="Calibri" w:hAnsi="Simplified Arabic" w:cs="Simplified Arabic"/>
          <w:sz w:val="28"/>
          <w:szCs w:val="28"/>
          <w:rtl/>
        </w:rPr>
        <w:t>علان البيئة</w:t>
      </w:r>
      <w:r w:rsidR="00E8145C">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 xml:space="preserve"> بل يعتبر بمثابة شهادة ميلاد </w:t>
      </w:r>
      <w:r w:rsidR="00416EAF">
        <w:rPr>
          <w:rFonts w:ascii="Simplified Arabic" w:eastAsia="Calibri" w:hAnsi="Simplified Arabic" w:cs="Simplified Arabic"/>
          <w:sz w:val="28"/>
          <w:szCs w:val="28"/>
          <w:rtl/>
        </w:rPr>
        <w:t xml:space="preserve">لمصطلح البيئة في القانون الدولي؛ ومن </w:t>
      </w:r>
      <w:r w:rsidR="00416EAF">
        <w:rPr>
          <w:rFonts w:ascii="Simplified Arabic" w:eastAsia="Calibri" w:hAnsi="Simplified Arabic" w:cs="Simplified Arabic" w:hint="cs"/>
          <w:sz w:val="28"/>
          <w:szCs w:val="28"/>
          <w:rtl/>
        </w:rPr>
        <w:t>أ</w:t>
      </w:r>
      <w:r w:rsidR="00416EAF">
        <w:rPr>
          <w:rFonts w:ascii="Simplified Arabic" w:eastAsia="Calibri" w:hAnsi="Simplified Arabic" w:cs="Simplified Arabic"/>
          <w:sz w:val="28"/>
          <w:szCs w:val="28"/>
          <w:rtl/>
        </w:rPr>
        <w:t xml:space="preserve">هم </w:t>
      </w:r>
      <w:r w:rsidR="00416EAF">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هداف هذا الم</w:t>
      </w:r>
      <w:r w:rsidR="00416EAF">
        <w:rPr>
          <w:rFonts w:ascii="Simplified Arabic" w:eastAsia="Calibri" w:hAnsi="Simplified Arabic" w:cs="Simplified Arabic"/>
          <w:sz w:val="28"/>
          <w:szCs w:val="28"/>
          <w:rtl/>
        </w:rPr>
        <w:t xml:space="preserve">ؤتمر هي تنبيه الشعوب والحكومات </w:t>
      </w:r>
      <w:r w:rsidR="00416EAF">
        <w:rPr>
          <w:rFonts w:ascii="Simplified Arabic" w:eastAsia="Calibri" w:hAnsi="Simplified Arabic" w:cs="Simplified Arabic" w:hint="cs"/>
          <w:sz w:val="28"/>
          <w:szCs w:val="28"/>
          <w:rtl/>
        </w:rPr>
        <w:t>إِ</w:t>
      </w:r>
      <w:r w:rsidR="00416EAF">
        <w:rPr>
          <w:rFonts w:ascii="Simplified Arabic" w:eastAsia="Calibri" w:hAnsi="Simplified Arabic" w:cs="Simplified Arabic"/>
          <w:sz w:val="28"/>
          <w:szCs w:val="28"/>
          <w:rtl/>
        </w:rPr>
        <w:t xml:space="preserve">لى خطورة </w:t>
      </w:r>
      <w:r w:rsidR="00416EAF">
        <w:rPr>
          <w:rFonts w:ascii="Simplified Arabic" w:eastAsia="Calibri" w:hAnsi="Simplified Arabic" w:cs="Simplified Arabic" w:hint="cs"/>
          <w:sz w:val="28"/>
          <w:szCs w:val="28"/>
          <w:rtl/>
        </w:rPr>
        <w:t>الأن</w:t>
      </w:r>
      <w:r w:rsidR="00416EAF" w:rsidRPr="00341D1D">
        <w:rPr>
          <w:rFonts w:ascii="Simplified Arabic" w:eastAsia="Calibri" w:hAnsi="Simplified Arabic" w:cs="Simplified Arabic" w:hint="cs"/>
          <w:sz w:val="28"/>
          <w:szCs w:val="28"/>
          <w:rtl/>
        </w:rPr>
        <w:t>شطة</w:t>
      </w:r>
      <w:r w:rsidR="00E8145C">
        <w:rPr>
          <w:rFonts w:ascii="Simplified Arabic" w:eastAsia="Calibri" w:hAnsi="Simplified Arabic" w:cs="Simplified Arabic"/>
          <w:sz w:val="28"/>
          <w:szCs w:val="28"/>
          <w:rtl/>
        </w:rPr>
        <w:t xml:space="preserve"> ال</w:t>
      </w:r>
      <w:r w:rsidR="00E8145C">
        <w:rPr>
          <w:rFonts w:ascii="Simplified Arabic" w:eastAsia="Calibri" w:hAnsi="Simplified Arabic" w:cs="Simplified Arabic" w:hint="cs"/>
          <w:sz w:val="28"/>
          <w:szCs w:val="28"/>
          <w:rtl/>
        </w:rPr>
        <w:t>إ</w:t>
      </w:r>
      <w:r w:rsidR="00094C8A" w:rsidRPr="00341D1D">
        <w:rPr>
          <w:rFonts w:ascii="Simplified Arabic" w:eastAsia="Calibri" w:hAnsi="Simplified Arabic" w:cs="Simplified Arabic"/>
          <w:sz w:val="28"/>
          <w:szCs w:val="28"/>
          <w:rtl/>
        </w:rPr>
        <w:t>ن</w:t>
      </w:r>
      <w:r w:rsidR="00416EAF">
        <w:rPr>
          <w:rFonts w:ascii="Simplified Arabic" w:eastAsia="Calibri" w:hAnsi="Simplified Arabic" w:cs="Simplified Arabic"/>
          <w:sz w:val="28"/>
          <w:szCs w:val="28"/>
          <w:rtl/>
        </w:rPr>
        <w:t>سانية التي تهدد البيئة الطبيعية</w:t>
      </w:r>
      <w:r w:rsidR="00094C8A" w:rsidRPr="00341D1D">
        <w:rPr>
          <w:rFonts w:ascii="Simplified Arabic" w:eastAsia="Calibri" w:hAnsi="Simplified Arabic" w:cs="Simplified Arabic"/>
          <w:sz w:val="28"/>
          <w:szCs w:val="28"/>
          <w:rtl/>
        </w:rPr>
        <w:t>، والتي يترتب عليها م</w:t>
      </w:r>
      <w:r w:rsidR="00416EAF">
        <w:rPr>
          <w:rFonts w:ascii="Simplified Arabic" w:eastAsia="Calibri" w:hAnsi="Simplified Arabic" w:cs="Simplified Arabic"/>
          <w:sz w:val="28"/>
          <w:szCs w:val="28"/>
          <w:rtl/>
        </w:rPr>
        <w:t>خاطر جسيمة تمس ال</w:t>
      </w:r>
      <w:r w:rsidR="00416EAF">
        <w:rPr>
          <w:rFonts w:ascii="Simplified Arabic" w:eastAsia="Calibri" w:hAnsi="Simplified Arabic" w:cs="Simplified Arabic" w:hint="cs"/>
          <w:sz w:val="28"/>
          <w:szCs w:val="28"/>
          <w:rtl/>
        </w:rPr>
        <w:t>إِ</w:t>
      </w:r>
      <w:r w:rsidR="00416EAF">
        <w:rPr>
          <w:rFonts w:ascii="Simplified Arabic" w:eastAsia="Calibri" w:hAnsi="Simplified Arabic" w:cs="Simplified Arabic"/>
          <w:sz w:val="28"/>
          <w:szCs w:val="28"/>
          <w:rtl/>
        </w:rPr>
        <w:t>نسان ورفاهيته</w:t>
      </w:r>
      <w:r w:rsidR="00094C8A" w:rsidRPr="00341D1D">
        <w:rPr>
          <w:rFonts w:ascii="Simplified Arabic" w:eastAsia="Calibri" w:hAnsi="Simplified Arabic" w:cs="Simplified Arabic"/>
          <w:sz w:val="28"/>
          <w:szCs w:val="28"/>
          <w:rtl/>
        </w:rPr>
        <w:t>، بل ق</w:t>
      </w:r>
      <w:r w:rsidR="00416EAF">
        <w:rPr>
          <w:rFonts w:ascii="Simplified Arabic" w:eastAsia="Calibri" w:hAnsi="Simplified Arabic" w:cs="Simplified Arabic"/>
          <w:sz w:val="28"/>
          <w:szCs w:val="28"/>
          <w:rtl/>
        </w:rPr>
        <w:t>د تلحق المخاطر بالبشرية بأكملها</w:t>
      </w:r>
      <w:r w:rsidR="00094C8A" w:rsidRPr="00341D1D">
        <w:rPr>
          <w:rFonts w:ascii="Simplified Arabic" w:eastAsia="Calibri" w:hAnsi="Simplified Arabic" w:cs="Simplified Arabic"/>
          <w:sz w:val="28"/>
          <w:szCs w:val="28"/>
          <w:rtl/>
        </w:rPr>
        <w:t>، كما شجع المؤتمر على تشجيع الحكومات والمنظمات الدولية على البحث لتوف</w:t>
      </w:r>
      <w:r w:rsidR="00416EAF">
        <w:rPr>
          <w:rFonts w:ascii="Simplified Arabic" w:eastAsia="Calibri" w:hAnsi="Simplified Arabic" w:cs="Simplified Arabic"/>
          <w:sz w:val="28"/>
          <w:szCs w:val="28"/>
          <w:rtl/>
        </w:rPr>
        <w:t>ير السبل لحماية البيئة وتحسينها</w:t>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sz w:val="28"/>
          <w:szCs w:val="28"/>
          <w:vertAlign w:val="superscript"/>
          <w:rtl/>
        </w:rPr>
        <w:footnoteReference w:id="335"/>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sz w:val="28"/>
          <w:szCs w:val="28"/>
          <w:rtl/>
        </w:rPr>
        <w:t>.</w:t>
      </w:r>
    </w:p>
    <w:p w:rsidR="001F6F91" w:rsidRDefault="00416EAF" w:rsidP="001F6F91">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وجاء في ختام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عمال المؤتمر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علان دول البيئة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نسانية</w:t>
      </w:r>
      <w:r w:rsidR="00094C8A" w:rsidRPr="00341D1D">
        <w:rPr>
          <w:rFonts w:ascii="Simplified Arabic" w:eastAsia="Calibri" w:hAnsi="Simplified Arabic" w:cs="Simplified Arabic"/>
          <w:sz w:val="28"/>
          <w:szCs w:val="28"/>
          <w:rtl/>
        </w:rPr>
        <w:t>، وت</w:t>
      </w:r>
      <w:r>
        <w:rPr>
          <w:rFonts w:ascii="Simplified Arabic" w:eastAsia="Calibri" w:hAnsi="Simplified Arabic" w:cs="Simplified Arabic"/>
          <w:sz w:val="28"/>
          <w:szCs w:val="28"/>
          <w:rtl/>
        </w:rPr>
        <w:t xml:space="preserve">ضمن </w:t>
      </w:r>
      <w:r>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ول الوثائق الدولية التي تحدثت عن العلاقات الدو</w:t>
      </w:r>
      <w:r>
        <w:rPr>
          <w:rFonts w:ascii="Simplified Arabic" w:eastAsia="Calibri" w:hAnsi="Simplified Arabic" w:cs="Simplified Arabic"/>
          <w:sz w:val="28"/>
          <w:szCs w:val="28"/>
          <w:rtl/>
        </w:rPr>
        <w:t>لية في المسائل المتعلقة بالبيئة</w:t>
      </w:r>
      <w:r w:rsidR="00094C8A" w:rsidRPr="00341D1D">
        <w:rPr>
          <w:rFonts w:ascii="Simplified Arabic" w:eastAsia="Calibri" w:hAnsi="Simplified Arabic" w:cs="Simplified Arabic"/>
          <w:sz w:val="28"/>
          <w:szCs w:val="28"/>
          <w:rtl/>
        </w:rPr>
        <w:t>، وطرق التعامل مع الضرر الذي يصيبها، ووضعت خطة متضمنة توصيات تدعو فيها الحكوم</w:t>
      </w:r>
      <w:r>
        <w:rPr>
          <w:rFonts w:ascii="Simplified Arabic" w:eastAsia="Calibri" w:hAnsi="Simplified Arabic" w:cs="Simplified Arabic"/>
          <w:sz w:val="28"/>
          <w:szCs w:val="28"/>
          <w:rtl/>
        </w:rPr>
        <w:t>ات والمنظمات الدولية ووكالات ال</w:t>
      </w:r>
      <w:r>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مم المتحدة لوضع التدابير</w:t>
      </w:r>
      <w:r>
        <w:rPr>
          <w:rFonts w:ascii="Simplified Arabic" w:eastAsia="Calibri" w:hAnsi="Simplified Arabic" w:cs="Simplified Arabic"/>
          <w:sz w:val="28"/>
          <w:szCs w:val="28"/>
          <w:rtl/>
        </w:rPr>
        <w:t xml:space="preserve"> الضرورية لحماية الحياة والبيئة</w:t>
      </w:r>
      <w:r w:rsidR="00094C8A" w:rsidRPr="00341D1D">
        <w:rPr>
          <w:rFonts w:ascii="Simplified Arabic" w:eastAsia="Calibri" w:hAnsi="Simplified Arabic" w:cs="Simplified Arabic"/>
          <w:sz w:val="28"/>
          <w:szCs w:val="28"/>
          <w:rtl/>
        </w:rPr>
        <w:t>، ومع التأكيد على دور الحكومات في حماية البيئة للأجيال القادمة</w:t>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sz w:val="28"/>
          <w:szCs w:val="28"/>
          <w:vertAlign w:val="superscript"/>
          <w:rtl/>
        </w:rPr>
        <w:footnoteReference w:id="336"/>
      </w:r>
      <w:r w:rsidR="00094C8A" w:rsidRPr="00341D1D">
        <w:rPr>
          <w:rFonts w:ascii="Simplified Arabic" w:eastAsia="Calibri" w:hAnsi="Simplified Arabic" w:cs="Simplified Arabic"/>
          <w:sz w:val="28"/>
          <w:szCs w:val="28"/>
          <w:vertAlign w:val="superscript"/>
          <w:rtl/>
        </w:rPr>
        <w:t>)</w:t>
      </w:r>
      <w:r w:rsidR="001F6F91">
        <w:rPr>
          <w:rFonts w:ascii="Simplified Arabic" w:eastAsia="Calibri" w:hAnsi="Simplified Arabic" w:cs="Simplified Arabic"/>
          <w:sz w:val="28"/>
          <w:szCs w:val="28"/>
          <w:rtl/>
        </w:rPr>
        <w:t>.</w:t>
      </w:r>
    </w:p>
    <w:p w:rsidR="001F6F91" w:rsidRDefault="001F6F91" w:rsidP="00416EAF">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094C8A" w:rsidRPr="00341D1D">
        <w:rPr>
          <w:rFonts w:ascii="Simplified Arabic" w:eastAsia="Calibri" w:hAnsi="Simplified Arabic" w:cs="Simplified Arabic"/>
          <w:sz w:val="28"/>
          <w:szCs w:val="28"/>
          <w:rtl/>
        </w:rPr>
        <w:t xml:space="preserve">كما نص المبدأ </w:t>
      </w:r>
      <w:r w:rsidR="00094C8A" w:rsidRPr="00416EAF">
        <w:rPr>
          <w:rFonts w:ascii="Simplified Arabic" w:eastAsia="Calibri" w:hAnsi="Simplified Arabic" w:cs="Simplified Arabic"/>
          <w:sz w:val="24"/>
          <w:szCs w:val="24"/>
          <w:rtl/>
        </w:rPr>
        <w:t>(21)</w:t>
      </w:r>
      <w:r w:rsidR="00416EAF">
        <w:rPr>
          <w:rFonts w:ascii="Simplified Arabic" w:eastAsia="Calibri" w:hAnsi="Simplified Arabic" w:cs="Simplified Arabic"/>
          <w:sz w:val="28"/>
          <w:szCs w:val="28"/>
          <w:rtl/>
        </w:rPr>
        <w:t xml:space="preserve"> من </w:t>
      </w:r>
      <w:r w:rsidR="00416EAF">
        <w:rPr>
          <w:rFonts w:ascii="Simplified Arabic" w:eastAsia="Calibri" w:hAnsi="Simplified Arabic" w:cs="Simplified Arabic" w:hint="cs"/>
          <w:sz w:val="28"/>
          <w:szCs w:val="28"/>
          <w:rtl/>
        </w:rPr>
        <w:t>إِ</w:t>
      </w:r>
      <w:r w:rsidR="00416EAF">
        <w:rPr>
          <w:rFonts w:ascii="Simplified Arabic" w:eastAsia="Calibri" w:hAnsi="Simplified Arabic" w:cs="Simplified Arabic"/>
          <w:sz w:val="28"/>
          <w:szCs w:val="28"/>
          <w:rtl/>
        </w:rPr>
        <w:t xml:space="preserve">علان </w:t>
      </w:r>
      <w:r w:rsidR="00416EAF">
        <w:rPr>
          <w:rFonts w:ascii="Simplified Arabic" w:eastAsia="Calibri" w:hAnsi="Simplified Arabic" w:cs="Simplified Arabic" w:hint="cs"/>
          <w:sz w:val="28"/>
          <w:szCs w:val="28"/>
          <w:rtl/>
        </w:rPr>
        <w:t>(إِ</w:t>
      </w:r>
      <w:r w:rsidR="00094C8A" w:rsidRPr="00341D1D">
        <w:rPr>
          <w:rFonts w:ascii="Simplified Arabic" w:eastAsia="Calibri" w:hAnsi="Simplified Arabic" w:cs="Simplified Arabic"/>
          <w:sz w:val="28"/>
          <w:szCs w:val="28"/>
          <w:rtl/>
        </w:rPr>
        <w:t>ستكهولم</w:t>
      </w:r>
      <w:r w:rsidR="00416EAF">
        <w:rPr>
          <w:rFonts w:ascii="Simplified Arabic" w:eastAsia="Calibri" w:hAnsi="Simplified Arabic" w:cs="Simplified Arabic" w:hint="cs"/>
          <w:sz w:val="28"/>
          <w:szCs w:val="28"/>
          <w:rtl/>
        </w:rPr>
        <w:t>)</w:t>
      </w:r>
      <w:r w:rsidR="00416EAF">
        <w:rPr>
          <w:rFonts w:ascii="Simplified Arabic" w:eastAsia="Calibri" w:hAnsi="Simplified Arabic" w:cs="Simplified Arabic"/>
          <w:sz w:val="28"/>
          <w:szCs w:val="28"/>
          <w:rtl/>
        </w:rPr>
        <w:t xml:space="preserve"> على </w:t>
      </w:r>
      <w:r w:rsidR="00416EAF">
        <w:rPr>
          <w:rFonts w:ascii="Simplified Arabic" w:eastAsia="Calibri" w:hAnsi="Simplified Arabic" w:cs="Simplified Arabic" w:hint="cs"/>
          <w:sz w:val="28"/>
          <w:szCs w:val="28"/>
          <w:rtl/>
        </w:rPr>
        <w:t>أ</w:t>
      </w:r>
      <w:r w:rsidR="00416EAF">
        <w:rPr>
          <w:rFonts w:ascii="Simplified Arabic" w:eastAsia="Calibri" w:hAnsi="Simplified Arabic" w:cs="Simplified Arabic"/>
          <w:sz w:val="28"/>
          <w:szCs w:val="28"/>
          <w:rtl/>
        </w:rPr>
        <w:t>نه "للدول وفقا لميثاق ال</w:t>
      </w:r>
      <w:r w:rsidR="00416EAF">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مم</w:t>
      </w:r>
      <w:r w:rsidR="000E4DE9" w:rsidRPr="00341D1D">
        <w:rPr>
          <w:rFonts w:ascii="Simplified Arabic" w:eastAsia="Calibri" w:hAnsi="Simplified Arabic" w:cs="Simplified Arabic"/>
          <w:sz w:val="28"/>
          <w:szCs w:val="28"/>
          <w:rtl/>
        </w:rPr>
        <w:t xml:space="preserve"> المتحدة ومبادئ القانون الدولي </w:t>
      </w:r>
      <w:r w:rsidR="00416EAF">
        <w:rPr>
          <w:rFonts w:ascii="Simplified Arabic" w:eastAsia="Calibri" w:hAnsi="Simplified Arabic" w:cs="Simplified Arabic"/>
          <w:sz w:val="28"/>
          <w:szCs w:val="28"/>
          <w:rtl/>
        </w:rPr>
        <w:t xml:space="preserve">حق سيادي في </w:t>
      </w:r>
      <w:r w:rsidR="00416EAF">
        <w:rPr>
          <w:rFonts w:ascii="Simplified Arabic" w:eastAsia="Calibri" w:hAnsi="Simplified Arabic" w:cs="Simplified Arabic" w:hint="cs"/>
          <w:sz w:val="28"/>
          <w:szCs w:val="28"/>
          <w:rtl/>
        </w:rPr>
        <w:t>ا</w:t>
      </w:r>
      <w:r w:rsidR="00416EAF" w:rsidRPr="00341D1D">
        <w:rPr>
          <w:rFonts w:ascii="Simplified Arabic" w:eastAsia="Calibri" w:hAnsi="Simplified Arabic" w:cs="Simplified Arabic" w:hint="cs"/>
          <w:sz w:val="28"/>
          <w:szCs w:val="28"/>
          <w:rtl/>
        </w:rPr>
        <w:t>ستثمار</w:t>
      </w:r>
      <w:r w:rsidR="00094C8A" w:rsidRPr="00341D1D">
        <w:rPr>
          <w:rFonts w:ascii="Simplified Arabic" w:eastAsia="Calibri" w:hAnsi="Simplified Arabic" w:cs="Simplified Arabic"/>
          <w:sz w:val="28"/>
          <w:szCs w:val="28"/>
          <w:rtl/>
        </w:rPr>
        <w:t xml:space="preserve"> موارد</w:t>
      </w:r>
      <w:r w:rsidR="00416EAF">
        <w:rPr>
          <w:rFonts w:ascii="Simplified Arabic" w:eastAsia="Calibri" w:hAnsi="Simplified Arabic" w:cs="Simplified Arabic"/>
          <w:sz w:val="28"/>
          <w:szCs w:val="28"/>
          <w:rtl/>
        </w:rPr>
        <w:t>ها طبقا</w:t>
      </w:r>
      <w:r w:rsidR="00E8145C">
        <w:rPr>
          <w:rFonts w:ascii="Simplified Arabic" w:eastAsia="Calibri" w:hAnsi="Simplified Arabic" w:cs="Simplified Arabic" w:hint="cs"/>
          <w:sz w:val="28"/>
          <w:szCs w:val="28"/>
          <w:rtl/>
        </w:rPr>
        <w:t>ً</w:t>
      </w:r>
      <w:r w:rsidR="00416EAF">
        <w:rPr>
          <w:rFonts w:ascii="Simplified Arabic" w:eastAsia="Calibri" w:hAnsi="Simplified Arabic" w:cs="Simplified Arabic"/>
          <w:sz w:val="28"/>
          <w:szCs w:val="28"/>
          <w:rtl/>
        </w:rPr>
        <w:t xml:space="preserve"> لسياستها البيئية </w:t>
      </w:r>
      <w:r w:rsidR="00E8145C">
        <w:rPr>
          <w:rFonts w:ascii="Simplified Arabic" w:eastAsia="Calibri" w:hAnsi="Simplified Arabic" w:cs="Simplified Arabic"/>
          <w:sz w:val="28"/>
          <w:szCs w:val="28"/>
          <w:rtl/>
        </w:rPr>
        <w:t xml:space="preserve">الخاصة، وهي تتحمل مسؤولية ضمان </w:t>
      </w:r>
      <w:r w:rsidR="00E8145C">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ن هذه ا</w:t>
      </w:r>
      <w:r w:rsidR="00416EAF">
        <w:rPr>
          <w:rFonts w:ascii="Simplified Arabic" w:eastAsia="Calibri" w:hAnsi="Simplified Arabic" w:cs="Simplified Arabic"/>
          <w:sz w:val="28"/>
          <w:szCs w:val="28"/>
          <w:rtl/>
        </w:rPr>
        <w:t>ل</w:t>
      </w:r>
      <w:r w:rsidR="00416EAF">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نشطة</w:t>
      </w:r>
      <w:r w:rsidR="00416EAF">
        <w:rPr>
          <w:rFonts w:ascii="Simplified Arabic" w:eastAsia="Calibri" w:hAnsi="Simplified Arabic" w:cs="Simplified Arabic"/>
          <w:sz w:val="28"/>
          <w:szCs w:val="28"/>
          <w:rtl/>
        </w:rPr>
        <w:t xml:space="preserve"> المضطلع بها داخل حدود ولايتها </w:t>
      </w:r>
      <w:r w:rsidR="00416EAF">
        <w:rPr>
          <w:rFonts w:ascii="Simplified Arabic" w:eastAsia="Calibri" w:hAnsi="Simplified Arabic" w:cs="Simplified Arabic" w:hint="cs"/>
          <w:sz w:val="28"/>
          <w:szCs w:val="28"/>
          <w:rtl/>
        </w:rPr>
        <w:t>أ</w:t>
      </w:r>
      <w:r w:rsidR="00416EAF">
        <w:rPr>
          <w:rFonts w:ascii="Simplified Arabic" w:eastAsia="Calibri" w:hAnsi="Simplified Arabic" w:cs="Simplified Arabic"/>
          <w:sz w:val="28"/>
          <w:szCs w:val="28"/>
          <w:rtl/>
        </w:rPr>
        <w:t xml:space="preserve">و تحت رقابتها لا تضر بيئة دول </w:t>
      </w:r>
      <w:r w:rsidR="00416EAF">
        <w:rPr>
          <w:rFonts w:ascii="Simplified Arabic" w:eastAsia="Calibri" w:hAnsi="Simplified Arabic" w:cs="Simplified Arabic" w:hint="cs"/>
          <w:sz w:val="28"/>
          <w:szCs w:val="28"/>
          <w:rtl/>
        </w:rPr>
        <w:t>أُ</w:t>
      </w:r>
      <w:r w:rsidR="00416EAF">
        <w:rPr>
          <w:rFonts w:ascii="Simplified Arabic" w:eastAsia="Calibri" w:hAnsi="Simplified Arabic" w:cs="Simplified Arabic"/>
          <w:sz w:val="28"/>
          <w:szCs w:val="28"/>
          <w:rtl/>
        </w:rPr>
        <w:t xml:space="preserve">خرى </w:t>
      </w:r>
      <w:r w:rsidR="00416EAF">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و بيئة مناطق تقع خارج حدود الولاية الوطنية"</w:t>
      </w:r>
      <w:r w:rsidR="000E4DE9" w:rsidRPr="00341D1D">
        <w:rPr>
          <w:rFonts w:ascii="Simplified Arabic" w:eastAsia="Calibri" w:hAnsi="Simplified Arabic" w:cs="Simplified Arabic"/>
          <w:sz w:val="28"/>
          <w:szCs w:val="28"/>
          <w:rtl/>
        </w:rPr>
        <w:t xml:space="preserve">؛ </w:t>
      </w:r>
      <w:r w:rsidR="00416EAF">
        <w:rPr>
          <w:rFonts w:ascii="Simplified Arabic" w:eastAsia="Calibri" w:hAnsi="Simplified Arabic" w:cs="Simplified Arabic"/>
          <w:sz w:val="28"/>
          <w:szCs w:val="28"/>
          <w:rtl/>
        </w:rPr>
        <w:t xml:space="preserve">ويهدف هذ المبدأ </w:t>
      </w:r>
      <w:r w:rsidR="00416EAF">
        <w:rPr>
          <w:rFonts w:ascii="Simplified Arabic" w:eastAsia="Calibri" w:hAnsi="Simplified Arabic" w:cs="Simplified Arabic" w:hint="cs"/>
          <w:sz w:val="28"/>
          <w:szCs w:val="28"/>
          <w:rtl/>
        </w:rPr>
        <w:t>إِ</w:t>
      </w:r>
      <w:r w:rsidR="00094C8A" w:rsidRPr="00341D1D">
        <w:rPr>
          <w:rFonts w:ascii="Simplified Arabic" w:eastAsia="Calibri" w:hAnsi="Simplified Arabic" w:cs="Simplified Arabic"/>
          <w:sz w:val="28"/>
          <w:szCs w:val="28"/>
          <w:rtl/>
        </w:rPr>
        <w:t>لى التوفيق بين مسألتين مهمتين وهي حر</w:t>
      </w:r>
      <w:r w:rsidR="00416EAF">
        <w:rPr>
          <w:rFonts w:ascii="Simplified Arabic" w:eastAsia="Calibri" w:hAnsi="Simplified Arabic" w:cs="Simplified Arabic"/>
          <w:sz w:val="28"/>
          <w:szCs w:val="28"/>
          <w:rtl/>
        </w:rPr>
        <w:t xml:space="preserve">ية الدولة في ممارسة ما تشاء من </w:t>
      </w:r>
      <w:r w:rsidR="00416EAF">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نشطة طالما</w:t>
      </w:r>
      <w:r w:rsidR="00416EAF">
        <w:rPr>
          <w:rFonts w:ascii="Simplified Arabic" w:eastAsia="Calibri" w:hAnsi="Simplified Arabic" w:cs="Simplified Arabic"/>
          <w:sz w:val="28"/>
          <w:szCs w:val="28"/>
          <w:rtl/>
        </w:rPr>
        <w:t xml:space="preserve"> كانت في </w:t>
      </w:r>
      <w:r w:rsidR="00416EAF">
        <w:rPr>
          <w:rFonts w:ascii="Simplified Arabic" w:eastAsia="Calibri" w:hAnsi="Simplified Arabic" w:cs="Simplified Arabic"/>
          <w:sz w:val="28"/>
          <w:szCs w:val="28"/>
          <w:rtl/>
        </w:rPr>
        <w:lastRenderedPageBreak/>
        <w:t>حدود ولايتها ال</w:t>
      </w:r>
      <w:r w:rsidR="00416EAF">
        <w:rPr>
          <w:rFonts w:ascii="Simplified Arabic" w:eastAsia="Calibri" w:hAnsi="Simplified Arabic" w:cs="Simplified Arabic" w:hint="cs"/>
          <w:sz w:val="28"/>
          <w:szCs w:val="28"/>
          <w:rtl/>
        </w:rPr>
        <w:t>إِ</w:t>
      </w:r>
      <w:r w:rsidR="00416EAF">
        <w:rPr>
          <w:rFonts w:ascii="Simplified Arabic" w:eastAsia="Calibri" w:hAnsi="Simplified Arabic" w:cs="Simplified Arabic"/>
          <w:sz w:val="28"/>
          <w:szCs w:val="28"/>
          <w:rtl/>
        </w:rPr>
        <w:t>قليمية</w:t>
      </w:r>
      <w:r w:rsidR="00094C8A" w:rsidRPr="00341D1D">
        <w:rPr>
          <w:rFonts w:ascii="Simplified Arabic" w:eastAsia="Calibri" w:hAnsi="Simplified Arabic" w:cs="Simplified Arabic"/>
          <w:sz w:val="28"/>
          <w:szCs w:val="28"/>
          <w:rtl/>
        </w:rPr>
        <w:t>، والمسأل</w:t>
      </w:r>
      <w:r w:rsidR="00416EAF">
        <w:rPr>
          <w:rFonts w:ascii="Simplified Arabic" w:eastAsia="Calibri" w:hAnsi="Simplified Arabic" w:cs="Simplified Arabic"/>
          <w:sz w:val="28"/>
          <w:szCs w:val="28"/>
          <w:rtl/>
        </w:rPr>
        <w:t xml:space="preserve">ة الثانية </w:t>
      </w:r>
      <w:r w:rsidR="00416EAF">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ن لا تضر الدولة عند ممارستها لأنشطتها  ببيئة الغير خارج حدودها ا</w:t>
      </w:r>
      <w:r w:rsidR="00A07641">
        <w:rPr>
          <w:rFonts w:ascii="Simplified Arabic" w:eastAsia="Calibri" w:hAnsi="Simplified Arabic" w:cs="Simplified Arabic"/>
          <w:sz w:val="28"/>
          <w:szCs w:val="28"/>
          <w:rtl/>
        </w:rPr>
        <w:t>لسيادية و</w:t>
      </w:r>
      <w:r w:rsidR="00416EAF">
        <w:rPr>
          <w:rFonts w:ascii="Simplified Arabic" w:eastAsia="Calibri" w:hAnsi="Simplified Arabic" w:cs="Simplified Arabic"/>
          <w:sz w:val="28"/>
          <w:szCs w:val="28"/>
          <w:rtl/>
        </w:rPr>
        <w:t>بمناطق التراث المشترك</w:t>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sz w:val="28"/>
          <w:szCs w:val="28"/>
          <w:vertAlign w:val="superscript"/>
          <w:rtl/>
        </w:rPr>
        <w:footnoteReference w:id="337"/>
      </w:r>
      <w:r w:rsidR="00094C8A"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FE42C9" w:rsidRPr="00341D1D" w:rsidRDefault="001F6F91" w:rsidP="00305E29">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0C00EB">
        <w:rPr>
          <w:rFonts w:ascii="Simplified Arabic" w:eastAsia="Calibri" w:hAnsi="Simplified Arabic" w:cs="Simplified Arabic"/>
          <w:sz w:val="28"/>
          <w:szCs w:val="28"/>
          <w:rtl/>
        </w:rPr>
        <w:t>ف</w:t>
      </w:r>
      <w:r w:rsidR="000C00EB">
        <w:rPr>
          <w:rFonts w:ascii="Simplified Arabic" w:eastAsia="Calibri" w:hAnsi="Simplified Arabic" w:cs="Simplified Arabic" w:hint="cs"/>
          <w:sz w:val="28"/>
          <w:szCs w:val="28"/>
          <w:rtl/>
        </w:rPr>
        <w:t>إِ</w:t>
      </w:r>
      <w:r w:rsidR="00FC3AF0" w:rsidRPr="00341D1D">
        <w:rPr>
          <w:rFonts w:ascii="Simplified Arabic" w:eastAsia="Calibri" w:hAnsi="Simplified Arabic" w:cs="Simplified Arabic"/>
          <w:sz w:val="28"/>
          <w:szCs w:val="28"/>
          <w:rtl/>
        </w:rPr>
        <w:t xml:space="preserve">علان </w:t>
      </w:r>
      <w:r w:rsidR="000C00EB">
        <w:rPr>
          <w:rFonts w:ascii="Simplified Arabic" w:eastAsia="Calibri" w:hAnsi="Simplified Arabic" w:cs="Simplified Arabic" w:hint="cs"/>
          <w:sz w:val="28"/>
          <w:szCs w:val="28"/>
          <w:rtl/>
        </w:rPr>
        <w:t>(</w:t>
      </w:r>
      <w:r w:rsidR="00FC3AF0" w:rsidRPr="00341D1D">
        <w:rPr>
          <w:rFonts w:ascii="Simplified Arabic" w:eastAsia="Calibri" w:hAnsi="Simplified Arabic" w:cs="Simplified Arabic"/>
          <w:sz w:val="28"/>
          <w:szCs w:val="28"/>
          <w:rtl/>
        </w:rPr>
        <w:t>استكهولم</w:t>
      </w:r>
      <w:r w:rsidR="000C00EB">
        <w:rPr>
          <w:rFonts w:ascii="Simplified Arabic" w:eastAsia="Calibri" w:hAnsi="Simplified Arabic" w:cs="Simplified Arabic" w:hint="cs"/>
          <w:sz w:val="28"/>
          <w:szCs w:val="28"/>
          <w:rtl/>
        </w:rPr>
        <w:t>)</w:t>
      </w:r>
      <w:r w:rsidR="00FC3AF0" w:rsidRPr="00341D1D">
        <w:rPr>
          <w:rFonts w:ascii="Simplified Arabic" w:eastAsia="Calibri" w:hAnsi="Simplified Arabic" w:cs="Simplified Arabic"/>
          <w:sz w:val="28"/>
          <w:szCs w:val="28"/>
          <w:rtl/>
        </w:rPr>
        <w:t xml:space="preserve"> ساهم بشكل كبير في تطوير وتدوين القانون الدول</w:t>
      </w:r>
      <w:r w:rsidR="000C00EB">
        <w:rPr>
          <w:rFonts w:ascii="Simplified Arabic" w:eastAsia="Calibri" w:hAnsi="Simplified Arabic" w:cs="Simplified Arabic"/>
          <w:sz w:val="28"/>
          <w:szCs w:val="28"/>
          <w:rtl/>
        </w:rPr>
        <w:t>ي البيئي على المستوى الدولي وال</w:t>
      </w:r>
      <w:r w:rsidR="000C00EB">
        <w:rPr>
          <w:rFonts w:ascii="Simplified Arabic" w:eastAsia="Calibri" w:hAnsi="Simplified Arabic" w:cs="Simplified Arabic" w:hint="cs"/>
          <w:sz w:val="28"/>
          <w:szCs w:val="28"/>
          <w:rtl/>
        </w:rPr>
        <w:t>إِ</w:t>
      </w:r>
      <w:r w:rsidR="000C00EB">
        <w:rPr>
          <w:rFonts w:ascii="Simplified Arabic" w:eastAsia="Calibri" w:hAnsi="Simplified Arabic" w:cs="Simplified Arabic"/>
          <w:sz w:val="28"/>
          <w:szCs w:val="28"/>
          <w:rtl/>
        </w:rPr>
        <w:t>قليمي والوطني</w:t>
      </w:r>
      <w:r w:rsidR="00E8145C">
        <w:rPr>
          <w:rFonts w:ascii="Simplified Arabic" w:eastAsia="Calibri" w:hAnsi="Simplified Arabic" w:cs="Simplified Arabic"/>
          <w:sz w:val="28"/>
          <w:szCs w:val="28"/>
          <w:rtl/>
        </w:rPr>
        <w:t xml:space="preserve">، وتشجيع </w:t>
      </w:r>
      <w:r w:rsidR="00E8145C">
        <w:rPr>
          <w:rFonts w:ascii="Simplified Arabic" w:eastAsia="Calibri" w:hAnsi="Simplified Arabic" w:cs="Simplified Arabic" w:hint="cs"/>
          <w:sz w:val="28"/>
          <w:szCs w:val="28"/>
          <w:rtl/>
        </w:rPr>
        <w:t>إ</w:t>
      </w:r>
      <w:r w:rsidR="00FC3AF0" w:rsidRPr="00341D1D">
        <w:rPr>
          <w:rFonts w:ascii="Simplified Arabic" w:eastAsia="Calibri" w:hAnsi="Simplified Arabic" w:cs="Simplified Arabic"/>
          <w:sz w:val="28"/>
          <w:szCs w:val="28"/>
          <w:rtl/>
        </w:rPr>
        <w:t>برام الاتفاقيات في القض</w:t>
      </w:r>
      <w:r w:rsidR="000C00EB">
        <w:rPr>
          <w:rFonts w:ascii="Simplified Arabic" w:eastAsia="Calibri" w:hAnsi="Simplified Arabic" w:cs="Simplified Arabic"/>
          <w:sz w:val="28"/>
          <w:szCs w:val="28"/>
          <w:rtl/>
        </w:rPr>
        <w:t>ايا البيئية خاصة ال</w:t>
      </w:r>
      <w:r w:rsidR="000C00EB">
        <w:rPr>
          <w:rFonts w:ascii="Simplified Arabic" w:eastAsia="Calibri" w:hAnsi="Simplified Arabic" w:cs="Simplified Arabic" w:hint="cs"/>
          <w:sz w:val="28"/>
          <w:szCs w:val="28"/>
          <w:rtl/>
        </w:rPr>
        <w:t>أ</w:t>
      </w:r>
      <w:r w:rsidR="000C00EB">
        <w:rPr>
          <w:rFonts w:ascii="Simplified Arabic" w:eastAsia="Calibri" w:hAnsi="Simplified Arabic" w:cs="Simplified Arabic"/>
          <w:sz w:val="28"/>
          <w:szCs w:val="28"/>
          <w:rtl/>
        </w:rPr>
        <w:t>نهار والمحيطات</w:t>
      </w:r>
      <w:r w:rsidR="00FC3AF0" w:rsidRPr="00341D1D">
        <w:rPr>
          <w:rFonts w:ascii="Simplified Arabic" w:eastAsia="Calibri" w:hAnsi="Simplified Arabic" w:cs="Simplified Arabic"/>
          <w:sz w:val="28"/>
          <w:szCs w:val="28"/>
          <w:rtl/>
        </w:rPr>
        <w:t>، وحث</w:t>
      </w:r>
      <w:r w:rsidR="000C00EB">
        <w:rPr>
          <w:rFonts w:ascii="Simplified Arabic" w:eastAsia="Calibri" w:hAnsi="Simplified Arabic" w:cs="Simplified Arabic" w:hint="cs"/>
          <w:sz w:val="28"/>
          <w:szCs w:val="28"/>
          <w:rtl/>
        </w:rPr>
        <w:t>َّ</w:t>
      </w:r>
      <w:r w:rsidR="00FC3AF0" w:rsidRPr="00341D1D">
        <w:rPr>
          <w:rFonts w:ascii="Simplified Arabic" w:eastAsia="Calibri" w:hAnsi="Simplified Arabic" w:cs="Simplified Arabic"/>
          <w:sz w:val="28"/>
          <w:szCs w:val="28"/>
          <w:rtl/>
        </w:rPr>
        <w:t xml:space="preserve"> المنظمات الدولية لإ</w:t>
      </w:r>
      <w:r w:rsidR="000C00EB">
        <w:rPr>
          <w:rFonts w:ascii="Simplified Arabic" w:eastAsia="Calibri" w:hAnsi="Simplified Arabic" w:cs="Simplified Arabic" w:hint="cs"/>
          <w:sz w:val="28"/>
          <w:szCs w:val="28"/>
          <w:rtl/>
        </w:rPr>
        <w:t>ِ</w:t>
      </w:r>
      <w:r w:rsidR="000C00EB">
        <w:rPr>
          <w:rFonts w:ascii="Simplified Arabic" w:eastAsia="Calibri" w:hAnsi="Simplified Arabic" w:cs="Simplified Arabic"/>
          <w:sz w:val="28"/>
          <w:szCs w:val="28"/>
          <w:rtl/>
        </w:rPr>
        <w:t xml:space="preserve">دخال قانون البيئة ضمن </w:t>
      </w:r>
      <w:r w:rsidR="000C00EB">
        <w:rPr>
          <w:rFonts w:ascii="Simplified Arabic" w:eastAsia="Calibri" w:hAnsi="Simplified Arabic" w:cs="Simplified Arabic" w:hint="cs"/>
          <w:sz w:val="28"/>
          <w:szCs w:val="28"/>
          <w:rtl/>
        </w:rPr>
        <w:t>أ</w:t>
      </w:r>
      <w:r w:rsidR="000C00EB">
        <w:rPr>
          <w:rFonts w:ascii="Simplified Arabic" w:eastAsia="Calibri" w:hAnsi="Simplified Arabic" w:cs="Simplified Arabic"/>
          <w:sz w:val="28"/>
          <w:szCs w:val="28"/>
          <w:rtl/>
        </w:rPr>
        <w:t>نشطتها</w:t>
      </w:r>
      <w:r w:rsidR="00FC3AF0" w:rsidRPr="00341D1D">
        <w:rPr>
          <w:rFonts w:ascii="Simplified Arabic" w:eastAsia="Calibri" w:hAnsi="Simplified Arabic" w:cs="Simplified Arabic"/>
          <w:sz w:val="28"/>
          <w:szCs w:val="28"/>
          <w:rtl/>
        </w:rPr>
        <w:t>، وتطوير القانون الدولي للبيئة بواسطة المنظمات الدولي</w:t>
      </w:r>
      <w:r w:rsidR="000C00EB">
        <w:rPr>
          <w:rFonts w:ascii="Simplified Arabic" w:eastAsia="Calibri" w:hAnsi="Simplified Arabic" w:cs="Simplified Arabic"/>
          <w:sz w:val="28"/>
          <w:szCs w:val="28"/>
          <w:rtl/>
        </w:rPr>
        <w:t>ة المتخصصة والمنظمات الدولية ال</w:t>
      </w:r>
      <w:r w:rsidR="000C00EB">
        <w:rPr>
          <w:rFonts w:ascii="Simplified Arabic" w:eastAsia="Calibri" w:hAnsi="Simplified Arabic" w:cs="Simplified Arabic" w:hint="cs"/>
          <w:sz w:val="28"/>
          <w:szCs w:val="28"/>
          <w:rtl/>
        </w:rPr>
        <w:t>إِ</w:t>
      </w:r>
      <w:r w:rsidR="00FC3AF0" w:rsidRPr="00341D1D">
        <w:rPr>
          <w:rFonts w:ascii="Simplified Arabic" w:eastAsia="Calibri" w:hAnsi="Simplified Arabic" w:cs="Simplified Arabic"/>
          <w:sz w:val="28"/>
          <w:szCs w:val="28"/>
          <w:rtl/>
        </w:rPr>
        <w:t>قليمية</w:t>
      </w:r>
      <w:r w:rsidR="00FC3AF0" w:rsidRPr="00341D1D">
        <w:rPr>
          <w:rFonts w:ascii="Simplified Arabic" w:eastAsia="Calibri" w:hAnsi="Simplified Arabic" w:cs="Simplified Arabic"/>
          <w:sz w:val="28"/>
          <w:szCs w:val="28"/>
          <w:vertAlign w:val="superscript"/>
          <w:rtl/>
        </w:rPr>
        <w:t>(</w:t>
      </w:r>
      <w:r w:rsidR="00FC3AF0" w:rsidRPr="00341D1D">
        <w:rPr>
          <w:rStyle w:val="a4"/>
          <w:rFonts w:ascii="Simplified Arabic" w:eastAsia="Calibri" w:hAnsi="Simplified Arabic" w:cs="Simplified Arabic"/>
          <w:sz w:val="28"/>
          <w:szCs w:val="28"/>
          <w:rtl/>
        </w:rPr>
        <w:footnoteReference w:id="338"/>
      </w:r>
      <w:r w:rsidR="00FC3AF0" w:rsidRPr="00341D1D">
        <w:rPr>
          <w:rFonts w:ascii="Simplified Arabic" w:eastAsia="Calibri" w:hAnsi="Simplified Arabic" w:cs="Simplified Arabic"/>
          <w:sz w:val="28"/>
          <w:szCs w:val="28"/>
          <w:vertAlign w:val="superscript"/>
          <w:rtl/>
        </w:rPr>
        <w:t>)</w:t>
      </w:r>
      <w:r w:rsidR="00FC3AF0" w:rsidRPr="00341D1D">
        <w:rPr>
          <w:rFonts w:ascii="Simplified Arabic" w:eastAsia="Calibri" w:hAnsi="Simplified Arabic" w:cs="Simplified Arabic"/>
          <w:sz w:val="28"/>
          <w:szCs w:val="28"/>
          <w:rtl/>
        </w:rPr>
        <w:t>.</w:t>
      </w:r>
    </w:p>
    <w:p w:rsidR="00094C8A" w:rsidRPr="001F6F91" w:rsidRDefault="00094C8A" w:rsidP="00336D4A">
      <w:pPr>
        <w:numPr>
          <w:ilvl w:val="0"/>
          <w:numId w:val="32"/>
        </w:numPr>
        <w:spacing w:line="360" w:lineRule="auto"/>
        <w:contextualSpacing/>
        <w:jc w:val="both"/>
        <w:rPr>
          <w:rFonts w:ascii="Simplified Arabic" w:eastAsia="Calibri" w:hAnsi="Simplified Arabic" w:cs="Simplified Arabic"/>
          <w:b/>
          <w:bCs/>
          <w:sz w:val="28"/>
          <w:szCs w:val="28"/>
          <w:rtl/>
        </w:rPr>
      </w:pPr>
      <w:r w:rsidRPr="001F6F91">
        <w:rPr>
          <w:rFonts w:ascii="Simplified Arabic" w:eastAsia="Calibri" w:hAnsi="Simplified Arabic" w:cs="Simplified Arabic"/>
          <w:b/>
          <w:bCs/>
          <w:sz w:val="28"/>
          <w:szCs w:val="28"/>
          <w:rtl/>
        </w:rPr>
        <w:t>مؤتمر ريودي جانيرو:</w:t>
      </w:r>
    </w:p>
    <w:p w:rsidR="000E4DE9" w:rsidRDefault="00BE62E4" w:rsidP="00305E29">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094C8A" w:rsidRPr="00341D1D">
        <w:rPr>
          <w:rFonts w:ascii="Simplified Arabic" w:eastAsia="Calibri" w:hAnsi="Simplified Arabic" w:cs="Simplified Arabic"/>
          <w:sz w:val="28"/>
          <w:szCs w:val="28"/>
          <w:rtl/>
        </w:rPr>
        <w:t>بالإ</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ضافة </w:t>
      </w:r>
      <w:r>
        <w:rPr>
          <w:rFonts w:ascii="Simplified Arabic" w:eastAsia="Calibri" w:hAnsi="Simplified Arabic" w:cs="Simplified Arabic" w:hint="cs"/>
          <w:sz w:val="28"/>
          <w:szCs w:val="28"/>
          <w:rtl/>
        </w:rPr>
        <w:t>إِ</w:t>
      </w:r>
      <w:r w:rsidR="00094C8A" w:rsidRPr="00341D1D">
        <w:rPr>
          <w:rFonts w:ascii="Simplified Arabic" w:eastAsia="Calibri" w:hAnsi="Simplified Arabic" w:cs="Simplified Arabic"/>
          <w:sz w:val="28"/>
          <w:szCs w:val="28"/>
          <w:rtl/>
        </w:rPr>
        <w:t>لى المؤتمرات السابقة نادى جانب من الفقه بأدراج الجرائم البيئية في منظومة التشريعات العقابية لإ</w:t>
      </w:r>
      <w:r>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 xml:space="preserve">يقاظ الضمير العام وتنبيههم </w:t>
      </w:r>
      <w:r w:rsidR="00E8145C">
        <w:rPr>
          <w:rFonts w:ascii="Simplified Arabic" w:eastAsia="Calibri" w:hAnsi="Simplified Arabic" w:cs="Simplified Arabic"/>
          <w:sz w:val="28"/>
          <w:szCs w:val="28"/>
          <w:rtl/>
        </w:rPr>
        <w:t>لخطورة ال</w:t>
      </w:r>
      <w:r w:rsidR="00E8145C">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فعال التي تضر بالبيئة</w:t>
      </w:r>
      <w:r>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 xml:space="preserve"> كما جاء في بعض المؤتمرات الدولية الخاصة بحم</w:t>
      </w:r>
      <w:r w:rsidR="00E8145C">
        <w:rPr>
          <w:rFonts w:ascii="Simplified Arabic" w:eastAsia="Calibri" w:hAnsi="Simplified Arabic" w:cs="Simplified Arabic"/>
          <w:sz w:val="28"/>
          <w:szCs w:val="28"/>
          <w:rtl/>
        </w:rPr>
        <w:t>اية البيئة كمؤتمر</w:t>
      </w:r>
      <w:r>
        <w:rPr>
          <w:rFonts w:ascii="Simplified Arabic" w:eastAsia="Calibri" w:hAnsi="Simplified Arabic" w:cs="Simplified Arabic"/>
          <w:sz w:val="28"/>
          <w:szCs w:val="28"/>
          <w:rtl/>
        </w:rPr>
        <w:t>(ريودي جانيرو</w:t>
      </w:r>
      <w:r w:rsidR="00094C8A" w:rsidRPr="00341D1D">
        <w:rPr>
          <w:rFonts w:ascii="Simplified Arabic" w:eastAsia="Calibri" w:hAnsi="Simplified Arabic" w:cs="Simplified Arabic"/>
          <w:sz w:val="28"/>
          <w:szCs w:val="28"/>
          <w:rtl/>
        </w:rPr>
        <w:t>)</w:t>
      </w:r>
      <w:r w:rsidR="000E4DE9"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الذي </w:t>
      </w:r>
      <w:r>
        <w:rPr>
          <w:rFonts w:ascii="Simplified Arabic" w:eastAsia="Calibri" w:hAnsi="Simplified Arabic" w:cs="Simplified Arabic" w:hint="cs"/>
          <w:sz w:val="28"/>
          <w:szCs w:val="28"/>
          <w:rtl/>
        </w:rPr>
        <w:t>ان</w:t>
      </w:r>
      <w:r w:rsidRPr="00341D1D">
        <w:rPr>
          <w:rFonts w:ascii="Simplified Arabic" w:eastAsia="Calibri" w:hAnsi="Simplified Arabic" w:cs="Simplified Arabic" w:hint="cs"/>
          <w:sz w:val="28"/>
          <w:szCs w:val="28"/>
          <w:rtl/>
        </w:rPr>
        <w:t>عقد</w:t>
      </w:r>
      <w:r w:rsidR="00094C8A" w:rsidRPr="00341D1D">
        <w:rPr>
          <w:rFonts w:ascii="Simplified Arabic" w:eastAsia="Calibri" w:hAnsi="Simplified Arabic" w:cs="Simplified Arabic"/>
          <w:sz w:val="28"/>
          <w:szCs w:val="28"/>
          <w:rtl/>
        </w:rPr>
        <w:t xml:space="preserve"> في </w:t>
      </w:r>
      <w:r>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البرازيل</w:t>
      </w:r>
      <w:r>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 xml:space="preserve"> خلال الفترة من</w:t>
      </w:r>
      <w:r w:rsidR="00094C8A" w:rsidRPr="00BE62E4">
        <w:rPr>
          <w:rFonts w:ascii="Simplified Arabic" w:eastAsia="Calibri" w:hAnsi="Simplified Arabic" w:cs="Simplified Arabic"/>
          <w:sz w:val="24"/>
          <w:szCs w:val="24"/>
          <w:rtl/>
        </w:rPr>
        <w:t xml:space="preserve"> 4 </w:t>
      </w:r>
      <w:r w:rsidR="00094C8A" w:rsidRPr="00341D1D">
        <w:rPr>
          <w:rFonts w:ascii="Simplified Arabic" w:eastAsia="Calibri" w:hAnsi="Simplified Arabic" w:cs="Simplified Arabic"/>
          <w:sz w:val="28"/>
          <w:szCs w:val="28"/>
          <w:rtl/>
        </w:rPr>
        <w:t xml:space="preserve">الى </w:t>
      </w:r>
      <w:r w:rsidR="00094C8A" w:rsidRPr="00BE62E4">
        <w:rPr>
          <w:rFonts w:ascii="Simplified Arabic" w:eastAsia="Calibri" w:hAnsi="Simplified Arabic" w:cs="Simplified Arabic"/>
          <w:sz w:val="24"/>
          <w:szCs w:val="24"/>
          <w:rtl/>
        </w:rPr>
        <w:t>10</w:t>
      </w:r>
      <w:r w:rsidR="00094C8A" w:rsidRPr="00341D1D">
        <w:rPr>
          <w:rFonts w:ascii="Simplified Arabic" w:eastAsia="Calibri" w:hAnsi="Simplified Arabic" w:cs="Simplified Arabic"/>
          <w:sz w:val="28"/>
          <w:szCs w:val="28"/>
          <w:rtl/>
        </w:rPr>
        <w:t xml:space="preserve"> سبتمبر عام </w:t>
      </w:r>
      <w:r w:rsidR="00305E29">
        <w:rPr>
          <w:rFonts w:ascii="Simplified Arabic" w:eastAsia="Calibri" w:hAnsi="Simplified Arabic" w:cs="Simplified Arabic" w:hint="cs"/>
          <w:sz w:val="24"/>
          <w:szCs w:val="24"/>
          <w:rtl/>
        </w:rPr>
        <w:t>1992</w:t>
      </w:r>
      <w:r w:rsidR="00094C8A" w:rsidRPr="00341D1D">
        <w:rPr>
          <w:rFonts w:ascii="Simplified Arabic" w:eastAsia="Calibri" w:hAnsi="Simplified Arabic" w:cs="Simplified Arabic"/>
          <w:sz w:val="28"/>
          <w:szCs w:val="28"/>
          <w:rtl/>
        </w:rPr>
        <w:t>م</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وانتهي بأن </w:t>
      </w:r>
      <w:r>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وصي بإ</w:t>
      </w:r>
      <w:r>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دراج الجرائم البيئ</w:t>
      </w:r>
      <w:r>
        <w:rPr>
          <w:rFonts w:ascii="Simplified Arabic" w:eastAsia="Calibri" w:hAnsi="Simplified Arabic" w:cs="Simplified Arabic"/>
          <w:sz w:val="28"/>
          <w:szCs w:val="28"/>
          <w:rtl/>
        </w:rPr>
        <w:t>ية في المدونات العقابية الوطنية</w:t>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sz w:val="28"/>
          <w:szCs w:val="28"/>
          <w:vertAlign w:val="superscript"/>
          <w:rtl/>
        </w:rPr>
        <w:footnoteReference w:id="339"/>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sz w:val="28"/>
          <w:szCs w:val="28"/>
          <w:rtl/>
        </w:rPr>
        <w:t>؛ وقد حضر هذه القمة العديد من زعماء ال</w:t>
      </w:r>
      <w:r>
        <w:rPr>
          <w:rFonts w:ascii="Simplified Arabic" w:eastAsia="Calibri" w:hAnsi="Simplified Arabic" w:cs="Simplified Arabic"/>
          <w:sz w:val="28"/>
          <w:szCs w:val="28"/>
          <w:rtl/>
        </w:rPr>
        <w:t xml:space="preserve">عالم وممثلي القبائل المهددة </w:t>
      </w:r>
      <w:r w:rsidR="008D7400">
        <w:rPr>
          <w:rFonts w:ascii="Simplified Arabic" w:eastAsia="Calibri" w:hAnsi="Simplified Arabic" w:cs="Simplified Arabic" w:hint="cs"/>
          <w:sz w:val="28"/>
          <w:szCs w:val="28"/>
          <w:rtl/>
        </w:rPr>
        <w:t>بالان</w:t>
      </w:r>
      <w:r w:rsidR="008D7400" w:rsidRPr="00341D1D">
        <w:rPr>
          <w:rFonts w:ascii="Simplified Arabic" w:eastAsia="Calibri" w:hAnsi="Simplified Arabic" w:cs="Simplified Arabic" w:hint="cs"/>
          <w:sz w:val="28"/>
          <w:szCs w:val="28"/>
          <w:rtl/>
        </w:rPr>
        <w:t>قراض</w:t>
      </w:r>
      <w:r>
        <w:rPr>
          <w:rFonts w:ascii="Simplified Arabic" w:eastAsia="Calibri" w:hAnsi="Simplified Arabic" w:cs="Simplified Arabic"/>
          <w:sz w:val="28"/>
          <w:szCs w:val="28"/>
          <w:rtl/>
        </w:rPr>
        <w:t xml:space="preserve">، ويعتبر </w:t>
      </w:r>
      <w:r>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كبر تجمع في تاريخ البشرية مما جعل هذا اليوم يوما</w:t>
      </w:r>
      <w:r w:rsidR="008D7400">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 xml:space="preserve"> عالميا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للبيئة</w:t>
      </w:r>
      <w:r w:rsidR="00094C8A" w:rsidRPr="00341D1D">
        <w:rPr>
          <w:rFonts w:ascii="Simplified Arabic" w:eastAsia="Calibri" w:hAnsi="Simplified Arabic" w:cs="Simplified Arabic"/>
          <w:sz w:val="28"/>
          <w:szCs w:val="28"/>
          <w:rtl/>
        </w:rPr>
        <w:t>، ونظ</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مت ال</w:t>
      </w:r>
      <w:r>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 xml:space="preserve">مم المتحدة هذا المؤتمر بالتعاون مع </w:t>
      </w:r>
      <w:r w:rsidR="00094C8A" w:rsidRPr="00BE62E4">
        <w:rPr>
          <w:rFonts w:ascii="Simplified Arabic" w:eastAsia="Calibri" w:hAnsi="Simplified Arabic" w:cs="Simplified Arabic"/>
          <w:sz w:val="24"/>
          <w:szCs w:val="24"/>
          <w:rtl/>
        </w:rPr>
        <w:t>(25)</w:t>
      </w:r>
      <w:r>
        <w:rPr>
          <w:rFonts w:ascii="Simplified Arabic" w:eastAsia="Calibri" w:hAnsi="Simplified Arabic" w:cs="Simplified Arabic"/>
          <w:sz w:val="28"/>
          <w:szCs w:val="28"/>
          <w:rtl/>
        </w:rPr>
        <w:t xml:space="preserve"> منظمة تابعة لها، وشارك في هذا المؤتمر</w:t>
      </w:r>
      <w:r w:rsidR="00094C8A" w:rsidRPr="00BE62E4">
        <w:rPr>
          <w:rFonts w:ascii="Simplified Arabic" w:eastAsia="Calibri" w:hAnsi="Simplified Arabic" w:cs="Simplified Arabic"/>
          <w:sz w:val="24"/>
          <w:szCs w:val="24"/>
          <w:rtl/>
        </w:rPr>
        <w:t>(131)</w:t>
      </w:r>
      <w:r>
        <w:rPr>
          <w:rFonts w:ascii="Simplified Arabic" w:eastAsia="Calibri" w:hAnsi="Simplified Arabic" w:cs="Simplified Arabic"/>
          <w:sz w:val="28"/>
          <w:szCs w:val="28"/>
          <w:rtl/>
        </w:rPr>
        <w:t xml:space="preserve"> من الحكومات ورؤساء الدول</w:t>
      </w:r>
      <w:r w:rsidR="00094C8A" w:rsidRPr="00341D1D">
        <w:rPr>
          <w:rFonts w:ascii="Simplified Arabic" w:eastAsia="Calibri" w:hAnsi="Simplified Arabic" w:cs="Simplified Arabic"/>
          <w:sz w:val="28"/>
          <w:szCs w:val="28"/>
          <w:rtl/>
        </w:rPr>
        <w:t>، و</w:t>
      </w:r>
      <w:r w:rsidR="00094C8A" w:rsidRPr="00BE62E4">
        <w:rPr>
          <w:rFonts w:ascii="Simplified Arabic" w:eastAsia="Calibri" w:hAnsi="Simplified Arabic" w:cs="Simplified Arabic"/>
          <w:sz w:val="24"/>
          <w:szCs w:val="24"/>
          <w:rtl/>
        </w:rPr>
        <w:t>(1400)</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منظمة غير</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حكومية</w:t>
      </w:r>
      <w:r w:rsidR="00094C8A" w:rsidRPr="00341D1D">
        <w:rPr>
          <w:rFonts w:ascii="Simplified Arabic" w:eastAsia="Calibri" w:hAnsi="Simplified Arabic" w:cs="Simplified Arabic"/>
          <w:sz w:val="28"/>
          <w:szCs w:val="28"/>
          <w:rtl/>
        </w:rPr>
        <w:t>، بالإ</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ضافة </w:t>
      </w:r>
      <w:r>
        <w:rPr>
          <w:rFonts w:ascii="Simplified Arabic" w:eastAsia="Calibri" w:hAnsi="Simplified Arabic" w:cs="Simplified Arabic" w:hint="cs"/>
          <w:sz w:val="28"/>
          <w:szCs w:val="28"/>
          <w:rtl/>
        </w:rPr>
        <w:t>إِ</w:t>
      </w:r>
      <w:r w:rsidR="00094C8A" w:rsidRPr="00341D1D">
        <w:rPr>
          <w:rFonts w:ascii="Simplified Arabic" w:eastAsia="Calibri" w:hAnsi="Simplified Arabic" w:cs="Simplified Arabic"/>
          <w:sz w:val="28"/>
          <w:szCs w:val="28"/>
          <w:rtl/>
        </w:rPr>
        <w:t>لى</w:t>
      </w:r>
      <w:r>
        <w:rPr>
          <w:rFonts w:ascii="Simplified Arabic" w:eastAsia="Calibri" w:hAnsi="Simplified Arabic" w:cs="Simplified Arabic" w:hint="cs"/>
          <w:sz w:val="28"/>
          <w:szCs w:val="28"/>
          <w:rtl/>
        </w:rPr>
        <w:t xml:space="preserve"> </w:t>
      </w:r>
      <w:r w:rsidR="00094C8A" w:rsidRPr="00BE62E4">
        <w:rPr>
          <w:rFonts w:ascii="Simplified Arabic" w:eastAsia="Calibri" w:hAnsi="Simplified Arabic" w:cs="Simplified Arabic"/>
          <w:sz w:val="24"/>
          <w:szCs w:val="24"/>
          <w:rtl/>
        </w:rPr>
        <w:t>(178)</w:t>
      </w:r>
      <w:r w:rsidR="00094C8A" w:rsidRPr="00341D1D">
        <w:rPr>
          <w:rFonts w:ascii="Simplified Arabic" w:eastAsia="Calibri" w:hAnsi="Simplified Arabic" w:cs="Simplified Arabic"/>
          <w:sz w:val="28"/>
          <w:szCs w:val="28"/>
          <w:rtl/>
        </w:rPr>
        <w:t xml:space="preserve"> وفدا</w:t>
      </w:r>
      <w:r>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 xml:space="preserve"> حكوميا</w:t>
      </w:r>
      <w:r>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 xml:space="preserve"> رسميا</w:t>
      </w:r>
      <w:r>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 xml:space="preserve"> و </w:t>
      </w:r>
      <w:r w:rsidR="00094C8A" w:rsidRPr="00BE62E4">
        <w:rPr>
          <w:rFonts w:ascii="Simplified Arabic" w:eastAsia="Calibri" w:hAnsi="Simplified Arabic" w:cs="Simplified Arabic"/>
          <w:sz w:val="24"/>
          <w:szCs w:val="24"/>
          <w:rtl/>
        </w:rPr>
        <w:t>(100)</w:t>
      </w:r>
      <w:r w:rsidR="00094C8A" w:rsidRPr="00341D1D">
        <w:rPr>
          <w:rFonts w:ascii="Simplified Arabic" w:eastAsia="Calibri" w:hAnsi="Simplified Arabic" w:cs="Simplified Arabic"/>
          <w:sz w:val="28"/>
          <w:szCs w:val="28"/>
          <w:rtl/>
        </w:rPr>
        <w:t xml:space="preserve"> رئيس دولة</w:t>
      </w:r>
      <w:r w:rsidR="00094C8A" w:rsidRPr="00341D1D">
        <w:rPr>
          <w:rFonts w:ascii="Simplified Arabic" w:eastAsia="Calibri" w:hAnsi="Simplified Arabic" w:cs="Simplified Arabic"/>
          <w:sz w:val="28"/>
          <w:szCs w:val="28"/>
          <w:vertAlign w:val="superscript"/>
          <w:rtl/>
        </w:rPr>
        <w:t>(</w:t>
      </w:r>
      <w:r w:rsidR="00094C8A" w:rsidRPr="00341D1D">
        <w:rPr>
          <w:rFonts w:ascii="Simplified Arabic" w:eastAsia="Calibri" w:hAnsi="Simplified Arabic" w:cs="Simplified Arabic"/>
          <w:sz w:val="28"/>
          <w:szCs w:val="28"/>
          <w:vertAlign w:val="superscript"/>
          <w:rtl/>
        </w:rPr>
        <w:footnoteReference w:id="340"/>
      </w:r>
      <w:r w:rsidR="00094C8A" w:rsidRPr="00341D1D">
        <w:rPr>
          <w:rFonts w:ascii="Simplified Arabic" w:eastAsia="Calibri" w:hAnsi="Simplified Arabic" w:cs="Simplified Arabic"/>
          <w:sz w:val="28"/>
          <w:szCs w:val="28"/>
          <w:vertAlign w:val="superscript"/>
          <w:rtl/>
        </w:rPr>
        <w:t>)</w:t>
      </w:r>
      <w:r w:rsidR="001F6F91">
        <w:rPr>
          <w:rFonts w:ascii="Simplified Arabic" w:eastAsia="Calibri" w:hAnsi="Simplified Arabic" w:cs="Simplified Arabic"/>
          <w:sz w:val="28"/>
          <w:szCs w:val="28"/>
          <w:rtl/>
        </w:rPr>
        <w:t>.</w:t>
      </w:r>
    </w:p>
    <w:p w:rsidR="00B41F1D" w:rsidRPr="00341D1D" w:rsidRDefault="00B41F1D" w:rsidP="00305E29">
      <w:pPr>
        <w:spacing w:line="360" w:lineRule="auto"/>
        <w:contextualSpacing/>
        <w:jc w:val="both"/>
        <w:rPr>
          <w:rFonts w:ascii="Simplified Arabic" w:eastAsia="Calibri" w:hAnsi="Simplified Arabic" w:cs="Simplified Arabic"/>
          <w:sz w:val="28"/>
          <w:szCs w:val="28"/>
          <w:rtl/>
        </w:rPr>
      </w:pPr>
    </w:p>
    <w:p w:rsidR="00BE62E4" w:rsidRDefault="00094C8A" w:rsidP="00BE62E4">
      <w:pPr>
        <w:spacing w:line="360" w:lineRule="auto"/>
        <w:jc w:val="both"/>
        <w:rPr>
          <w:rFonts w:ascii="Simplified Arabic" w:eastAsia="Calibri" w:hAnsi="Simplified Arabic" w:cs="Simplified Arabic"/>
          <w:b/>
          <w:bCs/>
          <w:sz w:val="28"/>
          <w:szCs w:val="28"/>
          <w:rtl/>
        </w:rPr>
      </w:pPr>
      <w:r w:rsidRPr="001F6F91">
        <w:rPr>
          <w:rFonts w:ascii="Simplified Arabic" w:eastAsia="Calibri" w:hAnsi="Simplified Arabic" w:cs="Simplified Arabic"/>
          <w:b/>
          <w:bCs/>
          <w:sz w:val="28"/>
          <w:szCs w:val="28"/>
          <w:rtl/>
        </w:rPr>
        <w:lastRenderedPageBreak/>
        <w:t>ثانيا</w:t>
      </w:r>
      <w:r w:rsidR="00BE62E4">
        <w:rPr>
          <w:rFonts w:ascii="Simplified Arabic" w:eastAsia="Calibri" w:hAnsi="Simplified Arabic" w:cs="Simplified Arabic" w:hint="cs"/>
          <w:b/>
          <w:bCs/>
          <w:sz w:val="28"/>
          <w:szCs w:val="28"/>
          <w:rtl/>
        </w:rPr>
        <w:t>ً</w:t>
      </w:r>
      <w:r w:rsidR="00BE62E4">
        <w:rPr>
          <w:rFonts w:ascii="Simplified Arabic" w:eastAsia="Calibri" w:hAnsi="Simplified Arabic" w:cs="Simplified Arabic"/>
          <w:b/>
          <w:bCs/>
          <w:sz w:val="28"/>
          <w:szCs w:val="28"/>
          <w:rtl/>
        </w:rPr>
        <w:t xml:space="preserve">: </w:t>
      </w:r>
      <w:r w:rsidR="00BE62E4">
        <w:rPr>
          <w:rFonts w:ascii="Simplified Arabic" w:eastAsia="Calibri" w:hAnsi="Simplified Arabic" w:cs="Simplified Arabic" w:hint="cs"/>
          <w:b/>
          <w:bCs/>
          <w:sz w:val="28"/>
          <w:szCs w:val="28"/>
          <w:rtl/>
        </w:rPr>
        <w:t>أ</w:t>
      </w:r>
      <w:r w:rsidRPr="001F6F91">
        <w:rPr>
          <w:rFonts w:ascii="Simplified Arabic" w:eastAsia="Calibri" w:hAnsi="Simplified Arabic" w:cs="Simplified Arabic"/>
          <w:b/>
          <w:bCs/>
          <w:sz w:val="28"/>
          <w:szCs w:val="28"/>
          <w:rtl/>
        </w:rPr>
        <w:t>هم الاتفاقيات</w:t>
      </w:r>
      <w:r w:rsidR="00BE62E4">
        <w:rPr>
          <w:rFonts w:ascii="Simplified Arabic" w:eastAsia="Calibri" w:hAnsi="Simplified Arabic" w:cs="Simplified Arabic"/>
          <w:b/>
          <w:bCs/>
          <w:sz w:val="28"/>
          <w:szCs w:val="28"/>
          <w:rtl/>
        </w:rPr>
        <w:t xml:space="preserve"> الدولية لحماية البيئة البحرية:</w:t>
      </w:r>
    </w:p>
    <w:p w:rsidR="000E4DE9" w:rsidRPr="00BE62E4" w:rsidRDefault="00BE62E4" w:rsidP="00BE62E4">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0E4DE9" w:rsidRPr="00341D1D">
        <w:rPr>
          <w:rFonts w:ascii="Simplified Arabic" w:eastAsia="Calibri" w:hAnsi="Simplified Arabic" w:cs="Simplified Arabic"/>
          <w:sz w:val="28"/>
          <w:szCs w:val="28"/>
          <w:rtl/>
        </w:rPr>
        <w:t>لعبت الاتفاقيات الدولية دورا</w:t>
      </w:r>
      <w:r>
        <w:rPr>
          <w:rFonts w:ascii="Simplified Arabic" w:eastAsia="Calibri" w:hAnsi="Simplified Arabic" w:cs="Simplified Arabic" w:hint="cs"/>
          <w:sz w:val="28"/>
          <w:szCs w:val="28"/>
          <w:rtl/>
        </w:rPr>
        <w:t>ً</w:t>
      </w:r>
      <w:r w:rsidR="000E4DE9" w:rsidRPr="00341D1D">
        <w:rPr>
          <w:rFonts w:ascii="Simplified Arabic" w:eastAsia="Calibri" w:hAnsi="Simplified Arabic" w:cs="Simplified Arabic"/>
          <w:sz w:val="28"/>
          <w:szCs w:val="28"/>
          <w:rtl/>
        </w:rPr>
        <w:t xml:space="preserve"> كبيرا</w:t>
      </w:r>
      <w:r>
        <w:rPr>
          <w:rFonts w:ascii="Simplified Arabic" w:eastAsia="Calibri" w:hAnsi="Simplified Arabic" w:cs="Simplified Arabic" w:hint="cs"/>
          <w:sz w:val="28"/>
          <w:szCs w:val="28"/>
          <w:rtl/>
        </w:rPr>
        <w:t>ً</w:t>
      </w:r>
      <w:r w:rsidR="000E4DE9" w:rsidRPr="00341D1D">
        <w:rPr>
          <w:rFonts w:ascii="Simplified Arabic" w:eastAsia="Calibri" w:hAnsi="Simplified Arabic" w:cs="Simplified Arabic"/>
          <w:sz w:val="28"/>
          <w:szCs w:val="28"/>
          <w:rtl/>
        </w:rPr>
        <w:t xml:space="preserve"> في تطوير قواعد ا</w:t>
      </w:r>
      <w:r>
        <w:rPr>
          <w:rFonts w:ascii="Simplified Arabic" w:eastAsia="Calibri" w:hAnsi="Simplified Arabic" w:cs="Simplified Arabic"/>
          <w:sz w:val="28"/>
          <w:szCs w:val="28"/>
          <w:rtl/>
        </w:rPr>
        <w:t>لقانون الدولي في مختلف المجالات</w:t>
      </w:r>
      <w:r w:rsidR="000E4DE9" w:rsidRPr="00341D1D">
        <w:rPr>
          <w:rFonts w:ascii="Simplified Arabic" w:eastAsia="Calibri" w:hAnsi="Simplified Arabic" w:cs="Simplified Arabic"/>
          <w:sz w:val="28"/>
          <w:szCs w:val="28"/>
          <w:rtl/>
        </w:rPr>
        <w:t>، وواكبت التطور التكنولوجي للمجتمع ا</w:t>
      </w:r>
      <w:r>
        <w:rPr>
          <w:rFonts w:ascii="Simplified Arabic" w:eastAsia="Calibri" w:hAnsi="Simplified Arabic" w:cs="Simplified Arabic"/>
          <w:sz w:val="28"/>
          <w:szCs w:val="28"/>
          <w:rtl/>
        </w:rPr>
        <w:t>لدولي وخاصة بعد الثورة الصناعية</w:t>
      </w:r>
      <w:r w:rsidR="003E652C"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و</w:t>
      </w:r>
      <w:r>
        <w:rPr>
          <w:rFonts w:ascii="Simplified Arabic" w:eastAsia="Calibri" w:hAnsi="Simplified Arabic" w:cs="Simplified Arabic" w:hint="cs"/>
          <w:sz w:val="28"/>
          <w:szCs w:val="28"/>
          <w:rtl/>
        </w:rPr>
        <w:t>إ</w:t>
      </w:r>
      <w:r w:rsidR="000E4DE9" w:rsidRPr="00341D1D">
        <w:rPr>
          <w:rFonts w:ascii="Simplified Arabic" w:eastAsia="Calibri" w:hAnsi="Simplified Arabic" w:cs="Simplified Arabic"/>
          <w:sz w:val="28"/>
          <w:szCs w:val="28"/>
          <w:rtl/>
        </w:rPr>
        <w:t>درا</w:t>
      </w:r>
      <w:r w:rsidR="003E652C" w:rsidRPr="00341D1D">
        <w:rPr>
          <w:rFonts w:ascii="Simplified Arabic" w:eastAsia="Calibri" w:hAnsi="Simplified Arabic" w:cs="Simplified Arabic"/>
          <w:sz w:val="28"/>
          <w:szCs w:val="28"/>
          <w:rtl/>
        </w:rPr>
        <w:t xml:space="preserve">ك المجتمع الدولي </w:t>
      </w:r>
      <w:r>
        <w:rPr>
          <w:rFonts w:ascii="Simplified Arabic" w:eastAsia="Calibri" w:hAnsi="Simplified Arabic" w:cs="Simplified Arabic"/>
          <w:sz w:val="28"/>
          <w:szCs w:val="28"/>
          <w:rtl/>
        </w:rPr>
        <w:t xml:space="preserve">لخطورة </w:t>
      </w:r>
      <w:r>
        <w:rPr>
          <w:rFonts w:ascii="Simplified Arabic" w:eastAsia="Calibri" w:hAnsi="Simplified Arabic" w:cs="Simplified Arabic" w:hint="cs"/>
          <w:sz w:val="28"/>
          <w:szCs w:val="28"/>
          <w:rtl/>
        </w:rPr>
        <w:t>أ</w:t>
      </w:r>
      <w:r w:rsidR="003E652C" w:rsidRPr="00341D1D">
        <w:rPr>
          <w:rFonts w:ascii="Simplified Arabic" w:eastAsia="Calibri" w:hAnsi="Simplified Arabic" w:cs="Simplified Arabic"/>
          <w:sz w:val="28"/>
          <w:szCs w:val="28"/>
          <w:rtl/>
        </w:rPr>
        <w:t>ثار التلوث وا</w:t>
      </w:r>
      <w:r>
        <w:rPr>
          <w:rFonts w:ascii="Simplified Arabic" w:eastAsia="Calibri" w:hAnsi="Simplified Arabic" w:cs="Simplified Arabic"/>
          <w:sz w:val="28"/>
          <w:szCs w:val="28"/>
          <w:rtl/>
        </w:rPr>
        <w:t>لاستنزاف المفرط للثروات البحرية، و</w:t>
      </w:r>
      <w:r>
        <w:rPr>
          <w:rFonts w:ascii="Simplified Arabic" w:eastAsia="Calibri" w:hAnsi="Simplified Arabic" w:cs="Simplified Arabic" w:hint="cs"/>
          <w:sz w:val="28"/>
          <w:szCs w:val="28"/>
          <w:rtl/>
        </w:rPr>
        <w:t>إ</w:t>
      </w:r>
      <w:r w:rsidR="003E652C" w:rsidRPr="00341D1D">
        <w:rPr>
          <w:rFonts w:ascii="Simplified Arabic" w:eastAsia="Calibri" w:hAnsi="Simplified Arabic" w:cs="Simplified Arabic"/>
          <w:sz w:val="28"/>
          <w:szCs w:val="28"/>
          <w:rtl/>
        </w:rPr>
        <w:t>در</w:t>
      </w:r>
      <w:r>
        <w:rPr>
          <w:rFonts w:ascii="Simplified Arabic" w:eastAsia="Calibri" w:hAnsi="Simplified Arabic" w:cs="Simplified Arabic"/>
          <w:sz w:val="28"/>
          <w:szCs w:val="28"/>
          <w:rtl/>
        </w:rPr>
        <w:t>اكه لضرورة المحافظة على حقوق ال</w:t>
      </w:r>
      <w:r>
        <w:rPr>
          <w:rFonts w:ascii="Simplified Arabic" w:eastAsia="Calibri" w:hAnsi="Simplified Arabic" w:cs="Simplified Arabic" w:hint="cs"/>
          <w:sz w:val="28"/>
          <w:szCs w:val="28"/>
          <w:rtl/>
        </w:rPr>
        <w:t>أ</w:t>
      </w:r>
      <w:r w:rsidR="003E652C" w:rsidRPr="00341D1D">
        <w:rPr>
          <w:rFonts w:ascii="Simplified Arabic" w:eastAsia="Calibri" w:hAnsi="Simplified Arabic" w:cs="Simplified Arabic"/>
          <w:sz w:val="28"/>
          <w:szCs w:val="28"/>
          <w:rtl/>
        </w:rPr>
        <w:t>جيال المقبلة.</w:t>
      </w:r>
    </w:p>
    <w:p w:rsidR="001936D8" w:rsidRPr="00341D1D" w:rsidRDefault="00BE62E4"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3E652C" w:rsidRPr="00341D1D">
        <w:rPr>
          <w:rFonts w:ascii="Simplified Arabic" w:eastAsia="Calibri" w:hAnsi="Simplified Arabic" w:cs="Simplified Arabic"/>
          <w:sz w:val="28"/>
          <w:szCs w:val="28"/>
          <w:rtl/>
        </w:rPr>
        <w:t>و</w:t>
      </w:r>
      <w:r>
        <w:rPr>
          <w:rFonts w:ascii="Simplified Arabic" w:eastAsia="Calibri" w:hAnsi="Simplified Arabic" w:cs="Simplified Arabic" w:hint="cs"/>
          <w:sz w:val="28"/>
          <w:szCs w:val="28"/>
          <w:rtl/>
        </w:rPr>
        <w:t>أ</w:t>
      </w:r>
      <w:r w:rsidR="00D47E0F" w:rsidRPr="00341D1D">
        <w:rPr>
          <w:rFonts w:ascii="Simplified Arabic" w:eastAsia="Calibri" w:hAnsi="Simplified Arabic" w:cs="Simplified Arabic"/>
          <w:sz w:val="28"/>
          <w:szCs w:val="28"/>
          <w:rtl/>
        </w:rPr>
        <w:t>خذت مواضيع الاهتمام بالبيئة البحرية وما تتعرض له من مختلف اشكال التلوث ب</w:t>
      </w:r>
      <w:r w:rsidR="00E8145C">
        <w:rPr>
          <w:rFonts w:ascii="Simplified Arabic" w:eastAsia="Calibri" w:hAnsi="Simplified Arabic" w:cs="Simplified Arabic" w:hint="cs"/>
          <w:sz w:val="28"/>
          <w:szCs w:val="28"/>
          <w:rtl/>
        </w:rPr>
        <w:t>ُ</w:t>
      </w:r>
      <w:r w:rsidR="00D47E0F" w:rsidRPr="00341D1D">
        <w:rPr>
          <w:rFonts w:ascii="Simplified Arabic" w:eastAsia="Calibri" w:hAnsi="Simplified Arabic" w:cs="Simplified Arabic"/>
          <w:sz w:val="28"/>
          <w:szCs w:val="28"/>
          <w:rtl/>
        </w:rPr>
        <w:t>عدا</w:t>
      </w:r>
      <w:r>
        <w:rPr>
          <w:rFonts w:ascii="Simplified Arabic" w:eastAsia="Calibri" w:hAnsi="Simplified Arabic" w:cs="Simplified Arabic" w:hint="cs"/>
          <w:sz w:val="28"/>
          <w:szCs w:val="28"/>
          <w:rtl/>
        </w:rPr>
        <w:t>ً</w:t>
      </w:r>
      <w:r w:rsidR="00D47E0F" w:rsidRPr="00341D1D">
        <w:rPr>
          <w:rFonts w:ascii="Simplified Arabic" w:eastAsia="Calibri" w:hAnsi="Simplified Arabic" w:cs="Simplified Arabic"/>
          <w:sz w:val="28"/>
          <w:szCs w:val="28"/>
          <w:rtl/>
        </w:rPr>
        <w:t xml:space="preserve"> عالمي</w:t>
      </w:r>
      <w:r>
        <w:rPr>
          <w:rFonts w:ascii="Simplified Arabic" w:eastAsia="Calibri" w:hAnsi="Simplified Arabic" w:cs="Simplified Arabic"/>
          <w:sz w:val="28"/>
          <w:szCs w:val="28"/>
          <w:rtl/>
        </w:rPr>
        <w:t>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بعيدا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عن الاعتبارات الجغرافية</w:t>
      </w:r>
      <w:r w:rsidR="00D47E0F"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فهي مشكلة دولية لا تكون </w:t>
      </w:r>
      <w:r>
        <w:rPr>
          <w:rFonts w:ascii="Simplified Arabic" w:eastAsia="Calibri" w:hAnsi="Simplified Arabic" w:cs="Simplified Arabic" w:hint="cs"/>
          <w:sz w:val="28"/>
          <w:szCs w:val="28"/>
          <w:rtl/>
        </w:rPr>
        <w:t>أ</w:t>
      </w:r>
      <w:r w:rsidR="000E4DE9" w:rsidRPr="00341D1D">
        <w:rPr>
          <w:rFonts w:ascii="Simplified Arabic" w:eastAsia="Calibri" w:hAnsi="Simplified Arabic" w:cs="Simplified Arabic"/>
          <w:sz w:val="28"/>
          <w:szCs w:val="28"/>
          <w:rtl/>
        </w:rPr>
        <w:t>ثارها</w:t>
      </w:r>
      <w:r>
        <w:rPr>
          <w:rFonts w:ascii="Simplified Arabic" w:eastAsia="Calibri" w:hAnsi="Simplified Arabic" w:cs="Simplified Arabic"/>
          <w:sz w:val="28"/>
          <w:szCs w:val="28"/>
          <w:rtl/>
        </w:rPr>
        <w:t xml:space="preserve"> قاصرة على الدولة مصدر التلوث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نما تمتد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ثارها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الدول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خرى</w:t>
      </w:r>
      <w:r w:rsidR="000E4DE9" w:rsidRPr="00341D1D">
        <w:rPr>
          <w:rFonts w:ascii="Simplified Arabic" w:eastAsia="Calibri" w:hAnsi="Simplified Arabic" w:cs="Simplified Arabic"/>
          <w:sz w:val="28"/>
          <w:szCs w:val="28"/>
          <w:rtl/>
        </w:rPr>
        <w:t xml:space="preserve">، </w:t>
      </w:r>
      <w:r w:rsidR="00D47E0F" w:rsidRPr="00341D1D">
        <w:rPr>
          <w:rFonts w:ascii="Simplified Arabic" w:eastAsia="Calibri" w:hAnsi="Simplified Arabic" w:cs="Simplified Arabic"/>
          <w:sz w:val="28"/>
          <w:szCs w:val="28"/>
          <w:rtl/>
        </w:rPr>
        <w:t xml:space="preserve">مما ساهم في العمل على بذل الجهود الدولية لعقد </w:t>
      </w:r>
      <w:r>
        <w:rPr>
          <w:rFonts w:ascii="Simplified Arabic" w:eastAsia="Calibri" w:hAnsi="Simplified Arabic" w:cs="Simplified Arabic"/>
          <w:sz w:val="28"/>
          <w:szCs w:val="28"/>
          <w:rtl/>
        </w:rPr>
        <w:t>اتفاقيات ل</w:t>
      </w:r>
      <w:r>
        <w:rPr>
          <w:rFonts w:ascii="Simplified Arabic" w:eastAsia="Calibri" w:hAnsi="Simplified Arabic" w:cs="Simplified Arabic" w:hint="cs"/>
          <w:sz w:val="28"/>
          <w:szCs w:val="28"/>
          <w:rtl/>
        </w:rPr>
        <w:t>ل</w:t>
      </w:r>
      <w:r>
        <w:rPr>
          <w:rFonts w:ascii="Simplified Arabic" w:eastAsia="Calibri" w:hAnsi="Simplified Arabic" w:cs="Simplified Arabic"/>
          <w:sz w:val="28"/>
          <w:szCs w:val="28"/>
          <w:rtl/>
        </w:rPr>
        <w:t>تقليل من مخاطر التلوث</w:t>
      </w:r>
      <w:r>
        <w:rPr>
          <w:rFonts w:ascii="Simplified Arabic" w:eastAsia="Calibri" w:hAnsi="Simplified Arabic" w:cs="Simplified Arabic" w:hint="cs"/>
          <w:sz w:val="28"/>
          <w:szCs w:val="28"/>
          <w:rtl/>
        </w:rPr>
        <w:t>؛</w:t>
      </w:r>
      <w:r w:rsidR="00D47E0F"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ومن </w:t>
      </w:r>
      <w:r>
        <w:rPr>
          <w:rFonts w:ascii="Simplified Arabic" w:eastAsia="Calibri" w:hAnsi="Simplified Arabic" w:cs="Simplified Arabic" w:hint="cs"/>
          <w:sz w:val="28"/>
          <w:szCs w:val="28"/>
          <w:rtl/>
        </w:rPr>
        <w:t>أ</w:t>
      </w:r>
      <w:r w:rsidR="00094C8A" w:rsidRPr="00341D1D">
        <w:rPr>
          <w:rFonts w:ascii="Simplified Arabic" w:eastAsia="Calibri" w:hAnsi="Simplified Arabic" w:cs="Simplified Arabic"/>
          <w:sz w:val="28"/>
          <w:szCs w:val="28"/>
          <w:rtl/>
        </w:rPr>
        <w:t xml:space="preserve">وائل الاتفاقيات الدولية لحماية ووقاية البحار من التلوث بزيت البترول </w:t>
      </w:r>
      <w:r w:rsidR="004423C7">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اتفاقية لندن</w:t>
      </w:r>
      <w:r w:rsidR="004423C7">
        <w:rPr>
          <w:rFonts w:ascii="Simplified Arabic" w:eastAsia="Calibri" w:hAnsi="Simplified Arabic" w:cs="Simplified Arabic" w:hint="cs"/>
          <w:sz w:val="28"/>
          <w:szCs w:val="28"/>
          <w:rtl/>
        </w:rPr>
        <w:t>)</w:t>
      </w:r>
      <w:r w:rsidR="00094C8A" w:rsidRPr="00341D1D">
        <w:rPr>
          <w:rFonts w:ascii="Simplified Arabic" w:eastAsia="Calibri" w:hAnsi="Simplified Arabic" w:cs="Simplified Arabic"/>
          <w:sz w:val="28"/>
          <w:szCs w:val="28"/>
          <w:rtl/>
        </w:rPr>
        <w:t xml:space="preserve"> لعام </w:t>
      </w:r>
      <w:r w:rsidR="00094C8A" w:rsidRPr="004423C7">
        <w:rPr>
          <w:rFonts w:ascii="Simplified Arabic" w:eastAsia="Calibri" w:hAnsi="Simplified Arabic" w:cs="Simplified Arabic"/>
          <w:sz w:val="24"/>
          <w:szCs w:val="24"/>
          <w:rtl/>
        </w:rPr>
        <w:t>1954</w:t>
      </w:r>
      <w:r w:rsidR="004423C7">
        <w:rPr>
          <w:rFonts w:ascii="Simplified Arabic" w:eastAsia="Calibri" w:hAnsi="Simplified Arabic" w:cs="Simplified Arabic"/>
          <w:sz w:val="28"/>
          <w:szCs w:val="28"/>
          <w:rtl/>
        </w:rPr>
        <w:t>م</w:t>
      </w:r>
      <w:r w:rsidR="00094C8A" w:rsidRPr="00341D1D">
        <w:rPr>
          <w:rFonts w:ascii="Simplified Arabic" w:eastAsia="Calibri" w:hAnsi="Simplified Arabic" w:cs="Simplified Arabic"/>
          <w:sz w:val="28"/>
          <w:szCs w:val="28"/>
          <w:rtl/>
        </w:rPr>
        <w:t>، والتي تلت</w:t>
      </w:r>
      <w:r w:rsidR="004423C7">
        <w:rPr>
          <w:rFonts w:ascii="Simplified Arabic" w:eastAsia="Calibri" w:hAnsi="Simplified Arabic" w:cs="Simplified Arabic"/>
          <w:sz w:val="28"/>
          <w:szCs w:val="28"/>
          <w:rtl/>
        </w:rPr>
        <w:t>ها العديد من الاتفاقيات الدولية</w:t>
      </w:r>
      <w:r w:rsidR="00094C8A" w:rsidRPr="00341D1D">
        <w:rPr>
          <w:rFonts w:ascii="Simplified Arabic" w:eastAsia="Calibri" w:hAnsi="Simplified Arabic" w:cs="Simplified Arabic"/>
          <w:sz w:val="28"/>
          <w:szCs w:val="28"/>
          <w:rtl/>
        </w:rPr>
        <w:t>؛</w:t>
      </w:r>
      <w:r w:rsidR="008D7400">
        <w:rPr>
          <w:rFonts w:ascii="Simplified Arabic" w:eastAsia="Calibri" w:hAnsi="Simplified Arabic" w:cs="Simplified Arabic"/>
          <w:sz w:val="28"/>
          <w:szCs w:val="28"/>
          <w:rtl/>
        </w:rPr>
        <w:t xml:space="preserve"> </w:t>
      </w:r>
      <w:r w:rsidR="004423C7">
        <w:rPr>
          <w:rFonts w:ascii="Simplified Arabic" w:eastAsia="Calibri" w:hAnsi="Simplified Arabic" w:cs="Simplified Arabic"/>
          <w:sz w:val="28"/>
          <w:szCs w:val="28"/>
          <w:rtl/>
        </w:rPr>
        <w:t xml:space="preserve">ومن </w:t>
      </w:r>
      <w:r w:rsidR="004423C7">
        <w:rPr>
          <w:rFonts w:ascii="Simplified Arabic" w:eastAsia="Calibri" w:hAnsi="Simplified Arabic" w:cs="Simplified Arabic" w:hint="cs"/>
          <w:sz w:val="28"/>
          <w:szCs w:val="28"/>
          <w:rtl/>
        </w:rPr>
        <w:t>أ</w:t>
      </w:r>
      <w:r w:rsidR="001F6F91">
        <w:rPr>
          <w:rFonts w:ascii="Simplified Arabic" w:eastAsia="Calibri" w:hAnsi="Simplified Arabic" w:cs="Simplified Arabic"/>
          <w:sz w:val="28"/>
          <w:szCs w:val="28"/>
          <w:rtl/>
        </w:rPr>
        <w:t>هم هذه الاتفاقيات ما يلي</w:t>
      </w:r>
      <w:r w:rsidR="00094C8A" w:rsidRPr="00341D1D">
        <w:rPr>
          <w:rFonts w:ascii="Simplified Arabic" w:eastAsia="Calibri" w:hAnsi="Simplified Arabic" w:cs="Simplified Arabic"/>
          <w:sz w:val="28"/>
          <w:szCs w:val="28"/>
          <w:rtl/>
        </w:rPr>
        <w:t>:</w:t>
      </w:r>
    </w:p>
    <w:p w:rsidR="00CE43F0" w:rsidRPr="001F6F91" w:rsidRDefault="00B91210" w:rsidP="00336D4A">
      <w:pPr>
        <w:pStyle w:val="a7"/>
        <w:numPr>
          <w:ilvl w:val="0"/>
          <w:numId w:val="8"/>
        </w:numPr>
        <w:spacing w:line="360" w:lineRule="auto"/>
        <w:jc w:val="both"/>
        <w:rPr>
          <w:rFonts w:ascii="Simplified Arabic" w:eastAsia="Calibri" w:hAnsi="Simplified Arabic" w:cs="Simplified Arabic"/>
          <w:b/>
          <w:bCs/>
          <w:sz w:val="24"/>
          <w:szCs w:val="24"/>
        </w:rPr>
      </w:pPr>
      <w:r w:rsidRPr="001F6F91">
        <w:rPr>
          <w:rFonts w:ascii="Simplified Arabic" w:eastAsia="Calibri" w:hAnsi="Simplified Arabic" w:cs="Simplified Arabic"/>
          <w:b/>
          <w:bCs/>
          <w:sz w:val="28"/>
          <w:szCs w:val="28"/>
          <w:rtl/>
        </w:rPr>
        <w:t xml:space="preserve">الاتفاقية الدولية لمنع التلوث بالنفط (اتفاقية لندن) لعام </w:t>
      </w:r>
      <w:r w:rsidRPr="00446A00">
        <w:rPr>
          <w:rFonts w:ascii="Simplified Arabic" w:eastAsia="Calibri" w:hAnsi="Simplified Arabic" w:cs="Simplified Arabic"/>
          <w:b/>
          <w:bCs/>
          <w:sz w:val="24"/>
          <w:szCs w:val="24"/>
          <w:rtl/>
        </w:rPr>
        <w:t>1954</w:t>
      </w:r>
      <w:r w:rsidR="004423C7" w:rsidRPr="00446A00">
        <w:rPr>
          <w:rFonts w:ascii="Simplified Arabic" w:eastAsia="Calibri" w:hAnsi="Simplified Arabic" w:cs="Simplified Arabic"/>
          <w:b/>
          <w:bCs/>
          <w:sz w:val="28"/>
          <w:szCs w:val="28"/>
          <w:rtl/>
        </w:rPr>
        <w:t>م</w:t>
      </w:r>
      <w:r w:rsidRPr="00446A00">
        <w:rPr>
          <w:rFonts w:ascii="Simplified Arabic" w:eastAsia="Calibri" w:hAnsi="Simplified Arabic" w:cs="Simplified Arabic"/>
          <w:b/>
          <w:bCs/>
          <w:sz w:val="28"/>
          <w:szCs w:val="28"/>
          <w:rtl/>
        </w:rPr>
        <w:t>،</w:t>
      </w:r>
      <w:r w:rsidRPr="001F6F91">
        <w:rPr>
          <w:rFonts w:ascii="Simplified Arabic" w:eastAsia="Calibri" w:hAnsi="Simplified Arabic" w:cs="Simplified Arabic"/>
          <w:b/>
          <w:bCs/>
          <w:sz w:val="28"/>
          <w:szCs w:val="28"/>
          <w:rtl/>
        </w:rPr>
        <w:t xml:space="preserve"> وتعديلها في </w:t>
      </w:r>
      <w:r w:rsidR="004423C7">
        <w:rPr>
          <w:rFonts w:ascii="Simplified Arabic" w:eastAsia="Calibri" w:hAnsi="Simplified Arabic" w:cs="Simplified Arabic" w:hint="cs"/>
          <w:b/>
          <w:bCs/>
          <w:sz w:val="28"/>
          <w:szCs w:val="28"/>
          <w:rtl/>
        </w:rPr>
        <w:t>(</w:t>
      </w:r>
      <w:r w:rsidRPr="001F6F91">
        <w:rPr>
          <w:rFonts w:ascii="Simplified Arabic" w:eastAsia="Calibri" w:hAnsi="Simplified Arabic" w:cs="Simplified Arabic"/>
          <w:b/>
          <w:bCs/>
          <w:sz w:val="28"/>
          <w:szCs w:val="28"/>
          <w:rtl/>
        </w:rPr>
        <w:t>مؤتمر لندن</w:t>
      </w:r>
      <w:r w:rsidR="004423C7">
        <w:rPr>
          <w:rFonts w:ascii="Simplified Arabic" w:eastAsia="Calibri" w:hAnsi="Simplified Arabic" w:cs="Simplified Arabic" w:hint="cs"/>
          <w:b/>
          <w:bCs/>
          <w:sz w:val="28"/>
          <w:szCs w:val="28"/>
          <w:rtl/>
        </w:rPr>
        <w:t>)</w:t>
      </w:r>
      <w:r w:rsidRPr="001F6F91">
        <w:rPr>
          <w:rFonts w:ascii="Simplified Arabic" w:eastAsia="Calibri" w:hAnsi="Simplified Arabic" w:cs="Simplified Arabic"/>
          <w:b/>
          <w:bCs/>
          <w:sz w:val="28"/>
          <w:szCs w:val="28"/>
          <w:rtl/>
        </w:rPr>
        <w:t xml:space="preserve"> في </w:t>
      </w:r>
      <w:r w:rsidRPr="004423C7">
        <w:rPr>
          <w:rFonts w:ascii="Simplified Arabic" w:eastAsia="Calibri" w:hAnsi="Simplified Arabic" w:cs="Simplified Arabic"/>
          <w:b/>
          <w:bCs/>
          <w:sz w:val="24"/>
          <w:szCs w:val="24"/>
          <w:rtl/>
        </w:rPr>
        <w:t>11</w:t>
      </w:r>
      <w:r w:rsidRPr="001F6F91">
        <w:rPr>
          <w:rFonts w:ascii="Simplified Arabic" w:eastAsia="Calibri" w:hAnsi="Simplified Arabic" w:cs="Simplified Arabic"/>
          <w:b/>
          <w:bCs/>
          <w:sz w:val="28"/>
          <w:szCs w:val="28"/>
          <w:rtl/>
        </w:rPr>
        <w:t xml:space="preserve"> بريل لعام </w:t>
      </w:r>
      <w:r w:rsidRPr="004423C7">
        <w:rPr>
          <w:rFonts w:ascii="Simplified Arabic" w:eastAsia="Calibri" w:hAnsi="Simplified Arabic" w:cs="Simplified Arabic"/>
          <w:b/>
          <w:bCs/>
          <w:sz w:val="24"/>
          <w:szCs w:val="24"/>
          <w:rtl/>
        </w:rPr>
        <w:t>1962</w:t>
      </w:r>
      <w:r w:rsidR="004423C7">
        <w:rPr>
          <w:rFonts w:ascii="Simplified Arabic" w:eastAsia="Calibri" w:hAnsi="Simplified Arabic" w:cs="Simplified Arabic"/>
          <w:b/>
          <w:bCs/>
          <w:sz w:val="28"/>
          <w:szCs w:val="28"/>
          <w:rtl/>
        </w:rPr>
        <w:t>م</w:t>
      </w:r>
      <w:r w:rsidRPr="001F6F91">
        <w:rPr>
          <w:rFonts w:ascii="Simplified Arabic" w:eastAsia="Calibri" w:hAnsi="Simplified Arabic" w:cs="Simplified Arabic"/>
          <w:b/>
          <w:bCs/>
          <w:sz w:val="28"/>
          <w:szCs w:val="28"/>
          <w:rtl/>
        </w:rPr>
        <w:t>:</w:t>
      </w:r>
    </w:p>
    <w:p w:rsidR="001F6F91" w:rsidRDefault="00BE62E4" w:rsidP="001F6F91">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عق</w:t>
      </w:r>
      <w:r w:rsidR="00475E4D">
        <w:rPr>
          <w:rFonts w:ascii="Simplified Arabic" w:eastAsia="Calibri" w:hAnsi="Simplified Arabic" w:cs="Simplified Arabic"/>
          <w:sz w:val="28"/>
          <w:szCs w:val="28"/>
          <w:rtl/>
        </w:rPr>
        <w:t>د المجتمع الدولي عدة اتفاقيات و</w:t>
      </w:r>
      <w:r w:rsidR="00B91210" w:rsidRPr="00341D1D">
        <w:rPr>
          <w:rFonts w:ascii="Simplified Arabic" w:eastAsia="Calibri" w:hAnsi="Simplified Arabic" w:cs="Simplified Arabic"/>
          <w:sz w:val="28"/>
          <w:szCs w:val="28"/>
          <w:rtl/>
        </w:rPr>
        <w:t>م</w:t>
      </w:r>
      <w:r w:rsidR="004423C7">
        <w:rPr>
          <w:rFonts w:ascii="Simplified Arabic" w:eastAsia="Calibri" w:hAnsi="Simplified Arabic" w:cs="Simplified Arabic"/>
          <w:sz w:val="28"/>
          <w:szCs w:val="28"/>
          <w:rtl/>
        </w:rPr>
        <w:t xml:space="preserve">عاهدات من </w:t>
      </w:r>
      <w:r w:rsidR="004423C7">
        <w:rPr>
          <w:rFonts w:ascii="Simplified Arabic" w:eastAsia="Calibri" w:hAnsi="Simplified Arabic" w:cs="Simplified Arabic" w:hint="cs"/>
          <w:sz w:val="28"/>
          <w:szCs w:val="28"/>
          <w:rtl/>
        </w:rPr>
        <w:t>أ</w:t>
      </w:r>
      <w:r w:rsidR="0001349E" w:rsidRPr="00341D1D">
        <w:rPr>
          <w:rFonts w:ascii="Simplified Arabic" w:eastAsia="Calibri" w:hAnsi="Simplified Arabic" w:cs="Simplified Arabic"/>
          <w:sz w:val="28"/>
          <w:szCs w:val="28"/>
          <w:rtl/>
        </w:rPr>
        <w:t xml:space="preserve">جل وضع حلول لمشكلة </w:t>
      </w:r>
      <w:r w:rsidR="00B91210" w:rsidRPr="00341D1D">
        <w:rPr>
          <w:rFonts w:ascii="Simplified Arabic" w:eastAsia="Calibri" w:hAnsi="Simplified Arabic" w:cs="Simplified Arabic"/>
          <w:sz w:val="28"/>
          <w:szCs w:val="28"/>
          <w:rtl/>
        </w:rPr>
        <w:t xml:space="preserve">تلوث </w:t>
      </w:r>
      <w:r w:rsidR="0001349E" w:rsidRPr="00341D1D">
        <w:rPr>
          <w:rFonts w:ascii="Simplified Arabic" w:eastAsia="Calibri" w:hAnsi="Simplified Arabic" w:cs="Simplified Arabic"/>
          <w:sz w:val="28"/>
          <w:szCs w:val="28"/>
          <w:rtl/>
        </w:rPr>
        <w:t>البيئة البحرية</w:t>
      </w:r>
      <w:r w:rsidR="004423C7">
        <w:rPr>
          <w:rFonts w:ascii="Simplified Arabic" w:eastAsia="Calibri" w:hAnsi="Simplified Arabic" w:cs="Simplified Arabic"/>
          <w:sz w:val="28"/>
          <w:szCs w:val="28"/>
          <w:rtl/>
        </w:rPr>
        <w:t xml:space="preserve">، ومن </w:t>
      </w:r>
      <w:r w:rsidR="004423C7">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همها </w:t>
      </w:r>
      <w:r w:rsidR="004423C7">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اتفاقية</w:t>
      </w:r>
      <w:r w:rsidR="00CF60BF" w:rsidRPr="00341D1D">
        <w:rPr>
          <w:rFonts w:ascii="Simplified Arabic" w:eastAsia="Calibri" w:hAnsi="Simplified Arabic" w:cs="Simplified Arabic"/>
          <w:sz w:val="28"/>
          <w:szCs w:val="28"/>
          <w:rtl/>
        </w:rPr>
        <w:t xml:space="preserve"> لندن</w:t>
      </w:r>
      <w:r w:rsidR="004423C7">
        <w:rPr>
          <w:rFonts w:ascii="Simplified Arabic" w:eastAsia="Calibri" w:hAnsi="Simplified Arabic" w:cs="Simplified Arabic" w:hint="cs"/>
          <w:sz w:val="28"/>
          <w:szCs w:val="28"/>
          <w:rtl/>
        </w:rPr>
        <w:t>)</w:t>
      </w:r>
      <w:r w:rsidR="00CF60BF" w:rsidRPr="00341D1D">
        <w:rPr>
          <w:rFonts w:ascii="Simplified Arabic" w:eastAsia="Calibri" w:hAnsi="Simplified Arabic" w:cs="Simplified Arabic"/>
          <w:sz w:val="28"/>
          <w:szCs w:val="28"/>
          <w:rtl/>
        </w:rPr>
        <w:t xml:space="preserve"> لعام</w:t>
      </w:r>
      <w:r w:rsidR="004423C7">
        <w:rPr>
          <w:rFonts w:ascii="Simplified Arabic" w:eastAsia="Calibri" w:hAnsi="Simplified Arabic" w:cs="Simplified Arabic"/>
          <w:sz w:val="28"/>
          <w:szCs w:val="28"/>
          <w:rtl/>
        </w:rPr>
        <w:t xml:space="preserve"> 1954م</w:t>
      </w:r>
      <w:r w:rsidR="00CF60BF"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وتعتبر هذه الاتفاقية بمثابة النواة</w:t>
      </w:r>
      <w:r w:rsidR="00CF60BF" w:rsidRPr="00341D1D">
        <w:rPr>
          <w:rFonts w:ascii="Simplified Arabic" w:eastAsia="Calibri" w:hAnsi="Simplified Arabic" w:cs="Simplified Arabic"/>
          <w:sz w:val="28"/>
          <w:szCs w:val="28"/>
          <w:rtl/>
        </w:rPr>
        <w:t xml:space="preserve"> لتشريعات منع التلوث في البحار</w:t>
      </w:r>
      <w:r w:rsidR="0001349E" w:rsidRPr="00341D1D">
        <w:rPr>
          <w:rFonts w:ascii="Simplified Arabic" w:eastAsia="Calibri" w:hAnsi="Simplified Arabic" w:cs="Simplified Arabic"/>
          <w:sz w:val="28"/>
          <w:szCs w:val="28"/>
          <w:rtl/>
        </w:rPr>
        <w:t xml:space="preserve"> والمحيطات</w:t>
      </w:r>
      <w:r w:rsidR="00CF60BF" w:rsidRPr="00341D1D">
        <w:rPr>
          <w:rFonts w:ascii="Simplified Arabic" w:eastAsia="Calibri" w:hAnsi="Simplified Arabic" w:cs="Simplified Arabic"/>
          <w:sz w:val="28"/>
          <w:szCs w:val="28"/>
          <w:rtl/>
        </w:rPr>
        <w:t>.</w:t>
      </w:r>
    </w:p>
    <w:p w:rsidR="001F6F91" w:rsidRDefault="00BE62E4" w:rsidP="001F6F91">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و</w:t>
      </w:r>
      <w:r w:rsidR="006861D8" w:rsidRPr="00341D1D">
        <w:rPr>
          <w:rFonts w:ascii="Simplified Arabic" w:eastAsia="Calibri" w:hAnsi="Simplified Arabic" w:cs="Simplified Arabic"/>
          <w:sz w:val="28"/>
          <w:szCs w:val="28"/>
          <w:rtl/>
        </w:rPr>
        <w:t xml:space="preserve">انعقد مؤتمر دولي في </w:t>
      </w:r>
      <w:r w:rsidR="00E8145C">
        <w:rPr>
          <w:rFonts w:ascii="Simplified Arabic" w:eastAsia="Calibri" w:hAnsi="Simplified Arabic" w:cs="Simplified Arabic" w:hint="cs"/>
          <w:sz w:val="28"/>
          <w:szCs w:val="28"/>
          <w:rtl/>
        </w:rPr>
        <w:t>(</w:t>
      </w:r>
      <w:r w:rsidR="006861D8" w:rsidRPr="00341D1D">
        <w:rPr>
          <w:rFonts w:ascii="Simplified Arabic" w:eastAsia="Calibri" w:hAnsi="Simplified Arabic" w:cs="Simplified Arabic"/>
          <w:sz w:val="28"/>
          <w:szCs w:val="28"/>
          <w:rtl/>
        </w:rPr>
        <w:t>لندن</w:t>
      </w:r>
      <w:r w:rsidR="00E8145C">
        <w:rPr>
          <w:rFonts w:ascii="Simplified Arabic" w:eastAsia="Calibri" w:hAnsi="Simplified Arabic" w:cs="Simplified Arabic" w:hint="cs"/>
          <w:sz w:val="28"/>
          <w:szCs w:val="28"/>
          <w:rtl/>
        </w:rPr>
        <w:t>)</w:t>
      </w:r>
      <w:r w:rsidR="006861D8" w:rsidRPr="00341D1D">
        <w:rPr>
          <w:rFonts w:ascii="Simplified Arabic" w:eastAsia="Calibri" w:hAnsi="Simplified Arabic" w:cs="Simplified Arabic"/>
          <w:sz w:val="28"/>
          <w:szCs w:val="28"/>
          <w:rtl/>
        </w:rPr>
        <w:t xml:space="preserve"> في الفترة الممتدة ما بين </w:t>
      </w:r>
      <w:r w:rsidR="006861D8" w:rsidRPr="004423C7">
        <w:rPr>
          <w:rFonts w:ascii="Simplified Arabic" w:eastAsia="Calibri" w:hAnsi="Simplified Arabic" w:cs="Simplified Arabic"/>
          <w:sz w:val="24"/>
          <w:szCs w:val="24"/>
          <w:rtl/>
        </w:rPr>
        <w:t>26</w:t>
      </w:r>
      <w:r w:rsidR="006861D8" w:rsidRPr="00341D1D">
        <w:rPr>
          <w:rFonts w:ascii="Simplified Arabic" w:eastAsia="Calibri" w:hAnsi="Simplified Arabic" w:cs="Simplified Arabic"/>
          <w:sz w:val="28"/>
          <w:szCs w:val="28"/>
          <w:rtl/>
        </w:rPr>
        <w:t xml:space="preserve"> </w:t>
      </w:r>
      <w:r w:rsidR="004423C7">
        <w:rPr>
          <w:rFonts w:ascii="Simplified Arabic" w:eastAsia="Calibri" w:hAnsi="Simplified Arabic" w:cs="Simplified Arabic" w:hint="cs"/>
          <w:sz w:val="28"/>
          <w:szCs w:val="28"/>
          <w:rtl/>
        </w:rPr>
        <w:t>إ</w:t>
      </w:r>
      <w:r w:rsidR="004423C7">
        <w:rPr>
          <w:rFonts w:ascii="Simplified Arabic" w:eastAsia="Calibri" w:hAnsi="Simplified Arabic" w:cs="Simplified Arabic"/>
          <w:sz w:val="28"/>
          <w:szCs w:val="28"/>
          <w:rtl/>
        </w:rPr>
        <w:t xml:space="preserve">بريل </w:t>
      </w:r>
      <w:r w:rsidR="004423C7">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w:t>
      </w:r>
      <w:r w:rsidRPr="004423C7">
        <w:rPr>
          <w:rFonts w:ascii="Simplified Arabic" w:eastAsia="Calibri" w:hAnsi="Simplified Arabic" w:cs="Simplified Arabic"/>
          <w:sz w:val="24"/>
          <w:szCs w:val="24"/>
          <w:rtl/>
        </w:rPr>
        <w:t xml:space="preserve">12 </w:t>
      </w:r>
      <w:r>
        <w:rPr>
          <w:rFonts w:ascii="Simplified Arabic" w:eastAsia="Calibri" w:hAnsi="Simplified Arabic" w:cs="Simplified Arabic"/>
          <w:sz w:val="28"/>
          <w:szCs w:val="28"/>
          <w:rtl/>
        </w:rPr>
        <w:t xml:space="preserve">مايو لعام </w:t>
      </w:r>
      <w:r w:rsidRPr="004423C7">
        <w:rPr>
          <w:rFonts w:ascii="Simplified Arabic" w:eastAsia="Calibri" w:hAnsi="Simplified Arabic" w:cs="Simplified Arabic"/>
          <w:sz w:val="24"/>
          <w:szCs w:val="24"/>
          <w:rtl/>
        </w:rPr>
        <w:t>1954</w:t>
      </w:r>
      <w:r w:rsidR="001F6F91">
        <w:rPr>
          <w:rFonts w:ascii="Simplified Arabic" w:eastAsia="Calibri" w:hAnsi="Simplified Arabic" w:cs="Simplified Arabic"/>
          <w:sz w:val="28"/>
          <w:szCs w:val="28"/>
          <w:rtl/>
        </w:rPr>
        <w:t>م،</w:t>
      </w:r>
      <w:r>
        <w:rPr>
          <w:rFonts w:ascii="Simplified Arabic" w:eastAsia="Calibri" w:hAnsi="Simplified Arabic" w:cs="Simplified Arabic" w:hint="cs"/>
          <w:sz w:val="28"/>
          <w:szCs w:val="28"/>
          <w:rtl/>
        </w:rPr>
        <w:t xml:space="preserve"> </w:t>
      </w:r>
      <w:r w:rsidR="006861D8" w:rsidRPr="00341D1D">
        <w:rPr>
          <w:rFonts w:ascii="Simplified Arabic" w:eastAsia="Calibri" w:hAnsi="Simplified Arabic" w:cs="Simplified Arabic"/>
          <w:sz w:val="28"/>
          <w:szCs w:val="28"/>
          <w:rtl/>
        </w:rPr>
        <w:t>لإ</w:t>
      </w:r>
      <w:r w:rsidR="004423C7">
        <w:rPr>
          <w:rFonts w:ascii="Simplified Arabic" w:eastAsia="Calibri" w:hAnsi="Simplified Arabic" w:cs="Simplified Arabic" w:hint="cs"/>
          <w:sz w:val="28"/>
          <w:szCs w:val="28"/>
          <w:rtl/>
        </w:rPr>
        <w:t>ِ</w:t>
      </w:r>
      <w:r w:rsidR="006861D8" w:rsidRPr="00341D1D">
        <w:rPr>
          <w:rFonts w:ascii="Simplified Arabic" w:eastAsia="Calibri" w:hAnsi="Simplified Arabic" w:cs="Simplified Arabic"/>
          <w:sz w:val="28"/>
          <w:szCs w:val="28"/>
          <w:rtl/>
        </w:rPr>
        <w:t>يجاد الحلو</w:t>
      </w:r>
      <w:r w:rsidR="004423C7">
        <w:rPr>
          <w:rFonts w:ascii="Simplified Arabic" w:eastAsia="Calibri" w:hAnsi="Simplified Arabic" w:cs="Simplified Arabic"/>
          <w:sz w:val="28"/>
          <w:szCs w:val="28"/>
          <w:rtl/>
        </w:rPr>
        <w:t>ل المناسبة لمشكلة التلوث البحري</w:t>
      </w:r>
      <w:r w:rsidR="006861D8" w:rsidRPr="00341D1D">
        <w:rPr>
          <w:rFonts w:ascii="Simplified Arabic" w:eastAsia="Calibri" w:hAnsi="Simplified Arabic" w:cs="Simplified Arabic"/>
          <w:sz w:val="28"/>
          <w:szCs w:val="28"/>
          <w:rtl/>
        </w:rPr>
        <w:t xml:space="preserve">، وذلك بناء على مناقشات المجلس </w:t>
      </w:r>
      <w:r w:rsidR="006861D8" w:rsidRPr="00341D1D">
        <w:rPr>
          <w:rFonts w:ascii="Simplified Arabic" w:eastAsia="Calibri" w:hAnsi="Simplified Arabic" w:cs="Simplified Arabic"/>
          <w:sz w:val="28"/>
          <w:szCs w:val="28"/>
          <w:rtl/>
        </w:rPr>
        <w:lastRenderedPageBreak/>
        <w:t xml:space="preserve">الاقتصادي والاجتماعي في فترة سابقة في عام </w:t>
      </w:r>
      <w:r w:rsidR="006861D8" w:rsidRPr="004423C7">
        <w:rPr>
          <w:rFonts w:ascii="Simplified Arabic" w:eastAsia="Calibri" w:hAnsi="Simplified Arabic" w:cs="Simplified Arabic"/>
          <w:sz w:val="24"/>
          <w:szCs w:val="24"/>
          <w:rtl/>
        </w:rPr>
        <w:t>1950</w:t>
      </w:r>
      <w:r w:rsidR="006861D8" w:rsidRPr="00341D1D">
        <w:rPr>
          <w:rFonts w:ascii="Simplified Arabic" w:eastAsia="Calibri" w:hAnsi="Simplified Arabic" w:cs="Simplified Arabic"/>
          <w:sz w:val="28"/>
          <w:szCs w:val="28"/>
          <w:rtl/>
        </w:rPr>
        <w:t>م ، وقد حضر هذا المؤتمر</w:t>
      </w:r>
      <w:r w:rsidR="006861D8" w:rsidRPr="004423C7">
        <w:rPr>
          <w:rFonts w:ascii="Simplified Arabic" w:eastAsia="Calibri" w:hAnsi="Simplified Arabic" w:cs="Simplified Arabic"/>
          <w:sz w:val="24"/>
          <w:szCs w:val="24"/>
          <w:rtl/>
        </w:rPr>
        <w:t xml:space="preserve"> (31)</w:t>
      </w:r>
      <w:r w:rsidR="004423C7">
        <w:rPr>
          <w:rFonts w:ascii="Simplified Arabic" w:eastAsia="Calibri" w:hAnsi="Simplified Arabic" w:cs="Simplified Arabic"/>
          <w:sz w:val="28"/>
          <w:szCs w:val="28"/>
          <w:rtl/>
        </w:rPr>
        <w:t xml:space="preserve"> دولة</w:t>
      </w:r>
      <w:r w:rsidR="006861D8" w:rsidRPr="00341D1D">
        <w:rPr>
          <w:rFonts w:ascii="Simplified Arabic" w:eastAsia="Calibri" w:hAnsi="Simplified Arabic" w:cs="Simplified Arabic"/>
          <w:sz w:val="28"/>
          <w:szCs w:val="28"/>
          <w:rtl/>
        </w:rPr>
        <w:t>، وقد نتج ع</w:t>
      </w:r>
      <w:r w:rsidR="00475E4D">
        <w:rPr>
          <w:rFonts w:ascii="Simplified Arabic" w:eastAsia="Calibri" w:hAnsi="Simplified Arabic" w:cs="Simplified Arabic"/>
          <w:sz w:val="28"/>
          <w:szCs w:val="28"/>
          <w:rtl/>
        </w:rPr>
        <w:t xml:space="preserve">نه </w:t>
      </w:r>
      <w:r w:rsidR="00475E4D">
        <w:rPr>
          <w:rFonts w:ascii="Simplified Arabic" w:eastAsia="Calibri" w:hAnsi="Simplified Arabic" w:cs="Simplified Arabic" w:hint="cs"/>
          <w:sz w:val="28"/>
          <w:szCs w:val="28"/>
          <w:rtl/>
        </w:rPr>
        <w:t>إ</w:t>
      </w:r>
      <w:r w:rsidR="006861D8" w:rsidRPr="00341D1D">
        <w:rPr>
          <w:rFonts w:ascii="Simplified Arabic" w:eastAsia="Calibri" w:hAnsi="Simplified Arabic" w:cs="Simplified Arabic"/>
          <w:sz w:val="28"/>
          <w:szCs w:val="28"/>
          <w:rtl/>
        </w:rPr>
        <w:t xml:space="preserve">برام </w:t>
      </w:r>
      <w:r w:rsidR="00C963D6" w:rsidRPr="00341D1D">
        <w:rPr>
          <w:rFonts w:ascii="Simplified Arabic" w:eastAsia="Calibri" w:hAnsi="Simplified Arabic" w:cs="Simplified Arabic"/>
          <w:sz w:val="28"/>
          <w:szCs w:val="28"/>
          <w:rtl/>
        </w:rPr>
        <w:t xml:space="preserve">اتفاقية </w:t>
      </w:r>
      <w:r w:rsidR="006861D8" w:rsidRPr="00341D1D">
        <w:rPr>
          <w:rFonts w:ascii="Simplified Arabic" w:eastAsia="Calibri" w:hAnsi="Simplified Arabic" w:cs="Simplified Arabic"/>
          <w:sz w:val="28"/>
          <w:szCs w:val="28"/>
          <w:rtl/>
        </w:rPr>
        <w:t xml:space="preserve">عالمية تسمى </w:t>
      </w:r>
      <w:r w:rsidR="004423C7">
        <w:rPr>
          <w:rFonts w:ascii="Simplified Arabic" w:eastAsia="Calibri" w:hAnsi="Simplified Arabic" w:cs="Simplified Arabic" w:hint="cs"/>
          <w:sz w:val="28"/>
          <w:szCs w:val="28"/>
          <w:rtl/>
        </w:rPr>
        <w:t>(</w:t>
      </w:r>
      <w:r w:rsidR="006861D8" w:rsidRPr="00341D1D">
        <w:rPr>
          <w:rFonts w:ascii="Simplified Arabic" w:eastAsia="Calibri" w:hAnsi="Simplified Arabic" w:cs="Simplified Arabic"/>
          <w:sz w:val="28"/>
          <w:szCs w:val="28"/>
          <w:rtl/>
        </w:rPr>
        <w:t>باتفاقية لندن</w:t>
      </w:r>
      <w:r w:rsidR="004423C7">
        <w:rPr>
          <w:rFonts w:ascii="Simplified Arabic" w:eastAsia="Calibri" w:hAnsi="Simplified Arabic" w:cs="Simplified Arabic" w:hint="cs"/>
          <w:sz w:val="28"/>
          <w:szCs w:val="28"/>
          <w:rtl/>
        </w:rPr>
        <w:t>)</w:t>
      </w:r>
      <w:r w:rsidR="006861D8" w:rsidRPr="00341D1D">
        <w:rPr>
          <w:rFonts w:ascii="Simplified Arabic" w:eastAsia="Calibri" w:hAnsi="Simplified Arabic" w:cs="Simplified Arabic"/>
          <w:sz w:val="28"/>
          <w:szCs w:val="28"/>
          <w:rtl/>
        </w:rPr>
        <w:t xml:space="preserve"> في </w:t>
      </w:r>
      <w:r w:rsidR="006861D8" w:rsidRPr="004423C7">
        <w:rPr>
          <w:rFonts w:ascii="Simplified Arabic" w:eastAsia="Calibri" w:hAnsi="Simplified Arabic" w:cs="Simplified Arabic"/>
          <w:sz w:val="24"/>
          <w:szCs w:val="24"/>
          <w:rtl/>
        </w:rPr>
        <w:t>12</w:t>
      </w:r>
      <w:r w:rsidR="006861D8" w:rsidRPr="00341D1D">
        <w:rPr>
          <w:rFonts w:ascii="Simplified Arabic" w:eastAsia="Calibri" w:hAnsi="Simplified Arabic" w:cs="Simplified Arabic"/>
          <w:sz w:val="28"/>
          <w:szCs w:val="28"/>
          <w:rtl/>
        </w:rPr>
        <w:t xml:space="preserve"> مايو لعام </w:t>
      </w:r>
      <w:r w:rsidR="006861D8" w:rsidRPr="004423C7">
        <w:rPr>
          <w:rFonts w:ascii="Simplified Arabic" w:eastAsia="Calibri" w:hAnsi="Simplified Arabic" w:cs="Simplified Arabic"/>
          <w:sz w:val="24"/>
          <w:szCs w:val="24"/>
          <w:rtl/>
        </w:rPr>
        <w:t>1954</w:t>
      </w:r>
      <w:r w:rsidR="004423C7">
        <w:rPr>
          <w:rFonts w:ascii="Simplified Arabic" w:eastAsia="Calibri" w:hAnsi="Simplified Arabic" w:cs="Simplified Arabic"/>
          <w:sz w:val="28"/>
          <w:szCs w:val="28"/>
          <w:rtl/>
        </w:rPr>
        <w:t>م</w:t>
      </w:r>
      <w:r w:rsidR="006861D8" w:rsidRPr="00341D1D">
        <w:rPr>
          <w:rFonts w:ascii="Simplified Arabic" w:eastAsia="Calibri" w:hAnsi="Simplified Arabic" w:cs="Simplified Arabic"/>
          <w:sz w:val="28"/>
          <w:szCs w:val="28"/>
          <w:rtl/>
        </w:rPr>
        <w:t xml:space="preserve">، والتي دخلت حيز النفاذ في </w:t>
      </w:r>
      <w:r w:rsidR="006861D8" w:rsidRPr="004423C7">
        <w:rPr>
          <w:rFonts w:ascii="Simplified Arabic" w:eastAsia="Calibri" w:hAnsi="Simplified Arabic" w:cs="Simplified Arabic"/>
          <w:sz w:val="24"/>
          <w:szCs w:val="24"/>
          <w:rtl/>
        </w:rPr>
        <w:t>26</w:t>
      </w:r>
      <w:r w:rsidR="006861D8" w:rsidRPr="00341D1D">
        <w:rPr>
          <w:rFonts w:ascii="Simplified Arabic" w:eastAsia="Calibri" w:hAnsi="Simplified Arabic" w:cs="Simplified Arabic"/>
          <w:sz w:val="28"/>
          <w:szCs w:val="28"/>
          <w:rtl/>
        </w:rPr>
        <w:t xml:space="preserve"> يونيو لعام </w:t>
      </w:r>
      <w:r w:rsidR="006861D8" w:rsidRPr="004423C7">
        <w:rPr>
          <w:rFonts w:ascii="Simplified Arabic" w:eastAsia="Calibri" w:hAnsi="Simplified Arabic" w:cs="Simplified Arabic"/>
          <w:sz w:val="24"/>
          <w:szCs w:val="24"/>
          <w:rtl/>
        </w:rPr>
        <w:t>1958</w:t>
      </w:r>
      <w:r w:rsidR="006861D8" w:rsidRPr="00341D1D">
        <w:rPr>
          <w:rFonts w:ascii="Simplified Arabic" w:eastAsia="Calibri" w:hAnsi="Simplified Arabic" w:cs="Simplified Arabic"/>
          <w:sz w:val="28"/>
          <w:szCs w:val="28"/>
          <w:rtl/>
        </w:rPr>
        <w:t>م</w:t>
      </w:r>
      <w:r w:rsidR="006861D8" w:rsidRPr="00341D1D">
        <w:rPr>
          <w:rFonts w:ascii="Simplified Arabic" w:eastAsia="Calibri" w:hAnsi="Simplified Arabic" w:cs="Simplified Arabic"/>
          <w:sz w:val="28"/>
          <w:szCs w:val="28"/>
          <w:vertAlign w:val="superscript"/>
          <w:rtl/>
        </w:rPr>
        <w:t>(</w:t>
      </w:r>
      <w:r w:rsidR="00EA52F1" w:rsidRPr="00341D1D">
        <w:rPr>
          <w:rStyle w:val="a4"/>
          <w:rFonts w:ascii="Simplified Arabic" w:eastAsia="Calibri" w:hAnsi="Simplified Arabic" w:cs="Simplified Arabic"/>
          <w:sz w:val="28"/>
          <w:szCs w:val="28"/>
          <w:rtl/>
        </w:rPr>
        <w:footnoteReference w:id="341"/>
      </w:r>
      <w:r w:rsidR="006861D8" w:rsidRPr="00341D1D">
        <w:rPr>
          <w:rFonts w:ascii="Simplified Arabic" w:eastAsia="Calibri" w:hAnsi="Simplified Arabic" w:cs="Simplified Arabic"/>
          <w:sz w:val="28"/>
          <w:szCs w:val="28"/>
          <w:vertAlign w:val="superscript"/>
          <w:rtl/>
        </w:rPr>
        <w:t>)</w:t>
      </w:r>
      <w:r w:rsidR="006861D8" w:rsidRPr="00341D1D">
        <w:rPr>
          <w:rFonts w:ascii="Simplified Arabic" w:eastAsia="Calibri" w:hAnsi="Simplified Arabic" w:cs="Simplified Arabic"/>
          <w:sz w:val="28"/>
          <w:szCs w:val="28"/>
          <w:rtl/>
        </w:rPr>
        <w:t>.</w:t>
      </w:r>
    </w:p>
    <w:p w:rsidR="001F6F91" w:rsidRDefault="004423C7" w:rsidP="004423C7">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EA52F1" w:rsidRPr="00341D1D">
        <w:rPr>
          <w:rFonts w:ascii="Simplified Arabic" w:eastAsia="Calibri" w:hAnsi="Simplified Arabic" w:cs="Simplified Arabic"/>
          <w:sz w:val="28"/>
          <w:szCs w:val="28"/>
          <w:rtl/>
        </w:rPr>
        <w:t>وحددت هذه الاتفاق</w:t>
      </w:r>
      <w:r>
        <w:rPr>
          <w:rFonts w:ascii="Simplified Arabic" w:eastAsia="Calibri" w:hAnsi="Simplified Arabic" w:cs="Simplified Arabic"/>
          <w:sz w:val="28"/>
          <w:szCs w:val="28"/>
          <w:rtl/>
        </w:rPr>
        <w:t>ية حجم الصهاريج لناقلات البترول</w:t>
      </w:r>
      <w:r w:rsidR="00EA52F1" w:rsidRPr="00341D1D">
        <w:rPr>
          <w:rFonts w:ascii="Simplified Arabic" w:eastAsia="Calibri" w:hAnsi="Simplified Arabic" w:cs="Simplified Arabic"/>
          <w:sz w:val="28"/>
          <w:szCs w:val="28"/>
          <w:rtl/>
        </w:rPr>
        <w:t xml:space="preserve">، حيث </w:t>
      </w:r>
      <w:r w:rsidR="00B91210" w:rsidRPr="00341D1D">
        <w:rPr>
          <w:rFonts w:ascii="Simplified Arabic" w:eastAsia="Calibri" w:hAnsi="Simplified Arabic" w:cs="Simplified Arabic"/>
          <w:sz w:val="28"/>
          <w:szCs w:val="28"/>
          <w:rtl/>
        </w:rPr>
        <w:t xml:space="preserve">كانت حمولات السفن في ذلك الوقت في حدود </w:t>
      </w:r>
      <w:r w:rsidR="0062150A" w:rsidRPr="00341D1D">
        <w:rPr>
          <w:rFonts w:ascii="Simplified Arabic" w:eastAsia="Calibri" w:hAnsi="Simplified Arabic" w:cs="Simplified Arabic"/>
          <w:sz w:val="28"/>
          <w:szCs w:val="28"/>
          <w:rtl/>
        </w:rPr>
        <w:t>(</w:t>
      </w:r>
      <w:r w:rsidR="00B91210" w:rsidRPr="004423C7">
        <w:rPr>
          <w:rFonts w:ascii="Simplified Arabic" w:eastAsia="Calibri" w:hAnsi="Simplified Arabic" w:cs="Simplified Arabic"/>
          <w:sz w:val="24"/>
          <w:szCs w:val="24"/>
          <w:rtl/>
        </w:rPr>
        <w:t>30000</w:t>
      </w:r>
      <w:r w:rsidRPr="004423C7">
        <w:rPr>
          <w:rFonts w:ascii="Simplified Arabic" w:eastAsia="Calibri" w:hAnsi="Simplified Arabic" w:cs="Simplified Arabic" w:hint="cs"/>
          <w:sz w:val="24"/>
          <w:szCs w:val="24"/>
          <w:rtl/>
        </w:rPr>
        <w:t xml:space="preserve"> </w:t>
      </w:r>
      <w:r w:rsidR="00B91210" w:rsidRPr="00341D1D">
        <w:rPr>
          <w:rFonts w:ascii="Simplified Arabic" w:eastAsia="Calibri" w:hAnsi="Simplified Arabic" w:cs="Simplified Arabic"/>
          <w:sz w:val="28"/>
          <w:szCs w:val="28"/>
          <w:rtl/>
        </w:rPr>
        <w:t>طن</w:t>
      </w:r>
      <w:r w:rsidR="0062150A" w:rsidRPr="00341D1D">
        <w:rPr>
          <w:rFonts w:ascii="Simplified Arabic" w:eastAsia="Calibri" w:hAnsi="Simplified Arabic" w:cs="Simplified Arabic"/>
          <w:sz w:val="28"/>
          <w:szCs w:val="28"/>
          <w:rtl/>
        </w:rPr>
        <w:t>)</w:t>
      </w:r>
      <w:r w:rsidR="00B91210" w:rsidRPr="00341D1D">
        <w:rPr>
          <w:rFonts w:ascii="Simplified Arabic" w:eastAsia="Calibri" w:hAnsi="Simplified Arabic" w:cs="Simplified Arabic"/>
          <w:sz w:val="28"/>
          <w:szCs w:val="28"/>
          <w:rtl/>
        </w:rPr>
        <w:t xml:space="preserve"> حم</w:t>
      </w:r>
      <w:r>
        <w:rPr>
          <w:rFonts w:ascii="Simplified Arabic" w:eastAsia="Calibri" w:hAnsi="Simplified Arabic" w:cs="Simplified Arabic"/>
          <w:sz w:val="28"/>
          <w:szCs w:val="28"/>
          <w:rtl/>
        </w:rPr>
        <w:t xml:space="preserve">ولة وزنية، وكانت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كبر سفينة حمولتها</w:t>
      </w:r>
      <w:r>
        <w:rPr>
          <w:rFonts w:ascii="Simplified Arabic" w:eastAsia="Calibri" w:hAnsi="Simplified Arabic" w:cs="Simplified Arabic"/>
          <w:sz w:val="28"/>
          <w:szCs w:val="28"/>
          <w:rtl/>
        </w:rPr>
        <w:t xml:space="preserve"> </w:t>
      </w:r>
      <w:r w:rsidR="0062150A" w:rsidRPr="00341D1D">
        <w:rPr>
          <w:rFonts w:ascii="Simplified Arabic" w:eastAsia="Calibri" w:hAnsi="Simplified Arabic" w:cs="Simplified Arabic"/>
          <w:sz w:val="28"/>
          <w:szCs w:val="28"/>
          <w:rtl/>
        </w:rPr>
        <w:t>(</w:t>
      </w:r>
      <w:r w:rsidR="00B91210" w:rsidRPr="004423C7">
        <w:rPr>
          <w:rFonts w:ascii="Simplified Arabic" w:eastAsia="Calibri" w:hAnsi="Simplified Arabic" w:cs="Simplified Arabic"/>
          <w:sz w:val="24"/>
          <w:szCs w:val="24"/>
          <w:rtl/>
        </w:rPr>
        <w:t>450</w:t>
      </w:r>
      <w:r w:rsidR="0062150A" w:rsidRPr="004423C7">
        <w:rPr>
          <w:rFonts w:ascii="Simplified Arabic" w:eastAsia="Calibri" w:hAnsi="Simplified Arabic" w:cs="Simplified Arabic"/>
          <w:sz w:val="24"/>
          <w:szCs w:val="24"/>
          <w:rtl/>
        </w:rPr>
        <w:t>00</w:t>
      </w:r>
      <w:r>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طن</w:t>
      </w:r>
      <w:r>
        <w:rPr>
          <w:rFonts w:ascii="Simplified Arabic" w:eastAsia="Calibri" w:hAnsi="Simplified Arabic" w:cs="Simplified Arabic"/>
          <w:sz w:val="28"/>
          <w:szCs w:val="28"/>
          <w:rtl/>
        </w:rPr>
        <w:t>) حمولة وزنية</w:t>
      </w:r>
      <w:r w:rsidR="0062150A" w:rsidRPr="00341D1D">
        <w:rPr>
          <w:rFonts w:ascii="Simplified Arabic" w:eastAsia="Calibri" w:hAnsi="Simplified Arabic" w:cs="Simplified Arabic"/>
          <w:sz w:val="28"/>
          <w:szCs w:val="28"/>
          <w:rtl/>
        </w:rPr>
        <w:t>؛</w:t>
      </w:r>
      <w:r>
        <w:rPr>
          <w:rFonts w:ascii="Simplified Arabic" w:eastAsia="Calibri" w:hAnsi="Simplified Arabic" w:cs="Simplified Arabic"/>
          <w:sz w:val="28"/>
          <w:szCs w:val="28"/>
          <w:rtl/>
        </w:rPr>
        <w:t xml:space="preserve"> فأصبحت مشكلة التلوث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كبر خطورة مع </w:t>
      </w:r>
      <w:r w:rsidR="00E8145C">
        <w:rPr>
          <w:rFonts w:ascii="Simplified Arabic" w:eastAsia="Calibri" w:hAnsi="Simplified Arabic" w:cs="Simplified Arabic" w:hint="cs"/>
          <w:sz w:val="28"/>
          <w:szCs w:val="28"/>
          <w:rtl/>
        </w:rPr>
        <w:t>الا</w:t>
      </w:r>
      <w:r w:rsidR="00E8145C" w:rsidRPr="00341D1D">
        <w:rPr>
          <w:rFonts w:ascii="Simplified Arabic" w:eastAsia="Calibri" w:hAnsi="Simplified Arabic" w:cs="Simplified Arabic" w:hint="cs"/>
          <w:sz w:val="28"/>
          <w:szCs w:val="28"/>
          <w:rtl/>
        </w:rPr>
        <w:t>زدياد</w:t>
      </w:r>
      <w:r w:rsidR="00B91210" w:rsidRPr="00341D1D">
        <w:rPr>
          <w:rFonts w:ascii="Simplified Arabic" w:eastAsia="Calibri" w:hAnsi="Simplified Arabic" w:cs="Simplified Arabic"/>
          <w:sz w:val="28"/>
          <w:szCs w:val="28"/>
          <w:rtl/>
        </w:rPr>
        <w:t xml:space="preserve"> المطرد لحمولة السفن</w:t>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hAnsi="Simplified Arabic" w:cs="Simplified Arabic"/>
          <w:vertAlign w:val="superscript"/>
          <w:rtl/>
        </w:rPr>
        <w:footnoteReference w:id="342"/>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r w:rsidR="00B91210" w:rsidRPr="00341D1D">
        <w:rPr>
          <w:rFonts w:ascii="Simplified Arabic" w:eastAsia="Calibri" w:hAnsi="Simplified Arabic" w:cs="Simplified Arabic"/>
          <w:sz w:val="24"/>
          <w:szCs w:val="24"/>
          <w:rtl/>
        </w:rPr>
        <w:t xml:space="preserve"> </w:t>
      </w:r>
    </w:p>
    <w:p w:rsidR="001F6F91" w:rsidRDefault="004423C7" w:rsidP="004423C7">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AC6CD1" w:rsidRPr="00341D1D">
        <w:rPr>
          <w:rFonts w:ascii="Simplified Arabic" w:eastAsia="Calibri" w:hAnsi="Simplified Arabic" w:cs="Simplified Arabic"/>
          <w:sz w:val="28"/>
          <w:szCs w:val="28"/>
          <w:rtl/>
        </w:rPr>
        <w:t>ومع زيادة الوعي الدولي ب</w:t>
      </w:r>
      <w:r w:rsidR="00B91210" w:rsidRPr="00341D1D">
        <w:rPr>
          <w:rFonts w:ascii="Simplified Arabic" w:eastAsia="Calibri" w:hAnsi="Simplified Arabic" w:cs="Simplified Arabic"/>
          <w:sz w:val="28"/>
          <w:szCs w:val="28"/>
          <w:rtl/>
        </w:rPr>
        <w:t>فداحة خطر التلوث</w:t>
      </w:r>
      <w:r w:rsidR="00AC6CD1"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 xml:space="preserve">دعت بريطانيا الدول البحرية الرئيسية في </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لندن</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عام </w:t>
      </w:r>
      <w:r w:rsidR="00B91210" w:rsidRPr="004423C7">
        <w:rPr>
          <w:rFonts w:ascii="Simplified Arabic" w:eastAsia="Calibri" w:hAnsi="Simplified Arabic" w:cs="Simplified Arabic"/>
          <w:sz w:val="24"/>
          <w:szCs w:val="24"/>
          <w:rtl/>
        </w:rPr>
        <w:t>1954</w:t>
      </w:r>
      <w:r w:rsidR="00CF60BF" w:rsidRPr="00341D1D">
        <w:rPr>
          <w:rFonts w:ascii="Simplified Arabic" w:eastAsia="Calibri" w:hAnsi="Simplified Arabic" w:cs="Simplified Arabic"/>
          <w:sz w:val="28"/>
          <w:szCs w:val="28"/>
          <w:rtl/>
        </w:rPr>
        <w:t>م</w:t>
      </w:r>
      <w:r w:rsidR="00B91210" w:rsidRPr="00341D1D">
        <w:rPr>
          <w:rFonts w:ascii="Simplified Arabic" w:eastAsia="Calibri" w:hAnsi="Simplified Arabic" w:cs="Simplified Arabic"/>
          <w:sz w:val="28"/>
          <w:szCs w:val="28"/>
          <w:rtl/>
        </w:rPr>
        <w:t>، وحظر وفود</w:t>
      </w:r>
      <w:r w:rsidR="00AC6CD1" w:rsidRPr="00341D1D">
        <w:rPr>
          <w:rFonts w:ascii="Simplified Arabic" w:eastAsia="Calibri" w:hAnsi="Simplified Arabic" w:cs="Simplified Arabic"/>
          <w:sz w:val="28"/>
          <w:szCs w:val="28"/>
          <w:rtl/>
        </w:rPr>
        <w:t xml:space="preserve"> </w:t>
      </w:r>
      <w:r w:rsidR="00CF60BF" w:rsidRPr="004423C7">
        <w:rPr>
          <w:rFonts w:ascii="Simplified Arabic" w:eastAsia="Calibri" w:hAnsi="Simplified Arabic" w:cs="Simplified Arabic"/>
          <w:sz w:val="24"/>
          <w:szCs w:val="24"/>
          <w:rtl/>
        </w:rPr>
        <w:t>(</w:t>
      </w:r>
      <w:r w:rsidR="00B91210" w:rsidRPr="004423C7">
        <w:rPr>
          <w:rFonts w:ascii="Simplified Arabic" w:eastAsia="Calibri" w:hAnsi="Simplified Arabic" w:cs="Simplified Arabic"/>
          <w:sz w:val="24"/>
          <w:szCs w:val="24"/>
          <w:rtl/>
        </w:rPr>
        <w:t>42</w:t>
      </w:r>
      <w:r w:rsidR="00CF60BF" w:rsidRPr="004423C7">
        <w:rPr>
          <w:rFonts w:ascii="Simplified Arabic" w:eastAsia="Calibri" w:hAnsi="Simplified Arabic" w:cs="Simplified Arabic"/>
          <w:sz w:val="24"/>
          <w:szCs w:val="24"/>
          <w:rtl/>
        </w:rPr>
        <w:t>)</w:t>
      </w:r>
      <w:r w:rsidR="00CF60BF"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دولة وا</w:t>
      </w:r>
      <w:r>
        <w:rPr>
          <w:rFonts w:ascii="Simplified Arabic" w:eastAsia="Calibri" w:hAnsi="Simplified Arabic" w:cs="Simplified Arabic"/>
          <w:sz w:val="28"/>
          <w:szCs w:val="28"/>
          <w:rtl/>
        </w:rPr>
        <w:t>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مين العام للأ</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مم المتحدة، وتم التوصل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لى اتفاقية تهدف لم</w:t>
      </w:r>
      <w:r>
        <w:rPr>
          <w:rFonts w:ascii="Simplified Arabic" w:eastAsia="Calibri" w:hAnsi="Simplified Arabic" w:cs="Simplified Arabic"/>
          <w:sz w:val="28"/>
          <w:szCs w:val="28"/>
          <w:rtl/>
        </w:rPr>
        <w:t>كافحة تلوث البحار بزيت البترول</w:t>
      </w:r>
      <w:r w:rsidR="00CF60BF" w:rsidRPr="00341D1D">
        <w:rPr>
          <w:rFonts w:ascii="Simplified Arabic" w:eastAsia="Calibri" w:hAnsi="Simplified Arabic" w:cs="Simplified Arabic"/>
          <w:sz w:val="28"/>
          <w:szCs w:val="28"/>
          <w:rtl/>
        </w:rPr>
        <w:t>،</w:t>
      </w:r>
      <w:r w:rsidR="00B91210" w:rsidRPr="00341D1D">
        <w:rPr>
          <w:rFonts w:ascii="Simplified Arabic" w:eastAsia="Calibri" w:hAnsi="Simplified Arabic" w:cs="Simplified Arabic"/>
          <w:sz w:val="28"/>
          <w:szCs w:val="28"/>
          <w:rtl/>
        </w:rPr>
        <w:t xml:space="preserve"> وتم التوقي</w:t>
      </w:r>
      <w:r w:rsidR="00E8145C">
        <w:rPr>
          <w:rFonts w:ascii="Simplified Arabic" w:eastAsia="Calibri" w:hAnsi="Simplified Arabic" w:cs="Simplified Arabic"/>
          <w:sz w:val="28"/>
          <w:szCs w:val="28"/>
          <w:rtl/>
        </w:rPr>
        <w:t xml:space="preserve">ع على هذه الاتفاقية من قبل </w:t>
      </w:r>
      <w:r w:rsidR="00E8145C" w:rsidRPr="002D54F8">
        <w:rPr>
          <w:rFonts w:ascii="Simplified Arabic" w:eastAsia="Calibri" w:hAnsi="Simplified Arabic" w:cs="Simplified Arabic" w:hint="cs"/>
          <w:sz w:val="24"/>
          <w:szCs w:val="24"/>
          <w:rtl/>
        </w:rPr>
        <w:t>(20)</w:t>
      </w:r>
      <w:r w:rsidR="00B91210" w:rsidRPr="00341D1D">
        <w:rPr>
          <w:rFonts w:ascii="Simplified Arabic" w:eastAsia="Calibri" w:hAnsi="Simplified Arabic" w:cs="Simplified Arabic"/>
          <w:sz w:val="28"/>
          <w:szCs w:val="28"/>
          <w:rtl/>
        </w:rPr>
        <w:t xml:space="preserve"> دولة وتصبح نافذة بمجرد التوقيع عليها</w:t>
      </w:r>
      <w:r w:rsidR="0001349E"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ودخلت حيز النفا</w:t>
      </w:r>
      <w:r>
        <w:rPr>
          <w:rFonts w:ascii="Simplified Arabic" w:eastAsia="Calibri" w:hAnsi="Simplified Arabic" w:cs="Simplified Arabic" w:hint="cs"/>
          <w:sz w:val="28"/>
          <w:szCs w:val="28"/>
          <w:rtl/>
        </w:rPr>
        <w:t>ذ</w:t>
      </w:r>
      <w:r w:rsidR="00B91210" w:rsidRPr="00341D1D">
        <w:rPr>
          <w:rFonts w:ascii="Simplified Arabic" w:eastAsia="Calibri" w:hAnsi="Simplified Arabic" w:cs="Simplified Arabic"/>
          <w:sz w:val="28"/>
          <w:szCs w:val="28"/>
          <w:rtl/>
        </w:rPr>
        <w:t xml:space="preserve"> في </w:t>
      </w:r>
      <w:r w:rsidR="00B91210" w:rsidRPr="004423C7">
        <w:rPr>
          <w:rFonts w:ascii="Simplified Arabic" w:eastAsia="Calibri" w:hAnsi="Simplified Arabic" w:cs="Simplified Arabic"/>
          <w:sz w:val="24"/>
          <w:szCs w:val="24"/>
          <w:rtl/>
        </w:rPr>
        <w:t>26</w:t>
      </w:r>
      <w:r w:rsidR="00B91210" w:rsidRPr="00341D1D">
        <w:rPr>
          <w:rFonts w:ascii="Simplified Arabic" w:eastAsia="Calibri" w:hAnsi="Simplified Arabic" w:cs="Simplified Arabic"/>
          <w:sz w:val="28"/>
          <w:szCs w:val="28"/>
          <w:rtl/>
        </w:rPr>
        <w:t xml:space="preserve"> يوليو</w:t>
      </w:r>
      <w:r>
        <w:rPr>
          <w:rFonts w:ascii="Simplified Arabic" w:eastAsia="Calibri" w:hAnsi="Simplified Arabic" w:cs="Simplified Arabic"/>
          <w:sz w:val="28"/>
          <w:szCs w:val="28"/>
          <w:rtl/>
        </w:rPr>
        <w:t xml:space="preserve"> لعام </w:t>
      </w:r>
      <w:r w:rsidRPr="004423C7">
        <w:rPr>
          <w:rFonts w:ascii="Simplified Arabic" w:eastAsia="Calibri" w:hAnsi="Simplified Arabic" w:cs="Simplified Arabic"/>
          <w:sz w:val="24"/>
          <w:szCs w:val="24"/>
          <w:rtl/>
        </w:rPr>
        <w:t>1958</w:t>
      </w:r>
      <w:r>
        <w:rPr>
          <w:rFonts w:ascii="Simplified Arabic" w:eastAsia="Calibri" w:hAnsi="Simplified Arabic" w:cs="Simplified Arabic"/>
          <w:sz w:val="28"/>
          <w:szCs w:val="28"/>
          <w:rtl/>
        </w:rPr>
        <w:t>م</w:t>
      </w:r>
      <w:r w:rsidR="0062150A"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وهذه الدول هي</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لمانيا </w:t>
      </w:r>
      <w:r w:rsidR="002D54F8">
        <w:rPr>
          <w:rFonts w:ascii="Simplified Arabic" w:eastAsia="Calibri" w:hAnsi="Simplified Arabic" w:cs="Simplified Arabic" w:hint="cs"/>
          <w:sz w:val="28"/>
          <w:szCs w:val="28"/>
          <w:rtl/>
        </w:rPr>
        <w:t>الا</w:t>
      </w:r>
      <w:r w:rsidR="002D54F8" w:rsidRPr="00341D1D">
        <w:rPr>
          <w:rFonts w:ascii="Simplified Arabic" w:eastAsia="Calibri" w:hAnsi="Simplified Arabic" w:cs="Simplified Arabic" w:hint="cs"/>
          <w:sz w:val="28"/>
          <w:szCs w:val="28"/>
          <w:rtl/>
        </w:rPr>
        <w:t>تحادية</w:t>
      </w:r>
      <w:r w:rsidR="00B91210" w:rsidRPr="00341D1D">
        <w:rPr>
          <w:rFonts w:ascii="Simplified Arabic" w:eastAsia="Calibri" w:hAnsi="Simplified Arabic" w:cs="Simplified Arabic"/>
          <w:sz w:val="28"/>
          <w:szCs w:val="28"/>
          <w:rtl/>
        </w:rPr>
        <w:t>، بلجيك</w:t>
      </w:r>
      <w:r>
        <w:rPr>
          <w:rFonts w:ascii="Simplified Arabic" w:eastAsia="Calibri" w:hAnsi="Simplified Arabic" w:cs="Simplified Arabic"/>
          <w:sz w:val="28"/>
          <w:szCs w:val="28"/>
          <w:rtl/>
        </w:rPr>
        <w:t>ا، كندا، سيلان</w:t>
      </w:r>
      <w:r w:rsidR="00B91210" w:rsidRPr="00341D1D">
        <w:rPr>
          <w:rFonts w:ascii="Simplified Arabic" w:eastAsia="Calibri" w:hAnsi="Simplified Arabic" w:cs="Simplified Arabic"/>
          <w:sz w:val="28"/>
          <w:szCs w:val="28"/>
          <w:rtl/>
        </w:rPr>
        <w:t>، الدا</w:t>
      </w:r>
      <w:r>
        <w:rPr>
          <w:rFonts w:ascii="Simplified Arabic" w:eastAsia="Calibri" w:hAnsi="Simplified Arabic" w:cs="Simplified Arabic"/>
          <w:sz w:val="28"/>
          <w:szCs w:val="28"/>
          <w:rtl/>
        </w:rPr>
        <w:t>نمارك، ف</w:t>
      </w:r>
      <w:r w:rsidR="002D54F8">
        <w:rPr>
          <w:rFonts w:ascii="Simplified Arabic" w:eastAsia="Calibri" w:hAnsi="Simplified Arabic" w:cs="Simplified Arabic"/>
          <w:sz w:val="28"/>
          <w:szCs w:val="28"/>
          <w:rtl/>
        </w:rPr>
        <w:t xml:space="preserve">رنسا، فلندا، </w:t>
      </w:r>
      <w:r w:rsidR="002D54F8">
        <w:rPr>
          <w:rFonts w:ascii="Simplified Arabic" w:eastAsia="Calibri" w:hAnsi="Simplified Arabic" w:cs="Simplified Arabic" w:hint="cs"/>
          <w:sz w:val="28"/>
          <w:szCs w:val="28"/>
          <w:rtl/>
        </w:rPr>
        <w:t>ا</w:t>
      </w:r>
      <w:r w:rsidR="002D54F8">
        <w:rPr>
          <w:rFonts w:ascii="Simplified Arabic" w:eastAsia="Calibri" w:hAnsi="Simplified Arabic" w:cs="Simplified Arabic"/>
          <w:sz w:val="28"/>
          <w:szCs w:val="28"/>
          <w:rtl/>
        </w:rPr>
        <w:t xml:space="preserve">ليونان، </w:t>
      </w:r>
      <w:r w:rsidR="002D54F8">
        <w:rPr>
          <w:rFonts w:ascii="Simplified Arabic" w:eastAsia="Calibri" w:hAnsi="Simplified Arabic" w:cs="Simplified Arabic" w:hint="cs"/>
          <w:sz w:val="28"/>
          <w:szCs w:val="28"/>
          <w:rtl/>
        </w:rPr>
        <w:t>إ</w:t>
      </w:r>
      <w:r w:rsidR="002D54F8">
        <w:rPr>
          <w:rFonts w:ascii="Simplified Arabic" w:eastAsia="Calibri" w:hAnsi="Simplified Arabic" w:cs="Simplified Arabic"/>
          <w:sz w:val="28"/>
          <w:szCs w:val="28"/>
          <w:rtl/>
        </w:rPr>
        <w:t xml:space="preserve">يرلندا، </w:t>
      </w:r>
      <w:r w:rsidR="002D54F8">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يطاليا، اليابان، ليبيريا</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المكسيك</w:t>
      </w:r>
      <w:r w:rsidR="00B91210" w:rsidRPr="00341D1D">
        <w:rPr>
          <w:rFonts w:ascii="Simplified Arabic" w:eastAsia="Calibri" w:hAnsi="Simplified Arabic" w:cs="Simplified Arabic"/>
          <w:sz w:val="28"/>
          <w:szCs w:val="28"/>
          <w:rtl/>
        </w:rPr>
        <w:t>، النرويج</w:t>
      </w:r>
      <w:r>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نيوزيلاندا، هولندا، بريطانيا</w:t>
      </w:r>
      <w:r w:rsidR="00475E4D">
        <w:rPr>
          <w:rFonts w:ascii="Simplified Arabic" w:eastAsia="Calibri" w:hAnsi="Simplified Arabic" w:cs="Simplified Arabic"/>
          <w:sz w:val="28"/>
          <w:szCs w:val="28"/>
          <w:rtl/>
        </w:rPr>
        <w:t>،</w:t>
      </w:r>
      <w:r w:rsidR="00475E4D">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السويد</w:t>
      </w:r>
      <w:r>
        <w:rPr>
          <w:rFonts w:ascii="Simplified Arabic" w:eastAsia="Calibri" w:hAnsi="Simplified Arabic" w:cs="Simplified Arabic"/>
          <w:sz w:val="28"/>
          <w:szCs w:val="28"/>
          <w:rtl/>
        </w:rPr>
        <w:t>، الاتحاد السوفيتي</w:t>
      </w:r>
      <w:r w:rsidR="00CF60BF" w:rsidRPr="00341D1D">
        <w:rPr>
          <w:rFonts w:ascii="Simplified Arabic" w:eastAsia="Calibri" w:hAnsi="Simplified Arabic" w:cs="Simplified Arabic"/>
          <w:sz w:val="28"/>
          <w:szCs w:val="28"/>
          <w:rtl/>
        </w:rPr>
        <w:t>، يوغسلافيا</w:t>
      </w:r>
      <w:r>
        <w:rPr>
          <w:rFonts w:ascii="Simplified Arabic" w:eastAsia="Calibri" w:hAnsi="Simplified Arabic" w:cs="Simplified Arabic" w:hint="cs"/>
          <w:sz w:val="28"/>
          <w:szCs w:val="28"/>
          <w:rtl/>
        </w:rPr>
        <w:t>)</w:t>
      </w:r>
      <w:r w:rsidR="00CF60BF" w:rsidRPr="00341D1D">
        <w:rPr>
          <w:rFonts w:ascii="Simplified Arabic" w:eastAsia="Calibri" w:hAnsi="Simplified Arabic" w:cs="Simplified Arabic"/>
          <w:sz w:val="28"/>
          <w:szCs w:val="28"/>
          <w:vertAlign w:val="superscript"/>
          <w:rtl/>
        </w:rPr>
        <w:t>(</w:t>
      </w:r>
      <w:r w:rsidR="00CF60BF" w:rsidRPr="00341D1D">
        <w:rPr>
          <w:rStyle w:val="a4"/>
          <w:rFonts w:ascii="Simplified Arabic" w:eastAsia="Calibri" w:hAnsi="Simplified Arabic" w:cs="Simplified Arabic"/>
          <w:sz w:val="28"/>
          <w:szCs w:val="28"/>
          <w:rtl/>
        </w:rPr>
        <w:footnoteReference w:id="343"/>
      </w:r>
      <w:r w:rsidR="00CF60BF" w:rsidRPr="00341D1D">
        <w:rPr>
          <w:rFonts w:ascii="Simplified Arabic" w:eastAsia="Calibri" w:hAnsi="Simplified Arabic" w:cs="Simplified Arabic"/>
          <w:sz w:val="28"/>
          <w:szCs w:val="28"/>
          <w:vertAlign w:val="superscript"/>
          <w:rtl/>
        </w:rPr>
        <w:t>)</w:t>
      </w:r>
      <w:r w:rsidR="001F6F91">
        <w:rPr>
          <w:rFonts w:ascii="Simplified Arabic" w:eastAsia="Calibri" w:hAnsi="Simplified Arabic" w:cs="Simplified Arabic"/>
          <w:sz w:val="28"/>
          <w:szCs w:val="28"/>
          <w:rtl/>
        </w:rPr>
        <w:t>.</w:t>
      </w:r>
    </w:p>
    <w:p w:rsidR="001F6F91" w:rsidRDefault="004423C7" w:rsidP="00CC1B22">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وع</w:t>
      </w:r>
      <w:r w:rsidR="002D54F8">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د</w:t>
      </w:r>
      <w:r w:rsidR="00B4124D">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لت هذه الاتفاقية عام </w:t>
      </w:r>
      <w:r w:rsidR="00B91210" w:rsidRPr="00B4124D">
        <w:rPr>
          <w:rFonts w:ascii="Simplified Arabic" w:eastAsia="Calibri" w:hAnsi="Simplified Arabic" w:cs="Simplified Arabic"/>
          <w:sz w:val="24"/>
          <w:szCs w:val="24"/>
          <w:rtl/>
        </w:rPr>
        <w:t xml:space="preserve">1962 </w:t>
      </w:r>
      <w:r w:rsidR="00B4124D">
        <w:rPr>
          <w:rFonts w:ascii="Simplified Arabic" w:eastAsia="Calibri" w:hAnsi="Simplified Arabic" w:cs="Simplified Arabic"/>
          <w:sz w:val="28"/>
          <w:szCs w:val="28"/>
          <w:rtl/>
        </w:rPr>
        <w:t>م</w:t>
      </w:r>
      <w:r w:rsidR="0062150A"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 xml:space="preserve">في مؤتمر عقد في </w:t>
      </w:r>
      <w:r w:rsidR="00B4124D">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لندن</w:t>
      </w:r>
      <w:r w:rsidR="00B4124D">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بناء</w:t>
      </w:r>
      <w:r w:rsidR="00B4124D">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على دعوة من المن</w:t>
      </w:r>
      <w:r w:rsidR="00B4124D">
        <w:rPr>
          <w:rFonts w:ascii="Simplified Arabic" w:eastAsia="Calibri" w:hAnsi="Simplified Arabic" w:cs="Simplified Arabic"/>
          <w:sz w:val="28"/>
          <w:szCs w:val="28"/>
          <w:rtl/>
        </w:rPr>
        <w:t>ظمة الاستشارية الحكومية البحرية، و</w:t>
      </w:r>
      <w:r w:rsidR="00B4124D">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جريت عدة تعديلات بناء</w:t>
      </w:r>
      <w:r w:rsidR="00B4124D">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على</w:t>
      </w:r>
      <w:r>
        <w:rPr>
          <w:rFonts w:ascii="Simplified Arabic" w:eastAsia="Calibri" w:hAnsi="Simplified Arabic" w:cs="Simplified Arabic"/>
          <w:sz w:val="28"/>
          <w:szCs w:val="28"/>
          <w:rtl/>
        </w:rPr>
        <w:t xml:space="preserve"> تعليقات الحكومات على الاتفاقية</w:t>
      </w:r>
      <w:r w:rsidR="00B91210" w:rsidRPr="00341D1D">
        <w:rPr>
          <w:rFonts w:ascii="Simplified Arabic" w:eastAsia="Calibri" w:hAnsi="Simplified Arabic" w:cs="Simplified Arabic"/>
          <w:sz w:val="28"/>
          <w:szCs w:val="28"/>
          <w:rtl/>
        </w:rPr>
        <w:t>، ودخلت هذه التعديلات حيز النفاذ اعتبارا</w:t>
      </w:r>
      <w:r w:rsidR="00B4124D">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من </w:t>
      </w:r>
      <w:r w:rsidR="00B91210" w:rsidRPr="00B4124D">
        <w:rPr>
          <w:rFonts w:ascii="Simplified Arabic" w:eastAsia="Calibri" w:hAnsi="Simplified Arabic" w:cs="Simplified Arabic"/>
          <w:sz w:val="24"/>
          <w:szCs w:val="24"/>
          <w:rtl/>
        </w:rPr>
        <w:t>18</w:t>
      </w:r>
      <w:r w:rsidR="00B4124D">
        <w:rPr>
          <w:rFonts w:ascii="Simplified Arabic" w:eastAsia="Calibri" w:hAnsi="Simplified Arabic" w:cs="Simplified Arabic"/>
          <w:sz w:val="28"/>
          <w:szCs w:val="28"/>
          <w:rtl/>
        </w:rPr>
        <w:t>مايو</w:t>
      </w:r>
      <w:r w:rsidR="00B91210" w:rsidRPr="00B4124D">
        <w:rPr>
          <w:rFonts w:ascii="Simplified Arabic" w:eastAsia="Calibri" w:hAnsi="Simplified Arabic" w:cs="Simplified Arabic"/>
          <w:sz w:val="24"/>
          <w:szCs w:val="24"/>
          <w:rtl/>
        </w:rPr>
        <w:t>1967</w:t>
      </w:r>
      <w:r w:rsidR="00B4124D">
        <w:rPr>
          <w:rFonts w:ascii="Simplified Arabic" w:eastAsia="Calibri" w:hAnsi="Simplified Arabic" w:cs="Simplified Arabic"/>
          <w:sz w:val="28"/>
          <w:szCs w:val="28"/>
          <w:rtl/>
        </w:rPr>
        <w:t>م</w:t>
      </w:r>
      <w:r w:rsidR="00B4124D">
        <w:rPr>
          <w:rFonts w:ascii="Simplified Arabic" w:eastAsia="Calibri" w:hAnsi="Simplified Arabic" w:cs="Simplified Arabic" w:hint="cs"/>
          <w:sz w:val="28"/>
          <w:szCs w:val="28"/>
          <w:rtl/>
        </w:rPr>
        <w:t>؛</w:t>
      </w:r>
      <w:r w:rsidR="00B4124D">
        <w:rPr>
          <w:rFonts w:ascii="Simplified Arabic" w:eastAsia="Calibri" w:hAnsi="Simplified Arabic" w:cs="Simplified Arabic"/>
          <w:sz w:val="28"/>
          <w:szCs w:val="28"/>
          <w:rtl/>
        </w:rPr>
        <w:t xml:space="preserve"> و</w:t>
      </w:r>
      <w:r w:rsidR="00B4124D">
        <w:rPr>
          <w:rFonts w:ascii="Simplified Arabic" w:eastAsia="Calibri" w:hAnsi="Simplified Arabic" w:cs="Simplified Arabic" w:hint="cs"/>
          <w:sz w:val="28"/>
          <w:szCs w:val="28"/>
          <w:rtl/>
        </w:rPr>
        <w:t>أُد</w:t>
      </w:r>
      <w:r w:rsidR="00B4124D">
        <w:rPr>
          <w:rFonts w:ascii="Simplified Arabic" w:eastAsia="Calibri" w:hAnsi="Simplified Arabic" w:cs="Simplified Arabic"/>
          <w:sz w:val="28"/>
          <w:szCs w:val="28"/>
          <w:rtl/>
        </w:rPr>
        <w:t xml:space="preserve">خلت تعديلات </w:t>
      </w:r>
      <w:r w:rsidR="002D54F8">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خرى </w:t>
      </w:r>
      <w:r w:rsidR="00B91210" w:rsidRPr="00341D1D">
        <w:rPr>
          <w:rFonts w:ascii="Simplified Arabic" w:eastAsia="Calibri" w:hAnsi="Simplified Arabic" w:cs="Simplified Arabic"/>
          <w:sz w:val="28"/>
          <w:szCs w:val="28"/>
          <w:rtl/>
        </w:rPr>
        <w:lastRenderedPageBreak/>
        <w:t>عامي</w:t>
      </w:r>
      <w:r w:rsidR="00B91210" w:rsidRPr="00B4124D">
        <w:rPr>
          <w:rFonts w:ascii="Simplified Arabic" w:eastAsia="Calibri" w:hAnsi="Simplified Arabic" w:cs="Simplified Arabic"/>
          <w:sz w:val="24"/>
          <w:szCs w:val="24"/>
          <w:rtl/>
        </w:rPr>
        <w:t>1969</w:t>
      </w:r>
      <w:r w:rsidR="00B91210" w:rsidRPr="00341D1D">
        <w:rPr>
          <w:rFonts w:ascii="Simplified Arabic" w:eastAsia="Calibri" w:hAnsi="Simplified Arabic" w:cs="Simplified Arabic"/>
          <w:sz w:val="28"/>
          <w:szCs w:val="28"/>
          <w:rtl/>
        </w:rPr>
        <w:t xml:space="preserve"> </w:t>
      </w:r>
      <w:r w:rsidR="00CC1B22">
        <w:rPr>
          <w:rFonts w:ascii="Simplified Arabic" w:eastAsia="Calibri" w:hAnsi="Simplified Arabic" w:cs="Simplified Arabic" w:hint="cs"/>
          <w:sz w:val="28"/>
          <w:szCs w:val="28"/>
          <w:rtl/>
        </w:rPr>
        <w:t>و</w:t>
      </w:r>
      <w:r w:rsidR="00B91210" w:rsidRPr="00B4124D">
        <w:rPr>
          <w:rFonts w:ascii="Simplified Arabic" w:eastAsia="Calibri" w:hAnsi="Simplified Arabic" w:cs="Simplified Arabic"/>
          <w:sz w:val="24"/>
          <w:szCs w:val="24"/>
          <w:rtl/>
        </w:rPr>
        <w:t>1971</w:t>
      </w:r>
      <w:r w:rsidR="00B91210" w:rsidRPr="00341D1D">
        <w:rPr>
          <w:rFonts w:ascii="Simplified Arabic" w:eastAsia="Calibri" w:hAnsi="Simplified Arabic" w:cs="Simplified Arabic"/>
          <w:sz w:val="28"/>
          <w:szCs w:val="28"/>
          <w:rtl/>
        </w:rPr>
        <w:t>م بناء</w:t>
      </w:r>
      <w:r w:rsidR="00B4124D">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علي اقتراح من الجمعية العمومية للمنظمة الاس</w:t>
      </w:r>
      <w:r w:rsidR="00F157DB" w:rsidRPr="00341D1D">
        <w:rPr>
          <w:rFonts w:ascii="Simplified Arabic" w:eastAsia="Calibri" w:hAnsi="Simplified Arabic" w:cs="Simplified Arabic"/>
          <w:sz w:val="28"/>
          <w:szCs w:val="28"/>
          <w:rtl/>
        </w:rPr>
        <w:t>تشارية الحكومية للملاحة البحرية</w:t>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hAnsi="Simplified Arabic" w:cs="Simplified Arabic"/>
          <w:vertAlign w:val="superscript"/>
          <w:rtl/>
        </w:rPr>
        <w:footnoteReference w:id="344"/>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 xml:space="preserve">. </w:t>
      </w:r>
    </w:p>
    <w:p w:rsidR="001F6F91" w:rsidRDefault="00B4124D" w:rsidP="00B4124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01349E" w:rsidRPr="00341D1D">
        <w:rPr>
          <w:rFonts w:ascii="Simplified Arabic" w:eastAsia="Calibri" w:hAnsi="Simplified Arabic" w:cs="Simplified Arabic"/>
          <w:sz w:val="28"/>
          <w:szCs w:val="28"/>
          <w:rtl/>
        </w:rPr>
        <w:t>و</w:t>
      </w:r>
      <w:r w:rsidR="00B91210" w:rsidRPr="00341D1D">
        <w:rPr>
          <w:rFonts w:ascii="Simplified Arabic" w:eastAsia="Calibri" w:hAnsi="Simplified Arabic" w:cs="Simplified Arabic"/>
          <w:sz w:val="28"/>
          <w:szCs w:val="28"/>
          <w:rtl/>
        </w:rPr>
        <w:t xml:space="preserve">في عام </w:t>
      </w:r>
      <w:r w:rsidR="00B91210" w:rsidRPr="00B4124D">
        <w:rPr>
          <w:rFonts w:ascii="Simplified Arabic" w:eastAsia="Calibri" w:hAnsi="Simplified Arabic" w:cs="Simplified Arabic"/>
          <w:sz w:val="24"/>
          <w:szCs w:val="24"/>
          <w:rtl/>
        </w:rPr>
        <w:t>1962</w:t>
      </w:r>
      <w:r w:rsidR="00B91210" w:rsidRPr="00341D1D">
        <w:rPr>
          <w:rFonts w:ascii="Simplified Arabic" w:eastAsia="Calibri" w:hAnsi="Simplified Arabic" w:cs="Simplified Arabic"/>
          <w:sz w:val="28"/>
          <w:szCs w:val="28"/>
          <w:rtl/>
        </w:rPr>
        <w:t>م ع</w:t>
      </w:r>
      <w:r w:rsidR="002D54F8">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د</w:t>
      </w:r>
      <w:r w:rsidR="002D54F8">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لت معاهدة </w:t>
      </w:r>
      <w:r w:rsidR="00B91210" w:rsidRPr="00B4124D">
        <w:rPr>
          <w:rFonts w:ascii="Simplified Arabic" w:eastAsia="Calibri" w:hAnsi="Simplified Arabic" w:cs="Simplified Arabic"/>
          <w:sz w:val="24"/>
          <w:szCs w:val="24"/>
          <w:rtl/>
        </w:rPr>
        <w:t>1954</w:t>
      </w:r>
      <w:r w:rsidR="00B91210" w:rsidRPr="00341D1D">
        <w:rPr>
          <w:rFonts w:ascii="Simplified Arabic" w:eastAsia="Calibri" w:hAnsi="Simplified Arabic" w:cs="Simplified Arabic"/>
          <w:sz w:val="28"/>
          <w:szCs w:val="28"/>
          <w:rtl/>
        </w:rPr>
        <w:t>م المتعلقة بمسائل التلوث الذي يحدث نتيجة للعمليات الاعتيادية</w:t>
      </w:r>
      <w:r w:rsidR="00475E4D">
        <w:rPr>
          <w:rFonts w:ascii="Simplified Arabic" w:eastAsia="Calibri" w:hAnsi="Simplified Arabic" w:cs="Simplified Arabic"/>
          <w:sz w:val="28"/>
          <w:szCs w:val="28"/>
          <w:rtl/>
        </w:rPr>
        <w:t xml:space="preserve"> للسفن والناقلات من غسيل وشحن و</w:t>
      </w:r>
      <w:r w:rsidR="00B91210" w:rsidRPr="00341D1D">
        <w:rPr>
          <w:rFonts w:ascii="Simplified Arabic" w:eastAsia="Calibri" w:hAnsi="Simplified Arabic" w:cs="Simplified Arabic"/>
          <w:sz w:val="28"/>
          <w:szCs w:val="28"/>
          <w:rtl/>
        </w:rPr>
        <w:t xml:space="preserve">تفريغ نفايات الصابورة، ومعاهدة </w:t>
      </w:r>
      <w:r w:rsidR="00B91210" w:rsidRPr="00B4124D">
        <w:rPr>
          <w:rFonts w:ascii="Simplified Arabic" w:eastAsia="Calibri" w:hAnsi="Simplified Arabic" w:cs="Simplified Arabic"/>
          <w:sz w:val="24"/>
          <w:szCs w:val="24"/>
          <w:rtl/>
        </w:rPr>
        <w:t>1954</w:t>
      </w:r>
      <w:r>
        <w:rPr>
          <w:rFonts w:ascii="Simplified Arabic" w:eastAsia="Calibri" w:hAnsi="Simplified Arabic" w:cs="Simplified Arabic"/>
          <w:sz w:val="28"/>
          <w:szCs w:val="28"/>
          <w:rtl/>
        </w:rPr>
        <w:t xml:space="preserve">م كانت قد قررت منع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لقاء مياه الصابورة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لا بعد مسافة</w:t>
      </w:r>
      <w:r>
        <w:rPr>
          <w:rFonts w:ascii="Simplified Arabic" w:eastAsia="Calibri" w:hAnsi="Simplified Arabic" w:cs="Simplified Arabic" w:hint="cs"/>
          <w:sz w:val="28"/>
          <w:szCs w:val="28"/>
          <w:rtl/>
        </w:rPr>
        <w:t xml:space="preserve"> (</w:t>
      </w:r>
      <w:r w:rsidR="00B91210" w:rsidRPr="002D54F8">
        <w:rPr>
          <w:rFonts w:ascii="Simplified Arabic" w:eastAsia="Calibri" w:hAnsi="Simplified Arabic" w:cs="Simplified Arabic"/>
          <w:sz w:val="24"/>
          <w:szCs w:val="24"/>
          <w:rtl/>
        </w:rPr>
        <w:t xml:space="preserve">50 </w:t>
      </w:r>
      <w:r w:rsidR="00B91210" w:rsidRPr="00341D1D">
        <w:rPr>
          <w:rFonts w:ascii="Simplified Arabic" w:eastAsia="Calibri" w:hAnsi="Simplified Arabic" w:cs="Simplified Arabic"/>
          <w:sz w:val="28"/>
          <w:szCs w:val="28"/>
          <w:rtl/>
        </w:rPr>
        <w:t>ميل بحري</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قرب شاطئ؛ واشترطت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لا تزيد نسبة الزيت في الماء عن </w:t>
      </w:r>
      <w:r w:rsidRPr="002D54F8">
        <w:rPr>
          <w:rFonts w:ascii="Simplified Arabic" w:eastAsia="Calibri" w:hAnsi="Simplified Arabic" w:cs="Simplified Arabic" w:hint="cs"/>
          <w:sz w:val="24"/>
          <w:szCs w:val="24"/>
          <w:rtl/>
        </w:rPr>
        <w:t>(</w:t>
      </w:r>
      <w:r w:rsidR="00B91210" w:rsidRPr="002D54F8">
        <w:rPr>
          <w:rFonts w:ascii="Simplified Arabic" w:eastAsia="Calibri" w:hAnsi="Simplified Arabic" w:cs="Simplified Arabic"/>
          <w:sz w:val="24"/>
          <w:szCs w:val="24"/>
          <w:rtl/>
        </w:rPr>
        <w:t>100</w:t>
      </w:r>
      <w:r w:rsidRPr="002D54F8">
        <w:rPr>
          <w:rFonts w:ascii="Simplified Arabic" w:eastAsia="Calibri" w:hAnsi="Simplified Arabic" w:cs="Simplified Arabic" w:hint="cs"/>
          <w:sz w:val="24"/>
          <w:szCs w:val="24"/>
          <w:rtl/>
        </w:rPr>
        <w:t>)</w:t>
      </w:r>
      <w:r w:rsidRPr="002D54F8">
        <w:rPr>
          <w:rFonts w:ascii="Simplified Arabic" w:eastAsia="Calibri" w:hAnsi="Simplified Arabic" w:cs="Simplified Arabic"/>
          <w:sz w:val="24"/>
          <w:szCs w:val="24"/>
          <w:rtl/>
        </w:rPr>
        <w:t xml:space="preserve"> </w:t>
      </w:r>
      <w:r>
        <w:rPr>
          <w:rFonts w:ascii="Simplified Arabic" w:eastAsia="Calibri" w:hAnsi="Simplified Arabic" w:cs="Simplified Arabic"/>
          <w:sz w:val="28"/>
          <w:szCs w:val="28"/>
          <w:rtl/>
        </w:rPr>
        <w:t xml:space="preserve">جزء زيت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مليون</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جزء </w:t>
      </w:r>
      <w:r>
        <w:rPr>
          <w:rFonts w:ascii="Simplified Arabic" w:eastAsia="Calibri" w:hAnsi="Simplified Arabic" w:cs="Simplified Arabic" w:hint="cs"/>
          <w:sz w:val="28"/>
          <w:szCs w:val="28"/>
          <w:rtl/>
        </w:rPr>
        <w:t>من ال</w:t>
      </w:r>
      <w:r>
        <w:rPr>
          <w:rFonts w:ascii="Simplified Arabic" w:eastAsia="Calibri" w:hAnsi="Simplified Arabic" w:cs="Simplified Arabic"/>
          <w:sz w:val="28"/>
          <w:szCs w:val="28"/>
          <w:rtl/>
        </w:rPr>
        <w:t>مياه</w:t>
      </w:r>
      <w:r w:rsidR="00B91210" w:rsidRPr="00341D1D">
        <w:rPr>
          <w:rFonts w:ascii="Simplified Arabic" w:eastAsia="Calibri" w:hAnsi="Simplified Arabic" w:cs="Simplified Arabic"/>
          <w:sz w:val="28"/>
          <w:szCs w:val="28"/>
          <w:rtl/>
        </w:rPr>
        <w:t xml:space="preserve">؛ كما وسعت نطاق تطبيق معاهدة </w:t>
      </w:r>
      <w:r w:rsidR="00B91210" w:rsidRPr="002D54F8">
        <w:rPr>
          <w:rFonts w:ascii="Simplified Arabic" w:eastAsia="Calibri" w:hAnsi="Simplified Arabic" w:cs="Simplified Arabic"/>
          <w:sz w:val="24"/>
          <w:szCs w:val="24"/>
          <w:rtl/>
        </w:rPr>
        <w:t>1954</w:t>
      </w:r>
      <w:r w:rsidR="00F157DB" w:rsidRPr="00341D1D">
        <w:rPr>
          <w:rFonts w:ascii="Simplified Arabic" w:eastAsia="Calibri" w:hAnsi="Simplified Arabic" w:cs="Simplified Arabic"/>
          <w:sz w:val="28"/>
          <w:szCs w:val="28"/>
          <w:rtl/>
        </w:rPr>
        <w:t>م</w:t>
      </w:r>
      <w:r>
        <w:rPr>
          <w:rFonts w:ascii="Simplified Arabic" w:eastAsia="Calibri" w:hAnsi="Simplified Arabic" w:cs="Simplified Arabic"/>
          <w:sz w:val="28"/>
          <w:szCs w:val="28"/>
          <w:rtl/>
        </w:rPr>
        <w:t xml:space="preserve"> بعد التعديل  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صبحت تشمل ناقلات البترول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صغر</w:t>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hAnsi="Simplified Arabic" w:cs="Simplified Arabic"/>
          <w:vertAlign w:val="superscript"/>
          <w:rtl/>
        </w:rPr>
        <w:footnoteReference w:id="345"/>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1F6F91" w:rsidRDefault="001F6F91" w:rsidP="00B4124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3A1E0D" w:rsidRPr="00341D1D">
        <w:rPr>
          <w:rFonts w:ascii="Simplified Arabic" w:eastAsia="Calibri" w:hAnsi="Simplified Arabic" w:cs="Simplified Arabic"/>
          <w:sz w:val="28"/>
          <w:szCs w:val="28"/>
          <w:rtl/>
        </w:rPr>
        <w:t>ونص</w:t>
      </w:r>
      <w:r w:rsidR="00B4124D">
        <w:rPr>
          <w:rFonts w:ascii="Simplified Arabic" w:eastAsia="Calibri" w:hAnsi="Simplified Arabic" w:cs="Simplified Arabic" w:hint="cs"/>
          <w:sz w:val="28"/>
          <w:szCs w:val="28"/>
          <w:rtl/>
        </w:rPr>
        <w:t>َّ</w:t>
      </w:r>
      <w:r w:rsidR="003A1E0D" w:rsidRPr="00341D1D">
        <w:rPr>
          <w:rFonts w:ascii="Simplified Arabic" w:eastAsia="Calibri" w:hAnsi="Simplified Arabic" w:cs="Simplified Arabic"/>
          <w:sz w:val="28"/>
          <w:szCs w:val="28"/>
          <w:rtl/>
        </w:rPr>
        <w:t>ت هذه الاتفاق</w:t>
      </w:r>
      <w:r w:rsidR="00B4124D">
        <w:rPr>
          <w:rFonts w:ascii="Simplified Arabic" w:eastAsia="Calibri" w:hAnsi="Simplified Arabic" w:cs="Simplified Arabic"/>
          <w:sz w:val="28"/>
          <w:szCs w:val="28"/>
          <w:rtl/>
        </w:rPr>
        <w:t>ية على مجموعة من ال</w:t>
      </w:r>
      <w:r w:rsidR="00B4124D">
        <w:rPr>
          <w:rFonts w:ascii="Simplified Arabic" w:eastAsia="Calibri" w:hAnsi="Simplified Arabic" w:cs="Simplified Arabic" w:hint="cs"/>
          <w:sz w:val="28"/>
          <w:szCs w:val="28"/>
          <w:rtl/>
        </w:rPr>
        <w:t>أ</w:t>
      </w:r>
      <w:r w:rsidR="00B4124D">
        <w:rPr>
          <w:rFonts w:ascii="Simplified Arabic" w:eastAsia="Calibri" w:hAnsi="Simplified Arabic" w:cs="Simplified Arabic"/>
          <w:sz w:val="28"/>
          <w:szCs w:val="28"/>
          <w:rtl/>
        </w:rPr>
        <w:t xml:space="preserve">حكام </w:t>
      </w:r>
      <w:r w:rsidR="00B4124D">
        <w:rPr>
          <w:rFonts w:ascii="Simplified Arabic" w:eastAsia="Calibri" w:hAnsi="Simplified Arabic" w:cs="Simplified Arabic" w:hint="cs"/>
          <w:sz w:val="28"/>
          <w:szCs w:val="28"/>
          <w:rtl/>
        </w:rPr>
        <w:t>أ</w:t>
      </w:r>
      <w:r w:rsidR="00A333C9" w:rsidRPr="00341D1D">
        <w:rPr>
          <w:rFonts w:ascii="Simplified Arabic" w:eastAsia="Calibri" w:hAnsi="Simplified Arabic" w:cs="Simplified Arabic"/>
          <w:sz w:val="28"/>
          <w:szCs w:val="28"/>
          <w:rtl/>
        </w:rPr>
        <w:t xml:space="preserve">همها </w:t>
      </w:r>
      <w:r w:rsidR="003A1E0D" w:rsidRPr="00341D1D">
        <w:rPr>
          <w:rFonts w:ascii="Simplified Arabic" w:eastAsia="Calibri" w:hAnsi="Simplified Arabic" w:cs="Simplified Arabic"/>
          <w:sz w:val="28"/>
          <w:szCs w:val="28"/>
          <w:rtl/>
        </w:rPr>
        <w:t>ما جاء في(المادة الثالثة)</w:t>
      </w:r>
      <w:r w:rsidR="00A333C9" w:rsidRPr="00341D1D">
        <w:rPr>
          <w:rFonts w:ascii="Simplified Arabic" w:eastAsia="Calibri" w:hAnsi="Simplified Arabic" w:cs="Simplified Arabic"/>
          <w:sz w:val="28"/>
          <w:szCs w:val="28"/>
          <w:rtl/>
        </w:rPr>
        <w:t xml:space="preserve"> </w:t>
      </w:r>
      <w:r w:rsidR="00B4124D">
        <w:rPr>
          <w:rFonts w:ascii="Simplified Arabic" w:eastAsia="Calibri" w:hAnsi="Simplified Arabic" w:cs="Simplified Arabic"/>
          <w:sz w:val="28"/>
          <w:szCs w:val="28"/>
          <w:rtl/>
        </w:rPr>
        <w:t xml:space="preserve">من الاتفاقية حظر </w:t>
      </w:r>
      <w:r w:rsidR="00B4124D">
        <w:rPr>
          <w:rFonts w:ascii="Simplified Arabic" w:eastAsia="Calibri" w:hAnsi="Simplified Arabic" w:cs="Simplified Arabic" w:hint="cs"/>
          <w:sz w:val="28"/>
          <w:szCs w:val="28"/>
          <w:rtl/>
        </w:rPr>
        <w:t>إ</w:t>
      </w:r>
      <w:r w:rsidR="00B4124D">
        <w:rPr>
          <w:rFonts w:ascii="Simplified Arabic" w:eastAsia="Calibri" w:hAnsi="Simplified Arabic" w:cs="Simplified Arabic"/>
          <w:sz w:val="28"/>
          <w:szCs w:val="28"/>
          <w:rtl/>
        </w:rPr>
        <w:t xml:space="preserve">فراغ النفط الخام </w:t>
      </w:r>
      <w:r w:rsidR="00B4124D">
        <w:rPr>
          <w:rFonts w:ascii="Simplified Arabic" w:eastAsia="Calibri" w:hAnsi="Simplified Arabic" w:cs="Simplified Arabic" w:hint="cs"/>
          <w:sz w:val="28"/>
          <w:szCs w:val="28"/>
          <w:rtl/>
        </w:rPr>
        <w:t>أ</w:t>
      </w:r>
      <w:r w:rsidR="00B4124D">
        <w:rPr>
          <w:rFonts w:ascii="Simplified Arabic" w:eastAsia="Calibri" w:hAnsi="Simplified Arabic" w:cs="Simplified Arabic"/>
          <w:sz w:val="28"/>
          <w:szCs w:val="28"/>
          <w:rtl/>
        </w:rPr>
        <w:t xml:space="preserve">و مشتقاته </w:t>
      </w:r>
      <w:r w:rsidR="00B4124D">
        <w:rPr>
          <w:rFonts w:ascii="Simplified Arabic" w:eastAsia="Calibri" w:hAnsi="Simplified Arabic" w:cs="Simplified Arabic" w:hint="cs"/>
          <w:sz w:val="28"/>
          <w:szCs w:val="28"/>
          <w:rtl/>
        </w:rPr>
        <w:t>أ</w:t>
      </w:r>
      <w:r w:rsidR="003A1E0D" w:rsidRPr="00341D1D">
        <w:rPr>
          <w:rFonts w:ascii="Simplified Arabic" w:eastAsia="Calibri" w:hAnsi="Simplified Arabic" w:cs="Simplified Arabic"/>
          <w:sz w:val="28"/>
          <w:szCs w:val="28"/>
          <w:rtl/>
        </w:rPr>
        <w:t>و أي خليط منه من الناقلات فيما عدا الحالات التي تكون الناقلة فيها</w:t>
      </w:r>
      <w:r w:rsidR="00B4124D">
        <w:rPr>
          <w:rFonts w:ascii="Simplified Arabic" w:eastAsia="Calibri" w:hAnsi="Simplified Arabic" w:cs="Simplified Arabic"/>
          <w:sz w:val="28"/>
          <w:szCs w:val="28"/>
          <w:rtl/>
        </w:rPr>
        <w:t xml:space="preserve"> تسير في مسارها المحدد في البحر، ولا يتجاوز معدل </w:t>
      </w:r>
      <w:r w:rsidR="00B4124D">
        <w:rPr>
          <w:rFonts w:ascii="Simplified Arabic" w:eastAsia="Calibri" w:hAnsi="Simplified Arabic" w:cs="Simplified Arabic" w:hint="cs"/>
          <w:sz w:val="28"/>
          <w:szCs w:val="28"/>
          <w:rtl/>
        </w:rPr>
        <w:t>إِ</w:t>
      </w:r>
      <w:r w:rsidR="003A1E0D" w:rsidRPr="00341D1D">
        <w:rPr>
          <w:rFonts w:ascii="Simplified Arabic" w:eastAsia="Calibri" w:hAnsi="Simplified Arabic" w:cs="Simplified Arabic"/>
          <w:sz w:val="28"/>
          <w:szCs w:val="28"/>
          <w:rtl/>
        </w:rPr>
        <w:t xml:space="preserve">فراغ النفط من الناقلة </w:t>
      </w:r>
      <w:r w:rsidR="003A1E0D" w:rsidRPr="00B4124D">
        <w:rPr>
          <w:rFonts w:ascii="Simplified Arabic" w:eastAsia="Calibri" w:hAnsi="Simplified Arabic" w:cs="Simplified Arabic"/>
          <w:sz w:val="24"/>
          <w:szCs w:val="24"/>
          <w:rtl/>
        </w:rPr>
        <w:t>(60)</w:t>
      </w:r>
      <w:r w:rsidR="003A1E0D" w:rsidRPr="00341D1D">
        <w:rPr>
          <w:rFonts w:ascii="Simplified Arabic" w:eastAsia="Calibri" w:hAnsi="Simplified Arabic" w:cs="Simplified Arabic"/>
          <w:sz w:val="28"/>
          <w:szCs w:val="28"/>
          <w:rtl/>
        </w:rPr>
        <w:t xml:space="preserve"> لترا</w:t>
      </w:r>
      <w:r w:rsidR="00B4124D">
        <w:rPr>
          <w:rFonts w:ascii="Simplified Arabic" w:eastAsia="Calibri" w:hAnsi="Simplified Arabic" w:cs="Simplified Arabic" w:hint="cs"/>
          <w:sz w:val="28"/>
          <w:szCs w:val="28"/>
          <w:rtl/>
        </w:rPr>
        <w:t>ً</w:t>
      </w:r>
      <w:r w:rsidR="003A1E0D" w:rsidRPr="00341D1D">
        <w:rPr>
          <w:rFonts w:ascii="Simplified Arabic" w:eastAsia="Calibri" w:hAnsi="Simplified Arabic" w:cs="Simplified Arabic"/>
          <w:sz w:val="28"/>
          <w:szCs w:val="28"/>
          <w:rtl/>
        </w:rPr>
        <w:t xml:space="preserve"> في كل ميل</w:t>
      </w:r>
      <w:r w:rsidR="00B4124D">
        <w:rPr>
          <w:rFonts w:ascii="Simplified Arabic" w:eastAsia="Calibri" w:hAnsi="Simplified Arabic" w:cs="Simplified Arabic" w:hint="cs"/>
          <w:sz w:val="28"/>
          <w:szCs w:val="28"/>
          <w:rtl/>
        </w:rPr>
        <w:t>،</w:t>
      </w:r>
      <w:r w:rsidR="003A1E0D" w:rsidRPr="00341D1D">
        <w:rPr>
          <w:rFonts w:ascii="Simplified Arabic" w:eastAsia="Calibri" w:hAnsi="Simplified Arabic" w:cs="Simplified Arabic"/>
          <w:sz w:val="28"/>
          <w:szCs w:val="28"/>
          <w:rtl/>
        </w:rPr>
        <w:t xml:space="preserve"> </w:t>
      </w:r>
      <w:r w:rsidR="00637AF8" w:rsidRPr="00341D1D">
        <w:rPr>
          <w:rFonts w:ascii="Simplified Arabic" w:eastAsia="Calibri" w:hAnsi="Simplified Arabic" w:cs="Simplified Arabic"/>
          <w:sz w:val="28"/>
          <w:szCs w:val="28"/>
          <w:rtl/>
        </w:rPr>
        <w:t>ويستثنى</w:t>
      </w:r>
      <w:r w:rsidR="003A1E0D" w:rsidRPr="00341D1D">
        <w:rPr>
          <w:rFonts w:ascii="Simplified Arabic" w:eastAsia="Calibri" w:hAnsi="Simplified Arabic" w:cs="Simplified Arabic"/>
          <w:sz w:val="28"/>
          <w:szCs w:val="28"/>
          <w:rtl/>
        </w:rPr>
        <w:t xml:space="preserve"> من ذلك </w:t>
      </w:r>
      <w:r w:rsidR="00B4124D">
        <w:rPr>
          <w:rFonts w:ascii="Simplified Arabic" w:eastAsia="Calibri" w:hAnsi="Simplified Arabic" w:cs="Simplified Arabic"/>
          <w:sz w:val="28"/>
          <w:szCs w:val="28"/>
          <w:rtl/>
        </w:rPr>
        <w:t>ما جاء في (المادة الرابعة)</w:t>
      </w:r>
      <w:r w:rsidR="00637AF8" w:rsidRPr="00341D1D">
        <w:rPr>
          <w:rFonts w:ascii="Simplified Arabic" w:eastAsia="Calibri" w:hAnsi="Simplified Arabic" w:cs="Simplified Arabic"/>
          <w:sz w:val="28"/>
          <w:szCs w:val="28"/>
          <w:rtl/>
        </w:rPr>
        <w:t xml:space="preserve"> من الاتفاقية </w:t>
      </w:r>
      <w:r w:rsidR="003A1E0D" w:rsidRPr="00341D1D">
        <w:rPr>
          <w:rFonts w:ascii="Simplified Arabic" w:eastAsia="Calibri" w:hAnsi="Simplified Arabic" w:cs="Simplified Arabic"/>
          <w:sz w:val="28"/>
          <w:szCs w:val="28"/>
          <w:rtl/>
        </w:rPr>
        <w:t xml:space="preserve">حالات </w:t>
      </w:r>
      <w:r w:rsidR="00B4124D">
        <w:rPr>
          <w:rFonts w:ascii="Simplified Arabic" w:eastAsia="Calibri" w:hAnsi="Simplified Arabic" w:cs="Simplified Arabic"/>
          <w:sz w:val="28"/>
          <w:szCs w:val="28"/>
          <w:rtl/>
        </w:rPr>
        <w:t>الضرورة لسلامة السفن و</w:t>
      </w:r>
      <w:r w:rsidR="00B4124D">
        <w:rPr>
          <w:rFonts w:ascii="Simplified Arabic" w:eastAsia="Calibri" w:hAnsi="Simplified Arabic" w:cs="Simplified Arabic" w:hint="cs"/>
          <w:sz w:val="28"/>
          <w:szCs w:val="28"/>
          <w:rtl/>
        </w:rPr>
        <w:t>إ</w:t>
      </w:r>
      <w:r w:rsidR="00B4124D">
        <w:rPr>
          <w:rFonts w:ascii="Simplified Arabic" w:eastAsia="Calibri" w:hAnsi="Simplified Arabic" w:cs="Simplified Arabic"/>
          <w:sz w:val="28"/>
          <w:szCs w:val="28"/>
          <w:rtl/>
        </w:rPr>
        <w:t>نقاذ ال</w:t>
      </w:r>
      <w:r w:rsidR="00B4124D">
        <w:rPr>
          <w:rFonts w:ascii="Simplified Arabic" w:eastAsia="Calibri" w:hAnsi="Simplified Arabic" w:cs="Simplified Arabic" w:hint="cs"/>
          <w:sz w:val="28"/>
          <w:szCs w:val="28"/>
          <w:rtl/>
        </w:rPr>
        <w:t>أ</w:t>
      </w:r>
      <w:r w:rsidR="00B4124D">
        <w:rPr>
          <w:rFonts w:ascii="Simplified Arabic" w:eastAsia="Calibri" w:hAnsi="Simplified Arabic" w:cs="Simplified Arabic"/>
          <w:sz w:val="28"/>
          <w:szCs w:val="28"/>
          <w:rtl/>
        </w:rPr>
        <w:t xml:space="preserve">رواح </w:t>
      </w:r>
      <w:r w:rsidR="00B4124D">
        <w:rPr>
          <w:rFonts w:ascii="Simplified Arabic" w:eastAsia="Calibri" w:hAnsi="Simplified Arabic" w:cs="Simplified Arabic" w:hint="cs"/>
          <w:sz w:val="28"/>
          <w:szCs w:val="28"/>
          <w:rtl/>
        </w:rPr>
        <w:t>أ</w:t>
      </w:r>
      <w:r w:rsidR="00637AF8" w:rsidRPr="00341D1D">
        <w:rPr>
          <w:rFonts w:ascii="Simplified Arabic" w:eastAsia="Calibri" w:hAnsi="Simplified Arabic" w:cs="Simplified Arabic"/>
          <w:sz w:val="28"/>
          <w:szCs w:val="28"/>
          <w:rtl/>
        </w:rPr>
        <w:t>و منع تلف الشحنة والحالات التي يقع فيها التسرب بالرغم من اتخاذ التدابير اللازمة لمنعه</w:t>
      </w:r>
      <w:r w:rsidR="00B4124D">
        <w:rPr>
          <w:rFonts w:ascii="Simplified Arabic" w:eastAsia="Calibri" w:hAnsi="Simplified Arabic" w:cs="Simplified Arabic" w:hint="cs"/>
          <w:sz w:val="28"/>
          <w:szCs w:val="28"/>
          <w:rtl/>
        </w:rPr>
        <w:t>؛</w:t>
      </w:r>
      <w:r w:rsidR="00B4124D">
        <w:rPr>
          <w:rFonts w:ascii="Simplified Arabic" w:eastAsia="Calibri" w:hAnsi="Simplified Arabic" w:cs="Simplified Arabic"/>
          <w:sz w:val="28"/>
          <w:szCs w:val="28"/>
          <w:rtl/>
        </w:rPr>
        <w:t xml:space="preserve"> كما </w:t>
      </w:r>
      <w:r w:rsidR="00B4124D">
        <w:rPr>
          <w:rFonts w:ascii="Simplified Arabic" w:eastAsia="Calibri" w:hAnsi="Simplified Arabic" w:cs="Simplified Arabic" w:hint="cs"/>
          <w:sz w:val="28"/>
          <w:szCs w:val="28"/>
          <w:rtl/>
        </w:rPr>
        <w:t>أ</w:t>
      </w:r>
      <w:r w:rsidR="00B4124D">
        <w:rPr>
          <w:rFonts w:ascii="Simplified Arabic" w:eastAsia="Calibri" w:hAnsi="Simplified Arabic" w:cs="Simplified Arabic"/>
          <w:sz w:val="28"/>
          <w:szCs w:val="28"/>
          <w:rtl/>
        </w:rPr>
        <w:t>لزمت</w:t>
      </w:r>
      <w:r w:rsidR="00B4124D">
        <w:rPr>
          <w:rFonts w:ascii="Simplified Arabic" w:eastAsia="Calibri" w:hAnsi="Simplified Arabic" w:cs="Simplified Arabic" w:hint="cs"/>
          <w:sz w:val="28"/>
          <w:szCs w:val="28"/>
          <w:rtl/>
        </w:rPr>
        <w:t xml:space="preserve"> </w:t>
      </w:r>
      <w:r w:rsidR="00637AF8" w:rsidRPr="00341D1D">
        <w:rPr>
          <w:rFonts w:ascii="Simplified Arabic" w:eastAsia="Calibri" w:hAnsi="Simplified Arabic" w:cs="Simplified Arabic"/>
          <w:sz w:val="28"/>
          <w:szCs w:val="28"/>
          <w:rtl/>
        </w:rPr>
        <w:t>(المادة التاسعة) من الاتفاقية السفن الخاضع</w:t>
      </w:r>
      <w:r w:rsidR="00B4124D">
        <w:rPr>
          <w:rFonts w:ascii="Simplified Arabic" w:eastAsia="Calibri" w:hAnsi="Simplified Arabic" w:cs="Simplified Arabic"/>
          <w:sz w:val="28"/>
          <w:szCs w:val="28"/>
          <w:rtl/>
        </w:rPr>
        <w:t>ة لها بأن تحتفظ بسجل لقيد النفط، و</w:t>
      </w:r>
      <w:r w:rsidR="00B4124D">
        <w:rPr>
          <w:rFonts w:ascii="Simplified Arabic" w:eastAsia="Calibri" w:hAnsi="Simplified Arabic" w:cs="Simplified Arabic" w:hint="cs"/>
          <w:sz w:val="28"/>
          <w:szCs w:val="28"/>
          <w:rtl/>
        </w:rPr>
        <w:t>أ</w:t>
      </w:r>
      <w:r w:rsidR="00C727FB" w:rsidRPr="00341D1D">
        <w:rPr>
          <w:rFonts w:ascii="Simplified Arabic" w:eastAsia="Calibri" w:hAnsi="Simplified Arabic" w:cs="Simplified Arabic"/>
          <w:sz w:val="28"/>
          <w:szCs w:val="28"/>
          <w:rtl/>
        </w:rPr>
        <w:t>ن تستوفي بيانات هذا السجل في</w:t>
      </w:r>
      <w:r w:rsidR="00B4124D">
        <w:rPr>
          <w:rFonts w:ascii="Simplified Arabic" w:eastAsia="Calibri" w:hAnsi="Simplified Arabic" w:cs="Simplified Arabic"/>
          <w:sz w:val="28"/>
          <w:szCs w:val="28"/>
          <w:rtl/>
        </w:rPr>
        <w:t xml:space="preserve"> كل عملية شحن وتفريغ، و</w:t>
      </w:r>
      <w:r w:rsidR="00B4124D">
        <w:rPr>
          <w:rFonts w:ascii="Simplified Arabic" w:eastAsia="Calibri" w:hAnsi="Simplified Arabic" w:cs="Simplified Arabic" w:hint="cs"/>
          <w:sz w:val="28"/>
          <w:szCs w:val="28"/>
          <w:rtl/>
        </w:rPr>
        <w:t>أ</w:t>
      </w:r>
      <w:r w:rsidR="00C727FB" w:rsidRPr="00341D1D">
        <w:rPr>
          <w:rFonts w:ascii="Simplified Arabic" w:eastAsia="Calibri" w:hAnsi="Simplified Arabic" w:cs="Simplified Arabic"/>
          <w:sz w:val="28"/>
          <w:szCs w:val="28"/>
          <w:rtl/>
        </w:rPr>
        <w:t>ي مخالفة ي</w:t>
      </w:r>
      <w:r w:rsidR="00B4124D">
        <w:rPr>
          <w:rFonts w:ascii="Simplified Arabic" w:eastAsia="Calibri" w:hAnsi="Simplified Arabic" w:cs="Simplified Arabic"/>
          <w:sz w:val="28"/>
          <w:szCs w:val="28"/>
          <w:rtl/>
        </w:rPr>
        <w:t>عتبر جريمة تعاقب عليها الدول ال</w:t>
      </w:r>
      <w:r w:rsidR="00B4124D">
        <w:rPr>
          <w:rFonts w:ascii="Simplified Arabic" w:eastAsia="Calibri" w:hAnsi="Simplified Arabic" w:cs="Simplified Arabic" w:hint="cs"/>
          <w:sz w:val="28"/>
          <w:szCs w:val="28"/>
          <w:rtl/>
        </w:rPr>
        <w:t>أ</w:t>
      </w:r>
      <w:r w:rsidR="00C727FB" w:rsidRPr="00341D1D">
        <w:rPr>
          <w:rFonts w:ascii="Simplified Arabic" w:eastAsia="Calibri" w:hAnsi="Simplified Arabic" w:cs="Simplified Arabic"/>
          <w:sz w:val="28"/>
          <w:szCs w:val="28"/>
          <w:rtl/>
        </w:rPr>
        <w:t>طراف وفقا لقانونها</w:t>
      </w:r>
      <w:r w:rsidR="003A1E0D" w:rsidRPr="00341D1D">
        <w:rPr>
          <w:rFonts w:ascii="Simplified Arabic" w:eastAsia="Calibri" w:hAnsi="Simplified Arabic" w:cs="Simplified Arabic"/>
          <w:sz w:val="28"/>
          <w:szCs w:val="28"/>
          <w:vertAlign w:val="superscript"/>
          <w:rtl/>
        </w:rPr>
        <w:t>(</w:t>
      </w:r>
      <w:r w:rsidR="003A1E0D" w:rsidRPr="00341D1D">
        <w:rPr>
          <w:rStyle w:val="a4"/>
          <w:rFonts w:ascii="Simplified Arabic" w:eastAsia="Calibri" w:hAnsi="Simplified Arabic" w:cs="Simplified Arabic"/>
          <w:sz w:val="28"/>
          <w:szCs w:val="28"/>
          <w:rtl/>
        </w:rPr>
        <w:footnoteReference w:id="346"/>
      </w:r>
      <w:r w:rsidR="003A1E0D" w:rsidRPr="00341D1D">
        <w:rPr>
          <w:rFonts w:ascii="Simplified Arabic" w:eastAsia="Calibri" w:hAnsi="Simplified Arabic" w:cs="Simplified Arabic"/>
          <w:sz w:val="28"/>
          <w:szCs w:val="28"/>
          <w:vertAlign w:val="superscript"/>
          <w:rtl/>
        </w:rPr>
        <w:t>)</w:t>
      </w:r>
      <w:r w:rsidR="003A1E0D" w:rsidRPr="00341D1D">
        <w:rPr>
          <w:rFonts w:ascii="Simplified Arabic" w:eastAsia="Calibri" w:hAnsi="Simplified Arabic" w:cs="Simplified Arabic"/>
          <w:sz w:val="28"/>
          <w:szCs w:val="28"/>
          <w:rtl/>
        </w:rPr>
        <w:t>.</w:t>
      </w:r>
    </w:p>
    <w:p w:rsidR="001F6F91" w:rsidRDefault="00B4124D" w:rsidP="00CC1B22">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وبهذا تكون هذه الاتفاقية هي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داة ال</w:t>
      </w:r>
      <w:r>
        <w:rPr>
          <w:rFonts w:ascii="Simplified Arabic" w:eastAsia="Calibri" w:hAnsi="Simplified Arabic" w:cs="Simplified Arabic" w:hint="cs"/>
          <w:sz w:val="28"/>
          <w:szCs w:val="28"/>
          <w:rtl/>
        </w:rPr>
        <w:t>أُ</w:t>
      </w:r>
      <w:r w:rsidR="00AF2FF5" w:rsidRPr="00341D1D">
        <w:rPr>
          <w:rFonts w:ascii="Simplified Arabic" w:eastAsia="Calibri" w:hAnsi="Simplified Arabic" w:cs="Simplified Arabic"/>
          <w:sz w:val="28"/>
          <w:szCs w:val="28"/>
          <w:rtl/>
        </w:rPr>
        <w:t>ولى لحماية البيئة البحرية من المحروقات ونظرا</w:t>
      </w:r>
      <w:r w:rsidR="001057DB">
        <w:rPr>
          <w:rFonts w:ascii="Simplified Arabic" w:eastAsia="Calibri" w:hAnsi="Simplified Arabic" w:cs="Simplified Arabic" w:hint="cs"/>
          <w:sz w:val="28"/>
          <w:szCs w:val="28"/>
          <w:rtl/>
        </w:rPr>
        <w:t>ً</w:t>
      </w:r>
      <w:r w:rsidR="00AF2FF5" w:rsidRPr="00341D1D">
        <w:rPr>
          <w:rFonts w:ascii="Simplified Arabic" w:eastAsia="Calibri" w:hAnsi="Simplified Arabic" w:cs="Simplified Arabic"/>
          <w:sz w:val="28"/>
          <w:szCs w:val="28"/>
          <w:rtl/>
        </w:rPr>
        <w:t xml:space="preserve"> لأهميتها قامت الدول بالعمل على تطويرها وتحسينها لتحقيق الهدف منها و</w:t>
      </w:r>
      <w:r w:rsidR="001057DB">
        <w:rPr>
          <w:rFonts w:ascii="Simplified Arabic" w:eastAsia="Calibri" w:hAnsi="Simplified Arabic" w:cs="Simplified Arabic" w:hint="cs"/>
          <w:sz w:val="28"/>
          <w:szCs w:val="28"/>
          <w:rtl/>
        </w:rPr>
        <w:t>أ</w:t>
      </w:r>
      <w:r w:rsidR="00CC1B22">
        <w:rPr>
          <w:rFonts w:ascii="Simplified Arabic" w:eastAsia="Calibri" w:hAnsi="Simplified Arabic" w:cs="Simplified Arabic" w:hint="cs"/>
          <w:sz w:val="28"/>
          <w:szCs w:val="28"/>
          <w:rtl/>
        </w:rPr>
        <w:t>ُ</w:t>
      </w:r>
      <w:r w:rsidR="00AF2FF5" w:rsidRPr="00341D1D">
        <w:rPr>
          <w:rFonts w:ascii="Simplified Arabic" w:eastAsia="Calibri" w:hAnsi="Simplified Arabic" w:cs="Simplified Arabic"/>
          <w:sz w:val="28"/>
          <w:szCs w:val="28"/>
          <w:rtl/>
        </w:rPr>
        <w:t xml:space="preserve">دخلت عليها بعض </w:t>
      </w:r>
      <w:r w:rsidR="00AF2FF5" w:rsidRPr="00341D1D">
        <w:rPr>
          <w:rFonts w:ascii="Simplified Arabic" w:eastAsia="Calibri" w:hAnsi="Simplified Arabic" w:cs="Simplified Arabic"/>
          <w:sz w:val="28"/>
          <w:szCs w:val="28"/>
          <w:rtl/>
        </w:rPr>
        <w:lastRenderedPageBreak/>
        <w:t xml:space="preserve">التعديلات الجديدة في عامي </w:t>
      </w:r>
      <w:r w:rsidR="00AF2FF5" w:rsidRPr="001057DB">
        <w:rPr>
          <w:rFonts w:ascii="Simplified Arabic" w:eastAsia="Calibri" w:hAnsi="Simplified Arabic" w:cs="Simplified Arabic"/>
          <w:sz w:val="24"/>
          <w:szCs w:val="24"/>
          <w:rtl/>
        </w:rPr>
        <w:t>1969</w:t>
      </w:r>
      <w:r w:rsidR="00AF2FF5" w:rsidRPr="00341D1D">
        <w:rPr>
          <w:rFonts w:ascii="Simplified Arabic" w:eastAsia="Calibri" w:hAnsi="Simplified Arabic" w:cs="Simplified Arabic"/>
          <w:sz w:val="28"/>
          <w:szCs w:val="28"/>
          <w:rtl/>
        </w:rPr>
        <w:t>،</w:t>
      </w:r>
      <w:r w:rsidR="00AF2FF5" w:rsidRPr="001057DB">
        <w:rPr>
          <w:rFonts w:ascii="Simplified Arabic" w:eastAsia="Calibri" w:hAnsi="Simplified Arabic" w:cs="Simplified Arabic"/>
          <w:sz w:val="24"/>
          <w:szCs w:val="24"/>
          <w:rtl/>
        </w:rPr>
        <w:t>1971</w:t>
      </w:r>
      <w:r w:rsidR="001057DB">
        <w:rPr>
          <w:rFonts w:ascii="Simplified Arabic" w:eastAsia="Calibri" w:hAnsi="Simplified Arabic" w:cs="Simplified Arabic"/>
          <w:sz w:val="28"/>
          <w:szCs w:val="28"/>
          <w:rtl/>
        </w:rPr>
        <w:t xml:space="preserve">م؛ </w:t>
      </w:r>
      <w:r w:rsidR="001057DB">
        <w:rPr>
          <w:rFonts w:ascii="Simplified Arabic" w:eastAsia="Calibri" w:hAnsi="Simplified Arabic" w:cs="Simplified Arabic" w:hint="cs"/>
          <w:sz w:val="28"/>
          <w:szCs w:val="28"/>
          <w:rtl/>
        </w:rPr>
        <w:t>إ</w:t>
      </w:r>
      <w:r w:rsidR="00CC1B22">
        <w:rPr>
          <w:rFonts w:ascii="Simplified Arabic" w:eastAsia="Calibri" w:hAnsi="Simplified Arabic" w:cs="Simplified Arabic" w:hint="cs"/>
          <w:sz w:val="28"/>
          <w:szCs w:val="28"/>
          <w:rtl/>
        </w:rPr>
        <w:t>ِ</w:t>
      </w:r>
      <w:r w:rsidR="00AF2FF5" w:rsidRPr="00341D1D">
        <w:rPr>
          <w:rFonts w:ascii="Simplified Arabic" w:eastAsia="Calibri" w:hAnsi="Simplified Arabic" w:cs="Simplified Arabic"/>
          <w:sz w:val="28"/>
          <w:szCs w:val="28"/>
          <w:rtl/>
        </w:rPr>
        <w:t xml:space="preserve">لا </w:t>
      </w:r>
      <w:r w:rsidR="001057DB">
        <w:rPr>
          <w:rFonts w:ascii="Simplified Arabic" w:eastAsia="Calibri" w:hAnsi="Simplified Arabic" w:cs="Simplified Arabic" w:hint="cs"/>
          <w:sz w:val="28"/>
          <w:szCs w:val="28"/>
          <w:rtl/>
        </w:rPr>
        <w:t>أ</w:t>
      </w:r>
      <w:r w:rsidR="001057DB">
        <w:rPr>
          <w:rFonts w:ascii="Simplified Arabic" w:eastAsia="Calibri" w:hAnsi="Simplified Arabic" w:cs="Simplified Arabic"/>
          <w:sz w:val="28"/>
          <w:szCs w:val="28"/>
          <w:rtl/>
        </w:rPr>
        <w:t xml:space="preserve">نها يؤخذ على هذه الاتفاقية </w:t>
      </w:r>
      <w:r w:rsidR="001057DB">
        <w:rPr>
          <w:rFonts w:ascii="Simplified Arabic" w:eastAsia="Calibri" w:hAnsi="Simplified Arabic" w:cs="Simplified Arabic" w:hint="cs"/>
          <w:sz w:val="28"/>
          <w:szCs w:val="28"/>
          <w:rtl/>
        </w:rPr>
        <w:t>إ</w:t>
      </w:r>
      <w:r w:rsidR="001057DB">
        <w:rPr>
          <w:rFonts w:ascii="Simplified Arabic" w:eastAsia="Calibri" w:hAnsi="Simplified Arabic" w:cs="Simplified Arabic"/>
          <w:sz w:val="28"/>
          <w:szCs w:val="28"/>
          <w:rtl/>
        </w:rPr>
        <w:t xml:space="preserve">نها لم تشير في موادها </w:t>
      </w:r>
      <w:r w:rsidR="001057DB">
        <w:rPr>
          <w:rFonts w:ascii="Simplified Arabic" w:eastAsia="Calibri" w:hAnsi="Simplified Arabic" w:cs="Simplified Arabic" w:hint="cs"/>
          <w:sz w:val="28"/>
          <w:szCs w:val="28"/>
          <w:rtl/>
        </w:rPr>
        <w:t>إِ</w:t>
      </w:r>
      <w:r w:rsidR="001057DB">
        <w:rPr>
          <w:rFonts w:ascii="Simplified Arabic" w:eastAsia="Calibri" w:hAnsi="Simplified Arabic" w:cs="Simplified Arabic"/>
          <w:sz w:val="28"/>
          <w:szCs w:val="28"/>
          <w:rtl/>
        </w:rPr>
        <w:t>لى السفن الحربية والسفن ال</w:t>
      </w:r>
      <w:r w:rsidR="002D54F8">
        <w:rPr>
          <w:rFonts w:ascii="Simplified Arabic" w:eastAsia="Calibri" w:hAnsi="Simplified Arabic" w:cs="Simplified Arabic" w:hint="cs"/>
          <w:sz w:val="28"/>
          <w:szCs w:val="28"/>
          <w:rtl/>
        </w:rPr>
        <w:t>أ</w:t>
      </w:r>
      <w:r w:rsidR="001057DB">
        <w:rPr>
          <w:rFonts w:ascii="Simplified Arabic" w:eastAsia="Calibri" w:hAnsi="Simplified Arabic" w:cs="Simplified Arabic"/>
          <w:sz w:val="28"/>
          <w:szCs w:val="28"/>
          <w:rtl/>
        </w:rPr>
        <w:t xml:space="preserve">خرى التي تملكها دولة </w:t>
      </w:r>
      <w:r w:rsidR="001057DB">
        <w:rPr>
          <w:rFonts w:ascii="Simplified Arabic" w:eastAsia="Calibri" w:hAnsi="Simplified Arabic" w:cs="Simplified Arabic" w:hint="cs"/>
          <w:sz w:val="28"/>
          <w:szCs w:val="28"/>
          <w:rtl/>
        </w:rPr>
        <w:t>أ</w:t>
      </w:r>
      <w:r w:rsidR="00AF2FF5" w:rsidRPr="00341D1D">
        <w:rPr>
          <w:rFonts w:ascii="Simplified Arabic" w:eastAsia="Calibri" w:hAnsi="Simplified Arabic" w:cs="Simplified Arabic"/>
          <w:sz w:val="28"/>
          <w:szCs w:val="28"/>
          <w:rtl/>
        </w:rPr>
        <w:t xml:space="preserve">و تضطلع بتشغيلها </w:t>
      </w:r>
      <w:r w:rsidR="00BF24E4" w:rsidRPr="00341D1D">
        <w:rPr>
          <w:rFonts w:ascii="Simplified Arabic" w:eastAsia="Calibri" w:hAnsi="Simplified Arabic" w:cs="Simplified Arabic"/>
          <w:sz w:val="28"/>
          <w:szCs w:val="28"/>
          <w:rtl/>
        </w:rPr>
        <w:t xml:space="preserve">وتستخدمها بصفة مؤقتة </w:t>
      </w:r>
      <w:r w:rsidR="001057DB">
        <w:rPr>
          <w:rFonts w:ascii="Simplified Arabic" w:eastAsia="Calibri" w:hAnsi="Simplified Arabic" w:cs="Simplified Arabic"/>
          <w:sz w:val="28"/>
          <w:szCs w:val="28"/>
          <w:rtl/>
        </w:rPr>
        <w:t>لأغراض حكومية غير تجارية هذا ال</w:t>
      </w:r>
      <w:r w:rsidR="001057DB">
        <w:rPr>
          <w:rFonts w:ascii="Simplified Arabic" w:eastAsia="Calibri" w:hAnsi="Simplified Arabic" w:cs="Simplified Arabic" w:hint="cs"/>
          <w:sz w:val="28"/>
          <w:szCs w:val="28"/>
          <w:rtl/>
        </w:rPr>
        <w:t>أ</w:t>
      </w:r>
      <w:r w:rsidR="00BF24E4" w:rsidRPr="00341D1D">
        <w:rPr>
          <w:rFonts w:ascii="Simplified Arabic" w:eastAsia="Calibri" w:hAnsi="Simplified Arabic" w:cs="Simplified Arabic"/>
          <w:sz w:val="28"/>
          <w:szCs w:val="28"/>
          <w:rtl/>
        </w:rPr>
        <w:t>مر الذي قلل من فع</w:t>
      </w:r>
      <w:r w:rsidR="001057DB">
        <w:rPr>
          <w:rFonts w:ascii="Simplified Arabic" w:eastAsia="Calibri" w:hAnsi="Simplified Arabic" w:cs="Simplified Arabic" w:hint="cs"/>
          <w:sz w:val="28"/>
          <w:szCs w:val="28"/>
          <w:rtl/>
        </w:rPr>
        <w:t>َّ</w:t>
      </w:r>
      <w:r w:rsidR="00BF24E4" w:rsidRPr="00341D1D">
        <w:rPr>
          <w:rFonts w:ascii="Simplified Arabic" w:eastAsia="Calibri" w:hAnsi="Simplified Arabic" w:cs="Simplified Arabic"/>
          <w:sz w:val="28"/>
          <w:szCs w:val="28"/>
          <w:rtl/>
        </w:rPr>
        <w:t>الية هذه الاتفاقية</w:t>
      </w:r>
      <w:r w:rsidR="00BF24E4" w:rsidRPr="00341D1D">
        <w:rPr>
          <w:rFonts w:ascii="Simplified Arabic" w:eastAsia="Calibri" w:hAnsi="Simplified Arabic" w:cs="Simplified Arabic"/>
          <w:sz w:val="28"/>
          <w:szCs w:val="28"/>
          <w:vertAlign w:val="superscript"/>
          <w:rtl/>
        </w:rPr>
        <w:t>(</w:t>
      </w:r>
      <w:r w:rsidR="00BF24E4" w:rsidRPr="00341D1D">
        <w:rPr>
          <w:rStyle w:val="a4"/>
          <w:rFonts w:ascii="Simplified Arabic" w:eastAsia="Calibri" w:hAnsi="Simplified Arabic" w:cs="Simplified Arabic"/>
          <w:sz w:val="28"/>
          <w:szCs w:val="28"/>
          <w:rtl/>
        </w:rPr>
        <w:footnoteReference w:id="347"/>
      </w:r>
      <w:r w:rsidR="00BF24E4" w:rsidRPr="00341D1D">
        <w:rPr>
          <w:rFonts w:ascii="Simplified Arabic" w:eastAsia="Calibri" w:hAnsi="Simplified Arabic" w:cs="Simplified Arabic"/>
          <w:sz w:val="28"/>
          <w:szCs w:val="28"/>
          <w:vertAlign w:val="superscript"/>
          <w:rtl/>
        </w:rPr>
        <w:t>)</w:t>
      </w:r>
      <w:r w:rsidR="00BF24E4" w:rsidRPr="00341D1D">
        <w:rPr>
          <w:rFonts w:ascii="Simplified Arabic" w:eastAsia="Calibri" w:hAnsi="Simplified Arabic" w:cs="Simplified Arabic"/>
          <w:sz w:val="28"/>
          <w:szCs w:val="28"/>
          <w:rtl/>
        </w:rPr>
        <w:t>.</w:t>
      </w:r>
    </w:p>
    <w:p w:rsidR="00B91210" w:rsidRPr="00341D1D" w:rsidRDefault="00CC1B22" w:rsidP="001F6F91">
      <w:p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 xml:space="preserve">     </w:t>
      </w:r>
      <w:r w:rsidR="001057DB">
        <w:rPr>
          <w:rFonts w:ascii="Simplified Arabic" w:eastAsia="Calibri" w:hAnsi="Simplified Arabic" w:cs="Simplified Arabic"/>
          <w:sz w:val="28"/>
          <w:szCs w:val="28"/>
          <w:rtl/>
        </w:rPr>
        <w:t xml:space="preserve">كما </w:t>
      </w:r>
      <w:r w:rsidR="001057DB">
        <w:rPr>
          <w:rFonts w:ascii="Simplified Arabic" w:eastAsia="Calibri" w:hAnsi="Simplified Arabic" w:cs="Simplified Arabic" w:hint="cs"/>
          <w:sz w:val="28"/>
          <w:szCs w:val="28"/>
          <w:rtl/>
        </w:rPr>
        <w:t>أ</w:t>
      </w:r>
      <w:r w:rsidR="001057DB">
        <w:rPr>
          <w:rFonts w:ascii="Simplified Arabic" w:eastAsia="Calibri" w:hAnsi="Simplified Arabic" w:cs="Simplified Arabic"/>
          <w:sz w:val="28"/>
          <w:szCs w:val="28"/>
          <w:rtl/>
        </w:rPr>
        <w:t>ن هذه الاتفاقية و</w:t>
      </w:r>
      <w:r w:rsidR="001057DB">
        <w:rPr>
          <w:rFonts w:ascii="Simplified Arabic" w:eastAsia="Calibri" w:hAnsi="Simplified Arabic" w:cs="Simplified Arabic" w:hint="cs"/>
          <w:sz w:val="28"/>
          <w:szCs w:val="28"/>
          <w:rtl/>
        </w:rPr>
        <w:t>إِ</w:t>
      </w:r>
      <w:r w:rsidR="001057DB">
        <w:rPr>
          <w:rFonts w:ascii="Simplified Arabic" w:eastAsia="Calibri" w:hAnsi="Simplified Arabic" w:cs="Simplified Arabic"/>
          <w:sz w:val="28"/>
          <w:szCs w:val="28"/>
          <w:rtl/>
        </w:rPr>
        <w:t xml:space="preserve">ن كانت تعتبر من </w:t>
      </w:r>
      <w:r w:rsidR="001057DB">
        <w:rPr>
          <w:rFonts w:ascii="Simplified Arabic" w:eastAsia="Calibri" w:hAnsi="Simplified Arabic" w:cs="Simplified Arabic" w:hint="cs"/>
          <w:sz w:val="28"/>
          <w:szCs w:val="28"/>
          <w:rtl/>
        </w:rPr>
        <w:t>أ</w:t>
      </w:r>
      <w:r w:rsidR="001057DB">
        <w:rPr>
          <w:rFonts w:ascii="Simplified Arabic" w:eastAsia="Calibri" w:hAnsi="Simplified Arabic" w:cs="Simplified Arabic"/>
          <w:sz w:val="28"/>
          <w:szCs w:val="28"/>
          <w:rtl/>
        </w:rPr>
        <w:t xml:space="preserve">هم الاتفاقيات الدولية كون </w:t>
      </w:r>
      <w:r w:rsidR="001057DB">
        <w:rPr>
          <w:rFonts w:ascii="Simplified Arabic" w:eastAsia="Calibri" w:hAnsi="Simplified Arabic" w:cs="Simplified Arabic" w:hint="cs"/>
          <w:sz w:val="28"/>
          <w:szCs w:val="28"/>
          <w:rtl/>
        </w:rPr>
        <w:t>أ</w:t>
      </w:r>
      <w:r w:rsidR="00AC6CD1" w:rsidRPr="00341D1D">
        <w:rPr>
          <w:rFonts w:ascii="Simplified Arabic" w:eastAsia="Calibri" w:hAnsi="Simplified Arabic" w:cs="Simplified Arabic"/>
          <w:sz w:val="28"/>
          <w:szCs w:val="28"/>
          <w:rtl/>
        </w:rPr>
        <w:t>نها فرضت قواعد صارمة وفرضت التزام</w:t>
      </w:r>
      <w:r w:rsidR="001057DB">
        <w:rPr>
          <w:rFonts w:ascii="Simplified Arabic" w:eastAsia="Calibri" w:hAnsi="Simplified Arabic" w:cs="Simplified Arabic"/>
          <w:sz w:val="28"/>
          <w:szCs w:val="28"/>
          <w:rtl/>
        </w:rPr>
        <w:t>ات ردعية على عاتق الدول ال</w:t>
      </w:r>
      <w:r w:rsidR="001057DB">
        <w:rPr>
          <w:rFonts w:ascii="Simplified Arabic" w:eastAsia="Calibri" w:hAnsi="Simplified Arabic" w:cs="Simplified Arabic" w:hint="cs"/>
          <w:sz w:val="28"/>
          <w:szCs w:val="28"/>
          <w:rtl/>
        </w:rPr>
        <w:t>أ</w:t>
      </w:r>
      <w:r w:rsidR="001057DB">
        <w:rPr>
          <w:rFonts w:ascii="Simplified Arabic" w:eastAsia="Calibri" w:hAnsi="Simplified Arabic" w:cs="Simplified Arabic"/>
          <w:sz w:val="28"/>
          <w:szCs w:val="28"/>
          <w:rtl/>
        </w:rPr>
        <w:t xml:space="preserve">طراف، </w:t>
      </w:r>
      <w:r w:rsidR="001057DB">
        <w:rPr>
          <w:rFonts w:ascii="Simplified Arabic" w:eastAsia="Calibri" w:hAnsi="Simplified Arabic" w:cs="Simplified Arabic" w:hint="cs"/>
          <w:sz w:val="28"/>
          <w:szCs w:val="28"/>
          <w:rtl/>
        </w:rPr>
        <w:t>إِ</w:t>
      </w:r>
      <w:r w:rsidR="001057DB">
        <w:rPr>
          <w:rFonts w:ascii="Simplified Arabic" w:eastAsia="Calibri" w:hAnsi="Simplified Arabic" w:cs="Simplified Arabic"/>
          <w:sz w:val="28"/>
          <w:szCs w:val="28"/>
          <w:rtl/>
        </w:rPr>
        <w:t xml:space="preserve">لا </w:t>
      </w:r>
      <w:r w:rsidR="001057DB">
        <w:rPr>
          <w:rFonts w:ascii="Simplified Arabic" w:eastAsia="Calibri" w:hAnsi="Simplified Arabic" w:cs="Simplified Arabic" w:hint="cs"/>
          <w:sz w:val="28"/>
          <w:szCs w:val="28"/>
          <w:rtl/>
        </w:rPr>
        <w:t>أ</w:t>
      </w:r>
      <w:r w:rsidR="00AC6CD1" w:rsidRPr="00341D1D">
        <w:rPr>
          <w:rFonts w:ascii="Simplified Arabic" w:eastAsia="Calibri" w:hAnsi="Simplified Arabic" w:cs="Simplified Arabic"/>
          <w:sz w:val="28"/>
          <w:szCs w:val="28"/>
          <w:rtl/>
        </w:rPr>
        <w:t xml:space="preserve">نها </w:t>
      </w:r>
      <w:r w:rsidR="00BF24E4" w:rsidRPr="00341D1D">
        <w:rPr>
          <w:rFonts w:ascii="Simplified Arabic" w:eastAsia="Calibri" w:hAnsi="Simplified Arabic" w:cs="Simplified Arabic"/>
          <w:sz w:val="28"/>
          <w:szCs w:val="28"/>
          <w:rtl/>
        </w:rPr>
        <w:t xml:space="preserve"> </w:t>
      </w:r>
      <w:r w:rsidR="001057DB">
        <w:rPr>
          <w:rFonts w:ascii="Simplified Arabic" w:eastAsia="Calibri" w:hAnsi="Simplified Arabic" w:cs="Simplified Arabic"/>
          <w:sz w:val="28"/>
          <w:szCs w:val="28"/>
          <w:rtl/>
        </w:rPr>
        <w:t>قد فشلت ولم تنجح ل</w:t>
      </w:r>
      <w:r w:rsidR="001057DB">
        <w:rPr>
          <w:rFonts w:ascii="Simplified Arabic" w:eastAsia="Calibri" w:hAnsi="Simplified Arabic" w:cs="Simplified Arabic" w:hint="cs"/>
          <w:sz w:val="28"/>
          <w:szCs w:val="28"/>
          <w:rtl/>
        </w:rPr>
        <w:t>أ</w:t>
      </w:r>
      <w:r w:rsidR="001057DB">
        <w:rPr>
          <w:rFonts w:ascii="Simplified Arabic" w:eastAsia="Calibri" w:hAnsi="Simplified Arabic" w:cs="Simplified Arabic"/>
          <w:sz w:val="28"/>
          <w:szCs w:val="28"/>
          <w:rtl/>
        </w:rPr>
        <w:t>ن معظم الدول ال</w:t>
      </w:r>
      <w:r w:rsidR="001057DB">
        <w:rPr>
          <w:rFonts w:ascii="Simplified Arabic" w:eastAsia="Calibri" w:hAnsi="Simplified Arabic" w:cs="Simplified Arabic" w:hint="cs"/>
          <w:sz w:val="28"/>
          <w:szCs w:val="28"/>
          <w:rtl/>
        </w:rPr>
        <w:t>أ</w:t>
      </w:r>
      <w:r w:rsidR="001057DB">
        <w:rPr>
          <w:rFonts w:ascii="Simplified Arabic" w:eastAsia="Calibri" w:hAnsi="Simplified Arabic" w:cs="Simplified Arabic"/>
          <w:sz w:val="28"/>
          <w:szCs w:val="28"/>
          <w:rtl/>
        </w:rPr>
        <w:t xml:space="preserve">طراف قد </w:t>
      </w:r>
      <w:r w:rsidR="001057DB">
        <w:rPr>
          <w:rFonts w:ascii="Simplified Arabic" w:eastAsia="Calibri" w:hAnsi="Simplified Arabic" w:cs="Simplified Arabic" w:hint="cs"/>
          <w:sz w:val="28"/>
          <w:szCs w:val="28"/>
          <w:rtl/>
        </w:rPr>
        <w:t>أ</w:t>
      </w:r>
      <w:r w:rsidR="00AC6CD1" w:rsidRPr="00341D1D">
        <w:rPr>
          <w:rFonts w:ascii="Simplified Arabic" w:eastAsia="Calibri" w:hAnsi="Simplified Arabic" w:cs="Simplified Arabic"/>
          <w:sz w:val="28"/>
          <w:szCs w:val="28"/>
          <w:rtl/>
        </w:rPr>
        <w:t>هملت ت</w:t>
      </w:r>
      <w:r w:rsidR="001057DB">
        <w:rPr>
          <w:rFonts w:ascii="Simplified Arabic" w:eastAsia="Calibri" w:hAnsi="Simplified Arabic" w:cs="Simplified Arabic"/>
          <w:sz w:val="28"/>
          <w:szCs w:val="28"/>
          <w:rtl/>
        </w:rPr>
        <w:t>نفيذ واجباتها وهذا راجع لنقص ال</w:t>
      </w:r>
      <w:r w:rsidR="001057DB">
        <w:rPr>
          <w:rFonts w:ascii="Simplified Arabic" w:eastAsia="Calibri" w:hAnsi="Simplified Arabic" w:cs="Simplified Arabic" w:hint="cs"/>
          <w:sz w:val="28"/>
          <w:szCs w:val="28"/>
          <w:rtl/>
        </w:rPr>
        <w:t>إِ</w:t>
      </w:r>
      <w:r w:rsidR="00AC6CD1" w:rsidRPr="00341D1D">
        <w:rPr>
          <w:rFonts w:ascii="Simplified Arabic" w:eastAsia="Calibri" w:hAnsi="Simplified Arabic" w:cs="Simplified Arabic"/>
          <w:sz w:val="28"/>
          <w:szCs w:val="28"/>
          <w:rtl/>
        </w:rPr>
        <w:t>مكانيات الم</w:t>
      </w:r>
      <w:r w:rsidR="001057DB">
        <w:rPr>
          <w:rFonts w:ascii="Simplified Arabic" w:eastAsia="Calibri" w:hAnsi="Simplified Arabic" w:cs="Simplified Arabic"/>
          <w:sz w:val="28"/>
          <w:szCs w:val="28"/>
          <w:rtl/>
        </w:rPr>
        <w:t xml:space="preserve">الية لديها، كما </w:t>
      </w:r>
      <w:r w:rsidR="001057DB">
        <w:rPr>
          <w:rFonts w:ascii="Simplified Arabic" w:eastAsia="Calibri" w:hAnsi="Simplified Arabic" w:cs="Simplified Arabic" w:hint="cs"/>
          <w:sz w:val="28"/>
          <w:szCs w:val="28"/>
          <w:rtl/>
        </w:rPr>
        <w:t>أ</w:t>
      </w:r>
      <w:r w:rsidR="00AC6CD1" w:rsidRPr="00341D1D">
        <w:rPr>
          <w:rFonts w:ascii="Simplified Arabic" w:eastAsia="Calibri" w:hAnsi="Simplified Arabic" w:cs="Simplified Arabic"/>
          <w:sz w:val="28"/>
          <w:szCs w:val="28"/>
          <w:rtl/>
        </w:rPr>
        <w:t>ن هذه الاتفاقية فشلت في مواكبة النمو السريع للنقل البترولي</w:t>
      </w:r>
      <w:r w:rsidR="00AC6CD1" w:rsidRPr="00341D1D">
        <w:rPr>
          <w:rFonts w:ascii="Simplified Arabic" w:eastAsia="Calibri" w:hAnsi="Simplified Arabic" w:cs="Simplified Arabic"/>
          <w:sz w:val="28"/>
          <w:szCs w:val="28"/>
          <w:vertAlign w:val="superscript"/>
          <w:rtl/>
        </w:rPr>
        <w:t>(</w:t>
      </w:r>
      <w:r w:rsidR="00DE5ED1" w:rsidRPr="00341D1D">
        <w:rPr>
          <w:rStyle w:val="a4"/>
          <w:rFonts w:ascii="Simplified Arabic" w:eastAsia="Calibri" w:hAnsi="Simplified Arabic" w:cs="Simplified Arabic"/>
          <w:sz w:val="28"/>
          <w:szCs w:val="28"/>
          <w:rtl/>
        </w:rPr>
        <w:footnoteReference w:id="348"/>
      </w:r>
      <w:r w:rsidR="00AC6CD1" w:rsidRPr="00341D1D">
        <w:rPr>
          <w:rFonts w:ascii="Simplified Arabic" w:eastAsia="Calibri" w:hAnsi="Simplified Arabic" w:cs="Simplified Arabic"/>
          <w:sz w:val="28"/>
          <w:szCs w:val="28"/>
          <w:vertAlign w:val="superscript"/>
          <w:rtl/>
        </w:rPr>
        <w:t>)</w:t>
      </w:r>
      <w:r w:rsidR="00AC6CD1" w:rsidRPr="00341D1D">
        <w:rPr>
          <w:rFonts w:ascii="Simplified Arabic" w:eastAsia="Calibri" w:hAnsi="Simplified Arabic" w:cs="Simplified Arabic"/>
          <w:sz w:val="28"/>
          <w:szCs w:val="28"/>
          <w:rtl/>
        </w:rPr>
        <w:t>.</w:t>
      </w:r>
    </w:p>
    <w:p w:rsidR="001F6F91" w:rsidRDefault="00100184" w:rsidP="001F6F91">
      <w:pPr>
        <w:pStyle w:val="a7"/>
        <w:numPr>
          <w:ilvl w:val="0"/>
          <w:numId w:val="8"/>
        </w:numPr>
        <w:spacing w:line="360" w:lineRule="auto"/>
        <w:jc w:val="both"/>
        <w:rPr>
          <w:rFonts w:ascii="Simplified Arabic" w:eastAsia="Calibri" w:hAnsi="Simplified Arabic" w:cs="Simplified Arabic"/>
          <w:b/>
          <w:bCs/>
          <w:sz w:val="28"/>
          <w:szCs w:val="28"/>
        </w:rPr>
      </w:pPr>
      <w:r w:rsidRPr="001F6F91">
        <w:rPr>
          <w:rFonts w:ascii="Simplified Arabic" w:eastAsia="Calibri" w:hAnsi="Simplified Arabic" w:cs="Simplified Arabic"/>
          <w:b/>
          <w:bCs/>
          <w:sz w:val="28"/>
          <w:szCs w:val="28"/>
          <w:rtl/>
        </w:rPr>
        <w:t xml:space="preserve">اتفاقية جنيف  لقانون </w:t>
      </w:r>
      <w:r w:rsidR="00B91210" w:rsidRPr="001F6F91">
        <w:rPr>
          <w:rFonts w:ascii="Simplified Arabic" w:eastAsia="Calibri" w:hAnsi="Simplified Arabic" w:cs="Simplified Arabic"/>
          <w:b/>
          <w:bCs/>
          <w:sz w:val="28"/>
          <w:szCs w:val="28"/>
          <w:rtl/>
        </w:rPr>
        <w:t xml:space="preserve"> البحار لعام </w:t>
      </w:r>
      <w:r w:rsidR="00B91210" w:rsidRPr="00CC1B22">
        <w:rPr>
          <w:rFonts w:ascii="Simplified Arabic" w:eastAsia="Calibri" w:hAnsi="Simplified Arabic" w:cs="Simplified Arabic"/>
          <w:b/>
          <w:bCs/>
          <w:sz w:val="24"/>
          <w:szCs w:val="24"/>
          <w:rtl/>
        </w:rPr>
        <w:t>1958</w:t>
      </w:r>
      <w:r w:rsidR="00597467" w:rsidRPr="001F6F91">
        <w:rPr>
          <w:rFonts w:ascii="Simplified Arabic" w:eastAsia="Calibri" w:hAnsi="Simplified Arabic" w:cs="Simplified Arabic"/>
          <w:b/>
          <w:bCs/>
          <w:sz w:val="28"/>
          <w:szCs w:val="28"/>
          <w:rtl/>
        </w:rPr>
        <w:t>م</w:t>
      </w:r>
      <w:r w:rsidR="00B91210" w:rsidRPr="001F6F91">
        <w:rPr>
          <w:rFonts w:ascii="Simplified Arabic" w:eastAsia="Calibri" w:hAnsi="Simplified Arabic" w:cs="Simplified Arabic"/>
          <w:b/>
          <w:bCs/>
          <w:sz w:val="28"/>
          <w:szCs w:val="28"/>
          <w:rtl/>
        </w:rPr>
        <w:t xml:space="preserve">:  </w:t>
      </w:r>
    </w:p>
    <w:p w:rsidR="001F6F91" w:rsidRDefault="001F6F91" w:rsidP="001F6F91">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03182A" w:rsidRPr="001F6F91">
        <w:rPr>
          <w:rFonts w:ascii="Simplified Arabic" w:eastAsia="Calibri" w:hAnsi="Simplified Arabic" w:cs="Simplified Arabic"/>
          <w:sz w:val="28"/>
          <w:szCs w:val="28"/>
          <w:rtl/>
        </w:rPr>
        <w:t>نتيجة لإ</w:t>
      </w:r>
      <w:r w:rsidR="001057DB">
        <w:rPr>
          <w:rFonts w:ascii="Simplified Arabic" w:eastAsia="Calibri" w:hAnsi="Simplified Arabic" w:cs="Simplified Arabic" w:hint="cs"/>
          <w:sz w:val="28"/>
          <w:szCs w:val="28"/>
          <w:rtl/>
        </w:rPr>
        <w:t>ِ</w:t>
      </w:r>
      <w:r w:rsidR="001057DB">
        <w:rPr>
          <w:rFonts w:ascii="Simplified Arabic" w:eastAsia="Calibri" w:hAnsi="Simplified Arabic" w:cs="Simplified Arabic"/>
          <w:sz w:val="28"/>
          <w:szCs w:val="28"/>
          <w:rtl/>
        </w:rPr>
        <w:t xml:space="preserve">ساءة الدول لمبدأ حرية </w:t>
      </w:r>
      <w:r w:rsidR="001057DB">
        <w:rPr>
          <w:rFonts w:ascii="Simplified Arabic" w:eastAsia="Calibri" w:hAnsi="Simplified Arabic" w:cs="Simplified Arabic" w:hint="cs"/>
          <w:sz w:val="28"/>
          <w:szCs w:val="28"/>
          <w:rtl/>
        </w:rPr>
        <w:t>أ</w:t>
      </w:r>
      <w:r w:rsidR="001057DB">
        <w:rPr>
          <w:rFonts w:ascii="Simplified Arabic" w:eastAsia="Calibri" w:hAnsi="Simplified Arabic" w:cs="Simplified Arabic"/>
          <w:sz w:val="28"/>
          <w:szCs w:val="28"/>
          <w:rtl/>
        </w:rPr>
        <w:t xml:space="preserve">عالي البحار من خلال </w:t>
      </w:r>
      <w:r w:rsidR="001057DB">
        <w:rPr>
          <w:rFonts w:ascii="Simplified Arabic" w:eastAsia="Calibri" w:hAnsi="Simplified Arabic" w:cs="Simplified Arabic" w:hint="cs"/>
          <w:sz w:val="28"/>
          <w:szCs w:val="28"/>
          <w:rtl/>
        </w:rPr>
        <w:t>إ</w:t>
      </w:r>
      <w:r w:rsidR="0003182A" w:rsidRPr="001F6F91">
        <w:rPr>
          <w:rFonts w:ascii="Simplified Arabic" w:eastAsia="Calibri" w:hAnsi="Simplified Arabic" w:cs="Simplified Arabic"/>
          <w:sz w:val="28"/>
          <w:szCs w:val="28"/>
          <w:rtl/>
        </w:rPr>
        <w:t>قامة تجاربها النووية لإ</w:t>
      </w:r>
      <w:r w:rsidR="001057DB">
        <w:rPr>
          <w:rFonts w:ascii="Simplified Arabic" w:eastAsia="Calibri" w:hAnsi="Simplified Arabic" w:cs="Simplified Arabic" w:hint="cs"/>
          <w:sz w:val="28"/>
          <w:szCs w:val="28"/>
          <w:rtl/>
        </w:rPr>
        <w:t>ِ</w:t>
      </w:r>
      <w:r w:rsidR="001057DB">
        <w:rPr>
          <w:rFonts w:ascii="Simplified Arabic" w:eastAsia="Calibri" w:hAnsi="Simplified Arabic" w:cs="Simplified Arabic"/>
          <w:sz w:val="28"/>
          <w:szCs w:val="28"/>
          <w:rtl/>
        </w:rPr>
        <w:t>نتاج ال</w:t>
      </w:r>
      <w:r w:rsidR="001057DB">
        <w:rPr>
          <w:rFonts w:ascii="Simplified Arabic" w:eastAsia="Calibri" w:hAnsi="Simplified Arabic" w:cs="Simplified Arabic" w:hint="cs"/>
          <w:sz w:val="28"/>
          <w:szCs w:val="28"/>
          <w:rtl/>
        </w:rPr>
        <w:t>أ</w:t>
      </w:r>
      <w:r w:rsidR="0003182A" w:rsidRPr="001F6F91">
        <w:rPr>
          <w:rFonts w:ascii="Simplified Arabic" w:eastAsia="Calibri" w:hAnsi="Simplified Arabic" w:cs="Simplified Arabic"/>
          <w:sz w:val="28"/>
          <w:szCs w:val="28"/>
          <w:rtl/>
        </w:rPr>
        <w:t>سلحة النووية ودفن مخل</w:t>
      </w:r>
      <w:r w:rsidR="003D33D4">
        <w:rPr>
          <w:rFonts w:ascii="Simplified Arabic" w:eastAsia="Calibri" w:hAnsi="Simplified Arabic" w:cs="Simplified Arabic" w:hint="cs"/>
          <w:sz w:val="28"/>
          <w:szCs w:val="28"/>
          <w:rtl/>
        </w:rPr>
        <w:t>َّ</w:t>
      </w:r>
      <w:r w:rsidR="0003182A" w:rsidRPr="001F6F91">
        <w:rPr>
          <w:rFonts w:ascii="Simplified Arabic" w:eastAsia="Calibri" w:hAnsi="Simplified Arabic" w:cs="Simplified Arabic"/>
          <w:sz w:val="28"/>
          <w:szCs w:val="28"/>
          <w:rtl/>
        </w:rPr>
        <w:t>فاتها ونفاياتها في الم</w:t>
      </w:r>
      <w:r w:rsidR="001057DB">
        <w:rPr>
          <w:rFonts w:ascii="Simplified Arabic" w:eastAsia="Calibri" w:hAnsi="Simplified Arabic" w:cs="Simplified Arabic"/>
          <w:sz w:val="28"/>
          <w:szCs w:val="28"/>
          <w:rtl/>
        </w:rPr>
        <w:t>ياه الدولية</w:t>
      </w:r>
      <w:r w:rsidR="001057DB">
        <w:rPr>
          <w:rFonts w:ascii="Simplified Arabic" w:eastAsia="Calibri" w:hAnsi="Simplified Arabic" w:cs="Simplified Arabic" w:hint="cs"/>
          <w:sz w:val="28"/>
          <w:szCs w:val="28"/>
          <w:rtl/>
        </w:rPr>
        <w:t>؛</w:t>
      </w:r>
      <w:r w:rsidR="001057DB">
        <w:rPr>
          <w:rFonts w:ascii="Simplified Arabic" w:eastAsia="Calibri" w:hAnsi="Simplified Arabic" w:cs="Simplified Arabic"/>
          <w:sz w:val="28"/>
          <w:szCs w:val="28"/>
          <w:rtl/>
        </w:rPr>
        <w:t xml:space="preserve"> مما </w:t>
      </w:r>
      <w:r w:rsidR="001057DB">
        <w:rPr>
          <w:rFonts w:ascii="Simplified Arabic" w:eastAsia="Calibri" w:hAnsi="Simplified Arabic" w:cs="Simplified Arabic" w:hint="cs"/>
          <w:sz w:val="28"/>
          <w:szCs w:val="28"/>
          <w:rtl/>
        </w:rPr>
        <w:t>أ</w:t>
      </w:r>
      <w:r w:rsidR="001057DB">
        <w:rPr>
          <w:rFonts w:ascii="Simplified Arabic" w:eastAsia="Calibri" w:hAnsi="Simplified Arabic" w:cs="Simplified Arabic"/>
          <w:sz w:val="28"/>
          <w:szCs w:val="28"/>
          <w:rtl/>
        </w:rPr>
        <w:t xml:space="preserve">دى </w:t>
      </w:r>
      <w:r w:rsidR="002D54F8">
        <w:rPr>
          <w:rFonts w:ascii="Simplified Arabic" w:eastAsia="Calibri" w:hAnsi="Simplified Arabic" w:cs="Simplified Arabic" w:hint="cs"/>
          <w:sz w:val="28"/>
          <w:szCs w:val="28"/>
          <w:rtl/>
        </w:rPr>
        <w:t>إ</w:t>
      </w:r>
      <w:r w:rsidR="001057DB">
        <w:rPr>
          <w:rFonts w:ascii="Simplified Arabic" w:eastAsia="Calibri" w:hAnsi="Simplified Arabic" w:cs="Simplified Arabic"/>
          <w:sz w:val="28"/>
          <w:szCs w:val="28"/>
          <w:rtl/>
        </w:rPr>
        <w:t>لى ال</w:t>
      </w:r>
      <w:r w:rsidR="001057DB">
        <w:rPr>
          <w:rFonts w:ascii="Simplified Arabic" w:eastAsia="Calibri" w:hAnsi="Simplified Arabic" w:cs="Simplified Arabic" w:hint="cs"/>
          <w:sz w:val="28"/>
          <w:szCs w:val="28"/>
          <w:rtl/>
        </w:rPr>
        <w:t>إِ</w:t>
      </w:r>
      <w:r w:rsidR="001057DB">
        <w:rPr>
          <w:rFonts w:ascii="Simplified Arabic" w:eastAsia="Calibri" w:hAnsi="Simplified Arabic" w:cs="Simplified Arabic"/>
          <w:sz w:val="28"/>
          <w:szCs w:val="28"/>
          <w:rtl/>
        </w:rPr>
        <w:t xml:space="preserve">ضرار بالبيئة والكائنات البحرية، مما ينعكس </w:t>
      </w:r>
      <w:r w:rsidR="001057DB">
        <w:rPr>
          <w:rFonts w:ascii="Simplified Arabic" w:eastAsia="Calibri" w:hAnsi="Simplified Arabic" w:cs="Simplified Arabic" w:hint="cs"/>
          <w:sz w:val="28"/>
          <w:szCs w:val="28"/>
          <w:rtl/>
        </w:rPr>
        <w:t>أ</w:t>
      </w:r>
      <w:r w:rsidR="001057DB">
        <w:rPr>
          <w:rFonts w:ascii="Simplified Arabic" w:eastAsia="Calibri" w:hAnsi="Simplified Arabic" w:cs="Simplified Arabic"/>
          <w:sz w:val="28"/>
          <w:szCs w:val="28"/>
          <w:rtl/>
        </w:rPr>
        <w:t>ثره على ال</w:t>
      </w:r>
      <w:r w:rsidR="001057DB">
        <w:rPr>
          <w:rFonts w:ascii="Simplified Arabic" w:eastAsia="Calibri" w:hAnsi="Simplified Arabic" w:cs="Simplified Arabic" w:hint="cs"/>
          <w:sz w:val="28"/>
          <w:szCs w:val="28"/>
          <w:rtl/>
        </w:rPr>
        <w:t>إِ</w:t>
      </w:r>
      <w:r w:rsidR="0003182A" w:rsidRPr="001F6F91">
        <w:rPr>
          <w:rFonts w:ascii="Simplified Arabic" w:eastAsia="Calibri" w:hAnsi="Simplified Arabic" w:cs="Simplified Arabic"/>
          <w:sz w:val="28"/>
          <w:szCs w:val="28"/>
          <w:rtl/>
        </w:rPr>
        <w:t>نسان عند استهلاكه للأغذية البحرية الملوثة بالإشعاع بسبب تلوث مياه البحر وارتفاع نسبة المواد المشع</w:t>
      </w:r>
      <w:r w:rsidR="001057DB">
        <w:rPr>
          <w:rFonts w:ascii="Simplified Arabic" w:eastAsia="Calibri" w:hAnsi="Simplified Arabic" w:cs="Simplified Arabic" w:hint="cs"/>
          <w:sz w:val="28"/>
          <w:szCs w:val="28"/>
          <w:rtl/>
        </w:rPr>
        <w:t>َّ</w:t>
      </w:r>
      <w:r w:rsidR="001057DB">
        <w:rPr>
          <w:rFonts w:ascii="Simplified Arabic" w:eastAsia="Calibri" w:hAnsi="Simplified Arabic" w:cs="Simplified Arabic"/>
          <w:sz w:val="28"/>
          <w:szCs w:val="28"/>
          <w:rtl/>
        </w:rPr>
        <w:t xml:space="preserve">ة التي تؤدي </w:t>
      </w:r>
      <w:r w:rsidR="001057DB">
        <w:rPr>
          <w:rFonts w:ascii="Simplified Arabic" w:eastAsia="Calibri" w:hAnsi="Simplified Arabic" w:cs="Simplified Arabic" w:hint="cs"/>
          <w:sz w:val="28"/>
          <w:szCs w:val="28"/>
          <w:rtl/>
        </w:rPr>
        <w:t>إِ</w:t>
      </w:r>
      <w:r w:rsidR="001057DB">
        <w:rPr>
          <w:rFonts w:ascii="Simplified Arabic" w:eastAsia="Calibri" w:hAnsi="Simplified Arabic" w:cs="Simplified Arabic"/>
          <w:sz w:val="28"/>
          <w:szCs w:val="28"/>
          <w:rtl/>
        </w:rPr>
        <w:t>لى ال</w:t>
      </w:r>
      <w:r w:rsidR="001057DB">
        <w:rPr>
          <w:rFonts w:ascii="Simplified Arabic" w:eastAsia="Calibri" w:hAnsi="Simplified Arabic" w:cs="Simplified Arabic" w:hint="cs"/>
          <w:sz w:val="28"/>
          <w:szCs w:val="28"/>
          <w:rtl/>
        </w:rPr>
        <w:t>إ</w:t>
      </w:r>
      <w:r w:rsidR="001057DB">
        <w:rPr>
          <w:rFonts w:ascii="Simplified Arabic" w:eastAsia="Calibri" w:hAnsi="Simplified Arabic" w:cs="Simplified Arabic"/>
          <w:sz w:val="28"/>
          <w:szCs w:val="28"/>
          <w:rtl/>
        </w:rPr>
        <w:t>صابة بالسرطان</w:t>
      </w:r>
      <w:r w:rsidR="002E0BA3" w:rsidRPr="001F6F91">
        <w:rPr>
          <w:rFonts w:ascii="Simplified Arabic" w:eastAsia="Calibri" w:hAnsi="Simplified Arabic" w:cs="Simplified Arabic"/>
          <w:sz w:val="28"/>
          <w:szCs w:val="28"/>
          <w:vertAlign w:val="superscript"/>
          <w:rtl/>
        </w:rPr>
        <w:t>(</w:t>
      </w:r>
      <w:r w:rsidR="002E0BA3" w:rsidRPr="00341D1D">
        <w:rPr>
          <w:rStyle w:val="a4"/>
          <w:rFonts w:ascii="Simplified Arabic" w:eastAsia="Calibri" w:hAnsi="Simplified Arabic" w:cs="Simplified Arabic"/>
          <w:sz w:val="28"/>
          <w:szCs w:val="28"/>
          <w:rtl/>
        </w:rPr>
        <w:footnoteReference w:id="349"/>
      </w:r>
      <w:r w:rsidR="002E0BA3" w:rsidRPr="001F6F91">
        <w:rPr>
          <w:rFonts w:ascii="Simplified Arabic" w:eastAsia="Calibri" w:hAnsi="Simplified Arabic" w:cs="Simplified Arabic"/>
          <w:sz w:val="28"/>
          <w:szCs w:val="28"/>
          <w:vertAlign w:val="superscript"/>
          <w:rtl/>
        </w:rPr>
        <w:t>)</w:t>
      </w:r>
      <w:r w:rsidR="001057DB">
        <w:rPr>
          <w:rFonts w:ascii="Simplified Arabic" w:eastAsia="Calibri" w:hAnsi="Simplified Arabic" w:cs="Simplified Arabic" w:hint="cs"/>
          <w:sz w:val="28"/>
          <w:szCs w:val="28"/>
          <w:rtl/>
        </w:rPr>
        <w:t>،</w:t>
      </w:r>
      <w:r w:rsidR="001057DB">
        <w:rPr>
          <w:rFonts w:ascii="Simplified Arabic" w:eastAsia="Calibri" w:hAnsi="Simplified Arabic" w:cs="Simplified Arabic"/>
          <w:sz w:val="28"/>
          <w:szCs w:val="28"/>
          <w:rtl/>
        </w:rPr>
        <w:t xml:space="preserve"> </w:t>
      </w:r>
      <w:r w:rsidR="001057DB">
        <w:rPr>
          <w:rFonts w:ascii="Simplified Arabic" w:eastAsia="Calibri" w:hAnsi="Simplified Arabic" w:cs="Simplified Arabic" w:hint="cs"/>
          <w:sz w:val="28"/>
          <w:szCs w:val="28"/>
          <w:rtl/>
        </w:rPr>
        <w:t>أ</w:t>
      </w:r>
      <w:r w:rsidR="001057DB">
        <w:rPr>
          <w:rFonts w:ascii="Simplified Arabic" w:eastAsia="Calibri" w:hAnsi="Simplified Arabic" w:cs="Simplified Arabic"/>
          <w:sz w:val="28"/>
          <w:szCs w:val="28"/>
          <w:rtl/>
        </w:rPr>
        <w:t xml:space="preserve">دى </w:t>
      </w:r>
      <w:r w:rsidR="001057DB">
        <w:rPr>
          <w:rFonts w:ascii="Simplified Arabic" w:eastAsia="Calibri" w:hAnsi="Simplified Arabic" w:cs="Simplified Arabic" w:hint="cs"/>
          <w:sz w:val="28"/>
          <w:szCs w:val="28"/>
          <w:rtl/>
        </w:rPr>
        <w:t>إ</w:t>
      </w:r>
      <w:r w:rsidR="001057DB">
        <w:rPr>
          <w:rFonts w:ascii="Simplified Arabic" w:eastAsia="Calibri" w:hAnsi="Simplified Arabic" w:cs="Simplified Arabic"/>
          <w:sz w:val="28"/>
          <w:szCs w:val="28"/>
          <w:rtl/>
        </w:rPr>
        <w:t xml:space="preserve">لى انتباه المجتمع الدولي </w:t>
      </w:r>
      <w:r w:rsidR="001057DB">
        <w:rPr>
          <w:rFonts w:ascii="Simplified Arabic" w:eastAsia="Calibri" w:hAnsi="Simplified Arabic" w:cs="Simplified Arabic" w:hint="cs"/>
          <w:sz w:val="28"/>
          <w:szCs w:val="28"/>
          <w:rtl/>
        </w:rPr>
        <w:t>إِ</w:t>
      </w:r>
      <w:r w:rsidR="0003182A" w:rsidRPr="001F6F91">
        <w:rPr>
          <w:rFonts w:ascii="Simplified Arabic" w:eastAsia="Calibri" w:hAnsi="Simplified Arabic" w:cs="Simplified Arabic"/>
          <w:sz w:val="28"/>
          <w:szCs w:val="28"/>
          <w:rtl/>
        </w:rPr>
        <w:t>لى الخ</w:t>
      </w:r>
      <w:r w:rsidR="001057DB">
        <w:rPr>
          <w:rFonts w:ascii="Simplified Arabic" w:eastAsia="Calibri" w:hAnsi="Simplified Arabic" w:cs="Simplified Arabic"/>
          <w:sz w:val="28"/>
          <w:szCs w:val="28"/>
          <w:rtl/>
        </w:rPr>
        <w:t>طورة التي تشكلها هذه الممارسات</w:t>
      </w:r>
      <w:r w:rsidR="001057DB">
        <w:rPr>
          <w:rFonts w:ascii="Simplified Arabic" w:eastAsia="Calibri" w:hAnsi="Simplified Arabic" w:cs="Simplified Arabic" w:hint="cs"/>
          <w:sz w:val="28"/>
          <w:szCs w:val="28"/>
          <w:rtl/>
        </w:rPr>
        <w:t>؛</w:t>
      </w:r>
      <w:r w:rsidR="0003182A" w:rsidRPr="001F6F91">
        <w:rPr>
          <w:rFonts w:ascii="Simplified Arabic" w:eastAsia="Calibri" w:hAnsi="Simplified Arabic" w:cs="Simplified Arabic"/>
          <w:sz w:val="28"/>
          <w:szCs w:val="28"/>
          <w:rtl/>
        </w:rPr>
        <w:t xml:space="preserve"> ف</w:t>
      </w:r>
      <w:r w:rsidR="001057DB">
        <w:rPr>
          <w:rFonts w:ascii="Simplified Arabic" w:eastAsia="Calibri" w:hAnsi="Simplified Arabic" w:cs="Simplified Arabic"/>
          <w:sz w:val="28"/>
          <w:szCs w:val="28"/>
          <w:rtl/>
        </w:rPr>
        <w:t>عقدت منظمة ال</w:t>
      </w:r>
      <w:r w:rsidR="001057DB">
        <w:rPr>
          <w:rFonts w:ascii="Simplified Arabic" w:eastAsia="Calibri" w:hAnsi="Simplified Arabic" w:cs="Simplified Arabic" w:hint="cs"/>
          <w:sz w:val="28"/>
          <w:szCs w:val="28"/>
          <w:rtl/>
        </w:rPr>
        <w:t>أُ</w:t>
      </w:r>
      <w:r w:rsidR="00100184" w:rsidRPr="001F6F91">
        <w:rPr>
          <w:rFonts w:ascii="Simplified Arabic" w:eastAsia="Calibri" w:hAnsi="Simplified Arabic" w:cs="Simplified Arabic"/>
          <w:sz w:val="28"/>
          <w:szCs w:val="28"/>
          <w:rtl/>
        </w:rPr>
        <w:t>مم المتحدة مؤتمر في</w:t>
      </w:r>
      <w:r w:rsidR="002865AA" w:rsidRPr="001F6F91">
        <w:rPr>
          <w:rFonts w:ascii="Simplified Arabic" w:eastAsia="Calibri" w:hAnsi="Simplified Arabic" w:cs="Simplified Arabic"/>
          <w:sz w:val="28"/>
          <w:szCs w:val="28"/>
          <w:rtl/>
        </w:rPr>
        <w:t xml:space="preserve"> جنيف في</w:t>
      </w:r>
      <w:r w:rsidR="00100184" w:rsidRPr="001F6F91">
        <w:rPr>
          <w:rFonts w:ascii="Simplified Arabic" w:eastAsia="Calibri" w:hAnsi="Simplified Arabic" w:cs="Simplified Arabic"/>
          <w:sz w:val="28"/>
          <w:szCs w:val="28"/>
          <w:rtl/>
        </w:rPr>
        <w:t xml:space="preserve"> عام </w:t>
      </w:r>
      <w:r w:rsidR="00100184" w:rsidRPr="001057DB">
        <w:rPr>
          <w:rFonts w:ascii="Simplified Arabic" w:eastAsia="Calibri" w:hAnsi="Simplified Arabic" w:cs="Simplified Arabic"/>
          <w:sz w:val="24"/>
          <w:szCs w:val="24"/>
          <w:rtl/>
        </w:rPr>
        <w:t>1958</w:t>
      </w:r>
      <w:r w:rsidR="001057DB">
        <w:rPr>
          <w:rFonts w:ascii="Simplified Arabic" w:eastAsia="Calibri" w:hAnsi="Simplified Arabic" w:cs="Simplified Arabic"/>
          <w:sz w:val="28"/>
          <w:szCs w:val="28"/>
          <w:rtl/>
        </w:rPr>
        <w:t>م</w:t>
      </w:r>
      <w:r w:rsidR="0003182A" w:rsidRPr="001F6F91">
        <w:rPr>
          <w:rFonts w:ascii="Simplified Arabic" w:eastAsia="Calibri" w:hAnsi="Simplified Arabic" w:cs="Simplified Arabic"/>
          <w:sz w:val="28"/>
          <w:szCs w:val="28"/>
          <w:rtl/>
        </w:rPr>
        <w:t xml:space="preserve">، </w:t>
      </w:r>
      <w:r w:rsidR="002D54F8">
        <w:rPr>
          <w:rFonts w:ascii="Simplified Arabic" w:eastAsia="Calibri" w:hAnsi="Simplified Arabic" w:cs="Simplified Arabic" w:hint="cs"/>
          <w:sz w:val="28"/>
          <w:szCs w:val="28"/>
          <w:rtl/>
        </w:rPr>
        <w:t>أ</w:t>
      </w:r>
      <w:r w:rsidR="00100184" w:rsidRPr="001F6F91">
        <w:rPr>
          <w:rFonts w:ascii="Simplified Arabic" w:eastAsia="Calibri" w:hAnsi="Simplified Arabic" w:cs="Simplified Arabic"/>
          <w:sz w:val="28"/>
          <w:szCs w:val="28"/>
          <w:rtl/>
        </w:rPr>
        <w:t>سفر عن</w:t>
      </w:r>
      <w:r w:rsidR="0003182A" w:rsidRPr="001F6F91">
        <w:rPr>
          <w:rFonts w:ascii="Simplified Arabic" w:eastAsia="Calibri" w:hAnsi="Simplified Arabic" w:cs="Simplified Arabic"/>
          <w:sz w:val="28"/>
          <w:szCs w:val="28"/>
          <w:rtl/>
        </w:rPr>
        <w:t>ه</w:t>
      </w:r>
      <w:r w:rsidR="001057DB">
        <w:rPr>
          <w:rFonts w:ascii="Simplified Arabic" w:eastAsia="Calibri" w:hAnsi="Simplified Arabic" w:cs="Simplified Arabic"/>
          <w:sz w:val="28"/>
          <w:szCs w:val="28"/>
          <w:rtl/>
        </w:rPr>
        <w:t xml:space="preserve"> عقد </w:t>
      </w:r>
      <w:r w:rsidR="001057DB">
        <w:rPr>
          <w:rFonts w:ascii="Simplified Arabic" w:eastAsia="Calibri" w:hAnsi="Simplified Arabic" w:cs="Simplified Arabic" w:hint="cs"/>
          <w:sz w:val="28"/>
          <w:szCs w:val="28"/>
          <w:rtl/>
        </w:rPr>
        <w:t>أ</w:t>
      </w:r>
      <w:r w:rsidR="00100184" w:rsidRPr="001F6F91">
        <w:rPr>
          <w:rFonts w:ascii="Simplified Arabic" w:eastAsia="Calibri" w:hAnsi="Simplified Arabic" w:cs="Simplified Arabic"/>
          <w:sz w:val="28"/>
          <w:szCs w:val="28"/>
          <w:rtl/>
        </w:rPr>
        <w:t xml:space="preserve">ربع اتفاقيات </w:t>
      </w:r>
      <w:r w:rsidR="002865AA" w:rsidRPr="001F6F91">
        <w:rPr>
          <w:rFonts w:ascii="Simplified Arabic" w:eastAsia="Calibri" w:hAnsi="Simplified Arabic" w:cs="Simplified Arabic"/>
          <w:sz w:val="28"/>
          <w:szCs w:val="28"/>
          <w:rtl/>
        </w:rPr>
        <w:t>وهي اتفاقية جنيف للامتداد القار</w:t>
      </w:r>
      <w:r w:rsidR="007118FE">
        <w:rPr>
          <w:rFonts w:ascii="Simplified Arabic" w:eastAsia="Calibri" w:hAnsi="Simplified Arabic" w:cs="Simplified Arabic" w:hint="cs"/>
          <w:sz w:val="28"/>
          <w:szCs w:val="28"/>
          <w:rtl/>
        </w:rPr>
        <w:t>ِّ</w:t>
      </w:r>
      <w:r w:rsidR="002865AA" w:rsidRPr="001F6F91">
        <w:rPr>
          <w:rFonts w:ascii="Simplified Arabic" w:eastAsia="Calibri" w:hAnsi="Simplified Arabic" w:cs="Simplified Arabic"/>
          <w:sz w:val="28"/>
          <w:szCs w:val="28"/>
          <w:rtl/>
        </w:rPr>
        <w:t>ي</w:t>
      </w:r>
      <w:r w:rsidR="007118FE">
        <w:rPr>
          <w:rFonts w:ascii="Simplified Arabic" w:eastAsia="Calibri" w:hAnsi="Simplified Arabic" w:cs="Simplified Arabic" w:hint="cs"/>
          <w:sz w:val="28"/>
          <w:szCs w:val="28"/>
          <w:rtl/>
        </w:rPr>
        <w:t>،</w:t>
      </w:r>
      <w:r w:rsidR="002865AA" w:rsidRPr="001F6F91">
        <w:rPr>
          <w:rFonts w:ascii="Simplified Arabic" w:eastAsia="Calibri" w:hAnsi="Simplified Arabic" w:cs="Simplified Arabic"/>
          <w:sz w:val="28"/>
          <w:szCs w:val="28"/>
          <w:rtl/>
        </w:rPr>
        <w:t xml:space="preserve"> والتي دخلت حيز النفاذ في</w:t>
      </w:r>
      <w:r w:rsidR="007118FE">
        <w:rPr>
          <w:rFonts w:ascii="Simplified Arabic" w:eastAsia="Calibri" w:hAnsi="Simplified Arabic" w:cs="Simplified Arabic" w:hint="cs"/>
          <w:sz w:val="28"/>
          <w:szCs w:val="28"/>
          <w:rtl/>
        </w:rPr>
        <w:t xml:space="preserve"> </w:t>
      </w:r>
      <w:r w:rsidR="002865AA" w:rsidRPr="007118FE">
        <w:rPr>
          <w:rFonts w:ascii="Simplified Arabic" w:eastAsia="Calibri" w:hAnsi="Simplified Arabic" w:cs="Simplified Arabic"/>
          <w:sz w:val="24"/>
          <w:szCs w:val="24"/>
          <w:rtl/>
        </w:rPr>
        <w:t>10</w:t>
      </w:r>
      <w:r w:rsidR="002865AA" w:rsidRPr="001F6F91">
        <w:rPr>
          <w:rFonts w:ascii="Simplified Arabic" w:eastAsia="Calibri" w:hAnsi="Simplified Arabic" w:cs="Simplified Arabic"/>
          <w:sz w:val="28"/>
          <w:szCs w:val="28"/>
          <w:rtl/>
        </w:rPr>
        <w:t xml:space="preserve"> يونيو لعام </w:t>
      </w:r>
      <w:r w:rsidR="002865AA" w:rsidRPr="007118FE">
        <w:rPr>
          <w:rFonts w:ascii="Simplified Arabic" w:eastAsia="Calibri" w:hAnsi="Simplified Arabic" w:cs="Simplified Arabic"/>
          <w:sz w:val="24"/>
          <w:szCs w:val="24"/>
          <w:rtl/>
        </w:rPr>
        <w:t>1964</w:t>
      </w:r>
      <w:r w:rsidR="007118FE">
        <w:rPr>
          <w:rFonts w:ascii="Simplified Arabic" w:eastAsia="Calibri" w:hAnsi="Simplified Arabic" w:cs="Simplified Arabic"/>
          <w:sz w:val="28"/>
          <w:szCs w:val="28"/>
          <w:rtl/>
        </w:rPr>
        <w:t>م</w:t>
      </w:r>
      <w:r w:rsidR="002865AA" w:rsidRPr="001F6F91">
        <w:rPr>
          <w:rFonts w:ascii="Simplified Arabic" w:eastAsia="Calibri" w:hAnsi="Simplified Arabic" w:cs="Simplified Arabic"/>
          <w:sz w:val="28"/>
          <w:szCs w:val="28"/>
          <w:rtl/>
        </w:rPr>
        <w:t>، واتفاقية جنيف المتعلقة بأعالي البح</w:t>
      </w:r>
      <w:r w:rsidR="00835C8D" w:rsidRPr="001F6F91">
        <w:rPr>
          <w:rFonts w:ascii="Simplified Arabic" w:eastAsia="Calibri" w:hAnsi="Simplified Arabic" w:cs="Simplified Arabic"/>
          <w:sz w:val="28"/>
          <w:szCs w:val="28"/>
          <w:rtl/>
        </w:rPr>
        <w:t>ا</w:t>
      </w:r>
      <w:r w:rsidR="002865AA" w:rsidRPr="001F6F91">
        <w:rPr>
          <w:rFonts w:ascii="Simplified Arabic" w:eastAsia="Calibri" w:hAnsi="Simplified Arabic" w:cs="Simplified Arabic"/>
          <w:sz w:val="28"/>
          <w:szCs w:val="28"/>
          <w:rtl/>
        </w:rPr>
        <w:t xml:space="preserve">ر والتي دخلت دور النفاذ في </w:t>
      </w:r>
      <w:r w:rsidR="002865AA" w:rsidRPr="007118FE">
        <w:rPr>
          <w:rFonts w:ascii="Simplified Arabic" w:eastAsia="Calibri" w:hAnsi="Simplified Arabic" w:cs="Simplified Arabic"/>
          <w:sz w:val="24"/>
          <w:szCs w:val="24"/>
          <w:rtl/>
        </w:rPr>
        <w:t>30</w:t>
      </w:r>
      <w:r w:rsidR="007118FE">
        <w:rPr>
          <w:rFonts w:ascii="Simplified Arabic" w:eastAsia="Calibri" w:hAnsi="Simplified Arabic" w:cs="Simplified Arabic" w:hint="cs"/>
          <w:sz w:val="28"/>
          <w:szCs w:val="28"/>
          <w:rtl/>
        </w:rPr>
        <w:t xml:space="preserve"> </w:t>
      </w:r>
      <w:r w:rsidR="002865AA" w:rsidRPr="001F6F91">
        <w:rPr>
          <w:rFonts w:ascii="Simplified Arabic" w:eastAsia="Calibri" w:hAnsi="Simplified Arabic" w:cs="Simplified Arabic"/>
          <w:sz w:val="28"/>
          <w:szCs w:val="28"/>
          <w:rtl/>
        </w:rPr>
        <w:t xml:space="preserve">سبتمبر لعام </w:t>
      </w:r>
      <w:r w:rsidR="002865AA" w:rsidRPr="007118FE">
        <w:rPr>
          <w:rFonts w:ascii="Simplified Arabic" w:eastAsia="Calibri" w:hAnsi="Simplified Arabic" w:cs="Simplified Arabic"/>
          <w:sz w:val="24"/>
          <w:szCs w:val="24"/>
          <w:rtl/>
        </w:rPr>
        <w:t>1962</w:t>
      </w:r>
      <w:r w:rsidR="007118FE">
        <w:rPr>
          <w:rFonts w:ascii="Simplified Arabic" w:eastAsia="Calibri" w:hAnsi="Simplified Arabic" w:cs="Simplified Arabic"/>
          <w:sz w:val="28"/>
          <w:szCs w:val="28"/>
          <w:rtl/>
        </w:rPr>
        <w:t>م، واتفاقية جنيف للبحر ال</w:t>
      </w:r>
      <w:r w:rsidR="007118FE">
        <w:rPr>
          <w:rFonts w:ascii="Simplified Arabic" w:eastAsia="Calibri" w:hAnsi="Simplified Arabic" w:cs="Simplified Arabic" w:hint="cs"/>
          <w:sz w:val="28"/>
          <w:szCs w:val="28"/>
          <w:rtl/>
        </w:rPr>
        <w:t>إِ</w:t>
      </w:r>
      <w:r w:rsidR="007118FE">
        <w:rPr>
          <w:rFonts w:ascii="Simplified Arabic" w:eastAsia="Calibri" w:hAnsi="Simplified Arabic" w:cs="Simplified Arabic"/>
          <w:sz w:val="28"/>
          <w:szCs w:val="28"/>
          <w:rtl/>
        </w:rPr>
        <w:t xml:space="preserve">قليمي والمنطقة الملاصقة والتي </w:t>
      </w:r>
      <w:r w:rsidR="007118FE">
        <w:rPr>
          <w:rFonts w:ascii="Simplified Arabic" w:eastAsia="Calibri" w:hAnsi="Simplified Arabic" w:cs="Simplified Arabic" w:hint="cs"/>
          <w:sz w:val="28"/>
          <w:szCs w:val="28"/>
          <w:rtl/>
        </w:rPr>
        <w:t>أ</w:t>
      </w:r>
      <w:r w:rsidR="002865AA" w:rsidRPr="001F6F91">
        <w:rPr>
          <w:rFonts w:ascii="Simplified Arabic" w:eastAsia="Calibri" w:hAnsi="Simplified Arabic" w:cs="Simplified Arabic"/>
          <w:sz w:val="28"/>
          <w:szCs w:val="28"/>
          <w:rtl/>
        </w:rPr>
        <w:t xml:space="preserve">صبحت سارية النفاذ في </w:t>
      </w:r>
      <w:r w:rsidR="002865AA" w:rsidRPr="007118FE">
        <w:rPr>
          <w:rFonts w:ascii="Simplified Arabic" w:eastAsia="Calibri" w:hAnsi="Simplified Arabic" w:cs="Simplified Arabic"/>
          <w:sz w:val="24"/>
          <w:szCs w:val="24"/>
          <w:rtl/>
        </w:rPr>
        <w:t>10</w:t>
      </w:r>
      <w:r w:rsidR="002865AA" w:rsidRPr="001F6F91">
        <w:rPr>
          <w:rFonts w:ascii="Simplified Arabic" w:eastAsia="Calibri" w:hAnsi="Simplified Arabic" w:cs="Simplified Arabic"/>
          <w:sz w:val="28"/>
          <w:szCs w:val="28"/>
          <w:rtl/>
        </w:rPr>
        <w:t xml:space="preserve"> ديسمبر لعام </w:t>
      </w:r>
      <w:r w:rsidR="002865AA" w:rsidRPr="007118FE">
        <w:rPr>
          <w:rFonts w:ascii="Simplified Arabic" w:eastAsia="Calibri" w:hAnsi="Simplified Arabic" w:cs="Simplified Arabic"/>
          <w:sz w:val="24"/>
          <w:szCs w:val="24"/>
          <w:rtl/>
        </w:rPr>
        <w:t>1964</w:t>
      </w:r>
      <w:r w:rsidR="007118FE">
        <w:rPr>
          <w:rFonts w:ascii="Simplified Arabic" w:eastAsia="Calibri" w:hAnsi="Simplified Arabic" w:cs="Simplified Arabic"/>
          <w:sz w:val="28"/>
          <w:szCs w:val="28"/>
          <w:rtl/>
        </w:rPr>
        <w:t>م</w:t>
      </w:r>
      <w:r w:rsidR="002865AA" w:rsidRPr="001F6F91">
        <w:rPr>
          <w:rFonts w:ascii="Simplified Arabic" w:eastAsia="Calibri" w:hAnsi="Simplified Arabic" w:cs="Simplified Arabic"/>
          <w:sz w:val="28"/>
          <w:szCs w:val="28"/>
          <w:rtl/>
        </w:rPr>
        <w:t>،</w:t>
      </w:r>
      <w:r w:rsidR="00835C8D" w:rsidRPr="001F6F91">
        <w:rPr>
          <w:rFonts w:ascii="Simplified Arabic" w:eastAsia="Calibri" w:hAnsi="Simplified Arabic" w:cs="Simplified Arabic"/>
          <w:sz w:val="28"/>
          <w:szCs w:val="28"/>
          <w:rtl/>
        </w:rPr>
        <w:t xml:space="preserve"> </w:t>
      </w:r>
      <w:r w:rsidR="002865AA" w:rsidRPr="001F6F91">
        <w:rPr>
          <w:rFonts w:ascii="Simplified Arabic" w:eastAsia="Calibri" w:hAnsi="Simplified Arabic" w:cs="Simplified Arabic"/>
          <w:sz w:val="28"/>
          <w:szCs w:val="28"/>
          <w:rtl/>
        </w:rPr>
        <w:lastRenderedPageBreak/>
        <w:t>واتفاقية جنيف الخاصة بال</w:t>
      </w:r>
      <w:r w:rsidR="007118FE">
        <w:rPr>
          <w:rFonts w:ascii="Simplified Arabic" w:eastAsia="Calibri" w:hAnsi="Simplified Arabic" w:cs="Simplified Arabic"/>
          <w:sz w:val="28"/>
          <w:szCs w:val="28"/>
          <w:rtl/>
        </w:rPr>
        <w:t>صيد والمحافظة على الموارد الحية</w:t>
      </w:r>
      <w:r w:rsidR="002865AA" w:rsidRPr="001F6F91">
        <w:rPr>
          <w:rFonts w:ascii="Simplified Arabic" w:eastAsia="Calibri" w:hAnsi="Simplified Arabic" w:cs="Simplified Arabic"/>
          <w:sz w:val="28"/>
          <w:szCs w:val="28"/>
          <w:rtl/>
        </w:rPr>
        <w:t>، والتي دخلت حي</w:t>
      </w:r>
      <w:r w:rsidR="00835C8D" w:rsidRPr="001F6F91">
        <w:rPr>
          <w:rFonts w:ascii="Simplified Arabic" w:eastAsia="Calibri" w:hAnsi="Simplified Arabic" w:cs="Simplified Arabic"/>
          <w:sz w:val="28"/>
          <w:szCs w:val="28"/>
          <w:rtl/>
        </w:rPr>
        <w:t xml:space="preserve">ز النفاذ في </w:t>
      </w:r>
      <w:r w:rsidR="00835C8D" w:rsidRPr="003D33D4">
        <w:rPr>
          <w:rFonts w:ascii="Simplified Arabic" w:eastAsia="Calibri" w:hAnsi="Simplified Arabic" w:cs="Simplified Arabic"/>
          <w:sz w:val="24"/>
          <w:szCs w:val="24"/>
          <w:rtl/>
        </w:rPr>
        <w:t>20</w:t>
      </w:r>
      <w:r w:rsidR="00835C8D" w:rsidRPr="001F6F91">
        <w:rPr>
          <w:rFonts w:ascii="Simplified Arabic" w:eastAsia="Calibri" w:hAnsi="Simplified Arabic" w:cs="Simplified Arabic"/>
          <w:sz w:val="28"/>
          <w:szCs w:val="28"/>
          <w:rtl/>
        </w:rPr>
        <w:t xml:space="preserve"> مارس لعام </w:t>
      </w:r>
      <w:r w:rsidR="00835C8D" w:rsidRPr="00EE3634">
        <w:rPr>
          <w:rFonts w:ascii="Simplified Arabic" w:eastAsia="Calibri" w:hAnsi="Simplified Arabic" w:cs="Simplified Arabic"/>
          <w:sz w:val="24"/>
          <w:szCs w:val="24"/>
          <w:rtl/>
        </w:rPr>
        <w:t>1966</w:t>
      </w:r>
      <w:r w:rsidR="00EE3634">
        <w:rPr>
          <w:rFonts w:ascii="Simplified Arabic" w:eastAsia="Calibri" w:hAnsi="Simplified Arabic" w:cs="Simplified Arabic"/>
          <w:sz w:val="28"/>
          <w:szCs w:val="28"/>
          <w:rtl/>
        </w:rPr>
        <w:t>م</w:t>
      </w:r>
      <w:r w:rsidR="00835C8D" w:rsidRPr="001F6F91">
        <w:rPr>
          <w:rFonts w:ascii="Simplified Arabic" w:eastAsia="Calibri" w:hAnsi="Simplified Arabic" w:cs="Simplified Arabic"/>
          <w:sz w:val="28"/>
          <w:szCs w:val="28"/>
          <w:rtl/>
        </w:rPr>
        <w:t>؛</w:t>
      </w:r>
      <w:r w:rsidR="002865AA" w:rsidRPr="001F6F91">
        <w:rPr>
          <w:rFonts w:ascii="Simplified Arabic" w:eastAsia="Calibri" w:hAnsi="Simplified Arabic" w:cs="Simplified Arabic"/>
          <w:sz w:val="28"/>
          <w:szCs w:val="28"/>
          <w:rtl/>
        </w:rPr>
        <w:t xml:space="preserve"> وتم التركيز في هذا</w:t>
      </w:r>
      <w:r w:rsidR="00835C8D" w:rsidRPr="001F6F91">
        <w:rPr>
          <w:rFonts w:ascii="Simplified Arabic" w:eastAsia="Calibri" w:hAnsi="Simplified Arabic" w:cs="Simplified Arabic"/>
          <w:sz w:val="28"/>
          <w:szCs w:val="28"/>
          <w:rtl/>
        </w:rPr>
        <w:t xml:space="preserve"> ا</w:t>
      </w:r>
      <w:r w:rsidR="00EE3634">
        <w:rPr>
          <w:rFonts w:ascii="Simplified Arabic" w:eastAsia="Calibri" w:hAnsi="Simplified Arabic" w:cs="Simplified Arabic"/>
          <w:sz w:val="28"/>
          <w:szCs w:val="28"/>
          <w:rtl/>
        </w:rPr>
        <w:t xml:space="preserve">لمؤتمر على منطقة </w:t>
      </w:r>
      <w:r w:rsidR="00EE3634">
        <w:rPr>
          <w:rFonts w:ascii="Simplified Arabic" w:eastAsia="Calibri" w:hAnsi="Simplified Arabic" w:cs="Simplified Arabic" w:hint="cs"/>
          <w:sz w:val="28"/>
          <w:szCs w:val="28"/>
          <w:rtl/>
        </w:rPr>
        <w:t>أ</w:t>
      </w:r>
      <w:r w:rsidR="00835C8D" w:rsidRPr="001F6F91">
        <w:rPr>
          <w:rFonts w:ascii="Simplified Arabic" w:eastAsia="Calibri" w:hAnsi="Simplified Arabic" w:cs="Simplified Arabic"/>
          <w:sz w:val="28"/>
          <w:szCs w:val="28"/>
          <w:rtl/>
        </w:rPr>
        <w:t>عالي البحار</w:t>
      </w:r>
      <w:r w:rsidR="00A60EAD" w:rsidRPr="001F6F91">
        <w:rPr>
          <w:rFonts w:ascii="Simplified Arabic" w:eastAsia="Calibri" w:hAnsi="Simplified Arabic" w:cs="Simplified Arabic"/>
          <w:sz w:val="28"/>
          <w:szCs w:val="28"/>
          <w:rtl/>
        </w:rPr>
        <w:t xml:space="preserve"> </w:t>
      </w:r>
      <w:r w:rsidR="00EE3634">
        <w:rPr>
          <w:rFonts w:ascii="Simplified Arabic" w:eastAsia="Calibri" w:hAnsi="Simplified Arabic" w:cs="Simplified Arabic"/>
          <w:sz w:val="28"/>
          <w:szCs w:val="28"/>
          <w:rtl/>
        </w:rPr>
        <w:t xml:space="preserve">باعتبارها </w:t>
      </w:r>
      <w:r w:rsidR="00EE3634">
        <w:rPr>
          <w:rFonts w:ascii="Simplified Arabic" w:eastAsia="Calibri" w:hAnsi="Simplified Arabic" w:cs="Simplified Arabic" w:hint="cs"/>
          <w:sz w:val="28"/>
          <w:szCs w:val="28"/>
          <w:rtl/>
        </w:rPr>
        <w:t>أ</w:t>
      </w:r>
      <w:r w:rsidR="002865AA" w:rsidRPr="001F6F91">
        <w:rPr>
          <w:rFonts w:ascii="Simplified Arabic" w:eastAsia="Calibri" w:hAnsi="Simplified Arabic" w:cs="Simplified Arabic"/>
          <w:sz w:val="28"/>
          <w:szCs w:val="28"/>
          <w:rtl/>
        </w:rPr>
        <w:t>كثر المناطق تعرضا</w:t>
      </w:r>
      <w:r w:rsidR="002D54F8">
        <w:rPr>
          <w:rFonts w:ascii="Simplified Arabic" w:eastAsia="Calibri" w:hAnsi="Simplified Arabic" w:cs="Simplified Arabic" w:hint="cs"/>
          <w:sz w:val="28"/>
          <w:szCs w:val="28"/>
          <w:rtl/>
        </w:rPr>
        <w:t>ً</w:t>
      </w:r>
      <w:r w:rsidR="002865AA" w:rsidRPr="001F6F91">
        <w:rPr>
          <w:rFonts w:ascii="Simplified Arabic" w:eastAsia="Calibri" w:hAnsi="Simplified Arabic" w:cs="Simplified Arabic"/>
          <w:sz w:val="28"/>
          <w:szCs w:val="28"/>
          <w:rtl/>
        </w:rPr>
        <w:t xml:space="preserve"> للتلوث الذر</w:t>
      </w:r>
      <w:r w:rsidR="003D33D4">
        <w:rPr>
          <w:rFonts w:ascii="Simplified Arabic" w:eastAsia="Calibri" w:hAnsi="Simplified Arabic" w:cs="Simplified Arabic" w:hint="cs"/>
          <w:sz w:val="28"/>
          <w:szCs w:val="28"/>
          <w:rtl/>
        </w:rPr>
        <w:t>ِّ</w:t>
      </w:r>
      <w:r w:rsidR="002865AA" w:rsidRPr="001F6F91">
        <w:rPr>
          <w:rFonts w:ascii="Simplified Arabic" w:eastAsia="Calibri" w:hAnsi="Simplified Arabic" w:cs="Simplified Arabic"/>
          <w:sz w:val="28"/>
          <w:szCs w:val="28"/>
          <w:rtl/>
        </w:rPr>
        <w:t>ي</w:t>
      </w:r>
      <w:r w:rsidR="00EE3634">
        <w:rPr>
          <w:rFonts w:ascii="Simplified Arabic" w:eastAsia="Calibri" w:hAnsi="Simplified Arabic" w:cs="Simplified Arabic"/>
          <w:sz w:val="28"/>
          <w:szCs w:val="28"/>
          <w:rtl/>
        </w:rPr>
        <w:t xml:space="preserve"> والتي لا تتبع سيادة دولة معينة، ال</w:t>
      </w:r>
      <w:r w:rsidR="00EE3634">
        <w:rPr>
          <w:rFonts w:ascii="Simplified Arabic" w:eastAsia="Calibri" w:hAnsi="Simplified Arabic" w:cs="Simplified Arabic" w:hint="cs"/>
          <w:sz w:val="28"/>
          <w:szCs w:val="28"/>
          <w:rtl/>
        </w:rPr>
        <w:t>أ</w:t>
      </w:r>
      <w:r w:rsidR="00EE3634">
        <w:rPr>
          <w:rFonts w:ascii="Simplified Arabic" w:eastAsia="Calibri" w:hAnsi="Simplified Arabic" w:cs="Simplified Arabic"/>
          <w:sz w:val="28"/>
          <w:szCs w:val="28"/>
          <w:rtl/>
        </w:rPr>
        <w:t xml:space="preserve">مر الذي جعلها </w:t>
      </w:r>
      <w:r w:rsidR="00EE3634">
        <w:rPr>
          <w:rFonts w:ascii="Simplified Arabic" w:eastAsia="Calibri" w:hAnsi="Simplified Arabic" w:cs="Simplified Arabic" w:hint="cs"/>
          <w:sz w:val="28"/>
          <w:szCs w:val="28"/>
          <w:rtl/>
        </w:rPr>
        <w:t>أ</w:t>
      </w:r>
      <w:r w:rsidR="002865AA" w:rsidRPr="001F6F91">
        <w:rPr>
          <w:rFonts w:ascii="Simplified Arabic" w:eastAsia="Calibri" w:hAnsi="Simplified Arabic" w:cs="Simplified Arabic"/>
          <w:sz w:val="28"/>
          <w:szCs w:val="28"/>
          <w:rtl/>
        </w:rPr>
        <w:t>كثر المناطق تعرضا</w:t>
      </w:r>
      <w:r w:rsidR="00EE3634">
        <w:rPr>
          <w:rFonts w:ascii="Simplified Arabic" w:eastAsia="Calibri" w:hAnsi="Simplified Arabic" w:cs="Simplified Arabic" w:hint="cs"/>
          <w:sz w:val="28"/>
          <w:szCs w:val="28"/>
          <w:rtl/>
        </w:rPr>
        <w:t>ً</w:t>
      </w:r>
      <w:r w:rsidR="002865AA" w:rsidRPr="001F6F91">
        <w:rPr>
          <w:rFonts w:ascii="Simplified Arabic" w:eastAsia="Calibri" w:hAnsi="Simplified Arabic" w:cs="Simplified Arabic"/>
          <w:sz w:val="28"/>
          <w:szCs w:val="28"/>
          <w:rtl/>
        </w:rPr>
        <w:t xml:space="preserve"> لخطر التلوث نتيجة قيام الدول المتقدمة تكنولوجيا بأج</w:t>
      </w:r>
      <w:r w:rsidR="00EE3634">
        <w:rPr>
          <w:rFonts w:ascii="Simplified Arabic" w:eastAsia="Calibri" w:hAnsi="Simplified Arabic" w:cs="Simplified Arabic"/>
          <w:sz w:val="28"/>
          <w:szCs w:val="28"/>
          <w:rtl/>
        </w:rPr>
        <w:t>راء التجارب</w:t>
      </w:r>
      <w:r w:rsidR="00EE3634">
        <w:rPr>
          <w:rFonts w:ascii="Simplified Arabic" w:eastAsia="Calibri" w:hAnsi="Simplified Arabic" w:cs="Simplified Arabic" w:hint="cs"/>
          <w:sz w:val="28"/>
          <w:szCs w:val="28"/>
          <w:rtl/>
        </w:rPr>
        <w:t xml:space="preserve"> </w:t>
      </w:r>
      <w:r w:rsidR="00EE3634">
        <w:rPr>
          <w:rFonts w:ascii="Simplified Arabic" w:eastAsia="Calibri" w:hAnsi="Simplified Arabic" w:cs="Simplified Arabic"/>
          <w:sz w:val="28"/>
          <w:szCs w:val="28"/>
          <w:rtl/>
        </w:rPr>
        <w:t>العلمية الخطرة فيها</w:t>
      </w:r>
      <w:r w:rsidR="0034032C" w:rsidRPr="001F6F91">
        <w:rPr>
          <w:rFonts w:ascii="Simplified Arabic" w:eastAsia="Calibri" w:hAnsi="Simplified Arabic" w:cs="Simplified Arabic"/>
          <w:sz w:val="28"/>
          <w:szCs w:val="28"/>
          <w:rtl/>
        </w:rPr>
        <w:t xml:space="preserve">؛ وقررت المادة </w:t>
      </w:r>
      <w:r w:rsidR="0034032C" w:rsidRPr="00EE3634">
        <w:rPr>
          <w:rFonts w:ascii="Simplified Arabic" w:eastAsia="Calibri" w:hAnsi="Simplified Arabic" w:cs="Simplified Arabic"/>
          <w:sz w:val="24"/>
          <w:szCs w:val="24"/>
          <w:rtl/>
        </w:rPr>
        <w:t>(24)</w:t>
      </w:r>
      <w:r w:rsidR="00EE3634">
        <w:rPr>
          <w:rFonts w:ascii="Simplified Arabic" w:eastAsia="Calibri" w:hAnsi="Simplified Arabic" w:cs="Simplified Arabic"/>
          <w:sz w:val="28"/>
          <w:szCs w:val="28"/>
          <w:rtl/>
        </w:rPr>
        <w:t xml:space="preserve"> من اتفاقية </w:t>
      </w:r>
      <w:r w:rsidR="00EE3634">
        <w:rPr>
          <w:rFonts w:ascii="Simplified Arabic" w:eastAsia="Calibri" w:hAnsi="Simplified Arabic" w:cs="Simplified Arabic" w:hint="cs"/>
          <w:sz w:val="28"/>
          <w:szCs w:val="28"/>
          <w:rtl/>
        </w:rPr>
        <w:t>أ</w:t>
      </w:r>
      <w:r w:rsidR="00EE3634">
        <w:rPr>
          <w:rFonts w:ascii="Simplified Arabic" w:eastAsia="Calibri" w:hAnsi="Simplified Arabic" w:cs="Simplified Arabic"/>
          <w:sz w:val="28"/>
          <w:szCs w:val="28"/>
          <w:rtl/>
        </w:rPr>
        <w:t xml:space="preserve">عالي البحار علي </w:t>
      </w:r>
      <w:r w:rsidR="00EE3634">
        <w:rPr>
          <w:rFonts w:ascii="Simplified Arabic" w:eastAsia="Calibri" w:hAnsi="Simplified Arabic" w:cs="Simplified Arabic" w:hint="cs"/>
          <w:sz w:val="28"/>
          <w:szCs w:val="28"/>
          <w:rtl/>
        </w:rPr>
        <w:t>أ</w:t>
      </w:r>
      <w:r w:rsidR="00EE3634">
        <w:rPr>
          <w:rFonts w:ascii="Simplified Arabic" w:eastAsia="Calibri" w:hAnsi="Simplified Arabic" w:cs="Simplified Arabic"/>
          <w:sz w:val="28"/>
          <w:szCs w:val="28"/>
          <w:rtl/>
        </w:rPr>
        <w:t xml:space="preserve">ن للدول المتعاهدة </w:t>
      </w:r>
      <w:r w:rsidR="00EE3634">
        <w:rPr>
          <w:rFonts w:ascii="Simplified Arabic" w:eastAsia="Calibri" w:hAnsi="Simplified Arabic" w:cs="Simplified Arabic" w:hint="cs"/>
          <w:sz w:val="28"/>
          <w:szCs w:val="28"/>
          <w:rtl/>
        </w:rPr>
        <w:t>إ</w:t>
      </w:r>
      <w:r w:rsidR="0034032C" w:rsidRPr="001F6F91">
        <w:rPr>
          <w:rFonts w:ascii="Simplified Arabic" w:eastAsia="Calibri" w:hAnsi="Simplified Arabic" w:cs="Simplified Arabic"/>
          <w:sz w:val="28"/>
          <w:szCs w:val="28"/>
          <w:rtl/>
        </w:rPr>
        <w:t>صدار لوائح للسفن لمنع التلوث البحري الناتج عن تفر</w:t>
      </w:r>
      <w:r w:rsidR="003D33D4">
        <w:rPr>
          <w:rFonts w:ascii="Simplified Arabic" w:eastAsia="Calibri" w:hAnsi="Simplified Arabic" w:cs="Simplified Arabic"/>
          <w:sz w:val="28"/>
          <w:szCs w:val="28"/>
          <w:rtl/>
        </w:rPr>
        <w:t>يغ المواد البترولية من السفن و</w:t>
      </w:r>
      <w:r w:rsidR="00EE3634">
        <w:rPr>
          <w:rFonts w:ascii="Simplified Arabic" w:eastAsia="Calibri" w:hAnsi="Simplified Arabic" w:cs="Simplified Arabic" w:hint="cs"/>
          <w:sz w:val="28"/>
          <w:szCs w:val="28"/>
          <w:rtl/>
        </w:rPr>
        <w:t>أ</w:t>
      </w:r>
      <w:r w:rsidR="00EE3634">
        <w:rPr>
          <w:rFonts w:ascii="Simplified Arabic" w:eastAsia="Calibri" w:hAnsi="Simplified Arabic" w:cs="Simplified Arabic"/>
          <w:sz w:val="28"/>
          <w:szCs w:val="28"/>
          <w:rtl/>
        </w:rPr>
        <w:t>نابيب البترول</w:t>
      </w:r>
      <w:r w:rsidR="0034032C" w:rsidRPr="001F6F91">
        <w:rPr>
          <w:rFonts w:ascii="Simplified Arabic" w:eastAsia="Calibri" w:hAnsi="Simplified Arabic" w:cs="Simplified Arabic"/>
          <w:sz w:val="28"/>
          <w:szCs w:val="28"/>
          <w:rtl/>
        </w:rPr>
        <w:t xml:space="preserve">، وتضمنت المادة </w:t>
      </w:r>
      <w:r w:rsidR="0034032C" w:rsidRPr="00EE3634">
        <w:rPr>
          <w:rFonts w:ascii="Simplified Arabic" w:eastAsia="Calibri" w:hAnsi="Simplified Arabic" w:cs="Simplified Arabic"/>
          <w:sz w:val="24"/>
          <w:szCs w:val="24"/>
          <w:rtl/>
        </w:rPr>
        <w:t>(25)</w:t>
      </w:r>
      <w:r w:rsidR="0034032C" w:rsidRPr="001F6F91">
        <w:rPr>
          <w:rFonts w:ascii="Simplified Arabic" w:eastAsia="Calibri" w:hAnsi="Simplified Arabic" w:cs="Simplified Arabic"/>
          <w:sz w:val="28"/>
          <w:szCs w:val="28"/>
          <w:rtl/>
        </w:rPr>
        <w:t xml:space="preserve"> من نفس الاتفاقية ع</w:t>
      </w:r>
      <w:r w:rsidR="00EE3634">
        <w:rPr>
          <w:rFonts w:ascii="Simplified Arabic" w:eastAsia="Calibri" w:hAnsi="Simplified Arabic" w:cs="Simplified Arabic"/>
          <w:sz w:val="28"/>
          <w:szCs w:val="28"/>
          <w:rtl/>
        </w:rPr>
        <w:t>لى اجراءات لمنع التلوث ال</w:t>
      </w:r>
      <w:r w:rsidR="00EE3634">
        <w:rPr>
          <w:rFonts w:ascii="Simplified Arabic" w:eastAsia="Calibri" w:hAnsi="Simplified Arabic" w:cs="Simplified Arabic" w:hint="cs"/>
          <w:sz w:val="28"/>
          <w:szCs w:val="28"/>
          <w:rtl/>
        </w:rPr>
        <w:t>إ</w:t>
      </w:r>
      <w:r w:rsidR="00EE3634">
        <w:rPr>
          <w:rFonts w:ascii="Simplified Arabic" w:eastAsia="Calibri" w:hAnsi="Simplified Arabic" w:cs="Simplified Arabic"/>
          <w:sz w:val="28"/>
          <w:szCs w:val="28"/>
          <w:rtl/>
        </w:rPr>
        <w:t xml:space="preserve">شعاعي، وتتعاون الدول فيما بينها </w:t>
      </w:r>
      <w:r w:rsidR="00EE3634">
        <w:rPr>
          <w:rFonts w:ascii="Simplified Arabic" w:eastAsia="Calibri" w:hAnsi="Simplified Arabic" w:cs="Simplified Arabic" w:hint="cs"/>
          <w:sz w:val="28"/>
          <w:szCs w:val="28"/>
          <w:rtl/>
        </w:rPr>
        <w:t>أ</w:t>
      </w:r>
      <w:r w:rsidR="0034032C" w:rsidRPr="001F6F91">
        <w:rPr>
          <w:rFonts w:ascii="Simplified Arabic" w:eastAsia="Calibri" w:hAnsi="Simplified Arabic" w:cs="Simplified Arabic"/>
          <w:sz w:val="28"/>
          <w:szCs w:val="28"/>
          <w:rtl/>
        </w:rPr>
        <w:t>و مع المنظمات الدولية</w:t>
      </w:r>
      <w:r w:rsidR="00835C8D" w:rsidRPr="001F6F91">
        <w:rPr>
          <w:rFonts w:ascii="Simplified Arabic" w:eastAsia="Calibri" w:hAnsi="Simplified Arabic" w:cs="Simplified Arabic"/>
          <w:sz w:val="28"/>
          <w:szCs w:val="28"/>
          <w:rtl/>
        </w:rPr>
        <w:t xml:space="preserve"> لوضع قواعد للحد من هذا التلوث</w:t>
      </w:r>
      <w:r w:rsidR="002865AA" w:rsidRPr="001F6F91">
        <w:rPr>
          <w:rFonts w:ascii="Simplified Arabic" w:eastAsia="Calibri" w:hAnsi="Simplified Arabic" w:cs="Simplified Arabic"/>
          <w:sz w:val="28"/>
          <w:szCs w:val="28"/>
          <w:vertAlign w:val="superscript"/>
          <w:rtl/>
        </w:rPr>
        <w:t>(</w:t>
      </w:r>
      <w:r w:rsidR="0034032C" w:rsidRPr="00341D1D">
        <w:rPr>
          <w:rStyle w:val="a4"/>
          <w:rFonts w:ascii="Simplified Arabic" w:eastAsia="Calibri" w:hAnsi="Simplified Arabic" w:cs="Simplified Arabic"/>
          <w:sz w:val="28"/>
          <w:szCs w:val="28"/>
          <w:rtl/>
        </w:rPr>
        <w:footnoteReference w:id="350"/>
      </w:r>
      <w:r w:rsidR="002865AA" w:rsidRPr="001F6F91">
        <w:rPr>
          <w:rFonts w:ascii="Simplified Arabic" w:eastAsia="Calibri" w:hAnsi="Simplified Arabic" w:cs="Simplified Arabic"/>
          <w:sz w:val="28"/>
          <w:szCs w:val="28"/>
          <w:vertAlign w:val="superscript"/>
          <w:rtl/>
        </w:rPr>
        <w:t>)</w:t>
      </w:r>
      <w:r w:rsidR="002865AA" w:rsidRPr="001F6F91">
        <w:rPr>
          <w:rFonts w:ascii="Simplified Arabic" w:eastAsia="Calibri" w:hAnsi="Simplified Arabic" w:cs="Simplified Arabic"/>
          <w:sz w:val="28"/>
          <w:szCs w:val="28"/>
          <w:rtl/>
        </w:rPr>
        <w:t>.</w:t>
      </w:r>
    </w:p>
    <w:p w:rsidR="002E0BA3" w:rsidRPr="001F6F91" w:rsidRDefault="001F6F91" w:rsidP="001F6F91">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B91210" w:rsidRPr="00341D1D">
        <w:rPr>
          <w:rFonts w:ascii="Simplified Arabic" w:eastAsia="Calibri" w:hAnsi="Simplified Arabic" w:cs="Simplified Arabic"/>
          <w:sz w:val="28"/>
          <w:szCs w:val="28"/>
          <w:rtl/>
        </w:rPr>
        <w:t>حيث ت</w:t>
      </w:r>
      <w:r w:rsidR="00EE3634">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لزم هذه الاتفاقية الدول باتخاذ الاجراء</w:t>
      </w:r>
      <w:r w:rsidR="00EE3634">
        <w:rPr>
          <w:rFonts w:ascii="Simplified Arabic" w:eastAsia="Calibri" w:hAnsi="Simplified Arabic" w:cs="Simplified Arabic"/>
          <w:sz w:val="28"/>
          <w:szCs w:val="28"/>
          <w:rtl/>
        </w:rPr>
        <w:t xml:space="preserve">ات اللازمة لمنع التلوث عن طريق </w:t>
      </w:r>
      <w:r w:rsidR="00EE3634">
        <w:rPr>
          <w:rFonts w:ascii="Simplified Arabic" w:eastAsia="Calibri" w:hAnsi="Simplified Arabic" w:cs="Simplified Arabic" w:hint="cs"/>
          <w:sz w:val="28"/>
          <w:szCs w:val="28"/>
          <w:rtl/>
        </w:rPr>
        <w:t>إِ</w:t>
      </w:r>
      <w:r w:rsidR="00EE3634">
        <w:rPr>
          <w:rFonts w:ascii="Simplified Arabic" w:eastAsia="Calibri" w:hAnsi="Simplified Arabic" w:cs="Simplified Arabic"/>
          <w:sz w:val="28"/>
          <w:szCs w:val="28"/>
          <w:rtl/>
        </w:rPr>
        <w:t xml:space="preserve">غراق النفايات المشعة، فالإغراق يعتبر من </w:t>
      </w:r>
      <w:r w:rsidR="00EE3634">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خطر الملوثات التي تهدد ال</w:t>
      </w:r>
      <w:r w:rsidR="00EE3634">
        <w:rPr>
          <w:rFonts w:ascii="Simplified Arabic" w:eastAsia="Calibri" w:hAnsi="Simplified Arabic" w:cs="Simplified Arabic"/>
          <w:sz w:val="28"/>
          <w:szCs w:val="28"/>
          <w:rtl/>
        </w:rPr>
        <w:t xml:space="preserve">بيئة البحرية، فالمواد التي يتم </w:t>
      </w:r>
      <w:r w:rsidR="00EE3634">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غراقها تكون عبارة عن كميات كبيرة من المواد السامة والضارة والتي يتم التخلص منها بصورة عمدية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351"/>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B825ED" w:rsidRPr="001F6F91" w:rsidRDefault="00EE3634" w:rsidP="00336D4A">
      <w:pPr>
        <w:pStyle w:val="a7"/>
        <w:numPr>
          <w:ilvl w:val="0"/>
          <w:numId w:val="16"/>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b/>
          <w:bCs/>
          <w:sz w:val="28"/>
          <w:szCs w:val="28"/>
          <w:rtl/>
        </w:rPr>
        <w:t>اتفاقية حظر تجارب ال</w:t>
      </w:r>
      <w:r>
        <w:rPr>
          <w:rFonts w:ascii="Simplified Arabic" w:eastAsia="Calibri" w:hAnsi="Simplified Arabic" w:cs="Simplified Arabic" w:hint="cs"/>
          <w:b/>
          <w:bCs/>
          <w:sz w:val="28"/>
          <w:szCs w:val="28"/>
          <w:rtl/>
        </w:rPr>
        <w:t>أ</w:t>
      </w:r>
      <w:r w:rsidR="00B825ED" w:rsidRPr="001F6F91">
        <w:rPr>
          <w:rFonts w:ascii="Simplified Arabic" w:eastAsia="Calibri" w:hAnsi="Simplified Arabic" w:cs="Simplified Arabic"/>
          <w:b/>
          <w:bCs/>
          <w:sz w:val="28"/>
          <w:szCs w:val="28"/>
          <w:rtl/>
        </w:rPr>
        <w:t>سلحة النووية</w:t>
      </w:r>
      <w:r w:rsidR="00597467" w:rsidRPr="001F6F91">
        <w:rPr>
          <w:rFonts w:ascii="Simplified Arabic" w:eastAsia="Calibri" w:hAnsi="Simplified Arabic" w:cs="Simplified Arabic"/>
          <w:b/>
          <w:bCs/>
          <w:sz w:val="28"/>
          <w:szCs w:val="28"/>
          <w:rtl/>
        </w:rPr>
        <w:t xml:space="preserve"> لعام </w:t>
      </w:r>
      <w:r w:rsidR="00597467" w:rsidRPr="00EE3634">
        <w:rPr>
          <w:rFonts w:ascii="Simplified Arabic" w:eastAsia="Calibri" w:hAnsi="Simplified Arabic" w:cs="Simplified Arabic"/>
          <w:b/>
          <w:bCs/>
          <w:sz w:val="24"/>
          <w:szCs w:val="24"/>
          <w:rtl/>
        </w:rPr>
        <w:t>1963</w:t>
      </w:r>
      <w:r w:rsidR="00597467" w:rsidRPr="001F6F91">
        <w:rPr>
          <w:rFonts w:ascii="Simplified Arabic" w:eastAsia="Calibri" w:hAnsi="Simplified Arabic" w:cs="Simplified Arabic"/>
          <w:b/>
          <w:bCs/>
          <w:sz w:val="28"/>
          <w:szCs w:val="28"/>
          <w:rtl/>
        </w:rPr>
        <w:t>م</w:t>
      </w:r>
      <w:r w:rsidR="00B825ED" w:rsidRPr="001F6F91">
        <w:rPr>
          <w:rFonts w:ascii="Simplified Arabic" w:eastAsia="Calibri" w:hAnsi="Simplified Arabic" w:cs="Simplified Arabic"/>
          <w:b/>
          <w:bCs/>
          <w:sz w:val="28"/>
          <w:szCs w:val="28"/>
          <w:rtl/>
        </w:rPr>
        <w:t>:</w:t>
      </w:r>
    </w:p>
    <w:p w:rsidR="00B23FDB" w:rsidRPr="00341D1D" w:rsidRDefault="00597467" w:rsidP="004734A7">
      <w:p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 xml:space="preserve">  عقدت هذه الاتفاقية في </w:t>
      </w:r>
      <w:r w:rsidR="00EE3634">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موسكو</w:t>
      </w:r>
      <w:r w:rsidR="00EE3634">
        <w:rPr>
          <w:rFonts w:ascii="Simplified Arabic" w:eastAsia="Calibri" w:hAnsi="Simplified Arabic" w:cs="Simplified Arabic" w:hint="cs"/>
          <w:sz w:val="28"/>
          <w:szCs w:val="28"/>
          <w:rtl/>
        </w:rPr>
        <w:t>)</w:t>
      </w:r>
      <w:r w:rsidR="00EE3634">
        <w:rPr>
          <w:rFonts w:ascii="Simplified Arabic" w:eastAsia="Calibri" w:hAnsi="Simplified Arabic" w:cs="Simplified Arabic"/>
          <w:sz w:val="28"/>
          <w:szCs w:val="28"/>
          <w:rtl/>
        </w:rPr>
        <w:t xml:space="preserve"> في  شهر </w:t>
      </w:r>
      <w:r w:rsidR="00EE3634">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غ</w:t>
      </w:r>
      <w:r w:rsidR="00EE3634">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سطس لعام </w:t>
      </w:r>
      <w:r w:rsidRPr="00EE3634">
        <w:rPr>
          <w:rFonts w:ascii="Simplified Arabic" w:eastAsia="Calibri" w:hAnsi="Simplified Arabic" w:cs="Simplified Arabic"/>
          <w:sz w:val="24"/>
          <w:szCs w:val="24"/>
          <w:rtl/>
        </w:rPr>
        <w:t>1963</w:t>
      </w:r>
      <w:r w:rsidR="00EE3634">
        <w:rPr>
          <w:rFonts w:ascii="Simplified Arabic" w:eastAsia="Calibri" w:hAnsi="Simplified Arabic" w:cs="Simplified Arabic"/>
          <w:sz w:val="28"/>
          <w:szCs w:val="28"/>
          <w:rtl/>
        </w:rPr>
        <w:t>م،</w:t>
      </w:r>
      <w:r w:rsidR="00EE3634">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حي</w:t>
      </w:r>
      <w:r w:rsidR="00EE3634">
        <w:rPr>
          <w:rFonts w:ascii="Simplified Arabic" w:eastAsia="Calibri" w:hAnsi="Simplified Arabic" w:cs="Simplified Arabic"/>
          <w:sz w:val="28"/>
          <w:szCs w:val="28"/>
          <w:rtl/>
        </w:rPr>
        <w:t>ث حظرت هذه المعاهدة من تجارب ال</w:t>
      </w:r>
      <w:r w:rsidR="00EE3634">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سلحة الن</w:t>
      </w:r>
      <w:r w:rsidR="00EE3634">
        <w:rPr>
          <w:rFonts w:ascii="Simplified Arabic" w:eastAsia="Calibri" w:hAnsi="Simplified Arabic" w:cs="Simplified Arabic"/>
          <w:sz w:val="28"/>
          <w:szCs w:val="28"/>
          <w:rtl/>
        </w:rPr>
        <w:t xml:space="preserve">ووية في الجو وفي الفضاء الخارجي، وتحت سطح الماء،  وتهدف </w:t>
      </w:r>
      <w:r w:rsidR="00EE3634">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لى وضع نهاية تل</w:t>
      </w:r>
      <w:r w:rsidR="00EE3634">
        <w:rPr>
          <w:rFonts w:ascii="Simplified Arabic" w:eastAsia="Calibri" w:hAnsi="Simplified Arabic" w:cs="Simplified Arabic"/>
          <w:sz w:val="28"/>
          <w:szCs w:val="28"/>
          <w:rtl/>
        </w:rPr>
        <w:t>وث البيئة عن طريق المواد المشعة</w:t>
      </w:r>
      <w:r w:rsidRPr="00341D1D">
        <w:rPr>
          <w:rFonts w:ascii="Simplified Arabic" w:eastAsia="Calibri" w:hAnsi="Simplified Arabic" w:cs="Simplified Arabic"/>
          <w:sz w:val="28"/>
          <w:szCs w:val="28"/>
          <w:rtl/>
        </w:rPr>
        <w:t xml:space="preserve">، ووضع حد من المخاطر الناجمة </w:t>
      </w:r>
      <w:r w:rsidRPr="00341D1D">
        <w:rPr>
          <w:rFonts w:ascii="Simplified Arabic" w:eastAsia="Calibri" w:hAnsi="Simplified Arabic" w:cs="Simplified Arabic"/>
          <w:sz w:val="28"/>
          <w:szCs w:val="28"/>
          <w:rtl/>
        </w:rPr>
        <w:lastRenderedPageBreak/>
        <w:t>عن التسابق في التسلح والمخاطر الن</w:t>
      </w:r>
      <w:r w:rsidR="00EE3634">
        <w:rPr>
          <w:rFonts w:ascii="Simplified Arabic" w:eastAsia="Calibri" w:hAnsi="Simplified Arabic" w:cs="Simplified Arabic" w:hint="cs"/>
          <w:sz w:val="28"/>
          <w:szCs w:val="28"/>
          <w:rtl/>
        </w:rPr>
        <w:t>ا</w:t>
      </w:r>
      <w:r w:rsidR="003D33D4">
        <w:rPr>
          <w:rFonts w:ascii="Simplified Arabic" w:eastAsia="Calibri" w:hAnsi="Simplified Arabic" w:cs="Simplified Arabic"/>
          <w:sz w:val="28"/>
          <w:szCs w:val="28"/>
          <w:rtl/>
        </w:rPr>
        <w:t xml:space="preserve">جمة عن كافة </w:t>
      </w:r>
      <w:r w:rsidR="003D33D4">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نو</w:t>
      </w:r>
      <w:r w:rsidR="003D33D4">
        <w:rPr>
          <w:rFonts w:ascii="Simplified Arabic" w:eastAsia="Calibri" w:hAnsi="Simplified Arabic" w:cs="Simplified Arabic"/>
          <w:sz w:val="28"/>
          <w:szCs w:val="28"/>
          <w:rtl/>
        </w:rPr>
        <w:t>اع ال</w:t>
      </w:r>
      <w:r w:rsidR="003D33D4">
        <w:rPr>
          <w:rFonts w:ascii="Simplified Arabic" w:eastAsia="Calibri" w:hAnsi="Simplified Arabic" w:cs="Simplified Arabic" w:hint="cs"/>
          <w:sz w:val="28"/>
          <w:szCs w:val="28"/>
          <w:rtl/>
        </w:rPr>
        <w:t>أ</w:t>
      </w:r>
      <w:r w:rsidR="003D33D4">
        <w:rPr>
          <w:rFonts w:ascii="Simplified Arabic" w:eastAsia="Calibri" w:hAnsi="Simplified Arabic" w:cs="Simplified Arabic"/>
          <w:sz w:val="28"/>
          <w:szCs w:val="28"/>
          <w:rtl/>
        </w:rPr>
        <w:t>سلحة خاصة ال</w:t>
      </w:r>
      <w:r w:rsidR="003D33D4">
        <w:rPr>
          <w:rFonts w:ascii="Simplified Arabic" w:eastAsia="Calibri" w:hAnsi="Simplified Arabic" w:cs="Simplified Arabic" w:hint="cs"/>
          <w:sz w:val="28"/>
          <w:szCs w:val="28"/>
          <w:rtl/>
        </w:rPr>
        <w:t>أ</w:t>
      </w:r>
      <w:r w:rsidR="00EE3634">
        <w:rPr>
          <w:rFonts w:ascii="Simplified Arabic" w:eastAsia="Calibri" w:hAnsi="Simplified Arabic" w:cs="Simplified Arabic"/>
          <w:sz w:val="28"/>
          <w:szCs w:val="28"/>
          <w:rtl/>
        </w:rPr>
        <w:t>سلحة النووية</w:t>
      </w:r>
      <w:r w:rsidRPr="00341D1D">
        <w:rPr>
          <w:rFonts w:ascii="Simplified Arabic" w:eastAsia="Calibri" w:hAnsi="Simplified Arabic" w:cs="Simplified Arabic"/>
          <w:sz w:val="28"/>
          <w:szCs w:val="28"/>
          <w:rtl/>
        </w:rPr>
        <w:t xml:space="preserve">، ودخلت هذه </w:t>
      </w:r>
      <w:r w:rsidR="00EE3634">
        <w:rPr>
          <w:rFonts w:ascii="Simplified Arabic" w:eastAsia="Calibri" w:hAnsi="Simplified Arabic" w:cs="Simplified Arabic"/>
          <w:sz w:val="28"/>
          <w:szCs w:val="28"/>
          <w:rtl/>
        </w:rPr>
        <w:t>المعاهدة حيز النفاذ في تشرين ال</w:t>
      </w:r>
      <w:r w:rsidR="00EE3634">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ول لعام </w:t>
      </w:r>
      <w:r w:rsidRPr="00EE3634">
        <w:rPr>
          <w:rFonts w:ascii="Simplified Arabic" w:eastAsia="Calibri" w:hAnsi="Simplified Arabic" w:cs="Simplified Arabic"/>
          <w:sz w:val="24"/>
          <w:szCs w:val="24"/>
          <w:rtl/>
        </w:rPr>
        <w:t>1963</w:t>
      </w:r>
      <w:r w:rsidRPr="00341D1D">
        <w:rPr>
          <w:rFonts w:ascii="Simplified Arabic" w:eastAsia="Calibri" w:hAnsi="Simplified Arabic" w:cs="Simplified Arabic"/>
          <w:sz w:val="28"/>
          <w:szCs w:val="28"/>
          <w:rtl/>
        </w:rPr>
        <w:t>م</w:t>
      </w:r>
      <w:r w:rsidRPr="00341D1D">
        <w:rPr>
          <w:rFonts w:ascii="Simplified Arabic" w:eastAsia="Calibri" w:hAnsi="Simplified Arabic" w:cs="Simplified Arabic"/>
          <w:sz w:val="28"/>
          <w:szCs w:val="28"/>
          <w:vertAlign w:val="superscript"/>
          <w:rtl/>
        </w:rPr>
        <w:t>(</w:t>
      </w:r>
      <w:r w:rsidRPr="00341D1D">
        <w:rPr>
          <w:rStyle w:val="a4"/>
          <w:rFonts w:ascii="Simplified Arabic" w:eastAsia="Calibri" w:hAnsi="Simplified Arabic" w:cs="Simplified Arabic"/>
          <w:sz w:val="28"/>
          <w:szCs w:val="28"/>
          <w:rtl/>
        </w:rPr>
        <w:footnoteReference w:id="352"/>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A333C9" w:rsidRPr="001F6F91" w:rsidRDefault="00B91210" w:rsidP="00336D4A">
      <w:pPr>
        <w:pStyle w:val="a7"/>
        <w:numPr>
          <w:ilvl w:val="0"/>
          <w:numId w:val="8"/>
        </w:numPr>
        <w:spacing w:line="360" w:lineRule="auto"/>
        <w:jc w:val="both"/>
        <w:rPr>
          <w:rFonts w:ascii="Simplified Arabic" w:eastAsia="Calibri" w:hAnsi="Simplified Arabic" w:cs="Simplified Arabic"/>
          <w:b/>
          <w:bCs/>
          <w:sz w:val="24"/>
          <w:szCs w:val="24"/>
        </w:rPr>
      </w:pPr>
      <w:r w:rsidRPr="001F6F91">
        <w:rPr>
          <w:rFonts w:ascii="Simplified Arabic" w:eastAsia="Calibri" w:hAnsi="Simplified Arabic" w:cs="Simplified Arabic"/>
          <w:b/>
          <w:bCs/>
          <w:sz w:val="28"/>
          <w:szCs w:val="28"/>
          <w:rtl/>
        </w:rPr>
        <w:t>الاتفاق</w:t>
      </w:r>
      <w:r w:rsidR="00EE3634">
        <w:rPr>
          <w:rFonts w:ascii="Simplified Arabic" w:eastAsia="Calibri" w:hAnsi="Simplified Arabic" w:cs="Simplified Arabic"/>
          <w:b/>
          <w:bCs/>
          <w:sz w:val="28"/>
          <w:szCs w:val="28"/>
          <w:rtl/>
        </w:rPr>
        <w:t xml:space="preserve">ية الدولية المتعلقة بالتدخل في </w:t>
      </w:r>
      <w:r w:rsidR="00EE3634">
        <w:rPr>
          <w:rFonts w:ascii="Simplified Arabic" w:eastAsia="Calibri" w:hAnsi="Simplified Arabic" w:cs="Simplified Arabic" w:hint="cs"/>
          <w:b/>
          <w:bCs/>
          <w:sz w:val="28"/>
          <w:szCs w:val="28"/>
          <w:rtl/>
        </w:rPr>
        <w:t>أ</w:t>
      </w:r>
      <w:r w:rsidRPr="001F6F91">
        <w:rPr>
          <w:rFonts w:ascii="Simplified Arabic" w:eastAsia="Calibri" w:hAnsi="Simplified Arabic" w:cs="Simplified Arabic"/>
          <w:b/>
          <w:bCs/>
          <w:sz w:val="28"/>
          <w:szCs w:val="28"/>
          <w:rtl/>
        </w:rPr>
        <w:t>عالي البحار وفي حالات الكوارث الناجمة عن الت</w:t>
      </w:r>
      <w:r w:rsidR="00CD2AA5" w:rsidRPr="001F6F91">
        <w:rPr>
          <w:rFonts w:ascii="Simplified Arabic" w:eastAsia="Calibri" w:hAnsi="Simplified Arabic" w:cs="Simplified Arabic"/>
          <w:b/>
          <w:bCs/>
          <w:sz w:val="28"/>
          <w:szCs w:val="28"/>
          <w:rtl/>
        </w:rPr>
        <w:t xml:space="preserve">لوث بالنفط </w:t>
      </w:r>
      <w:r w:rsidR="00A333C9" w:rsidRPr="001F6F91">
        <w:rPr>
          <w:rFonts w:ascii="Simplified Arabic" w:eastAsia="Calibri" w:hAnsi="Simplified Arabic" w:cs="Simplified Arabic"/>
          <w:b/>
          <w:bCs/>
          <w:sz w:val="28"/>
          <w:szCs w:val="28"/>
          <w:rtl/>
        </w:rPr>
        <w:t>(</w:t>
      </w:r>
      <w:r w:rsidR="00EE3634">
        <w:rPr>
          <w:rFonts w:ascii="Simplified Arabic" w:eastAsia="Calibri" w:hAnsi="Simplified Arabic" w:cs="Simplified Arabic"/>
          <w:b/>
          <w:bCs/>
          <w:sz w:val="28"/>
          <w:szCs w:val="28"/>
          <w:rtl/>
        </w:rPr>
        <w:t>بروكسيل</w:t>
      </w:r>
      <w:r w:rsidR="00A333C9" w:rsidRPr="001F6F91">
        <w:rPr>
          <w:rFonts w:ascii="Simplified Arabic" w:eastAsia="Calibri" w:hAnsi="Simplified Arabic" w:cs="Simplified Arabic"/>
          <w:b/>
          <w:bCs/>
          <w:sz w:val="28"/>
          <w:szCs w:val="28"/>
          <w:rtl/>
        </w:rPr>
        <w:t xml:space="preserve">) </w:t>
      </w:r>
      <w:r w:rsidR="00CD2AA5" w:rsidRPr="001F6F91">
        <w:rPr>
          <w:rFonts w:ascii="Simplified Arabic" w:eastAsia="Calibri" w:hAnsi="Simplified Arabic" w:cs="Simplified Arabic"/>
          <w:b/>
          <w:bCs/>
          <w:sz w:val="28"/>
          <w:szCs w:val="28"/>
          <w:rtl/>
        </w:rPr>
        <w:t xml:space="preserve">لعام </w:t>
      </w:r>
      <w:r w:rsidR="00CD2AA5" w:rsidRPr="00EE3634">
        <w:rPr>
          <w:rFonts w:ascii="Simplified Arabic" w:eastAsia="Calibri" w:hAnsi="Simplified Arabic" w:cs="Simplified Arabic"/>
          <w:b/>
          <w:bCs/>
          <w:sz w:val="24"/>
          <w:szCs w:val="24"/>
          <w:rtl/>
        </w:rPr>
        <w:t>1969</w:t>
      </w:r>
      <w:r w:rsidR="00CD2AA5" w:rsidRPr="001F6F91">
        <w:rPr>
          <w:rFonts w:ascii="Simplified Arabic" w:eastAsia="Calibri" w:hAnsi="Simplified Arabic" w:cs="Simplified Arabic"/>
          <w:b/>
          <w:bCs/>
          <w:sz w:val="28"/>
          <w:szCs w:val="28"/>
          <w:rtl/>
        </w:rPr>
        <w:t>م:</w:t>
      </w:r>
    </w:p>
    <w:p w:rsidR="001F6F91" w:rsidRDefault="001F6F91" w:rsidP="001F6F91">
      <w:pPr>
        <w:spacing w:line="360" w:lineRule="auto"/>
        <w:jc w:val="both"/>
        <w:rPr>
          <w:rFonts w:ascii="Simplified Arabic" w:eastAsia="Calibri" w:hAnsi="Simplified Arabic" w:cs="Simplified Arabic"/>
          <w:sz w:val="24"/>
          <w:szCs w:val="24"/>
          <w:rtl/>
          <w:lang w:bidi="ar-LY"/>
        </w:rPr>
      </w:pPr>
      <w:r>
        <w:rPr>
          <w:rFonts w:ascii="Simplified Arabic" w:eastAsia="Calibri" w:hAnsi="Simplified Arabic" w:cs="Simplified Arabic"/>
          <w:sz w:val="28"/>
          <w:szCs w:val="28"/>
          <w:rtl/>
        </w:rPr>
        <w:t xml:space="preserve"> </w:t>
      </w:r>
      <w:r w:rsidR="00EE3634">
        <w:rPr>
          <w:rFonts w:ascii="Simplified Arabic" w:eastAsia="Calibri" w:hAnsi="Simplified Arabic" w:cs="Simplified Arabic" w:hint="cs"/>
          <w:sz w:val="28"/>
          <w:szCs w:val="28"/>
          <w:rtl/>
        </w:rPr>
        <w:t xml:space="preserve">     </w:t>
      </w:r>
      <w:r w:rsidR="00D6197E">
        <w:rPr>
          <w:rFonts w:ascii="Simplified Arabic" w:eastAsia="Calibri" w:hAnsi="Simplified Arabic" w:cs="Simplified Arabic"/>
          <w:sz w:val="28"/>
          <w:szCs w:val="28"/>
          <w:rtl/>
          <w:lang w:bidi="ar-LY"/>
        </w:rPr>
        <w:t xml:space="preserve">مع مرور الوقت </w:t>
      </w:r>
      <w:r w:rsidR="003D33D4">
        <w:rPr>
          <w:rFonts w:ascii="Simplified Arabic" w:eastAsia="Calibri" w:hAnsi="Simplified Arabic" w:cs="Simplified Arabic" w:hint="cs"/>
          <w:sz w:val="28"/>
          <w:szCs w:val="28"/>
          <w:rtl/>
          <w:lang w:bidi="ar-LY"/>
        </w:rPr>
        <w:t>ا</w:t>
      </w:r>
      <w:r w:rsidR="003D33D4" w:rsidRPr="00341D1D">
        <w:rPr>
          <w:rFonts w:ascii="Simplified Arabic" w:eastAsia="Calibri" w:hAnsi="Simplified Arabic" w:cs="Simplified Arabic" w:hint="cs"/>
          <w:sz w:val="28"/>
          <w:szCs w:val="28"/>
          <w:rtl/>
          <w:lang w:bidi="ar-LY"/>
        </w:rPr>
        <w:t>تضح</w:t>
      </w:r>
      <w:r w:rsidR="00574647" w:rsidRPr="00341D1D">
        <w:rPr>
          <w:rFonts w:ascii="Simplified Arabic" w:eastAsia="Calibri" w:hAnsi="Simplified Arabic" w:cs="Simplified Arabic"/>
          <w:sz w:val="28"/>
          <w:szCs w:val="28"/>
          <w:rtl/>
          <w:lang w:bidi="ar-LY"/>
        </w:rPr>
        <w:t xml:space="preserve"> قصور اتفاقية لندن لعام </w:t>
      </w:r>
      <w:r w:rsidR="00574647" w:rsidRPr="00D6197E">
        <w:rPr>
          <w:rFonts w:ascii="Simplified Arabic" w:eastAsia="Calibri" w:hAnsi="Simplified Arabic" w:cs="Simplified Arabic"/>
          <w:sz w:val="24"/>
          <w:szCs w:val="24"/>
          <w:rtl/>
          <w:lang w:bidi="ar-LY"/>
        </w:rPr>
        <w:t>1954</w:t>
      </w:r>
      <w:r w:rsidR="00574647" w:rsidRPr="00341D1D">
        <w:rPr>
          <w:rFonts w:ascii="Simplified Arabic" w:eastAsia="Calibri" w:hAnsi="Simplified Arabic" w:cs="Simplified Arabic"/>
          <w:sz w:val="28"/>
          <w:szCs w:val="28"/>
          <w:rtl/>
          <w:lang w:bidi="ar-LY"/>
        </w:rPr>
        <w:t>م وعدم فعاليتها في  مواجهة التلوث الناجم عن الحوا</w:t>
      </w:r>
      <w:r w:rsidR="00D6197E">
        <w:rPr>
          <w:rFonts w:ascii="Simplified Arabic" w:eastAsia="Calibri" w:hAnsi="Simplified Arabic" w:cs="Simplified Arabic"/>
          <w:sz w:val="28"/>
          <w:szCs w:val="28"/>
          <w:rtl/>
          <w:lang w:bidi="ar-LY"/>
        </w:rPr>
        <w:t xml:space="preserve">دث البحرية للناقلات النفطية في </w:t>
      </w:r>
      <w:r w:rsidR="00D6197E">
        <w:rPr>
          <w:rFonts w:ascii="Simplified Arabic" w:eastAsia="Calibri" w:hAnsi="Simplified Arabic" w:cs="Simplified Arabic" w:hint="cs"/>
          <w:sz w:val="28"/>
          <w:szCs w:val="28"/>
          <w:rtl/>
          <w:lang w:bidi="ar-LY"/>
        </w:rPr>
        <w:t>أ</w:t>
      </w:r>
      <w:r w:rsidR="00574647" w:rsidRPr="00341D1D">
        <w:rPr>
          <w:rFonts w:ascii="Simplified Arabic" w:eastAsia="Calibri" w:hAnsi="Simplified Arabic" w:cs="Simplified Arabic"/>
          <w:sz w:val="28"/>
          <w:szCs w:val="28"/>
          <w:rtl/>
          <w:lang w:bidi="ar-LY"/>
        </w:rPr>
        <w:t>عالي البحار خا</w:t>
      </w:r>
      <w:r w:rsidR="00D6197E">
        <w:rPr>
          <w:rFonts w:ascii="Simplified Arabic" w:eastAsia="Calibri" w:hAnsi="Simplified Arabic" w:cs="Simplified Arabic"/>
          <w:sz w:val="28"/>
          <w:szCs w:val="28"/>
          <w:rtl/>
          <w:lang w:bidi="ar-LY"/>
        </w:rPr>
        <w:t>صة بعد وقوع حادثة (توري كانيون)</w:t>
      </w:r>
      <w:r w:rsidR="00574647" w:rsidRPr="00341D1D">
        <w:rPr>
          <w:rFonts w:ascii="Simplified Arabic" w:eastAsia="Calibri" w:hAnsi="Simplified Arabic" w:cs="Simplified Arabic"/>
          <w:sz w:val="28"/>
          <w:szCs w:val="28"/>
          <w:rtl/>
          <w:lang w:bidi="ar-LY"/>
        </w:rPr>
        <w:t>،</w:t>
      </w:r>
      <w:r w:rsidR="00B91210" w:rsidRPr="00341D1D">
        <w:rPr>
          <w:rFonts w:ascii="Simplified Arabic" w:eastAsia="Calibri" w:hAnsi="Simplified Arabic" w:cs="Simplified Arabic"/>
          <w:sz w:val="28"/>
          <w:szCs w:val="28"/>
          <w:rtl/>
          <w:lang w:bidi="ar-LY"/>
        </w:rPr>
        <w:t xml:space="preserve"> وقعت في بروكسيل عام </w:t>
      </w:r>
      <w:r w:rsidR="00B91210" w:rsidRPr="00D6197E">
        <w:rPr>
          <w:rFonts w:ascii="Simplified Arabic" w:eastAsia="Calibri" w:hAnsi="Simplified Arabic" w:cs="Simplified Arabic"/>
          <w:sz w:val="24"/>
          <w:szCs w:val="24"/>
          <w:rtl/>
          <w:lang w:bidi="ar-LY"/>
        </w:rPr>
        <w:t>1969</w:t>
      </w:r>
      <w:r w:rsidR="00D6197E">
        <w:rPr>
          <w:rFonts w:ascii="Simplified Arabic" w:eastAsia="Calibri" w:hAnsi="Simplified Arabic" w:cs="Simplified Arabic"/>
          <w:sz w:val="28"/>
          <w:szCs w:val="28"/>
          <w:rtl/>
          <w:lang w:bidi="ar-LY"/>
        </w:rPr>
        <w:t>م</w:t>
      </w:r>
      <w:r w:rsidR="0001711B" w:rsidRPr="00341D1D">
        <w:rPr>
          <w:rFonts w:ascii="Simplified Arabic" w:eastAsia="Calibri" w:hAnsi="Simplified Arabic" w:cs="Simplified Arabic"/>
          <w:sz w:val="28"/>
          <w:szCs w:val="28"/>
          <w:rtl/>
          <w:lang w:bidi="ar-LY"/>
        </w:rPr>
        <w:t xml:space="preserve">، </w:t>
      </w:r>
      <w:r w:rsidR="00D6197E">
        <w:rPr>
          <w:rFonts w:ascii="Simplified Arabic" w:eastAsia="Calibri" w:hAnsi="Simplified Arabic" w:cs="Simplified Arabic"/>
          <w:sz w:val="28"/>
          <w:szCs w:val="28"/>
          <w:rtl/>
          <w:lang w:bidi="ar-LY"/>
        </w:rPr>
        <w:t xml:space="preserve">اتفاقية بشأن التعويضات عن </w:t>
      </w:r>
      <w:r w:rsidR="00D6197E">
        <w:rPr>
          <w:rFonts w:ascii="Simplified Arabic" w:eastAsia="Calibri" w:hAnsi="Simplified Arabic" w:cs="Simplified Arabic" w:hint="cs"/>
          <w:sz w:val="28"/>
          <w:szCs w:val="28"/>
          <w:rtl/>
          <w:lang w:bidi="ar-LY"/>
        </w:rPr>
        <w:t>أ</w:t>
      </w:r>
      <w:r w:rsidR="00D6197E">
        <w:rPr>
          <w:rFonts w:ascii="Simplified Arabic" w:eastAsia="Calibri" w:hAnsi="Simplified Arabic" w:cs="Simplified Arabic"/>
          <w:sz w:val="28"/>
          <w:szCs w:val="28"/>
          <w:rtl/>
          <w:lang w:bidi="ar-LY"/>
        </w:rPr>
        <w:t>ضرار ال</w:t>
      </w:r>
      <w:r w:rsidR="00D6197E">
        <w:rPr>
          <w:rFonts w:ascii="Simplified Arabic" w:eastAsia="Calibri" w:hAnsi="Simplified Arabic" w:cs="Simplified Arabic" w:hint="cs"/>
          <w:sz w:val="28"/>
          <w:szCs w:val="28"/>
          <w:rtl/>
          <w:lang w:bidi="ar-LY"/>
        </w:rPr>
        <w:t>إ</w:t>
      </w:r>
      <w:r w:rsidR="00B91210" w:rsidRPr="00341D1D">
        <w:rPr>
          <w:rFonts w:ascii="Simplified Arabic" w:eastAsia="Calibri" w:hAnsi="Simplified Arabic" w:cs="Simplified Arabic"/>
          <w:sz w:val="28"/>
          <w:szCs w:val="28"/>
          <w:rtl/>
          <w:lang w:bidi="ar-LY"/>
        </w:rPr>
        <w:t>صابة بتلوث الزيت وتسمى بالاتفاقية الدولية</w:t>
      </w:r>
      <w:r w:rsidR="00D6197E">
        <w:rPr>
          <w:rFonts w:ascii="Simplified Arabic" w:eastAsia="Calibri" w:hAnsi="Simplified Arabic" w:cs="Simplified Arabic"/>
          <w:sz w:val="28"/>
          <w:szCs w:val="28"/>
          <w:rtl/>
          <w:lang w:bidi="ar-LY"/>
        </w:rPr>
        <w:t xml:space="preserve"> في شأن المسؤولية المدنية عن ال</w:t>
      </w:r>
      <w:r w:rsidR="00D6197E">
        <w:rPr>
          <w:rFonts w:ascii="Simplified Arabic" w:eastAsia="Calibri" w:hAnsi="Simplified Arabic" w:cs="Simplified Arabic" w:hint="cs"/>
          <w:sz w:val="28"/>
          <w:szCs w:val="28"/>
          <w:rtl/>
          <w:lang w:bidi="ar-LY"/>
        </w:rPr>
        <w:t>أ</w:t>
      </w:r>
      <w:r w:rsidR="00B91210" w:rsidRPr="00341D1D">
        <w:rPr>
          <w:rFonts w:ascii="Simplified Arabic" w:eastAsia="Calibri" w:hAnsi="Simplified Arabic" w:cs="Simplified Arabic"/>
          <w:sz w:val="28"/>
          <w:szCs w:val="28"/>
          <w:rtl/>
          <w:lang w:bidi="ar-LY"/>
        </w:rPr>
        <w:t>ضرار</w:t>
      </w:r>
      <w:r w:rsidR="00CC07EC">
        <w:rPr>
          <w:rFonts w:ascii="Simplified Arabic" w:eastAsia="Calibri" w:hAnsi="Simplified Arabic" w:cs="Simplified Arabic"/>
          <w:sz w:val="28"/>
          <w:szCs w:val="28"/>
          <w:rtl/>
          <w:lang w:bidi="ar-LY"/>
        </w:rPr>
        <w:t xml:space="preserve"> الناجمة عن حوادث التلوث بالزيت</w:t>
      </w:r>
      <w:r w:rsidR="00B91210" w:rsidRPr="00341D1D">
        <w:rPr>
          <w:rFonts w:ascii="Simplified Arabic" w:eastAsia="Calibri" w:hAnsi="Simplified Arabic" w:cs="Simplified Arabic"/>
          <w:sz w:val="28"/>
          <w:szCs w:val="28"/>
          <w:vertAlign w:val="superscript"/>
          <w:rtl/>
          <w:lang w:bidi="ar-LY"/>
        </w:rPr>
        <w:t>(</w:t>
      </w:r>
      <w:r w:rsidR="00B91210" w:rsidRPr="00341D1D">
        <w:rPr>
          <w:rFonts w:ascii="Simplified Arabic" w:hAnsi="Simplified Arabic" w:cs="Simplified Arabic"/>
          <w:vertAlign w:val="superscript"/>
          <w:rtl/>
          <w:lang w:bidi="ar-LY"/>
        </w:rPr>
        <w:footnoteReference w:id="353"/>
      </w:r>
      <w:r w:rsidR="00B91210" w:rsidRPr="00341D1D">
        <w:rPr>
          <w:rFonts w:ascii="Simplified Arabic" w:eastAsia="Calibri" w:hAnsi="Simplified Arabic" w:cs="Simplified Arabic"/>
          <w:sz w:val="28"/>
          <w:szCs w:val="28"/>
          <w:vertAlign w:val="superscript"/>
          <w:rtl/>
          <w:lang w:bidi="ar-LY"/>
        </w:rPr>
        <w:t>)</w:t>
      </w:r>
      <w:r w:rsidR="00B91210" w:rsidRPr="00341D1D">
        <w:rPr>
          <w:rFonts w:ascii="Simplified Arabic" w:eastAsia="Calibri" w:hAnsi="Simplified Arabic" w:cs="Simplified Arabic"/>
          <w:sz w:val="28"/>
          <w:szCs w:val="28"/>
          <w:rtl/>
          <w:lang w:bidi="ar-LY"/>
        </w:rPr>
        <w:t>.</w:t>
      </w:r>
    </w:p>
    <w:p w:rsidR="001F6F91" w:rsidRDefault="00D6197E" w:rsidP="001F6F91">
      <w:pPr>
        <w:spacing w:line="360" w:lineRule="auto"/>
        <w:jc w:val="both"/>
        <w:rPr>
          <w:rFonts w:ascii="Simplified Arabic" w:eastAsia="Calibri" w:hAnsi="Simplified Arabic" w:cs="Simplified Arabic"/>
          <w:sz w:val="24"/>
          <w:szCs w:val="24"/>
          <w:rtl/>
          <w:lang w:bidi="ar-LY"/>
        </w:rPr>
      </w:pPr>
      <w:r>
        <w:rPr>
          <w:rFonts w:ascii="Simplified Arabic" w:eastAsia="Calibri" w:hAnsi="Simplified Arabic" w:cs="Simplified Arabic" w:hint="cs"/>
          <w:sz w:val="24"/>
          <w:szCs w:val="24"/>
          <w:rtl/>
          <w:lang w:bidi="ar-LY"/>
        </w:rPr>
        <w:t xml:space="preserve">     </w:t>
      </w:r>
      <w:r w:rsidR="00574647" w:rsidRPr="00341D1D">
        <w:rPr>
          <w:rFonts w:ascii="Simplified Arabic" w:eastAsia="Calibri" w:hAnsi="Simplified Arabic" w:cs="Simplified Arabic"/>
          <w:sz w:val="28"/>
          <w:szCs w:val="28"/>
          <w:rtl/>
        </w:rPr>
        <w:t>و</w:t>
      </w:r>
      <w:r>
        <w:rPr>
          <w:rFonts w:ascii="Simplified Arabic" w:eastAsia="Calibri" w:hAnsi="Simplified Arabic" w:cs="Simplified Arabic"/>
          <w:sz w:val="28"/>
          <w:szCs w:val="28"/>
          <w:rtl/>
          <w:lang w:bidi="ar-LY"/>
        </w:rPr>
        <w:t xml:space="preserve">بعد وقوع حادثة </w:t>
      </w:r>
      <w:r>
        <w:rPr>
          <w:rFonts w:ascii="Simplified Arabic" w:eastAsia="Calibri" w:hAnsi="Simplified Arabic" w:cs="Simplified Arabic" w:hint="cs"/>
          <w:sz w:val="28"/>
          <w:szCs w:val="28"/>
          <w:rtl/>
          <w:lang w:bidi="ar-LY"/>
        </w:rPr>
        <w:t>(</w:t>
      </w:r>
      <w:r>
        <w:rPr>
          <w:rFonts w:ascii="Simplified Arabic" w:eastAsia="Calibri" w:hAnsi="Simplified Arabic" w:cs="Simplified Arabic"/>
          <w:sz w:val="28"/>
          <w:szCs w:val="28"/>
          <w:rtl/>
          <w:lang w:bidi="ar-LY"/>
        </w:rPr>
        <w:t>توري كانيون</w:t>
      </w:r>
      <w:r>
        <w:rPr>
          <w:rFonts w:ascii="Simplified Arabic" w:eastAsia="Calibri" w:hAnsi="Simplified Arabic" w:cs="Simplified Arabic" w:hint="cs"/>
          <w:sz w:val="28"/>
          <w:szCs w:val="28"/>
          <w:rtl/>
          <w:lang w:bidi="ar-LY"/>
        </w:rPr>
        <w:t xml:space="preserve">) </w:t>
      </w:r>
      <w:r>
        <w:rPr>
          <w:rFonts w:ascii="Simplified Arabic" w:eastAsia="Calibri" w:hAnsi="Simplified Arabic" w:cs="Simplified Arabic"/>
          <w:sz w:val="28"/>
          <w:szCs w:val="28"/>
          <w:rtl/>
          <w:lang w:bidi="ar-LY"/>
        </w:rPr>
        <w:t xml:space="preserve">وبعد </w:t>
      </w:r>
      <w:r>
        <w:rPr>
          <w:rFonts w:ascii="Simplified Arabic" w:eastAsia="Calibri" w:hAnsi="Simplified Arabic" w:cs="Simplified Arabic" w:hint="cs"/>
          <w:sz w:val="28"/>
          <w:szCs w:val="28"/>
          <w:rtl/>
          <w:lang w:bidi="ar-LY"/>
        </w:rPr>
        <w:t>إ</w:t>
      </w:r>
      <w:r w:rsidR="00B91210" w:rsidRPr="00341D1D">
        <w:rPr>
          <w:rFonts w:ascii="Simplified Arabic" w:eastAsia="Calibri" w:hAnsi="Simplified Arabic" w:cs="Simplified Arabic"/>
          <w:sz w:val="28"/>
          <w:szCs w:val="28"/>
          <w:rtl/>
          <w:lang w:bidi="ar-LY"/>
        </w:rPr>
        <w:t>لحاح شديد من حكومتي بريطانيا وفرنسا ال</w:t>
      </w:r>
      <w:r>
        <w:rPr>
          <w:rFonts w:ascii="Simplified Arabic" w:eastAsia="Calibri" w:hAnsi="Simplified Arabic" w:cs="Simplified Arabic"/>
          <w:sz w:val="28"/>
          <w:szCs w:val="28"/>
          <w:rtl/>
          <w:lang w:bidi="ar-LY"/>
        </w:rPr>
        <w:t>متضررتان ال</w:t>
      </w:r>
      <w:r>
        <w:rPr>
          <w:rFonts w:ascii="Simplified Arabic" w:eastAsia="Calibri" w:hAnsi="Simplified Arabic" w:cs="Simplified Arabic" w:hint="cs"/>
          <w:sz w:val="28"/>
          <w:szCs w:val="28"/>
          <w:rtl/>
          <w:lang w:bidi="ar-LY"/>
        </w:rPr>
        <w:t>أ</w:t>
      </w:r>
      <w:r w:rsidR="001F6F91">
        <w:rPr>
          <w:rFonts w:ascii="Simplified Arabic" w:eastAsia="Calibri" w:hAnsi="Simplified Arabic" w:cs="Simplified Arabic"/>
          <w:sz w:val="28"/>
          <w:szCs w:val="28"/>
          <w:rtl/>
          <w:lang w:bidi="ar-LY"/>
        </w:rPr>
        <w:t>كبر من هذه الواقعة</w:t>
      </w:r>
      <w:r w:rsidR="00B91210" w:rsidRPr="00341D1D">
        <w:rPr>
          <w:rFonts w:ascii="Simplified Arabic" w:eastAsia="Calibri" w:hAnsi="Simplified Arabic" w:cs="Simplified Arabic"/>
          <w:sz w:val="28"/>
          <w:szCs w:val="28"/>
          <w:rtl/>
          <w:lang w:bidi="ar-LY"/>
        </w:rPr>
        <w:t xml:space="preserve">، دعت </w:t>
      </w:r>
      <w:r w:rsidR="00574647" w:rsidRPr="00341D1D">
        <w:rPr>
          <w:rFonts w:ascii="Simplified Arabic" w:eastAsia="Calibri" w:hAnsi="Simplified Arabic" w:cs="Simplified Arabic"/>
          <w:sz w:val="28"/>
          <w:szCs w:val="28"/>
          <w:rtl/>
          <w:lang w:bidi="ar-LY"/>
        </w:rPr>
        <w:t>ال</w:t>
      </w:r>
      <w:r w:rsidR="00B91210" w:rsidRPr="00341D1D">
        <w:rPr>
          <w:rFonts w:ascii="Simplified Arabic" w:eastAsia="Calibri" w:hAnsi="Simplified Arabic" w:cs="Simplified Arabic"/>
          <w:sz w:val="28"/>
          <w:szCs w:val="28"/>
          <w:rtl/>
          <w:lang w:bidi="ar-LY"/>
        </w:rPr>
        <w:t xml:space="preserve">منظمة </w:t>
      </w:r>
      <w:r w:rsidR="00574647" w:rsidRPr="00341D1D">
        <w:rPr>
          <w:rFonts w:ascii="Simplified Arabic" w:eastAsia="Calibri" w:hAnsi="Simplified Arabic" w:cs="Simplified Arabic"/>
          <w:sz w:val="28"/>
          <w:szCs w:val="28"/>
          <w:rtl/>
          <w:lang w:bidi="ar-LY"/>
        </w:rPr>
        <w:t xml:space="preserve">البحرية الدولية </w:t>
      </w:r>
      <w:r>
        <w:rPr>
          <w:rFonts w:ascii="Simplified Arabic" w:eastAsia="Calibri" w:hAnsi="Simplified Arabic" w:cs="Simplified Arabic" w:hint="cs"/>
          <w:sz w:val="28"/>
          <w:szCs w:val="28"/>
          <w:rtl/>
          <w:lang w:bidi="ar-LY"/>
        </w:rPr>
        <w:t>(</w:t>
      </w:r>
      <w:r>
        <w:rPr>
          <w:rFonts w:ascii="Simplified Arabic" w:eastAsia="Calibri" w:hAnsi="Simplified Arabic" w:cs="Simplified Arabic"/>
          <w:sz w:val="28"/>
          <w:szCs w:val="28"/>
          <w:rtl/>
          <w:lang w:bidi="ar-LY"/>
        </w:rPr>
        <w:t>امكو</w:t>
      </w:r>
      <w:r>
        <w:rPr>
          <w:rFonts w:ascii="Simplified Arabic" w:eastAsia="Calibri" w:hAnsi="Simplified Arabic" w:cs="Simplified Arabic" w:hint="cs"/>
          <w:sz w:val="28"/>
          <w:szCs w:val="28"/>
          <w:rtl/>
          <w:lang w:bidi="ar-LY"/>
        </w:rPr>
        <w:t>) إِ</w:t>
      </w:r>
      <w:r w:rsidR="00B91210" w:rsidRPr="00341D1D">
        <w:rPr>
          <w:rFonts w:ascii="Simplified Arabic" w:eastAsia="Calibri" w:hAnsi="Simplified Arabic" w:cs="Simplified Arabic"/>
          <w:sz w:val="28"/>
          <w:szCs w:val="28"/>
          <w:rtl/>
          <w:lang w:bidi="ar-LY"/>
        </w:rPr>
        <w:t>لى مؤتمر دولي ع</w:t>
      </w:r>
      <w:r>
        <w:rPr>
          <w:rFonts w:ascii="Simplified Arabic" w:eastAsia="Calibri" w:hAnsi="Simplified Arabic" w:cs="Simplified Arabic" w:hint="cs"/>
          <w:sz w:val="28"/>
          <w:szCs w:val="28"/>
          <w:rtl/>
          <w:lang w:bidi="ar-LY"/>
        </w:rPr>
        <w:t>ُ</w:t>
      </w:r>
      <w:r w:rsidR="00B91210" w:rsidRPr="00341D1D">
        <w:rPr>
          <w:rFonts w:ascii="Simplified Arabic" w:eastAsia="Calibri" w:hAnsi="Simplified Arabic" w:cs="Simplified Arabic"/>
          <w:sz w:val="28"/>
          <w:szCs w:val="28"/>
          <w:rtl/>
          <w:lang w:bidi="ar-LY"/>
        </w:rPr>
        <w:t xml:space="preserve">قد في </w:t>
      </w:r>
      <w:r>
        <w:rPr>
          <w:rFonts w:ascii="Simplified Arabic" w:eastAsia="Calibri" w:hAnsi="Simplified Arabic" w:cs="Simplified Arabic" w:hint="cs"/>
          <w:sz w:val="28"/>
          <w:szCs w:val="28"/>
          <w:rtl/>
          <w:lang w:bidi="ar-LY"/>
        </w:rPr>
        <w:t>(</w:t>
      </w:r>
      <w:r w:rsidR="00B91210" w:rsidRPr="00341D1D">
        <w:rPr>
          <w:rFonts w:ascii="Simplified Arabic" w:eastAsia="Calibri" w:hAnsi="Simplified Arabic" w:cs="Simplified Arabic"/>
          <w:sz w:val="28"/>
          <w:szCs w:val="28"/>
          <w:rtl/>
          <w:lang w:bidi="ar-LY"/>
        </w:rPr>
        <w:t>بروكسل</w:t>
      </w:r>
      <w:r>
        <w:rPr>
          <w:rFonts w:ascii="Simplified Arabic" w:eastAsia="Calibri" w:hAnsi="Simplified Arabic" w:cs="Simplified Arabic" w:hint="cs"/>
          <w:sz w:val="28"/>
          <w:szCs w:val="28"/>
          <w:rtl/>
          <w:lang w:bidi="ar-LY"/>
        </w:rPr>
        <w:t>)</w:t>
      </w:r>
      <w:r w:rsidR="00B91210" w:rsidRPr="00341D1D">
        <w:rPr>
          <w:rFonts w:ascii="Simplified Arabic" w:eastAsia="Calibri" w:hAnsi="Simplified Arabic" w:cs="Simplified Arabic"/>
          <w:sz w:val="28"/>
          <w:szCs w:val="28"/>
          <w:rtl/>
          <w:lang w:bidi="ar-LY"/>
        </w:rPr>
        <w:t xml:space="preserve"> عام </w:t>
      </w:r>
      <w:r w:rsidR="00B91210" w:rsidRPr="00D6197E">
        <w:rPr>
          <w:rFonts w:ascii="Simplified Arabic" w:eastAsia="Calibri" w:hAnsi="Simplified Arabic" w:cs="Simplified Arabic"/>
          <w:sz w:val="24"/>
          <w:szCs w:val="24"/>
          <w:rtl/>
          <w:lang w:bidi="ar-LY"/>
        </w:rPr>
        <w:t>1969</w:t>
      </w:r>
      <w:r>
        <w:rPr>
          <w:rFonts w:ascii="Simplified Arabic" w:eastAsia="Calibri" w:hAnsi="Simplified Arabic" w:cs="Simplified Arabic"/>
          <w:sz w:val="28"/>
          <w:szCs w:val="28"/>
          <w:rtl/>
          <w:lang w:bidi="ar-LY"/>
        </w:rPr>
        <w:t xml:space="preserve">م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ثمر</w:t>
      </w:r>
      <w:r>
        <w:rPr>
          <w:rFonts w:ascii="Simplified Arabic" w:eastAsia="Calibri" w:hAnsi="Simplified Arabic" w:cs="Simplified Arabic" w:hint="cs"/>
          <w:sz w:val="28"/>
          <w:szCs w:val="28"/>
          <w:rtl/>
          <w:lang w:bidi="ar-LY"/>
        </w:rPr>
        <w:t xml:space="preserve"> </w:t>
      </w:r>
      <w:r w:rsidR="003D33D4">
        <w:rPr>
          <w:rFonts w:ascii="Simplified Arabic" w:eastAsia="Calibri" w:hAnsi="Simplified Arabic" w:cs="Simplified Arabic"/>
          <w:sz w:val="28"/>
          <w:szCs w:val="28"/>
          <w:rtl/>
          <w:lang w:bidi="ar-LY"/>
        </w:rPr>
        <w:t xml:space="preserve">عن </w:t>
      </w:r>
      <w:r w:rsidR="003D33D4">
        <w:rPr>
          <w:rFonts w:ascii="Simplified Arabic" w:eastAsia="Calibri" w:hAnsi="Simplified Arabic" w:cs="Simplified Arabic" w:hint="cs"/>
          <w:sz w:val="28"/>
          <w:szCs w:val="28"/>
          <w:rtl/>
          <w:lang w:bidi="ar-LY"/>
        </w:rPr>
        <w:t>إ</w:t>
      </w:r>
      <w:r w:rsidR="00B91210" w:rsidRPr="00341D1D">
        <w:rPr>
          <w:rFonts w:ascii="Simplified Arabic" w:eastAsia="Calibri" w:hAnsi="Simplified Arabic" w:cs="Simplified Arabic"/>
          <w:sz w:val="28"/>
          <w:szCs w:val="28"/>
          <w:rtl/>
          <w:lang w:bidi="ar-LY"/>
        </w:rPr>
        <w:t xml:space="preserve">برام معاهدتين </w:t>
      </w:r>
      <w:r w:rsidRPr="003D33D4">
        <w:rPr>
          <w:rFonts w:ascii="Simplified Arabic" w:eastAsia="Calibri" w:hAnsi="Simplified Arabic" w:cs="Simplified Arabic"/>
          <w:sz w:val="28"/>
          <w:szCs w:val="28"/>
          <w:rtl/>
          <w:lang w:bidi="ar-LY"/>
        </w:rPr>
        <w:t>ال</w:t>
      </w:r>
      <w:r w:rsidRPr="003D33D4">
        <w:rPr>
          <w:rFonts w:ascii="Simplified Arabic" w:eastAsia="Calibri" w:hAnsi="Simplified Arabic" w:cs="Simplified Arabic" w:hint="cs"/>
          <w:sz w:val="28"/>
          <w:szCs w:val="28"/>
          <w:rtl/>
          <w:lang w:bidi="ar-LY"/>
        </w:rPr>
        <w:t>أُ</w:t>
      </w:r>
      <w:r w:rsidR="00B91210" w:rsidRPr="003D33D4">
        <w:rPr>
          <w:rFonts w:ascii="Simplified Arabic" w:eastAsia="Calibri" w:hAnsi="Simplified Arabic" w:cs="Simplified Arabic"/>
          <w:sz w:val="28"/>
          <w:szCs w:val="28"/>
          <w:rtl/>
          <w:lang w:bidi="ar-LY"/>
        </w:rPr>
        <w:t>ولى: "ا</w:t>
      </w:r>
      <w:r w:rsidRPr="003D33D4">
        <w:rPr>
          <w:rFonts w:ascii="Simplified Arabic" w:eastAsia="Calibri" w:hAnsi="Simplified Arabic" w:cs="Simplified Arabic"/>
          <w:sz w:val="28"/>
          <w:szCs w:val="28"/>
          <w:rtl/>
          <w:lang w:bidi="ar-LY"/>
        </w:rPr>
        <w:t xml:space="preserve">لمعاهدة الدولية بشأن التدخل في </w:t>
      </w:r>
      <w:r w:rsidRPr="003D33D4">
        <w:rPr>
          <w:rFonts w:ascii="Simplified Arabic" w:eastAsia="Calibri" w:hAnsi="Simplified Arabic" w:cs="Simplified Arabic" w:hint="cs"/>
          <w:sz w:val="28"/>
          <w:szCs w:val="28"/>
          <w:rtl/>
          <w:lang w:bidi="ar-LY"/>
        </w:rPr>
        <w:t>أ</w:t>
      </w:r>
      <w:r w:rsidR="00B91210" w:rsidRPr="003D33D4">
        <w:rPr>
          <w:rFonts w:ascii="Simplified Arabic" w:eastAsia="Calibri" w:hAnsi="Simplified Arabic" w:cs="Simplified Arabic"/>
          <w:sz w:val="28"/>
          <w:szCs w:val="28"/>
          <w:rtl/>
          <w:lang w:bidi="ar-LY"/>
        </w:rPr>
        <w:t>عالي ا</w:t>
      </w:r>
      <w:r w:rsidRPr="003D33D4">
        <w:rPr>
          <w:rFonts w:ascii="Simplified Arabic" w:eastAsia="Calibri" w:hAnsi="Simplified Arabic" w:cs="Simplified Arabic"/>
          <w:sz w:val="28"/>
          <w:szCs w:val="28"/>
          <w:rtl/>
          <w:lang w:bidi="ar-LY"/>
        </w:rPr>
        <w:t xml:space="preserve">لبحار في حالة الحادث الذي يؤدي </w:t>
      </w:r>
      <w:r w:rsidRPr="003D33D4">
        <w:rPr>
          <w:rFonts w:ascii="Simplified Arabic" w:eastAsia="Calibri" w:hAnsi="Simplified Arabic" w:cs="Simplified Arabic" w:hint="cs"/>
          <w:sz w:val="28"/>
          <w:szCs w:val="28"/>
          <w:rtl/>
          <w:lang w:bidi="ar-LY"/>
        </w:rPr>
        <w:t>أ</w:t>
      </w:r>
      <w:r w:rsidR="00D40326">
        <w:rPr>
          <w:rFonts w:ascii="Simplified Arabic" w:eastAsia="Calibri" w:hAnsi="Simplified Arabic" w:cs="Simplified Arabic"/>
          <w:sz w:val="28"/>
          <w:szCs w:val="28"/>
          <w:rtl/>
          <w:lang w:bidi="ar-LY"/>
        </w:rPr>
        <w:t>و يمكن</w:t>
      </w:r>
      <w:r w:rsidR="00B91210" w:rsidRPr="003D33D4">
        <w:rPr>
          <w:rFonts w:ascii="Simplified Arabic" w:eastAsia="Calibri" w:hAnsi="Simplified Arabic" w:cs="Simplified Arabic"/>
          <w:sz w:val="28"/>
          <w:szCs w:val="28"/>
          <w:rtl/>
          <w:lang w:bidi="ar-LY"/>
        </w:rPr>
        <w:t xml:space="preserve"> </w:t>
      </w:r>
      <w:r w:rsidRPr="003D33D4">
        <w:rPr>
          <w:rFonts w:ascii="Simplified Arabic" w:eastAsia="Calibri" w:hAnsi="Simplified Arabic" w:cs="Simplified Arabic" w:hint="cs"/>
          <w:sz w:val="28"/>
          <w:szCs w:val="28"/>
          <w:rtl/>
          <w:lang w:bidi="ar-LY"/>
        </w:rPr>
        <w:t xml:space="preserve">أن </w:t>
      </w:r>
      <w:r w:rsidRPr="003D33D4">
        <w:rPr>
          <w:rFonts w:ascii="Simplified Arabic" w:eastAsia="Calibri" w:hAnsi="Simplified Arabic" w:cs="Simplified Arabic"/>
          <w:sz w:val="28"/>
          <w:szCs w:val="28"/>
          <w:rtl/>
          <w:lang w:bidi="ar-LY"/>
        </w:rPr>
        <w:t xml:space="preserve">يؤدي </w:t>
      </w:r>
      <w:r w:rsidRPr="003D33D4">
        <w:rPr>
          <w:rFonts w:ascii="Simplified Arabic" w:eastAsia="Calibri" w:hAnsi="Simplified Arabic" w:cs="Simplified Arabic" w:hint="cs"/>
          <w:sz w:val="28"/>
          <w:szCs w:val="28"/>
          <w:rtl/>
          <w:lang w:bidi="ar-LY"/>
        </w:rPr>
        <w:t>إِ</w:t>
      </w:r>
      <w:r w:rsidR="00B91210" w:rsidRPr="003D33D4">
        <w:rPr>
          <w:rFonts w:ascii="Simplified Arabic" w:eastAsia="Calibri" w:hAnsi="Simplified Arabic" w:cs="Simplified Arabic"/>
          <w:sz w:val="28"/>
          <w:szCs w:val="28"/>
          <w:rtl/>
          <w:lang w:bidi="ar-LY"/>
        </w:rPr>
        <w:t xml:space="preserve">لى </w:t>
      </w:r>
      <w:r w:rsidR="00E339C8">
        <w:rPr>
          <w:rFonts w:ascii="Simplified Arabic" w:eastAsia="Calibri" w:hAnsi="Simplified Arabic" w:cs="Simplified Arabic"/>
          <w:sz w:val="28"/>
          <w:szCs w:val="28"/>
          <w:rtl/>
          <w:lang w:bidi="ar-LY"/>
        </w:rPr>
        <w:t>التلوث بالزيت</w:t>
      </w:r>
      <w:r w:rsidR="00B91210" w:rsidRPr="003D33D4">
        <w:rPr>
          <w:rFonts w:ascii="Simplified Arabic" w:eastAsia="Calibri" w:hAnsi="Simplified Arabic" w:cs="Simplified Arabic"/>
          <w:sz w:val="28"/>
          <w:szCs w:val="28"/>
          <w:rtl/>
          <w:lang w:bidi="ar-LY"/>
        </w:rPr>
        <w:t>"</w:t>
      </w:r>
      <w:r w:rsidR="00CE43F0" w:rsidRPr="003D33D4">
        <w:rPr>
          <w:rFonts w:ascii="Simplified Arabic" w:eastAsia="Calibri" w:hAnsi="Simplified Arabic" w:cs="Simplified Arabic"/>
          <w:sz w:val="28"/>
          <w:szCs w:val="28"/>
          <w:rtl/>
          <w:lang w:bidi="ar-LY"/>
        </w:rPr>
        <w:t>،</w:t>
      </w:r>
      <w:r w:rsidR="00CE43F0" w:rsidRPr="00341D1D">
        <w:rPr>
          <w:rFonts w:ascii="Simplified Arabic" w:eastAsia="Calibri" w:hAnsi="Simplified Arabic" w:cs="Simplified Arabic"/>
          <w:sz w:val="28"/>
          <w:szCs w:val="28"/>
          <w:rtl/>
          <w:lang w:bidi="ar-LY"/>
        </w:rPr>
        <w:t xml:space="preserve"> </w:t>
      </w:r>
      <w:r w:rsidR="00B91210" w:rsidRPr="00341D1D">
        <w:rPr>
          <w:rFonts w:ascii="Simplified Arabic" w:eastAsia="Calibri" w:hAnsi="Simplified Arabic" w:cs="Simplified Arabic"/>
          <w:sz w:val="28"/>
          <w:szCs w:val="28"/>
          <w:rtl/>
          <w:lang w:bidi="ar-LY"/>
        </w:rPr>
        <w:t>وبمقتضى هذه المعاهدة يمكن التدخل ف</w:t>
      </w:r>
      <w:r>
        <w:rPr>
          <w:rFonts w:ascii="Simplified Arabic" w:eastAsia="Calibri" w:hAnsi="Simplified Arabic" w:cs="Simplified Arabic"/>
          <w:sz w:val="28"/>
          <w:szCs w:val="28"/>
          <w:rtl/>
          <w:lang w:bidi="ar-LY"/>
        </w:rPr>
        <w:t>ي البحر العالي لمواجهة السفن ال</w:t>
      </w:r>
      <w:r>
        <w:rPr>
          <w:rFonts w:ascii="Simplified Arabic" w:eastAsia="Calibri" w:hAnsi="Simplified Arabic" w:cs="Simplified Arabic" w:hint="cs"/>
          <w:sz w:val="28"/>
          <w:szCs w:val="28"/>
          <w:rtl/>
          <w:lang w:bidi="ar-LY"/>
        </w:rPr>
        <w:t>أ</w:t>
      </w:r>
      <w:r w:rsidR="00B91210" w:rsidRPr="00341D1D">
        <w:rPr>
          <w:rFonts w:ascii="Simplified Arabic" w:eastAsia="Calibri" w:hAnsi="Simplified Arabic" w:cs="Simplified Arabic"/>
          <w:sz w:val="28"/>
          <w:szCs w:val="28"/>
          <w:rtl/>
          <w:lang w:bidi="ar-LY"/>
        </w:rPr>
        <w:t>جنبية</w:t>
      </w:r>
      <w:r>
        <w:rPr>
          <w:rFonts w:ascii="Simplified Arabic" w:eastAsia="Calibri" w:hAnsi="Simplified Arabic" w:cs="Simplified Arabic"/>
          <w:sz w:val="28"/>
          <w:szCs w:val="28"/>
          <w:rtl/>
          <w:lang w:bidi="ar-LY"/>
        </w:rPr>
        <w:t xml:space="preserve"> في حالة وجود تلوث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و تهديد به</w:t>
      </w:r>
      <w:r w:rsidR="00E339C8">
        <w:rPr>
          <w:rFonts w:ascii="Simplified Arabic" w:eastAsia="Calibri" w:hAnsi="Simplified Arabic" w:cs="Simplified Arabic" w:hint="cs"/>
          <w:sz w:val="28"/>
          <w:szCs w:val="28"/>
          <w:rtl/>
          <w:lang w:bidi="ar-LY"/>
        </w:rPr>
        <w:t>؛</w:t>
      </w:r>
      <w:r>
        <w:rPr>
          <w:rFonts w:ascii="Simplified Arabic" w:eastAsia="Calibri" w:hAnsi="Simplified Arabic" w:cs="Simplified Arabic"/>
          <w:sz w:val="28"/>
          <w:szCs w:val="28"/>
          <w:rtl/>
          <w:lang w:bidi="ar-LY"/>
        </w:rPr>
        <w:t xml:space="preserve"> </w:t>
      </w:r>
      <w:r>
        <w:rPr>
          <w:rFonts w:ascii="Simplified Arabic" w:eastAsia="Calibri" w:hAnsi="Simplified Arabic" w:cs="Simplified Arabic" w:hint="cs"/>
          <w:sz w:val="28"/>
          <w:szCs w:val="28"/>
          <w:rtl/>
          <w:lang w:bidi="ar-LY"/>
        </w:rPr>
        <w:t>أ</w:t>
      </w:r>
      <w:r w:rsidR="00B91210" w:rsidRPr="00341D1D">
        <w:rPr>
          <w:rFonts w:ascii="Simplified Arabic" w:eastAsia="Calibri" w:hAnsi="Simplified Arabic" w:cs="Simplified Arabic"/>
          <w:sz w:val="28"/>
          <w:szCs w:val="28"/>
          <w:rtl/>
          <w:lang w:bidi="ar-LY"/>
        </w:rPr>
        <w:t xml:space="preserve">ما </w:t>
      </w:r>
      <w:r w:rsidR="00B91210" w:rsidRPr="003D33D4">
        <w:rPr>
          <w:rFonts w:ascii="Simplified Arabic" w:eastAsia="Calibri" w:hAnsi="Simplified Arabic" w:cs="Simplified Arabic"/>
          <w:sz w:val="28"/>
          <w:szCs w:val="28"/>
          <w:rtl/>
          <w:lang w:bidi="ar-LY"/>
        </w:rPr>
        <w:t xml:space="preserve">المعاهدة الثانية بشأن </w:t>
      </w:r>
      <w:r w:rsidR="00E339C8">
        <w:rPr>
          <w:rFonts w:ascii="Simplified Arabic" w:eastAsia="Calibri" w:hAnsi="Simplified Arabic" w:cs="Simplified Arabic"/>
          <w:sz w:val="28"/>
          <w:szCs w:val="28"/>
          <w:rtl/>
          <w:lang w:bidi="ar-LY"/>
        </w:rPr>
        <w:t xml:space="preserve">"المسؤولية المدنية عن </w:t>
      </w:r>
      <w:r w:rsidR="00E339C8">
        <w:rPr>
          <w:rFonts w:ascii="Simplified Arabic" w:eastAsia="Calibri" w:hAnsi="Simplified Arabic" w:cs="Simplified Arabic" w:hint="cs"/>
          <w:sz w:val="28"/>
          <w:szCs w:val="28"/>
          <w:rtl/>
          <w:lang w:bidi="ar-LY"/>
        </w:rPr>
        <w:t>أ</w:t>
      </w:r>
      <w:r w:rsidR="00E339C8">
        <w:rPr>
          <w:rFonts w:ascii="Simplified Arabic" w:eastAsia="Calibri" w:hAnsi="Simplified Arabic" w:cs="Simplified Arabic"/>
          <w:sz w:val="28"/>
          <w:szCs w:val="28"/>
          <w:rtl/>
          <w:lang w:bidi="ar-LY"/>
        </w:rPr>
        <w:t>ضرار التلوث بالزيت</w:t>
      </w:r>
      <w:r w:rsidR="00B91210" w:rsidRPr="003D33D4">
        <w:rPr>
          <w:rFonts w:ascii="Simplified Arabic" w:eastAsia="Calibri" w:hAnsi="Simplified Arabic" w:cs="Simplified Arabic"/>
          <w:sz w:val="28"/>
          <w:szCs w:val="28"/>
          <w:rtl/>
          <w:lang w:bidi="ar-LY"/>
        </w:rPr>
        <w:t>"،</w:t>
      </w:r>
      <w:r w:rsidR="00B91210" w:rsidRPr="00341D1D">
        <w:rPr>
          <w:rFonts w:ascii="Simplified Arabic" w:eastAsia="Calibri" w:hAnsi="Simplified Arabic" w:cs="Simplified Arabic"/>
          <w:sz w:val="28"/>
          <w:szCs w:val="28"/>
          <w:rtl/>
          <w:lang w:bidi="ar-LY"/>
        </w:rPr>
        <w:t xml:space="preserve"> وتضمن هذه المعاهدة تعويض المت</w:t>
      </w:r>
      <w:r w:rsidR="003D33D4">
        <w:rPr>
          <w:rFonts w:ascii="Simplified Arabic" w:eastAsia="Calibri" w:hAnsi="Simplified Arabic" w:cs="Simplified Arabic"/>
          <w:sz w:val="28"/>
          <w:szCs w:val="28"/>
          <w:rtl/>
          <w:lang w:bidi="ar-LY"/>
        </w:rPr>
        <w:t>ضررين</w:t>
      </w:r>
      <w:r w:rsidR="003D33D4">
        <w:rPr>
          <w:rFonts w:ascii="Simplified Arabic" w:eastAsia="Calibri" w:hAnsi="Simplified Arabic" w:cs="Simplified Arabic" w:hint="cs"/>
          <w:sz w:val="28"/>
          <w:szCs w:val="28"/>
          <w:rtl/>
          <w:lang w:bidi="ar-LY"/>
        </w:rPr>
        <w:t xml:space="preserve"> </w:t>
      </w:r>
      <w:r>
        <w:rPr>
          <w:rFonts w:ascii="Simplified Arabic" w:eastAsia="Calibri" w:hAnsi="Simplified Arabic" w:cs="Simplified Arabic"/>
          <w:sz w:val="28"/>
          <w:szCs w:val="28"/>
          <w:rtl/>
          <w:lang w:bidi="ar-LY"/>
        </w:rPr>
        <w:t xml:space="preserve">عن التلوث الناجم عن تسرب </w:t>
      </w:r>
      <w:r>
        <w:rPr>
          <w:rFonts w:ascii="Simplified Arabic" w:eastAsia="Calibri" w:hAnsi="Simplified Arabic" w:cs="Simplified Arabic" w:hint="cs"/>
          <w:sz w:val="28"/>
          <w:szCs w:val="28"/>
          <w:rtl/>
          <w:lang w:bidi="ar-LY"/>
        </w:rPr>
        <w:t>أ</w:t>
      </w:r>
      <w:r>
        <w:rPr>
          <w:rFonts w:ascii="Simplified Arabic" w:eastAsia="Calibri" w:hAnsi="Simplified Arabic" w:cs="Simplified Arabic"/>
          <w:sz w:val="28"/>
          <w:szCs w:val="28"/>
          <w:rtl/>
          <w:lang w:bidi="ar-LY"/>
        </w:rPr>
        <w:t xml:space="preserve">و </w:t>
      </w:r>
      <w:r>
        <w:rPr>
          <w:rFonts w:ascii="Simplified Arabic" w:eastAsia="Calibri" w:hAnsi="Simplified Arabic" w:cs="Simplified Arabic" w:hint="cs"/>
          <w:sz w:val="28"/>
          <w:szCs w:val="28"/>
          <w:rtl/>
          <w:lang w:bidi="ar-LY"/>
        </w:rPr>
        <w:t>إ</w:t>
      </w:r>
      <w:r w:rsidR="00B91210" w:rsidRPr="00341D1D">
        <w:rPr>
          <w:rFonts w:ascii="Simplified Arabic" w:eastAsia="Calibri" w:hAnsi="Simplified Arabic" w:cs="Simplified Arabic"/>
          <w:sz w:val="28"/>
          <w:szCs w:val="28"/>
          <w:rtl/>
          <w:lang w:bidi="ar-LY"/>
        </w:rPr>
        <w:t>لقاء الزيت من السفن</w:t>
      </w:r>
      <w:r w:rsidR="00B91210" w:rsidRPr="00341D1D">
        <w:rPr>
          <w:rFonts w:ascii="Simplified Arabic" w:eastAsia="Calibri" w:hAnsi="Simplified Arabic" w:cs="Simplified Arabic"/>
          <w:sz w:val="28"/>
          <w:szCs w:val="28"/>
          <w:vertAlign w:val="superscript"/>
          <w:rtl/>
          <w:lang w:bidi="ar-LY"/>
        </w:rPr>
        <w:t>(</w:t>
      </w:r>
      <w:r w:rsidR="00B91210" w:rsidRPr="00341D1D">
        <w:rPr>
          <w:rFonts w:ascii="Simplified Arabic" w:hAnsi="Simplified Arabic" w:cs="Simplified Arabic"/>
          <w:vertAlign w:val="superscript"/>
          <w:rtl/>
          <w:lang w:bidi="ar-LY"/>
        </w:rPr>
        <w:footnoteReference w:id="354"/>
      </w:r>
      <w:r w:rsidR="00B91210" w:rsidRPr="00341D1D">
        <w:rPr>
          <w:rFonts w:ascii="Simplified Arabic" w:eastAsia="Calibri" w:hAnsi="Simplified Arabic" w:cs="Simplified Arabic"/>
          <w:sz w:val="28"/>
          <w:szCs w:val="28"/>
          <w:vertAlign w:val="superscript"/>
          <w:rtl/>
          <w:lang w:bidi="ar-LY"/>
        </w:rPr>
        <w:t>)</w:t>
      </w:r>
      <w:r w:rsidR="0001711B" w:rsidRPr="00341D1D">
        <w:rPr>
          <w:rFonts w:ascii="Simplified Arabic" w:eastAsia="Calibri" w:hAnsi="Simplified Arabic" w:cs="Simplified Arabic"/>
          <w:sz w:val="28"/>
          <w:szCs w:val="28"/>
          <w:rtl/>
          <w:lang w:bidi="ar-LY"/>
        </w:rPr>
        <w:t>،</w:t>
      </w:r>
      <w:r w:rsidR="00B91210" w:rsidRPr="00341D1D">
        <w:rPr>
          <w:rFonts w:ascii="Simplified Arabic" w:eastAsia="Calibri" w:hAnsi="Simplified Arabic" w:cs="Simplified Arabic"/>
          <w:sz w:val="28"/>
          <w:szCs w:val="28"/>
          <w:rtl/>
          <w:lang w:bidi="ar-LY"/>
        </w:rPr>
        <w:t xml:space="preserve"> </w:t>
      </w:r>
      <w:r w:rsidR="00B91210" w:rsidRPr="00341D1D">
        <w:rPr>
          <w:rFonts w:ascii="Simplified Arabic" w:eastAsia="Calibri" w:hAnsi="Simplified Arabic" w:cs="Simplified Arabic"/>
          <w:sz w:val="28"/>
          <w:szCs w:val="28"/>
          <w:rtl/>
          <w:lang w:bidi="ar-LY"/>
        </w:rPr>
        <w:lastRenderedPageBreak/>
        <w:t>وبموجب هذه الاتفاقية تم توحيد القواعد والاجراءات الدولية لتحديد السائل المتعلقة بالمسؤولية والتعويض المناسب لها</w:t>
      </w:r>
      <w:r w:rsidR="00B91210" w:rsidRPr="00341D1D">
        <w:rPr>
          <w:rFonts w:ascii="Simplified Arabic" w:eastAsia="Calibri" w:hAnsi="Simplified Arabic" w:cs="Simplified Arabic"/>
          <w:sz w:val="28"/>
          <w:szCs w:val="28"/>
          <w:vertAlign w:val="superscript"/>
          <w:rtl/>
          <w:lang w:bidi="ar-LY"/>
        </w:rPr>
        <w:t>(</w:t>
      </w:r>
      <w:r w:rsidR="00B91210" w:rsidRPr="00341D1D">
        <w:rPr>
          <w:rStyle w:val="a4"/>
          <w:rFonts w:ascii="Simplified Arabic" w:eastAsia="Calibri" w:hAnsi="Simplified Arabic" w:cs="Simplified Arabic"/>
          <w:sz w:val="28"/>
          <w:szCs w:val="28"/>
          <w:rtl/>
          <w:lang w:bidi="ar-LY"/>
        </w:rPr>
        <w:footnoteReference w:id="355"/>
      </w:r>
      <w:r w:rsidR="00B91210" w:rsidRPr="00341D1D">
        <w:rPr>
          <w:rFonts w:ascii="Simplified Arabic" w:eastAsia="Calibri" w:hAnsi="Simplified Arabic" w:cs="Simplified Arabic"/>
          <w:sz w:val="28"/>
          <w:szCs w:val="28"/>
          <w:vertAlign w:val="superscript"/>
          <w:rtl/>
          <w:lang w:bidi="ar-LY"/>
        </w:rPr>
        <w:t>)</w:t>
      </w:r>
      <w:r w:rsidR="00B91210" w:rsidRPr="00341D1D">
        <w:rPr>
          <w:rFonts w:ascii="Simplified Arabic" w:eastAsia="Calibri" w:hAnsi="Simplified Arabic" w:cs="Simplified Arabic"/>
          <w:sz w:val="28"/>
          <w:szCs w:val="28"/>
          <w:rtl/>
          <w:lang w:bidi="ar-LY"/>
        </w:rPr>
        <w:t xml:space="preserve">. </w:t>
      </w:r>
    </w:p>
    <w:p w:rsidR="001F6F91" w:rsidRDefault="001F6F91" w:rsidP="001F6F91">
      <w:pPr>
        <w:spacing w:line="360" w:lineRule="auto"/>
        <w:jc w:val="both"/>
        <w:rPr>
          <w:rFonts w:ascii="Simplified Arabic" w:eastAsia="Calibri" w:hAnsi="Simplified Arabic" w:cs="Simplified Arabic"/>
          <w:sz w:val="24"/>
          <w:szCs w:val="24"/>
          <w:rtl/>
        </w:rPr>
      </w:pPr>
      <w:r>
        <w:rPr>
          <w:rFonts w:ascii="Simplified Arabic" w:eastAsia="Calibri" w:hAnsi="Simplified Arabic" w:cs="Simplified Arabic" w:hint="cs"/>
          <w:sz w:val="24"/>
          <w:szCs w:val="24"/>
          <w:rtl/>
          <w:lang w:bidi="ar-LY"/>
        </w:rPr>
        <w:t xml:space="preserve">     </w:t>
      </w:r>
      <w:r>
        <w:rPr>
          <w:rFonts w:ascii="Simplified Arabic" w:eastAsia="Calibri" w:hAnsi="Simplified Arabic" w:cs="Simplified Arabic"/>
          <w:sz w:val="28"/>
          <w:szCs w:val="28"/>
          <w:rtl/>
        </w:rPr>
        <w:t xml:space="preserve">وتقتصر </w:t>
      </w:r>
      <w:r w:rsidR="00DB2E1C" w:rsidRPr="00341D1D">
        <w:rPr>
          <w:rFonts w:ascii="Simplified Arabic" w:eastAsia="Calibri" w:hAnsi="Simplified Arabic" w:cs="Simplified Arabic"/>
          <w:sz w:val="28"/>
          <w:szCs w:val="28"/>
          <w:rtl/>
        </w:rPr>
        <w:t>هذه الاتفاقية</w:t>
      </w:r>
      <w:r w:rsidR="00E339C8">
        <w:rPr>
          <w:rFonts w:ascii="Simplified Arabic" w:eastAsia="Calibri" w:hAnsi="Simplified Arabic" w:cs="Simplified Arabic"/>
          <w:sz w:val="28"/>
          <w:szCs w:val="28"/>
          <w:rtl/>
        </w:rPr>
        <w:t xml:space="preserve"> على التلوث النفطي دون غيره من </w:t>
      </w:r>
      <w:r w:rsidR="00E339C8">
        <w:rPr>
          <w:rFonts w:ascii="Simplified Arabic" w:eastAsia="Calibri" w:hAnsi="Simplified Arabic" w:cs="Simplified Arabic" w:hint="cs"/>
          <w:sz w:val="28"/>
          <w:szCs w:val="28"/>
          <w:rtl/>
        </w:rPr>
        <w:t>أ</w:t>
      </w:r>
      <w:r w:rsidR="00DB2E1C" w:rsidRPr="00341D1D">
        <w:rPr>
          <w:rFonts w:ascii="Simplified Arabic" w:eastAsia="Calibri" w:hAnsi="Simplified Arabic" w:cs="Simplified Arabic"/>
          <w:sz w:val="28"/>
          <w:szCs w:val="28"/>
          <w:rtl/>
        </w:rPr>
        <w:t>نواع التلوث الذ</w:t>
      </w:r>
      <w:r w:rsidR="00E339C8">
        <w:rPr>
          <w:rFonts w:ascii="Simplified Arabic" w:eastAsia="Calibri" w:hAnsi="Simplified Arabic" w:cs="Simplified Arabic"/>
          <w:sz w:val="28"/>
          <w:szCs w:val="28"/>
          <w:rtl/>
        </w:rPr>
        <w:t>ي قد تتعرض لها البحار والمحيطات</w:t>
      </w:r>
      <w:r w:rsidR="00DB2E1C" w:rsidRPr="00341D1D">
        <w:rPr>
          <w:rFonts w:ascii="Simplified Arabic" w:eastAsia="Calibri" w:hAnsi="Simplified Arabic" w:cs="Simplified Arabic"/>
          <w:sz w:val="28"/>
          <w:szCs w:val="28"/>
          <w:rtl/>
        </w:rPr>
        <w:t>، ووافق المؤ</w:t>
      </w:r>
      <w:r w:rsidR="00E339C8">
        <w:rPr>
          <w:rFonts w:ascii="Simplified Arabic" w:eastAsia="Calibri" w:hAnsi="Simplified Arabic" w:cs="Simplified Arabic"/>
          <w:sz w:val="28"/>
          <w:szCs w:val="28"/>
          <w:rtl/>
        </w:rPr>
        <w:t xml:space="preserve">تمر الذي عقد في لندن تحت </w:t>
      </w:r>
      <w:r w:rsidR="00E339C8">
        <w:rPr>
          <w:rFonts w:ascii="Simplified Arabic" w:eastAsia="Calibri" w:hAnsi="Simplified Arabic" w:cs="Simplified Arabic" w:hint="cs"/>
          <w:sz w:val="28"/>
          <w:szCs w:val="28"/>
          <w:rtl/>
        </w:rPr>
        <w:t>إ</w:t>
      </w:r>
      <w:r w:rsidR="00DB2E1C" w:rsidRPr="00341D1D">
        <w:rPr>
          <w:rFonts w:ascii="Simplified Arabic" w:eastAsia="Calibri" w:hAnsi="Simplified Arabic" w:cs="Simplified Arabic"/>
          <w:sz w:val="28"/>
          <w:szCs w:val="28"/>
          <w:rtl/>
        </w:rPr>
        <w:t>شراف المنظمة البحرية الدولية في الفترة الممتدة ما</w:t>
      </w:r>
      <w:r w:rsidR="00585DAE" w:rsidRPr="00341D1D">
        <w:rPr>
          <w:rFonts w:ascii="Simplified Arabic" w:eastAsia="Calibri" w:hAnsi="Simplified Arabic" w:cs="Simplified Arabic"/>
          <w:sz w:val="28"/>
          <w:szCs w:val="28"/>
          <w:rtl/>
        </w:rPr>
        <w:t xml:space="preserve"> </w:t>
      </w:r>
      <w:r w:rsidR="00DB2E1C" w:rsidRPr="00341D1D">
        <w:rPr>
          <w:rFonts w:ascii="Simplified Arabic" w:eastAsia="Calibri" w:hAnsi="Simplified Arabic" w:cs="Simplified Arabic"/>
          <w:sz w:val="28"/>
          <w:szCs w:val="28"/>
          <w:rtl/>
        </w:rPr>
        <w:t xml:space="preserve">بين </w:t>
      </w:r>
      <w:r w:rsidR="00DB2E1C" w:rsidRPr="00121022">
        <w:rPr>
          <w:rFonts w:ascii="Simplified Arabic" w:eastAsia="Calibri" w:hAnsi="Simplified Arabic" w:cs="Simplified Arabic"/>
          <w:sz w:val="24"/>
          <w:szCs w:val="24"/>
          <w:rtl/>
        </w:rPr>
        <w:t xml:space="preserve">8 </w:t>
      </w:r>
      <w:r w:rsidR="00121022">
        <w:rPr>
          <w:rFonts w:ascii="Simplified Arabic" w:eastAsia="Calibri" w:hAnsi="Simplified Arabic" w:cs="Simplified Arabic" w:hint="cs"/>
          <w:sz w:val="28"/>
          <w:szCs w:val="28"/>
          <w:rtl/>
        </w:rPr>
        <w:t>أُ</w:t>
      </w:r>
      <w:r w:rsidR="00DB2E1C" w:rsidRPr="00341D1D">
        <w:rPr>
          <w:rFonts w:ascii="Simplified Arabic" w:eastAsia="Calibri" w:hAnsi="Simplified Arabic" w:cs="Simplified Arabic"/>
          <w:sz w:val="28"/>
          <w:szCs w:val="28"/>
          <w:rtl/>
        </w:rPr>
        <w:t xml:space="preserve">كتوبر حتى </w:t>
      </w:r>
      <w:r w:rsidR="00DB2E1C" w:rsidRPr="00121022">
        <w:rPr>
          <w:rFonts w:ascii="Simplified Arabic" w:eastAsia="Calibri" w:hAnsi="Simplified Arabic" w:cs="Simplified Arabic"/>
          <w:sz w:val="24"/>
          <w:szCs w:val="24"/>
          <w:rtl/>
        </w:rPr>
        <w:t>2</w:t>
      </w:r>
      <w:r w:rsidR="00DB2E1C" w:rsidRPr="00341D1D">
        <w:rPr>
          <w:rFonts w:ascii="Simplified Arabic" w:eastAsia="Calibri" w:hAnsi="Simplified Arabic" w:cs="Simplified Arabic"/>
          <w:sz w:val="28"/>
          <w:szCs w:val="28"/>
          <w:rtl/>
        </w:rPr>
        <w:t xml:space="preserve"> نوفمبر لعام </w:t>
      </w:r>
      <w:r w:rsidR="00DB2E1C" w:rsidRPr="00121022">
        <w:rPr>
          <w:rFonts w:ascii="Simplified Arabic" w:eastAsia="Calibri" w:hAnsi="Simplified Arabic" w:cs="Simplified Arabic"/>
          <w:sz w:val="24"/>
          <w:szCs w:val="24"/>
          <w:rtl/>
        </w:rPr>
        <w:t>1973</w:t>
      </w:r>
      <w:r w:rsidR="00121022">
        <w:rPr>
          <w:rFonts w:ascii="Simplified Arabic" w:eastAsia="Calibri" w:hAnsi="Simplified Arabic" w:cs="Simplified Arabic"/>
          <w:sz w:val="28"/>
          <w:szCs w:val="28"/>
          <w:rtl/>
        </w:rPr>
        <w:t>م،</w:t>
      </w:r>
      <w:r w:rsidR="00121022">
        <w:rPr>
          <w:rFonts w:ascii="Simplified Arabic" w:eastAsia="Calibri" w:hAnsi="Simplified Arabic" w:cs="Simplified Arabic" w:hint="cs"/>
          <w:sz w:val="28"/>
          <w:szCs w:val="28"/>
          <w:rtl/>
        </w:rPr>
        <w:t xml:space="preserve"> </w:t>
      </w:r>
      <w:r w:rsidR="00DB2E1C" w:rsidRPr="00341D1D">
        <w:rPr>
          <w:rFonts w:ascii="Simplified Arabic" w:eastAsia="Calibri" w:hAnsi="Simplified Arabic" w:cs="Simplified Arabic"/>
          <w:sz w:val="28"/>
          <w:szCs w:val="28"/>
          <w:rtl/>
        </w:rPr>
        <w:t xml:space="preserve">على اتفاقية جديدة </w:t>
      </w:r>
      <w:r w:rsidR="00121022">
        <w:rPr>
          <w:rFonts w:ascii="Simplified Arabic" w:eastAsia="Calibri" w:hAnsi="Simplified Arabic" w:cs="Simplified Arabic"/>
          <w:sz w:val="28"/>
          <w:szCs w:val="28"/>
          <w:rtl/>
        </w:rPr>
        <w:t>لمنع التلوث البحري بواسطة السفن</w:t>
      </w:r>
      <w:r w:rsidR="00DB2E1C" w:rsidRPr="00341D1D">
        <w:rPr>
          <w:rFonts w:ascii="Simplified Arabic" w:eastAsia="Calibri" w:hAnsi="Simplified Arabic" w:cs="Simplified Arabic"/>
          <w:sz w:val="28"/>
          <w:szCs w:val="28"/>
          <w:rtl/>
        </w:rPr>
        <w:t xml:space="preserve">، كما وافق المؤتمر على بروتكول ويسمح بتطبيق </w:t>
      </w:r>
      <w:r w:rsidR="00585DAE" w:rsidRPr="00341D1D">
        <w:rPr>
          <w:rFonts w:ascii="Simplified Arabic" w:eastAsia="Calibri" w:hAnsi="Simplified Arabic" w:cs="Simplified Arabic"/>
          <w:sz w:val="28"/>
          <w:szCs w:val="28"/>
          <w:rtl/>
        </w:rPr>
        <w:t>الا</w:t>
      </w:r>
      <w:r w:rsidR="00121022">
        <w:rPr>
          <w:rFonts w:ascii="Simplified Arabic" w:eastAsia="Calibri" w:hAnsi="Simplified Arabic" w:cs="Simplified Arabic"/>
          <w:sz w:val="28"/>
          <w:szCs w:val="28"/>
          <w:rtl/>
        </w:rPr>
        <w:t>جراءات المنصوص عليها في اتفاقية</w:t>
      </w:r>
      <w:r w:rsidR="00121022">
        <w:rPr>
          <w:rFonts w:ascii="Simplified Arabic" w:eastAsia="Calibri" w:hAnsi="Simplified Arabic" w:cs="Simplified Arabic" w:hint="cs"/>
          <w:sz w:val="28"/>
          <w:szCs w:val="28"/>
          <w:rtl/>
        </w:rPr>
        <w:t xml:space="preserve"> </w:t>
      </w:r>
      <w:r w:rsidR="00121022">
        <w:rPr>
          <w:rFonts w:ascii="Simplified Arabic" w:eastAsia="Calibri" w:hAnsi="Simplified Arabic" w:cs="Simplified Arabic"/>
          <w:sz w:val="28"/>
          <w:szCs w:val="28"/>
          <w:rtl/>
        </w:rPr>
        <w:t xml:space="preserve">عام </w:t>
      </w:r>
      <w:r w:rsidR="00121022" w:rsidRPr="00121022">
        <w:rPr>
          <w:rFonts w:ascii="Simplified Arabic" w:eastAsia="Calibri" w:hAnsi="Simplified Arabic" w:cs="Simplified Arabic"/>
          <w:sz w:val="24"/>
          <w:szCs w:val="24"/>
          <w:rtl/>
        </w:rPr>
        <w:t>1969</w:t>
      </w:r>
      <w:r w:rsidR="00121022">
        <w:rPr>
          <w:rFonts w:ascii="Simplified Arabic" w:eastAsia="Calibri" w:hAnsi="Simplified Arabic" w:cs="Simplified Arabic"/>
          <w:sz w:val="28"/>
          <w:szCs w:val="28"/>
          <w:rtl/>
        </w:rPr>
        <w:t>م، على ال</w:t>
      </w:r>
      <w:r w:rsidR="00121022">
        <w:rPr>
          <w:rFonts w:ascii="Simplified Arabic" w:eastAsia="Calibri" w:hAnsi="Simplified Arabic" w:cs="Simplified Arabic" w:hint="cs"/>
          <w:sz w:val="28"/>
          <w:szCs w:val="28"/>
          <w:rtl/>
        </w:rPr>
        <w:t>أ</w:t>
      </w:r>
      <w:r w:rsidR="00121022">
        <w:rPr>
          <w:rFonts w:ascii="Simplified Arabic" w:eastAsia="Calibri" w:hAnsi="Simplified Arabic" w:cs="Simplified Arabic"/>
          <w:sz w:val="28"/>
          <w:szCs w:val="28"/>
          <w:rtl/>
        </w:rPr>
        <w:t>نواع ال</w:t>
      </w:r>
      <w:r w:rsidR="00121022">
        <w:rPr>
          <w:rFonts w:ascii="Simplified Arabic" w:eastAsia="Calibri" w:hAnsi="Simplified Arabic" w:cs="Simplified Arabic" w:hint="cs"/>
          <w:sz w:val="28"/>
          <w:szCs w:val="28"/>
          <w:rtl/>
        </w:rPr>
        <w:t>أ</w:t>
      </w:r>
      <w:r w:rsidR="00585DAE" w:rsidRPr="00341D1D">
        <w:rPr>
          <w:rFonts w:ascii="Simplified Arabic" w:eastAsia="Calibri" w:hAnsi="Simplified Arabic" w:cs="Simplified Arabic"/>
          <w:sz w:val="28"/>
          <w:szCs w:val="28"/>
          <w:rtl/>
        </w:rPr>
        <w:t>خرى من الملوثات والتي تضر بالبيئة البحرية</w:t>
      </w:r>
      <w:r w:rsidR="00585DAE" w:rsidRPr="00341D1D">
        <w:rPr>
          <w:rFonts w:ascii="Simplified Arabic" w:eastAsia="Calibri" w:hAnsi="Simplified Arabic" w:cs="Simplified Arabic"/>
          <w:sz w:val="28"/>
          <w:szCs w:val="28"/>
          <w:vertAlign w:val="superscript"/>
          <w:rtl/>
        </w:rPr>
        <w:t>(</w:t>
      </w:r>
      <w:r w:rsidR="00585DAE" w:rsidRPr="00341D1D">
        <w:rPr>
          <w:rStyle w:val="a4"/>
          <w:rFonts w:ascii="Simplified Arabic" w:eastAsia="Calibri" w:hAnsi="Simplified Arabic" w:cs="Simplified Arabic"/>
          <w:sz w:val="28"/>
          <w:szCs w:val="28"/>
          <w:rtl/>
        </w:rPr>
        <w:footnoteReference w:id="356"/>
      </w:r>
      <w:r w:rsidR="00585DAE" w:rsidRPr="00341D1D">
        <w:rPr>
          <w:rFonts w:ascii="Simplified Arabic" w:eastAsia="Calibri" w:hAnsi="Simplified Arabic" w:cs="Simplified Arabic"/>
          <w:sz w:val="28"/>
          <w:szCs w:val="28"/>
          <w:vertAlign w:val="superscript"/>
          <w:rtl/>
        </w:rPr>
        <w:t>)</w:t>
      </w:r>
      <w:r w:rsidR="00DB2E1C" w:rsidRPr="00341D1D">
        <w:rPr>
          <w:rFonts w:ascii="Simplified Arabic" w:eastAsia="Calibri" w:hAnsi="Simplified Arabic" w:cs="Simplified Arabic"/>
          <w:sz w:val="28"/>
          <w:szCs w:val="28"/>
          <w:rtl/>
        </w:rPr>
        <w:t>.</w:t>
      </w:r>
    </w:p>
    <w:p w:rsidR="001F6F91" w:rsidRDefault="001F6F91" w:rsidP="001F6F91">
      <w:pPr>
        <w:spacing w:line="360" w:lineRule="auto"/>
        <w:jc w:val="both"/>
        <w:rPr>
          <w:rFonts w:ascii="Simplified Arabic" w:eastAsia="Calibri" w:hAnsi="Simplified Arabic" w:cs="Simplified Arabic"/>
          <w:sz w:val="24"/>
          <w:szCs w:val="24"/>
          <w:rtl/>
          <w:lang w:bidi="ar-LY"/>
        </w:rPr>
      </w:pPr>
      <w:r>
        <w:rPr>
          <w:rFonts w:ascii="Simplified Arabic" w:eastAsia="Calibri" w:hAnsi="Simplified Arabic" w:cs="Simplified Arabic" w:hint="cs"/>
          <w:sz w:val="24"/>
          <w:szCs w:val="24"/>
          <w:rtl/>
        </w:rPr>
        <w:t xml:space="preserve">     </w:t>
      </w:r>
      <w:r w:rsidR="00DB2E1C" w:rsidRPr="00341D1D">
        <w:rPr>
          <w:rFonts w:ascii="Simplified Arabic" w:eastAsia="Calibri" w:hAnsi="Simplified Arabic" w:cs="Simplified Arabic"/>
          <w:sz w:val="28"/>
          <w:szCs w:val="28"/>
          <w:rtl/>
          <w:lang w:bidi="ar-LY"/>
        </w:rPr>
        <w:t>وتعتبر هذه الاتفاقية</w:t>
      </w:r>
      <w:r w:rsidR="005412B3" w:rsidRPr="00341D1D">
        <w:rPr>
          <w:rFonts w:ascii="Simplified Arabic" w:eastAsia="Calibri" w:hAnsi="Simplified Arabic" w:cs="Simplified Arabic"/>
          <w:sz w:val="28"/>
          <w:szCs w:val="28"/>
          <w:rtl/>
          <w:lang w:bidi="ar-LY"/>
        </w:rPr>
        <w:t xml:space="preserve"> خطوة مهمة لإعطاء</w:t>
      </w:r>
      <w:r w:rsidR="00B91210" w:rsidRPr="00341D1D">
        <w:rPr>
          <w:rFonts w:ascii="Simplified Arabic" w:eastAsia="Calibri" w:hAnsi="Simplified Arabic" w:cs="Simplified Arabic"/>
          <w:sz w:val="28"/>
          <w:szCs w:val="28"/>
          <w:rtl/>
          <w:lang w:bidi="ar-LY"/>
        </w:rPr>
        <w:t xml:space="preserve"> المتضررين حماي</w:t>
      </w:r>
      <w:r>
        <w:rPr>
          <w:rFonts w:ascii="Simplified Arabic" w:eastAsia="Calibri" w:hAnsi="Simplified Arabic" w:cs="Simplified Arabic"/>
          <w:sz w:val="28"/>
          <w:szCs w:val="28"/>
          <w:rtl/>
          <w:lang w:bidi="ar-LY"/>
        </w:rPr>
        <w:t>ة قانونية لم تكن موجودة من قبل</w:t>
      </w:r>
      <w:r w:rsidR="00DC2019" w:rsidRPr="00341D1D">
        <w:rPr>
          <w:rFonts w:ascii="Simplified Arabic" w:eastAsia="Calibri" w:hAnsi="Simplified Arabic" w:cs="Simplified Arabic"/>
          <w:sz w:val="28"/>
          <w:szCs w:val="28"/>
          <w:rtl/>
          <w:lang w:bidi="ar-LY"/>
        </w:rPr>
        <w:t>، و</w:t>
      </w:r>
      <w:r w:rsidR="00B91210" w:rsidRPr="00341D1D">
        <w:rPr>
          <w:rFonts w:ascii="Simplified Arabic" w:eastAsia="Calibri" w:hAnsi="Simplified Arabic" w:cs="Simplified Arabic"/>
          <w:sz w:val="28"/>
          <w:szCs w:val="28"/>
          <w:rtl/>
        </w:rPr>
        <w:t>تهدف لتمكين الدول من اتخاذ الا</w:t>
      </w:r>
      <w:r w:rsidR="00121022">
        <w:rPr>
          <w:rFonts w:ascii="Simplified Arabic" w:eastAsia="Calibri" w:hAnsi="Simplified Arabic" w:cs="Simplified Arabic"/>
          <w:sz w:val="28"/>
          <w:szCs w:val="28"/>
          <w:rtl/>
        </w:rPr>
        <w:t xml:space="preserve">جراءات في حالة وقوع كارثة تؤدي </w:t>
      </w:r>
      <w:r w:rsidR="00121022">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لى تلوث الشواطئ والبحار بالنفط</w:t>
      </w:r>
      <w:r w:rsidR="00DC2019" w:rsidRPr="00341D1D">
        <w:rPr>
          <w:rFonts w:ascii="Simplified Arabic" w:eastAsia="Calibri" w:hAnsi="Simplified Arabic" w:cs="Simplified Arabic"/>
          <w:sz w:val="28"/>
          <w:szCs w:val="28"/>
          <w:rtl/>
        </w:rPr>
        <w:t>، و</w:t>
      </w:r>
      <w:r w:rsidR="00121022">
        <w:rPr>
          <w:rFonts w:ascii="Simplified Arabic" w:eastAsia="Calibri" w:hAnsi="Simplified Arabic" w:cs="Simplified Arabic"/>
          <w:sz w:val="28"/>
          <w:szCs w:val="28"/>
          <w:rtl/>
        </w:rPr>
        <w:t>اتخاد الاجراءات في</w:t>
      </w:r>
      <w:r w:rsidR="00121022">
        <w:rPr>
          <w:rFonts w:ascii="Simplified Arabic" w:eastAsia="Calibri" w:hAnsi="Simplified Arabic" w:cs="Simplified Arabic" w:hint="cs"/>
          <w:sz w:val="28"/>
          <w:szCs w:val="28"/>
          <w:rtl/>
        </w:rPr>
        <w:t xml:space="preserve"> </w:t>
      </w:r>
      <w:r w:rsidR="00A663DF" w:rsidRPr="00341D1D">
        <w:rPr>
          <w:rFonts w:ascii="Simplified Arabic" w:eastAsia="Calibri" w:hAnsi="Simplified Arabic" w:cs="Simplified Arabic"/>
          <w:sz w:val="28"/>
          <w:szCs w:val="28"/>
          <w:rtl/>
        </w:rPr>
        <w:t>(</w:t>
      </w:r>
      <w:r w:rsidR="00AB6C99">
        <w:rPr>
          <w:rFonts w:ascii="Simplified Arabic" w:eastAsia="Calibri" w:hAnsi="Simplified Arabic" w:cs="Simplified Arabic"/>
          <w:sz w:val="28"/>
          <w:szCs w:val="28"/>
          <w:rtl/>
        </w:rPr>
        <w:t>المادة الاولى</w:t>
      </w:r>
      <w:r w:rsidR="00A663DF" w:rsidRPr="00341D1D">
        <w:rPr>
          <w:rFonts w:ascii="Simplified Arabic" w:eastAsia="Calibri" w:hAnsi="Simplified Arabic" w:cs="Simplified Arabic"/>
          <w:sz w:val="28"/>
          <w:szCs w:val="28"/>
          <w:rtl/>
        </w:rPr>
        <w:t xml:space="preserve">) </w:t>
      </w:r>
      <w:r w:rsidR="00121022">
        <w:rPr>
          <w:rFonts w:ascii="Simplified Arabic" w:eastAsia="Calibri" w:hAnsi="Simplified Arabic" w:cs="Simplified Arabic"/>
          <w:sz w:val="28"/>
          <w:szCs w:val="28"/>
          <w:rtl/>
        </w:rPr>
        <w:t xml:space="preserve">لمنع وخفض التلوث الذي يؤدي </w:t>
      </w:r>
      <w:r w:rsidR="00121022">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لى خطر جسيم بسواحلها </w:t>
      </w:r>
      <w:r w:rsidR="00121022">
        <w:rPr>
          <w:rFonts w:ascii="Simplified Arabic" w:eastAsia="Calibri" w:hAnsi="Simplified Arabic" w:cs="Simplified Arabic"/>
          <w:sz w:val="28"/>
          <w:szCs w:val="28"/>
          <w:rtl/>
        </w:rPr>
        <w:t xml:space="preserve">ومن ضمن الاجراءات تدمير السفينة، </w:t>
      </w:r>
      <w:r w:rsidR="00121022">
        <w:rPr>
          <w:rFonts w:ascii="Simplified Arabic" w:eastAsia="Calibri" w:hAnsi="Simplified Arabic" w:cs="Simplified Arabic" w:hint="cs"/>
          <w:sz w:val="28"/>
          <w:szCs w:val="28"/>
          <w:rtl/>
        </w:rPr>
        <w:t>إِ</w:t>
      </w:r>
      <w:r w:rsidR="00121022">
        <w:rPr>
          <w:rFonts w:ascii="Simplified Arabic" w:eastAsia="Calibri" w:hAnsi="Simplified Arabic" w:cs="Simplified Arabic"/>
          <w:sz w:val="28"/>
          <w:szCs w:val="28"/>
          <w:rtl/>
        </w:rPr>
        <w:t xml:space="preserve">لا </w:t>
      </w:r>
      <w:r w:rsidR="00121022">
        <w:rPr>
          <w:rFonts w:ascii="Simplified Arabic" w:eastAsia="Calibri" w:hAnsi="Simplified Arabic" w:cs="Simplified Arabic" w:hint="cs"/>
          <w:sz w:val="28"/>
          <w:szCs w:val="28"/>
          <w:rtl/>
        </w:rPr>
        <w:t>أ</w:t>
      </w:r>
      <w:r w:rsidR="00121022">
        <w:rPr>
          <w:rFonts w:ascii="Simplified Arabic" w:eastAsia="Calibri" w:hAnsi="Simplified Arabic" w:cs="Simplified Arabic"/>
          <w:sz w:val="28"/>
          <w:szCs w:val="28"/>
          <w:rtl/>
        </w:rPr>
        <w:t>ن يجب ال</w:t>
      </w:r>
      <w:r w:rsidR="00121022">
        <w:rPr>
          <w:rFonts w:ascii="Simplified Arabic" w:eastAsia="Calibri" w:hAnsi="Simplified Arabic" w:cs="Simplified Arabic" w:hint="cs"/>
          <w:sz w:val="28"/>
          <w:szCs w:val="28"/>
          <w:rtl/>
        </w:rPr>
        <w:t>أ</w:t>
      </w:r>
      <w:r w:rsidR="00121022">
        <w:rPr>
          <w:rFonts w:ascii="Simplified Arabic" w:eastAsia="Calibri" w:hAnsi="Simplified Arabic" w:cs="Simplified Arabic"/>
          <w:sz w:val="28"/>
          <w:szCs w:val="28"/>
          <w:rtl/>
        </w:rPr>
        <w:t xml:space="preserve">خذ بالاعتبار </w:t>
      </w:r>
      <w:r w:rsidR="00121022">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 تكون هذه التدابير متناسبة مع حجم الضرر</w:t>
      </w:r>
      <w:r w:rsidR="00A663DF" w:rsidRPr="00341D1D">
        <w:rPr>
          <w:rFonts w:ascii="Simplified Arabic" w:eastAsia="Calibri" w:hAnsi="Simplified Arabic" w:cs="Simplified Arabic"/>
          <w:sz w:val="28"/>
          <w:szCs w:val="28"/>
          <w:vertAlign w:val="superscript"/>
          <w:rtl/>
        </w:rPr>
        <w:t>(</w:t>
      </w:r>
      <w:r w:rsidR="00A663DF" w:rsidRPr="00341D1D">
        <w:rPr>
          <w:rStyle w:val="a4"/>
          <w:rFonts w:ascii="Simplified Arabic" w:eastAsia="Calibri" w:hAnsi="Simplified Arabic" w:cs="Simplified Arabic"/>
          <w:sz w:val="28"/>
          <w:szCs w:val="28"/>
          <w:rtl/>
        </w:rPr>
        <w:footnoteReference w:id="357"/>
      </w:r>
      <w:r w:rsidR="00A663DF"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1F6F91" w:rsidRDefault="001F6F91" w:rsidP="001F6F91">
      <w:pPr>
        <w:spacing w:line="360" w:lineRule="auto"/>
        <w:jc w:val="both"/>
        <w:rPr>
          <w:rFonts w:ascii="Simplified Arabic" w:eastAsia="Calibri" w:hAnsi="Simplified Arabic" w:cs="Simplified Arabic"/>
          <w:sz w:val="24"/>
          <w:szCs w:val="24"/>
          <w:rtl/>
          <w:lang w:bidi="ar-LY"/>
        </w:rPr>
      </w:pPr>
      <w:r>
        <w:rPr>
          <w:rFonts w:ascii="Simplified Arabic" w:eastAsia="Calibri" w:hAnsi="Simplified Arabic" w:cs="Simplified Arabic" w:hint="cs"/>
          <w:sz w:val="24"/>
          <w:szCs w:val="24"/>
          <w:rtl/>
          <w:lang w:bidi="ar-LY"/>
        </w:rPr>
        <w:t xml:space="preserve">     </w:t>
      </w:r>
      <w:r w:rsidR="00121022">
        <w:rPr>
          <w:rFonts w:ascii="Simplified Arabic" w:eastAsia="Calibri" w:hAnsi="Simplified Arabic" w:cs="Simplified Arabic" w:hint="cs"/>
          <w:sz w:val="28"/>
          <w:szCs w:val="28"/>
          <w:rtl/>
        </w:rPr>
        <w:t>واش</w:t>
      </w:r>
      <w:r w:rsidR="00121022" w:rsidRPr="00341D1D">
        <w:rPr>
          <w:rFonts w:ascii="Simplified Arabic" w:eastAsia="Calibri" w:hAnsi="Simplified Arabic" w:cs="Simplified Arabic" w:hint="cs"/>
          <w:sz w:val="28"/>
          <w:szCs w:val="28"/>
          <w:rtl/>
        </w:rPr>
        <w:t>تملت</w:t>
      </w:r>
      <w:r w:rsidR="00121022">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(المادة الثانية</w:t>
      </w:r>
      <w:r w:rsidR="00A663DF" w:rsidRPr="00341D1D">
        <w:rPr>
          <w:rFonts w:ascii="Simplified Arabic" w:eastAsia="Calibri" w:hAnsi="Simplified Arabic" w:cs="Simplified Arabic"/>
          <w:sz w:val="28"/>
          <w:szCs w:val="28"/>
          <w:rtl/>
        </w:rPr>
        <w:t>)</w:t>
      </w:r>
      <w:r w:rsidR="005412B3" w:rsidRPr="00341D1D">
        <w:rPr>
          <w:rFonts w:ascii="Simplified Arabic" w:eastAsia="Calibri" w:hAnsi="Simplified Arabic" w:cs="Simplified Arabic"/>
          <w:sz w:val="28"/>
          <w:szCs w:val="28"/>
          <w:rtl/>
        </w:rPr>
        <w:t xml:space="preserve"> </w:t>
      </w:r>
      <w:r w:rsidR="00A663DF" w:rsidRPr="00341D1D">
        <w:rPr>
          <w:rFonts w:ascii="Simplified Arabic" w:eastAsia="Calibri" w:hAnsi="Simplified Arabic" w:cs="Simplified Arabic"/>
          <w:sz w:val="28"/>
          <w:szCs w:val="28"/>
          <w:rtl/>
        </w:rPr>
        <w:t xml:space="preserve">على تحديد مفهوم الكارثة </w:t>
      </w:r>
      <w:r w:rsidR="00121022">
        <w:rPr>
          <w:rFonts w:ascii="Simplified Arabic" w:eastAsia="Calibri" w:hAnsi="Simplified Arabic" w:cs="Simplified Arabic"/>
          <w:sz w:val="28"/>
          <w:szCs w:val="28"/>
          <w:rtl/>
        </w:rPr>
        <w:t xml:space="preserve">البحرية بأنها تعني تصادم السفن </w:t>
      </w:r>
      <w:r w:rsidR="00121022">
        <w:rPr>
          <w:rFonts w:ascii="Simplified Arabic" w:eastAsia="Calibri" w:hAnsi="Simplified Arabic" w:cs="Simplified Arabic" w:hint="cs"/>
          <w:sz w:val="28"/>
          <w:szCs w:val="28"/>
          <w:rtl/>
        </w:rPr>
        <w:t>أ</w:t>
      </w:r>
      <w:r w:rsidR="00121022">
        <w:rPr>
          <w:rFonts w:ascii="Simplified Arabic" w:eastAsia="Calibri" w:hAnsi="Simplified Arabic" w:cs="Simplified Arabic"/>
          <w:sz w:val="28"/>
          <w:szCs w:val="28"/>
          <w:rtl/>
        </w:rPr>
        <w:t xml:space="preserve">و جنوحها </w:t>
      </w:r>
      <w:r w:rsidR="00121022">
        <w:rPr>
          <w:rFonts w:ascii="Simplified Arabic" w:eastAsia="Calibri" w:hAnsi="Simplified Arabic" w:cs="Simplified Arabic" w:hint="cs"/>
          <w:sz w:val="28"/>
          <w:szCs w:val="28"/>
          <w:rtl/>
        </w:rPr>
        <w:t>أ</w:t>
      </w:r>
      <w:r w:rsidR="00A663DF" w:rsidRPr="00341D1D">
        <w:rPr>
          <w:rFonts w:ascii="Simplified Arabic" w:eastAsia="Calibri" w:hAnsi="Simplified Arabic" w:cs="Simplified Arabic"/>
          <w:sz w:val="28"/>
          <w:szCs w:val="28"/>
          <w:rtl/>
        </w:rPr>
        <w:t>و</w:t>
      </w:r>
      <w:r w:rsidR="00121022">
        <w:rPr>
          <w:rFonts w:ascii="Simplified Arabic" w:eastAsia="Calibri" w:hAnsi="Simplified Arabic" w:cs="Simplified Arabic" w:hint="cs"/>
          <w:sz w:val="28"/>
          <w:szCs w:val="28"/>
          <w:rtl/>
        </w:rPr>
        <w:t xml:space="preserve"> أ</w:t>
      </w:r>
      <w:r w:rsidR="00A663DF" w:rsidRPr="00341D1D">
        <w:rPr>
          <w:rFonts w:ascii="Simplified Arabic" w:eastAsia="Calibri" w:hAnsi="Simplified Arabic" w:cs="Simplified Arabic"/>
          <w:sz w:val="28"/>
          <w:szCs w:val="28"/>
          <w:rtl/>
        </w:rPr>
        <w:t>ي</w:t>
      </w:r>
      <w:r w:rsidR="00121022">
        <w:rPr>
          <w:rFonts w:ascii="Simplified Arabic" w:eastAsia="Calibri" w:hAnsi="Simplified Arabic" w:cs="Simplified Arabic"/>
          <w:sz w:val="28"/>
          <w:szCs w:val="28"/>
          <w:rtl/>
        </w:rPr>
        <w:t xml:space="preserve"> حادثة ملاحية </w:t>
      </w:r>
      <w:r w:rsidR="00121022">
        <w:rPr>
          <w:rFonts w:ascii="Simplified Arabic" w:eastAsia="Calibri" w:hAnsi="Simplified Arabic" w:cs="Simplified Arabic" w:hint="cs"/>
          <w:sz w:val="28"/>
          <w:szCs w:val="28"/>
          <w:rtl/>
        </w:rPr>
        <w:t>أُ</w:t>
      </w:r>
      <w:r w:rsidR="00121022">
        <w:rPr>
          <w:rFonts w:ascii="Simplified Arabic" w:eastAsia="Calibri" w:hAnsi="Simplified Arabic" w:cs="Simplified Arabic"/>
          <w:sz w:val="28"/>
          <w:szCs w:val="28"/>
          <w:rtl/>
        </w:rPr>
        <w:t xml:space="preserve">خرى، </w:t>
      </w:r>
      <w:r w:rsidR="00121022">
        <w:rPr>
          <w:rFonts w:ascii="Simplified Arabic" w:eastAsia="Calibri" w:hAnsi="Simplified Arabic" w:cs="Simplified Arabic" w:hint="cs"/>
          <w:sz w:val="28"/>
          <w:szCs w:val="28"/>
          <w:rtl/>
        </w:rPr>
        <w:t>أ</w:t>
      </w:r>
      <w:r w:rsidR="00121022">
        <w:rPr>
          <w:rFonts w:ascii="Simplified Arabic" w:eastAsia="Calibri" w:hAnsi="Simplified Arabic" w:cs="Simplified Arabic"/>
          <w:sz w:val="28"/>
          <w:szCs w:val="28"/>
          <w:rtl/>
        </w:rPr>
        <w:t xml:space="preserve">و واقعة على ظهر سفينة </w:t>
      </w:r>
      <w:r w:rsidR="00121022">
        <w:rPr>
          <w:rFonts w:ascii="Simplified Arabic" w:eastAsia="Calibri" w:hAnsi="Simplified Arabic" w:cs="Simplified Arabic" w:hint="cs"/>
          <w:sz w:val="28"/>
          <w:szCs w:val="28"/>
          <w:rtl/>
        </w:rPr>
        <w:t>أ</w:t>
      </w:r>
      <w:r w:rsidR="00121022">
        <w:rPr>
          <w:rFonts w:ascii="Simplified Arabic" w:eastAsia="Calibri" w:hAnsi="Simplified Arabic" w:cs="Simplified Arabic"/>
          <w:sz w:val="28"/>
          <w:szCs w:val="28"/>
          <w:rtl/>
        </w:rPr>
        <w:t>و خارجها</w:t>
      </w:r>
      <w:r w:rsidR="00A663DF" w:rsidRPr="00341D1D">
        <w:rPr>
          <w:rFonts w:ascii="Simplified Arabic" w:eastAsia="Calibri" w:hAnsi="Simplified Arabic" w:cs="Simplified Arabic"/>
          <w:sz w:val="28"/>
          <w:szCs w:val="28"/>
          <w:rtl/>
        </w:rPr>
        <w:t>،</w:t>
      </w:r>
      <w:r w:rsidR="005412B3" w:rsidRPr="00341D1D">
        <w:rPr>
          <w:rFonts w:ascii="Simplified Arabic" w:eastAsia="Calibri" w:hAnsi="Simplified Arabic" w:cs="Simplified Arabic"/>
          <w:sz w:val="28"/>
          <w:szCs w:val="28"/>
          <w:rtl/>
        </w:rPr>
        <w:t xml:space="preserve"> </w:t>
      </w:r>
      <w:r w:rsidR="00A663DF" w:rsidRPr="00341D1D">
        <w:rPr>
          <w:rFonts w:ascii="Simplified Arabic" w:eastAsia="Calibri" w:hAnsi="Simplified Arabic" w:cs="Simplified Arabic"/>
          <w:sz w:val="28"/>
          <w:szCs w:val="28"/>
          <w:rtl/>
        </w:rPr>
        <w:t>ينتج عنها ضررا</w:t>
      </w:r>
      <w:r w:rsidR="00121022">
        <w:rPr>
          <w:rFonts w:ascii="Simplified Arabic" w:eastAsia="Calibri" w:hAnsi="Simplified Arabic" w:cs="Simplified Arabic" w:hint="cs"/>
          <w:sz w:val="28"/>
          <w:szCs w:val="28"/>
          <w:rtl/>
        </w:rPr>
        <w:t>ً</w:t>
      </w:r>
      <w:r w:rsidR="00A663DF" w:rsidRPr="00341D1D">
        <w:rPr>
          <w:rFonts w:ascii="Simplified Arabic" w:eastAsia="Calibri" w:hAnsi="Simplified Arabic" w:cs="Simplified Arabic"/>
          <w:sz w:val="28"/>
          <w:szCs w:val="28"/>
          <w:rtl/>
        </w:rPr>
        <w:t xml:space="preserve"> ماد</w:t>
      </w:r>
      <w:r w:rsidR="00895BD2" w:rsidRPr="00341D1D">
        <w:rPr>
          <w:rFonts w:ascii="Simplified Arabic" w:eastAsia="Calibri" w:hAnsi="Simplified Arabic" w:cs="Simplified Arabic"/>
          <w:sz w:val="28"/>
          <w:szCs w:val="28"/>
          <w:rtl/>
        </w:rPr>
        <w:t>يا</w:t>
      </w:r>
      <w:r w:rsidR="00121022">
        <w:rPr>
          <w:rFonts w:ascii="Simplified Arabic" w:eastAsia="Calibri" w:hAnsi="Simplified Arabic" w:cs="Simplified Arabic" w:hint="cs"/>
          <w:sz w:val="28"/>
          <w:szCs w:val="28"/>
          <w:rtl/>
        </w:rPr>
        <w:t>ً</w:t>
      </w:r>
      <w:r w:rsidR="00121022">
        <w:rPr>
          <w:rFonts w:ascii="Simplified Arabic" w:eastAsia="Calibri" w:hAnsi="Simplified Arabic" w:cs="Simplified Arabic"/>
          <w:sz w:val="28"/>
          <w:szCs w:val="28"/>
          <w:rtl/>
        </w:rPr>
        <w:t xml:space="preserve"> </w:t>
      </w:r>
      <w:r w:rsidR="00121022">
        <w:rPr>
          <w:rFonts w:ascii="Simplified Arabic" w:eastAsia="Calibri" w:hAnsi="Simplified Arabic" w:cs="Simplified Arabic" w:hint="cs"/>
          <w:sz w:val="28"/>
          <w:szCs w:val="28"/>
          <w:rtl/>
        </w:rPr>
        <w:t>أ</w:t>
      </w:r>
      <w:r w:rsidR="00895BD2" w:rsidRPr="00341D1D">
        <w:rPr>
          <w:rFonts w:ascii="Simplified Arabic" w:eastAsia="Calibri" w:hAnsi="Simplified Arabic" w:cs="Simplified Arabic"/>
          <w:sz w:val="28"/>
          <w:szCs w:val="28"/>
          <w:rtl/>
        </w:rPr>
        <w:t xml:space="preserve">و التهديد المحقق بضرر مادي </w:t>
      </w:r>
      <w:r w:rsidR="00A663DF" w:rsidRPr="00341D1D">
        <w:rPr>
          <w:rFonts w:ascii="Simplified Arabic" w:eastAsia="Calibri" w:hAnsi="Simplified Arabic" w:cs="Simplified Arabic"/>
          <w:sz w:val="28"/>
          <w:szCs w:val="28"/>
          <w:rtl/>
        </w:rPr>
        <w:t xml:space="preserve">لسفينة </w:t>
      </w:r>
      <w:r w:rsidR="00121022">
        <w:rPr>
          <w:rFonts w:ascii="Simplified Arabic" w:eastAsia="Calibri" w:hAnsi="Simplified Arabic" w:cs="Simplified Arabic" w:hint="cs"/>
          <w:sz w:val="28"/>
          <w:szCs w:val="28"/>
          <w:rtl/>
        </w:rPr>
        <w:t>أ</w:t>
      </w:r>
      <w:r w:rsidR="00E339C8">
        <w:rPr>
          <w:rFonts w:ascii="Simplified Arabic" w:eastAsia="Calibri" w:hAnsi="Simplified Arabic" w:cs="Simplified Arabic"/>
          <w:sz w:val="28"/>
          <w:szCs w:val="28"/>
          <w:rtl/>
        </w:rPr>
        <w:t>و شاحنة</w:t>
      </w:r>
      <w:r w:rsidR="00895BD2" w:rsidRPr="00341D1D">
        <w:rPr>
          <w:rFonts w:ascii="Simplified Arabic" w:eastAsia="Calibri" w:hAnsi="Simplified Arabic" w:cs="Simplified Arabic"/>
          <w:sz w:val="28"/>
          <w:szCs w:val="28"/>
          <w:vertAlign w:val="superscript"/>
          <w:rtl/>
        </w:rPr>
        <w:t>(</w:t>
      </w:r>
      <w:r w:rsidR="00895BD2" w:rsidRPr="00341D1D">
        <w:rPr>
          <w:rStyle w:val="a4"/>
          <w:rFonts w:ascii="Simplified Arabic" w:eastAsia="Calibri" w:hAnsi="Simplified Arabic" w:cs="Simplified Arabic"/>
          <w:sz w:val="28"/>
          <w:szCs w:val="28"/>
          <w:rtl/>
        </w:rPr>
        <w:footnoteReference w:id="358"/>
      </w:r>
      <w:r w:rsidR="00895BD2" w:rsidRPr="00341D1D">
        <w:rPr>
          <w:rFonts w:ascii="Simplified Arabic" w:eastAsia="Calibri" w:hAnsi="Simplified Arabic" w:cs="Simplified Arabic"/>
          <w:sz w:val="28"/>
          <w:szCs w:val="28"/>
          <w:vertAlign w:val="superscript"/>
          <w:rtl/>
        </w:rPr>
        <w:t>)</w:t>
      </w:r>
      <w:r w:rsidR="00895BD2" w:rsidRPr="00341D1D">
        <w:rPr>
          <w:rFonts w:ascii="Simplified Arabic" w:eastAsia="Calibri" w:hAnsi="Simplified Arabic" w:cs="Simplified Arabic"/>
          <w:sz w:val="28"/>
          <w:szCs w:val="28"/>
          <w:rtl/>
        </w:rPr>
        <w:t>.</w:t>
      </w:r>
    </w:p>
    <w:p w:rsidR="00446A00" w:rsidRPr="001F6F91" w:rsidRDefault="001F6F91" w:rsidP="00FE42C9">
      <w:pPr>
        <w:spacing w:line="360" w:lineRule="auto"/>
        <w:jc w:val="both"/>
        <w:rPr>
          <w:rFonts w:ascii="Simplified Arabic" w:eastAsia="Calibri" w:hAnsi="Simplified Arabic" w:cs="Simplified Arabic"/>
          <w:sz w:val="24"/>
          <w:szCs w:val="24"/>
          <w:rtl/>
          <w:lang w:bidi="ar-LY"/>
        </w:rPr>
      </w:pPr>
      <w:r>
        <w:rPr>
          <w:rFonts w:ascii="Simplified Arabic" w:eastAsia="Calibri" w:hAnsi="Simplified Arabic" w:cs="Simplified Arabic" w:hint="cs"/>
          <w:sz w:val="24"/>
          <w:szCs w:val="24"/>
          <w:rtl/>
          <w:lang w:bidi="ar-LY"/>
        </w:rPr>
        <w:lastRenderedPageBreak/>
        <w:t xml:space="preserve">     </w:t>
      </w:r>
      <w:r w:rsidR="00121022">
        <w:rPr>
          <w:rFonts w:ascii="Simplified Arabic" w:eastAsia="Calibri" w:hAnsi="Simplified Arabic" w:cs="Simplified Arabic"/>
          <w:sz w:val="28"/>
          <w:szCs w:val="28"/>
          <w:rtl/>
        </w:rPr>
        <w:t>و</w:t>
      </w:r>
      <w:r w:rsidR="00121022">
        <w:rPr>
          <w:rFonts w:ascii="Simplified Arabic" w:eastAsia="Calibri" w:hAnsi="Simplified Arabic" w:cs="Simplified Arabic" w:hint="cs"/>
          <w:sz w:val="28"/>
          <w:szCs w:val="28"/>
          <w:rtl/>
        </w:rPr>
        <w:t>أ</w:t>
      </w:r>
      <w:r w:rsidR="00585DAE" w:rsidRPr="00341D1D">
        <w:rPr>
          <w:rFonts w:ascii="Simplified Arabic" w:eastAsia="Calibri" w:hAnsi="Simplified Arabic" w:cs="Simplified Arabic"/>
          <w:sz w:val="28"/>
          <w:szCs w:val="28"/>
          <w:rtl/>
        </w:rPr>
        <w:t>عطت هذه الاتفاقية للدولة الساحلية دور كبير للمحافظة على سلامة البيئة</w:t>
      </w:r>
      <w:r w:rsidR="00121022">
        <w:rPr>
          <w:rFonts w:ascii="Simplified Arabic" w:eastAsia="Calibri" w:hAnsi="Simplified Arabic" w:cs="Simplified Arabic"/>
          <w:sz w:val="28"/>
          <w:szCs w:val="28"/>
          <w:rtl/>
        </w:rPr>
        <w:t xml:space="preserve"> البحرية وحمايتها من خطر التلوث</w:t>
      </w:r>
      <w:r w:rsidR="00585DAE" w:rsidRPr="00341D1D">
        <w:rPr>
          <w:rFonts w:ascii="Simplified Arabic" w:eastAsia="Calibri" w:hAnsi="Simplified Arabic" w:cs="Simplified Arabic"/>
          <w:sz w:val="28"/>
          <w:szCs w:val="28"/>
          <w:rtl/>
        </w:rPr>
        <w:t>،</w:t>
      </w:r>
      <w:r w:rsidR="00DC2019"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 xml:space="preserve">كما جاء في </w:t>
      </w:r>
      <w:r w:rsidR="00A663DF" w:rsidRPr="00341D1D">
        <w:rPr>
          <w:rFonts w:ascii="Simplified Arabic" w:eastAsia="Calibri" w:hAnsi="Simplified Arabic" w:cs="Simplified Arabic"/>
          <w:sz w:val="28"/>
          <w:szCs w:val="28"/>
          <w:rtl/>
        </w:rPr>
        <w:t>(</w:t>
      </w:r>
      <w:r w:rsidR="005042BB" w:rsidRPr="00341D1D">
        <w:rPr>
          <w:rFonts w:ascii="Simplified Arabic" w:eastAsia="Calibri" w:hAnsi="Simplified Arabic" w:cs="Simplified Arabic"/>
          <w:sz w:val="28"/>
          <w:szCs w:val="28"/>
          <w:rtl/>
        </w:rPr>
        <w:t>الفقر</w:t>
      </w:r>
      <w:r w:rsidR="00895BD2" w:rsidRPr="00341D1D">
        <w:rPr>
          <w:rFonts w:ascii="Simplified Arabic" w:eastAsia="Calibri" w:hAnsi="Simplified Arabic" w:cs="Simplified Arabic"/>
          <w:sz w:val="28"/>
          <w:szCs w:val="28"/>
          <w:rtl/>
        </w:rPr>
        <w:t>ة</w:t>
      </w:r>
      <w:r w:rsidR="005042BB" w:rsidRPr="00341D1D">
        <w:rPr>
          <w:rFonts w:ascii="Simplified Arabic" w:eastAsia="Calibri" w:hAnsi="Simplified Arabic" w:cs="Simplified Arabic"/>
          <w:sz w:val="28"/>
          <w:szCs w:val="28"/>
          <w:rtl/>
        </w:rPr>
        <w:t xml:space="preserve"> الثالثة من </w:t>
      </w:r>
      <w:r w:rsidR="00B91210" w:rsidRPr="00341D1D">
        <w:rPr>
          <w:rFonts w:ascii="Simplified Arabic" w:eastAsia="Calibri" w:hAnsi="Simplified Arabic" w:cs="Simplified Arabic"/>
          <w:sz w:val="28"/>
          <w:szCs w:val="28"/>
          <w:rtl/>
        </w:rPr>
        <w:t>المادة الثالثة</w:t>
      </w:r>
      <w:r w:rsidR="00A663DF" w:rsidRPr="00341D1D">
        <w:rPr>
          <w:rFonts w:ascii="Simplified Arabic" w:eastAsia="Calibri" w:hAnsi="Simplified Arabic" w:cs="Simplified Arabic"/>
          <w:sz w:val="28"/>
          <w:szCs w:val="28"/>
          <w:rtl/>
        </w:rPr>
        <w:t>)</w:t>
      </w:r>
      <w:r w:rsidR="00121022">
        <w:rPr>
          <w:rFonts w:ascii="Simplified Arabic" w:eastAsia="Calibri" w:hAnsi="Simplified Arabic" w:cs="Simplified Arabic"/>
          <w:sz w:val="28"/>
          <w:szCs w:val="28"/>
          <w:rtl/>
        </w:rPr>
        <w:t xml:space="preserve"> من الاتفاقية</w:t>
      </w:r>
      <w:r w:rsidR="00585DAE"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 xml:space="preserve">على </w:t>
      </w:r>
      <w:r w:rsidR="00EB0958">
        <w:rPr>
          <w:rFonts w:ascii="Simplified Arabic" w:eastAsia="Calibri" w:hAnsi="Simplified Arabic" w:cs="Simplified Arabic"/>
          <w:sz w:val="28"/>
          <w:szCs w:val="28"/>
          <w:rtl/>
        </w:rPr>
        <w:t xml:space="preserve">الدولة الساحلية </w:t>
      </w:r>
      <w:r w:rsidR="00EB0958">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خطار دولة العلم بالأجراء ا</w:t>
      </w:r>
      <w:r w:rsidR="00EB0958">
        <w:rPr>
          <w:rFonts w:ascii="Simplified Arabic" w:eastAsia="Calibri" w:hAnsi="Simplified Arabic" w:cs="Simplified Arabic"/>
          <w:sz w:val="28"/>
          <w:szCs w:val="28"/>
          <w:rtl/>
        </w:rPr>
        <w:t xml:space="preserve">لذي ستتخذه لمواجهة حادثة التلوث، </w:t>
      </w:r>
      <w:r w:rsidR="00EB0958">
        <w:rPr>
          <w:rFonts w:ascii="Simplified Arabic" w:eastAsia="Calibri" w:hAnsi="Simplified Arabic" w:cs="Simplified Arabic" w:hint="cs"/>
          <w:sz w:val="28"/>
          <w:szCs w:val="28"/>
          <w:rtl/>
        </w:rPr>
        <w:t>إ</w:t>
      </w:r>
      <w:r w:rsidR="00EB0958">
        <w:rPr>
          <w:rFonts w:ascii="Simplified Arabic" w:eastAsia="Calibri" w:hAnsi="Simplified Arabic" w:cs="Simplified Arabic"/>
          <w:sz w:val="28"/>
          <w:szCs w:val="28"/>
          <w:rtl/>
        </w:rPr>
        <w:t xml:space="preserve">لا </w:t>
      </w:r>
      <w:r w:rsidR="00EB0958">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نه في حالة الضرورة اتخاذ التدابير فورا</w:t>
      </w:r>
      <w:r w:rsidR="00E339C8">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بدون </w:t>
      </w:r>
      <w:r w:rsidR="00EB0958">
        <w:rPr>
          <w:rFonts w:ascii="Simplified Arabic" w:eastAsia="Calibri" w:hAnsi="Simplified Arabic" w:cs="Simplified Arabic" w:hint="cs"/>
          <w:sz w:val="28"/>
          <w:szCs w:val="28"/>
          <w:rtl/>
        </w:rPr>
        <w:t>إِ</w:t>
      </w:r>
      <w:r w:rsidR="00EB0958">
        <w:rPr>
          <w:rFonts w:ascii="Simplified Arabic" w:eastAsia="Calibri" w:hAnsi="Simplified Arabic" w:cs="Simplified Arabic"/>
          <w:sz w:val="28"/>
          <w:szCs w:val="28"/>
          <w:rtl/>
        </w:rPr>
        <w:t>خطار</w:t>
      </w:r>
      <w:r w:rsidR="005412B3" w:rsidRPr="00341D1D">
        <w:rPr>
          <w:rFonts w:ascii="Simplified Arabic" w:eastAsia="Calibri" w:hAnsi="Simplified Arabic" w:cs="Simplified Arabic"/>
          <w:sz w:val="28"/>
          <w:szCs w:val="28"/>
          <w:rtl/>
        </w:rPr>
        <w:t xml:space="preserve">، </w:t>
      </w:r>
      <w:r w:rsidR="00EB0958">
        <w:rPr>
          <w:rFonts w:ascii="Simplified Arabic" w:eastAsia="Calibri" w:hAnsi="Simplified Arabic" w:cs="Simplified Arabic"/>
          <w:sz w:val="28"/>
          <w:szCs w:val="28"/>
          <w:rtl/>
        </w:rPr>
        <w:t xml:space="preserve">وقد </w:t>
      </w:r>
      <w:r w:rsidR="00EB0958">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وردت هذه الاتفاقية استثناء في حالة السفن الحربية والسفن الع</w:t>
      </w:r>
      <w:r w:rsidR="00DC2019" w:rsidRPr="00341D1D">
        <w:rPr>
          <w:rFonts w:ascii="Simplified Arabic" w:eastAsia="Calibri" w:hAnsi="Simplified Arabic" w:cs="Simplified Arabic"/>
          <w:sz w:val="28"/>
          <w:szCs w:val="28"/>
          <w:rtl/>
        </w:rPr>
        <w:t>ا</w:t>
      </w:r>
      <w:r w:rsidR="00B91210" w:rsidRPr="00341D1D">
        <w:rPr>
          <w:rFonts w:ascii="Simplified Arabic" w:eastAsia="Calibri" w:hAnsi="Simplified Arabic" w:cs="Simplified Arabic"/>
          <w:sz w:val="28"/>
          <w:szCs w:val="28"/>
          <w:rtl/>
        </w:rPr>
        <w:t>مة المملوكة للدولة</w:t>
      </w:r>
      <w:r w:rsidR="00EB0958">
        <w:rPr>
          <w:rFonts w:ascii="Simplified Arabic" w:eastAsia="Calibri" w:hAnsi="Simplified Arabic" w:cs="Simplified Arabic"/>
          <w:sz w:val="28"/>
          <w:szCs w:val="28"/>
          <w:rtl/>
        </w:rPr>
        <w:t>، وهذا ال</w:t>
      </w:r>
      <w:r w:rsidR="00EB0958">
        <w:rPr>
          <w:rFonts w:ascii="Simplified Arabic" w:eastAsia="Calibri" w:hAnsi="Simplified Arabic" w:cs="Simplified Arabic" w:hint="cs"/>
          <w:sz w:val="28"/>
          <w:szCs w:val="28"/>
          <w:rtl/>
        </w:rPr>
        <w:t>إ</w:t>
      </w:r>
      <w:r w:rsidR="005042BB" w:rsidRPr="00341D1D">
        <w:rPr>
          <w:rFonts w:ascii="Simplified Arabic" w:eastAsia="Calibri" w:hAnsi="Simplified Arabic" w:cs="Simplified Arabic"/>
          <w:sz w:val="28"/>
          <w:szCs w:val="28"/>
          <w:rtl/>
        </w:rPr>
        <w:t>جراء اتبعته العديد من الاتفاقيات على</w:t>
      </w:r>
      <w:r w:rsidR="00EB0958">
        <w:rPr>
          <w:rFonts w:ascii="Simplified Arabic" w:eastAsia="Calibri" w:hAnsi="Simplified Arabic" w:cs="Simplified Arabic"/>
          <w:sz w:val="28"/>
          <w:szCs w:val="28"/>
          <w:rtl/>
        </w:rPr>
        <w:t xml:space="preserve"> غرار هذه الاتفاقية كاتفاقية ال</w:t>
      </w:r>
      <w:r w:rsidR="00EB0958">
        <w:rPr>
          <w:rFonts w:ascii="Simplified Arabic" w:eastAsia="Calibri" w:hAnsi="Simplified Arabic" w:cs="Simplified Arabic" w:hint="cs"/>
          <w:sz w:val="28"/>
          <w:szCs w:val="28"/>
          <w:rtl/>
        </w:rPr>
        <w:t>أُ</w:t>
      </w:r>
      <w:r w:rsidR="00EB0958">
        <w:rPr>
          <w:rFonts w:ascii="Simplified Arabic" w:eastAsia="Calibri" w:hAnsi="Simplified Arabic" w:cs="Simplified Arabic"/>
          <w:sz w:val="28"/>
          <w:szCs w:val="28"/>
          <w:rtl/>
        </w:rPr>
        <w:t>مم المتحدة لقانون البحار، واتفاقية الكويت ال</w:t>
      </w:r>
      <w:r w:rsidR="00EB0958">
        <w:rPr>
          <w:rFonts w:ascii="Simplified Arabic" w:eastAsia="Calibri" w:hAnsi="Simplified Arabic" w:cs="Simplified Arabic" w:hint="cs"/>
          <w:sz w:val="28"/>
          <w:szCs w:val="28"/>
          <w:rtl/>
        </w:rPr>
        <w:t>إِ</w:t>
      </w:r>
      <w:r w:rsidR="005042BB" w:rsidRPr="00341D1D">
        <w:rPr>
          <w:rFonts w:ascii="Simplified Arabic" w:eastAsia="Calibri" w:hAnsi="Simplified Arabic" w:cs="Simplified Arabic"/>
          <w:sz w:val="28"/>
          <w:szCs w:val="28"/>
          <w:rtl/>
        </w:rPr>
        <w:t>قليمية للتعاون في حماية البيئة البحرية من التلوث وغيرها من الاتفاقيات</w:t>
      </w:r>
      <w:r w:rsidR="005042BB" w:rsidRPr="00341D1D">
        <w:rPr>
          <w:rFonts w:ascii="Simplified Arabic" w:eastAsia="Calibri" w:hAnsi="Simplified Arabic" w:cs="Simplified Arabic"/>
          <w:sz w:val="28"/>
          <w:szCs w:val="28"/>
          <w:vertAlign w:val="superscript"/>
          <w:rtl/>
        </w:rPr>
        <w:t>(</w:t>
      </w:r>
      <w:r w:rsidR="005042BB" w:rsidRPr="00341D1D">
        <w:rPr>
          <w:rStyle w:val="a4"/>
          <w:rFonts w:ascii="Simplified Arabic" w:eastAsia="Calibri" w:hAnsi="Simplified Arabic" w:cs="Simplified Arabic"/>
          <w:sz w:val="28"/>
          <w:szCs w:val="28"/>
          <w:rtl/>
        </w:rPr>
        <w:footnoteReference w:id="359"/>
      </w:r>
      <w:r w:rsidR="005042BB"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D87EDD" w:rsidRPr="001F6F91" w:rsidRDefault="00EB0958" w:rsidP="00336D4A">
      <w:pPr>
        <w:pStyle w:val="a7"/>
        <w:numPr>
          <w:ilvl w:val="0"/>
          <w:numId w:val="2"/>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b/>
          <w:bCs/>
          <w:sz w:val="28"/>
          <w:szCs w:val="28"/>
          <w:rtl/>
        </w:rPr>
        <w:t>الاتفاقية الدولية المتعلقة ب</w:t>
      </w:r>
      <w:r>
        <w:rPr>
          <w:rFonts w:ascii="Simplified Arabic" w:eastAsia="Calibri" w:hAnsi="Simplified Arabic" w:cs="Simplified Arabic" w:hint="cs"/>
          <w:b/>
          <w:bCs/>
          <w:sz w:val="28"/>
          <w:szCs w:val="28"/>
          <w:rtl/>
        </w:rPr>
        <w:t>إِ</w:t>
      </w:r>
      <w:r w:rsidR="00B91210" w:rsidRPr="001F6F91">
        <w:rPr>
          <w:rFonts w:ascii="Simplified Arabic" w:eastAsia="Calibri" w:hAnsi="Simplified Arabic" w:cs="Simplified Arabic"/>
          <w:b/>
          <w:bCs/>
          <w:sz w:val="28"/>
          <w:szCs w:val="28"/>
          <w:rtl/>
        </w:rPr>
        <w:t xml:space="preserve">نشاء صندوق دولي للتعويض عن الضرر الناتج عن التلوث بالنفط لعام </w:t>
      </w:r>
      <w:r w:rsidR="00B91210" w:rsidRPr="00EB0958">
        <w:rPr>
          <w:rFonts w:ascii="Simplified Arabic" w:eastAsia="Calibri" w:hAnsi="Simplified Arabic" w:cs="Simplified Arabic"/>
          <w:b/>
          <w:bCs/>
          <w:sz w:val="24"/>
          <w:szCs w:val="24"/>
          <w:rtl/>
        </w:rPr>
        <w:t>1971</w:t>
      </w:r>
      <w:r w:rsidR="00B91210" w:rsidRPr="001F6F91">
        <w:rPr>
          <w:rFonts w:ascii="Simplified Arabic" w:eastAsia="Calibri" w:hAnsi="Simplified Arabic" w:cs="Simplified Arabic"/>
          <w:b/>
          <w:bCs/>
          <w:sz w:val="28"/>
          <w:szCs w:val="28"/>
          <w:rtl/>
        </w:rPr>
        <w:t>م</w:t>
      </w:r>
      <w:r w:rsidR="00CD2AA5" w:rsidRPr="001F6F91">
        <w:rPr>
          <w:rFonts w:ascii="Simplified Arabic" w:eastAsia="Calibri" w:hAnsi="Simplified Arabic" w:cs="Simplified Arabic"/>
          <w:b/>
          <w:bCs/>
          <w:sz w:val="28"/>
          <w:szCs w:val="28"/>
          <w:rtl/>
        </w:rPr>
        <w:t>:</w:t>
      </w:r>
    </w:p>
    <w:p w:rsidR="00EB0958" w:rsidRDefault="00EB0958" w:rsidP="00EB0958">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00092135" w:rsidRPr="00341D1D">
        <w:rPr>
          <w:rFonts w:ascii="Simplified Arabic" w:eastAsia="Calibri" w:hAnsi="Simplified Arabic" w:cs="Simplified Arabic"/>
          <w:sz w:val="28"/>
          <w:szCs w:val="28"/>
          <w:rtl/>
        </w:rPr>
        <w:t>دعا</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مؤتمر</w:t>
      </w:r>
      <w:r>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بروكسيل</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w:t>
      </w:r>
      <w:r w:rsidR="00092135" w:rsidRPr="00341D1D">
        <w:rPr>
          <w:rFonts w:ascii="Simplified Arabic" w:eastAsia="Calibri" w:hAnsi="Simplified Arabic" w:cs="Simplified Arabic"/>
          <w:sz w:val="28"/>
          <w:szCs w:val="28"/>
          <w:rtl/>
        </w:rPr>
        <w:t>الخاص</w:t>
      </w:r>
      <w:r>
        <w:rPr>
          <w:rFonts w:ascii="Simplified Arabic" w:eastAsia="Calibri" w:hAnsi="Simplified Arabic" w:cs="Simplified Arabic"/>
          <w:sz w:val="28"/>
          <w:szCs w:val="28"/>
          <w:rtl/>
        </w:rPr>
        <w:t xml:space="preserve"> بالمسؤولية المدنية الناشئة عن </w:t>
      </w:r>
      <w:r>
        <w:rPr>
          <w:rFonts w:ascii="Simplified Arabic" w:eastAsia="Calibri" w:hAnsi="Simplified Arabic" w:cs="Simplified Arabic" w:hint="cs"/>
          <w:sz w:val="28"/>
          <w:szCs w:val="28"/>
          <w:rtl/>
        </w:rPr>
        <w:t>أ</w:t>
      </w:r>
      <w:r w:rsidR="00092135" w:rsidRPr="00341D1D">
        <w:rPr>
          <w:rFonts w:ascii="Simplified Arabic" w:eastAsia="Calibri" w:hAnsi="Simplified Arabic" w:cs="Simplified Arabic"/>
          <w:sz w:val="28"/>
          <w:szCs w:val="28"/>
          <w:rtl/>
        </w:rPr>
        <w:t xml:space="preserve">ضرار التلوث بالنفط </w:t>
      </w:r>
      <w:r w:rsidR="00B91210" w:rsidRPr="00341D1D">
        <w:rPr>
          <w:rFonts w:ascii="Simplified Arabic" w:eastAsia="Calibri" w:hAnsi="Simplified Arabic" w:cs="Simplified Arabic"/>
          <w:sz w:val="28"/>
          <w:szCs w:val="28"/>
          <w:rtl/>
        </w:rPr>
        <w:t xml:space="preserve">لعام </w:t>
      </w:r>
      <w:r w:rsidR="00B91210" w:rsidRPr="00EB0958">
        <w:rPr>
          <w:rFonts w:ascii="Simplified Arabic" w:eastAsia="Calibri" w:hAnsi="Simplified Arabic" w:cs="Simplified Arabic"/>
          <w:sz w:val="24"/>
          <w:szCs w:val="24"/>
          <w:rtl/>
        </w:rPr>
        <w:t>1969</w:t>
      </w:r>
      <w:r w:rsidR="00B91210" w:rsidRPr="00341D1D">
        <w:rPr>
          <w:rFonts w:ascii="Simplified Arabic" w:eastAsia="Calibri" w:hAnsi="Simplified Arabic" w:cs="Simplified Arabic"/>
          <w:sz w:val="28"/>
          <w:szCs w:val="28"/>
          <w:rtl/>
        </w:rPr>
        <w:t xml:space="preserve">م </w:t>
      </w:r>
      <w:r>
        <w:rPr>
          <w:rFonts w:ascii="Simplified Arabic" w:eastAsia="Calibri" w:hAnsi="Simplified Arabic" w:cs="Simplified Arabic"/>
          <w:sz w:val="28"/>
          <w:szCs w:val="28"/>
          <w:rtl/>
        </w:rPr>
        <w:t xml:space="preserve">المنظمة البحرية الدولية </w:t>
      </w:r>
      <w:r>
        <w:rPr>
          <w:rFonts w:ascii="Simplified Arabic" w:eastAsia="Calibri" w:hAnsi="Simplified Arabic" w:cs="Simplified Arabic" w:hint="cs"/>
          <w:sz w:val="28"/>
          <w:szCs w:val="28"/>
          <w:rtl/>
        </w:rPr>
        <w:t>إِ</w:t>
      </w:r>
      <w:r w:rsidR="00092135" w:rsidRPr="00341D1D">
        <w:rPr>
          <w:rFonts w:ascii="Simplified Arabic" w:eastAsia="Calibri" w:hAnsi="Simplified Arabic" w:cs="Simplified Arabic"/>
          <w:sz w:val="28"/>
          <w:szCs w:val="28"/>
          <w:rtl/>
        </w:rPr>
        <w:t xml:space="preserve">لى عقد مؤتمر ثان لإعداد اتفاقية </w:t>
      </w:r>
      <w:r w:rsidR="00B91210" w:rsidRPr="00341D1D">
        <w:rPr>
          <w:rFonts w:ascii="Simplified Arabic" w:eastAsia="Calibri" w:hAnsi="Simplified Arabic" w:cs="Simplified Arabic"/>
          <w:sz w:val="28"/>
          <w:szCs w:val="28"/>
          <w:rtl/>
        </w:rPr>
        <w:t xml:space="preserve">دولية </w:t>
      </w:r>
      <w:r w:rsidR="00092135" w:rsidRPr="00341D1D">
        <w:rPr>
          <w:rFonts w:ascii="Simplified Arabic" w:eastAsia="Calibri" w:hAnsi="Simplified Arabic" w:cs="Simplified Arabic"/>
          <w:sz w:val="28"/>
          <w:szCs w:val="28"/>
          <w:rtl/>
        </w:rPr>
        <w:t xml:space="preserve">خاصة </w:t>
      </w:r>
      <w:r>
        <w:rPr>
          <w:rFonts w:ascii="Simplified Arabic" w:eastAsia="Calibri" w:hAnsi="Simplified Arabic" w:cs="Simplified Arabic"/>
          <w:sz w:val="28"/>
          <w:szCs w:val="28"/>
          <w:rtl/>
        </w:rPr>
        <w:t>متعلقة ب</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نشاء صندوق دولي للتعويض عن الضرر الناتج عن التلوث بالنفط</w:t>
      </w:r>
      <w:r>
        <w:rPr>
          <w:rFonts w:ascii="Simplified Arabic" w:eastAsia="Calibri" w:hAnsi="Simplified Arabic" w:cs="Simplified Arabic"/>
          <w:sz w:val="28"/>
          <w:szCs w:val="28"/>
          <w:rtl/>
        </w:rPr>
        <w:t xml:space="preserve">، وقد </w:t>
      </w:r>
      <w:r>
        <w:rPr>
          <w:rFonts w:ascii="Simplified Arabic" w:eastAsia="Calibri" w:hAnsi="Simplified Arabic" w:cs="Simplified Arabic" w:hint="cs"/>
          <w:sz w:val="28"/>
          <w:szCs w:val="28"/>
          <w:rtl/>
        </w:rPr>
        <w:t>ان</w:t>
      </w:r>
      <w:r w:rsidRPr="00341D1D">
        <w:rPr>
          <w:rFonts w:ascii="Simplified Arabic" w:eastAsia="Calibri" w:hAnsi="Simplified Arabic" w:cs="Simplified Arabic" w:hint="cs"/>
          <w:sz w:val="28"/>
          <w:szCs w:val="28"/>
          <w:rtl/>
        </w:rPr>
        <w:t>عقد</w:t>
      </w:r>
      <w:r w:rsidR="00D73570" w:rsidRPr="00341D1D">
        <w:rPr>
          <w:rFonts w:ascii="Simplified Arabic" w:eastAsia="Calibri" w:hAnsi="Simplified Arabic" w:cs="Simplified Arabic"/>
          <w:sz w:val="28"/>
          <w:szCs w:val="28"/>
          <w:rtl/>
        </w:rPr>
        <w:t xml:space="preserve"> المؤتمر خلال الفترة الممتدة من </w:t>
      </w:r>
      <w:r w:rsidR="00D73570" w:rsidRPr="00EB0958">
        <w:rPr>
          <w:rFonts w:ascii="Simplified Arabic" w:eastAsia="Calibri" w:hAnsi="Simplified Arabic" w:cs="Simplified Arabic"/>
          <w:sz w:val="24"/>
          <w:szCs w:val="24"/>
          <w:rtl/>
        </w:rPr>
        <w:t>29</w:t>
      </w:r>
      <w:r>
        <w:rPr>
          <w:rFonts w:ascii="Simplified Arabic" w:eastAsia="Calibri" w:hAnsi="Simplified Arabic" w:cs="Simplified Arabic"/>
          <w:sz w:val="28"/>
          <w:szCs w:val="28"/>
          <w:rtl/>
        </w:rPr>
        <w:t xml:space="preserve"> نوفمبر </w:t>
      </w:r>
      <w:r>
        <w:rPr>
          <w:rFonts w:ascii="Simplified Arabic" w:eastAsia="Calibri" w:hAnsi="Simplified Arabic" w:cs="Simplified Arabic" w:hint="cs"/>
          <w:sz w:val="28"/>
          <w:szCs w:val="28"/>
          <w:rtl/>
        </w:rPr>
        <w:t>إِ</w:t>
      </w:r>
      <w:r w:rsidR="00D73570" w:rsidRPr="00341D1D">
        <w:rPr>
          <w:rFonts w:ascii="Simplified Arabic" w:eastAsia="Calibri" w:hAnsi="Simplified Arabic" w:cs="Simplified Arabic"/>
          <w:sz w:val="28"/>
          <w:szCs w:val="28"/>
          <w:rtl/>
        </w:rPr>
        <w:t xml:space="preserve">لى </w:t>
      </w:r>
      <w:r w:rsidR="00D73570" w:rsidRPr="00EB0958">
        <w:rPr>
          <w:rFonts w:ascii="Simplified Arabic" w:eastAsia="Calibri" w:hAnsi="Simplified Arabic" w:cs="Simplified Arabic"/>
          <w:sz w:val="24"/>
          <w:szCs w:val="24"/>
          <w:rtl/>
        </w:rPr>
        <w:t>18</w:t>
      </w:r>
      <w:r w:rsidR="00D73570" w:rsidRPr="00341D1D">
        <w:rPr>
          <w:rFonts w:ascii="Simplified Arabic" w:eastAsia="Calibri" w:hAnsi="Simplified Arabic" w:cs="Simplified Arabic"/>
          <w:sz w:val="28"/>
          <w:szCs w:val="28"/>
          <w:rtl/>
        </w:rPr>
        <w:t xml:space="preserve"> ديسمبر لعام </w:t>
      </w:r>
      <w:r w:rsidR="00D73570" w:rsidRPr="00EB0958">
        <w:rPr>
          <w:rFonts w:ascii="Simplified Arabic" w:eastAsia="Calibri" w:hAnsi="Simplified Arabic" w:cs="Simplified Arabic"/>
          <w:sz w:val="24"/>
          <w:szCs w:val="24"/>
          <w:rtl/>
        </w:rPr>
        <w:t>1971</w:t>
      </w:r>
      <w:r>
        <w:rPr>
          <w:rFonts w:ascii="Simplified Arabic" w:eastAsia="Calibri" w:hAnsi="Simplified Arabic" w:cs="Simplified Arabic"/>
          <w:sz w:val="28"/>
          <w:szCs w:val="28"/>
          <w:rtl/>
        </w:rPr>
        <w:t>م</w:t>
      </w:r>
      <w:r w:rsidR="00D73570" w:rsidRPr="00341D1D">
        <w:rPr>
          <w:rFonts w:ascii="Simplified Arabic" w:eastAsia="Calibri" w:hAnsi="Simplified Arabic" w:cs="Simplified Arabic"/>
          <w:sz w:val="28"/>
          <w:szCs w:val="28"/>
          <w:rtl/>
        </w:rPr>
        <w:t>، وتمخ</w:t>
      </w:r>
      <w:r>
        <w:rPr>
          <w:rFonts w:ascii="Simplified Arabic" w:eastAsia="Calibri" w:hAnsi="Simplified Arabic" w:cs="Simplified Arabic" w:hint="cs"/>
          <w:sz w:val="28"/>
          <w:szCs w:val="28"/>
          <w:rtl/>
        </w:rPr>
        <w:t>َّ</w:t>
      </w:r>
      <w:r w:rsidR="00D73570" w:rsidRPr="00341D1D">
        <w:rPr>
          <w:rFonts w:ascii="Simplified Arabic" w:eastAsia="Calibri" w:hAnsi="Simplified Arabic" w:cs="Simplified Arabic"/>
          <w:sz w:val="28"/>
          <w:szCs w:val="28"/>
          <w:rtl/>
        </w:rPr>
        <w:t>ض عنه ت</w:t>
      </w:r>
      <w:r>
        <w:rPr>
          <w:rFonts w:ascii="Simplified Arabic" w:eastAsia="Calibri" w:hAnsi="Simplified Arabic" w:cs="Simplified Arabic"/>
          <w:sz w:val="28"/>
          <w:szCs w:val="28"/>
          <w:rtl/>
        </w:rPr>
        <w:t>وقيع الاتفاقية الدولية الخاصة ب</w:t>
      </w:r>
      <w:r>
        <w:rPr>
          <w:rFonts w:ascii="Simplified Arabic" w:eastAsia="Calibri" w:hAnsi="Simplified Arabic" w:cs="Simplified Arabic" w:hint="cs"/>
          <w:sz w:val="28"/>
          <w:szCs w:val="28"/>
          <w:rtl/>
        </w:rPr>
        <w:t>إِ</w:t>
      </w:r>
      <w:r w:rsidR="00D73570" w:rsidRPr="00341D1D">
        <w:rPr>
          <w:rFonts w:ascii="Simplified Arabic" w:eastAsia="Calibri" w:hAnsi="Simplified Arabic" w:cs="Simplified Arabic"/>
          <w:sz w:val="28"/>
          <w:szCs w:val="28"/>
          <w:rtl/>
        </w:rPr>
        <w:t>نشاء صندوق دولي للتعويض عن الضرر الناجم عن  التلوث بالنفط</w:t>
      </w:r>
      <w:r w:rsidR="00D73570" w:rsidRPr="00341D1D">
        <w:rPr>
          <w:rFonts w:ascii="Simplified Arabic" w:eastAsia="Calibri" w:hAnsi="Simplified Arabic" w:cs="Simplified Arabic"/>
          <w:sz w:val="28"/>
          <w:szCs w:val="28"/>
          <w:vertAlign w:val="superscript"/>
          <w:rtl/>
        </w:rPr>
        <w:t>(</w:t>
      </w:r>
      <w:r w:rsidR="00D73570" w:rsidRPr="00341D1D">
        <w:rPr>
          <w:rStyle w:val="a4"/>
          <w:rFonts w:ascii="Simplified Arabic" w:eastAsia="Calibri" w:hAnsi="Simplified Arabic" w:cs="Simplified Arabic"/>
          <w:sz w:val="28"/>
          <w:szCs w:val="28"/>
          <w:rtl/>
        </w:rPr>
        <w:footnoteReference w:id="360"/>
      </w:r>
      <w:r w:rsidR="00D73570" w:rsidRPr="00341D1D">
        <w:rPr>
          <w:rFonts w:ascii="Simplified Arabic" w:eastAsia="Calibri" w:hAnsi="Simplified Arabic" w:cs="Simplified Arabic"/>
          <w:sz w:val="28"/>
          <w:szCs w:val="28"/>
          <w:vertAlign w:val="superscript"/>
          <w:rtl/>
        </w:rPr>
        <w:t>)</w:t>
      </w:r>
      <w:r w:rsidR="0086001D" w:rsidRPr="00341D1D">
        <w:rPr>
          <w:rFonts w:ascii="Simplified Arabic" w:eastAsia="Calibri" w:hAnsi="Simplified Arabic" w:cs="Simplified Arabic"/>
          <w:sz w:val="28"/>
          <w:szCs w:val="28"/>
          <w:rtl/>
        </w:rPr>
        <w:t xml:space="preserve">، </w:t>
      </w:r>
      <w:r w:rsidR="0001711B" w:rsidRPr="00341D1D">
        <w:rPr>
          <w:rFonts w:ascii="Simplified Arabic" w:eastAsia="Calibri" w:hAnsi="Simplified Arabic" w:cs="Simplified Arabic"/>
          <w:sz w:val="28"/>
          <w:szCs w:val="28"/>
          <w:rtl/>
        </w:rPr>
        <w:t>ودخلت هذه الاتفاقية في حيز ا</w:t>
      </w:r>
      <w:r w:rsidR="00006D81" w:rsidRPr="00341D1D">
        <w:rPr>
          <w:rFonts w:ascii="Simplified Arabic" w:eastAsia="Calibri" w:hAnsi="Simplified Arabic" w:cs="Simplified Arabic"/>
          <w:sz w:val="28"/>
          <w:szCs w:val="28"/>
          <w:rtl/>
        </w:rPr>
        <w:t xml:space="preserve">لنفاذ في </w:t>
      </w:r>
      <w:r w:rsidR="00006D81" w:rsidRPr="00EB0958">
        <w:rPr>
          <w:rFonts w:ascii="Simplified Arabic" w:eastAsia="Calibri" w:hAnsi="Simplified Arabic" w:cs="Simplified Arabic"/>
          <w:sz w:val="24"/>
          <w:szCs w:val="24"/>
          <w:rtl/>
        </w:rPr>
        <w:t>16</w:t>
      </w:r>
      <w:r w:rsidR="00006D81" w:rsidRPr="00341D1D">
        <w:rPr>
          <w:rFonts w:ascii="Simplified Arabic" w:eastAsia="Calibri" w:hAnsi="Simplified Arabic" w:cs="Simplified Arabic"/>
          <w:sz w:val="28"/>
          <w:szCs w:val="28"/>
          <w:rtl/>
        </w:rPr>
        <w:t xml:space="preserve"> نوفمبر لعام </w:t>
      </w:r>
      <w:r w:rsidR="00006D81" w:rsidRPr="00EB0958">
        <w:rPr>
          <w:rFonts w:ascii="Simplified Arabic" w:eastAsia="Calibri" w:hAnsi="Simplified Arabic" w:cs="Simplified Arabic"/>
          <w:sz w:val="24"/>
          <w:szCs w:val="24"/>
          <w:rtl/>
        </w:rPr>
        <w:t>1978</w:t>
      </w:r>
      <w:r w:rsidR="00006D81" w:rsidRPr="00341D1D">
        <w:rPr>
          <w:rFonts w:ascii="Simplified Arabic" w:eastAsia="Calibri" w:hAnsi="Simplified Arabic" w:cs="Simplified Arabic"/>
          <w:sz w:val="28"/>
          <w:szCs w:val="28"/>
          <w:rtl/>
        </w:rPr>
        <w:t>م</w:t>
      </w:r>
      <w:r w:rsidR="00006D81" w:rsidRPr="00341D1D">
        <w:rPr>
          <w:rFonts w:ascii="Simplified Arabic" w:eastAsia="Calibri" w:hAnsi="Simplified Arabic" w:cs="Simplified Arabic"/>
          <w:sz w:val="28"/>
          <w:szCs w:val="28"/>
          <w:vertAlign w:val="superscript"/>
          <w:rtl/>
        </w:rPr>
        <w:t>(</w:t>
      </w:r>
      <w:r w:rsidR="00006D81" w:rsidRPr="00341D1D">
        <w:rPr>
          <w:rStyle w:val="a4"/>
          <w:rFonts w:ascii="Simplified Arabic" w:eastAsia="Calibri" w:hAnsi="Simplified Arabic" w:cs="Simplified Arabic"/>
          <w:sz w:val="28"/>
          <w:szCs w:val="28"/>
          <w:rtl/>
        </w:rPr>
        <w:footnoteReference w:id="361"/>
      </w:r>
      <w:r w:rsidR="00006D81" w:rsidRPr="00341D1D">
        <w:rPr>
          <w:rFonts w:ascii="Simplified Arabic" w:eastAsia="Calibri" w:hAnsi="Simplified Arabic" w:cs="Simplified Arabic"/>
          <w:sz w:val="28"/>
          <w:szCs w:val="28"/>
          <w:vertAlign w:val="superscript"/>
          <w:rtl/>
        </w:rPr>
        <w:t>)</w:t>
      </w:r>
      <w:r w:rsidR="00006D81" w:rsidRPr="00341D1D">
        <w:rPr>
          <w:rFonts w:ascii="Simplified Arabic" w:eastAsia="Calibri" w:hAnsi="Simplified Arabic" w:cs="Simplified Arabic"/>
          <w:sz w:val="28"/>
          <w:szCs w:val="28"/>
          <w:rtl/>
        </w:rPr>
        <w:t>.</w:t>
      </w:r>
    </w:p>
    <w:p w:rsidR="00D87EDD" w:rsidRPr="00341D1D" w:rsidRDefault="00EB0958" w:rsidP="00C21042">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وتهدف هذه الاتفاقية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لى استخدام حصيلة هذا الصندوق </w:t>
      </w:r>
      <w:r>
        <w:rPr>
          <w:rFonts w:ascii="Simplified Arabic" w:eastAsia="Calibri" w:hAnsi="Simplified Arabic" w:cs="Simplified Arabic"/>
          <w:sz w:val="28"/>
          <w:szCs w:val="28"/>
          <w:rtl/>
        </w:rPr>
        <w:t>لتغطية التكاليف الخاصة بتنظيف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زالة التلوث النفطي والتعويض عنه</w:t>
      </w:r>
      <w:r w:rsidR="00CD2AA5"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وت</w:t>
      </w:r>
      <w:r w:rsidR="00CD2AA5" w:rsidRPr="00341D1D">
        <w:rPr>
          <w:rFonts w:ascii="Simplified Arabic" w:eastAsia="Calibri" w:hAnsi="Simplified Arabic" w:cs="Simplified Arabic"/>
          <w:sz w:val="28"/>
          <w:szCs w:val="28"/>
          <w:rtl/>
        </w:rPr>
        <w:t>ن</w:t>
      </w:r>
      <w:r w:rsidR="00B91210" w:rsidRPr="00341D1D">
        <w:rPr>
          <w:rFonts w:ascii="Simplified Arabic" w:eastAsia="Calibri" w:hAnsi="Simplified Arabic" w:cs="Simplified Arabic"/>
          <w:sz w:val="28"/>
          <w:szCs w:val="28"/>
          <w:rtl/>
        </w:rPr>
        <w:t xml:space="preserve">ص </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المادة الرابعة</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على الصندوق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يدفع التعويض </w:t>
      </w:r>
      <w:r>
        <w:rPr>
          <w:rFonts w:ascii="Simplified Arabic" w:eastAsia="Calibri" w:hAnsi="Simplified Arabic" w:cs="Simplified Arabic"/>
          <w:sz w:val="28"/>
          <w:szCs w:val="28"/>
          <w:rtl/>
        </w:rPr>
        <w:lastRenderedPageBreak/>
        <w:t xml:space="preserve">لأي شخص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صيب بضرر ناتج عن التلوث، ولا يستطيع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ن يحصل على تعويض كامل ومناسب بمقتضى اتفاقية </w:t>
      </w:r>
      <w:r w:rsidR="00B91210" w:rsidRPr="00EB0958">
        <w:rPr>
          <w:rFonts w:ascii="Simplified Arabic" w:eastAsia="Calibri" w:hAnsi="Simplified Arabic" w:cs="Simplified Arabic"/>
          <w:sz w:val="24"/>
          <w:szCs w:val="24"/>
          <w:rtl/>
        </w:rPr>
        <w:t>1969</w:t>
      </w:r>
      <w:r w:rsidR="00B91210" w:rsidRPr="00341D1D">
        <w:rPr>
          <w:rFonts w:ascii="Simplified Arabic" w:eastAsia="Calibri" w:hAnsi="Simplified Arabic" w:cs="Simplified Arabic"/>
          <w:sz w:val="28"/>
          <w:szCs w:val="28"/>
          <w:rtl/>
        </w:rPr>
        <w:t>م</w:t>
      </w:r>
      <w:r w:rsidR="00D87EDD" w:rsidRPr="00341D1D">
        <w:rPr>
          <w:rFonts w:ascii="Simplified Arabic" w:eastAsia="Calibri" w:hAnsi="Simplified Arabic" w:cs="Simplified Arabic"/>
          <w:sz w:val="28"/>
          <w:szCs w:val="28"/>
          <w:rtl/>
        </w:rPr>
        <w:t>؛</w:t>
      </w:r>
      <w:r w:rsidR="00867154" w:rsidRPr="00341D1D">
        <w:rPr>
          <w:rFonts w:ascii="Simplified Arabic" w:eastAsia="Calibri" w:hAnsi="Simplified Arabic" w:cs="Simplified Arabic"/>
          <w:sz w:val="28"/>
          <w:szCs w:val="28"/>
          <w:rtl/>
        </w:rPr>
        <w:t xml:space="preserve"> </w:t>
      </w:r>
      <w:r w:rsidR="0086001D" w:rsidRPr="00341D1D">
        <w:rPr>
          <w:rFonts w:ascii="Simplified Arabic" w:eastAsia="Calibri" w:hAnsi="Simplified Arabic" w:cs="Simplified Arabic"/>
          <w:sz w:val="28"/>
          <w:szCs w:val="28"/>
          <w:rtl/>
          <w:lang w:bidi="ar-LY"/>
        </w:rPr>
        <w:t>كما وقع اتفاق</w:t>
      </w:r>
      <w:r w:rsidR="0001711B" w:rsidRPr="00341D1D">
        <w:rPr>
          <w:rFonts w:ascii="Simplified Arabic" w:eastAsia="Calibri" w:hAnsi="Simplified Arabic" w:cs="Simplified Arabic"/>
          <w:sz w:val="28"/>
          <w:szCs w:val="28"/>
          <w:rtl/>
          <w:lang w:bidi="ar-LY"/>
        </w:rPr>
        <w:t>(</w:t>
      </w:r>
      <w:proofErr w:type="spellStart"/>
      <w:r w:rsidR="00C21042">
        <w:rPr>
          <w:rFonts w:ascii="Simplified Arabic" w:eastAsia="Calibri" w:hAnsi="Simplified Arabic" w:cs="Simplified Arabic"/>
          <w:sz w:val="28"/>
          <w:szCs w:val="28"/>
          <w:rtl/>
          <w:lang w:bidi="ar-LY"/>
        </w:rPr>
        <w:t>تالوب</w:t>
      </w:r>
      <w:proofErr w:type="spellEnd"/>
      <w:r w:rsidR="00C21042">
        <w:rPr>
          <w:rFonts w:ascii="Simplified Arabic" w:eastAsia="Calibri" w:hAnsi="Simplified Arabic" w:cs="Simplified Arabic"/>
          <w:sz w:val="28"/>
          <w:szCs w:val="28"/>
          <w:rtl/>
          <w:lang w:bidi="ar-LY"/>
        </w:rPr>
        <w:t xml:space="preserve"> </w:t>
      </w:r>
      <w:r w:rsidR="00C21042">
        <w:rPr>
          <w:rFonts w:ascii="Simplified Arabic" w:eastAsia="Calibri" w:hAnsi="Simplified Arabic" w:cs="Simplified Arabic" w:hint="cs"/>
          <w:sz w:val="28"/>
          <w:szCs w:val="28"/>
          <w:rtl/>
          <w:lang w:bidi="ar-LY"/>
        </w:rPr>
        <w:t>و</w:t>
      </w:r>
      <w:r>
        <w:rPr>
          <w:rFonts w:ascii="Simplified Arabic" w:eastAsia="Calibri" w:hAnsi="Simplified Arabic" w:cs="Simplified Arabic"/>
          <w:sz w:val="28"/>
          <w:szCs w:val="28"/>
          <w:rtl/>
          <w:lang w:bidi="ar-LY"/>
        </w:rPr>
        <w:t>كريستال</w:t>
      </w:r>
      <w:r w:rsidR="0001711B" w:rsidRPr="00341D1D">
        <w:rPr>
          <w:rFonts w:ascii="Simplified Arabic" w:eastAsia="Calibri" w:hAnsi="Simplified Arabic" w:cs="Simplified Arabic"/>
          <w:sz w:val="28"/>
          <w:szCs w:val="28"/>
          <w:rtl/>
          <w:lang w:bidi="ar-LY"/>
        </w:rPr>
        <w:t xml:space="preserve">) </w:t>
      </w:r>
      <w:r w:rsidR="0086001D" w:rsidRPr="00341D1D">
        <w:rPr>
          <w:rFonts w:ascii="Simplified Arabic" w:eastAsia="Calibri" w:hAnsi="Simplified Arabic" w:cs="Simplified Arabic"/>
          <w:sz w:val="28"/>
          <w:szCs w:val="28"/>
          <w:rtl/>
          <w:lang w:bidi="ar-LY"/>
        </w:rPr>
        <w:t>بين عدد من مجهزي نا</w:t>
      </w:r>
      <w:r w:rsidR="00797137">
        <w:rPr>
          <w:rFonts w:ascii="Simplified Arabic" w:eastAsia="Calibri" w:hAnsi="Simplified Arabic" w:cs="Simplified Arabic"/>
          <w:sz w:val="28"/>
          <w:szCs w:val="28"/>
          <w:rtl/>
          <w:lang w:bidi="ar-LY"/>
        </w:rPr>
        <w:t>قلات البترول</w:t>
      </w:r>
      <w:r w:rsidR="00797137">
        <w:rPr>
          <w:rFonts w:ascii="Simplified Arabic" w:eastAsia="Calibri" w:hAnsi="Simplified Arabic" w:cs="Simplified Arabic" w:hint="cs"/>
          <w:sz w:val="28"/>
          <w:szCs w:val="28"/>
          <w:rtl/>
          <w:lang w:bidi="ar-LY"/>
        </w:rPr>
        <w:t xml:space="preserve"> </w:t>
      </w:r>
      <w:r w:rsidR="00797137">
        <w:rPr>
          <w:rFonts w:ascii="Simplified Arabic" w:eastAsia="Calibri" w:hAnsi="Simplified Arabic" w:cs="Simplified Arabic"/>
          <w:sz w:val="28"/>
          <w:szCs w:val="28"/>
          <w:rtl/>
          <w:lang w:bidi="ar-LY"/>
        </w:rPr>
        <w:t>كنوع من النظام ال</w:t>
      </w:r>
      <w:r w:rsidR="00797137">
        <w:rPr>
          <w:rFonts w:ascii="Simplified Arabic" w:eastAsia="Calibri" w:hAnsi="Simplified Arabic" w:cs="Simplified Arabic" w:hint="cs"/>
          <w:sz w:val="28"/>
          <w:szCs w:val="28"/>
          <w:rtl/>
          <w:lang w:bidi="ar-LY"/>
        </w:rPr>
        <w:t>إ</w:t>
      </w:r>
      <w:r w:rsidR="0086001D" w:rsidRPr="00341D1D">
        <w:rPr>
          <w:rFonts w:ascii="Simplified Arabic" w:eastAsia="Calibri" w:hAnsi="Simplified Arabic" w:cs="Simplified Arabic"/>
          <w:sz w:val="28"/>
          <w:szCs w:val="28"/>
          <w:rtl/>
          <w:lang w:bidi="ar-LY"/>
        </w:rPr>
        <w:t xml:space="preserve">رادي للتعويض ونشأ كحل مؤقت حتى تدخل معاهدتي عام </w:t>
      </w:r>
      <w:r w:rsidR="0086001D" w:rsidRPr="00797137">
        <w:rPr>
          <w:rFonts w:ascii="Simplified Arabic" w:eastAsia="Calibri" w:hAnsi="Simplified Arabic" w:cs="Simplified Arabic"/>
          <w:sz w:val="24"/>
          <w:szCs w:val="24"/>
          <w:rtl/>
          <w:lang w:bidi="ar-LY"/>
        </w:rPr>
        <w:t>1969</w:t>
      </w:r>
      <w:r w:rsidR="0086001D" w:rsidRPr="00341D1D">
        <w:rPr>
          <w:rFonts w:ascii="Simplified Arabic" w:eastAsia="Calibri" w:hAnsi="Simplified Arabic" w:cs="Simplified Arabic"/>
          <w:sz w:val="28"/>
          <w:szCs w:val="28"/>
          <w:rtl/>
          <w:lang w:bidi="ar-LY"/>
        </w:rPr>
        <w:t xml:space="preserve">م ومعاهدة عام </w:t>
      </w:r>
      <w:r w:rsidR="0086001D" w:rsidRPr="00797137">
        <w:rPr>
          <w:rFonts w:ascii="Simplified Arabic" w:eastAsia="Calibri" w:hAnsi="Simplified Arabic" w:cs="Simplified Arabic"/>
          <w:sz w:val="24"/>
          <w:szCs w:val="24"/>
          <w:rtl/>
          <w:lang w:bidi="ar-LY"/>
        </w:rPr>
        <w:t>1971</w:t>
      </w:r>
      <w:r w:rsidR="00797137">
        <w:rPr>
          <w:rFonts w:ascii="Simplified Arabic" w:eastAsia="Calibri" w:hAnsi="Simplified Arabic" w:cs="Simplified Arabic"/>
          <w:sz w:val="28"/>
          <w:szCs w:val="28"/>
          <w:rtl/>
          <w:lang w:bidi="ar-LY"/>
        </w:rPr>
        <w:t>م حيز التنفيذ</w:t>
      </w:r>
      <w:r w:rsidR="0086001D" w:rsidRPr="00341D1D">
        <w:rPr>
          <w:rFonts w:ascii="Simplified Arabic" w:eastAsia="Calibri" w:hAnsi="Simplified Arabic" w:cs="Simplified Arabic"/>
          <w:sz w:val="28"/>
          <w:szCs w:val="28"/>
          <w:vertAlign w:val="superscript"/>
          <w:rtl/>
          <w:lang w:bidi="ar-LY"/>
        </w:rPr>
        <w:t>(</w:t>
      </w:r>
      <w:r w:rsidR="0086001D" w:rsidRPr="00341D1D">
        <w:rPr>
          <w:rFonts w:ascii="Simplified Arabic" w:hAnsi="Simplified Arabic" w:cs="Simplified Arabic"/>
          <w:vertAlign w:val="superscript"/>
          <w:rtl/>
          <w:lang w:bidi="ar-LY"/>
        </w:rPr>
        <w:footnoteReference w:id="362"/>
      </w:r>
      <w:r w:rsidR="0086001D" w:rsidRPr="00341D1D">
        <w:rPr>
          <w:rFonts w:ascii="Simplified Arabic" w:eastAsia="Calibri" w:hAnsi="Simplified Arabic" w:cs="Simplified Arabic"/>
          <w:sz w:val="28"/>
          <w:szCs w:val="28"/>
          <w:vertAlign w:val="superscript"/>
          <w:rtl/>
          <w:lang w:bidi="ar-LY"/>
        </w:rPr>
        <w:t>)</w:t>
      </w:r>
      <w:r w:rsidR="0086001D" w:rsidRPr="00341D1D">
        <w:rPr>
          <w:rFonts w:ascii="Simplified Arabic" w:eastAsia="Calibri" w:hAnsi="Simplified Arabic" w:cs="Simplified Arabic"/>
          <w:sz w:val="28"/>
          <w:szCs w:val="28"/>
          <w:rtl/>
          <w:lang w:bidi="ar-LY"/>
        </w:rPr>
        <w:t>.</w:t>
      </w:r>
    </w:p>
    <w:p w:rsidR="00797137" w:rsidRDefault="00CE43F0" w:rsidP="00797137">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lang w:bidi="ar-LY"/>
        </w:rPr>
        <w:t xml:space="preserve"> </w:t>
      </w:r>
      <w:r w:rsidR="00D87EDD" w:rsidRPr="00341D1D">
        <w:rPr>
          <w:rFonts w:ascii="Simplified Arabic" w:eastAsia="Calibri" w:hAnsi="Simplified Arabic" w:cs="Simplified Arabic"/>
          <w:sz w:val="28"/>
          <w:szCs w:val="28"/>
          <w:rtl/>
          <w:lang w:bidi="ar-LY"/>
        </w:rPr>
        <w:t xml:space="preserve"> </w:t>
      </w:r>
      <w:r w:rsidR="00797137">
        <w:rPr>
          <w:rFonts w:ascii="Simplified Arabic" w:eastAsia="Calibri" w:hAnsi="Simplified Arabic" w:cs="Simplified Arabic"/>
          <w:sz w:val="28"/>
          <w:szCs w:val="28"/>
          <w:rtl/>
        </w:rPr>
        <w:t xml:space="preserve"> </w:t>
      </w:r>
      <w:r w:rsidR="00797137">
        <w:rPr>
          <w:rFonts w:ascii="Simplified Arabic" w:eastAsia="Calibri" w:hAnsi="Simplified Arabic" w:cs="Simplified Arabic" w:hint="cs"/>
          <w:sz w:val="28"/>
          <w:szCs w:val="28"/>
          <w:rtl/>
        </w:rPr>
        <w:t>إ</w:t>
      </w:r>
      <w:r w:rsidR="00797137">
        <w:rPr>
          <w:rFonts w:ascii="Simplified Arabic" w:eastAsia="Calibri" w:hAnsi="Simplified Arabic" w:cs="Simplified Arabic"/>
          <w:sz w:val="28"/>
          <w:szCs w:val="28"/>
          <w:rtl/>
        </w:rPr>
        <w:t>لا</w:t>
      </w:r>
      <w:r w:rsidR="00797137">
        <w:rPr>
          <w:rFonts w:ascii="Simplified Arabic" w:eastAsia="Calibri" w:hAnsi="Simplified Arabic" w:cs="Simplified Arabic" w:hint="cs"/>
          <w:sz w:val="28"/>
          <w:szCs w:val="28"/>
          <w:rtl/>
        </w:rPr>
        <w:t xml:space="preserve"> أ</w:t>
      </w:r>
      <w:r w:rsidR="0042566F" w:rsidRPr="00341D1D">
        <w:rPr>
          <w:rFonts w:ascii="Simplified Arabic" w:eastAsia="Calibri" w:hAnsi="Simplified Arabic" w:cs="Simplified Arabic"/>
          <w:sz w:val="28"/>
          <w:szCs w:val="28"/>
          <w:rtl/>
        </w:rPr>
        <w:t>ن الصندوق يعفى كليا</w:t>
      </w:r>
      <w:r w:rsidR="00797137">
        <w:rPr>
          <w:rFonts w:ascii="Simplified Arabic" w:eastAsia="Calibri" w:hAnsi="Simplified Arabic" w:cs="Simplified Arabic" w:hint="cs"/>
          <w:sz w:val="28"/>
          <w:szCs w:val="28"/>
          <w:rtl/>
        </w:rPr>
        <w:t>ً</w:t>
      </w:r>
      <w:r w:rsidR="00797137">
        <w:rPr>
          <w:rFonts w:ascii="Simplified Arabic" w:eastAsia="Calibri" w:hAnsi="Simplified Arabic" w:cs="Simplified Arabic"/>
          <w:sz w:val="28"/>
          <w:szCs w:val="28"/>
          <w:rtl/>
        </w:rPr>
        <w:t xml:space="preserve"> من أي التزام بالتعويض في حالة </w:t>
      </w:r>
      <w:r w:rsidR="00797137">
        <w:rPr>
          <w:rFonts w:ascii="Simplified Arabic" w:eastAsia="Calibri" w:hAnsi="Simplified Arabic" w:cs="Simplified Arabic" w:hint="cs"/>
          <w:sz w:val="28"/>
          <w:szCs w:val="28"/>
          <w:rtl/>
        </w:rPr>
        <w:t>إِ</w:t>
      </w:r>
      <w:r w:rsidR="0042566F" w:rsidRPr="00341D1D">
        <w:rPr>
          <w:rFonts w:ascii="Simplified Arabic" w:eastAsia="Calibri" w:hAnsi="Simplified Arabic" w:cs="Simplified Arabic"/>
          <w:sz w:val="28"/>
          <w:szCs w:val="28"/>
          <w:rtl/>
        </w:rPr>
        <w:t>ذا ما</w:t>
      </w:r>
      <w:r w:rsidR="00797137">
        <w:rPr>
          <w:rFonts w:ascii="Simplified Arabic" w:eastAsia="Calibri" w:hAnsi="Simplified Arabic" w:cs="Simplified Arabic"/>
          <w:sz w:val="28"/>
          <w:szCs w:val="28"/>
          <w:rtl/>
        </w:rPr>
        <w:t xml:space="preserve"> كان الضرر قد وقع بسبب عمل من </w:t>
      </w:r>
      <w:r w:rsidR="00797137">
        <w:rPr>
          <w:rFonts w:ascii="Simplified Arabic" w:eastAsia="Calibri" w:hAnsi="Simplified Arabic" w:cs="Simplified Arabic" w:hint="cs"/>
          <w:sz w:val="28"/>
          <w:szCs w:val="28"/>
          <w:rtl/>
        </w:rPr>
        <w:t>أ</w:t>
      </w:r>
      <w:r w:rsidR="00797137">
        <w:rPr>
          <w:rFonts w:ascii="Simplified Arabic" w:eastAsia="Calibri" w:hAnsi="Simplified Arabic" w:cs="Simplified Arabic"/>
          <w:sz w:val="28"/>
          <w:szCs w:val="28"/>
          <w:rtl/>
        </w:rPr>
        <w:t xml:space="preserve">عمال الحرب </w:t>
      </w:r>
      <w:r w:rsidR="00797137">
        <w:rPr>
          <w:rFonts w:ascii="Simplified Arabic" w:eastAsia="Calibri" w:hAnsi="Simplified Arabic" w:cs="Simplified Arabic" w:hint="cs"/>
          <w:sz w:val="28"/>
          <w:szCs w:val="28"/>
          <w:rtl/>
        </w:rPr>
        <w:t>أ</w:t>
      </w:r>
      <w:r w:rsidR="00797137">
        <w:rPr>
          <w:rFonts w:ascii="Simplified Arabic" w:eastAsia="Calibri" w:hAnsi="Simplified Arabic" w:cs="Simplified Arabic"/>
          <w:sz w:val="28"/>
          <w:szCs w:val="28"/>
          <w:rtl/>
        </w:rPr>
        <w:t xml:space="preserve">و </w:t>
      </w:r>
      <w:r w:rsidR="00797137">
        <w:rPr>
          <w:rFonts w:ascii="Simplified Arabic" w:eastAsia="Calibri" w:hAnsi="Simplified Arabic" w:cs="Simplified Arabic" w:hint="cs"/>
          <w:sz w:val="28"/>
          <w:szCs w:val="28"/>
          <w:rtl/>
        </w:rPr>
        <w:t>أ</w:t>
      </w:r>
      <w:r w:rsidR="00797137">
        <w:rPr>
          <w:rFonts w:ascii="Simplified Arabic" w:eastAsia="Calibri" w:hAnsi="Simplified Arabic" w:cs="Simplified Arabic"/>
          <w:sz w:val="28"/>
          <w:szCs w:val="28"/>
          <w:rtl/>
        </w:rPr>
        <w:t xml:space="preserve">ية </w:t>
      </w:r>
      <w:r w:rsidR="00797137">
        <w:rPr>
          <w:rFonts w:ascii="Simplified Arabic" w:eastAsia="Calibri" w:hAnsi="Simplified Arabic" w:cs="Simplified Arabic" w:hint="cs"/>
          <w:sz w:val="28"/>
          <w:szCs w:val="28"/>
          <w:rtl/>
        </w:rPr>
        <w:t>أ</w:t>
      </w:r>
      <w:r w:rsidR="00797137">
        <w:rPr>
          <w:rFonts w:ascii="Simplified Arabic" w:eastAsia="Calibri" w:hAnsi="Simplified Arabic" w:cs="Simplified Arabic"/>
          <w:sz w:val="28"/>
          <w:szCs w:val="28"/>
          <w:rtl/>
        </w:rPr>
        <w:t xml:space="preserve">عمال عدوانية </w:t>
      </w:r>
      <w:r w:rsidR="00797137">
        <w:rPr>
          <w:rFonts w:ascii="Simplified Arabic" w:eastAsia="Calibri" w:hAnsi="Simplified Arabic" w:cs="Simplified Arabic" w:hint="cs"/>
          <w:sz w:val="28"/>
          <w:szCs w:val="28"/>
          <w:rtl/>
        </w:rPr>
        <w:t>أ</w:t>
      </w:r>
      <w:r w:rsidR="00797137">
        <w:rPr>
          <w:rFonts w:ascii="Simplified Arabic" w:eastAsia="Calibri" w:hAnsi="Simplified Arabic" w:cs="Simplified Arabic"/>
          <w:sz w:val="28"/>
          <w:szCs w:val="28"/>
          <w:rtl/>
        </w:rPr>
        <w:t xml:space="preserve">و بسبب حرب </w:t>
      </w:r>
      <w:r w:rsidR="00797137">
        <w:rPr>
          <w:rFonts w:ascii="Simplified Arabic" w:eastAsia="Calibri" w:hAnsi="Simplified Arabic" w:cs="Simplified Arabic" w:hint="cs"/>
          <w:sz w:val="28"/>
          <w:szCs w:val="28"/>
          <w:rtl/>
        </w:rPr>
        <w:t>أ</w:t>
      </w:r>
      <w:r w:rsidR="00797137">
        <w:rPr>
          <w:rFonts w:ascii="Simplified Arabic" w:eastAsia="Calibri" w:hAnsi="Simplified Arabic" w:cs="Simplified Arabic"/>
          <w:sz w:val="28"/>
          <w:szCs w:val="28"/>
          <w:rtl/>
        </w:rPr>
        <w:t xml:space="preserve">هلية </w:t>
      </w:r>
      <w:r w:rsidR="00797137">
        <w:rPr>
          <w:rFonts w:ascii="Simplified Arabic" w:eastAsia="Calibri" w:hAnsi="Simplified Arabic" w:cs="Simplified Arabic" w:hint="cs"/>
          <w:sz w:val="28"/>
          <w:szCs w:val="28"/>
          <w:rtl/>
        </w:rPr>
        <w:t>أ</w:t>
      </w:r>
      <w:r w:rsidR="0042566F" w:rsidRPr="00341D1D">
        <w:rPr>
          <w:rFonts w:ascii="Simplified Arabic" w:eastAsia="Calibri" w:hAnsi="Simplified Arabic" w:cs="Simplified Arabic"/>
          <w:sz w:val="28"/>
          <w:szCs w:val="28"/>
          <w:rtl/>
        </w:rPr>
        <w:t>و التسر</w:t>
      </w:r>
      <w:r w:rsidR="00797137">
        <w:rPr>
          <w:rFonts w:ascii="Simplified Arabic" w:eastAsia="Calibri" w:hAnsi="Simplified Arabic" w:cs="Simplified Arabic"/>
          <w:sz w:val="28"/>
          <w:szCs w:val="28"/>
          <w:rtl/>
        </w:rPr>
        <w:t xml:space="preserve">ب النفطي الناجم عن سفينة حربية </w:t>
      </w:r>
      <w:r w:rsidR="00797137">
        <w:rPr>
          <w:rFonts w:ascii="Simplified Arabic" w:eastAsia="Calibri" w:hAnsi="Simplified Arabic" w:cs="Simplified Arabic" w:hint="cs"/>
          <w:sz w:val="28"/>
          <w:szCs w:val="28"/>
          <w:rtl/>
        </w:rPr>
        <w:t>إِ</w:t>
      </w:r>
      <w:r w:rsidR="00797137">
        <w:rPr>
          <w:rFonts w:ascii="Simplified Arabic" w:eastAsia="Calibri" w:hAnsi="Simplified Arabic" w:cs="Simplified Arabic"/>
          <w:sz w:val="28"/>
          <w:szCs w:val="28"/>
          <w:rtl/>
        </w:rPr>
        <w:t>ذا كانت ال</w:t>
      </w:r>
      <w:r w:rsidR="00797137">
        <w:rPr>
          <w:rFonts w:ascii="Simplified Arabic" w:eastAsia="Calibri" w:hAnsi="Simplified Arabic" w:cs="Simplified Arabic" w:hint="cs"/>
          <w:sz w:val="28"/>
          <w:szCs w:val="28"/>
          <w:rtl/>
        </w:rPr>
        <w:t>أ</w:t>
      </w:r>
      <w:r w:rsidR="0042566F" w:rsidRPr="00341D1D">
        <w:rPr>
          <w:rFonts w:ascii="Simplified Arabic" w:eastAsia="Calibri" w:hAnsi="Simplified Arabic" w:cs="Simplified Arabic"/>
          <w:sz w:val="28"/>
          <w:szCs w:val="28"/>
          <w:rtl/>
        </w:rPr>
        <w:t xml:space="preserve">ضرار تتجاوز الحدود القصوى للمسؤولية </w:t>
      </w:r>
      <w:r w:rsidR="00256C32" w:rsidRPr="00341D1D">
        <w:rPr>
          <w:rFonts w:ascii="Simplified Arabic" w:eastAsia="Calibri" w:hAnsi="Simplified Arabic" w:cs="Simplified Arabic"/>
          <w:sz w:val="28"/>
          <w:szCs w:val="28"/>
          <w:rtl/>
        </w:rPr>
        <w:t xml:space="preserve">في اتفاقية بروكسيل لعام </w:t>
      </w:r>
      <w:r w:rsidR="00256C32" w:rsidRPr="00797137">
        <w:rPr>
          <w:rFonts w:ascii="Simplified Arabic" w:eastAsia="Calibri" w:hAnsi="Simplified Arabic" w:cs="Simplified Arabic"/>
          <w:sz w:val="24"/>
          <w:szCs w:val="24"/>
          <w:rtl/>
        </w:rPr>
        <w:t>1969</w:t>
      </w:r>
      <w:r w:rsidR="00797137">
        <w:rPr>
          <w:rFonts w:ascii="Simplified Arabic" w:eastAsia="Calibri" w:hAnsi="Simplified Arabic" w:cs="Simplified Arabic"/>
          <w:sz w:val="28"/>
          <w:szCs w:val="28"/>
          <w:rtl/>
        </w:rPr>
        <w:t>م</w:t>
      </w:r>
      <w:r w:rsidR="00256C32" w:rsidRPr="00341D1D">
        <w:rPr>
          <w:rFonts w:ascii="Simplified Arabic" w:eastAsia="Calibri" w:hAnsi="Simplified Arabic" w:cs="Simplified Arabic"/>
          <w:sz w:val="28"/>
          <w:szCs w:val="28"/>
          <w:rtl/>
        </w:rPr>
        <w:t>، بحيث يحق للمضرور رفع دعوى للمطالبة بالتعويض خلال ثلاث سن</w:t>
      </w:r>
      <w:r w:rsidR="00797137">
        <w:rPr>
          <w:rFonts w:ascii="Simplified Arabic" w:eastAsia="Calibri" w:hAnsi="Simplified Arabic" w:cs="Simplified Arabic"/>
          <w:sz w:val="28"/>
          <w:szCs w:val="28"/>
          <w:rtl/>
        </w:rPr>
        <w:t>وات تبدأ من تاريخ حدوث الضرر</w:t>
      </w:r>
      <w:r w:rsidR="00256C32" w:rsidRPr="00341D1D">
        <w:rPr>
          <w:rFonts w:ascii="Simplified Arabic" w:eastAsia="Calibri" w:hAnsi="Simplified Arabic" w:cs="Simplified Arabic"/>
          <w:sz w:val="28"/>
          <w:szCs w:val="28"/>
          <w:rtl/>
        </w:rPr>
        <w:t>، ولا تقبل الدعوى بمرور ستة سنوات من تاريخ الحادثة التي سببت الضرر</w:t>
      </w:r>
      <w:r w:rsidR="00256C32" w:rsidRPr="00341D1D">
        <w:rPr>
          <w:rFonts w:ascii="Simplified Arabic" w:eastAsia="Calibri" w:hAnsi="Simplified Arabic" w:cs="Simplified Arabic"/>
          <w:sz w:val="28"/>
          <w:szCs w:val="28"/>
          <w:vertAlign w:val="superscript"/>
          <w:rtl/>
        </w:rPr>
        <w:t>(</w:t>
      </w:r>
      <w:r w:rsidR="00256C32" w:rsidRPr="00341D1D">
        <w:rPr>
          <w:rStyle w:val="a4"/>
          <w:rFonts w:ascii="Simplified Arabic" w:eastAsia="Calibri" w:hAnsi="Simplified Arabic" w:cs="Simplified Arabic"/>
          <w:sz w:val="28"/>
          <w:szCs w:val="28"/>
          <w:rtl/>
        </w:rPr>
        <w:footnoteReference w:id="363"/>
      </w:r>
      <w:r w:rsidR="00256C32" w:rsidRPr="00341D1D">
        <w:rPr>
          <w:rFonts w:ascii="Simplified Arabic" w:eastAsia="Calibri" w:hAnsi="Simplified Arabic" w:cs="Simplified Arabic"/>
          <w:sz w:val="28"/>
          <w:szCs w:val="28"/>
          <w:vertAlign w:val="superscript"/>
          <w:rtl/>
        </w:rPr>
        <w:t>)</w:t>
      </w:r>
      <w:r w:rsidR="00256C32" w:rsidRPr="00341D1D">
        <w:rPr>
          <w:rFonts w:ascii="Simplified Arabic" w:eastAsia="Calibri" w:hAnsi="Simplified Arabic" w:cs="Simplified Arabic"/>
          <w:sz w:val="28"/>
          <w:szCs w:val="28"/>
          <w:rtl/>
        </w:rPr>
        <w:t>.</w:t>
      </w:r>
    </w:p>
    <w:p w:rsidR="006D6045" w:rsidRPr="00341D1D" w:rsidRDefault="00797137" w:rsidP="00797137">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D87EDD" w:rsidRPr="00341D1D">
        <w:rPr>
          <w:rFonts w:ascii="Simplified Arabic" w:eastAsia="Calibri" w:hAnsi="Simplified Arabic" w:cs="Simplified Arabic"/>
          <w:sz w:val="28"/>
          <w:szCs w:val="28"/>
          <w:rtl/>
        </w:rPr>
        <w:t xml:space="preserve">كما </w:t>
      </w:r>
      <w:r w:rsidR="002221C6" w:rsidRPr="00341D1D">
        <w:rPr>
          <w:rFonts w:ascii="Simplified Arabic" w:eastAsia="Calibri" w:hAnsi="Simplified Arabic" w:cs="Simplified Arabic"/>
          <w:sz w:val="28"/>
          <w:szCs w:val="28"/>
          <w:rtl/>
        </w:rPr>
        <w:t xml:space="preserve">يلتزم الصندوق بتعويض مالكي السفينة عن المبلغ الذي يتجاوز </w:t>
      </w:r>
      <w:r w:rsidR="002221C6" w:rsidRPr="00797137">
        <w:rPr>
          <w:rFonts w:ascii="Simplified Arabic" w:eastAsia="Calibri" w:hAnsi="Simplified Arabic" w:cs="Simplified Arabic"/>
          <w:sz w:val="24"/>
          <w:szCs w:val="24"/>
          <w:rtl/>
        </w:rPr>
        <w:t>(150 فرنك)</w:t>
      </w:r>
      <w:r w:rsidR="00D40326">
        <w:rPr>
          <w:rFonts w:ascii="Simplified Arabic" w:eastAsia="Calibri" w:hAnsi="Simplified Arabic" w:cs="Simplified Arabic"/>
          <w:sz w:val="28"/>
          <w:szCs w:val="28"/>
          <w:rtl/>
        </w:rPr>
        <w:t xml:space="preserve"> لكل طن من حمولة السفينة،</w:t>
      </w:r>
      <w:r w:rsidR="00D40326">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من قيمة التعويض المدفوع على </w:t>
      </w:r>
      <w:r>
        <w:rPr>
          <w:rFonts w:ascii="Simplified Arabic" w:eastAsia="Calibri" w:hAnsi="Simplified Arabic" w:cs="Simplified Arabic" w:hint="cs"/>
          <w:sz w:val="28"/>
          <w:szCs w:val="28"/>
          <w:rtl/>
        </w:rPr>
        <w:t>أ</w:t>
      </w:r>
      <w:r w:rsidR="002221C6" w:rsidRPr="00341D1D">
        <w:rPr>
          <w:rFonts w:ascii="Simplified Arabic" w:eastAsia="Calibri" w:hAnsi="Simplified Arabic" w:cs="Simplified Arabic"/>
          <w:sz w:val="28"/>
          <w:szCs w:val="28"/>
          <w:rtl/>
        </w:rPr>
        <w:t>ن لا يتج</w:t>
      </w:r>
      <w:r w:rsidR="005412B3" w:rsidRPr="00341D1D">
        <w:rPr>
          <w:rFonts w:ascii="Simplified Arabic" w:eastAsia="Calibri" w:hAnsi="Simplified Arabic" w:cs="Simplified Arabic"/>
          <w:sz w:val="28"/>
          <w:szCs w:val="28"/>
          <w:rtl/>
        </w:rPr>
        <w:t xml:space="preserve">اوز ما يدفعه الصندوق </w:t>
      </w:r>
      <w:r w:rsidR="00E339C8">
        <w:rPr>
          <w:rFonts w:ascii="Simplified Arabic" w:eastAsia="Calibri" w:hAnsi="Simplified Arabic" w:cs="Simplified Arabic"/>
          <w:sz w:val="24"/>
          <w:szCs w:val="24"/>
          <w:rtl/>
        </w:rPr>
        <w:t>(2000</w:t>
      </w:r>
      <w:r w:rsidR="005412B3" w:rsidRPr="00E339C8">
        <w:rPr>
          <w:rFonts w:ascii="Simplified Arabic" w:eastAsia="Calibri" w:hAnsi="Simplified Arabic" w:cs="Simplified Arabic"/>
          <w:sz w:val="28"/>
          <w:szCs w:val="28"/>
          <w:rtl/>
        </w:rPr>
        <w:t>فرنك</w:t>
      </w:r>
      <w:r w:rsidR="002221C6" w:rsidRPr="00797137">
        <w:rPr>
          <w:rFonts w:ascii="Simplified Arabic" w:eastAsia="Calibri" w:hAnsi="Simplified Arabic" w:cs="Simplified Arabic"/>
          <w:sz w:val="24"/>
          <w:szCs w:val="24"/>
          <w:rtl/>
        </w:rPr>
        <w:t xml:space="preserve">) </w:t>
      </w:r>
      <w:r>
        <w:rPr>
          <w:rFonts w:ascii="Simplified Arabic" w:eastAsia="Calibri" w:hAnsi="Simplified Arabic" w:cs="Simplified Arabic"/>
          <w:sz w:val="28"/>
          <w:szCs w:val="28"/>
          <w:rtl/>
        </w:rPr>
        <w:t>لكل طن من حمولة السفينة</w:t>
      </w:r>
      <w:r w:rsidR="002221C6" w:rsidRPr="00341D1D">
        <w:rPr>
          <w:rFonts w:ascii="Simplified Arabic" w:eastAsia="Calibri" w:hAnsi="Simplified Arabic" w:cs="Simplified Arabic"/>
          <w:sz w:val="28"/>
          <w:szCs w:val="28"/>
          <w:rtl/>
        </w:rPr>
        <w:t>، ولا يجوز بأي حال ان يتجاوز</w:t>
      </w:r>
      <w:r>
        <w:rPr>
          <w:rFonts w:ascii="Simplified Arabic" w:eastAsia="Calibri" w:hAnsi="Simplified Arabic" w:cs="Simplified Arabic" w:hint="cs"/>
          <w:sz w:val="28"/>
          <w:szCs w:val="28"/>
          <w:rtl/>
        </w:rPr>
        <w:t>(</w:t>
      </w:r>
      <w:r w:rsidR="002221C6" w:rsidRPr="00341D1D">
        <w:rPr>
          <w:rFonts w:ascii="Simplified Arabic" w:eastAsia="Calibri" w:hAnsi="Simplified Arabic" w:cs="Simplified Arabic"/>
          <w:sz w:val="28"/>
          <w:szCs w:val="28"/>
          <w:rtl/>
        </w:rPr>
        <w:t>210 مليون فرنك</w:t>
      </w:r>
      <w:r>
        <w:rPr>
          <w:rFonts w:ascii="Simplified Arabic" w:eastAsia="Calibri" w:hAnsi="Simplified Arabic" w:cs="Simplified Arabic" w:hint="cs"/>
          <w:sz w:val="28"/>
          <w:szCs w:val="28"/>
          <w:rtl/>
        </w:rPr>
        <w:t>)</w:t>
      </w:r>
      <w:r w:rsidR="002221C6" w:rsidRPr="00341D1D">
        <w:rPr>
          <w:rFonts w:ascii="Simplified Arabic" w:eastAsia="Calibri" w:hAnsi="Simplified Arabic" w:cs="Simplified Arabic"/>
          <w:sz w:val="28"/>
          <w:szCs w:val="28"/>
          <w:vertAlign w:val="superscript"/>
          <w:rtl/>
        </w:rPr>
        <w:t>(</w:t>
      </w:r>
      <w:r w:rsidR="002221C6" w:rsidRPr="00341D1D">
        <w:rPr>
          <w:rStyle w:val="a4"/>
          <w:rFonts w:ascii="Simplified Arabic" w:eastAsia="Calibri" w:hAnsi="Simplified Arabic" w:cs="Simplified Arabic"/>
          <w:sz w:val="28"/>
          <w:szCs w:val="28"/>
          <w:rtl/>
        </w:rPr>
        <w:footnoteReference w:id="364"/>
      </w:r>
      <w:r w:rsidR="002221C6" w:rsidRPr="00341D1D">
        <w:rPr>
          <w:rFonts w:ascii="Simplified Arabic" w:eastAsia="Calibri" w:hAnsi="Simplified Arabic" w:cs="Simplified Arabic"/>
          <w:sz w:val="28"/>
          <w:szCs w:val="28"/>
          <w:vertAlign w:val="superscript"/>
          <w:rtl/>
        </w:rPr>
        <w:t>)</w:t>
      </w:r>
      <w:r w:rsidR="002221C6" w:rsidRPr="00341D1D">
        <w:rPr>
          <w:rFonts w:ascii="Simplified Arabic" w:eastAsia="Calibri" w:hAnsi="Simplified Arabic" w:cs="Simplified Arabic"/>
          <w:sz w:val="28"/>
          <w:szCs w:val="28"/>
          <w:rtl/>
        </w:rPr>
        <w:t>.</w:t>
      </w:r>
    </w:p>
    <w:p w:rsidR="009066DB" w:rsidRPr="00797137" w:rsidRDefault="006D6045" w:rsidP="00336D4A">
      <w:pPr>
        <w:pStyle w:val="a7"/>
        <w:numPr>
          <w:ilvl w:val="0"/>
          <w:numId w:val="2"/>
        </w:numPr>
        <w:spacing w:line="360" w:lineRule="auto"/>
        <w:jc w:val="both"/>
        <w:rPr>
          <w:rFonts w:ascii="Simplified Arabic" w:eastAsia="Calibri" w:hAnsi="Simplified Arabic" w:cs="Simplified Arabic"/>
          <w:b/>
          <w:bCs/>
          <w:sz w:val="28"/>
          <w:szCs w:val="28"/>
        </w:rPr>
      </w:pPr>
      <w:r w:rsidRPr="00797137">
        <w:rPr>
          <w:rFonts w:ascii="Simplified Arabic" w:eastAsia="Calibri" w:hAnsi="Simplified Arabic" w:cs="Simplified Arabic"/>
          <w:b/>
          <w:bCs/>
          <w:sz w:val="28"/>
          <w:szCs w:val="28"/>
          <w:rtl/>
        </w:rPr>
        <w:t xml:space="preserve">اتفاقية </w:t>
      </w:r>
      <w:r w:rsidR="00797137">
        <w:rPr>
          <w:rFonts w:ascii="Simplified Arabic" w:eastAsia="Calibri" w:hAnsi="Simplified Arabic" w:cs="Simplified Arabic" w:hint="cs"/>
          <w:b/>
          <w:bCs/>
          <w:sz w:val="28"/>
          <w:szCs w:val="28"/>
          <w:rtl/>
        </w:rPr>
        <w:t>(</w:t>
      </w:r>
      <w:r w:rsidRPr="00797137">
        <w:rPr>
          <w:rFonts w:ascii="Simplified Arabic" w:eastAsia="Calibri" w:hAnsi="Simplified Arabic" w:cs="Simplified Arabic"/>
          <w:b/>
          <w:bCs/>
          <w:sz w:val="28"/>
          <w:szCs w:val="28"/>
          <w:rtl/>
        </w:rPr>
        <w:t>اوسلو</w:t>
      </w:r>
      <w:r w:rsidR="00797137">
        <w:rPr>
          <w:rFonts w:ascii="Simplified Arabic" w:eastAsia="Calibri" w:hAnsi="Simplified Arabic" w:cs="Simplified Arabic" w:hint="cs"/>
          <w:b/>
          <w:bCs/>
          <w:sz w:val="28"/>
          <w:szCs w:val="28"/>
          <w:rtl/>
        </w:rPr>
        <w:t>)</w:t>
      </w:r>
      <w:r w:rsidRPr="00797137">
        <w:rPr>
          <w:rFonts w:ascii="Simplified Arabic" w:eastAsia="Calibri" w:hAnsi="Simplified Arabic" w:cs="Simplified Arabic"/>
          <w:b/>
          <w:bCs/>
          <w:sz w:val="28"/>
          <w:szCs w:val="28"/>
          <w:rtl/>
        </w:rPr>
        <w:t xml:space="preserve"> لمنع التلوث البحري </w:t>
      </w:r>
      <w:r w:rsidR="002D00E7" w:rsidRPr="00797137">
        <w:rPr>
          <w:rFonts w:ascii="Simplified Arabic" w:eastAsia="Calibri" w:hAnsi="Simplified Arabic" w:cs="Simplified Arabic"/>
          <w:b/>
          <w:bCs/>
          <w:sz w:val="28"/>
          <w:szCs w:val="28"/>
          <w:rtl/>
        </w:rPr>
        <w:t>بالإغراق</w:t>
      </w:r>
      <w:r w:rsidRPr="00797137">
        <w:rPr>
          <w:rFonts w:ascii="Simplified Arabic" w:eastAsia="Calibri" w:hAnsi="Simplified Arabic" w:cs="Simplified Arabic"/>
          <w:b/>
          <w:bCs/>
          <w:sz w:val="28"/>
          <w:szCs w:val="28"/>
          <w:rtl/>
        </w:rPr>
        <w:t xml:space="preserve"> من السفن والطائرات لعام </w:t>
      </w:r>
      <w:r w:rsidRPr="00797137">
        <w:rPr>
          <w:rFonts w:ascii="Simplified Arabic" w:eastAsia="Calibri" w:hAnsi="Simplified Arabic" w:cs="Simplified Arabic"/>
          <w:b/>
          <w:bCs/>
          <w:sz w:val="24"/>
          <w:szCs w:val="24"/>
          <w:rtl/>
        </w:rPr>
        <w:t>1972</w:t>
      </w:r>
      <w:r w:rsidRPr="00797137">
        <w:rPr>
          <w:rFonts w:ascii="Simplified Arabic" w:eastAsia="Calibri" w:hAnsi="Simplified Arabic" w:cs="Simplified Arabic"/>
          <w:b/>
          <w:bCs/>
          <w:sz w:val="28"/>
          <w:szCs w:val="28"/>
          <w:rtl/>
        </w:rPr>
        <w:t>م:</w:t>
      </w:r>
    </w:p>
    <w:p w:rsidR="009066DB" w:rsidRPr="00341D1D" w:rsidRDefault="00797137" w:rsidP="00336D4A">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9066DB" w:rsidRPr="00341D1D">
        <w:rPr>
          <w:rFonts w:ascii="Simplified Arabic" w:eastAsia="Calibri" w:hAnsi="Simplified Arabic" w:cs="Simplified Arabic"/>
          <w:sz w:val="28"/>
          <w:szCs w:val="28"/>
          <w:rtl/>
        </w:rPr>
        <w:t>يمتد نطاق هذه ال</w:t>
      </w:r>
      <w:r>
        <w:rPr>
          <w:rFonts w:ascii="Simplified Arabic" w:eastAsia="Calibri" w:hAnsi="Simplified Arabic" w:cs="Simplified Arabic"/>
          <w:sz w:val="28"/>
          <w:szCs w:val="28"/>
          <w:rtl/>
        </w:rPr>
        <w:t>اتفاقية المنطقة بين المحيطين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طلسي والمتجمد الشمالي</w:t>
      </w:r>
      <w:r w:rsidR="009066DB" w:rsidRPr="00341D1D">
        <w:rPr>
          <w:rFonts w:ascii="Simplified Arabic" w:eastAsia="Calibri" w:hAnsi="Simplified Arabic" w:cs="Simplified Arabic"/>
          <w:sz w:val="28"/>
          <w:szCs w:val="28"/>
          <w:rtl/>
        </w:rPr>
        <w:t xml:space="preserve">، أي خط العرض </w:t>
      </w:r>
      <w:r w:rsidR="009066DB" w:rsidRPr="00797137">
        <w:rPr>
          <w:rFonts w:ascii="Simplified Arabic" w:eastAsia="Calibri" w:hAnsi="Simplified Arabic" w:cs="Simplified Arabic"/>
          <w:sz w:val="24"/>
          <w:szCs w:val="24"/>
          <w:rtl/>
        </w:rPr>
        <w:t>(36)</w:t>
      </w:r>
      <w:r w:rsidR="009066DB" w:rsidRPr="00341D1D">
        <w:rPr>
          <w:rFonts w:ascii="Simplified Arabic" w:eastAsia="Calibri" w:hAnsi="Simplified Arabic" w:cs="Simplified Arabic"/>
          <w:sz w:val="28"/>
          <w:szCs w:val="28"/>
          <w:rtl/>
        </w:rPr>
        <w:t xml:space="preserve"> والمحصور بين خطي طول </w:t>
      </w:r>
      <w:r w:rsidR="009066DB" w:rsidRPr="00797137">
        <w:rPr>
          <w:rFonts w:ascii="Simplified Arabic" w:eastAsia="Calibri" w:hAnsi="Simplified Arabic" w:cs="Simplified Arabic"/>
          <w:sz w:val="24"/>
          <w:szCs w:val="24"/>
          <w:rtl/>
        </w:rPr>
        <w:t>(51)</w:t>
      </w:r>
      <w:r w:rsidR="009066DB" w:rsidRPr="00341D1D">
        <w:rPr>
          <w:rFonts w:ascii="Simplified Arabic" w:eastAsia="Calibri" w:hAnsi="Simplified Arabic" w:cs="Simplified Arabic"/>
          <w:sz w:val="28"/>
          <w:szCs w:val="28"/>
          <w:rtl/>
        </w:rPr>
        <w:t xml:space="preserve"> شرقا و</w:t>
      </w:r>
      <w:r w:rsidR="009066DB" w:rsidRPr="00797137">
        <w:rPr>
          <w:rFonts w:ascii="Simplified Arabic" w:eastAsia="Calibri" w:hAnsi="Simplified Arabic" w:cs="Simplified Arabic"/>
          <w:sz w:val="24"/>
          <w:szCs w:val="24"/>
          <w:rtl/>
        </w:rPr>
        <w:t>(42)</w:t>
      </w:r>
      <w:r>
        <w:rPr>
          <w:rFonts w:ascii="Simplified Arabic" w:eastAsia="Calibri" w:hAnsi="Simplified Arabic" w:cs="Simplified Arabic"/>
          <w:sz w:val="28"/>
          <w:szCs w:val="28"/>
          <w:rtl/>
        </w:rPr>
        <w:t xml:space="preserve"> غربا، و</w:t>
      </w:r>
      <w:r>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 xml:space="preserve">برمت هذه الاتفاقية في </w:t>
      </w:r>
      <w:r w:rsidR="009066DB" w:rsidRPr="00797137">
        <w:rPr>
          <w:rFonts w:ascii="Simplified Arabic" w:eastAsia="Calibri" w:hAnsi="Simplified Arabic" w:cs="Simplified Arabic"/>
          <w:sz w:val="24"/>
          <w:szCs w:val="24"/>
          <w:rtl/>
        </w:rPr>
        <w:t>15</w:t>
      </w:r>
      <w:r w:rsidR="009066DB" w:rsidRPr="00341D1D">
        <w:rPr>
          <w:rFonts w:ascii="Simplified Arabic" w:eastAsia="Calibri" w:hAnsi="Simplified Arabic" w:cs="Simplified Arabic"/>
          <w:sz w:val="28"/>
          <w:szCs w:val="28"/>
          <w:rtl/>
        </w:rPr>
        <w:t xml:space="preserve"> فبراير لعام </w:t>
      </w:r>
      <w:r w:rsidR="009066DB" w:rsidRPr="00797137">
        <w:rPr>
          <w:rFonts w:ascii="Simplified Arabic" w:eastAsia="Calibri" w:hAnsi="Simplified Arabic" w:cs="Simplified Arabic"/>
          <w:sz w:val="24"/>
          <w:szCs w:val="24"/>
          <w:rtl/>
        </w:rPr>
        <w:t>1972</w:t>
      </w:r>
      <w:r>
        <w:rPr>
          <w:rFonts w:ascii="Simplified Arabic" w:eastAsia="Calibri" w:hAnsi="Simplified Arabic" w:cs="Simplified Arabic"/>
          <w:sz w:val="28"/>
          <w:szCs w:val="28"/>
          <w:rtl/>
        </w:rPr>
        <w:t xml:space="preserve">م، ويبلغ عدد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طرافها </w:t>
      </w:r>
      <w:r>
        <w:rPr>
          <w:rFonts w:ascii="Simplified Arabic" w:eastAsia="Calibri" w:hAnsi="Simplified Arabic" w:cs="Simplified Arabic" w:hint="cs"/>
          <w:sz w:val="28"/>
          <w:szCs w:val="28"/>
          <w:rtl/>
        </w:rPr>
        <w:t>إِ</w:t>
      </w:r>
      <w:r w:rsidR="009066DB" w:rsidRPr="00341D1D">
        <w:rPr>
          <w:rFonts w:ascii="Simplified Arabic" w:eastAsia="Calibri" w:hAnsi="Simplified Arabic" w:cs="Simplified Arabic"/>
          <w:sz w:val="28"/>
          <w:szCs w:val="28"/>
          <w:rtl/>
        </w:rPr>
        <w:t xml:space="preserve">لى </w:t>
      </w:r>
      <w:r w:rsidR="009066DB" w:rsidRPr="00797137">
        <w:rPr>
          <w:rFonts w:ascii="Simplified Arabic" w:eastAsia="Calibri" w:hAnsi="Simplified Arabic" w:cs="Simplified Arabic"/>
          <w:sz w:val="24"/>
          <w:szCs w:val="24"/>
          <w:rtl/>
        </w:rPr>
        <w:t>(13)</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دولة</w:t>
      </w:r>
      <w:r w:rsidR="009066DB" w:rsidRPr="00341D1D">
        <w:rPr>
          <w:rFonts w:ascii="Simplified Arabic" w:eastAsia="Calibri" w:hAnsi="Simplified Arabic" w:cs="Simplified Arabic"/>
          <w:sz w:val="28"/>
          <w:szCs w:val="28"/>
          <w:rtl/>
        </w:rPr>
        <w:t>، وتشمل هذه ال</w:t>
      </w:r>
      <w:r>
        <w:rPr>
          <w:rFonts w:ascii="Simplified Arabic" w:eastAsia="Calibri" w:hAnsi="Simplified Arabic" w:cs="Simplified Arabic"/>
          <w:sz w:val="28"/>
          <w:szCs w:val="28"/>
          <w:rtl/>
        </w:rPr>
        <w:t xml:space="preserve">اتفاقية التلوث النفطي </w:t>
      </w:r>
      <w:r>
        <w:rPr>
          <w:rFonts w:ascii="Simplified Arabic" w:eastAsia="Calibri" w:hAnsi="Simplified Arabic" w:cs="Simplified Arabic"/>
          <w:sz w:val="28"/>
          <w:szCs w:val="28"/>
          <w:rtl/>
        </w:rPr>
        <w:lastRenderedPageBreak/>
        <w:t xml:space="preserve">بالإضافة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نواع </w:t>
      </w:r>
      <w:r>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خرى من التلوث الذي قد يتعرض لها البحر نتيجة التخلص من الفضلات الخطيرة بإلقائها فيه؛ ونظ</w:t>
      </w:r>
      <w:r w:rsidR="00E2302A">
        <w:rPr>
          <w:rFonts w:ascii="Simplified Arabic" w:eastAsia="Calibri" w:hAnsi="Simplified Arabic" w:cs="Simplified Arabic" w:hint="cs"/>
          <w:sz w:val="28"/>
          <w:szCs w:val="28"/>
          <w:rtl/>
        </w:rPr>
        <w:t>َّ</w:t>
      </w:r>
      <w:r w:rsidR="00E2302A">
        <w:rPr>
          <w:rFonts w:ascii="Simplified Arabic" w:eastAsia="Calibri" w:hAnsi="Simplified Arabic" w:cs="Simplified Arabic"/>
          <w:sz w:val="28"/>
          <w:szCs w:val="28"/>
          <w:rtl/>
        </w:rPr>
        <w:t xml:space="preserve">مت هذه الاتفاقية قواعد تحظر </w:t>
      </w:r>
      <w:r w:rsidR="00E2302A">
        <w:rPr>
          <w:rFonts w:ascii="Simplified Arabic" w:eastAsia="Calibri" w:hAnsi="Simplified Arabic" w:cs="Simplified Arabic" w:hint="cs"/>
          <w:sz w:val="28"/>
          <w:szCs w:val="28"/>
          <w:rtl/>
        </w:rPr>
        <w:t>إِ</w:t>
      </w:r>
      <w:r w:rsidR="009066DB" w:rsidRPr="00341D1D">
        <w:rPr>
          <w:rFonts w:ascii="Simplified Arabic" w:eastAsia="Calibri" w:hAnsi="Simplified Arabic" w:cs="Simplified Arabic"/>
          <w:sz w:val="28"/>
          <w:szCs w:val="28"/>
          <w:rtl/>
        </w:rPr>
        <w:t>لقاء الفضلات ونظ</w:t>
      </w:r>
      <w:r w:rsidR="00E2302A">
        <w:rPr>
          <w:rFonts w:ascii="Simplified Arabic" w:eastAsia="Calibri" w:hAnsi="Simplified Arabic" w:cs="Simplified Arabic" w:hint="cs"/>
          <w:sz w:val="28"/>
          <w:szCs w:val="28"/>
          <w:rtl/>
        </w:rPr>
        <w:t>َّ</w:t>
      </w:r>
      <w:r w:rsidR="00E2302A">
        <w:rPr>
          <w:rFonts w:ascii="Simplified Arabic" w:eastAsia="Calibri" w:hAnsi="Simplified Arabic" w:cs="Simplified Arabic"/>
          <w:sz w:val="28"/>
          <w:szCs w:val="28"/>
          <w:rtl/>
        </w:rPr>
        <w:t xml:space="preserve">مت </w:t>
      </w:r>
      <w:r w:rsidR="00E2302A">
        <w:rPr>
          <w:rFonts w:ascii="Simplified Arabic" w:eastAsia="Calibri" w:hAnsi="Simplified Arabic" w:cs="Simplified Arabic" w:hint="cs"/>
          <w:sz w:val="28"/>
          <w:szCs w:val="28"/>
          <w:rtl/>
        </w:rPr>
        <w:t>إِ</w:t>
      </w:r>
      <w:r w:rsidR="00E2302A">
        <w:rPr>
          <w:rFonts w:ascii="Simplified Arabic" w:eastAsia="Calibri" w:hAnsi="Simplified Arabic" w:cs="Simplified Arabic"/>
          <w:sz w:val="28"/>
          <w:szCs w:val="28"/>
          <w:rtl/>
        </w:rPr>
        <w:t xml:space="preserve">لقاء </w:t>
      </w:r>
      <w:r w:rsidR="00E2302A">
        <w:rPr>
          <w:rFonts w:ascii="Simplified Arabic" w:eastAsia="Calibri" w:hAnsi="Simplified Arabic" w:cs="Simplified Arabic" w:hint="cs"/>
          <w:sz w:val="28"/>
          <w:szCs w:val="28"/>
          <w:rtl/>
        </w:rPr>
        <w:t>أن</w:t>
      </w:r>
      <w:r w:rsidR="009066DB" w:rsidRPr="00341D1D">
        <w:rPr>
          <w:rFonts w:ascii="Simplified Arabic" w:eastAsia="Calibri" w:hAnsi="Simplified Arabic" w:cs="Simplified Arabic"/>
          <w:sz w:val="28"/>
          <w:szCs w:val="28"/>
          <w:rtl/>
        </w:rPr>
        <w:t xml:space="preserve">واع </w:t>
      </w:r>
      <w:r w:rsidR="00E2302A">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خرى بتصر</w:t>
      </w:r>
      <w:r w:rsidR="00E2302A">
        <w:rPr>
          <w:rFonts w:ascii="Simplified Arabic" w:eastAsia="Calibri" w:hAnsi="Simplified Arabic" w:cs="Simplified Arabic"/>
          <w:sz w:val="28"/>
          <w:szCs w:val="28"/>
          <w:rtl/>
        </w:rPr>
        <w:t>يح مسبق يصدر في كل حالة على حدى</w:t>
      </w:r>
      <w:r w:rsidR="009066DB" w:rsidRPr="00341D1D">
        <w:rPr>
          <w:rFonts w:ascii="Simplified Arabic" w:eastAsia="Calibri" w:hAnsi="Simplified Arabic" w:cs="Simplified Arabic"/>
          <w:sz w:val="28"/>
          <w:szCs w:val="28"/>
          <w:rtl/>
        </w:rPr>
        <w:t>، وحظرت تصريف الفضلات بدون موافقة م</w:t>
      </w:r>
      <w:r w:rsidR="00E2302A">
        <w:rPr>
          <w:rFonts w:ascii="Simplified Arabic" w:eastAsia="Calibri" w:hAnsi="Simplified Arabic" w:cs="Simplified Arabic"/>
          <w:sz w:val="28"/>
          <w:szCs w:val="28"/>
          <w:rtl/>
        </w:rPr>
        <w:t>سبقة من السلطات الوطنية المختصة، وحددت البعد والعمق لهذا ال</w:t>
      </w:r>
      <w:r w:rsidR="00E2302A">
        <w:rPr>
          <w:rFonts w:ascii="Simplified Arabic" w:eastAsia="Calibri" w:hAnsi="Simplified Arabic" w:cs="Simplified Arabic" w:hint="cs"/>
          <w:sz w:val="28"/>
          <w:szCs w:val="28"/>
          <w:rtl/>
        </w:rPr>
        <w:t>إِ</w:t>
      </w:r>
      <w:r w:rsidR="00E2302A">
        <w:rPr>
          <w:rFonts w:ascii="Simplified Arabic" w:eastAsia="Calibri" w:hAnsi="Simplified Arabic" w:cs="Simplified Arabic"/>
          <w:sz w:val="28"/>
          <w:szCs w:val="28"/>
          <w:rtl/>
        </w:rPr>
        <w:t xml:space="preserve">لقاء على </w:t>
      </w:r>
      <w:r w:rsidR="00E2302A">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 xml:space="preserve">ن يتم على بعد </w:t>
      </w:r>
      <w:r w:rsidR="009066DB" w:rsidRPr="00E2302A">
        <w:rPr>
          <w:rFonts w:ascii="Simplified Arabic" w:eastAsia="Calibri" w:hAnsi="Simplified Arabic" w:cs="Simplified Arabic"/>
          <w:sz w:val="24"/>
          <w:szCs w:val="24"/>
          <w:rtl/>
        </w:rPr>
        <w:t>(150)</w:t>
      </w:r>
      <w:r w:rsidR="009066DB" w:rsidRPr="00341D1D">
        <w:rPr>
          <w:rFonts w:ascii="Simplified Arabic" w:eastAsia="Calibri" w:hAnsi="Simplified Arabic" w:cs="Simplified Arabic"/>
          <w:sz w:val="28"/>
          <w:szCs w:val="28"/>
          <w:rtl/>
        </w:rPr>
        <w:t xml:space="preserve"> ميلا</w:t>
      </w:r>
      <w:r w:rsidR="00E2302A">
        <w:rPr>
          <w:rFonts w:ascii="Simplified Arabic" w:eastAsia="Calibri" w:hAnsi="Simplified Arabic" w:cs="Simplified Arabic" w:hint="cs"/>
          <w:sz w:val="28"/>
          <w:szCs w:val="28"/>
          <w:rtl/>
        </w:rPr>
        <w:t>ً</w:t>
      </w:r>
      <w:r w:rsidR="009066DB" w:rsidRPr="00341D1D">
        <w:rPr>
          <w:rFonts w:ascii="Simplified Arabic" w:eastAsia="Calibri" w:hAnsi="Simplified Arabic" w:cs="Simplified Arabic"/>
          <w:sz w:val="28"/>
          <w:szCs w:val="28"/>
          <w:rtl/>
        </w:rPr>
        <w:t xml:space="preserve"> بحريا</w:t>
      </w:r>
      <w:r w:rsidR="00E2302A">
        <w:rPr>
          <w:rFonts w:ascii="Simplified Arabic" w:eastAsia="Calibri" w:hAnsi="Simplified Arabic" w:cs="Simplified Arabic" w:hint="cs"/>
          <w:sz w:val="28"/>
          <w:szCs w:val="28"/>
          <w:rtl/>
        </w:rPr>
        <w:t>ً</w:t>
      </w:r>
      <w:r w:rsidR="00E2302A">
        <w:rPr>
          <w:rFonts w:ascii="Simplified Arabic" w:eastAsia="Calibri" w:hAnsi="Simplified Arabic" w:cs="Simplified Arabic"/>
          <w:sz w:val="28"/>
          <w:szCs w:val="28"/>
          <w:rtl/>
        </w:rPr>
        <w:t xml:space="preserve"> من </w:t>
      </w:r>
      <w:r w:rsidR="00E2302A">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قرب ساحل</w:t>
      </w:r>
      <w:r w:rsidR="00E2302A">
        <w:rPr>
          <w:rFonts w:ascii="Simplified Arabic" w:eastAsia="Calibri" w:hAnsi="Simplified Arabic" w:cs="Simplified Arabic"/>
          <w:sz w:val="28"/>
          <w:szCs w:val="28"/>
          <w:rtl/>
        </w:rPr>
        <w:t>، وعلى عمق لا يقل عن (</w:t>
      </w:r>
      <w:r w:rsidR="00E2302A" w:rsidRPr="00C21042">
        <w:rPr>
          <w:rFonts w:ascii="Simplified Arabic" w:eastAsia="Calibri" w:hAnsi="Simplified Arabic" w:cs="Simplified Arabic"/>
          <w:sz w:val="24"/>
          <w:szCs w:val="24"/>
          <w:rtl/>
        </w:rPr>
        <w:t>2000</w:t>
      </w:r>
      <w:r w:rsidR="00E2302A">
        <w:rPr>
          <w:rFonts w:ascii="Simplified Arabic" w:eastAsia="Calibri" w:hAnsi="Simplified Arabic" w:cs="Simplified Arabic" w:hint="cs"/>
          <w:sz w:val="28"/>
          <w:szCs w:val="28"/>
          <w:rtl/>
        </w:rPr>
        <w:t>متر)</w:t>
      </w:r>
      <w:r w:rsidR="00E2302A">
        <w:rPr>
          <w:rFonts w:ascii="Simplified Arabic" w:eastAsia="Calibri" w:hAnsi="Simplified Arabic" w:cs="Simplified Arabic"/>
          <w:sz w:val="28"/>
          <w:szCs w:val="28"/>
          <w:rtl/>
        </w:rPr>
        <w:t xml:space="preserve">؛ كما </w:t>
      </w:r>
      <w:r w:rsidR="00E2302A">
        <w:rPr>
          <w:rFonts w:ascii="Simplified Arabic" w:eastAsia="Calibri" w:hAnsi="Simplified Arabic" w:cs="Simplified Arabic" w:hint="cs"/>
          <w:sz w:val="28"/>
          <w:szCs w:val="28"/>
          <w:rtl/>
        </w:rPr>
        <w:t>أُ</w:t>
      </w:r>
      <w:r w:rsidR="00E2302A">
        <w:rPr>
          <w:rFonts w:ascii="Simplified Arabic" w:eastAsia="Calibri" w:hAnsi="Simplified Arabic" w:cs="Simplified Arabic"/>
          <w:sz w:val="28"/>
          <w:szCs w:val="28"/>
          <w:rtl/>
        </w:rPr>
        <w:t>رفق بهذه الاتفاقية عدة ملاحق، حيث جاء في الملحق ال</w:t>
      </w:r>
      <w:r w:rsidR="00E2302A">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ول قائمة بال</w:t>
      </w:r>
      <w:r w:rsidR="00E2302A">
        <w:rPr>
          <w:rFonts w:ascii="Simplified Arabic" w:eastAsia="Calibri" w:hAnsi="Simplified Arabic" w:cs="Simplified Arabic"/>
          <w:sz w:val="28"/>
          <w:szCs w:val="28"/>
          <w:rtl/>
        </w:rPr>
        <w:t>مواد التي يحظر تصريفها في البحر</w:t>
      </w:r>
      <w:r w:rsidR="009066DB" w:rsidRPr="00341D1D">
        <w:rPr>
          <w:rFonts w:ascii="Simplified Arabic" w:eastAsia="Calibri" w:hAnsi="Simplified Arabic" w:cs="Simplified Arabic"/>
          <w:sz w:val="28"/>
          <w:szCs w:val="28"/>
          <w:rtl/>
        </w:rPr>
        <w:t>، وجاء في الملحق الثان</w:t>
      </w:r>
      <w:r w:rsidR="00E2302A">
        <w:rPr>
          <w:rFonts w:ascii="Simplified Arabic" w:eastAsia="Calibri" w:hAnsi="Simplified Arabic" w:cs="Simplified Arabic"/>
          <w:sz w:val="28"/>
          <w:szCs w:val="28"/>
          <w:rtl/>
        </w:rPr>
        <w:t xml:space="preserve">ي قائمة بالمواد التي يترتب على </w:t>
      </w:r>
      <w:r w:rsidR="00E2302A">
        <w:rPr>
          <w:rFonts w:ascii="Simplified Arabic" w:eastAsia="Calibri" w:hAnsi="Simplified Arabic" w:cs="Simplified Arabic" w:hint="cs"/>
          <w:sz w:val="28"/>
          <w:szCs w:val="28"/>
          <w:rtl/>
        </w:rPr>
        <w:t>إِ</w:t>
      </w:r>
      <w:r w:rsidR="00E2302A">
        <w:rPr>
          <w:rFonts w:ascii="Simplified Arabic" w:eastAsia="Calibri" w:hAnsi="Simplified Arabic" w:cs="Simplified Arabic"/>
          <w:sz w:val="28"/>
          <w:szCs w:val="28"/>
          <w:rtl/>
        </w:rPr>
        <w:t xml:space="preserve">لقائها حدوث </w:t>
      </w:r>
      <w:r w:rsidR="00E2302A">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ثار جسيمة بالبيئة البحرية، ويسمح بإلقائها بعد الحصول على تصر</w:t>
      </w:r>
      <w:r w:rsidR="00E2302A">
        <w:rPr>
          <w:rFonts w:ascii="Simplified Arabic" w:eastAsia="Calibri" w:hAnsi="Simplified Arabic" w:cs="Simplified Arabic"/>
          <w:sz w:val="28"/>
          <w:szCs w:val="28"/>
          <w:rtl/>
        </w:rPr>
        <w:t>يح مسبق محدد في كل حالة على حدى</w:t>
      </w:r>
      <w:r w:rsidR="009066DB" w:rsidRPr="00341D1D">
        <w:rPr>
          <w:rFonts w:ascii="Simplified Arabic" w:eastAsia="Calibri" w:hAnsi="Simplified Arabic" w:cs="Simplified Arabic"/>
          <w:sz w:val="28"/>
          <w:szCs w:val="28"/>
          <w:rtl/>
        </w:rPr>
        <w:t>، ويس</w:t>
      </w:r>
      <w:r w:rsidR="00E2302A">
        <w:rPr>
          <w:rFonts w:ascii="Simplified Arabic" w:eastAsia="Calibri" w:hAnsi="Simplified Arabic" w:cs="Simplified Arabic"/>
          <w:sz w:val="28"/>
          <w:szCs w:val="28"/>
          <w:rtl/>
        </w:rPr>
        <w:t xml:space="preserve">مح في حالة الضرورة ووجود خطر </w:t>
      </w:r>
      <w:r w:rsidR="00E2302A">
        <w:rPr>
          <w:rFonts w:ascii="Simplified Arabic" w:eastAsia="Calibri" w:hAnsi="Simplified Arabic" w:cs="Simplified Arabic" w:hint="cs"/>
          <w:sz w:val="28"/>
          <w:szCs w:val="28"/>
          <w:rtl/>
        </w:rPr>
        <w:t>ولإ</w:t>
      </w:r>
      <w:r w:rsidR="00C21042">
        <w:rPr>
          <w:rFonts w:ascii="Simplified Arabic" w:eastAsia="Calibri" w:hAnsi="Simplified Arabic" w:cs="Simplified Arabic" w:hint="cs"/>
          <w:sz w:val="28"/>
          <w:szCs w:val="28"/>
          <w:rtl/>
        </w:rPr>
        <w:t>ِ</w:t>
      </w:r>
      <w:r w:rsidR="00E2302A">
        <w:rPr>
          <w:rFonts w:ascii="Simplified Arabic" w:eastAsia="Calibri" w:hAnsi="Simplified Arabic" w:cs="Simplified Arabic" w:hint="cs"/>
          <w:sz w:val="28"/>
          <w:szCs w:val="28"/>
          <w:rtl/>
        </w:rPr>
        <w:t>ن</w:t>
      </w:r>
      <w:r w:rsidR="00E2302A" w:rsidRPr="00341D1D">
        <w:rPr>
          <w:rFonts w:ascii="Simplified Arabic" w:eastAsia="Calibri" w:hAnsi="Simplified Arabic" w:cs="Simplified Arabic" w:hint="cs"/>
          <w:sz w:val="28"/>
          <w:szCs w:val="28"/>
          <w:rtl/>
        </w:rPr>
        <w:t>قاذ</w:t>
      </w:r>
      <w:r w:rsidR="00E2302A">
        <w:rPr>
          <w:rFonts w:ascii="Simplified Arabic" w:eastAsia="Calibri" w:hAnsi="Simplified Arabic" w:cs="Simplified Arabic"/>
          <w:sz w:val="28"/>
          <w:szCs w:val="28"/>
          <w:rtl/>
        </w:rPr>
        <w:t xml:space="preserve"> ال</w:t>
      </w:r>
      <w:r w:rsidR="00E2302A">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 xml:space="preserve">رواح </w:t>
      </w:r>
      <w:r w:rsidR="00E2302A">
        <w:rPr>
          <w:rFonts w:ascii="Simplified Arabic" w:eastAsia="Calibri" w:hAnsi="Simplified Arabic" w:cs="Simplified Arabic"/>
          <w:sz w:val="28"/>
          <w:szCs w:val="28"/>
          <w:rtl/>
        </w:rPr>
        <w:t>القيام بالإغراق مع ضرورة شرح ال</w:t>
      </w:r>
      <w:r w:rsidR="00E2302A">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سب</w:t>
      </w:r>
      <w:r w:rsidR="00E2302A">
        <w:rPr>
          <w:rFonts w:ascii="Simplified Arabic" w:eastAsia="Calibri" w:hAnsi="Simplified Arabic" w:cs="Simplified Arabic"/>
          <w:sz w:val="28"/>
          <w:szCs w:val="28"/>
          <w:rtl/>
        </w:rPr>
        <w:t xml:space="preserve">اب للجهات المختصة والظروف التي </w:t>
      </w:r>
      <w:r w:rsidR="00E2302A">
        <w:rPr>
          <w:rFonts w:ascii="Simplified Arabic" w:eastAsia="Calibri" w:hAnsi="Simplified Arabic" w:cs="Simplified Arabic" w:hint="cs"/>
          <w:sz w:val="28"/>
          <w:szCs w:val="28"/>
          <w:rtl/>
        </w:rPr>
        <w:t>أ</w:t>
      </w:r>
      <w:r w:rsidR="00E2302A">
        <w:rPr>
          <w:rFonts w:ascii="Simplified Arabic" w:eastAsia="Calibri" w:hAnsi="Simplified Arabic" w:cs="Simplified Arabic"/>
          <w:sz w:val="28"/>
          <w:szCs w:val="28"/>
          <w:rtl/>
        </w:rPr>
        <w:t xml:space="preserve">دت </w:t>
      </w:r>
      <w:r w:rsidR="00E2302A">
        <w:rPr>
          <w:rFonts w:ascii="Simplified Arabic" w:eastAsia="Calibri" w:hAnsi="Simplified Arabic" w:cs="Simplified Arabic" w:hint="cs"/>
          <w:sz w:val="28"/>
          <w:szCs w:val="28"/>
          <w:rtl/>
        </w:rPr>
        <w:t>إِ</w:t>
      </w:r>
      <w:r w:rsidR="00E2302A">
        <w:rPr>
          <w:rFonts w:ascii="Simplified Arabic" w:eastAsia="Calibri" w:hAnsi="Simplified Arabic" w:cs="Simplified Arabic"/>
          <w:sz w:val="28"/>
          <w:szCs w:val="28"/>
          <w:rtl/>
        </w:rPr>
        <w:t>لى ذلك، و</w:t>
      </w:r>
      <w:r w:rsidR="00E2302A">
        <w:rPr>
          <w:rFonts w:ascii="Simplified Arabic" w:eastAsia="Calibri" w:hAnsi="Simplified Arabic" w:cs="Simplified Arabic" w:hint="cs"/>
          <w:sz w:val="28"/>
          <w:szCs w:val="28"/>
          <w:rtl/>
        </w:rPr>
        <w:t>أ</w:t>
      </w:r>
      <w:r w:rsidR="00E2302A">
        <w:rPr>
          <w:rFonts w:ascii="Simplified Arabic" w:eastAsia="Calibri" w:hAnsi="Simplified Arabic" w:cs="Simplified Arabic"/>
          <w:sz w:val="28"/>
          <w:szCs w:val="28"/>
          <w:rtl/>
        </w:rPr>
        <w:t>لزمت الاتفاقية الدول ال</w:t>
      </w:r>
      <w:r w:rsidR="00E2302A">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طراف باتخاذ التدابير والاجراءات  لفرض عقوبات عند اللزوم على الاعمال المخالفة لأحكام الاتفاقية، والتعاون لوضع تدابير وقائية من التلوث ووضع الحلول اللازمة لمواجهة بعض الحالات</w:t>
      </w:r>
      <w:r w:rsidR="009066DB" w:rsidRPr="00341D1D">
        <w:rPr>
          <w:rFonts w:ascii="Simplified Arabic" w:eastAsia="Calibri" w:hAnsi="Simplified Arabic" w:cs="Simplified Arabic"/>
          <w:sz w:val="28"/>
          <w:szCs w:val="28"/>
          <w:vertAlign w:val="superscript"/>
          <w:rtl/>
        </w:rPr>
        <w:t>(</w:t>
      </w:r>
      <w:r w:rsidR="009066DB" w:rsidRPr="00341D1D">
        <w:rPr>
          <w:rStyle w:val="a4"/>
          <w:rFonts w:ascii="Simplified Arabic" w:eastAsia="Calibri" w:hAnsi="Simplified Arabic" w:cs="Simplified Arabic"/>
          <w:sz w:val="28"/>
          <w:szCs w:val="28"/>
          <w:rtl/>
        </w:rPr>
        <w:footnoteReference w:id="365"/>
      </w:r>
      <w:r w:rsidR="009066DB" w:rsidRPr="00341D1D">
        <w:rPr>
          <w:rFonts w:ascii="Simplified Arabic" w:eastAsia="Calibri" w:hAnsi="Simplified Arabic" w:cs="Simplified Arabic"/>
          <w:sz w:val="28"/>
          <w:szCs w:val="28"/>
          <w:vertAlign w:val="superscript"/>
          <w:rtl/>
        </w:rPr>
        <w:t>)</w:t>
      </w:r>
      <w:r w:rsidR="009066DB" w:rsidRPr="00341D1D">
        <w:rPr>
          <w:rFonts w:ascii="Simplified Arabic" w:eastAsia="Calibri" w:hAnsi="Simplified Arabic" w:cs="Simplified Arabic"/>
          <w:sz w:val="28"/>
          <w:szCs w:val="28"/>
          <w:rtl/>
        </w:rPr>
        <w:t>.</w:t>
      </w:r>
    </w:p>
    <w:p w:rsidR="009066DB" w:rsidRPr="00341D1D" w:rsidRDefault="00E2302A"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9066DB" w:rsidRPr="00341D1D">
        <w:rPr>
          <w:rFonts w:ascii="Simplified Arabic" w:eastAsia="Calibri" w:hAnsi="Simplified Arabic" w:cs="Simplified Arabic"/>
          <w:sz w:val="28"/>
          <w:szCs w:val="28"/>
          <w:rtl/>
        </w:rPr>
        <w:t xml:space="preserve">وجاء في المادة </w:t>
      </w:r>
      <w:r w:rsidR="009066DB" w:rsidRPr="00E2302A">
        <w:rPr>
          <w:rFonts w:ascii="Simplified Arabic" w:eastAsia="Calibri" w:hAnsi="Simplified Arabic" w:cs="Simplified Arabic"/>
          <w:sz w:val="24"/>
          <w:szCs w:val="24"/>
          <w:rtl/>
        </w:rPr>
        <w:t>(</w:t>
      </w:r>
      <w:r w:rsidR="00E339C8">
        <w:rPr>
          <w:rFonts w:ascii="Simplified Arabic" w:eastAsia="Calibri" w:hAnsi="Simplified Arabic" w:cs="Simplified Arabic" w:hint="cs"/>
          <w:sz w:val="24"/>
          <w:szCs w:val="24"/>
          <w:rtl/>
        </w:rPr>
        <w:t>0</w:t>
      </w:r>
      <w:r w:rsidR="009066DB" w:rsidRPr="00E2302A">
        <w:rPr>
          <w:rFonts w:ascii="Simplified Arabic" w:eastAsia="Calibri" w:hAnsi="Simplified Arabic" w:cs="Simplified Arabic"/>
          <w:sz w:val="24"/>
          <w:szCs w:val="24"/>
          <w:rtl/>
        </w:rPr>
        <w:t>3)</w:t>
      </w:r>
      <w:r>
        <w:rPr>
          <w:rFonts w:ascii="Simplified Arabic" w:eastAsia="Calibri" w:hAnsi="Simplified Arabic" w:cs="Simplified Arabic"/>
          <w:sz w:val="28"/>
          <w:szCs w:val="28"/>
          <w:rtl/>
        </w:rPr>
        <w:t xml:space="preserve"> من الاتفاقية بدعوة الدول </w:t>
      </w:r>
      <w:r>
        <w:rPr>
          <w:rFonts w:ascii="Simplified Arabic" w:eastAsia="Calibri" w:hAnsi="Simplified Arabic" w:cs="Simplified Arabic" w:hint="cs"/>
          <w:sz w:val="28"/>
          <w:szCs w:val="28"/>
          <w:rtl/>
        </w:rPr>
        <w:t>إِ</w:t>
      </w:r>
      <w:r w:rsidR="009066DB" w:rsidRPr="00341D1D">
        <w:rPr>
          <w:rFonts w:ascii="Simplified Arabic" w:eastAsia="Calibri" w:hAnsi="Simplified Arabic" w:cs="Simplified Arabic"/>
          <w:sz w:val="28"/>
          <w:szCs w:val="28"/>
          <w:rtl/>
        </w:rPr>
        <w:t>لى اتخاذ الت</w:t>
      </w:r>
      <w:r>
        <w:rPr>
          <w:rFonts w:ascii="Simplified Arabic" w:eastAsia="Calibri" w:hAnsi="Simplified Arabic" w:cs="Simplified Arabic"/>
          <w:sz w:val="28"/>
          <w:szCs w:val="28"/>
          <w:rtl/>
        </w:rPr>
        <w:t xml:space="preserve">دابير والاجراءات المناسبة لمنع </w:t>
      </w:r>
      <w:r>
        <w:rPr>
          <w:rFonts w:ascii="Simplified Arabic" w:eastAsia="Calibri" w:hAnsi="Simplified Arabic" w:cs="Simplified Arabic" w:hint="cs"/>
          <w:sz w:val="28"/>
          <w:szCs w:val="28"/>
          <w:rtl/>
        </w:rPr>
        <w:t>ان</w:t>
      </w:r>
      <w:r w:rsidRPr="00341D1D">
        <w:rPr>
          <w:rFonts w:ascii="Simplified Arabic" w:eastAsia="Calibri" w:hAnsi="Simplified Arabic" w:cs="Simplified Arabic" w:hint="cs"/>
          <w:sz w:val="28"/>
          <w:szCs w:val="28"/>
          <w:rtl/>
        </w:rPr>
        <w:t>تشار</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و تحويل الفضلات والنفايات المغرقة من السفن</w:t>
      </w:r>
      <w:r w:rsidR="007F0BD9">
        <w:rPr>
          <w:rFonts w:ascii="Simplified Arabic" w:eastAsia="Calibri" w:hAnsi="Simplified Arabic" w:cs="Simplified Arabic"/>
          <w:sz w:val="28"/>
          <w:szCs w:val="28"/>
          <w:rtl/>
        </w:rPr>
        <w:t xml:space="preserve"> والطائرات </w:t>
      </w:r>
      <w:r w:rsidR="007F0BD9">
        <w:rPr>
          <w:rFonts w:ascii="Simplified Arabic" w:eastAsia="Calibri" w:hAnsi="Simplified Arabic" w:cs="Simplified Arabic" w:hint="cs"/>
          <w:sz w:val="28"/>
          <w:szCs w:val="28"/>
          <w:rtl/>
        </w:rPr>
        <w:t>إِ</w:t>
      </w:r>
      <w:r w:rsidR="007F0BD9">
        <w:rPr>
          <w:rFonts w:ascii="Simplified Arabic" w:eastAsia="Calibri" w:hAnsi="Simplified Arabic" w:cs="Simplified Arabic"/>
          <w:sz w:val="28"/>
          <w:szCs w:val="28"/>
          <w:rtl/>
        </w:rPr>
        <w:t xml:space="preserve">لى </w:t>
      </w:r>
      <w:r w:rsidR="007F0BD9">
        <w:rPr>
          <w:rFonts w:ascii="Simplified Arabic" w:eastAsia="Calibri" w:hAnsi="Simplified Arabic" w:cs="Simplified Arabic" w:hint="cs"/>
          <w:sz w:val="28"/>
          <w:szCs w:val="28"/>
          <w:rtl/>
        </w:rPr>
        <w:t>أ</w:t>
      </w:r>
      <w:r w:rsidR="007F0BD9">
        <w:rPr>
          <w:rFonts w:ascii="Simplified Arabic" w:eastAsia="Calibri" w:hAnsi="Simplified Arabic" w:cs="Simplified Arabic"/>
          <w:sz w:val="28"/>
          <w:szCs w:val="28"/>
          <w:rtl/>
        </w:rPr>
        <w:t>ماكن غير</w:t>
      </w:r>
      <w:r w:rsidR="007F0BD9">
        <w:rPr>
          <w:rFonts w:ascii="Simplified Arabic" w:eastAsia="Calibri" w:hAnsi="Simplified Arabic" w:cs="Simplified Arabic" w:hint="cs"/>
          <w:sz w:val="28"/>
          <w:szCs w:val="28"/>
          <w:rtl/>
        </w:rPr>
        <w:t xml:space="preserve"> </w:t>
      </w:r>
      <w:r w:rsidR="009066DB" w:rsidRPr="00341D1D">
        <w:rPr>
          <w:rFonts w:ascii="Simplified Arabic" w:eastAsia="Calibri" w:hAnsi="Simplified Arabic" w:cs="Simplified Arabic"/>
          <w:sz w:val="28"/>
          <w:szCs w:val="28"/>
          <w:rtl/>
        </w:rPr>
        <w:t>مشمولة بالاتفاقية؛ كما ح</w:t>
      </w:r>
      <w:r w:rsidR="007F0BD9">
        <w:rPr>
          <w:rFonts w:ascii="Simplified Arabic" w:eastAsia="Calibri" w:hAnsi="Simplified Arabic" w:cs="Simplified Arabic"/>
          <w:sz w:val="28"/>
          <w:szCs w:val="28"/>
          <w:rtl/>
        </w:rPr>
        <w:t xml:space="preserve">ددت الاتفاقية المواد التي يحظر </w:t>
      </w:r>
      <w:r w:rsidR="007F0BD9">
        <w:rPr>
          <w:rFonts w:ascii="Simplified Arabic" w:eastAsia="Calibri" w:hAnsi="Simplified Arabic" w:cs="Simplified Arabic" w:hint="cs"/>
          <w:sz w:val="28"/>
          <w:szCs w:val="28"/>
          <w:rtl/>
        </w:rPr>
        <w:t>إِ</w:t>
      </w:r>
      <w:r w:rsidR="009066DB" w:rsidRPr="00341D1D">
        <w:rPr>
          <w:rFonts w:ascii="Simplified Arabic" w:eastAsia="Calibri" w:hAnsi="Simplified Arabic" w:cs="Simplified Arabic"/>
          <w:sz w:val="28"/>
          <w:szCs w:val="28"/>
          <w:rtl/>
        </w:rPr>
        <w:t xml:space="preserve">غراقها </w:t>
      </w:r>
      <w:r w:rsidR="00BC0C66" w:rsidRPr="00341D1D">
        <w:rPr>
          <w:rFonts w:ascii="Simplified Arabic" w:eastAsia="Calibri" w:hAnsi="Simplified Arabic" w:cs="Simplified Arabic"/>
          <w:sz w:val="28"/>
          <w:szCs w:val="28"/>
          <w:rtl/>
        </w:rPr>
        <w:t>و</w:t>
      </w:r>
      <w:r w:rsidR="007F0BD9">
        <w:rPr>
          <w:rFonts w:ascii="Simplified Arabic" w:eastAsia="Calibri" w:hAnsi="Simplified Arabic" w:cs="Simplified Arabic"/>
          <w:sz w:val="28"/>
          <w:szCs w:val="28"/>
          <w:rtl/>
        </w:rPr>
        <w:t xml:space="preserve">المواد المحظورة </w:t>
      </w:r>
      <w:r w:rsidR="007F0BD9">
        <w:rPr>
          <w:rFonts w:ascii="Simplified Arabic" w:eastAsia="Calibri" w:hAnsi="Simplified Arabic" w:cs="Simplified Arabic" w:hint="cs"/>
          <w:sz w:val="28"/>
          <w:szCs w:val="28"/>
          <w:rtl/>
        </w:rPr>
        <w:t>إِ</w:t>
      </w:r>
      <w:r w:rsidR="009066DB" w:rsidRPr="00341D1D">
        <w:rPr>
          <w:rFonts w:ascii="Simplified Arabic" w:eastAsia="Calibri" w:hAnsi="Simplified Arabic" w:cs="Simplified Arabic"/>
          <w:sz w:val="28"/>
          <w:szCs w:val="28"/>
          <w:rtl/>
        </w:rPr>
        <w:t>غراق</w:t>
      </w:r>
      <w:r w:rsidR="007F0BD9">
        <w:rPr>
          <w:rFonts w:ascii="Simplified Arabic" w:eastAsia="Calibri" w:hAnsi="Simplified Arabic" w:cs="Simplified Arabic"/>
          <w:sz w:val="28"/>
          <w:szCs w:val="28"/>
          <w:rtl/>
        </w:rPr>
        <w:t>ها مطلقا</w:t>
      </w:r>
      <w:r w:rsidR="007F0BD9">
        <w:rPr>
          <w:rFonts w:ascii="Simplified Arabic" w:eastAsia="Calibri" w:hAnsi="Simplified Arabic" w:cs="Simplified Arabic" w:hint="cs"/>
          <w:sz w:val="28"/>
          <w:szCs w:val="28"/>
          <w:rtl/>
        </w:rPr>
        <w:t>ً</w:t>
      </w:r>
      <w:r w:rsidR="00BC0C66" w:rsidRPr="00341D1D">
        <w:rPr>
          <w:rFonts w:ascii="Simplified Arabic" w:eastAsia="Calibri" w:hAnsi="Simplified Arabic" w:cs="Simplified Arabic"/>
          <w:sz w:val="28"/>
          <w:szCs w:val="28"/>
          <w:rtl/>
        </w:rPr>
        <w:t>، و</w:t>
      </w:r>
      <w:r w:rsidR="009066DB" w:rsidRPr="00341D1D">
        <w:rPr>
          <w:rFonts w:ascii="Simplified Arabic" w:eastAsia="Calibri" w:hAnsi="Simplified Arabic" w:cs="Simplified Arabic"/>
          <w:sz w:val="28"/>
          <w:szCs w:val="28"/>
          <w:rtl/>
        </w:rPr>
        <w:t>المواد التي تتطلب عناية خاصة لإ</w:t>
      </w:r>
      <w:r w:rsidR="007F0BD9">
        <w:rPr>
          <w:rFonts w:ascii="Simplified Arabic" w:eastAsia="Calibri" w:hAnsi="Simplified Arabic" w:cs="Simplified Arabic" w:hint="cs"/>
          <w:sz w:val="28"/>
          <w:szCs w:val="28"/>
          <w:rtl/>
        </w:rPr>
        <w:t>ِ</w:t>
      </w:r>
      <w:r w:rsidR="007F0BD9">
        <w:rPr>
          <w:rFonts w:ascii="Simplified Arabic" w:eastAsia="Calibri" w:hAnsi="Simplified Arabic" w:cs="Simplified Arabic"/>
          <w:sz w:val="28"/>
          <w:szCs w:val="28"/>
          <w:rtl/>
        </w:rPr>
        <w:t>غراقها</w:t>
      </w:r>
      <w:r w:rsidR="007F0BD9">
        <w:rPr>
          <w:rFonts w:ascii="Simplified Arabic" w:eastAsia="Calibri" w:hAnsi="Simplified Arabic" w:cs="Simplified Arabic" w:hint="cs"/>
          <w:sz w:val="28"/>
          <w:szCs w:val="28"/>
          <w:rtl/>
        </w:rPr>
        <w:t>؛</w:t>
      </w:r>
      <w:r w:rsidR="009066DB" w:rsidRPr="00341D1D">
        <w:rPr>
          <w:rFonts w:ascii="Simplified Arabic" w:eastAsia="Calibri" w:hAnsi="Simplified Arabic" w:cs="Simplified Arabic"/>
          <w:sz w:val="28"/>
          <w:szCs w:val="28"/>
          <w:rtl/>
        </w:rPr>
        <w:t xml:space="preserve"> كما جاء ف</w:t>
      </w:r>
      <w:r w:rsidR="007F0BD9">
        <w:rPr>
          <w:rFonts w:ascii="Simplified Arabic" w:eastAsia="Calibri" w:hAnsi="Simplified Arabic" w:cs="Simplified Arabic"/>
          <w:sz w:val="28"/>
          <w:szCs w:val="28"/>
          <w:rtl/>
        </w:rPr>
        <w:t>ي الاتفاقية استثناء يكون فيه ال</w:t>
      </w:r>
      <w:r w:rsidR="007F0BD9">
        <w:rPr>
          <w:rFonts w:ascii="Simplified Arabic" w:eastAsia="Calibri" w:hAnsi="Simplified Arabic" w:cs="Simplified Arabic" w:hint="cs"/>
          <w:sz w:val="28"/>
          <w:szCs w:val="28"/>
          <w:rtl/>
        </w:rPr>
        <w:t>إِ</w:t>
      </w:r>
      <w:r w:rsidR="009066DB" w:rsidRPr="00341D1D">
        <w:rPr>
          <w:rFonts w:ascii="Simplified Arabic" w:eastAsia="Calibri" w:hAnsi="Simplified Arabic" w:cs="Simplified Arabic"/>
          <w:sz w:val="28"/>
          <w:szCs w:val="28"/>
          <w:rtl/>
        </w:rPr>
        <w:t xml:space="preserve">غراق </w:t>
      </w:r>
      <w:r w:rsidR="00C471EC" w:rsidRPr="00341D1D">
        <w:rPr>
          <w:rFonts w:ascii="Simplified Arabic" w:eastAsia="Calibri" w:hAnsi="Simplified Arabic" w:cs="Simplified Arabic" w:hint="cs"/>
          <w:sz w:val="28"/>
          <w:szCs w:val="28"/>
          <w:rtl/>
        </w:rPr>
        <w:t>جائزا</w:t>
      </w:r>
      <w:r w:rsidR="00C471EC">
        <w:rPr>
          <w:rFonts w:ascii="Simplified Arabic" w:eastAsia="Calibri" w:hAnsi="Simplified Arabic" w:cs="Simplified Arabic" w:hint="cs"/>
          <w:sz w:val="28"/>
          <w:szCs w:val="28"/>
          <w:rtl/>
        </w:rPr>
        <w:t>ً</w:t>
      </w:r>
      <w:r w:rsidR="009066DB" w:rsidRPr="00341D1D">
        <w:rPr>
          <w:rFonts w:ascii="Simplified Arabic" w:eastAsia="Calibri" w:hAnsi="Simplified Arabic" w:cs="Simplified Arabic"/>
          <w:sz w:val="28"/>
          <w:szCs w:val="28"/>
          <w:rtl/>
        </w:rPr>
        <w:t xml:space="preserve"> وهذا جاء في المادة</w:t>
      </w:r>
      <w:r w:rsidR="007F0BD9">
        <w:rPr>
          <w:rFonts w:ascii="Simplified Arabic" w:eastAsia="Calibri" w:hAnsi="Simplified Arabic" w:cs="Simplified Arabic" w:hint="cs"/>
          <w:sz w:val="28"/>
          <w:szCs w:val="28"/>
          <w:rtl/>
        </w:rPr>
        <w:t xml:space="preserve"> </w:t>
      </w:r>
      <w:r w:rsidR="009066DB" w:rsidRPr="007F0BD9">
        <w:rPr>
          <w:rFonts w:ascii="Simplified Arabic" w:eastAsia="Calibri" w:hAnsi="Simplified Arabic" w:cs="Simplified Arabic"/>
          <w:sz w:val="24"/>
          <w:szCs w:val="24"/>
          <w:rtl/>
        </w:rPr>
        <w:t>(8/1)</w:t>
      </w:r>
      <w:r w:rsidR="00C21042">
        <w:rPr>
          <w:rFonts w:ascii="Simplified Arabic" w:eastAsia="Calibri" w:hAnsi="Simplified Arabic" w:cs="Simplified Arabic" w:hint="cs"/>
          <w:sz w:val="28"/>
          <w:szCs w:val="28"/>
          <w:rtl/>
        </w:rPr>
        <w:t>؛</w:t>
      </w:r>
      <w:r w:rsidR="009066DB" w:rsidRPr="00341D1D">
        <w:rPr>
          <w:rFonts w:ascii="Simplified Arabic" w:eastAsia="Calibri" w:hAnsi="Simplified Arabic" w:cs="Simplified Arabic"/>
          <w:sz w:val="28"/>
          <w:szCs w:val="28"/>
          <w:rtl/>
        </w:rPr>
        <w:t xml:space="preserve"> واستثنت الاتفاقية السفن الحربية وا</w:t>
      </w:r>
      <w:r w:rsidR="007F0BD9">
        <w:rPr>
          <w:rFonts w:ascii="Simplified Arabic" w:eastAsia="Calibri" w:hAnsi="Simplified Arabic" w:cs="Simplified Arabic"/>
          <w:sz w:val="28"/>
          <w:szCs w:val="28"/>
          <w:rtl/>
        </w:rPr>
        <w:t xml:space="preserve">لتي تحمل حصانة سيادية من تطبيق </w:t>
      </w:r>
      <w:r w:rsidR="007F0BD9">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حكام هذه الاتفاقية</w:t>
      </w:r>
      <w:r w:rsidR="009066DB" w:rsidRPr="00341D1D">
        <w:rPr>
          <w:rFonts w:ascii="Simplified Arabic" w:eastAsia="Calibri" w:hAnsi="Simplified Arabic" w:cs="Simplified Arabic"/>
          <w:sz w:val="28"/>
          <w:szCs w:val="28"/>
          <w:vertAlign w:val="superscript"/>
          <w:rtl/>
        </w:rPr>
        <w:t>(</w:t>
      </w:r>
      <w:r w:rsidR="009066DB" w:rsidRPr="00341D1D">
        <w:rPr>
          <w:rStyle w:val="a4"/>
          <w:rFonts w:ascii="Simplified Arabic" w:eastAsia="Calibri" w:hAnsi="Simplified Arabic" w:cs="Simplified Arabic"/>
          <w:sz w:val="28"/>
          <w:szCs w:val="28"/>
          <w:rtl/>
        </w:rPr>
        <w:footnoteReference w:id="366"/>
      </w:r>
      <w:r w:rsidR="009066DB" w:rsidRPr="00341D1D">
        <w:rPr>
          <w:rFonts w:ascii="Simplified Arabic" w:eastAsia="Calibri" w:hAnsi="Simplified Arabic" w:cs="Simplified Arabic"/>
          <w:sz w:val="28"/>
          <w:szCs w:val="28"/>
          <w:vertAlign w:val="superscript"/>
          <w:rtl/>
        </w:rPr>
        <w:t>)</w:t>
      </w:r>
      <w:r w:rsidR="00C21042">
        <w:rPr>
          <w:rFonts w:ascii="Simplified Arabic" w:eastAsia="Calibri" w:hAnsi="Simplified Arabic" w:cs="Simplified Arabic" w:hint="cs"/>
          <w:sz w:val="28"/>
          <w:szCs w:val="28"/>
          <w:rtl/>
        </w:rPr>
        <w:t>؛</w:t>
      </w:r>
      <w:r w:rsidR="00BC0C66" w:rsidRPr="00341D1D">
        <w:rPr>
          <w:rFonts w:ascii="Simplified Arabic" w:eastAsia="Calibri" w:hAnsi="Simplified Arabic" w:cs="Simplified Arabic"/>
          <w:sz w:val="28"/>
          <w:szCs w:val="28"/>
          <w:rtl/>
        </w:rPr>
        <w:t xml:space="preserve"> </w:t>
      </w:r>
      <w:r w:rsidR="007F0BD9">
        <w:rPr>
          <w:rFonts w:ascii="Simplified Arabic" w:eastAsia="Calibri" w:hAnsi="Simplified Arabic" w:cs="Simplified Arabic"/>
          <w:sz w:val="28"/>
          <w:szCs w:val="28"/>
          <w:rtl/>
        </w:rPr>
        <w:t xml:space="preserve">ومن الملاحظ </w:t>
      </w:r>
      <w:r w:rsidR="00C21042">
        <w:rPr>
          <w:rFonts w:ascii="Simplified Arabic" w:eastAsia="Calibri" w:hAnsi="Simplified Arabic" w:cs="Simplified Arabic" w:hint="cs"/>
          <w:sz w:val="28"/>
          <w:szCs w:val="28"/>
          <w:rtl/>
        </w:rPr>
        <w:t>أ</w:t>
      </w:r>
      <w:r w:rsidR="007F0BD9">
        <w:rPr>
          <w:rFonts w:ascii="Simplified Arabic" w:eastAsia="Calibri" w:hAnsi="Simplified Arabic" w:cs="Simplified Arabic"/>
          <w:sz w:val="28"/>
          <w:szCs w:val="28"/>
          <w:rtl/>
        </w:rPr>
        <w:t xml:space="preserve">ن </w:t>
      </w:r>
      <w:r w:rsidR="007F0BD9">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 xml:space="preserve">غلب </w:t>
      </w:r>
      <w:r w:rsidR="007F0BD9">
        <w:rPr>
          <w:rFonts w:ascii="Simplified Arabic" w:eastAsia="Calibri" w:hAnsi="Simplified Arabic" w:cs="Simplified Arabic"/>
          <w:sz w:val="28"/>
          <w:szCs w:val="28"/>
          <w:rtl/>
        </w:rPr>
        <w:t xml:space="preserve">الاتفاقيات الدولية قد عملت على </w:t>
      </w:r>
      <w:r w:rsidR="007F0BD9">
        <w:rPr>
          <w:rFonts w:ascii="Simplified Arabic" w:eastAsia="Calibri" w:hAnsi="Simplified Arabic" w:cs="Simplified Arabic" w:hint="cs"/>
          <w:sz w:val="28"/>
          <w:szCs w:val="28"/>
          <w:rtl/>
        </w:rPr>
        <w:t>إ</w:t>
      </w:r>
      <w:r w:rsidR="007F0BD9">
        <w:rPr>
          <w:rFonts w:ascii="Simplified Arabic" w:eastAsia="Calibri" w:hAnsi="Simplified Arabic" w:cs="Simplified Arabic"/>
          <w:sz w:val="28"/>
          <w:szCs w:val="28"/>
          <w:rtl/>
        </w:rPr>
        <w:t xml:space="preserve">تباع هذا </w:t>
      </w:r>
      <w:r w:rsidR="007F0BD9">
        <w:rPr>
          <w:rFonts w:ascii="Simplified Arabic" w:eastAsia="Calibri" w:hAnsi="Simplified Arabic" w:cs="Simplified Arabic"/>
          <w:sz w:val="28"/>
          <w:szCs w:val="28"/>
          <w:rtl/>
        </w:rPr>
        <w:lastRenderedPageBreak/>
        <w:t xml:space="preserve">الاستثناء حيث لا تطبق </w:t>
      </w:r>
      <w:r w:rsidR="007F0BD9">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حكامها على الس</w:t>
      </w:r>
      <w:r w:rsidR="007F0BD9">
        <w:rPr>
          <w:rFonts w:ascii="Simplified Arabic" w:eastAsia="Calibri" w:hAnsi="Simplified Arabic" w:cs="Simplified Arabic"/>
          <w:sz w:val="28"/>
          <w:szCs w:val="28"/>
          <w:rtl/>
        </w:rPr>
        <w:t xml:space="preserve">فن العامة والسفن الحربية وتصبح </w:t>
      </w:r>
      <w:r w:rsidR="007F0BD9">
        <w:rPr>
          <w:rFonts w:ascii="Simplified Arabic" w:eastAsia="Calibri" w:hAnsi="Simplified Arabic" w:cs="Simplified Arabic" w:hint="cs"/>
          <w:sz w:val="28"/>
          <w:szCs w:val="28"/>
          <w:rtl/>
        </w:rPr>
        <w:t>أ</w:t>
      </w:r>
      <w:r w:rsidR="007F0BD9">
        <w:rPr>
          <w:rFonts w:ascii="Simplified Arabic" w:eastAsia="Calibri" w:hAnsi="Simplified Arabic" w:cs="Simplified Arabic"/>
          <w:sz w:val="28"/>
          <w:szCs w:val="28"/>
          <w:rtl/>
        </w:rPr>
        <w:t xml:space="preserve">حكامها عاجزة </w:t>
      </w:r>
      <w:r w:rsidR="007F0BD9">
        <w:rPr>
          <w:rFonts w:ascii="Simplified Arabic" w:eastAsia="Calibri" w:hAnsi="Simplified Arabic" w:cs="Simplified Arabic" w:hint="cs"/>
          <w:sz w:val="28"/>
          <w:szCs w:val="28"/>
          <w:rtl/>
        </w:rPr>
        <w:t>أ</w:t>
      </w:r>
      <w:r w:rsidR="009066DB" w:rsidRPr="00341D1D">
        <w:rPr>
          <w:rFonts w:ascii="Simplified Arabic" w:eastAsia="Calibri" w:hAnsi="Simplified Arabic" w:cs="Simplified Arabic"/>
          <w:sz w:val="28"/>
          <w:szCs w:val="28"/>
          <w:rtl/>
        </w:rPr>
        <w:t>مامها.</w:t>
      </w:r>
    </w:p>
    <w:p w:rsidR="007F0BD9" w:rsidRDefault="00B91210" w:rsidP="007F0BD9">
      <w:pPr>
        <w:pStyle w:val="a7"/>
        <w:numPr>
          <w:ilvl w:val="0"/>
          <w:numId w:val="2"/>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b/>
          <w:bCs/>
          <w:sz w:val="28"/>
          <w:szCs w:val="28"/>
          <w:rtl/>
        </w:rPr>
        <w:t>اتفاقية منع التلوث البحري الناجم</w:t>
      </w:r>
      <w:r w:rsidR="007F0BD9">
        <w:rPr>
          <w:rFonts w:ascii="Simplified Arabic" w:eastAsia="Calibri" w:hAnsi="Simplified Arabic" w:cs="Simplified Arabic"/>
          <w:b/>
          <w:bCs/>
          <w:sz w:val="28"/>
          <w:szCs w:val="28"/>
          <w:rtl/>
        </w:rPr>
        <w:t xml:space="preserve"> عن </w:t>
      </w:r>
      <w:r w:rsidR="007F0BD9">
        <w:rPr>
          <w:rFonts w:ascii="Simplified Arabic" w:eastAsia="Calibri" w:hAnsi="Simplified Arabic" w:cs="Simplified Arabic" w:hint="cs"/>
          <w:b/>
          <w:bCs/>
          <w:sz w:val="28"/>
          <w:szCs w:val="28"/>
          <w:rtl/>
        </w:rPr>
        <w:t>إ</w:t>
      </w:r>
      <w:r w:rsidR="007F0BD9">
        <w:rPr>
          <w:rFonts w:ascii="Simplified Arabic" w:eastAsia="Calibri" w:hAnsi="Simplified Arabic" w:cs="Simplified Arabic"/>
          <w:b/>
          <w:bCs/>
          <w:sz w:val="28"/>
          <w:szCs w:val="28"/>
          <w:rtl/>
        </w:rPr>
        <w:t xml:space="preserve">لقاء نفايات ومواد </w:t>
      </w:r>
      <w:r w:rsidR="007F0BD9">
        <w:rPr>
          <w:rFonts w:ascii="Simplified Arabic" w:eastAsia="Calibri" w:hAnsi="Simplified Arabic" w:cs="Simplified Arabic" w:hint="cs"/>
          <w:b/>
          <w:bCs/>
          <w:sz w:val="28"/>
          <w:szCs w:val="28"/>
          <w:rtl/>
        </w:rPr>
        <w:t>أُ</w:t>
      </w:r>
      <w:r w:rsidRPr="00341D1D">
        <w:rPr>
          <w:rFonts w:ascii="Simplified Arabic" w:eastAsia="Calibri" w:hAnsi="Simplified Arabic" w:cs="Simplified Arabic"/>
          <w:b/>
          <w:bCs/>
          <w:sz w:val="28"/>
          <w:szCs w:val="28"/>
          <w:rtl/>
        </w:rPr>
        <w:t xml:space="preserve">خرى لعام </w:t>
      </w:r>
      <w:r w:rsidRPr="007F0BD9">
        <w:rPr>
          <w:rFonts w:ascii="Simplified Arabic" w:eastAsia="Calibri" w:hAnsi="Simplified Arabic" w:cs="Simplified Arabic"/>
          <w:b/>
          <w:bCs/>
          <w:sz w:val="24"/>
          <w:szCs w:val="24"/>
          <w:rtl/>
        </w:rPr>
        <w:t>1972</w:t>
      </w:r>
      <w:r w:rsidRPr="00341D1D">
        <w:rPr>
          <w:rFonts w:ascii="Simplified Arabic" w:eastAsia="Calibri" w:hAnsi="Simplified Arabic" w:cs="Simplified Arabic"/>
          <w:b/>
          <w:bCs/>
          <w:sz w:val="28"/>
          <w:szCs w:val="28"/>
          <w:rtl/>
        </w:rPr>
        <w:t>م</w:t>
      </w:r>
      <w:r w:rsidRPr="00341D1D">
        <w:rPr>
          <w:rFonts w:ascii="Simplified Arabic" w:eastAsia="Calibri" w:hAnsi="Simplified Arabic" w:cs="Simplified Arabic"/>
          <w:sz w:val="28"/>
          <w:szCs w:val="28"/>
          <w:rtl/>
        </w:rPr>
        <w:t>:</w:t>
      </w:r>
    </w:p>
    <w:p w:rsidR="007F0BD9" w:rsidRDefault="00C21042" w:rsidP="007F0BD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DC2019" w:rsidRPr="007F0BD9">
        <w:rPr>
          <w:rFonts w:ascii="Simplified Arabic" w:eastAsia="Calibri" w:hAnsi="Simplified Arabic" w:cs="Simplified Arabic"/>
          <w:sz w:val="28"/>
          <w:szCs w:val="28"/>
          <w:rtl/>
        </w:rPr>
        <w:t xml:space="preserve">عقدت هذه الاتفاقية </w:t>
      </w:r>
      <w:r w:rsidR="0016134D" w:rsidRPr="007F0BD9">
        <w:rPr>
          <w:rFonts w:ascii="Simplified Arabic" w:eastAsia="Calibri" w:hAnsi="Simplified Arabic" w:cs="Simplified Arabic"/>
          <w:sz w:val="28"/>
          <w:szCs w:val="28"/>
          <w:rtl/>
        </w:rPr>
        <w:t>في حزيران</w:t>
      </w:r>
      <w:r w:rsidR="00785BB6" w:rsidRPr="007F0BD9">
        <w:rPr>
          <w:rFonts w:ascii="Simplified Arabic" w:eastAsia="Calibri" w:hAnsi="Simplified Arabic" w:cs="Simplified Arabic"/>
          <w:sz w:val="28"/>
          <w:szCs w:val="28"/>
          <w:rtl/>
        </w:rPr>
        <w:t xml:space="preserve"> من </w:t>
      </w:r>
      <w:r w:rsidR="0016134D" w:rsidRPr="007F0BD9">
        <w:rPr>
          <w:rFonts w:ascii="Simplified Arabic" w:eastAsia="Calibri" w:hAnsi="Simplified Arabic" w:cs="Simplified Arabic"/>
          <w:sz w:val="28"/>
          <w:szCs w:val="28"/>
          <w:rtl/>
        </w:rPr>
        <w:t xml:space="preserve">عام </w:t>
      </w:r>
      <w:r w:rsidR="0016134D" w:rsidRPr="008C398F">
        <w:rPr>
          <w:rFonts w:ascii="Simplified Arabic" w:eastAsia="Calibri" w:hAnsi="Simplified Arabic" w:cs="Simplified Arabic"/>
          <w:sz w:val="24"/>
          <w:szCs w:val="24"/>
          <w:rtl/>
        </w:rPr>
        <w:t>1972</w:t>
      </w:r>
      <w:r w:rsidR="008C398F">
        <w:rPr>
          <w:rFonts w:ascii="Simplified Arabic" w:eastAsia="Calibri" w:hAnsi="Simplified Arabic" w:cs="Simplified Arabic"/>
          <w:sz w:val="28"/>
          <w:szCs w:val="28"/>
          <w:rtl/>
        </w:rPr>
        <w:t>م</w:t>
      </w:r>
      <w:r w:rsidR="00785BB6" w:rsidRPr="007F0BD9">
        <w:rPr>
          <w:rFonts w:ascii="Simplified Arabic" w:eastAsia="Calibri" w:hAnsi="Simplified Arabic" w:cs="Simplified Arabic"/>
          <w:sz w:val="28"/>
          <w:szCs w:val="28"/>
          <w:rtl/>
        </w:rPr>
        <w:t>،</w:t>
      </w:r>
      <w:r w:rsidR="008C398F">
        <w:rPr>
          <w:rFonts w:ascii="Simplified Arabic" w:eastAsia="Calibri" w:hAnsi="Simplified Arabic" w:cs="Simplified Arabic"/>
          <w:sz w:val="28"/>
          <w:szCs w:val="28"/>
          <w:rtl/>
        </w:rPr>
        <w:t xml:space="preserve"> لمنع التلوث البحري الناجم عن </w:t>
      </w:r>
      <w:r w:rsidR="008C398F">
        <w:rPr>
          <w:rFonts w:ascii="Simplified Arabic" w:eastAsia="Calibri" w:hAnsi="Simplified Arabic" w:cs="Simplified Arabic" w:hint="cs"/>
          <w:sz w:val="28"/>
          <w:szCs w:val="28"/>
          <w:rtl/>
        </w:rPr>
        <w:t>إِ</w:t>
      </w:r>
      <w:r w:rsidR="008C398F">
        <w:rPr>
          <w:rFonts w:ascii="Simplified Arabic" w:eastAsia="Calibri" w:hAnsi="Simplified Arabic" w:cs="Simplified Arabic"/>
          <w:sz w:val="28"/>
          <w:szCs w:val="28"/>
          <w:rtl/>
        </w:rPr>
        <w:t xml:space="preserve">لقاء الفضلات من السفن والطائرات، ودخلت حيز النفاذ في </w:t>
      </w:r>
      <w:r w:rsidR="008C398F">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ذار</w:t>
      </w:r>
      <w:r>
        <w:rPr>
          <w:rFonts w:ascii="Simplified Arabic" w:eastAsia="Calibri" w:hAnsi="Simplified Arabic" w:cs="Simplified Arabic" w:hint="cs"/>
          <w:sz w:val="28"/>
          <w:szCs w:val="28"/>
          <w:rtl/>
        </w:rPr>
        <w:t xml:space="preserve"> </w:t>
      </w:r>
      <w:r w:rsidR="00B91210" w:rsidRPr="007F0BD9">
        <w:rPr>
          <w:rFonts w:ascii="Simplified Arabic" w:eastAsia="Calibri" w:hAnsi="Simplified Arabic" w:cs="Simplified Arabic"/>
          <w:sz w:val="28"/>
          <w:szCs w:val="28"/>
          <w:rtl/>
        </w:rPr>
        <w:t xml:space="preserve">عام </w:t>
      </w:r>
      <w:r w:rsidR="00B91210" w:rsidRPr="008C398F">
        <w:rPr>
          <w:rFonts w:ascii="Simplified Arabic" w:eastAsia="Calibri" w:hAnsi="Simplified Arabic" w:cs="Simplified Arabic"/>
          <w:sz w:val="24"/>
          <w:szCs w:val="24"/>
          <w:rtl/>
        </w:rPr>
        <w:t>1982</w:t>
      </w:r>
      <w:r w:rsidR="00B91210" w:rsidRPr="007F0BD9">
        <w:rPr>
          <w:rFonts w:ascii="Simplified Arabic" w:eastAsia="Calibri" w:hAnsi="Simplified Arabic" w:cs="Simplified Arabic"/>
          <w:sz w:val="28"/>
          <w:szCs w:val="28"/>
          <w:rtl/>
        </w:rPr>
        <w:t>م</w:t>
      </w:r>
      <w:r w:rsidR="008C398F">
        <w:rPr>
          <w:rFonts w:ascii="Simplified Arabic" w:eastAsia="Calibri" w:hAnsi="Simplified Arabic" w:cs="Simplified Arabic"/>
          <w:sz w:val="28"/>
          <w:szCs w:val="28"/>
          <w:rtl/>
        </w:rPr>
        <w:t>، وتحت هذه الاتفاقية الدول ال</w:t>
      </w:r>
      <w:r w:rsidR="008C398F">
        <w:rPr>
          <w:rFonts w:ascii="Simplified Arabic" w:eastAsia="Calibri" w:hAnsi="Simplified Arabic" w:cs="Simplified Arabic" w:hint="cs"/>
          <w:sz w:val="28"/>
          <w:szCs w:val="28"/>
          <w:rtl/>
        </w:rPr>
        <w:t>أ</w:t>
      </w:r>
      <w:r w:rsidR="00B91210" w:rsidRPr="007F0BD9">
        <w:rPr>
          <w:rFonts w:ascii="Simplified Arabic" w:eastAsia="Calibri" w:hAnsi="Simplified Arabic" w:cs="Simplified Arabic"/>
          <w:sz w:val="28"/>
          <w:szCs w:val="28"/>
          <w:rtl/>
        </w:rPr>
        <w:t>عضاء على التعاون مع المنظمات والوكالات الدولية التي تعمل على مراقبة انتشار ال</w:t>
      </w:r>
      <w:r>
        <w:rPr>
          <w:rFonts w:ascii="Simplified Arabic" w:eastAsia="Calibri" w:hAnsi="Simplified Arabic" w:cs="Simplified Arabic"/>
          <w:sz w:val="28"/>
          <w:szCs w:val="28"/>
          <w:rtl/>
        </w:rPr>
        <w:t>مواد التي تعمل على تلويث البحا</w:t>
      </w:r>
      <w:r>
        <w:rPr>
          <w:rFonts w:ascii="Simplified Arabic" w:eastAsia="Calibri" w:hAnsi="Simplified Arabic" w:cs="Simplified Arabic" w:hint="cs"/>
          <w:sz w:val="28"/>
          <w:szCs w:val="28"/>
          <w:rtl/>
        </w:rPr>
        <w:t>ر</w:t>
      </w:r>
      <w:r w:rsidR="008C398F">
        <w:rPr>
          <w:rFonts w:ascii="Simplified Arabic" w:eastAsia="Calibri" w:hAnsi="Simplified Arabic" w:cs="Simplified Arabic"/>
          <w:sz w:val="28"/>
          <w:szCs w:val="28"/>
          <w:rtl/>
        </w:rPr>
        <w:t>، وتقليل ال</w:t>
      </w:r>
      <w:r w:rsidR="008C398F">
        <w:rPr>
          <w:rFonts w:ascii="Simplified Arabic" w:eastAsia="Calibri" w:hAnsi="Simplified Arabic" w:cs="Simplified Arabic" w:hint="cs"/>
          <w:sz w:val="28"/>
          <w:szCs w:val="28"/>
          <w:rtl/>
        </w:rPr>
        <w:t>أ</w:t>
      </w:r>
      <w:r w:rsidR="00B91210" w:rsidRPr="007F0BD9">
        <w:rPr>
          <w:rFonts w:ascii="Simplified Arabic" w:eastAsia="Calibri" w:hAnsi="Simplified Arabic" w:cs="Simplified Arabic"/>
          <w:sz w:val="28"/>
          <w:szCs w:val="28"/>
          <w:rtl/>
        </w:rPr>
        <w:t xml:space="preserve">ضرار </w:t>
      </w:r>
      <w:r w:rsidR="008C398F">
        <w:rPr>
          <w:rFonts w:ascii="Simplified Arabic" w:eastAsia="Calibri" w:hAnsi="Simplified Arabic" w:cs="Simplified Arabic"/>
          <w:sz w:val="28"/>
          <w:szCs w:val="28"/>
          <w:rtl/>
        </w:rPr>
        <w:t>المحتملة التي قد تصيب ال</w:t>
      </w:r>
      <w:r w:rsidR="008C398F">
        <w:rPr>
          <w:rFonts w:ascii="Simplified Arabic" w:eastAsia="Calibri" w:hAnsi="Simplified Arabic" w:cs="Simplified Arabic" w:hint="cs"/>
          <w:sz w:val="28"/>
          <w:szCs w:val="28"/>
          <w:rtl/>
        </w:rPr>
        <w:t>إِ</w:t>
      </w:r>
      <w:r w:rsidR="008C398F">
        <w:rPr>
          <w:rFonts w:ascii="Simplified Arabic" w:eastAsia="Calibri" w:hAnsi="Simplified Arabic" w:cs="Simplified Arabic"/>
          <w:sz w:val="28"/>
          <w:szCs w:val="28"/>
          <w:rtl/>
        </w:rPr>
        <w:t xml:space="preserve">نسان </w:t>
      </w:r>
      <w:r w:rsidR="008C398F">
        <w:rPr>
          <w:rFonts w:ascii="Simplified Arabic" w:eastAsia="Calibri" w:hAnsi="Simplified Arabic" w:cs="Simplified Arabic" w:hint="cs"/>
          <w:sz w:val="28"/>
          <w:szCs w:val="28"/>
          <w:rtl/>
        </w:rPr>
        <w:t>أ</w:t>
      </w:r>
      <w:r w:rsidR="00B91210" w:rsidRPr="007F0BD9">
        <w:rPr>
          <w:rFonts w:ascii="Simplified Arabic" w:eastAsia="Calibri" w:hAnsi="Simplified Arabic" w:cs="Simplified Arabic"/>
          <w:sz w:val="28"/>
          <w:szCs w:val="28"/>
          <w:rtl/>
        </w:rPr>
        <w:t>و الكائنات البحرية بشكل عام</w:t>
      </w:r>
      <w:r w:rsidR="00B91210" w:rsidRPr="007F0BD9">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367"/>
      </w:r>
      <w:r w:rsidR="00B91210" w:rsidRPr="007F0BD9">
        <w:rPr>
          <w:rFonts w:ascii="Simplified Arabic" w:eastAsia="Calibri" w:hAnsi="Simplified Arabic" w:cs="Simplified Arabic"/>
          <w:sz w:val="28"/>
          <w:szCs w:val="28"/>
          <w:vertAlign w:val="superscript"/>
          <w:rtl/>
        </w:rPr>
        <w:t>)</w:t>
      </w:r>
      <w:r w:rsidR="00B91210" w:rsidRPr="007F0BD9">
        <w:rPr>
          <w:rFonts w:ascii="Simplified Arabic" w:eastAsia="Calibri" w:hAnsi="Simplified Arabic" w:cs="Simplified Arabic"/>
          <w:sz w:val="28"/>
          <w:szCs w:val="28"/>
          <w:rtl/>
        </w:rPr>
        <w:t>.</w:t>
      </w:r>
    </w:p>
    <w:p w:rsidR="007F0BD9" w:rsidRDefault="00C21042" w:rsidP="007F0BD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8C398F">
        <w:rPr>
          <w:rFonts w:ascii="Simplified Arabic" w:eastAsia="Calibri" w:hAnsi="Simplified Arabic" w:cs="Simplified Arabic"/>
          <w:sz w:val="28"/>
          <w:szCs w:val="28"/>
          <w:rtl/>
        </w:rPr>
        <w:t>وقد نصت المادة ال</w:t>
      </w:r>
      <w:r w:rsidR="008C398F">
        <w:rPr>
          <w:rFonts w:ascii="Simplified Arabic" w:eastAsia="Calibri" w:hAnsi="Simplified Arabic" w:cs="Simplified Arabic" w:hint="cs"/>
          <w:sz w:val="28"/>
          <w:szCs w:val="28"/>
          <w:rtl/>
        </w:rPr>
        <w:t>أُ</w:t>
      </w:r>
      <w:r w:rsidR="008C398F">
        <w:rPr>
          <w:rFonts w:ascii="Simplified Arabic" w:eastAsia="Calibri" w:hAnsi="Simplified Arabic" w:cs="Simplified Arabic"/>
          <w:sz w:val="28"/>
          <w:szCs w:val="28"/>
          <w:rtl/>
        </w:rPr>
        <w:t xml:space="preserve">ولى من هذه الاتفاقية على </w:t>
      </w:r>
      <w:r w:rsidR="008C398F">
        <w:rPr>
          <w:rFonts w:ascii="Simplified Arabic" w:eastAsia="Calibri" w:hAnsi="Simplified Arabic" w:cs="Simplified Arabic" w:hint="cs"/>
          <w:sz w:val="28"/>
          <w:szCs w:val="28"/>
          <w:rtl/>
        </w:rPr>
        <w:t>أ</w:t>
      </w:r>
      <w:r w:rsidR="008C398F">
        <w:rPr>
          <w:rFonts w:ascii="Simplified Arabic" w:eastAsia="Calibri" w:hAnsi="Simplified Arabic" w:cs="Simplified Arabic"/>
          <w:sz w:val="28"/>
          <w:szCs w:val="28"/>
          <w:rtl/>
        </w:rPr>
        <w:t>ن الدول ال</w:t>
      </w:r>
      <w:r w:rsidR="008C398F">
        <w:rPr>
          <w:rFonts w:ascii="Simplified Arabic" w:eastAsia="Calibri" w:hAnsi="Simplified Arabic" w:cs="Simplified Arabic" w:hint="cs"/>
          <w:sz w:val="28"/>
          <w:szCs w:val="28"/>
          <w:rtl/>
        </w:rPr>
        <w:t>أ</w:t>
      </w:r>
      <w:r w:rsidR="0016134D" w:rsidRPr="00341D1D">
        <w:rPr>
          <w:rFonts w:ascii="Simplified Arabic" w:eastAsia="Calibri" w:hAnsi="Simplified Arabic" w:cs="Simplified Arabic"/>
          <w:sz w:val="28"/>
          <w:szCs w:val="28"/>
          <w:rtl/>
        </w:rPr>
        <w:t>طراف فيها تتعهد وتضمن اتخاذ جميع الخطوات اللازم</w:t>
      </w:r>
      <w:r w:rsidR="008C398F">
        <w:rPr>
          <w:rFonts w:ascii="Simplified Arabic" w:eastAsia="Calibri" w:hAnsi="Simplified Arabic" w:cs="Simplified Arabic"/>
          <w:sz w:val="28"/>
          <w:szCs w:val="28"/>
          <w:rtl/>
        </w:rPr>
        <w:t xml:space="preserve">ة لمنع تلوث مياه البحر عن طريق </w:t>
      </w:r>
      <w:r w:rsidR="008C398F">
        <w:rPr>
          <w:rFonts w:ascii="Simplified Arabic" w:eastAsia="Calibri" w:hAnsi="Simplified Arabic" w:cs="Simplified Arabic" w:hint="cs"/>
          <w:sz w:val="28"/>
          <w:szCs w:val="28"/>
          <w:rtl/>
        </w:rPr>
        <w:t>إِ</w:t>
      </w:r>
      <w:r w:rsidR="008C398F">
        <w:rPr>
          <w:rFonts w:ascii="Simplified Arabic" w:eastAsia="Calibri" w:hAnsi="Simplified Arabic" w:cs="Simplified Arabic"/>
          <w:sz w:val="28"/>
          <w:szCs w:val="28"/>
          <w:rtl/>
        </w:rPr>
        <w:t>غراق النفايات والمواد ال</w:t>
      </w:r>
      <w:r w:rsidR="008C398F">
        <w:rPr>
          <w:rFonts w:ascii="Simplified Arabic" w:eastAsia="Calibri" w:hAnsi="Simplified Arabic" w:cs="Simplified Arabic" w:hint="cs"/>
          <w:sz w:val="28"/>
          <w:szCs w:val="28"/>
          <w:rtl/>
        </w:rPr>
        <w:t>أُ</w:t>
      </w:r>
      <w:r w:rsidR="0016134D" w:rsidRPr="00341D1D">
        <w:rPr>
          <w:rFonts w:ascii="Simplified Arabic" w:eastAsia="Calibri" w:hAnsi="Simplified Arabic" w:cs="Simplified Arabic"/>
          <w:sz w:val="28"/>
          <w:szCs w:val="28"/>
          <w:rtl/>
        </w:rPr>
        <w:t>خرى القابلة لتعريض الصحة البش</w:t>
      </w:r>
      <w:r w:rsidR="008C398F">
        <w:rPr>
          <w:rFonts w:ascii="Simplified Arabic" w:eastAsia="Calibri" w:hAnsi="Simplified Arabic" w:cs="Simplified Arabic"/>
          <w:sz w:val="28"/>
          <w:szCs w:val="28"/>
          <w:rtl/>
        </w:rPr>
        <w:t>رية للخطر، والكائنات البحرية ال</w:t>
      </w:r>
      <w:r w:rsidR="008C398F">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خرى لمخاطر تهدد وجوده</w:t>
      </w:r>
      <w:r>
        <w:rPr>
          <w:rFonts w:ascii="Simplified Arabic" w:eastAsia="Calibri" w:hAnsi="Simplified Arabic" w:cs="Simplified Arabic" w:hint="cs"/>
          <w:sz w:val="28"/>
          <w:szCs w:val="28"/>
          <w:rtl/>
        </w:rPr>
        <w:t>ا</w:t>
      </w:r>
      <w:r w:rsidR="008C398F">
        <w:rPr>
          <w:rFonts w:ascii="Simplified Arabic" w:eastAsia="Calibri" w:hAnsi="Simplified Arabic" w:cs="Simplified Arabic"/>
          <w:sz w:val="28"/>
          <w:szCs w:val="28"/>
          <w:rtl/>
        </w:rPr>
        <w:t xml:space="preserve">، والمواد التي تتلف </w:t>
      </w:r>
      <w:r w:rsidR="008C398F">
        <w:rPr>
          <w:rFonts w:ascii="Simplified Arabic" w:eastAsia="Calibri" w:hAnsi="Simplified Arabic" w:cs="Simplified Arabic" w:hint="cs"/>
          <w:sz w:val="28"/>
          <w:szCs w:val="28"/>
          <w:rtl/>
        </w:rPr>
        <w:t>أ</w:t>
      </w:r>
      <w:r w:rsidR="0016134D" w:rsidRPr="00341D1D">
        <w:rPr>
          <w:rFonts w:ascii="Simplified Arabic" w:eastAsia="Calibri" w:hAnsi="Simplified Arabic" w:cs="Simplified Arabic"/>
          <w:sz w:val="28"/>
          <w:szCs w:val="28"/>
          <w:rtl/>
        </w:rPr>
        <w:t>سباب المتعة والراحة</w:t>
      </w:r>
      <w:r>
        <w:rPr>
          <w:rFonts w:ascii="Simplified Arabic" w:eastAsia="Calibri" w:hAnsi="Simplified Arabic" w:cs="Simplified Arabic"/>
          <w:sz w:val="28"/>
          <w:szCs w:val="28"/>
          <w:rtl/>
        </w:rPr>
        <w:t xml:space="preserve"> والتي تؤثر على استعمالات البح</w:t>
      </w:r>
      <w:r>
        <w:rPr>
          <w:rFonts w:ascii="Simplified Arabic" w:eastAsia="Calibri" w:hAnsi="Simplified Arabic" w:cs="Simplified Arabic" w:hint="cs"/>
          <w:sz w:val="28"/>
          <w:szCs w:val="28"/>
          <w:rtl/>
        </w:rPr>
        <w:t>ر</w:t>
      </w:r>
      <w:r w:rsidR="0016134D" w:rsidRPr="00341D1D">
        <w:rPr>
          <w:rFonts w:ascii="Simplified Arabic" w:eastAsia="Calibri" w:hAnsi="Simplified Arabic" w:cs="Simplified Arabic"/>
          <w:sz w:val="28"/>
          <w:szCs w:val="28"/>
          <w:rtl/>
        </w:rPr>
        <w:t xml:space="preserve">؛ وبموجب </w:t>
      </w:r>
      <w:r w:rsidR="008C398F">
        <w:rPr>
          <w:rFonts w:ascii="Simplified Arabic" w:eastAsia="Calibri" w:hAnsi="Simplified Arabic" w:cs="Simplified Arabic"/>
          <w:sz w:val="28"/>
          <w:szCs w:val="28"/>
          <w:rtl/>
        </w:rPr>
        <w:t>هذه الاتفاقية فأنه على الدول ال</w:t>
      </w:r>
      <w:r w:rsidR="008C398F">
        <w:rPr>
          <w:rFonts w:ascii="Simplified Arabic" w:eastAsia="Calibri" w:hAnsi="Simplified Arabic" w:cs="Simplified Arabic" w:hint="cs"/>
          <w:sz w:val="28"/>
          <w:szCs w:val="28"/>
          <w:rtl/>
        </w:rPr>
        <w:t>أ</w:t>
      </w:r>
      <w:r w:rsidR="0016134D" w:rsidRPr="00341D1D">
        <w:rPr>
          <w:rFonts w:ascii="Simplified Arabic" w:eastAsia="Calibri" w:hAnsi="Simplified Arabic" w:cs="Simplified Arabic"/>
          <w:sz w:val="28"/>
          <w:szCs w:val="28"/>
          <w:rtl/>
        </w:rPr>
        <w:t xml:space="preserve">طراف اتخاد التدابير اللازمة </w:t>
      </w:r>
      <w:r w:rsidR="008C398F">
        <w:rPr>
          <w:rFonts w:ascii="Simplified Arabic" w:eastAsia="Calibri" w:hAnsi="Simplified Arabic" w:cs="Simplified Arabic"/>
          <w:sz w:val="28"/>
          <w:szCs w:val="28"/>
          <w:rtl/>
        </w:rPr>
        <w:t>لمنع التلوث الناشئ عن ال</w:t>
      </w:r>
      <w:r w:rsidR="008C398F">
        <w:rPr>
          <w:rFonts w:ascii="Simplified Arabic" w:eastAsia="Calibri" w:hAnsi="Simplified Arabic" w:cs="Simplified Arabic" w:hint="cs"/>
          <w:sz w:val="28"/>
          <w:szCs w:val="28"/>
          <w:rtl/>
        </w:rPr>
        <w:t>إِ</w:t>
      </w:r>
      <w:r w:rsidR="008C398F">
        <w:rPr>
          <w:rFonts w:ascii="Simplified Arabic" w:eastAsia="Calibri" w:hAnsi="Simplified Arabic" w:cs="Simplified Arabic"/>
          <w:sz w:val="28"/>
          <w:szCs w:val="28"/>
          <w:rtl/>
        </w:rPr>
        <w:t>غراق</w:t>
      </w:r>
      <w:r w:rsidR="005008AF" w:rsidRPr="00341D1D">
        <w:rPr>
          <w:rFonts w:ascii="Simplified Arabic" w:eastAsia="Calibri" w:hAnsi="Simplified Arabic" w:cs="Simplified Arabic"/>
          <w:sz w:val="28"/>
          <w:szCs w:val="28"/>
          <w:rtl/>
        </w:rPr>
        <w:t>، وتتضمن قائم</w:t>
      </w:r>
      <w:r>
        <w:rPr>
          <w:rFonts w:ascii="Simplified Arabic" w:eastAsia="Calibri" w:hAnsi="Simplified Arabic" w:cs="Simplified Arabic"/>
          <w:sz w:val="28"/>
          <w:szCs w:val="28"/>
          <w:rtl/>
        </w:rPr>
        <w:t xml:space="preserve">ة ببعض المواد التي حرمت </w:t>
      </w:r>
      <w:r>
        <w:rPr>
          <w:rFonts w:ascii="Simplified Arabic" w:eastAsia="Calibri" w:hAnsi="Simplified Arabic" w:cs="Simplified Arabic" w:hint="cs"/>
          <w:sz w:val="28"/>
          <w:szCs w:val="28"/>
          <w:rtl/>
        </w:rPr>
        <w:t>إِ</w:t>
      </w:r>
      <w:r w:rsidR="00A55FBA" w:rsidRPr="00341D1D">
        <w:rPr>
          <w:rFonts w:ascii="Simplified Arabic" w:eastAsia="Calibri" w:hAnsi="Simplified Arabic" w:cs="Simplified Arabic"/>
          <w:sz w:val="28"/>
          <w:szCs w:val="28"/>
          <w:rtl/>
        </w:rPr>
        <w:t xml:space="preserve">غراقها </w:t>
      </w:r>
      <w:r w:rsidR="005008AF" w:rsidRPr="00341D1D">
        <w:rPr>
          <w:rFonts w:ascii="Simplified Arabic" w:eastAsia="Calibri" w:hAnsi="Simplified Arabic" w:cs="Simplified Arabic"/>
          <w:sz w:val="28"/>
          <w:szCs w:val="28"/>
          <w:rtl/>
        </w:rPr>
        <w:t>مطلقا مثل الزئبق</w:t>
      </w:r>
      <w:r w:rsidR="00E339C8">
        <w:rPr>
          <w:rFonts w:ascii="Simplified Arabic" w:eastAsia="Calibri" w:hAnsi="Simplified Arabic" w:cs="Simplified Arabic"/>
          <w:sz w:val="28"/>
          <w:szCs w:val="28"/>
          <w:rtl/>
        </w:rPr>
        <w:t xml:space="preserve"> و</w:t>
      </w:r>
      <w:r>
        <w:rPr>
          <w:rFonts w:ascii="Simplified Arabic" w:eastAsia="Calibri" w:hAnsi="Simplified Arabic" w:cs="Simplified Arabic"/>
          <w:sz w:val="28"/>
          <w:szCs w:val="28"/>
          <w:rtl/>
        </w:rPr>
        <w:t>الكاديوم وغيرها من المواد ال</w:t>
      </w:r>
      <w:r>
        <w:rPr>
          <w:rFonts w:ascii="Simplified Arabic" w:eastAsia="Calibri" w:hAnsi="Simplified Arabic" w:cs="Simplified Arabic" w:hint="cs"/>
          <w:sz w:val="28"/>
          <w:szCs w:val="28"/>
          <w:rtl/>
        </w:rPr>
        <w:t>أُ</w:t>
      </w:r>
      <w:r w:rsidR="005008AF" w:rsidRPr="00341D1D">
        <w:rPr>
          <w:rFonts w:ascii="Simplified Arabic" w:eastAsia="Calibri" w:hAnsi="Simplified Arabic" w:cs="Simplified Arabic"/>
          <w:sz w:val="28"/>
          <w:szCs w:val="28"/>
          <w:rtl/>
        </w:rPr>
        <w:t>خرى</w:t>
      </w:r>
      <w:r w:rsidR="008C398F">
        <w:rPr>
          <w:rFonts w:ascii="Simplified Arabic" w:eastAsia="Calibri" w:hAnsi="Simplified Arabic" w:cs="Simplified Arabic"/>
          <w:sz w:val="28"/>
          <w:szCs w:val="28"/>
          <w:rtl/>
        </w:rPr>
        <w:t xml:space="preserve"> ذات النشاط ال</w:t>
      </w:r>
      <w:r w:rsidR="008C398F">
        <w:rPr>
          <w:rFonts w:ascii="Simplified Arabic" w:eastAsia="Calibri" w:hAnsi="Simplified Arabic" w:cs="Simplified Arabic" w:hint="cs"/>
          <w:sz w:val="28"/>
          <w:szCs w:val="28"/>
          <w:rtl/>
        </w:rPr>
        <w:t>إِ</w:t>
      </w:r>
      <w:r w:rsidR="008C398F">
        <w:rPr>
          <w:rFonts w:ascii="Simplified Arabic" w:eastAsia="Calibri" w:hAnsi="Simplified Arabic" w:cs="Simplified Arabic"/>
          <w:sz w:val="28"/>
          <w:szCs w:val="28"/>
          <w:rtl/>
        </w:rPr>
        <w:t>شعاعي العالي</w:t>
      </w:r>
      <w:r w:rsidR="005412B3" w:rsidRPr="00341D1D">
        <w:rPr>
          <w:rFonts w:ascii="Simplified Arabic" w:eastAsia="Calibri" w:hAnsi="Simplified Arabic" w:cs="Simplified Arabic"/>
          <w:sz w:val="28"/>
          <w:szCs w:val="28"/>
          <w:rtl/>
        </w:rPr>
        <w:t xml:space="preserve">؛ </w:t>
      </w:r>
      <w:r w:rsidR="005008AF" w:rsidRPr="00341D1D">
        <w:rPr>
          <w:rFonts w:ascii="Simplified Arabic" w:eastAsia="Calibri" w:hAnsi="Simplified Arabic" w:cs="Simplified Arabic"/>
          <w:sz w:val="28"/>
          <w:szCs w:val="28"/>
          <w:rtl/>
        </w:rPr>
        <w:t xml:space="preserve">كما تضمنت اتفاقية </w:t>
      </w:r>
      <w:r w:rsidR="005008AF" w:rsidRPr="008C398F">
        <w:rPr>
          <w:rFonts w:ascii="Simplified Arabic" w:eastAsia="Calibri" w:hAnsi="Simplified Arabic" w:cs="Simplified Arabic"/>
          <w:sz w:val="24"/>
          <w:szCs w:val="24"/>
          <w:rtl/>
        </w:rPr>
        <w:t>1972</w:t>
      </w:r>
      <w:r w:rsidR="005008AF" w:rsidRPr="00341D1D">
        <w:rPr>
          <w:rFonts w:ascii="Simplified Arabic" w:eastAsia="Calibri" w:hAnsi="Simplified Arabic" w:cs="Simplified Arabic"/>
          <w:sz w:val="28"/>
          <w:szCs w:val="28"/>
          <w:rtl/>
        </w:rPr>
        <w:t>م قائمة بالنفايات التي لها تأث</w:t>
      </w:r>
      <w:r w:rsidR="002726E1">
        <w:rPr>
          <w:rFonts w:ascii="Simplified Arabic" w:eastAsia="Calibri" w:hAnsi="Simplified Arabic" w:cs="Simplified Arabic"/>
          <w:sz w:val="28"/>
          <w:szCs w:val="28"/>
          <w:rtl/>
        </w:rPr>
        <w:t xml:space="preserve">ير ضار بالبيئة والتي يتطلب قبل </w:t>
      </w:r>
      <w:r w:rsidR="002726E1">
        <w:rPr>
          <w:rFonts w:ascii="Simplified Arabic" w:eastAsia="Calibri" w:hAnsi="Simplified Arabic" w:cs="Simplified Arabic" w:hint="cs"/>
          <w:sz w:val="28"/>
          <w:szCs w:val="28"/>
          <w:rtl/>
        </w:rPr>
        <w:t>إِ</w:t>
      </w:r>
      <w:r w:rsidR="005008AF" w:rsidRPr="00341D1D">
        <w:rPr>
          <w:rFonts w:ascii="Simplified Arabic" w:eastAsia="Calibri" w:hAnsi="Simplified Arabic" w:cs="Simplified Arabic"/>
          <w:sz w:val="28"/>
          <w:szCs w:val="28"/>
          <w:rtl/>
        </w:rPr>
        <w:t>غراقها الحصول ع</w:t>
      </w:r>
      <w:r w:rsidR="002726E1">
        <w:rPr>
          <w:rFonts w:ascii="Simplified Arabic" w:eastAsia="Calibri" w:hAnsi="Simplified Arabic" w:cs="Simplified Arabic"/>
          <w:sz w:val="28"/>
          <w:szCs w:val="28"/>
          <w:rtl/>
        </w:rPr>
        <w:t>لى ترخيص خاص من السلطات المختصة</w:t>
      </w:r>
      <w:r w:rsidR="005008AF" w:rsidRPr="00341D1D">
        <w:rPr>
          <w:rFonts w:ascii="Simplified Arabic" w:eastAsia="Calibri" w:hAnsi="Simplified Arabic" w:cs="Simplified Arabic"/>
          <w:sz w:val="28"/>
          <w:szCs w:val="28"/>
          <w:rtl/>
        </w:rPr>
        <w:t>، كالمواد التي</w:t>
      </w:r>
      <w:r w:rsidR="002726E1">
        <w:rPr>
          <w:rFonts w:ascii="Simplified Arabic" w:eastAsia="Calibri" w:hAnsi="Simplified Arabic" w:cs="Simplified Arabic"/>
          <w:sz w:val="28"/>
          <w:szCs w:val="28"/>
          <w:rtl/>
        </w:rPr>
        <w:t xml:space="preserve"> تحتوي على كمية معينة من الزنك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 xml:space="preserve">و الرصاص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و المواد ال</w:t>
      </w:r>
      <w:r w:rsidR="002726E1">
        <w:rPr>
          <w:rFonts w:ascii="Simplified Arabic" w:eastAsia="Calibri" w:hAnsi="Simplified Arabic" w:cs="Simplified Arabic" w:hint="cs"/>
          <w:sz w:val="28"/>
          <w:szCs w:val="28"/>
          <w:rtl/>
        </w:rPr>
        <w:t>أُ</w:t>
      </w:r>
      <w:r w:rsidR="005008AF" w:rsidRPr="00341D1D">
        <w:rPr>
          <w:rFonts w:ascii="Simplified Arabic" w:eastAsia="Calibri" w:hAnsi="Simplified Arabic" w:cs="Simplified Arabic"/>
          <w:sz w:val="28"/>
          <w:szCs w:val="28"/>
          <w:rtl/>
        </w:rPr>
        <w:t xml:space="preserve">خرى التي </w:t>
      </w:r>
      <w:r w:rsidR="002726E1">
        <w:rPr>
          <w:rFonts w:ascii="Simplified Arabic" w:eastAsia="Calibri" w:hAnsi="Simplified Arabic" w:cs="Simplified Arabic"/>
          <w:sz w:val="28"/>
          <w:szCs w:val="28"/>
          <w:rtl/>
        </w:rPr>
        <w:t xml:space="preserve">تشكل خطورة على البيئة </w:t>
      </w:r>
      <w:r w:rsidR="002726E1">
        <w:rPr>
          <w:rFonts w:ascii="Simplified Arabic" w:eastAsia="Calibri" w:hAnsi="Simplified Arabic" w:cs="Simplified Arabic"/>
          <w:sz w:val="28"/>
          <w:szCs w:val="28"/>
          <w:rtl/>
        </w:rPr>
        <w:lastRenderedPageBreak/>
        <w:t xml:space="preserve">البحرية،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ما النفايات ال</w:t>
      </w:r>
      <w:r w:rsidR="002726E1">
        <w:rPr>
          <w:rFonts w:ascii="Simplified Arabic" w:eastAsia="Calibri" w:hAnsi="Simplified Arabic" w:cs="Simplified Arabic" w:hint="cs"/>
          <w:sz w:val="28"/>
          <w:szCs w:val="28"/>
          <w:rtl/>
        </w:rPr>
        <w:t>أُ</w:t>
      </w:r>
      <w:r w:rsidR="005008AF" w:rsidRPr="00341D1D">
        <w:rPr>
          <w:rFonts w:ascii="Simplified Arabic" w:eastAsia="Calibri" w:hAnsi="Simplified Arabic" w:cs="Simplified Arabic"/>
          <w:sz w:val="28"/>
          <w:szCs w:val="28"/>
          <w:rtl/>
        </w:rPr>
        <w:t xml:space="preserve">خرى التي يتطلب </w:t>
      </w:r>
      <w:r w:rsidR="002726E1">
        <w:rPr>
          <w:rFonts w:ascii="Simplified Arabic" w:eastAsia="Calibri" w:hAnsi="Simplified Arabic" w:cs="Simplified Arabic"/>
          <w:sz w:val="28"/>
          <w:szCs w:val="28"/>
          <w:rtl/>
        </w:rPr>
        <w:t>التخلص منها بإ</w:t>
      </w:r>
      <w:r w:rsidR="002726E1">
        <w:rPr>
          <w:rFonts w:ascii="Simplified Arabic" w:eastAsia="Calibri" w:hAnsi="Simplified Arabic" w:cs="Simplified Arabic" w:hint="cs"/>
          <w:sz w:val="28"/>
          <w:szCs w:val="28"/>
          <w:rtl/>
        </w:rPr>
        <w:t>ِ</w:t>
      </w:r>
      <w:r w:rsidR="002726E1">
        <w:rPr>
          <w:rFonts w:ascii="Simplified Arabic" w:eastAsia="Calibri" w:hAnsi="Simplified Arabic" w:cs="Simplified Arabic"/>
          <w:sz w:val="28"/>
          <w:szCs w:val="28"/>
          <w:rtl/>
        </w:rPr>
        <w:t>غراقها</w:t>
      </w:r>
      <w:r w:rsidR="005008AF"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فيتطلب </w:t>
      </w:r>
      <w:r>
        <w:rPr>
          <w:rFonts w:ascii="Simplified Arabic" w:eastAsia="Calibri" w:hAnsi="Simplified Arabic" w:cs="Simplified Arabic" w:hint="cs"/>
          <w:sz w:val="28"/>
          <w:szCs w:val="28"/>
          <w:rtl/>
        </w:rPr>
        <w:t>إِ</w:t>
      </w:r>
      <w:r w:rsidR="00554E6E" w:rsidRPr="00341D1D">
        <w:rPr>
          <w:rFonts w:ascii="Simplified Arabic" w:eastAsia="Calibri" w:hAnsi="Simplified Arabic" w:cs="Simplified Arabic"/>
          <w:sz w:val="28"/>
          <w:szCs w:val="28"/>
          <w:rtl/>
        </w:rPr>
        <w:t>صد</w:t>
      </w:r>
      <w:r w:rsidR="002726E1">
        <w:rPr>
          <w:rFonts w:ascii="Simplified Arabic" w:eastAsia="Calibri" w:hAnsi="Simplified Arabic" w:cs="Simplified Arabic"/>
          <w:sz w:val="28"/>
          <w:szCs w:val="28"/>
          <w:rtl/>
        </w:rPr>
        <w:t xml:space="preserve">ار ترخيص عام من السلطات المختصة، ويمكن </w:t>
      </w:r>
      <w:r w:rsidR="002726E1">
        <w:rPr>
          <w:rFonts w:ascii="Simplified Arabic" w:eastAsia="Calibri" w:hAnsi="Simplified Arabic" w:cs="Simplified Arabic" w:hint="cs"/>
          <w:sz w:val="28"/>
          <w:szCs w:val="28"/>
          <w:rtl/>
        </w:rPr>
        <w:t>إِ</w:t>
      </w:r>
      <w:r w:rsidR="00554E6E" w:rsidRPr="00341D1D">
        <w:rPr>
          <w:rFonts w:ascii="Simplified Arabic" w:eastAsia="Calibri" w:hAnsi="Simplified Arabic" w:cs="Simplified Arabic"/>
          <w:sz w:val="28"/>
          <w:szCs w:val="28"/>
          <w:rtl/>
        </w:rPr>
        <w:t>غراق ال</w:t>
      </w:r>
      <w:r w:rsidR="002726E1">
        <w:rPr>
          <w:rFonts w:ascii="Simplified Arabic" w:eastAsia="Calibri" w:hAnsi="Simplified Arabic" w:cs="Simplified Arabic"/>
          <w:sz w:val="28"/>
          <w:szCs w:val="28"/>
          <w:rtl/>
        </w:rPr>
        <w:t xml:space="preserve">نفايات في البحر </w:t>
      </w:r>
      <w:r w:rsidR="002726E1">
        <w:rPr>
          <w:rFonts w:ascii="Simplified Arabic" w:eastAsia="Calibri" w:hAnsi="Simplified Arabic" w:cs="Simplified Arabic" w:hint="cs"/>
          <w:sz w:val="28"/>
          <w:szCs w:val="28"/>
          <w:rtl/>
        </w:rPr>
        <w:t>إِ</w:t>
      </w:r>
      <w:r w:rsidR="00CB7F8D" w:rsidRPr="00341D1D">
        <w:rPr>
          <w:rFonts w:ascii="Simplified Arabic" w:eastAsia="Calibri" w:hAnsi="Simplified Arabic" w:cs="Simplified Arabic"/>
          <w:sz w:val="28"/>
          <w:szCs w:val="28"/>
          <w:rtl/>
        </w:rPr>
        <w:t>ثناء الطوارئ</w:t>
      </w:r>
      <w:r w:rsidR="00554E6E" w:rsidRPr="00341D1D">
        <w:rPr>
          <w:rFonts w:ascii="Simplified Arabic" w:eastAsia="Calibri" w:hAnsi="Simplified Arabic" w:cs="Simplified Arabic"/>
          <w:sz w:val="28"/>
          <w:szCs w:val="28"/>
          <w:vertAlign w:val="superscript"/>
          <w:rtl/>
        </w:rPr>
        <w:t>(</w:t>
      </w:r>
      <w:r w:rsidR="00554E6E" w:rsidRPr="00341D1D">
        <w:rPr>
          <w:rStyle w:val="a4"/>
          <w:rFonts w:ascii="Simplified Arabic" w:eastAsia="Calibri" w:hAnsi="Simplified Arabic" w:cs="Simplified Arabic"/>
          <w:sz w:val="28"/>
          <w:szCs w:val="28"/>
          <w:rtl/>
        </w:rPr>
        <w:footnoteReference w:id="368"/>
      </w:r>
      <w:r w:rsidR="00554E6E" w:rsidRPr="00341D1D">
        <w:rPr>
          <w:rFonts w:ascii="Simplified Arabic" w:eastAsia="Calibri" w:hAnsi="Simplified Arabic" w:cs="Simplified Arabic"/>
          <w:sz w:val="28"/>
          <w:szCs w:val="28"/>
          <w:vertAlign w:val="superscript"/>
          <w:rtl/>
        </w:rPr>
        <w:t>)</w:t>
      </w:r>
      <w:r w:rsidR="00554E6E" w:rsidRPr="00341D1D">
        <w:rPr>
          <w:rFonts w:ascii="Simplified Arabic" w:eastAsia="Calibri" w:hAnsi="Simplified Arabic" w:cs="Simplified Arabic"/>
          <w:sz w:val="28"/>
          <w:szCs w:val="28"/>
          <w:rtl/>
        </w:rPr>
        <w:t>.</w:t>
      </w:r>
    </w:p>
    <w:p w:rsidR="007F0BD9" w:rsidRDefault="007F0BD9" w:rsidP="007F0BD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2726E1">
        <w:rPr>
          <w:rFonts w:ascii="Simplified Arabic" w:eastAsia="Calibri" w:hAnsi="Simplified Arabic" w:cs="Simplified Arabic"/>
          <w:sz w:val="28"/>
          <w:szCs w:val="28"/>
          <w:rtl/>
        </w:rPr>
        <w:t xml:space="preserve">ونلاحظ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 xml:space="preserve">ن هذه الاتفاقية </w:t>
      </w:r>
      <w:r w:rsidR="002726E1">
        <w:rPr>
          <w:rFonts w:ascii="Simplified Arabic" w:eastAsia="Calibri" w:hAnsi="Simplified Arabic" w:cs="Simplified Arabic" w:hint="cs"/>
          <w:sz w:val="28"/>
          <w:szCs w:val="28"/>
          <w:rtl/>
        </w:rPr>
        <w:t>أ</w:t>
      </w:r>
      <w:r w:rsidR="00554E6E" w:rsidRPr="00341D1D">
        <w:rPr>
          <w:rFonts w:ascii="Simplified Arabic" w:eastAsia="Calibri" w:hAnsi="Simplified Arabic" w:cs="Simplified Arabic"/>
          <w:sz w:val="28"/>
          <w:szCs w:val="28"/>
          <w:rtl/>
        </w:rPr>
        <w:t xml:space="preserve">عطت </w:t>
      </w:r>
      <w:r w:rsidR="00E621C7" w:rsidRPr="00341D1D">
        <w:rPr>
          <w:rFonts w:ascii="Simplified Arabic" w:eastAsia="Calibri" w:hAnsi="Simplified Arabic" w:cs="Simplified Arabic"/>
          <w:sz w:val="28"/>
          <w:szCs w:val="28"/>
          <w:rtl/>
        </w:rPr>
        <w:t>قدر من المرونة حيث سمحت في حالة الضرورة بالتخلص من النفايات ف</w:t>
      </w:r>
      <w:r w:rsidR="002726E1">
        <w:rPr>
          <w:rFonts w:ascii="Simplified Arabic" w:eastAsia="Calibri" w:hAnsi="Simplified Arabic" w:cs="Simplified Arabic"/>
          <w:sz w:val="28"/>
          <w:szCs w:val="28"/>
          <w:rtl/>
        </w:rPr>
        <w:t xml:space="preserve">ي البحر دون حاجة </w:t>
      </w:r>
      <w:r w:rsidR="002726E1">
        <w:rPr>
          <w:rFonts w:ascii="Simplified Arabic" w:eastAsia="Calibri" w:hAnsi="Simplified Arabic" w:cs="Simplified Arabic" w:hint="cs"/>
          <w:sz w:val="28"/>
          <w:szCs w:val="28"/>
          <w:rtl/>
        </w:rPr>
        <w:t>إِ</w:t>
      </w:r>
      <w:r w:rsidR="00E54F9B">
        <w:rPr>
          <w:rFonts w:ascii="Simplified Arabic" w:eastAsia="Calibri" w:hAnsi="Simplified Arabic" w:cs="Simplified Arabic"/>
          <w:sz w:val="28"/>
          <w:szCs w:val="28"/>
          <w:rtl/>
        </w:rPr>
        <w:t>لى الحصول عل</w:t>
      </w:r>
      <w:r w:rsidR="00E54F9B">
        <w:rPr>
          <w:rFonts w:ascii="Simplified Arabic" w:eastAsia="Calibri" w:hAnsi="Simplified Arabic" w:cs="Simplified Arabic" w:hint="cs"/>
          <w:sz w:val="28"/>
          <w:szCs w:val="28"/>
          <w:rtl/>
        </w:rPr>
        <w:t>ى</w:t>
      </w:r>
      <w:r w:rsidR="00E54F9B">
        <w:rPr>
          <w:rFonts w:ascii="Simplified Arabic" w:eastAsia="Calibri" w:hAnsi="Simplified Arabic" w:cs="Simplified Arabic"/>
          <w:sz w:val="28"/>
          <w:szCs w:val="28"/>
          <w:rtl/>
        </w:rPr>
        <w:t xml:space="preserve"> </w:t>
      </w:r>
      <w:r w:rsidR="00E621C7" w:rsidRPr="00341D1D">
        <w:rPr>
          <w:rFonts w:ascii="Simplified Arabic" w:eastAsia="Calibri" w:hAnsi="Simplified Arabic" w:cs="Simplified Arabic"/>
          <w:sz w:val="28"/>
          <w:szCs w:val="28"/>
          <w:rtl/>
        </w:rPr>
        <w:t>ترخيص</w:t>
      </w:r>
      <w:r w:rsidR="002726E1">
        <w:rPr>
          <w:rFonts w:ascii="Simplified Arabic" w:eastAsia="Calibri" w:hAnsi="Simplified Arabic" w:cs="Simplified Arabic"/>
          <w:sz w:val="28"/>
          <w:szCs w:val="28"/>
          <w:rtl/>
        </w:rPr>
        <w:t xml:space="preserve"> مسبق من السلطات المختصة طالما </w:t>
      </w:r>
      <w:r w:rsidR="002726E1">
        <w:rPr>
          <w:rFonts w:ascii="Simplified Arabic" w:eastAsia="Calibri" w:hAnsi="Simplified Arabic" w:cs="Simplified Arabic" w:hint="cs"/>
          <w:sz w:val="28"/>
          <w:szCs w:val="28"/>
          <w:rtl/>
        </w:rPr>
        <w:t>أ</w:t>
      </w:r>
      <w:r w:rsidR="00E621C7" w:rsidRPr="00341D1D">
        <w:rPr>
          <w:rFonts w:ascii="Simplified Arabic" w:eastAsia="Calibri" w:hAnsi="Simplified Arabic" w:cs="Simplified Arabic"/>
          <w:sz w:val="28"/>
          <w:szCs w:val="28"/>
          <w:rtl/>
        </w:rPr>
        <w:t>نه كا</w:t>
      </w:r>
      <w:r w:rsidR="002726E1">
        <w:rPr>
          <w:rFonts w:ascii="Simplified Arabic" w:eastAsia="Calibri" w:hAnsi="Simplified Arabic" w:cs="Simplified Arabic"/>
          <w:sz w:val="28"/>
          <w:szCs w:val="28"/>
          <w:rtl/>
        </w:rPr>
        <w:t>ن هنالك خطر يهدد السفينة</w:t>
      </w:r>
      <w:r w:rsidR="00E621C7" w:rsidRPr="00341D1D">
        <w:rPr>
          <w:rFonts w:ascii="Simplified Arabic" w:eastAsia="Calibri" w:hAnsi="Simplified Arabic" w:cs="Simplified Arabic"/>
          <w:sz w:val="28"/>
          <w:szCs w:val="28"/>
          <w:rtl/>
        </w:rPr>
        <w:t>.</w:t>
      </w:r>
    </w:p>
    <w:p w:rsidR="007F0BD9" w:rsidRDefault="007F0BD9" w:rsidP="007F0BD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2726E1">
        <w:rPr>
          <w:rFonts w:ascii="Simplified Arabic" w:eastAsia="Calibri" w:hAnsi="Simplified Arabic" w:cs="Simplified Arabic" w:hint="cs"/>
          <w:sz w:val="28"/>
          <w:szCs w:val="28"/>
          <w:rtl/>
        </w:rPr>
        <w:t>أُ</w:t>
      </w:r>
      <w:r w:rsidR="00E621C7" w:rsidRPr="00341D1D">
        <w:rPr>
          <w:rFonts w:ascii="Simplified Arabic" w:eastAsia="Calibri" w:hAnsi="Simplified Arabic" w:cs="Simplified Arabic"/>
          <w:sz w:val="28"/>
          <w:szCs w:val="28"/>
          <w:rtl/>
        </w:rPr>
        <w:t>لحقت الاتفاقية الدولية المتعلقة بإ</w:t>
      </w:r>
      <w:r w:rsidR="002726E1">
        <w:rPr>
          <w:rFonts w:ascii="Simplified Arabic" w:eastAsia="Calibri" w:hAnsi="Simplified Arabic" w:cs="Simplified Arabic" w:hint="cs"/>
          <w:sz w:val="28"/>
          <w:szCs w:val="28"/>
          <w:rtl/>
        </w:rPr>
        <w:t>ِ</w:t>
      </w:r>
      <w:r w:rsidR="00E621C7" w:rsidRPr="00341D1D">
        <w:rPr>
          <w:rFonts w:ascii="Simplified Arabic" w:eastAsia="Calibri" w:hAnsi="Simplified Arabic" w:cs="Simplified Arabic"/>
          <w:sz w:val="28"/>
          <w:szCs w:val="28"/>
          <w:rtl/>
        </w:rPr>
        <w:t xml:space="preserve">غراق النفايات والترميد في البحر ببروتكول في عام </w:t>
      </w:r>
      <w:r w:rsidR="00E621C7" w:rsidRPr="002726E1">
        <w:rPr>
          <w:rFonts w:ascii="Simplified Arabic" w:eastAsia="Calibri" w:hAnsi="Simplified Arabic" w:cs="Simplified Arabic"/>
          <w:sz w:val="24"/>
          <w:szCs w:val="24"/>
          <w:rtl/>
        </w:rPr>
        <w:t>1996</w:t>
      </w:r>
      <w:r w:rsidR="002726E1">
        <w:rPr>
          <w:rFonts w:ascii="Simplified Arabic" w:eastAsia="Calibri" w:hAnsi="Simplified Arabic" w:cs="Simplified Arabic"/>
          <w:sz w:val="28"/>
          <w:szCs w:val="28"/>
          <w:rtl/>
        </w:rPr>
        <w:t xml:space="preserve">م، وجاء في هذا البروتكول منع </w:t>
      </w:r>
      <w:r w:rsidR="002726E1">
        <w:rPr>
          <w:rFonts w:ascii="Simplified Arabic" w:eastAsia="Calibri" w:hAnsi="Simplified Arabic" w:cs="Simplified Arabic" w:hint="cs"/>
          <w:sz w:val="28"/>
          <w:szCs w:val="28"/>
          <w:rtl/>
        </w:rPr>
        <w:t>إِ</w:t>
      </w:r>
      <w:r w:rsidR="002726E1">
        <w:rPr>
          <w:rFonts w:ascii="Simplified Arabic" w:eastAsia="Calibri" w:hAnsi="Simplified Arabic" w:cs="Simplified Arabic"/>
          <w:sz w:val="28"/>
          <w:szCs w:val="28"/>
          <w:rtl/>
        </w:rPr>
        <w:t xml:space="preserve">غراق أي نفايات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 xml:space="preserve">و مواد </w:t>
      </w:r>
      <w:r w:rsidR="002726E1">
        <w:rPr>
          <w:rFonts w:ascii="Simplified Arabic" w:eastAsia="Calibri" w:hAnsi="Simplified Arabic" w:cs="Simplified Arabic" w:hint="cs"/>
          <w:sz w:val="28"/>
          <w:szCs w:val="28"/>
          <w:rtl/>
        </w:rPr>
        <w:t>أُ</w:t>
      </w:r>
      <w:r w:rsidR="00E621C7" w:rsidRPr="00341D1D">
        <w:rPr>
          <w:rFonts w:ascii="Simplified Arabic" w:eastAsia="Calibri" w:hAnsi="Simplified Arabic" w:cs="Simplified Arabic"/>
          <w:sz w:val="28"/>
          <w:szCs w:val="28"/>
          <w:rtl/>
        </w:rPr>
        <w:t xml:space="preserve">خرى باستثناء بعض المواد التي نصت عليها في المادة </w:t>
      </w:r>
      <w:r w:rsidR="00E621C7" w:rsidRPr="002726E1">
        <w:rPr>
          <w:rFonts w:ascii="Simplified Arabic" w:eastAsia="Calibri" w:hAnsi="Simplified Arabic" w:cs="Simplified Arabic"/>
          <w:sz w:val="24"/>
          <w:szCs w:val="24"/>
          <w:rtl/>
        </w:rPr>
        <w:t>(4/1)</w:t>
      </w:r>
      <w:r w:rsidR="002726E1">
        <w:rPr>
          <w:rFonts w:ascii="Simplified Arabic" w:eastAsia="Calibri" w:hAnsi="Simplified Arabic" w:cs="Simplified Arabic" w:hint="cs"/>
          <w:sz w:val="28"/>
          <w:szCs w:val="28"/>
          <w:rtl/>
        </w:rPr>
        <w:t>؛</w:t>
      </w:r>
      <w:r w:rsidR="00E621C7" w:rsidRPr="00341D1D">
        <w:rPr>
          <w:rFonts w:ascii="Simplified Arabic" w:eastAsia="Calibri" w:hAnsi="Simplified Arabic" w:cs="Simplified Arabic"/>
          <w:sz w:val="28"/>
          <w:szCs w:val="28"/>
          <w:rtl/>
        </w:rPr>
        <w:t xml:space="preserve"> كما نص البروتكول بضرورة ال</w:t>
      </w:r>
      <w:r w:rsidR="002726E1">
        <w:rPr>
          <w:rFonts w:ascii="Simplified Arabic" w:eastAsia="Calibri" w:hAnsi="Simplified Arabic" w:cs="Simplified Arabic"/>
          <w:sz w:val="28"/>
          <w:szCs w:val="28"/>
          <w:rtl/>
        </w:rPr>
        <w:t xml:space="preserve">حصول علي </w:t>
      </w:r>
      <w:r w:rsidR="002726E1">
        <w:rPr>
          <w:rFonts w:ascii="Simplified Arabic" w:eastAsia="Calibri" w:hAnsi="Simplified Arabic" w:cs="Simplified Arabic" w:hint="cs"/>
          <w:sz w:val="28"/>
          <w:szCs w:val="28"/>
          <w:rtl/>
        </w:rPr>
        <w:t>إِ</w:t>
      </w:r>
      <w:r w:rsidR="002726E1">
        <w:rPr>
          <w:rFonts w:ascii="Simplified Arabic" w:eastAsia="Calibri" w:hAnsi="Simplified Arabic" w:cs="Simplified Arabic"/>
          <w:sz w:val="28"/>
          <w:szCs w:val="28"/>
          <w:rtl/>
        </w:rPr>
        <w:t xml:space="preserve">ذن مسبق قبل القيام بعملية </w:t>
      </w:r>
      <w:r w:rsidR="002726E1">
        <w:rPr>
          <w:rFonts w:ascii="Simplified Arabic" w:eastAsia="Calibri" w:hAnsi="Simplified Arabic" w:cs="Simplified Arabic" w:hint="cs"/>
          <w:sz w:val="28"/>
          <w:szCs w:val="28"/>
          <w:rtl/>
        </w:rPr>
        <w:t>إِ</w:t>
      </w:r>
      <w:r w:rsidR="00E621C7" w:rsidRPr="00341D1D">
        <w:rPr>
          <w:rFonts w:ascii="Simplified Arabic" w:eastAsia="Calibri" w:hAnsi="Simplified Arabic" w:cs="Simplified Arabic"/>
          <w:sz w:val="28"/>
          <w:szCs w:val="28"/>
          <w:rtl/>
        </w:rPr>
        <w:t xml:space="preserve">غراق </w:t>
      </w:r>
      <w:r w:rsidR="00F95B04" w:rsidRPr="00341D1D">
        <w:rPr>
          <w:rFonts w:ascii="Simplified Arabic" w:eastAsia="Calibri" w:hAnsi="Simplified Arabic" w:cs="Simplified Arabic"/>
          <w:sz w:val="28"/>
          <w:szCs w:val="28"/>
          <w:rtl/>
        </w:rPr>
        <w:t>لأي</w:t>
      </w:r>
      <w:r w:rsidR="00E621C7" w:rsidRPr="00341D1D">
        <w:rPr>
          <w:rFonts w:ascii="Simplified Arabic" w:eastAsia="Calibri" w:hAnsi="Simplified Arabic" w:cs="Simplified Arabic"/>
          <w:sz w:val="28"/>
          <w:szCs w:val="28"/>
          <w:rtl/>
        </w:rPr>
        <w:t xml:space="preserve"> من المواد التي نص عليها في المادة</w:t>
      </w:r>
      <w:r w:rsidR="00F95B04" w:rsidRPr="00341D1D">
        <w:rPr>
          <w:rFonts w:ascii="Simplified Arabic" w:eastAsia="Calibri" w:hAnsi="Simplified Arabic" w:cs="Simplified Arabic"/>
          <w:sz w:val="28"/>
          <w:szCs w:val="28"/>
          <w:rtl/>
        </w:rPr>
        <w:t xml:space="preserve"> </w:t>
      </w:r>
      <w:r w:rsidR="00E621C7" w:rsidRPr="00341D1D">
        <w:rPr>
          <w:rFonts w:ascii="Simplified Arabic" w:eastAsia="Calibri" w:hAnsi="Simplified Arabic" w:cs="Simplified Arabic"/>
          <w:sz w:val="28"/>
          <w:szCs w:val="28"/>
          <w:rtl/>
        </w:rPr>
        <w:t>السابقة</w:t>
      </w:r>
      <w:r w:rsidR="00E621C7" w:rsidRPr="00341D1D">
        <w:rPr>
          <w:rFonts w:ascii="Simplified Arabic" w:eastAsia="Calibri" w:hAnsi="Simplified Arabic" w:cs="Simplified Arabic"/>
          <w:sz w:val="28"/>
          <w:szCs w:val="28"/>
          <w:vertAlign w:val="superscript"/>
          <w:rtl/>
        </w:rPr>
        <w:t>(</w:t>
      </w:r>
      <w:r w:rsidR="00E621C7" w:rsidRPr="00341D1D">
        <w:rPr>
          <w:rStyle w:val="a4"/>
          <w:rFonts w:ascii="Simplified Arabic" w:eastAsia="Calibri" w:hAnsi="Simplified Arabic" w:cs="Simplified Arabic"/>
          <w:sz w:val="28"/>
          <w:szCs w:val="28"/>
          <w:rtl/>
        </w:rPr>
        <w:footnoteReference w:id="369"/>
      </w:r>
      <w:r w:rsidR="00E621C7" w:rsidRPr="00341D1D">
        <w:rPr>
          <w:rFonts w:ascii="Simplified Arabic" w:eastAsia="Calibri" w:hAnsi="Simplified Arabic" w:cs="Simplified Arabic"/>
          <w:sz w:val="28"/>
          <w:szCs w:val="28"/>
          <w:vertAlign w:val="superscript"/>
          <w:rtl/>
        </w:rPr>
        <w:t>)</w:t>
      </w:r>
      <w:r w:rsidR="00E621C7" w:rsidRPr="00341D1D">
        <w:rPr>
          <w:rFonts w:ascii="Simplified Arabic" w:eastAsia="Calibri" w:hAnsi="Simplified Arabic" w:cs="Simplified Arabic"/>
          <w:sz w:val="28"/>
          <w:szCs w:val="28"/>
          <w:rtl/>
        </w:rPr>
        <w:t xml:space="preserve">.  </w:t>
      </w:r>
    </w:p>
    <w:p w:rsidR="0062625E" w:rsidRPr="00341D1D" w:rsidRDefault="002726E1" w:rsidP="007F0BD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F95B04" w:rsidRPr="00341D1D">
        <w:rPr>
          <w:rFonts w:ascii="Simplified Arabic" w:eastAsia="Calibri" w:hAnsi="Simplified Arabic" w:cs="Simplified Arabic"/>
          <w:sz w:val="28"/>
          <w:szCs w:val="28"/>
          <w:rtl/>
        </w:rPr>
        <w:t xml:space="preserve">ففي البروتكول الملحق لاتفاقية </w:t>
      </w:r>
      <w:r w:rsidR="00F95B04" w:rsidRPr="002726E1">
        <w:rPr>
          <w:rFonts w:ascii="Simplified Arabic" w:eastAsia="Calibri" w:hAnsi="Simplified Arabic" w:cs="Simplified Arabic"/>
          <w:sz w:val="24"/>
          <w:szCs w:val="24"/>
          <w:rtl/>
        </w:rPr>
        <w:t>1972</w:t>
      </w:r>
      <w:r>
        <w:rPr>
          <w:rFonts w:ascii="Simplified Arabic" w:eastAsia="Calibri" w:hAnsi="Simplified Arabic" w:cs="Simplified Arabic"/>
          <w:sz w:val="28"/>
          <w:szCs w:val="28"/>
          <w:rtl/>
        </w:rPr>
        <w:t>م</w:t>
      </w:r>
      <w:r w:rsidR="00F95B04" w:rsidRPr="00341D1D">
        <w:rPr>
          <w:rFonts w:ascii="Simplified Arabic" w:eastAsia="Calibri" w:hAnsi="Simplified Arabic" w:cs="Simplified Arabic"/>
          <w:sz w:val="28"/>
          <w:szCs w:val="28"/>
          <w:rtl/>
        </w:rPr>
        <w:t xml:space="preserve"> لم ينص </w:t>
      </w:r>
      <w:r>
        <w:rPr>
          <w:rFonts w:ascii="Simplified Arabic" w:eastAsia="Calibri" w:hAnsi="Simplified Arabic" w:cs="Simplified Arabic"/>
          <w:sz w:val="28"/>
          <w:szCs w:val="28"/>
          <w:rtl/>
        </w:rPr>
        <w:t xml:space="preserve">على المواد التي لا يجوز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غراقها، ونجد </w:t>
      </w:r>
      <w:r>
        <w:rPr>
          <w:rFonts w:ascii="Simplified Arabic" w:eastAsia="Calibri" w:hAnsi="Simplified Arabic" w:cs="Simplified Arabic" w:hint="cs"/>
          <w:sz w:val="28"/>
          <w:szCs w:val="28"/>
          <w:rtl/>
        </w:rPr>
        <w:t>أ</w:t>
      </w:r>
      <w:r w:rsidR="00F95B04" w:rsidRPr="00341D1D">
        <w:rPr>
          <w:rFonts w:ascii="Simplified Arabic" w:eastAsia="Calibri" w:hAnsi="Simplified Arabic" w:cs="Simplified Arabic"/>
          <w:sz w:val="28"/>
          <w:szCs w:val="28"/>
          <w:rtl/>
        </w:rPr>
        <w:t>نه قام بعكس ذلك بوضع</w:t>
      </w:r>
      <w:r>
        <w:rPr>
          <w:rFonts w:ascii="Simplified Arabic" w:eastAsia="Calibri" w:hAnsi="Simplified Arabic" w:cs="Simplified Arabic"/>
          <w:sz w:val="28"/>
          <w:szCs w:val="28"/>
          <w:rtl/>
        </w:rPr>
        <w:t xml:space="preserve"> قائمة للمواد التي يجوز </w:t>
      </w:r>
      <w:r>
        <w:rPr>
          <w:rFonts w:ascii="Simplified Arabic" w:eastAsia="Calibri" w:hAnsi="Simplified Arabic" w:cs="Simplified Arabic" w:hint="cs"/>
          <w:sz w:val="28"/>
          <w:szCs w:val="28"/>
          <w:rtl/>
        </w:rPr>
        <w:t>إِ</w:t>
      </w:r>
      <w:r w:rsidR="00E54F9B">
        <w:rPr>
          <w:rFonts w:ascii="Simplified Arabic" w:eastAsia="Calibri" w:hAnsi="Simplified Arabic" w:cs="Simplified Arabic"/>
          <w:sz w:val="28"/>
          <w:szCs w:val="28"/>
          <w:rtl/>
        </w:rPr>
        <w:t>غراقها</w:t>
      </w:r>
      <w:r>
        <w:rPr>
          <w:rFonts w:ascii="Simplified Arabic" w:eastAsia="Calibri" w:hAnsi="Simplified Arabic" w:cs="Simplified Arabic"/>
          <w:sz w:val="28"/>
          <w:szCs w:val="28"/>
          <w:rtl/>
        </w:rPr>
        <w:t>، و</w:t>
      </w:r>
      <w:r>
        <w:rPr>
          <w:rFonts w:ascii="Simplified Arabic" w:eastAsia="Calibri" w:hAnsi="Simplified Arabic" w:cs="Simplified Arabic" w:hint="cs"/>
          <w:sz w:val="28"/>
          <w:szCs w:val="28"/>
          <w:rtl/>
        </w:rPr>
        <w:t>إِ</w:t>
      </w:r>
      <w:r w:rsidR="00C21042">
        <w:rPr>
          <w:rFonts w:ascii="Simplified Arabic" w:eastAsia="Calibri" w:hAnsi="Simplified Arabic" w:cs="Simplified Arabic"/>
          <w:sz w:val="28"/>
          <w:szCs w:val="28"/>
          <w:rtl/>
        </w:rPr>
        <w:t>ن كان هذا ال</w:t>
      </w:r>
      <w:r w:rsidR="00C21042">
        <w:rPr>
          <w:rFonts w:ascii="Simplified Arabic" w:eastAsia="Calibri" w:hAnsi="Simplified Arabic" w:cs="Simplified Arabic" w:hint="cs"/>
          <w:sz w:val="28"/>
          <w:szCs w:val="28"/>
          <w:rtl/>
        </w:rPr>
        <w:t>إِ</w:t>
      </w:r>
      <w:r w:rsidR="00F95B04" w:rsidRPr="00341D1D">
        <w:rPr>
          <w:rFonts w:ascii="Simplified Arabic" w:eastAsia="Calibri" w:hAnsi="Simplified Arabic" w:cs="Simplified Arabic"/>
          <w:sz w:val="28"/>
          <w:szCs w:val="28"/>
          <w:rtl/>
        </w:rPr>
        <w:t>غراق يتوقف على الحصول ع</w:t>
      </w:r>
      <w:r w:rsidR="00E54F9B">
        <w:rPr>
          <w:rFonts w:ascii="Simplified Arabic" w:eastAsia="Calibri" w:hAnsi="Simplified Arabic" w:cs="Simplified Arabic"/>
          <w:sz w:val="28"/>
          <w:szCs w:val="28"/>
          <w:rtl/>
        </w:rPr>
        <w:t>لى ترخيص من السلطات المختصة</w:t>
      </w:r>
      <w:r w:rsidR="00F95B04" w:rsidRPr="00341D1D">
        <w:rPr>
          <w:rFonts w:ascii="Simplified Arabic" w:eastAsia="Calibri" w:hAnsi="Simplified Arabic" w:cs="Simplified Arabic"/>
          <w:sz w:val="28"/>
          <w:szCs w:val="28"/>
          <w:rtl/>
        </w:rPr>
        <w:t>.</w:t>
      </w:r>
    </w:p>
    <w:p w:rsidR="007F0BD9" w:rsidRPr="007F0BD9" w:rsidRDefault="002726E1" w:rsidP="007F0BD9">
      <w:pPr>
        <w:pStyle w:val="a7"/>
        <w:numPr>
          <w:ilvl w:val="0"/>
          <w:numId w:val="2"/>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b/>
          <w:bCs/>
          <w:sz w:val="28"/>
          <w:szCs w:val="28"/>
          <w:rtl/>
        </w:rPr>
        <w:t>الاتفاقية الدولية بتحريم وضع ال</w:t>
      </w:r>
      <w:r>
        <w:rPr>
          <w:rFonts w:ascii="Simplified Arabic" w:eastAsia="Calibri" w:hAnsi="Simplified Arabic" w:cs="Simplified Arabic" w:hint="cs"/>
          <w:b/>
          <w:bCs/>
          <w:sz w:val="28"/>
          <w:szCs w:val="28"/>
          <w:rtl/>
        </w:rPr>
        <w:t>أ</w:t>
      </w:r>
      <w:r>
        <w:rPr>
          <w:rFonts w:ascii="Simplified Arabic" w:eastAsia="Calibri" w:hAnsi="Simplified Arabic" w:cs="Simplified Arabic"/>
          <w:b/>
          <w:bCs/>
          <w:sz w:val="28"/>
          <w:szCs w:val="28"/>
          <w:rtl/>
        </w:rPr>
        <w:t>سلحة النووية و</w:t>
      </w:r>
      <w:r>
        <w:rPr>
          <w:rFonts w:ascii="Simplified Arabic" w:eastAsia="Calibri" w:hAnsi="Simplified Arabic" w:cs="Simplified Arabic" w:hint="cs"/>
          <w:b/>
          <w:bCs/>
          <w:sz w:val="28"/>
          <w:szCs w:val="28"/>
          <w:rtl/>
        </w:rPr>
        <w:t>أ</w:t>
      </w:r>
      <w:r>
        <w:rPr>
          <w:rFonts w:ascii="Simplified Arabic" w:eastAsia="Calibri" w:hAnsi="Simplified Arabic" w:cs="Simplified Arabic"/>
          <w:b/>
          <w:bCs/>
          <w:sz w:val="28"/>
          <w:szCs w:val="28"/>
          <w:rtl/>
        </w:rPr>
        <w:t>سلحة الدمار الشامل ال</w:t>
      </w:r>
      <w:r>
        <w:rPr>
          <w:rFonts w:ascii="Simplified Arabic" w:eastAsia="Calibri" w:hAnsi="Simplified Arabic" w:cs="Simplified Arabic" w:hint="cs"/>
          <w:b/>
          <w:bCs/>
          <w:sz w:val="28"/>
          <w:szCs w:val="28"/>
          <w:rtl/>
        </w:rPr>
        <w:t>اُ</w:t>
      </w:r>
      <w:r>
        <w:rPr>
          <w:rFonts w:ascii="Simplified Arabic" w:eastAsia="Calibri" w:hAnsi="Simplified Arabic" w:cs="Simplified Arabic"/>
          <w:b/>
          <w:bCs/>
          <w:sz w:val="28"/>
          <w:szCs w:val="28"/>
          <w:rtl/>
        </w:rPr>
        <w:t xml:space="preserve">خرى على قاع البحار </w:t>
      </w:r>
      <w:r>
        <w:rPr>
          <w:rFonts w:ascii="Simplified Arabic" w:eastAsia="Calibri" w:hAnsi="Simplified Arabic" w:cs="Simplified Arabic" w:hint="cs"/>
          <w:b/>
          <w:bCs/>
          <w:sz w:val="28"/>
          <w:szCs w:val="28"/>
          <w:rtl/>
        </w:rPr>
        <w:t>أ</w:t>
      </w:r>
      <w:r>
        <w:rPr>
          <w:rFonts w:ascii="Simplified Arabic" w:eastAsia="Calibri" w:hAnsi="Simplified Arabic" w:cs="Simplified Arabic"/>
          <w:b/>
          <w:bCs/>
          <w:sz w:val="28"/>
          <w:szCs w:val="28"/>
          <w:rtl/>
        </w:rPr>
        <w:t xml:space="preserve">و </w:t>
      </w:r>
      <w:r>
        <w:rPr>
          <w:rFonts w:ascii="Simplified Arabic" w:eastAsia="Calibri" w:hAnsi="Simplified Arabic" w:cs="Simplified Arabic" w:hint="cs"/>
          <w:b/>
          <w:bCs/>
          <w:sz w:val="28"/>
          <w:szCs w:val="28"/>
          <w:rtl/>
        </w:rPr>
        <w:t>أ</w:t>
      </w:r>
      <w:r>
        <w:rPr>
          <w:rFonts w:ascii="Simplified Arabic" w:eastAsia="Calibri" w:hAnsi="Simplified Arabic" w:cs="Simplified Arabic"/>
          <w:b/>
          <w:bCs/>
          <w:sz w:val="28"/>
          <w:szCs w:val="28"/>
          <w:rtl/>
        </w:rPr>
        <w:t xml:space="preserve">رض المحيطات </w:t>
      </w:r>
      <w:r>
        <w:rPr>
          <w:rFonts w:ascii="Simplified Arabic" w:eastAsia="Calibri" w:hAnsi="Simplified Arabic" w:cs="Simplified Arabic" w:hint="cs"/>
          <w:b/>
          <w:bCs/>
          <w:sz w:val="28"/>
          <w:szCs w:val="28"/>
          <w:rtl/>
        </w:rPr>
        <w:t>أ</w:t>
      </w:r>
      <w:r w:rsidR="00CB7F8D" w:rsidRPr="00341D1D">
        <w:rPr>
          <w:rFonts w:ascii="Simplified Arabic" w:eastAsia="Calibri" w:hAnsi="Simplified Arabic" w:cs="Simplified Arabic"/>
          <w:b/>
          <w:bCs/>
          <w:sz w:val="28"/>
          <w:szCs w:val="28"/>
          <w:rtl/>
        </w:rPr>
        <w:t xml:space="preserve">و تحتهما </w:t>
      </w:r>
      <w:r w:rsidR="00CB7F8D" w:rsidRPr="002726E1">
        <w:rPr>
          <w:rFonts w:ascii="Simplified Arabic" w:eastAsia="Calibri" w:hAnsi="Simplified Arabic" w:cs="Simplified Arabic"/>
          <w:b/>
          <w:bCs/>
          <w:sz w:val="24"/>
          <w:szCs w:val="24"/>
          <w:rtl/>
        </w:rPr>
        <w:t>1972</w:t>
      </w:r>
      <w:r w:rsidR="00CB7F8D" w:rsidRPr="00341D1D">
        <w:rPr>
          <w:rFonts w:ascii="Simplified Arabic" w:eastAsia="Calibri" w:hAnsi="Simplified Arabic" w:cs="Simplified Arabic"/>
          <w:b/>
          <w:bCs/>
          <w:sz w:val="28"/>
          <w:szCs w:val="28"/>
          <w:rtl/>
        </w:rPr>
        <w:t xml:space="preserve">م: </w:t>
      </w:r>
    </w:p>
    <w:p w:rsidR="00446A00" w:rsidRPr="007F0BD9" w:rsidRDefault="007F0BD9" w:rsidP="00FE42C9">
      <w:p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 xml:space="preserve">     </w:t>
      </w:r>
      <w:r w:rsidR="00DC2607" w:rsidRPr="007F0BD9">
        <w:rPr>
          <w:rFonts w:ascii="Simplified Arabic" w:eastAsia="Calibri" w:hAnsi="Simplified Arabic" w:cs="Simplified Arabic"/>
          <w:sz w:val="28"/>
          <w:szCs w:val="28"/>
          <w:rtl/>
        </w:rPr>
        <w:t>جاءت هذه الاتفاقية نتيجة لمجهودات لجنة</w:t>
      </w:r>
      <w:r w:rsidR="002726E1">
        <w:rPr>
          <w:rFonts w:ascii="Simplified Arabic" w:eastAsia="Calibri" w:hAnsi="Simplified Arabic" w:cs="Simplified Arabic"/>
          <w:sz w:val="28"/>
          <w:szCs w:val="28"/>
          <w:rtl/>
        </w:rPr>
        <w:t xml:space="preserve"> الاستخدام السلمي لقاع البحار و</w:t>
      </w:r>
      <w:r w:rsidR="002726E1">
        <w:rPr>
          <w:rFonts w:ascii="Simplified Arabic" w:eastAsia="Calibri" w:hAnsi="Simplified Arabic" w:cs="Simplified Arabic" w:hint="cs"/>
          <w:sz w:val="28"/>
          <w:szCs w:val="28"/>
          <w:rtl/>
        </w:rPr>
        <w:t>أ</w:t>
      </w:r>
      <w:r w:rsidR="00DC2607" w:rsidRPr="007F0BD9">
        <w:rPr>
          <w:rFonts w:ascii="Simplified Arabic" w:eastAsia="Calibri" w:hAnsi="Simplified Arabic" w:cs="Simplified Arabic"/>
          <w:sz w:val="28"/>
          <w:szCs w:val="28"/>
          <w:rtl/>
        </w:rPr>
        <w:t>رض المحيطات</w:t>
      </w:r>
      <w:r w:rsidR="00C21042">
        <w:rPr>
          <w:rFonts w:ascii="Simplified Arabic" w:eastAsia="Calibri" w:hAnsi="Simplified Arabic" w:cs="Simplified Arabic"/>
          <w:sz w:val="28"/>
          <w:szCs w:val="28"/>
          <w:rtl/>
        </w:rPr>
        <w:t xml:space="preserve"> خارج البحار</w:t>
      </w:r>
      <w:r w:rsidR="00C21042">
        <w:rPr>
          <w:rFonts w:ascii="Simplified Arabic" w:eastAsia="Calibri" w:hAnsi="Simplified Arabic" w:cs="Simplified Arabic" w:hint="cs"/>
          <w:sz w:val="28"/>
          <w:szCs w:val="28"/>
          <w:rtl/>
        </w:rPr>
        <w:t xml:space="preserve"> </w:t>
      </w:r>
      <w:r w:rsidR="002726E1">
        <w:rPr>
          <w:rFonts w:ascii="Simplified Arabic" w:eastAsia="Calibri" w:hAnsi="Simplified Arabic" w:cs="Simplified Arabic"/>
          <w:sz w:val="28"/>
          <w:szCs w:val="28"/>
          <w:rtl/>
        </w:rPr>
        <w:t>ال</w:t>
      </w:r>
      <w:r w:rsidR="002726E1">
        <w:rPr>
          <w:rFonts w:ascii="Simplified Arabic" w:eastAsia="Calibri" w:hAnsi="Simplified Arabic" w:cs="Simplified Arabic" w:hint="cs"/>
          <w:sz w:val="28"/>
          <w:szCs w:val="28"/>
          <w:rtl/>
        </w:rPr>
        <w:t>إِ</w:t>
      </w:r>
      <w:r w:rsidR="002726E1">
        <w:rPr>
          <w:rFonts w:ascii="Simplified Arabic" w:eastAsia="Calibri" w:hAnsi="Simplified Arabic" w:cs="Simplified Arabic"/>
          <w:sz w:val="28"/>
          <w:szCs w:val="28"/>
          <w:rtl/>
        </w:rPr>
        <w:t>قليمية</w:t>
      </w:r>
      <w:r w:rsidR="00DC2607" w:rsidRPr="007F0BD9">
        <w:rPr>
          <w:rFonts w:ascii="Simplified Arabic" w:eastAsia="Calibri" w:hAnsi="Simplified Arabic" w:cs="Simplified Arabic"/>
          <w:sz w:val="28"/>
          <w:szCs w:val="28"/>
          <w:rtl/>
        </w:rPr>
        <w:t>، وحددت هذه الاتفاقية نطاق سريانها بأن تكون على الم</w:t>
      </w:r>
      <w:r w:rsidR="002726E1">
        <w:rPr>
          <w:rFonts w:ascii="Simplified Arabic" w:eastAsia="Calibri" w:hAnsi="Simplified Arabic" w:cs="Simplified Arabic"/>
          <w:sz w:val="28"/>
          <w:szCs w:val="28"/>
          <w:rtl/>
        </w:rPr>
        <w:t>ناطق البحرية خارج نطاق البحر ال</w:t>
      </w:r>
      <w:r w:rsidR="002726E1">
        <w:rPr>
          <w:rFonts w:ascii="Simplified Arabic" w:eastAsia="Calibri" w:hAnsi="Simplified Arabic" w:cs="Simplified Arabic" w:hint="cs"/>
          <w:sz w:val="28"/>
          <w:szCs w:val="28"/>
          <w:rtl/>
        </w:rPr>
        <w:t>إِ</w:t>
      </w:r>
      <w:r w:rsidR="002726E1">
        <w:rPr>
          <w:rFonts w:ascii="Simplified Arabic" w:eastAsia="Calibri" w:hAnsi="Simplified Arabic" w:cs="Simplified Arabic"/>
          <w:sz w:val="28"/>
          <w:szCs w:val="28"/>
          <w:rtl/>
        </w:rPr>
        <w:t xml:space="preserve">قليمي للدولة الساحلية، وفرضت التزامات قانونية على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طرافها</w:t>
      </w:r>
      <w:r w:rsidR="001457DD">
        <w:rPr>
          <w:rFonts w:ascii="Simplified Arabic" w:eastAsia="Calibri" w:hAnsi="Simplified Arabic" w:cs="Simplified Arabic" w:hint="cs"/>
          <w:sz w:val="28"/>
          <w:szCs w:val="28"/>
          <w:rtl/>
        </w:rPr>
        <w:t>،</w:t>
      </w:r>
      <w:r w:rsidR="002726E1">
        <w:rPr>
          <w:rFonts w:ascii="Simplified Arabic" w:eastAsia="Calibri" w:hAnsi="Simplified Arabic" w:cs="Simplified Arabic"/>
          <w:sz w:val="28"/>
          <w:szCs w:val="28"/>
          <w:rtl/>
        </w:rPr>
        <w:t xml:space="preserve"> </w:t>
      </w:r>
      <w:r w:rsidR="002726E1">
        <w:rPr>
          <w:rFonts w:ascii="Simplified Arabic" w:eastAsia="Calibri" w:hAnsi="Simplified Arabic" w:cs="Simplified Arabic"/>
          <w:sz w:val="28"/>
          <w:szCs w:val="28"/>
          <w:rtl/>
        </w:rPr>
        <w:lastRenderedPageBreak/>
        <w:t xml:space="preserve">ومنها </w:t>
      </w:r>
      <w:r w:rsidR="002726E1">
        <w:rPr>
          <w:rFonts w:ascii="Simplified Arabic" w:eastAsia="Calibri" w:hAnsi="Simplified Arabic" w:cs="Simplified Arabic" w:hint="cs"/>
          <w:sz w:val="28"/>
          <w:szCs w:val="28"/>
          <w:rtl/>
        </w:rPr>
        <w:t>أ</w:t>
      </w:r>
      <w:r w:rsidR="00DC2607" w:rsidRPr="007F0BD9">
        <w:rPr>
          <w:rFonts w:ascii="Simplified Arabic" w:eastAsia="Calibri" w:hAnsi="Simplified Arabic" w:cs="Simplified Arabic"/>
          <w:sz w:val="28"/>
          <w:szCs w:val="28"/>
          <w:rtl/>
        </w:rPr>
        <w:t>ن تتعهد كل دولة طرف</w:t>
      </w:r>
      <w:r w:rsidR="002726E1">
        <w:rPr>
          <w:rFonts w:ascii="Simplified Arabic" w:eastAsia="Calibri" w:hAnsi="Simplified Arabic" w:cs="Simplified Arabic"/>
          <w:sz w:val="28"/>
          <w:szCs w:val="28"/>
          <w:rtl/>
        </w:rPr>
        <w:t xml:space="preserve"> في الاتفاقية بأن تمتنع عن زرع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 xml:space="preserve">و وضع أي سلاح نووي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 xml:space="preserve">و أي نوع </w:t>
      </w:r>
      <w:r w:rsidR="002726E1">
        <w:rPr>
          <w:rFonts w:ascii="Simplified Arabic" w:eastAsia="Calibri" w:hAnsi="Simplified Arabic" w:cs="Simplified Arabic" w:hint="cs"/>
          <w:sz w:val="28"/>
          <w:szCs w:val="28"/>
          <w:rtl/>
        </w:rPr>
        <w:t>أ</w:t>
      </w:r>
      <w:r w:rsidR="00DC2607" w:rsidRPr="007F0BD9">
        <w:rPr>
          <w:rFonts w:ascii="Simplified Arabic" w:eastAsia="Calibri" w:hAnsi="Simplified Arabic" w:cs="Simplified Arabic"/>
          <w:sz w:val="28"/>
          <w:szCs w:val="28"/>
          <w:rtl/>
        </w:rPr>
        <w:t xml:space="preserve">خر </w:t>
      </w:r>
      <w:r w:rsidR="002726E1">
        <w:rPr>
          <w:rFonts w:ascii="Simplified Arabic" w:eastAsia="Calibri" w:hAnsi="Simplified Arabic" w:cs="Simplified Arabic"/>
          <w:sz w:val="28"/>
          <w:szCs w:val="28"/>
          <w:rtl/>
        </w:rPr>
        <w:t xml:space="preserve">من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سلحة التدمير</w:t>
      </w:r>
      <w:r w:rsidR="002726E1">
        <w:rPr>
          <w:rFonts w:ascii="Simplified Arabic" w:eastAsia="Calibri" w:hAnsi="Simplified Arabic" w:cs="Simplified Arabic" w:hint="cs"/>
          <w:sz w:val="28"/>
          <w:szCs w:val="28"/>
          <w:rtl/>
        </w:rPr>
        <w:t xml:space="preserve"> </w:t>
      </w:r>
      <w:r w:rsidR="002726E1">
        <w:rPr>
          <w:rFonts w:ascii="Simplified Arabic" w:eastAsia="Calibri" w:hAnsi="Simplified Arabic" w:cs="Simplified Arabic"/>
          <w:sz w:val="28"/>
          <w:szCs w:val="28"/>
          <w:rtl/>
        </w:rPr>
        <w:t>الشامل، و</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 xml:space="preserve">ي منشآت </w:t>
      </w:r>
      <w:r w:rsidR="002726E1">
        <w:rPr>
          <w:rFonts w:ascii="Simplified Arabic" w:eastAsia="Calibri" w:hAnsi="Simplified Arabic" w:cs="Simplified Arabic" w:hint="cs"/>
          <w:sz w:val="28"/>
          <w:szCs w:val="28"/>
          <w:rtl/>
        </w:rPr>
        <w:t>أ</w:t>
      </w:r>
      <w:r w:rsidR="00DC2607" w:rsidRPr="007F0BD9">
        <w:rPr>
          <w:rFonts w:ascii="Simplified Arabic" w:eastAsia="Calibri" w:hAnsi="Simplified Arabic" w:cs="Simplified Arabic"/>
          <w:sz w:val="28"/>
          <w:szCs w:val="28"/>
          <w:rtl/>
        </w:rPr>
        <w:t xml:space="preserve">و تجهيزات </w:t>
      </w:r>
      <w:r w:rsidR="000649F6" w:rsidRPr="007F0BD9">
        <w:rPr>
          <w:rFonts w:ascii="Simplified Arabic" w:eastAsia="Calibri" w:hAnsi="Simplified Arabic" w:cs="Simplified Arabic"/>
          <w:sz w:val="28"/>
          <w:szCs w:val="28"/>
          <w:rtl/>
        </w:rPr>
        <w:t>للإطلاق</w:t>
      </w:r>
      <w:r w:rsidR="002726E1">
        <w:rPr>
          <w:rFonts w:ascii="Simplified Arabic" w:eastAsia="Calibri" w:hAnsi="Simplified Arabic" w:cs="Simplified Arabic"/>
          <w:sz w:val="28"/>
          <w:szCs w:val="28"/>
          <w:rtl/>
        </w:rPr>
        <w:t xml:space="preserve">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 xml:space="preserve">و أي تسهيلات مصممة لتخزين </w:t>
      </w:r>
      <w:r w:rsidR="002726E1">
        <w:rPr>
          <w:rFonts w:ascii="Simplified Arabic" w:eastAsia="Calibri" w:hAnsi="Simplified Arabic" w:cs="Simplified Arabic" w:hint="cs"/>
          <w:sz w:val="28"/>
          <w:szCs w:val="28"/>
          <w:rtl/>
        </w:rPr>
        <w:t>أ</w:t>
      </w:r>
      <w:r w:rsidR="00DC2607" w:rsidRPr="007F0BD9">
        <w:rPr>
          <w:rFonts w:ascii="Simplified Arabic" w:eastAsia="Calibri" w:hAnsi="Simplified Arabic" w:cs="Simplified Arabic"/>
          <w:sz w:val="28"/>
          <w:szCs w:val="28"/>
          <w:rtl/>
        </w:rPr>
        <w:t>و مهيأة لل</w:t>
      </w:r>
      <w:r w:rsidR="002726E1">
        <w:rPr>
          <w:rFonts w:ascii="Simplified Arabic" w:eastAsia="Calibri" w:hAnsi="Simplified Arabic" w:cs="Simplified Arabic"/>
          <w:sz w:val="28"/>
          <w:szCs w:val="28"/>
          <w:rtl/>
        </w:rPr>
        <w:t xml:space="preserve">قيام بتجارب نووية في قاع البحر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 xml:space="preserve">و </w:t>
      </w:r>
      <w:r w:rsidR="002726E1">
        <w:rPr>
          <w:rFonts w:ascii="Simplified Arabic" w:eastAsia="Calibri" w:hAnsi="Simplified Arabic" w:cs="Simplified Arabic" w:hint="cs"/>
          <w:sz w:val="28"/>
          <w:szCs w:val="28"/>
          <w:rtl/>
        </w:rPr>
        <w:t>أ</w:t>
      </w:r>
      <w:r w:rsidR="00DC2607" w:rsidRPr="007F0BD9">
        <w:rPr>
          <w:rFonts w:ascii="Simplified Arabic" w:eastAsia="Calibri" w:hAnsi="Simplified Arabic" w:cs="Simplified Arabic"/>
          <w:sz w:val="28"/>
          <w:szCs w:val="28"/>
          <w:rtl/>
        </w:rPr>
        <w:t>رض الم</w:t>
      </w:r>
      <w:r w:rsidR="002726E1">
        <w:rPr>
          <w:rFonts w:ascii="Simplified Arabic" w:eastAsia="Calibri" w:hAnsi="Simplified Arabic" w:cs="Simplified Arabic"/>
          <w:sz w:val="28"/>
          <w:szCs w:val="28"/>
          <w:rtl/>
        </w:rPr>
        <w:t>حيطات</w:t>
      </w:r>
      <w:r w:rsidR="000649F6" w:rsidRPr="007F0BD9">
        <w:rPr>
          <w:rFonts w:ascii="Simplified Arabic" w:eastAsia="Calibri" w:hAnsi="Simplified Arabic" w:cs="Simplified Arabic"/>
          <w:sz w:val="28"/>
          <w:szCs w:val="28"/>
          <w:rtl/>
        </w:rPr>
        <w:t xml:space="preserve">، كما تلزم الاتفاقية </w:t>
      </w:r>
      <w:r w:rsidR="002726E1">
        <w:rPr>
          <w:rFonts w:ascii="Simplified Arabic" w:eastAsia="Calibri" w:hAnsi="Simplified Arabic" w:cs="Simplified Arabic" w:hint="cs"/>
          <w:sz w:val="28"/>
          <w:szCs w:val="28"/>
          <w:rtl/>
        </w:rPr>
        <w:t>أ</w:t>
      </w:r>
      <w:r w:rsidR="000649F6" w:rsidRPr="007F0BD9">
        <w:rPr>
          <w:rFonts w:ascii="Simplified Arabic" w:eastAsia="Calibri" w:hAnsi="Simplified Arabic" w:cs="Simplified Arabic"/>
          <w:sz w:val="28"/>
          <w:szCs w:val="28"/>
          <w:rtl/>
        </w:rPr>
        <w:t>طراف</w:t>
      </w:r>
      <w:r w:rsidR="00DC2607" w:rsidRPr="007F0BD9">
        <w:rPr>
          <w:rFonts w:ascii="Simplified Arabic" w:eastAsia="Calibri" w:hAnsi="Simplified Arabic" w:cs="Simplified Arabic"/>
          <w:sz w:val="28"/>
          <w:szCs w:val="28"/>
          <w:rtl/>
        </w:rPr>
        <w:t xml:space="preserve">ها </w:t>
      </w:r>
      <w:r w:rsidR="000649F6" w:rsidRPr="007F0BD9">
        <w:rPr>
          <w:rFonts w:ascii="Simplified Arabic" w:eastAsia="Calibri" w:hAnsi="Simplified Arabic" w:cs="Simplified Arabic"/>
          <w:sz w:val="28"/>
          <w:szCs w:val="28"/>
          <w:rtl/>
        </w:rPr>
        <w:t>بالامتناع</w:t>
      </w:r>
      <w:r w:rsidR="002726E1">
        <w:rPr>
          <w:rFonts w:ascii="Simplified Arabic" w:eastAsia="Calibri" w:hAnsi="Simplified Arabic" w:cs="Simplified Arabic"/>
          <w:sz w:val="28"/>
          <w:szCs w:val="28"/>
          <w:rtl/>
        </w:rPr>
        <w:t xml:space="preserve"> عن التشجيع </w:t>
      </w:r>
      <w:r w:rsidR="002726E1">
        <w:rPr>
          <w:rFonts w:ascii="Simplified Arabic" w:eastAsia="Calibri" w:hAnsi="Simplified Arabic" w:cs="Simplified Arabic" w:hint="cs"/>
          <w:sz w:val="28"/>
          <w:szCs w:val="28"/>
          <w:rtl/>
        </w:rPr>
        <w:t>أ</w:t>
      </w:r>
      <w:r w:rsidR="00DC2607" w:rsidRPr="007F0BD9">
        <w:rPr>
          <w:rFonts w:ascii="Simplified Arabic" w:eastAsia="Calibri" w:hAnsi="Simplified Arabic" w:cs="Simplified Arabic"/>
          <w:sz w:val="28"/>
          <w:szCs w:val="28"/>
          <w:rtl/>
        </w:rPr>
        <w:t>و ا</w:t>
      </w:r>
      <w:r w:rsidR="002726E1">
        <w:rPr>
          <w:rFonts w:ascii="Simplified Arabic" w:eastAsia="Calibri" w:hAnsi="Simplified Arabic" w:cs="Simplified Arabic"/>
          <w:sz w:val="28"/>
          <w:szCs w:val="28"/>
          <w:rtl/>
        </w:rPr>
        <w:t>لتحريض على القيام بأي من هذه ال</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 xml:space="preserve">نشطة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 xml:space="preserve">و </w:t>
      </w:r>
      <w:r w:rsidR="002726E1">
        <w:rPr>
          <w:rFonts w:ascii="Simplified Arabic" w:eastAsia="Calibri" w:hAnsi="Simplified Arabic" w:cs="Simplified Arabic" w:hint="cs"/>
          <w:sz w:val="28"/>
          <w:szCs w:val="28"/>
          <w:rtl/>
        </w:rPr>
        <w:t>الاشتراك</w:t>
      </w:r>
      <w:r w:rsidR="002726E1">
        <w:rPr>
          <w:rFonts w:ascii="Simplified Arabic" w:eastAsia="Calibri" w:hAnsi="Simplified Arabic" w:cs="Simplified Arabic"/>
          <w:sz w:val="28"/>
          <w:szCs w:val="28"/>
          <w:rtl/>
        </w:rPr>
        <w:t xml:space="preserve"> بها</w:t>
      </w:r>
      <w:r w:rsidR="00DC2607" w:rsidRPr="007F0BD9">
        <w:rPr>
          <w:rFonts w:ascii="Simplified Arabic" w:eastAsia="Calibri" w:hAnsi="Simplified Arabic" w:cs="Simplified Arabic"/>
          <w:sz w:val="28"/>
          <w:szCs w:val="28"/>
          <w:rtl/>
        </w:rPr>
        <w:t>؛ ومن الم</w:t>
      </w:r>
      <w:r w:rsidR="002726E1">
        <w:rPr>
          <w:rFonts w:ascii="Simplified Arabic" w:eastAsia="Calibri" w:hAnsi="Simplified Arabic" w:cs="Simplified Arabic"/>
          <w:sz w:val="28"/>
          <w:szCs w:val="28"/>
          <w:rtl/>
        </w:rPr>
        <w:t xml:space="preserve">لاحظ </w:t>
      </w:r>
      <w:r w:rsidR="002726E1">
        <w:rPr>
          <w:rFonts w:ascii="Simplified Arabic" w:eastAsia="Calibri" w:hAnsi="Simplified Arabic" w:cs="Simplified Arabic" w:hint="cs"/>
          <w:sz w:val="28"/>
          <w:szCs w:val="28"/>
          <w:rtl/>
        </w:rPr>
        <w:t>أ</w:t>
      </w:r>
      <w:r w:rsidR="00DC2607" w:rsidRPr="007F0BD9">
        <w:rPr>
          <w:rFonts w:ascii="Simplified Arabic" w:eastAsia="Calibri" w:hAnsi="Simplified Arabic" w:cs="Simplified Arabic"/>
          <w:sz w:val="28"/>
          <w:szCs w:val="28"/>
          <w:rtl/>
        </w:rPr>
        <w:t>ن هذه الاتفا</w:t>
      </w:r>
      <w:r w:rsidR="000649F6" w:rsidRPr="007F0BD9">
        <w:rPr>
          <w:rFonts w:ascii="Simplified Arabic" w:eastAsia="Calibri" w:hAnsi="Simplified Arabic" w:cs="Simplified Arabic"/>
          <w:sz w:val="28"/>
          <w:szCs w:val="28"/>
          <w:rtl/>
        </w:rPr>
        <w:t>ق</w:t>
      </w:r>
      <w:r w:rsidR="00DC2607" w:rsidRPr="007F0BD9">
        <w:rPr>
          <w:rFonts w:ascii="Simplified Arabic" w:eastAsia="Calibri" w:hAnsi="Simplified Arabic" w:cs="Simplified Arabic"/>
          <w:sz w:val="28"/>
          <w:szCs w:val="28"/>
          <w:rtl/>
        </w:rPr>
        <w:t xml:space="preserve">ية </w:t>
      </w:r>
      <w:r w:rsidR="000649F6" w:rsidRPr="007F0BD9">
        <w:rPr>
          <w:rFonts w:ascii="Simplified Arabic" w:eastAsia="Calibri" w:hAnsi="Simplified Arabic" w:cs="Simplified Arabic"/>
          <w:sz w:val="28"/>
          <w:szCs w:val="28"/>
          <w:rtl/>
        </w:rPr>
        <w:t xml:space="preserve">قد حددت </w:t>
      </w:r>
      <w:r w:rsidR="002726E1">
        <w:rPr>
          <w:rFonts w:ascii="Simplified Arabic" w:eastAsia="Calibri" w:hAnsi="Simplified Arabic" w:cs="Simplified Arabic"/>
          <w:sz w:val="28"/>
          <w:szCs w:val="28"/>
          <w:rtl/>
        </w:rPr>
        <w:t>نطاق سريانها خارج حدود البحر ال</w:t>
      </w:r>
      <w:r w:rsidR="002726E1">
        <w:rPr>
          <w:rFonts w:ascii="Simplified Arabic" w:eastAsia="Calibri" w:hAnsi="Simplified Arabic" w:cs="Simplified Arabic" w:hint="cs"/>
          <w:sz w:val="28"/>
          <w:szCs w:val="28"/>
          <w:rtl/>
        </w:rPr>
        <w:t>إِ</w:t>
      </w:r>
      <w:r w:rsidR="002726E1">
        <w:rPr>
          <w:rFonts w:ascii="Simplified Arabic" w:eastAsia="Calibri" w:hAnsi="Simplified Arabic" w:cs="Simplified Arabic"/>
          <w:sz w:val="28"/>
          <w:szCs w:val="28"/>
          <w:rtl/>
        </w:rPr>
        <w:t xml:space="preserve">قليمي وهذا </w:t>
      </w:r>
      <w:r w:rsidR="002726E1">
        <w:rPr>
          <w:rFonts w:ascii="Simplified Arabic" w:eastAsia="Calibri" w:hAnsi="Simplified Arabic" w:cs="Simplified Arabic" w:hint="cs"/>
          <w:sz w:val="28"/>
          <w:szCs w:val="28"/>
          <w:rtl/>
        </w:rPr>
        <w:t>أ</w:t>
      </w:r>
      <w:r w:rsidR="002726E1">
        <w:rPr>
          <w:rFonts w:ascii="Simplified Arabic" w:eastAsia="Calibri" w:hAnsi="Simplified Arabic" w:cs="Simplified Arabic"/>
          <w:sz w:val="28"/>
          <w:szCs w:val="28"/>
          <w:rtl/>
        </w:rPr>
        <w:t xml:space="preserve">مر غير مقبول </w:t>
      </w:r>
      <w:r w:rsidR="002726E1">
        <w:rPr>
          <w:rFonts w:ascii="Simplified Arabic" w:eastAsia="Calibri" w:hAnsi="Simplified Arabic" w:cs="Simplified Arabic" w:hint="cs"/>
          <w:sz w:val="28"/>
          <w:szCs w:val="28"/>
          <w:rtl/>
        </w:rPr>
        <w:t>لا</w:t>
      </w:r>
      <w:r w:rsidR="002726E1" w:rsidRPr="007F0BD9">
        <w:rPr>
          <w:rFonts w:ascii="Simplified Arabic" w:eastAsia="Calibri" w:hAnsi="Simplified Arabic" w:cs="Simplified Arabic" w:hint="cs"/>
          <w:sz w:val="28"/>
          <w:szCs w:val="28"/>
          <w:rtl/>
        </w:rPr>
        <w:t>تصال</w:t>
      </w:r>
      <w:r w:rsidR="001457DD">
        <w:rPr>
          <w:rFonts w:ascii="Simplified Arabic" w:eastAsia="Calibri" w:hAnsi="Simplified Arabic" w:cs="Simplified Arabic"/>
          <w:sz w:val="28"/>
          <w:szCs w:val="28"/>
          <w:rtl/>
        </w:rPr>
        <w:t xml:space="preserve"> البيئة البحرية ببعضها</w:t>
      </w:r>
      <w:r w:rsidR="000649F6" w:rsidRPr="007F0BD9">
        <w:rPr>
          <w:rFonts w:ascii="Simplified Arabic" w:eastAsia="Calibri" w:hAnsi="Simplified Arabic" w:cs="Simplified Arabic"/>
          <w:sz w:val="28"/>
          <w:szCs w:val="28"/>
          <w:rtl/>
        </w:rPr>
        <w:t>، مما يجعل فع</w:t>
      </w:r>
      <w:r w:rsidR="001457DD">
        <w:rPr>
          <w:rFonts w:ascii="Simplified Arabic" w:eastAsia="Calibri" w:hAnsi="Simplified Arabic" w:cs="Simplified Arabic" w:hint="cs"/>
          <w:sz w:val="28"/>
          <w:szCs w:val="28"/>
          <w:rtl/>
        </w:rPr>
        <w:t>َّ</w:t>
      </w:r>
      <w:r w:rsidR="000649F6" w:rsidRPr="007F0BD9">
        <w:rPr>
          <w:rFonts w:ascii="Simplified Arabic" w:eastAsia="Calibri" w:hAnsi="Simplified Arabic" w:cs="Simplified Arabic"/>
          <w:sz w:val="28"/>
          <w:szCs w:val="28"/>
          <w:rtl/>
        </w:rPr>
        <w:t>الية هذه الاتفاقية محدودة النتائج</w:t>
      </w:r>
      <w:r w:rsidR="000649F6" w:rsidRPr="007F0BD9">
        <w:rPr>
          <w:rFonts w:ascii="Simplified Arabic" w:eastAsia="Calibri" w:hAnsi="Simplified Arabic" w:cs="Simplified Arabic"/>
          <w:sz w:val="28"/>
          <w:szCs w:val="28"/>
          <w:vertAlign w:val="superscript"/>
          <w:rtl/>
        </w:rPr>
        <w:t>(</w:t>
      </w:r>
      <w:r w:rsidR="000649F6" w:rsidRPr="00341D1D">
        <w:rPr>
          <w:rStyle w:val="a4"/>
          <w:rFonts w:ascii="Simplified Arabic" w:eastAsia="Calibri" w:hAnsi="Simplified Arabic" w:cs="Simplified Arabic"/>
          <w:sz w:val="28"/>
          <w:szCs w:val="28"/>
          <w:rtl/>
        </w:rPr>
        <w:footnoteReference w:id="370"/>
      </w:r>
      <w:r w:rsidR="000649F6" w:rsidRPr="007F0BD9">
        <w:rPr>
          <w:rFonts w:ascii="Simplified Arabic" w:eastAsia="Calibri" w:hAnsi="Simplified Arabic" w:cs="Simplified Arabic"/>
          <w:sz w:val="28"/>
          <w:szCs w:val="28"/>
          <w:vertAlign w:val="superscript"/>
          <w:rtl/>
        </w:rPr>
        <w:t>)</w:t>
      </w:r>
      <w:r w:rsidR="000649F6" w:rsidRPr="007F0BD9">
        <w:rPr>
          <w:rFonts w:ascii="Simplified Arabic" w:eastAsia="Calibri" w:hAnsi="Simplified Arabic" w:cs="Simplified Arabic"/>
          <w:sz w:val="28"/>
          <w:szCs w:val="28"/>
          <w:rtl/>
        </w:rPr>
        <w:t>.</w:t>
      </w:r>
      <w:r w:rsidR="00DC2607" w:rsidRPr="007F0BD9">
        <w:rPr>
          <w:rFonts w:ascii="Simplified Arabic" w:eastAsia="Calibri" w:hAnsi="Simplified Arabic" w:cs="Simplified Arabic"/>
          <w:sz w:val="28"/>
          <w:szCs w:val="28"/>
          <w:rtl/>
        </w:rPr>
        <w:t xml:space="preserve"> </w:t>
      </w:r>
    </w:p>
    <w:p w:rsidR="007F0BD9" w:rsidRDefault="00B91210" w:rsidP="007F0BD9">
      <w:pPr>
        <w:pStyle w:val="a7"/>
        <w:numPr>
          <w:ilvl w:val="0"/>
          <w:numId w:val="2"/>
        </w:numPr>
        <w:spacing w:line="360" w:lineRule="auto"/>
        <w:jc w:val="both"/>
        <w:rPr>
          <w:rFonts w:ascii="Simplified Arabic" w:eastAsia="Calibri" w:hAnsi="Simplified Arabic" w:cs="Simplified Arabic"/>
          <w:b/>
          <w:bCs/>
          <w:sz w:val="28"/>
          <w:szCs w:val="28"/>
        </w:rPr>
      </w:pPr>
      <w:r w:rsidRPr="00341D1D">
        <w:rPr>
          <w:rFonts w:ascii="Simplified Arabic" w:eastAsia="Calibri" w:hAnsi="Simplified Arabic" w:cs="Simplified Arabic"/>
          <w:b/>
          <w:bCs/>
          <w:sz w:val="28"/>
          <w:szCs w:val="28"/>
          <w:rtl/>
        </w:rPr>
        <w:t>الاتفاقية الدولية لمنع التلوث</w:t>
      </w:r>
      <w:r w:rsidR="00066190" w:rsidRPr="00341D1D">
        <w:rPr>
          <w:rFonts w:ascii="Simplified Arabic" w:eastAsia="Calibri" w:hAnsi="Simplified Arabic" w:cs="Simplified Arabic"/>
          <w:b/>
          <w:bCs/>
          <w:sz w:val="28"/>
          <w:szCs w:val="28"/>
          <w:rtl/>
        </w:rPr>
        <w:t xml:space="preserve"> من السفن</w:t>
      </w:r>
      <w:r w:rsidR="00CE3D7E" w:rsidRPr="00341D1D">
        <w:rPr>
          <w:rFonts w:ascii="Simplified Arabic" w:eastAsia="Calibri" w:hAnsi="Simplified Arabic" w:cs="Simplified Arabic"/>
          <w:b/>
          <w:bCs/>
          <w:sz w:val="28"/>
          <w:szCs w:val="28"/>
          <w:rtl/>
        </w:rPr>
        <w:t xml:space="preserve"> (ماربول</w:t>
      </w:r>
      <w:r w:rsidRPr="00341D1D">
        <w:rPr>
          <w:rFonts w:ascii="Simplified Arabic" w:eastAsia="Calibri" w:hAnsi="Simplified Arabic" w:cs="Simplified Arabic"/>
          <w:b/>
          <w:bCs/>
          <w:sz w:val="28"/>
          <w:szCs w:val="28"/>
          <w:rtl/>
        </w:rPr>
        <w:t xml:space="preserve">) لعام </w:t>
      </w:r>
      <w:r w:rsidRPr="009551F3">
        <w:rPr>
          <w:rFonts w:ascii="Simplified Arabic" w:eastAsia="Calibri" w:hAnsi="Simplified Arabic" w:cs="Simplified Arabic"/>
          <w:b/>
          <w:bCs/>
          <w:sz w:val="24"/>
          <w:szCs w:val="24"/>
          <w:rtl/>
        </w:rPr>
        <w:t>1973</w:t>
      </w:r>
      <w:r w:rsidR="00E339C8">
        <w:rPr>
          <w:rFonts w:ascii="Simplified Arabic" w:eastAsia="Calibri" w:hAnsi="Simplified Arabic" w:cs="Simplified Arabic"/>
          <w:b/>
          <w:bCs/>
          <w:sz w:val="28"/>
          <w:szCs w:val="28"/>
          <w:rtl/>
        </w:rPr>
        <w:t>م</w:t>
      </w:r>
      <w:r w:rsidRPr="00341D1D">
        <w:rPr>
          <w:rFonts w:ascii="Simplified Arabic" w:eastAsia="Calibri" w:hAnsi="Simplified Arabic" w:cs="Simplified Arabic"/>
          <w:b/>
          <w:bCs/>
          <w:sz w:val="28"/>
          <w:szCs w:val="28"/>
          <w:rtl/>
        </w:rPr>
        <w:t>:</w:t>
      </w:r>
    </w:p>
    <w:p w:rsidR="007F0BD9" w:rsidRDefault="001457DD" w:rsidP="007F0BD9">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DC2019" w:rsidRPr="007F0BD9">
        <w:rPr>
          <w:rFonts w:ascii="Simplified Arabic" w:eastAsia="Calibri" w:hAnsi="Simplified Arabic" w:cs="Simplified Arabic"/>
          <w:sz w:val="28"/>
          <w:szCs w:val="28"/>
          <w:rtl/>
        </w:rPr>
        <w:t xml:space="preserve">مع تزايد كميات النفط التي يتم نقلها </w:t>
      </w:r>
      <w:r w:rsidR="009551F3">
        <w:rPr>
          <w:rFonts w:ascii="Simplified Arabic" w:eastAsia="Calibri" w:hAnsi="Simplified Arabic" w:cs="Simplified Arabic"/>
          <w:sz w:val="28"/>
          <w:szCs w:val="28"/>
          <w:rtl/>
        </w:rPr>
        <w:t>بواسطة السفن والناقلات البحرية</w:t>
      </w:r>
      <w:r w:rsidR="00DC2019" w:rsidRPr="007F0BD9">
        <w:rPr>
          <w:rFonts w:ascii="Simplified Arabic" w:eastAsia="Calibri" w:hAnsi="Simplified Arabic" w:cs="Simplified Arabic"/>
          <w:sz w:val="28"/>
          <w:szCs w:val="28"/>
          <w:rtl/>
        </w:rPr>
        <w:t>، وزيادة الخ</w:t>
      </w:r>
      <w:r w:rsidR="009551F3">
        <w:rPr>
          <w:rFonts w:ascii="Simplified Arabic" w:eastAsia="Calibri" w:hAnsi="Simplified Arabic" w:cs="Simplified Arabic"/>
          <w:sz w:val="28"/>
          <w:szCs w:val="28"/>
          <w:rtl/>
        </w:rPr>
        <w:t>طر الذي تتعرض له البيئة البحرية</w:t>
      </w:r>
      <w:r w:rsidR="00DC2019" w:rsidRPr="007F0BD9">
        <w:rPr>
          <w:rFonts w:ascii="Simplified Arabic" w:eastAsia="Calibri" w:hAnsi="Simplified Arabic" w:cs="Simplified Arabic"/>
          <w:sz w:val="28"/>
          <w:szCs w:val="28"/>
          <w:rtl/>
        </w:rPr>
        <w:t xml:space="preserve">، وتطور مفهوم حمايتها </w:t>
      </w:r>
      <w:r w:rsidR="009551F3">
        <w:rPr>
          <w:rFonts w:ascii="Simplified Arabic" w:eastAsia="Calibri" w:hAnsi="Simplified Arabic" w:cs="Simplified Arabic"/>
          <w:sz w:val="28"/>
          <w:szCs w:val="28"/>
          <w:rtl/>
        </w:rPr>
        <w:t xml:space="preserve">والمحافظة عليها، </w:t>
      </w:r>
      <w:r w:rsidR="009551F3">
        <w:rPr>
          <w:rFonts w:ascii="Simplified Arabic" w:eastAsia="Calibri" w:hAnsi="Simplified Arabic" w:cs="Simplified Arabic" w:hint="cs"/>
          <w:sz w:val="28"/>
          <w:szCs w:val="28"/>
          <w:rtl/>
        </w:rPr>
        <w:t>ا</w:t>
      </w:r>
      <w:r w:rsidR="009551F3" w:rsidRPr="007F0BD9">
        <w:rPr>
          <w:rFonts w:ascii="Simplified Arabic" w:eastAsia="Calibri" w:hAnsi="Simplified Arabic" w:cs="Simplified Arabic" w:hint="cs"/>
          <w:sz w:val="28"/>
          <w:szCs w:val="28"/>
          <w:rtl/>
        </w:rPr>
        <w:t>تضح</w:t>
      </w:r>
      <w:r w:rsidR="00CE3D7E" w:rsidRPr="007F0BD9">
        <w:rPr>
          <w:rFonts w:ascii="Simplified Arabic" w:eastAsia="Calibri" w:hAnsi="Simplified Arabic" w:cs="Simplified Arabic"/>
          <w:sz w:val="28"/>
          <w:szCs w:val="28"/>
          <w:rtl/>
        </w:rPr>
        <w:t xml:space="preserve"> عدم</w:t>
      </w:r>
      <w:r w:rsidR="00DC2019" w:rsidRPr="007F0BD9">
        <w:rPr>
          <w:rFonts w:ascii="Simplified Arabic" w:eastAsia="Calibri" w:hAnsi="Simplified Arabic" w:cs="Simplified Arabic"/>
          <w:sz w:val="28"/>
          <w:szCs w:val="28"/>
          <w:rtl/>
        </w:rPr>
        <w:t xml:space="preserve"> كفاية اتفاقية لندن لعام </w:t>
      </w:r>
      <w:r w:rsidR="00DC2019" w:rsidRPr="009551F3">
        <w:rPr>
          <w:rFonts w:ascii="Simplified Arabic" w:eastAsia="Calibri" w:hAnsi="Simplified Arabic" w:cs="Simplified Arabic"/>
          <w:sz w:val="24"/>
          <w:szCs w:val="24"/>
          <w:rtl/>
        </w:rPr>
        <w:t>1954</w:t>
      </w:r>
      <w:r w:rsidR="009551F3">
        <w:rPr>
          <w:rFonts w:ascii="Simplified Arabic" w:eastAsia="Calibri" w:hAnsi="Simplified Arabic" w:cs="Simplified Arabic"/>
          <w:sz w:val="28"/>
          <w:szCs w:val="28"/>
          <w:rtl/>
        </w:rPr>
        <w:t>م وتعديلاتها</w:t>
      </w:r>
      <w:r>
        <w:rPr>
          <w:rFonts w:ascii="Simplified Arabic" w:eastAsia="Calibri" w:hAnsi="Simplified Arabic" w:cs="Simplified Arabic" w:hint="cs"/>
          <w:sz w:val="28"/>
          <w:szCs w:val="28"/>
          <w:rtl/>
        </w:rPr>
        <w:t>؛</w:t>
      </w:r>
      <w:r w:rsidR="0025641C" w:rsidRPr="007F0BD9">
        <w:rPr>
          <w:rFonts w:ascii="Simplified Arabic" w:eastAsia="Calibri" w:hAnsi="Simplified Arabic" w:cs="Simplified Arabic"/>
          <w:sz w:val="28"/>
          <w:szCs w:val="28"/>
          <w:rtl/>
        </w:rPr>
        <w:t xml:space="preserve"> </w:t>
      </w:r>
      <w:r w:rsidR="009551F3">
        <w:rPr>
          <w:rFonts w:ascii="Simplified Arabic" w:eastAsia="Calibri" w:hAnsi="Simplified Arabic" w:cs="Simplified Arabic"/>
          <w:sz w:val="28"/>
          <w:szCs w:val="28"/>
          <w:rtl/>
        </w:rPr>
        <w:t xml:space="preserve">حيث </w:t>
      </w:r>
      <w:r w:rsidR="009551F3">
        <w:rPr>
          <w:rFonts w:ascii="Simplified Arabic" w:eastAsia="Calibri" w:hAnsi="Simplified Arabic" w:cs="Simplified Arabic" w:hint="cs"/>
          <w:sz w:val="28"/>
          <w:szCs w:val="28"/>
          <w:rtl/>
        </w:rPr>
        <w:t>أ</w:t>
      </w:r>
      <w:r w:rsidR="00667B20" w:rsidRPr="007F0BD9">
        <w:rPr>
          <w:rFonts w:ascii="Simplified Arabic" w:eastAsia="Calibri" w:hAnsi="Simplified Arabic" w:cs="Simplified Arabic"/>
          <w:sz w:val="28"/>
          <w:szCs w:val="28"/>
          <w:rtl/>
        </w:rPr>
        <w:t xml:space="preserve">ن هذه الاتفاقية ركزت على التلوث الناتج من النفط </w:t>
      </w:r>
      <w:r w:rsidR="009551F3">
        <w:rPr>
          <w:rFonts w:ascii="Simplified Arabic" w:eastAsia="Calibri" w:hAnsi="Simplified Arabic" w:cs="Simplified Arabic"/>
          <w:sz w:val="28"/>
          <w:szCs w:val="28"/>
          <w:rtl/>
        </w:rPr>
        <w:t>و</w:t>
      </w:r>
      <w:r w:rsidR="009551F3">
        <w:rPr>
          <w:rFonts w:ascii="Simplified Arabic" w:eastAsia="Calibri" w:hAnsi="Simplified Arabic" w:cs="Simplified Arabic" w:hint="cs"/>
          <w:sz w:val="28"/>
          <w:szCs w:val="28"/>
          <w:rtl/>
        </w:rPr>
        <w:t>إِ</w:t>
      </w:r>
      <w:r w:rsidR="00DC2019" w:rsidRPr="007F0BD9">
        <w:rPr>
          <w:rFonts w:ascii="Simplified Arabic" w:eastAsia="Calibri" w:hAnsi="Simplified Arabic" w:cs="Simplified Arabic"/>
          <w:sz w:val="28"/>
          <w:szCs w:val="28"/>
          <w:rtl/>
        </w:rPr>
        <w:t>غفا</w:t>
      </w:r>
      <w:r w:rsidR="00667B20" w:rsidRPr="007F0BD9">
        <w:rPr>
          <w:rFonts w:ascii="Simplified Arabic" w:eastAsia="Calibri" w:hAnsi="Simplified Arabic" w:cs="Simplified Arabic"/>
          <w:sz w:val="28"/>
          <w:szCs w:val="28"/>
          <w:rtl/>
        </w:rPr>
        <w:t>لها لمصادر التلو</w:t>
      </w:r>
      <w:r w:rsidR="009551F3">
        <w:rPr>
          <w:rFonts w:ascii="Simplified Arabic" w:eastAsia="Calibri" w:hAnsi="Simplified Arabic" w:cs="Simplified Arabic"/>
          <w:sz w:val="28"/>
          <w:szCs w:val="28"/>
          <w:rtl/>
        </w:rPr>
        <w:t>ث ال</w:t>
      </w:r>
      <w:r w:rsidR="009551F3">
        <w:rPr>
          <w:rFonts w:ascii="Simplified Arabic" w:eastAsia="Calibri" w:hAnsi="Simplified Arabic" w:cs="Simplified Arabic" w:hint="cs"/>
          <w:sz w:val="28"/>
          <w:szCs w:val="28"/>
          <w:rtl/>
        </w:rPr>
        <w:t>أُ</w:t>
      </w:r>
      <w:r w:rsidR="00667B20" w:rsidRPr="007F0BD9">
        <w:rPr>
          <w:rFonts w:ascii="Simplified Arabic" w:eastAsia="Calibri" w:hAnsi="Simplified Arabic" w:cs="Simplified Arabic"/>
          <w:sz w:val="28"/>
          <w:szCs w:val="28"/>
          <w:rtl/>
        </w:rPr>
        <w:t>خرى التي ي</w:t>
      </w:r>
      <w:r w:rsidR="00DC2019" w:rsidRPr="007F0BD9">
        <w:rPr>
          <w:rFonts w:ascii="Simplified Arabic" w:eastAsia="Calibri" w:hAnsi="Simplified Arabic" w:cs="Simplified Arabic"/>
          <w:sz w:val="28"/>
          <w:szCs w:val="28"/>
          <w:rtl/>
        </w:rPr>
        <w:t>م</w:t>
      </w:r>
      <w:r w:rsidR="00667B20" w:rsidRPr="007F0BD9">
        <w:rPr>
          <w:rFonts w:ascii="Simplified Arabic" w:eastAsia="Calibri" w:hAnsi="Simplified Arabic" w:cs="Simplified Arabic"/>
          <w:sz w:val="28"/>
          <w:szCs w:val="28"/>
          <w:rtl/>
        </w:rPr>
        <w:t>ك</w:t>
      </w:r>
      <w:r w:rsidR="009551F3">
        <w:rPr>
          <w:rFonts w:ascii="Simplified Arabic" w:eastAsia="Calibri" w:hAnsi="Simplified Arabic" w:cs="Simplified Arabic"/>
          <w:sz w:val="28"/>
          <w:szCs w:val="28"/>
          <w:rtl/>
        </w:rPr>
        <w:t xml:space="preserve">ن </w:t>
      </w:r>
      <w:r w:rsidR="009551F3">
        <w:rPr>
          <w:rFonts w:ascii="Simplified Arabic" w:eastAsia="Calibri" w:hAnsi="Simplified Arabic" w:cs="Simplified Arabic" w:hint="cs"/>
          <w:sz w:val="28"/>
          <w:szCs w:val="28"/>
          <w:rtl/>
        </w:rPr>
        <w:t>أ</w:t>
      </w:r>
      <w:r w:rsidR="009551F3">
        <w:rPr>
          <w:rFonts w:ascii="Simplified Arabic" w:eastAsia="Calibri" w:hAnsi="Simplified Arabic" w:cs="Simplified Arabic"/>
          <w:sz w:val="28"/>
          <w:szCs w:val="28"/>
          <w:rtl/>
        </w:rPr>
        <w:t>ن تهدد البيئة البحرية</w:t>
      </w:r>
      <w:r w:rsidR="00667B20" w:rsidRPr="007F0BD9">
        <w:rPr>
          <w:rFonts w:ascii="Simplified Arabic" w:eastAsia="Calibri" w:hAnsi="Simplified Arabic" w:cs="Simplified Arabic"/>
          <w:sz w:val="28"/>
          <w:szCs w:val="28"/>
          <w:vertAlign w:val="superscript"/>
          <w:rtl/>
        </w:rPr>
        <w:t>(</w:t>
      </w:r>
      <w:r w:rsidR="00667B20" w:rsidRPr="00341D1D">
        <w:rPr>
          <w:rStyle w:val="a4"/>
          <w:rFonts w:ascii="Simplified Arabic" w:eastAsia="Calibri" w:hAnsi="Simplified Arabic" w:cs="Simplified Arabic"/>
          <w:sz w:val="28"/>
          <w:szCs w:val="28"/>
          <w:rtl/>
        </w:rPr>
        <w:footnoteReference w:id="371"/>
      </w:r>
      <w:r w:rsidR="00667B20" w:rsidRPr="007F0BD9">
        <w:rPr>
          <w:rFonts w:ascii="Simplified Arabic" w:eastAsia="Calibri" w:hAnsi="Simplified Arabic" w:cs="Simplified Arabic"/>
          <w:sz w:val="28"/>
          <w:szCs w:val="28"/>
          <w:vertAlign w:val="superscript"/>
          <w:rtl/>
        </w:rPr>
        <w:t>)</w:t>
      </w:r>
      <w:r w:rsidR="005412B3" w:rsidRPr="007F0BD9">
        <w:rPr>
          <w:rFonts w:ascii="Simplified Arabic" w:eastAsia="Calibri" w:hAnsi="Simplified Arabic" w:cs="Simplified Arabic"/>
          <w:sz w:val="28"/>
          <w:szCs w:val="28"/>
          <w:rtl/>
        </w:rPr>
        <w:t>.</w:t>
      </w:r>
    </w:p>
    <w:p w:rsidR="007F0BD9" w:rsidRDefault="007F0BD9" w:rsidP="009551F3">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A56FB0" w:rsidRPr="00341D1D">
        <w:rPr>
          <w:rFonts w:ascii="Simplified Arabic" w:eastAsia="Calibri" w:hAnsi="Simplified Arabic" w:cs="Simplified Arabic"/>
          <w:sz w:val="28"/>
          <w:szCs w:val="28"/>
          <w:rtl/>
        </w:rPr>
        <w:t>ومن هنا</w:t>
      </w:r>
      <w:r w:rsidR="00785BB6" w:rsidRPr="00341D1D">
        <w:rPr>
          <w:rFonts w:ascii="Simplified Arabic" w:eastAsia="Calibri" w:hAnsi="Simplified Arabic" w:cs="Simplified Arabic"/>
          <w:sz w:val="28"/>
          <w:szCs w:val="28"/>
          <w:rtl/>
        </w:rPr>
        <w:t xml:space="preserve"> </w:t>
      </w:r>
      <w:r w:rsidR="009551F3">
        <w:rPr>
          <w:rFonts w:ascii="Simplified Arabic" w:eastAsia="Calibri" w:hAnsi="Simplified Arabic" w:cs="Simplified Arabic"/>
          <w:sz w:val="28"/>
          <w:szCs w:val="28"/>
          <w:rtl/>
        </w:rPr>
        <w:t xml:space="preserve">دعت المنظمة البحرية </w:t>
      </w:r>
      <w:r w:rsidR="009551F3">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لى مؤتمر عقد في </w:t>
      </w:r>
      <w:r w:rsidR="009551F3">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لندن</w:t>
      </w:r>
      <w:r w:rsidR="009551F3">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من </w:t>
      </w:r>
      <w:r w:rsidR="00B91210" w:rsidRPr="009551F3">
        <w:rPr>
          <w:rFonts w:ascii="Simplified Arabic" w:eastAsia="Calibri" w:hAnsi="Simplified Arabic" w:cs="Simplified Arabic"/>
          <w:sz w:val="24"/>
          <w:szCs w:val="24"/>
          <w:rtl/>
        </w:rPr>
        <w:t>8</w:t>
      </w:r>
      <w:r w:rsidR="009551F3">
        <w:rPr>
          <w:rFonts w:ascii="Simplified Arabic" w:eastAsia="Calibri" w:hAnsi="Simplified Arabic" w:cs="Simplified Arabic"/>
          <w:sz w:val="28"/>
          <w:szCs w:val="28"/>
          <w:rtl/>
        </w:rPr>
        <w:t xml:space="preserve"> </w:t>
      </w:r>
      <w:r w:rsidR="009551F3">
        <w:rPr>
          <w:rFonts w:ascii="Simplified Arabic" w:eastAsia="Calibri" w:hAnsi="Simplified Arabic" w:cs="Simplified Arabic" w:hint="cs"/>
          <w:sz w:val="28"/>
          <w:szCs w:val="28"/>
          <w:rtl/>
        </w:rPr>
        <w:t>أ</w:t>
      </w:r>
      <w:r w:rsidR="009551F3">
        <w:rPr>
          <w:rFonts w:ascii="Simplified Arabic" w:eastAsia="Calibri" w:hAnsi="Simplified Arabic" w:cs="Simplified Arabic"/>
          <w:sz w:val="28"/>
          <w:szCs w:val="28"/>
          <w:rtl/>
        </w:rPr>
        <w:t>كتوبر</w:t>
      </w:r>
      <w:r w:rsidR="009551F3">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 xml:space="preserve">الى </w:t>
      </w:r>
      <w:r w:rsidR="00B91210" w:rsidRPr="009551F3">
        <w:rPr>
          <w:rFonts w:ascii="Simplified Arabic" w:eastAsia="Calibri" w:hAnsi="Simplified Arabic" w:cs="Simplified Arabic"/>
          <w:sz w:val="24"/>
          <w:szCs w:val="24"/>
          <w:rtl/>
        </w:rPr>
        <w:t>2</w:t>
      </w:r>
      <w:r w:rsidR="00A60EAD"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 xml:space="preserve">نوفمبر لعام </w:t>
      </w:r>
      <w:r w:rsidR="00B91210" w:rsidRPr="009551F3">
        <w:rPr>
          <w:rFonts w:ascii="Simplified Arabic" w:eastAsia="Calibri" w:hAnsi="Simplified Arabic" w:cs="Simplified Arabic"/>
          <w:sz w:val="24"/>
          <w:szCs w:val="24"/>
          <w:rtl/>
        </w:rPr>
        <w:t>1973</w:t>
      </w:r>
      <w:r w:rsidR="009551F3">
        <w:rPr>
          <w:rFonts w:ascii="Simplified Arabic" w:eastAsia="Calibri" w:hAnsi="Simplified Arabic" w:cs="Simplified Arabic"/>
          <w:sz w:val="28"/>
          <w:szCs w:val="28"/>
          <w:rtl/>
        </w:rPr>
        <w:t>م</w:t>
      </w:r>
      <w:r w:rsidR="00BF24E4" w:rsidRPr="00341D1D">
        <w:rPr>
          <w:rFonts w:ascii="Simplified Arabic" w:eastAsia="Calibri" w:hAnsi="Simplified Arabic" w:cs="Simplified Arabic"/>
          <w:sz w:val="28"/>
          <w:szCs w:val="28"/>
          <w:rtl/>
        </w:rPr>
        <w:t xml:space="preserve">، </w:t>
      </w:r>
      <w:r w:rsidR="009551F3">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سفر عن هذا المؤتمر عقد اتفاقية ل</w:t>
      </w:r>
      <w:r w:rsidR="009551F3">
        <w:rPr>
          <w:rFonts w:ascii="Simplified Arabic" w:eastAsia="Calibri" w:hAnsi="Simplified Arabic" w:cs="Simplified Arabic"/>
          <w:sz w:val="28"/>
          <w:szCs w:val="28"/>
          <w:rtl/>
        </w:rPr>
        <w:t>منع التلوث الذي تتسبب فيه السفن</w:t>
      </w:r>
      <w:r w:rsidR="00B91210" w:rsidRPr="00341D1D">
        <w:rPr>
          <w:rFonts w:ascii="Simplified Arabic" w:eastAsia="Calibri" w:hAnsi="Simplified Arabic" w:cs="Simplified Arabic"/>
          <w:sz w:val="28"/>
          <w:szCs w:val="28"/>
          <w:rtl/>
        </w:rPr>
        <w:t>، وتعتبر هذه الاتفاقية شاملة لأنها تشمل</w:t>
      </w:r>
      <w:r w:rsidR="009551F3">
        <w:rPr>
          <w:rFonts w:ascii="Simplified Arabic" w:eastAsia="Calibri" w:hAnsi="Simplified Arabic" w:cs="Simplified Arabic"/>
          <w:sz w:val="28"/>
          <w:szCs w:val="28"/>
          <w:rtl/>
        </w:rPr>
        <w:t xml:space="preserve"> جميع </w:t>
      </w:r>
      <w:r w:rsidR="009551F3">
        <w:rPr>
          <w:rFonts w:ascii="Simplified Arabic" w:eastAsia="Calibri" w:hAnsi="Simplified Arabic" w:cs="Simplified Arabic" w:hint="cs"/>
          <w:sz w:val="28"/>
          <w:szCs w:val="28"/>
          <w:rtl/>
        </w:rPr>
        <w:t>أ</w:t>
      </w:r>
      <w:r w:rsidR="00A37B27" w:rsidRPr="00341D1D">
        <w:rPr>
          <w:rFonts w:ascii="Simplified Arabic" w:eastAsia="Calibri" w:hAnsi="Simplified Arabic" w:cs="Simplified Arabic"/>
          <w:sz w:val="28"/>
          <w:szCs w:val="28"/>
          <w:rtl/>
        </w:rPr>
        <w:t>نواع التلوث من مواد ضارة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372"/>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7F0BD9" w:rsidRDefault="009551F3" w:rsidP="007F0BD9">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B91210" w:rsidRPr="00341D1D">
        <w:rPr>
          <w:rFonts w:ascii="Simplified Arabic" w:eastAsia="Calibri" w:hAnsi="Simplified Arabic" w:cs="Simplified Arabic"/>
          <w:sz w:val="28"/>
          <w:szCs w:val="28"/>
          <w:rtl/>
        </w:rPr>
        <w:t>وجاء في ديبا</w:t>
      </w:r>
      <w:r>
        <w:rPr>
          <w:rFonts w:ascii="Simplified Arabic" w:eastAsia="Calibri" w:hAnsi="Simplified Arabic" w:cs="Simplified Arabic"/>
          <w:sz w:val="28"/>
          <w:szCs w:val="28"/>
          <w:rtl/>
        </w:rPr>
        <w:t>جة هذه الاتفاقية بحاجة الدول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طراف بالحفاظ</w:t>
      </w:r>
      <w:r>
        <w:rPr>
          <w:rFonts w:ascii="Simplified Arabic" w:eastAsia="Calibri" w:hAnsi="Simplified Arabic" w:cs="Simplified Arabic"/>
          <w:sz w:val="28"/>
          <w:szCs w:val="28"/>
          <w:rtl/>
        </w:rPr>
        <w:t xml:space="preserve"> على البيئة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نسانية بصفة عام</w:t>
      </w:r>
      <w:r w:rsidR="004D055E">
        <w:rPr>
          <w:rFonts w:ascii="Simplified Arabic" w:eastAsia="Calibri" w:hAnsi="Simplified Arabic" w:cs="Simplified Arabic"/>
          <w:sz w:val="28"/>
          <w:szCs w:val="28"/>
          <w:rtl/>
        </w:rPr>
        <w:t>ة، والبيئة البحرية بصفة خاصة، و</w:t>
      </w:r>
      <w:r w:rsidR="004D055E">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دراكا</w:t>
      </w:r>
      <w:r w:rsidR="001457DD">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منهم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 تسرب الزيت والمواد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خرى</w:t>
      </w:r>
      <w:r>
        <w:rPr>
          <w:rFonts w:ascii="Simplified Arabic" w:eastAsia="Calibri" w:hAnsi="Simplified Arabic" w:cs="Simplified Arabic"/>
          <w:sz w:val="28"/>
          <w:szCs w:val="28"/>
          <w:rtl/>
        </w:rPr>
        <w:t xml:space="preserve"> الضارة من السفن عن طريق العمد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همال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و الحوادث تشكل مصدرا</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خطيرا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للتلوث</w:t>
      </w:r>
      <w:r w:rsidR="00B91210" w:rsidRPr="00341D1D">
        <w:rPr>
          <w:rFonts w:ascii="Simplified Arabic" w:eastAsia="Calibri" w:hAnsi="Simplified Arabic" w:cs="Simplified Arabic"/>
          <w:sz w:val="28"/>
          <w:szCs w:val="28"/>
          <w:rtl/>
        </w:rPr>
        <w:t xml:space="preserve">، ورغبة منهم في </w:t>
      </w:r>
      <w:r w:rsidR="00B91210" w:rsidRPr="00341D1D">
        <w:rPr>
          <w:rFonts w:ascii="Simplified Arabic" w:eastAsia="Calibri" w:hAnsi="Simplified Arabic" w:cs="Simplified Arabic"/>
          <w:sz w:val="28"/>
          <w:szCs w:val="28"/>
          <w:rtl/>
        </w:rPr>
        <w:lastRenderedPageBreak/>
        <w:t>تحقيق المنع الكامل للتلوث العمدي للبيئة الب</w:t>
      </w:r>
      <w:r>
        <w:rPr>
          <w:rFonts w:ascii="Simplified Arabic" w:eastAsia="Calibri" w:hAnsi="Simplified Arabic" w:cs="Simplified Arabic"/>
          <w:sz w:val="28"/>
          <w:szCs w:val="28"/>
          <w:rtl/>
        </w:rPr>
        <w:t>حرية من الزيت والمواد الضارة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خرى</w:t>
      </w:r>
      <w:r w:rsidR="00B91210" w:rsidRPr="00341D1D">
        <w:rPr>
          <w:rFonts w:ascii="Simplified Arabic" w:eastAsia="Calibri" w:hAnsi="Simplified Arabic" w:cs="Simplified Arabic"/>
          <w:sz w:val="28"/>
          <w:szCs w:val="28"/>
          <w:rtl/>
        </w:rPr>
        <w:t xml:space="preserve">، وتقليل </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لقاء ا</w:t>
      </w:r>
      <w:r>
        <w:rPr>
          <w:rFonts w:ascii="Simplified Arabic" w:eastAsia="Calibri" w:hAnsi="Simplified Arabic" w:cs="Simplified Arabic"/>
          <w:sz w:val="28"/>
          <w:szCs w:val="28"/>
          <w:rtl/>
        </w:rPr>
        <w:t xml:space="preserve">لعرضي لهذه المواد ومراعاة منهم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 يمكن تحقيق هذا الهدف بإصدار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حكام ذات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بعاد شاملة وغير مخصصة </w:t>
      </w:r>
      <w:r w:rsidR="00B91210" w:rsidRPr="00341D1D">
        <w:rPr>
          <w:rFonts w:ascii="Simplified Arabic" w:eastAsia="Calibri" w:hAnsi="Simplified Arabic" w:cs="Simplified Arabic"/>
          <w:sz w:val="28"/>
          <w:szCs w:val="28"/>
          <w:rtl/>
        </w:rPr>
        <w:t>بالذات للتلوث بالزيت</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373"/>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 xml:space="preserve">. </w:t>
      </w:r>
    </w:p>
    <w:p w:rsidR="007F0BD9" w:rsidRDefault="001457DD" w:rsidP="007F0BD9">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A56FB0" w:rsidRPr="00341D1D">
        <w:rPr>
          <w:rFonts w:ascii="Simplified Arabic" w:eastAsia="Calibri" w:hAnsi="Simplified Arabic" w:cs="Simplified Arabic"/>
          <w:sz w:val="28"/>
          <w:szCs w:val="28"/>
          <w:rtl/>
        </w:rPr>
        <w:t xml:space="preserve">وقد حددت هذه الاتفاقية </w:t>
      </w:r>
      <w:r w:rsidR="00A56FB0" w:rsidRPr="009551F3">
        <w:rPr>
          <w:rFonts w:ascii="Simplified Arabic" w:eastAsia="Calibri" w:hAnsi="Simplified Arabic" w:cs="Simplified Arabic"/>
          <w:sz w:val="24"/>
          <w:szCs w:val="24"/>
          <w:rtl/>
        </w:rPr>
        <w:t>(19)</w:t>
      </w:r>
      <w:r w:rsidR="009551F3">
        <w:rPr>
          <w:rFonts w:ascii="Simplified Arabic" w:eastAsia="Calibri" w:hAnsi="Simplified Arabic" w:cs="Simplified Arabic" w:hint="cs"/>
          <w:sz w:val="28"/>
          <w:szCs w:val="28"/>
          <w:rtl/>
        </w:rPr>
        <w:t xml:space="preserve"> </w:t>
      </w:r>
      <w:r w:rsidR="00A56FB0" w:rsidRPr="00341D1D">
        <w:rPr>
          <w:rFonts w:ascii="Simplified Arabic" w:eastAsia="Calibri" w:hAnsi="Simplified Arabic" w:cs="Simplified Arabic"/>
          <w:sz w:val="28"/>
          <w:szCs w:val="28"/>
          <w:rtl/>
        </w:rPr>
        <w:t>منطقة خاصة وت</w:t>
      </w:r>
      <w:r>
        <w:rPr>
          <w:rFonts w:ascii="Simplified Arabic" w:eastAsia="Calibri" w:hAnsi="Simplified Arabic" w:cs="Simplified Arabic"/>
          <w:sz w:val="28"/>
          <w:szCs w:val="28"/>
          <w:rtl/>
        </w:rPr>
        <w:t>شمل البحار المغلقة والشبه مغلقة</w:t>
      </w:r>
      <w:r w:rsidR="00A56FB0" w:rsidRPr="00341D1D">
        <w:rPr>
          <w:rFonts w:ascii="Simplified Arabic" w:eastAsia="Calibri" w:hAnsi="Simplified Arabic" w:cs="Simplified Arabic"/>
          <w:sz w:val="28"/>
          <w:szCs w:val="28"/>
          <w:rtl/>
        </w:rPr>
        <w:t>، كمنطقة البحر</w:t>
      </w:r>
      <w:r>
        <w:rPr>
          <w:rFonts w:ascii="Simplified Arabic" w:eastAsia="Calibri" w:hAnsi="Simplified Arabic" w:cs="Simplified Arabic"/>
          <w:sz w:val="28"/>
          <w:szCs w:val="28"/>
          <w:rtl/>
        </w:rPr>
        <w:t xml:space="preserve"> المتوسط وبحر البلطيق والبحر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سود والبحر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حمر، ومساحات من المحيطات كمياه </w:t>
      </w:r>
      <w:r>
        <w:rPr>
          <w:rFonts w:ascii="Simplified Arabic" w:eastAsia="Calibri" w:hAnsi="Simplified Arabic" w:cs="Simplified Arabic" w:hint="cs"/>
          <w:sz w:val="28"/>
          <w:szCs w:val="28"/>
          <w:rtl/>
        </w:rPr>
        <w:t>أُ</w:t>
      </w:r>
      <w:r w:rsidR="00A56FB0" w:rsidRPr="00341D1D">
        <w:rPr>
          <w:rFonts w:ascii="Simplified Arabic" w:eastAsia="Calibri" w:hAnsi="Simplified Arabic" w:cs="Simplified Arabic"/>
          <w:sz w:val="28"/>
          <w:szCs w:val="28"/>
          <w:rtl/>
        </w:rPr>
        <w:t xml:space="preserve">وروبا </w:t>
      </w:r>
      <w:r>
        <w:rPr>
          <w:rFonts w:ascii="Simplified Arabic" w:eastAsia="Calibri" w:hAnsi="Simplified Arabic" w:cs="Simplified Arabic"/>
          <w:sz w:val="28"/>
          <w:szCs w:val="28"/>
          <w:rtl/>
        </w:rPr>
        <w:t xml:space="preserve">الغربية والمياه الجنوبية لجنوب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فريقيا، ومنطقة القطب الجنوبي </w:t>
      </w:r>
      <w:r>
        <w:rPr>
          <w:rFonts w:ascii="Simplified Arabic" w:eastAsia="Calibri" w:hAnsi="Simplified Arabic" w:cs="Simplified Arabic" w:hint="cs"/>
          <w:sz w:val="28"/>
          <w:szCs w:val="28"/>
          <w:rtl/>
        </w:rPr>
        <w:t>أ</w:t>
      </w:r>
      <w:r w:rsidR="00A56FB0" w:rsidRPr="00341D1D">
        <w:rPr>
          <w:rFonts w:ascii="Simplified Arabic" w:eastAsia="Calibri" w:hAnsi="Simplified Arabic" w:cs="Simplified Arabic"/>
          <w:sz w:val="28"/>
          <w:szCs w:val="28"/>
          <w:rtl/>
        </w:rPr>
        <w:t xml:space="preserve">صبحت كمنطقة خاصة منذ عام </w:t>
      </w:r>
      <w:r w:rsidR="00A56FB0" w:rsidRPr="001457DD">
        <w:rPr>
          <w:rFonts w:ascii="Simplified Arabic" w:eastAsia="Calibri" w:hAnsi="Simplified Arabic" w:cs="Simplified Arabic"/>
          <w:sz w:val="24"/>
          <w:szCs w:val="24"/>
          <w:rtl/>
        </w:rPr>
        <w:t>1992</w:t>
      </w:r>
      <w:r>
        <w:rPr>
          <w:rFonts w:ascii="Simplified Arabic" w:eastAsia="Calibri" w:hAnsi="Simplified Arabic" w:cs="Simplified Arabic"/>
          <w:sz w:val="28"/>
          <w:szCs w:val="28"/>
          <w:rtl/>
        </w:rPr>
        <w:t>م</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حيث تم حظر تصريف الزيت و</w:t>
      </w:r>
      <w:r>
        <w:rPr>
          <w:rFonts w:ascii="Simplified Arabic" w:eastAsia="Calibri" w:hAnsi="Simplified Arabic" w:cs="Simplified Arabic" w:hint="cs"/>
          <w:sz w:val="28"/>
          <w:szCs w:val="28"/>
          <w:rtl/>
        </w:rPr>
        <w:t>إِ</w:t>
      </w:r>
      <w:r w:rsidR="00A56FB0" w:rsidRPr="00341D1D">
        <w:rPr>
          <w:rFonts w:ascii="Simplified Arabic" w:eastAsia="Calibri" w:hAnsi="Simplified Arabic" w:cs="Simplified Arabic"/>
          <w:sz w:val="28"/>
          <w:szCs w:val="28"/>
          <w:rtl/>
        </w:rPr>
        <w:t>لقاء الفضلات من السفن بها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sidR="00A56FB0" w:rsidRPr="00341D1D">
        <w:rPr>
          <w:rFonts w:ascii="Simplified Arabic" w:eastAsia="Calibri" w:hAnsi="Simplified Arabic" w:cs="Simplified Arabic"/>
          <w:sz w:val="28"/>
          <w:szCs w:val="28"/>
          <w:rtl/>
        </w:rPr>
        <w:t>ووضع هذه المناطق تحت نظام قانوني خاص لحمايتها وحماية مصالح الشعوب</w:t>
      </w:r>
      <w:r w:rsidR="00A56FB0" w:rsidRPr="00341D1D">
        <w:rPr>
          <w:rFonts w:ascii="Simplified Arabic" w:eastAsia="Calibri" w:hAnsi="Simplified Arabic" w:cs="Simplified Arabic"/>
          <w:sz w:val="28"/>
          <w:szCs w:val="28"/>
          <w:vertAlign w:val="superscript"/>
          <w:rtl/>
        </w:rPr>
        <w:t>(</w:t>
      </w:r>
      <w:r w:rsidR="00A56FB0" w:rsidRPr="00341D1D">
        <w:rPr>
          <w:rStyle w:val="a4"/>
          <w:rFonts w:ascii="Simplified Arabic" w:eastAsia="Calibri" w:hAnsi="Simplified Arabic" w:cs="Simplified Arabic"/>
          <w:sz w:val="28"/>
          <w:szCs w:val="28"/>
          <w:rtl/>
        </w:rPr>
        <w:footnoteReference w:id="374"/>
      </w:r>
      <w:r w:rsidR="00A56FB0" w:rsidRPr="00341D1D">
        <w:rPr>
          <w:rFonts w:ascii="Simplified Arabic" w:eastAsia="Calibri" w:hAnsi="Simplified Arabic" w:cs="Simplified Arabic"/>
          <w:sz w:val="28"/>
          <w:szCs w:val="28"/>
          <w:vertAlign w:val="superscript"/>
          <w:rtl/>
        </w:rPr>
        <w:t>)</w:t>
      </w:r>
      <w:r w:rsidR="00A56FB0" w:rsidRPr="00341D1D">
        <w:rPr>
          <w:rFonts w:ascii="Simplified Arabic" w:eastAsia="Calibri" w:hAnsi="Simplified Arabic" w:cs="Simplified Arabic"/>
          <w:sz w:val="28"/>
          <w:szCs w:val="28"/>
          <w:rtl/>
        </w:rPr>
        <w:t>.</w:t>
      </w:r>
    </w:p>
    <w:p w:rsidR="007F0BD9" w:rsidRDefault="001457DD" w:rsidP="007F0BD9">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25641C" w:rsidRPr="00341D1D">
        <w:rPr>
          <w:rFonts w:ascii="Simplified Arabic" w:eastAsia="Calibri" w:hAnsi="Simplified Arabic" w:cs="Simplified Arabic"/>
          <w:sz w:val="28"/>
          <w:szCs w:val="28"/>
          <w:rtl/>
        </w:rPr>
        <w:t>ويقصد بالتلوث الصادر من السفن التلوث الذي ينتج عن السف</w:t>
      </w:r>
      <w:r w:rsidR="007F0BD9">
        <w:rPr>
          <w:rFonts w:ascii="Simplified Arabic" w:eastAsia="Calibri" w:hAnsi="Simplified Arabic" w:cs="Simplified Arabic"/>
          <w:sz w:val="28"/>
          <w:szCs w:val="28"/>
          <w:rtl/>
        </w:rPr>
        <w:t>ن بتفريغ المواد الضارة في البح</w:t>
      </w:r>
      <w:r w:rsidR="007F0BD9">
        <w:rPr>
          <w:rFonts w:ascii="Simplified Arabic" w:eastAsia="Calibri" w:hAnsi="Simplified Arabic" w:cs="Simplified Arabic" w:hint="cs"/>
          <w:sz w:val="28"/>
          <w:szCs w:val="28"/>
          <w:rtl/>
        </w:rPr>
        <w:t>ر</w:t>
      </w:r>
      <w:r w:rsidR="0025641C" w:rsidRPr="00341D1D">
        <w:rPr>
          <w:rFonts w:ascii="Simplified Arabic" w:eastAsia="Calibri" w:hAnsi="Simplified Arabic" w:cs="Simplified Arabic"/>
          <w:sz w:val="28"/>
          <w:szCs w:val="28"/>
          <w:rtl/>
        </w:rPr>
        <w:t>، مما يسبب ضررا</w:t>
      </w:r>
      <w:r w:rsidR="009551F3">
        <w:rPr>
          <w:rFonts w:ascii="Simplified Arabic" w:eastAsia="Calibri" w:hAnsi="Simplified Arabic" w:cs="Simplified Arabic" w:hint="cs"/>
          <w:sz w:val="28"/>
          <w:szCs w:val="28"/>
          <w:rtl/>
        </w:rPr>
        <w:t>ً</w:t>
      </w:r>
      <w:r w:rsidR="0025641C" w:rsidRPr="00341D1D">
        <w:rPr>
          <w:rFonts w:ascii="Simplified Arabic" w:eastAsia="Calibri" w:hAnsi="Simplified Arabic" w:cs="Simplified Arabic"/>
          <w:sz w:val="28"/>
          <w:szCs w:val="28"/>
          <w:rtl/>
        </w:rPr>
        <w:t xml:space="preserve"> بالإ</w:t>
      </w:r>
      <w:r w:rsidR="009551F3">
        <w:rPr>
          <w:rFonts w:ascii="Simplified Arabic" w:eastAsia="Calibri" w:hAnsi="Simplified Arabic" w:cs="Simplified Arabic" w:hint="cs"/>
          <w:sz w:val="28"/>
          <w:szCs w:val="28"/>
          <w:rtl/>
        </w:rPr>
        <w:t>ِ</w:t>
      </w:r>
      <w:r w:rsidR="0025641C" w:rsidRPr="00341D1D">
        <w:rPr>
          <w:rFonts w:ascii="Simplified Arabic" w:eastAsia="Calibri" w:hAnsi="Simplified Arabic" w:cs="Simplified Arabic"/>
          <w:sz w:val="28"/>
          <w:szCs w:val="28"/>
          <w:rtl/>
        </w:rPr>
        <w:t>نسان وبكافة ا</w:t>
      </w:r>
      <w:r w:rsidR="009551F3">
        <w:rPr>
          <w:rFonts w:ascii="Simplified Arabic" w:eastAsia="Calibri" w:hAnsi="Simplified Arabic" w:cs="Simplified Arabic"/>
          <w:sz w:val="28"/>
          <w:szCs w:val="28"/>
          <w:rtl/>
        </w:rPr>
        <w:t>لكائنات البحرية ال</w:t>
      </w:r>
      <w:r w:rsidR="009551F3">
        <w:rPr>
          <w:rFonts w:ascii="Simplified Arabic" w:eastAsia="Calibri" w:hAnsi="Simplified Arabic" w:cs="Simplified Arabic" w:hint="cs"/>
          <w:sz w:val="28"/>
          <w:szCs w:val="28"/>
          <w:rtl/>
        </w:rPr>
        <w:t>أُ</w:t>
      </w:r>
      <w:r w:rsidR="009551F3">
        <w:rPr>
          <w:rFonts w:ascii="Simplified Arabic" w:eastAsia="Calibri" w:hAnsi="Simplified Arabic" w:cs="Simplified Arabic"/>
          <w:sz w:val="28"/>
          <w:szCs w:val="28"/>
          <w:rtl/>
        </w:rPr>
        <w:t>خرى</w:t>
      </w:r>
      <w:r w:rsidR="0025641C" w:rsidRPr="00341D1D">
        <w:rPr>
          <w:rFonts w:ascii="Simplified Arabic" w:eastAsia="Calibri" w:hAnsi="Simplified Arabic" w:cs="Simplified Arabic"/>
          <w:sz w:val="28"/>
          <w:szCs w:val="28"/>
          <w:rtl/>
        </w:rPr>
        <w:t xml:space="preserve">، ومما يعرقل الاستخدامات المشروعة للبحر والتأثير في خواص المياه مما </w:t>
      </w:r>
      <w:r w:rsidR="009551F3">
        <w:rPr>
          <w:rFonts w:ascii="Simplified Arabic" w:eastAsia="Calibri" w:hAnsi="Simplified Arabic" w:cs="Simplified Arabic"/>
          <w:sz w:val="28"/>
          <w:szCs w:val="28"/>
          <w:rtl/>
        </w:rPr>
        <w:t xml:space="preserve">يؤدي </w:t>
      </w:r>
      <w:r w:rsidR="009551F3">
        <w:rPr>
          <w:rFonts w:ascii="Simplified Arabic" w:eastAsia="Calibri" w:hAnsi="Simplified Arabic" w:cs="Simplified Arabic" w:hint="cs"/>
          <w:sz w:val="28"/>
          <w:szCs w:val="28"/>
          <w:rtl/>
        </w:rPr>
        <w:t>إِ</w:t>
      </w:r>
      <w:r w:rsidR="00FE2EE0" w:rsidRPr="00341D1D">
        <w:rPr>
          <w:rFonts w:ascii="Simplified Arabic" w:eastAsia="Calibri" w:hAnsi="Simplified Arabic" w:cs="Simplified Arabic"/>
          <w:sz w:val="28"/>
          <w:szCs w:val="28"/>
          <w:rtl/>
        </w:rPr>
        <w:t>لى نقصان الاستفادة منها، وهذا ما قد سبق تناول</w:t>
      </w:r>
      <w:r w:rsidR="009551F3">
        <w:rPr>
          <w:rFonts w:ascii="Simplified Arabic" w:eastAsia="Calibri" w:hAnsi="Simplified Arabic" w:cs="Simplified Arabic"/>
          <w:sz w:val="28"/>
          <w:szCs w:val="28"/>
          <w:rtl/>
        </w:rPr>
        <w:t>ه في الفصل ال</w:t>
      </w:r>
      <w:r w:rsidR="009551F3">
        <w:rPr>
          <w:rFonts w:ascii="Simplified Arabic" w:eastAsia="Calibri" w:hAnsi="Simplified Arabic" w:cs="Simplified Arabic" w:hint="cs"/>
          <w:sz w:val="28"/>
          <w:szCs w:val="28"/>
          <w:rtl/>
        </w:rPr>
        <w:t>أ</w:t>
      </w:r>
      <w:r w:rsidR="007F0BD9">
        <w:rPr>
          <w:rFonts w:ascii="Simplified Arabic" w:eastAsia="Calibri" w:hAnsi="Simplified Arabic" w:cs="Simplified Arabic"/>
          <w:sz w:val="28"/>
          <w:szCs w:val="28"/>
          <w:rtl/>
        </w:rPr>
        <w:t>ول من هذه الدراسة</w:t>
      </w:r>
      <w:r w:rsidR="004D055E" w:rsidRPr="004D055E">
        <w:rPr>
          <w:rFonts w:ascii="Simplified Arabic" w:eastAsia="Calibri" w:hAnsi="Simplified Arabic" w:cs="Simplified Arabic" w:hint="cs"/>
          <w:sz w:val="28"/>
          <w:szCs w:val="28"/>
          <w:vertAlign w:val="superscript"/>
          <w:rtl/>
        </w:rPr>
        <w:t>(</w:t>
      </w:r>
      <w:r w:rsidR="004D055E" w:rsidRPr="004D055E">
        <w:rPr>
          <w:rStyle w:val="a4"/>
          <w:rFonts w:ascii="Simplified Arabic" w:eastAsia="Calibri" w:hAnsi="Simplified Arabic" w:cs="Simplified Arabic"/>
          <w:sz w:val="28"/>
          <w:szCs w:val="28"/>
          <w:rtl/>
        </w:rPr>
        <w:footnoteReference w:id="375"/>
      </w:r>
      <w:r w:rsidR="004D055E" w:rsidRPr="004D055E">
        <w:rPr>
          <w:rFonts w:ascii="Simplified Arabic" w:eastAsia="Calibri" w:hAnsi="Simplified Arabic" w:cs="Simplified Arabic" w:hint="cs"/>
          <w:sz w:val="28"/>
          <w:szCs w:val="28"/>
          <w:vertAlign w:val="superscript"/>
          <w:rtl/>
        </w:rPr>
        <w:t>)</w:t>
      </w:r>
      <w:r w:rsidR="00FE2EE0" w:rsidRPr="00341D1D">
        <w:rPr>
          <w:rFonts w:ascii="Simplified Arabic" w:eastAsia="Calibri" w:hAnsi="Simplified Arabic" w:cs="Simplified Arabic"/>
          <w:sz w:val="28"/>
          <w:szCs w:val="28"/>
          <w:rtl/>
        </w:rPr>
        <w:t>.</w:t>
      </w:r>
    </w:p>
    <w:p w:rsidR="003D6085" w:rsidRDefault="007F0BD9" w:rsidP="003D6085">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25641C" w:rsidRPr="00341D1D">
        <w:rPr>
          <w:rFonts w:ascii="Simplified Arabic" w:eastAsia="Calibri" w:hAnsi="Simplified Arabic" w:cs="Simplified Arabic"/>
          <w:sz w:val="28"/>
          <w:szCs w:val="28"/>
          <w:rtl/>
        </w:rPr>
        <w:t>وبالتالي نص</w:t>
      </w:r>
      <w:r w:rsidR="004D055E">
        <w:rPr>
          <w:rFonts w:ascii="Simplified Arabic" w:eastAsia="Calibri" w:hAnsi="Simplified Arabic" w:cs="Simplified Arabic" w:hint="cs"/>
          <w:sz w:val="28"/>
          <w:szCs w:val="28"/>
          <w:rtl/>
        </w:rPr>
        <w:t>َّ</w:t>
      </w:r>
      <w:r w:rsidR="0025641C" w:rsidRPr="00341D1D">
        <w:rPr>
          <w:rFonts w:ascii="Simplified Arabic" w:eastAsia="Calibri" w:hAnsi="Simplified Arabic" w:cs="Simplified Arabic"/>
          <w:sz w:val="28"/>
          <w:szCs w:val="28"/>
          <w:rtl/>
        </w:rPr>
        <w:t>ت</w:t>
      </w:r>
      <w:r w:rsidR="009551F3">
        <w:rPr>
          <w:rFonts w:ascii="Simplified Arabic" w:eastAsia="Calibri" w:hAnsi="Simplified Arabic" w:cs="Simplified Arabic"/>
          <w:sz w:val="28"/>
          <w:szCs w:val="28"/>
          <w:rtl/>
        </w:rPr>
        <w:t xml:space="preserve"> هذه الاتفاقية على مجموعة من ال</w:t>
      </w:r>
      <w:r w:rsidR="009551F3">
        <w:rPr>
          <w:rFonts w:ascii="Simplified Arabic" w:eastAsia="Calibri" w:hAnsi="Simplified Arabic" w:cs="Simplified Arabic" w:hint="cs"/>
          <w:sz w:val="28"/>
          <w:szCs w:val="28"/>
          <w:rtl/>
        </w:rPr>
        <w:t>أ</w:t>
      </w:r>
      <w:r w:rsidR="0025641C" w:rsidRPr="00341D1D">
        <w:rPr>
          <w:rFonts w:ascii="Simplified Arabic" w:eastAsia="Calibri" w:hAnsi="Simplified Arabic" w:cs="Simplified Arabic"/>
          <w:sz w:val="28"/>
          <w:szCs w:val="28"/>
          <w:rtl/>
        </w:rPr>
        <w:t>حكام لح</w:t>
      </w:r>
      <w:r w:rsidR="001156C9" w:rsidRPr="00341D1D">
        <w:rPr>
          <w:rFonts w:ascii="Simplified Arabic" w:eastAsia="Calibri" w:hAnsi="Simplified Arabic" w:cs="Simplified Arabic"/>
          <w:sz w:val="28"/>
          <w:szCs w:val="28"/>
          <w:rtl/>
        </w:rPr>
        <w:t>م</w:t>
      </w:r>
      <w:r w:rsidR="0025641C" w:rsidRPr="00341D1D">
        <w:rPr>
          <w:rFonts w:ascii="Simplified Arabic" w:eastAsia="Calibri" w:hAnsi="Simplified Arabic" w:cs="Simplified Arabic"/>
          <w:sz w:val="28"/>
          <w:szCs w:val="28"/>
          <w:rtl/>
        </w:rPr>
        <w:t>اية البيئة البحرية من خطر التلوث الناجم عن السفن منها ما</w:t>
      </w:r>
      <w:r w:rsidR="001156C9" w:rsidRPr="00341D1D">
        <w:rPr>
          <w:rFonts w:ascii="Simplified Arabic" w:eastAsia="Calibri" w:hAnsi="Simplified Arabic" w:cs="Simplified Arabic"/>
          <w:sz w:val="28"/>
          <w:szCs w:val="28"/>
          <w:rtl/>
        </w:rPr>
        <w:t xml:space="preserve"> </w:t>
      </w:r>
      <w:r w:rsidR="0025641C" w:rsidRPr="00341D1D">
        <w:rPr>
          <w:rFonts w:ascii="Simplified Arabic" w:eastAsia="Calibri" w:hAnsi="Simplified Arabic" w:cs="Simplified Arabic"/>
          <w:sz w:val="28"/>
          <w:szCs w:val="28"/>
          <w:rtl/>
        </w:rPr>
        <w:t xml:space="preserve">هو ذو طابع </w:t>
      </w:r>
      <w:r w:rsidR="001156C9" w:rsidRPr="00341D1D">
        <w:rPr>
          <w:rFonts w:ascii="Simplified Arabic" w:eastAsia="Calibri" w:hAnsi="Simplified Arabic" w:cs="Simplified Arabic"/>
          <w:sz w:val="28"/>
          <w:szCs w:val="28"/>
          <w:rtl/>
        </w:rPr>
        <w:t>حظري أي مضمونها حظر بعض العمليات والتصرفات التي تقدم عليها السفن والت</w:t>
      </w:r>
      <w:r w:rsidR="009551F3">
        <w:rPr>
          <w:rFonts w:ascii="Simplified Arabic" w:eastAsia="Calibri" w:hAnsi="Simplified Arabic" w:cs="Simplified Arabic"/>
          <w:sz w:val="28"/>
          <w:szCs w:val="28"/>
          <w:rtl/>
        </w:rPr>
        <w:t>ي من شأنها تلويث البيئة البحرية</w:t>
      </w:r>
      <w:r w:rsidR="001156C9" w:rsidRPr="00341D1D">
        <w:rPr>
          <w:rFonts w:ascii="Simplified Arabic" w:eastAsia="Calibri" w:hAnsi="Simplified Arabic" w:cs="Simplified Arabic"/>
          <w:sz w:val="28"/>
          <w:szCs w:val="28"/>
          <w:rtl/>
        </w:rPr>
        <w:t xml:space="preserve">، ومنها ما هو ذو طابع تقييدي وذلك بوضع قيود على شكل معايير ذات مضمون تقني تخضع لها السفن بهدف الوقاية </w:t>
      </w:r>
      <w:r w:rsidR="001156C9" w:rsidRPr="00341D1D">
        <w:rPr>
          <w:rFonts w:ascii="Simplified Arabic" w:eastAsia="Calibri" w:hAnsi="Simplified Arabic" w:cs="Simplified Arabic"/>
          <w:sz w:val="28"/>
          <w:szCs w:val="28"/>
          <w:rtl/>
        </w:rPr>
        <w:lastRenderedPageBreak/>
        <w:t>من التلوث</w:t>
      </w:r>
      <w:r w:rsidR="009551F3">
        <w:rPr>
          <w:rFonts w:ascii="Simplified Arabic" w:eastAsia="Calibri" w:hAnsi="Simplified Arabic" w:cs="Simplified Arabic"/>
          <w:sz w:val="28"/>
          <w:szCs w:val="28"/>
          <w:rtl/>
        </w:rPr>
        <w:t xml:space="preserve"> التشغيلي</w:t>
      </w:r>
      <w:r w:rsidR="009551F3">
        <w:rPr>
          <w:rFonts w:ascii="Simplified Arabic" w:eastAsia="Calibri" w:hAnsi="Simplified Arabic" w:cs="Simplified Arabic" w:hint="cs"/>
          <w:sz w:val="28"/>
          <w:szCs w:val="28"/>
          <w:rtl/>
        </w:rPr>
        <w:t>؛</w:t>
      </w:r>
      <w:r w:rsidR="009551F3">
        <w:rPr>
          <w:rFonts w:ascii="Simplified Arabic" w:eastAsia="Calibri" w:hAnsi="Simplified Arabic" w:cs="Simplified Arabic"/>
          <w:sz w:val="28"/>
          <w:szCs w:val="28"/>
          <w:rtl/>
        </w:rPr>
        <w:t xml:space="preserve"> كما </w:t>
      </w:r>
      <w:r w:rsidR="009551F3">
        <w:rPr>
          <w:rFonts w:ascii="Simplified Arabic" w:eastAsia="Calibri" w:hAnsi="Simplified Arabic" w:cs="Simplified Arabic" w:hint="cs"/>
          <w:sz w:val="28"/>
          <w:szCs w:val="28"/>
          <w:rtl/>
        </w:rPr>
        <w:t>أ</w:t>
      </w:r>
      <w:r w:rsidR="009551F3">
        <w:rPr>
          <w:rFonts w:ascii="Simplified Arabic" w:eastAsia="Calibri" w:hAnsi="Simplified Arabic" w:cs="Simplified Arabic"/>
          <w:sz w:val="28"/>
          <w:szCs w:val="28"/>
          <w:rtl/>
        </w:rPr>
        <w:t>نها وضعت بعض ال</w:t>
      </w:r>
      <w:r w:rsidR="009551F3">
        <w:rPr>
          <w:rFonts w:ascii="Simplified Arabic" w:eastAsia="Calibri" w:hAnsi="Simplified Arabic" w:cs="Simplified Arabic" w:hint="cs"/>
          <w:sz w:val="28"/>
          <w:szCs w:val="28"/>
          <w:rtl/>
        </w:rPr>
        <w:t>أ</w:t>
      </w:r>
      <w:r w:rsidR="001156C9" w:rsidRPr="00341D1D">
        <w:rPr>
          <w:rFonts w:ascii="Simplified Arabic" w:eastAsia="Calibri" w:hAnsi="Simplified Arabic" w:cs="Simplified Arabic"/>
          <w:sz w:val="28"/>
          <w:szCs w:val="28"/>
          <w:rtl/>
        </w:rPr>
        <w:t>حكام ذات الطابع الضبطي والتي تعمل على مراقبة السفينة لإجبارها على الامتثال للمع</w:t>
      </w:r>
      <w:r w:rsidR="003D6085">
        <w:rPr>
          <w:rFonts w:ascii="Simplified Arabic" w:eastAsia="Calibri" w:hAnsi="Simplified Arabic" w:cs="Simplified Arabic"/>
          <w:sz w:val="28"/>
          <w:szCs w:val="28"/>
          <w:rtl/>
        </w:rPr>
        <w:t>ايير الدولية الخاصة بمنع التلوث</w:t>
      </w:r>
      <w:r w:rsidR="001156C9" w:rsidRPr="00341D1D">
        <w:rPr>
          <w:rFonts w:ascii="Simplified Arabic" w:eastAsia="Calibri" w:hAnsi="Simplified Arabic" w:cs="Simplified Arabic"/>
          <w:sz w:val="28"/>
          <w:szCs w:val="28"/>
          <w:vertAlign w:val="superscript"/>
          <w:rtl/>
        </w:rPr>
        <w:t>(</w:t>
      </w:r>
      <w:r w:rsidR="001156C9" w:rsidRPr="00341D1D">
        <w:rPr>
          <w:rStyle w:val="a4"/>
          <w:rFonts w:ascii="Simplified Arabic" w:eastAsia="Calibri" w:hAnsi="Simplified Arabic" w:cs="Simplified Arabic"/>
          <w:sz w:val="28"/>
          <w:szCs w:val="28"/>
          <w:rtl/>
        </w:rPr>
        <w:footnoteReference w:id="376"/>
      </w:r>
      <w:r w:rsidR="001156C9" w:rsidRPr="00341D1D">
        <w:rPr>
          <w:rFonts w:ascii="Simplified Arabic" w:eastAsia="Calibri" w:hAnsi="Simplified Arabic" w:cs="Simplified Arabic"/>
          <w:sz w:val="28"/>
          <w:szCs w:val="28"/>
          <w:vertAlign w:val="superscript"/>
          <w:rtl/>
        </w:rPr>
        <w:t>)</w:t>
      </w:r>
      <w:r w:rsidR="001156C9" w:rsidRPr="00341D1D">
        <w:rPr>
          <w:rFonts w:ascii="Simplified Arabic" w:eastAsia="Calibri" w:hAnsi="Simplified Arabic" w:cs="Simplified Arabic"/>
          <w:sz w:val="28"/>
          <w:szCs w:val="28"/>
          <w:rtl/>
        </w:rPr>
        <w:t xml:space="preserve">. </w:t>
      </w:r>
      <w:r w:rsidR="0025641C" w:rsidRPr="00341D1D">
        <w:rPr>
          <w:rFonts w:ascii="Simplified Arabic" w:eastAsia="Calibri" w:hAnsi="Simplified Arabic" w:cs="Simplified Arabic"/>
          <w:sz w:val="28"/>
          <w:szCs w:val="28"/>
          <w:rtl/>
        </w:rPr>
        <w:t xml:space="preserve"> </w:t>
      </w:r>
      <w:r w:rsidR="003D6085">
        <w:rPr>
          <w:rFonts w:ascii="Simplified Arabic" w:eastAsia="Calibri" w:hAnsi="Simplified Arabic" w:cs="Simplified Arabic" w:hint="cs"/>
          <w:b/>
          <w:bCs/>
          <w:sz w:val="28"/>
          <w:szCs w:val="28"/>
          <w:rtl/>
        </w:rPr>
        <w:t xml:space="preserve"> </w:t>
      </w:r>
    </w:p>
    <w:p w:rsidR="003D6085" w:rsidRDefault="003D6085" w:rsidP="003D6085">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BF24E4" w:rsidRPr="00341D1D">
        <w:rPr>
          <w:rFonts w:ascii="Simplified Arabic" w:eastAsia="Calibri" w:hAnsi="Simplified Arabic" w:cs="Simplified Arabic"/>
          <w:sz w:val="28"/>
          <w:szCs w:val="28"/>
          <w:rtl/>
        </w:rPr>
        <w:t>وارفقت ب</w:t>
      </w:r>
      <w:r w:rsidR="008606D2" w:rsidRPr="00341D1D">
        <w:rPr>
          <w:rFonts w:ascii="Simplified Arabic" w:eastAsia="Calibri" w:hAnsi="Simplified Arabic" w:cs="Simplified Arabic"/>
          <w:sz w:val="28"/>
          <w:szCs w:val="28"/>
          <w:rtl/>
        </w:rPr>
        <w:t xml:space="preserve">هذه الاتفاقية </w:t>
      </w:r>
      <w:r w:rsidR="00A60EAD" w:rsidRPr="00341D1D">
        <w:rPr>
          <w:rFonts w:ascii="Simplified Arabic" w:eastAsia="Calibri" w:hAnsi="Simplified Arabic" w:cs="Simplified Arabic"/>
          <w:sz w:val="28"/>
          <w:szCs w:val="28"/>
          <w:rtl/>
        </w:rPr>
        <w:t>خمسة ملاحق هي (</w:t>
      </w:r>
      <w:r w:rsidR="001457DD">
        <w:rPr>
          <w:rFonts w:ascii="Simplified Arabic" w:eastAsia="Calibri" w:hAnsi="Simplified Arabic" w:cs="Simplified Arabic"/>
          <w:sz w:val="28"/>
          <w:szCs w:val="28"/>
          <w:rtl/>
        </w:rPr>
        <w:t>الملحق الاول:</w:t>
      </w:r>
      <w:r w:rsidR="001457DD">
        <w:rPr>
          <w:rFonts w:ascii="Simplified Arabic" w:eastAsia="Calibri" w:hAnsi="Simplified Arabic" w:cs="Simplified Arabic" w:hint="cs"/>
          <w:sz w:val="28"/>
          <w:szCs w:val="28"/>
          <w:rtl/>
        </w:rPr>
        <w:t xml:space="preserve"> </w:t>
      </w:r>
      <w:r w:rsidR="00BF24E4" w:rsidRPr="00341D1D">
        <w:rPr>
          <w:rFonts w:ascii="Simplified Arabic" w:eastAsia="Calibri" w:hAnsi="Simplified Arabic" w:cs="Simplified Arabic"/>
          <w:sz w:val="28"/>
          <w:szCs w:val="28"/>
          <w:rtl/>
        </w:rPr>
        <w:t xml:space="preserve">المحدد للقواعد المتعلقة بمنع التلوث من </w:t>
      </w:r>
      <w:r w:rsidR="001457DD">
        <w:rPr>
          <w:rFonts w:ascii="Simplified Arabic" w:eastAsia="Calibri" w:hAnsi="Simplified Arabic" w:cs="Simplified Arabic"/>
          <w:sz w:val="28"/>
          <w:szCs w:val="28"/>
          <w:rtl/>
        </w:rPr>
        <w:t>النفط، الملحق الثاني</w:t>
      </w:r>
      <w:r w:rsidR="008606D2" w:rsidRPr="00341D1D">
        <w:rPr>
          <w:rFonts w:ascii="Simplified Arabic" w:eastAsia="Calibri" w:hAnsi="Simplified Arabic" w:cs="Simplified Arabic"/>
          <w:sz w:val="28"/>
          <w:szCs w:val="28"/>
          <w:rtl/>
        </w:rPr>
        <w:t>: المحدد ل</w:t>
      </w:r>
      <w:r w:rsidR="001457DD">
        <w:rPr>
          <w:rFonts w:ascii="Simplified Arabic" w:eastAsia="Calibri" w:hAnsi="Simplified Arabic" w:cs="Simplified Arabic"/>
          <w:sz w:val="28"/>
          <w:szCs w:val="28"/>
          <w:rtl/>
        </w:rPr>
        <w:t>قواعد نقل المواد الضارة السائلة</w:t>
      </w:r>
      <w:r w:rsidR="008606D2" w:rsidRPr="00341D1D">
        <w:rPr>
          <w:rFonts w:ascii="Simplified Arabic" w:eastAsia="Calibri" w:hAnsi="Simplified Arabic" w:cs="Simplified Arabic"/>
          <w:sz w:val="28"/>
          <w:szCs w:val="28"/>
          <w:rtl/>
        </w:rPr>
        <w:t>، الملحق الثالث: المحدد ال</w:t>
      </w:r>
      <w:r w:rsidR="001457DD">
        <w:rPr>
          <w:rFonts w:ascii="Simplified Arabic" w:eastAsia="Calibri" w:hAnsi="Simplified Arabic" w:cs="Simplified Arabic"/>
          <w:sz w:val="28"/>
          <w:szCs w:val="28"/>
          <w:rtl/>
        </w:rPr>
        <w:t>مشكل الخاص بتغليف المواد الضارة، الملحق الرابع</w:t>
      </w:r>
      <w:r w:rsidR="008606D2" w:rsidRPr="00341D1D">
        <w:rPr>
          <w:rFonts w:ascii="Simplified Arabic" w:eastAsia="Calibri" w:hAnsi="Simplified Arabic" w:cs="Simplified Arabic"/>
          <w:sz w:val="28"/>
          <w:szCs w:val="28"/>
          <w:rtl/>
        </w:rPr>
        <w:t>: المحدد لكيفية الوقاية من ا</w:t>
      </w:r>
      <w:r w:rsidR="001457DD">
        <w:rPr>
          <w:rFonts w:ascii="Simplified Arabic" w:eastAsia="Calibri" w:hAnsi="Simplified Arabic" w:cs="Simplified Arabic"/>
          <w:sz w:val="28"/>
          <w:szCs w:val="28"/>
          <w:rtl/>
        </w:rPr>
        <w:t xml:space="preserve">لتلويث الناتج عن المياه الوسخة </w:t>
      </w:r>
      <w:r w:rsidR="001457DD">
        <w:rPr>
          <w:rFonts w:ascii="Simplified Arabic" w:eastAsia="Calibri" w:hAnsi="Simplified Arabic" w:cs="Simplified Arabic" w:hint="cs"/>
          <w:sz w:val="28"/>
          <w:szCs w:val="28"/>
          <w:rtl/>
        </w:rPr>
        <w:t>أ</w:t>
      </w:r>
      <w:r w:rsidR="008606D2" w:rsidRPr="00341D1D">
        <w:rPr>
          <w:rFonts w:ascii="Simplified Arabic" w:eastAsia="Calibri" w:hAnsi="Simplified Arabic" w:cs="Simplified Arabic"/>
          <w:sz w:val="28"/>
          <w:szCs w:val="28"/>
          <w:rtl/>
        </w:rPr>
        <w:t>و ا</w:t>
      </w:r>
      <w:r w:rsidR="001457DD">
        <w:rPr>
          <w:rFonts w:ascii="Simplified Arabic" w:eastAsia="Calibri" w:hAnsi="Simplified Arabic" w:cs="Simplified Arabic"/>
          <w:sz w:val="28"/>
          <w:szCs w:val="28"/>
          <w:rtl/>
        </w:rPr>
        <w:t>لمستعملة للسفينة، الملحق الخامس</w:t>
      </w:r>
      <w:r w:rsidR="008606D2" w:rsidRPr="00341D1D">
        <w:rPr>
          <w:rFonts w:ascii="Simplified Arabic" w:eastAsia="Calibri" w:hAnsi="Simplified Arabic" w:cs="Simplified Arabic"/>
          <w:sz w:val="28"/>
          <w:szCs w:val="28"/>
          <w:rtl/>
        </w:rPr>
        <w:t>: المحدد لكيفية الوقاية من التلوث الناتج عن قمامات السفن)</w:t>
      </w:r>
      <w:r w:rsidR="00066190" w:rsidRPr="00341D1D">
        <w:rPr>
          <w:rFonts w:ascii="Simplified Arabic" w:eastAsia="Calibri" w:hAnsi="Simplified Arabic" w:cs="Simplified Arabic"/>
          <w:sz w:val="28"/>
          <w:szCs w:val="28"/>
          <w:rtl/>
        </w:rPr>
        <w:t>؛</w:t>
      </w:r>
      <w:r w:rsidR="00A60EAD" w:rsidRPr="00341D1D">
        <w:rPr>
          <w:rFonts w:ascii="Simplified Arabic" w:eastAsia="Calibri" w:hAnsi="Simplified Arabic" w:cs="Simplified Arabic"/>
          <w:sz w:val="28"/>
          <w:szCs w:val="28"/>
          <w:rtl/>
        </w:rPr>
        <w:t xml:space="preserve"> </w:t>
      </w:r>
      <w:r w:rsidR="001457DD">
        <w:rPr>
          <w:rFonts w:ascii="Simplified Arabic" w:eastAsia="Calibri" w:hAnsi="Simplified Arabic" w:cs="Simplified Arabic"/>
          <w:sz w:val="28"/>
          <w:szCs w:val="28"/>
          <w:rtl/>
        </w:rPr>
        <w:t>وجاء الملحق ال</w:t>
      </w:r>
      <w:r w:rsidR="001457DD">
        <w:rPr>
          <w:rFonts w:ascii="Simplified Arabic" w:eastAsia="Calibri" w:hAnsi="Simplified Arabic" w:cs="Simplified Arabic" w:hint="cs"/>
          <w:sz w:val="28"/>
          <w:szCs w:val="28"/>
          <w:rtl/>
        </w:rPr>
        <w:t>أ</w:t>
      </w:r>
      <w:r w:rsidR="00066190" w:rsidRPr="00341D1D">
        <w:rPr>
          <w:rFonts w:ascii="Simplified Arabic" w:eastAsia="Calibri" w:hAnsi="Simplified Arabic" w:cs="Simplified Arabic"/>
          <w:sz w:val="28"/>
          <w:szCs w:val="28"/>
          <w:rtl/>
        </w:rPr>
        <w:t xml:space="preserve">ول للاتفاقية بشكل مطابق لما جاء في </w:t>
      </w:r>
      <w:r w:rsidR="001457DD">
        <w:rPr>
          <w:rFonts w:ascii="Simplified Arabic" w:eastAsia="Calibri" w:hAnsi="Simplified Arabic" w:cs="Simplified Arabic" w:hint="cs"/>
          <w:sz w:val="28"/>
          <w:szCs w:val="28"/>
          <w:rtl/>
        </w:rPr>
        <w:t>(</w:t>
      </w:r>
      <w:r w:rsidR="00066190" w:rsidRPr="00341D1D">
        <w:rPr>
          <w:rFonts w:ascii="Simplified Arabic" w:eastAsia="Calibri" w:hAnsi="Simplified Arabic" w:cs="Simplified Arabic"/>
          <w:sz w:val="28"/>
          <w:szCs w:val="28"/>
          <w:rtl/>
        </w:rPr>
        <w:t>اتفاقية لندن</w:t>
      </w:r>
      <w:r w:rsidR="001457DD">
        <w:rPr>
          <w:rFonts w:ascii="Simplified Arabic" w:eastAsia="Calibri" w:hAnsi="Simplified Arabic" w:cs="Simplified Arabic" w:hint="cs"/>
          <w:sz w:val="28"/>
          <w:szCs w:val="28"/>
          <w:rtl/>
        </w:rPr>
        <w:t>)</w:t>
      </w:r>
      <w:r w:rsidR="00066190" w:rsidRPr="00341D1D">
        <w:rPr>
          <w:rFonts w:ascii="Simplified Arabic" w:eastAsia="Calibri" w:hAnsi="Simplified Arabic" w:cs="Simplified Arabic"/>
          <w:sz w:val="28"/>
          <w:szCs w:val="28"/>
          <w:rtl/>
        </w:rPr>
        <w:t xml:space="preserve"> لعام </w:t>
      </w:r>
      <w:r w:rsidR="00066190" w:rsidRPr="001457DD">
        <w:rPr>
          <w:rFonts w:ascii="Simplified Arabic" w:eastAsia="Calibri" w:hAnsi="Simplified Arabic" w:cs="Simplified Arabic"/>
          <w:sz w:val="24"/>
          <w:szCs w:val="24"/>
          <w:rtl/>
        </w:rPr>
        <w:t>1954</w:t>
      </w:r>
      <w:r w:rsidR="001457DD">
        <w:rPr>
          <w:rFonts w:ascii="Simplified Arabic" w:eastAsia="Calibri" w:hAnsi="Simplified Arabic" w:cs="Simplified Arabic"/>
          <w:sz w:val="28"/>
          <w:szCs w:val="28"/>
          <w:rtl/>
        </w:rPr>
        <w:t>م</w:t>
      </w:r>
      <w:r w:rsidR="00066190" w:rsidRPr="00341D1D">
        <w:rPr>
          <w:rFonts w:ascii="Simplified Arabic" w:eastAsia="Calibri" w:hAnsi="Simplified Arabic" w:cs="Simplified Arabic"/>
          <w:sz w:val="28"/>
          <w:szCs w:val="28"/>
          <w:rtl/>
        </w:rPr>
        <w:t>،</w:t>
      </w:r>
      <w:r w:rsidR="001457DD">
        <w:rPr>
          <w:rFonts w:ascii="Simplified Arabic" w:eastAsia="Calibri" w:hAnsi="Simplified Arabic" w:cs="Simplified Arabic"/>
          <w:sz w:val="28"/>
          <w:szCs w:val="28"/>
          <w:rtl/>
        </w:rPr>
        <w:t xml:space="preserve"> حيث جاء بتعريف النفط في قاعدته</w:t>
      </w:r>
      <w:r w:rsidR="00066190" w:rsidRPr="00341D1D">
        <w:rPr>
          <w:rFonts w:ascii="Simplified Arabic" w:eastAsia="Calibri" w:hAnsi="Simplified Arabic" w:cs="Simplified Arabic"/>
          <w:sz w:val="28"/>
          <w:szCs w:val="28"/>
          <w:rtl/>
        </w:rPr>
        <w:t>،</w:t>
      </w:r>
      <w:r w:rsidR="00A37B27" w:rsidRPr="00341D1D">
        <w:rPr>
          <w:rFonts w:ascii="Simplified Arabic" w:eastAsia="Calibri" w:hAnsi="Simplified Arabic" w:cs="Simplified Arabic"/>
          <w:sz w:val="28"/>
          <w:szCs w:val="28"/>
          <w:rtl/>
        </w:rPr>
        <w:t xml:space="preserve"> </w:t>
      </w:r>
      <w:r w:rsidR="001457DD">
        <w:rPr>
          <w:rFonts w:ascii="Simplified Arabic" w:eastAsia="Calibri" w:hAnsi="Simplified Arabic" w:cs="Simplified Arabic"/>
          <w:sz w:val="28"/>
          <w:szCs w:val="28"/>
          <w:rtl/>
        </w:rPr>
        <w:t>والتزام الدول ال</w:t>
      </w:r>
      <w:r w:rsidR="001457DD">
        <w:rPr>
          <w:rFonts w:ascii="Simplified Arabic" w:eastAsia="Calibri" w:hAnsi="Simplified Arabic" w:cs="Simplified Arabic" w:hint="cs"/>
          <w:sz w:val="28"/>
          <w:szCs w:val="28"/>
          <w:rtl/>
        </w:rPr>
        <w:t>أ</w:t>
      </w:r>
      <w:r w:rsidR="00066190" w:rsidRPr="00341D1D">
        <w:rPr>
          <w:rFonts w:ascii="Simplified Arabic" w:eastAsia="Calibri" w:hAnsi="Simplified Arabic" w:cs="Simplified Arabic"/>
          <w:sz w:val="28"/>
          <w:szCs w:val="28"/>
          <w:rtl/>
        </w:rPr>
        <w:t>طراف بمنح شهادات دولية لمنع التلوث بالنفط، واتخاد ما يلزم من اجراءات لاستقبال مخالفات السفن ال</w:t>
      </w:r>
      <w:r w:rsidR="001457DD">
        <w:rPr>
          <w:rFonts w:ascii="Simplified Arabic" w:eastAsia="Calibri" w:hAnsi="Simplified Arabic" w:cs="Simplified Arabic"/>
          <w:sz w:val="28"/>
          <w:szCs w:val="28"/>
          <w:rtl/>
        </w:rPr>
        <w:t>نفطية، و</w:t>
      </w:r>
      <w:r w:rsidR="001457DD">
        <w:rPr>
          <w:rFonts w:ascii="Simplified Arabic" w:eastAsia="Calibri" w:hAnsi="Simplified Arabic" w:cs="Simplified Arabic" w:hint="cs"/>
          <w:sz w:val="28"/>
          <w:szCs w:val="28"/>
          <w:rtl/>
        </w:rPr>
        <w:t>أ</w:t>
      </w:r>
      <w:r w:rsidR="00066190" w:rsidRPr="00341D1D">
        <w:rPr>
          <w:rFonts w:ascii="Simplified Arabic" w:eastAsia="Calibri" w:hAnsi="Simplified Arabic" w:cs="Simplified Arabic"/>
          <w:sz w:val="28"/>
          <w:szCs w:val="28"/>
          <w:rtl/>
        </w:rPr>
        <w:t xml:space="preserve">ورد هذا الملحق استثناء يطابق الاستثناء الذي حددته </w:t>
      </w:r>
      <w:r w:rsidR="001457DD">
        <w:rPr>
          <w:rFonts w:ascii="Simplified Arabic" w:eastAsia="Calibri" w:hAnsi="Simplified Arabic" w:cs="Simplified Arabic" w:hint="cs"/>
          <w:sz w:val="28"/>
          <w:szCs w:val="28"/>
          <w:rtl/>
        </w:rPr>
        <w:t>(</w:t>
      </w:r>
      <w:r w:rsidR="00066190" w:rsidRPr="00341D1D">
        <w:rPr>
          <w:rFonts w:ascii="Simplified Arabic" w:eastAsia="Calibri" w:hAnsi="Simplified Arabic" w:cs="Simplified Arabic"/>
          <w:sz w:val="28"/>
          <w:szCs w:val="28"/>
          <w:rtl/>
        </w:rPr>
        <w:t>اتفاقية لندن</w:t>
      </w:r>
      <w:r w:rsidR="001457DD">
        <w:rPr>
          <w:rFonts w:ascii="Simplified Arabic" w:eastAsia="Calibri" w:hAnsi="Simplified Arabic" w:cs="Simplified Arabic" w:hint="cs"/>
          <w:sz w:val="28"/>
          <w:szCs w:val="28"/>
          <w:rtl/>
        </w:rPr>
        <w:t>)</w:t>
      </w:r>
      <w:r w:rsidR="00066190" w:rsidRPr="00341D1D">
        <w:rPr>
          <w:rFonts w:ascii="Simplified Arabic" w:eastAsia="Calibri" w:hAnsi="Simplified Arabic" w:cs="Simplified Arabic"/>
          <w:sz w:val="28"/>
          <w:szCs w:val="28"/>
          <w:rtl/>
        </w:rPr>
        <w:t xml:space="preserve"> لعام </w:t>
      </w:r>
      <w:r w:rsidR="00066190" w:rsidRPr="001457DD">
        <w:rPr>
          <w:rFonts w:ascii="Simplified Arabic" w:eastAsia="Calibri" w:hAnsi="Simplified Arabic" w:cs="Simplified Arabic"/>
          <w:sz w:val="24"/>
          <w:szCs w:val="24"/>
          <w:rtl/>
        </w:rPr>
        <w:t>1954</w:t>
      </w:r>
      <w:r w:rsidR="001457DD">
        <w:rPr>
          <w:rFonts w:ascii="Simplified Arabic" w:eastAsia="Calibri" w:hAnsi="Simplified Arabic" w:cs="Simplified Arabic"/>
          <w:sz w:val="28"/>
          <w:szCs w:val="28"/>
          <w:rtl/>
        </w:rPr>
        <w:t>م</w:t>
      </w:r>
      <w:r w:rsidR="00066190" w:rsidRPr="00341D1D">
        <w:rPr>
          <w:rFonts w:ascii="Simplified Arabic" w:eastAsia="Calibri" w:hAnsi="Simplified Arabic" w:cs="Simplified Arabic"/>
          <w:sz w:val="28"/>
          <w:szCs w:val="28"/>
          <w:rtl/>
        </w:rPr>
        <w:t>، والمتعلق بإمكانية</w:t>
      </w:r>
      <w:r w:rsidR="001457DD">
        <w:rPr>
          <w:rFonts w:ascii="Simplified Arabic" w:eastAsia="Calibri" w:hAnsi="Simplified Arabic" w:cs="Simplified Arabic"/>
          <w:sz w:val="28"/>
          <w:szCs w:val="28"/>
          <w:rtl/>
        </w:rPr>
        <w:t xml:space="preserve"> تفريغ مياه الصابورة </w:t>
      </w:r>
      <w:r w:rsidR="001457DD">
        <w:rPr>
          <w:rFonts w:ascii="Simplified Arabic" w:eastAsia="Calibri" w:hAnsi="Simplified Arabic" w:cs="Simplified Arabic" w:hint="cs"/>
          <w:sz w:val="28"/>
          <w:szCs w:val="28"/>
          <w:rtl/>
        </w:rPr>
        <w:t>إِ</w:t>
      </w:r>
      <w:r w:rsidR="001457DD">
        <w:rPr>
          <w:rFonts w:ascii="Simplified Arabic" w:eastAsia="Calibri" w:hAnsi="Simplified Arabic" w:cs="Simplified Arabic"/>
          <w:sz w:val="28"/>
          <w:szCs w:val="28"/>
          <w:rtl/>
        </w:rPr>
        <w:t>ذا اقتضت سلامة السفينة و</w:t>
      </w:r>
      <w:r w:rsidR="001457DD">
        <w:rPr>
          <w:rFonts w:ascii="Simplified Arabic" w:eastAsia="Calibri" w:hAnsi="Simplified Arabic" w:cs="Simplified Arabic" w:hint="cs"/>
          <w:sz w:val="28"/>
          <w:szCs w:val="28"/>
          <w:rtl/>
        </w:rPr>
        <w:t>أ</w:t>
      </w:r>
      <w:r w:rsidR="00097ED5" w:rsidRPr="00341D1D">
        <w:rPr>
          <w:rFonts w:ascii="Simplified Arabic" w:eastAsia="Calibri" w:hAnsi="Simplified Arabic" w:cs="Simplified Arabic"/>
          <w:sz w:val="28"/>
          <w:szCs w:val="28"/>
          <w:rtl/>
        </w:rPr>
        <w:t>منها لإ</w:t>
      </w:r>
      <w:r w:rsidR="001457DD">
        <w:rPr>
          <w:rFonts w:ascii="Simplified Arabic" w:eastAsia="Calibri" w:hAnsi="Simplified Arabic" w:cs="Simplified Arabic" w:hint="cs"/>
          <w:sz w:val="28"/>
          <w:szCs w:val="28"/>
          <w:rtl/>
        </w:rPr>
        <w:t>ِ</w:t>
      </w:r>
      <w:r w:rsidR="001457DD">
        <w:rPr>
          <w:rFonts w:ascii="Simplified Arabic" w:eastAsia="Calibri" w:hAnsi="Simplified Arabic" w:cs="Simplified Arabic"/>
          <w:sz w:val="28"/>
          <w:szCs w:val="28"/>
          <w:rtl/>
        </w:rPr>
        <w:t>نقاذ ال</w:t>
      </w:r>
      <w:r w:rsidR="001457DD">
        <w:rPr>
          <w:rFonts w:ascii="Simplified Arabic" w:eastAsia="Calibri" w:hAnsi="Simplified Arabic" w:cs="Simplified Arabic" w:hint="cs"/>
          <w:sz w:val="28"/>
          <w:szCs w:val="28"/>
          <w:rtl/>
        </w:rPr>
        <w:t>أ</w:t>
      </w:r>
      <w:r w:rsidR="00097ED5" w:rsidRPr="00341D1D">
        <w:rPr>
          <w:rFonts w:ascii="Simplified Arabic" w:eastAsia="Calibri" w:hAnsi="Simplified Arabic" w:cs="Simplified Arabic"/>
          <w:sz w:val="28"/>
          <w:szCs w:val="28"/>
          <w:rtl/>
        </w:rPr>
        <w:t>رواح في البحر واستثنى السفن العامة المملوكة للدولة</w:t>
      </w:r>
      <w:r w:rsidR="008606D2" w:rsidRPr="00341D1D">
        <w:rPr>
          <w:rFonts w:ascii="Simplified Arabic" w:eastAsia="Calibri" w:hAnsi="Simplified Arabic" w:cs="Simplified Arabic"/>
          <w:sz w:val="28"/>
          <w:szCs w:val="28"/>
          <w:vertAlign w:val="superscript"/>
          <w:rtl/>
        </w:rPr>
        <w:t>(</w:t>
      </w:r>
      <w:r w:rsidR="008606D2" w:rsidRPr="00341D1D">
        <w:rPr>
          <w:rStyle w:val="a4"/>
          <w:rFonts w:ascii="Simplified Arabic" w:eastAsia="Calibri" w:hAnsi="Simplified Arabic" w:cs="Simplified Arabic"/>
          <w:sz w:val="28"/>
          <w:szCs w:val="28"/>
          <w:rtl/>
        </w:rPr>
        <w:footnoteReference w:id="377"/>
      </w:r>
      <w:r w:rsidR="008606D2" w:rsidRPr="00341D1D">
        <w:rPr>
          <w:rFonts w:ascii="Simplified Arabic" w:eastAsia="Calibri" w:hAnsi="Simplified Arabic" w:cs="Simplified Arabic"/>
          <w:sz w:val="28"/>
          <w:szCs w:val="28"/>
          <w:vertAlign w:val="superscript"/>
          <w:rtl/>
        </w:rPr>
        <w:t>)</w:t>
      </w:r>
      <w:r w:rsidR="008606D2" w:rsidRPr="00341D1D">
        <w:rPr>
          <w:rFonts w:ascii="Simplified Arabic" w:eastAsia="Calibri" w:hAnsi="Simplified Arabic" w:cs="Simplified Arabic"/>
          <w:sz w:val="28"/>
          <w:szCs w:val="28"/>
          <w:rtl/>
        </w:rPr>
        <w:t>.</w:t>
      </w:r>
    </w:p>
    <w:p w:rsidR="002618E2" w:rsidRPr="003D6085" w:rsidRDefault="003D6085" w:rsidP="002616FA">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CE3D7E" w:rsidRPr="00341D1D">
        <w:rPr>
          <w:rFonts w:ascii="Simplified Arabic" w:eastAsia="Calibri" w:hAnsi="Simplified Arabic" w:cs="Simplified Arabic"/>
          <w:sz w:val="28"/>
          <w:szCs w:val="28"/>
          <w:rtl/>
        </w:rPr>
        <w:t>تعتبر اتفاقية ماربول من المعاهد</w:t>
      </w:r>
      <w:r w:rsidR="001457DD">
        <w:rPr>
          <w:rFonts w:ascii="Simplified Arabic" w:eastAsia="Calibri" w:hAnsi="Simplified Arabic" w:cs="Simplified Arabic"/>
          <w:sz w:val="28"/>
          <w:szCs w:val="28"/>
          <w:rtl/>
        </w:rPr>
        <w:t>ات ال</w:t>
      </w:r>
      <w:r w:rsidR="001457DD">
        <w:rPr>
          <w:rFonts w:ascii="Simplified Arabic" w:eastAsia="Calibri" w:hAnsi="Simplified Arabic" w:cs="Simplified Arabic" w:hint="cs"/>
          <w:sz w:val="28"/>
          <w:szCs w:val="28"/>
          <w:rtl/>
        </w:rPr>
        <w:t>أ</w:t>
      </w:r>
      <w:r w:rsidR="00CE3D7E" w:rsidRPr="00341D1D">
        <w:rPr>
          <w:rFonts w:ascii="Simplified Arabic" w:eastAsia="Calibri" w:hAnsi="Simplified Arabic" w:cs="Simplified Arabic"/>
          <w:sz w:val="28"/>
          <w:szCs w:val="28"/>
          <w:rtl/>
        </w:rPr>
        <w:t>كثر شم</w:t>
      </w:r>
      <w:r w:rsidR="001457DD">
        <w:rPr>
          <w:rFonts w:ascii="Simplified Arabic" w:eastAsia="Calibri" w:hAnsi="Simplified Arabic" w:cs="Simplified Arabic"/>
          <w:sz w:val="28"/>
          <w:szCs w:val="28"/>
          <w:rtl/>
        </w:rPr>
        <w:t>ولا</w:t>
      </w:r>
      <w:r w:rsidR="00800B63">
        <w:rPr>
          <w:rFonts w:ascii="Simplified Arabic" w:eastAsia="Calibri" w:hAnsi="Simplified Arabic" w:cs="Simplified Arabic" w:hint="cs"/>
          <w:sz w:val="28"/>
          <w:szCs w:val="28"/>
          <w:rtl/>
        </w:rPr>
        <w:t>ً</w:t>
      </w:r>
      <w:r w:rsidR="001457DD">
        <w:rPr>
          <w:rFonts w:ascii="Simplified Arabic" w:eastAsia="Calibri" w:hAnsi="Simplified Arabic" w:cs="Simplified Arabic"/>
          <w:sz w:val="28"/>
          <w:szCs w:val="28"/>
          <w:rtl/>
        </w:rPr>
        <w:t xml:space="preserve"> لمعالجة مسألة التلوث البحري،  فبعد </w:t>
      </w:r>
      <w:r w:rsidR="001457DD">
        <w:rPr>
          <w:rFonts w:ascii="Simplified Arabic" w:eastAsia="Calibri" w:hAnsi="Simplified Arabic" w:cs="Simplified Arabic" w:hint="cs"/>
          <w:sz w:val="28"/>
          <w:szCs w:val="28"/>
          <w:rtl/>
        </w:rPr>
        <w:t>أ</w:t>
      </w:r>
      <w:r w:rsidR="00CE3D7E" w:rsidRPr="00341D1D">
        <w:rPr>
          <w:rFonts w:ascii="Simplified Arabic" w:eastAsia="Calibri" w:hAnsi="Simplified Arabic" w:cs="Simplified Arabic"/>
          <w:sz w:val="28"/>
          <w:szCs w:val="28"/>
          <w:rtl/>
        </w:rPr>
        <w:t xml:space="preserve">ن تبنى المجتمع الدولي الاتفاقية الدولية لحماية البحر من التلوث بالوقود لعام </w:t>
      </w:r>
      <w:r w:rsidR="00CE3D7E" w:rsidRPr="001457DD">
        <w:rPr>
          <w:rFonts w:ascii="Simplified Arabic" w:eastAsia="Calibri" w:hAnsi="Simplified Arabic" w:cs="Simplified Arabic"/>
          <w:sz w:val="24"/>
          <w:szCs w:val="24"/>
          <w:rtl/>
        </w:rPr>
        <w:t>1954</w:t>
      </w:r>
      <w:r w:rsidR="001457DD">
        <w:rPr>
          <w:rFonts w:ascii="Simplified Arabic" w:eastAsia="Calibri" w:hAnsi="Simplified Arabic" w:cs="Simplified Arabic"/>
          <w:sz w:val="28"/>
          <w:szCs w:val="28"/>
          <w:rtl/>
        </w:rPr>
        <w:t xml:space="preserve">م، تبين </w:t>
      </w:r>
      <w:r w:rsidR="001457DD">
        <w:rPr>
          <w:rFonts w:ascii="Simplified Arabic" w:eastAsia="Calibri" w:hAnsi="Simplified Arabic" w:cs="Simplified Arabic" w:hint="cs"/>
          <w:sz w:val="28"/>
          <w:szCs w:val="28"/>
          <w:rtl/>
        </w:rPr>
        <w:t>أ</w:t>
      </w:r>
      <w:r w:rsidR="00CE3D7E" w:rsidRPr="00341D1D">
        <w:rPr>
          <w:rFonts w:ascii="Simplified Arabic" w:eastAsia="Calibri" w:hAnsi="Simplified Arabic" w:cs="Simplified Arabic"/>
          <w:sz w:val="28"/>
          <w:szCs w:val="28"/>
          <w:rtl/>
        </w:rPr>
        <w:t xml:space="preserve">ن هذه </w:t>
      </w:r>
      <w:r w:rsidR="001457DD">
        <w:rPr>
          <w:rFonts w:ascii="Simplified Arabic" w:eastAsia="Calibri" w:hAnsi="Simplified Arabic" w:cs="Simplified Arabic"/>
          <w:sz w:val="28"/>
          <w:szCs w:val="28"/>
          <w:rtl/>
        </w:rPr>
        <w:t>المعاهدة غير كافية لمواجهة صور</w:t>
      </w:r>
      <w:r w:rsidR="001457DD">
        <w:rPr>
          <w:rFonts w:ascii="Simplified Arabic" w:eastAsia="Calibri" w:hAnsi="Simplified Arabic" w:cs="Simplified Arabic" w:hint="cs"/>
          <w:sz w:val="28"/>
          <w:szCs w:val="28"/>
          <w:rtl/>
        </w:rPr>
        <w:t xml:space="preserve"> أُ</w:t>
      </w:r>
      <w:r w:rsidR="001457DD">
        <w:rPr>
          <w:rFonts w:ascii="Simplified Arabic" w:eastAsia="Calibri" w:hAnsi="Simplified Arabic" w:cs="Simplified Arabic"/>
          <w:sz w:val="28"/>
          <w:szCs w:val="28"/>
          <w:rtl/>
        </w:rPr>
        <w:t>خرى للتلوث</w:t>
      </w:r>
      <w:r w:rsidR="00CE3D7E" w:rsidRPr="00341D1D">
        <w:rPr>
          <w:rFonts w:ascii="Simplified Arabic" w:eastAsia="Calibri" w:hAnsi="Simplified Arabic" w:cs="Simplified Arabic"/>
          <w:sz w:val="28"/>
          <w:szCs w:val="28"/>
          <w:rtl/>
        </w:rPr>
        <w:t xml:space="preserve">، </w:t>
      </w:r>
      <w:r w:rsidR="001457DD">
        <w:rPr>
          <w:rFonts w:ascii="Simplified Arabic" w:eastAsia="Calibri" w:hAnsi="Simplified Arabic" w:cs="Simplified Arabic"/>
          <w:sz w:val="28"/>
          <w:szCs w:val="28"/>
          <w:rtl/>
        </w:rPr>
        <w:t>كالتلوث العمدي للبحار والمحيطات</w:t>
      </w:r>
      <w:r w:rsidR="00CE3D7E" w:rsidRPr="00341D1D">
        <w:rPr>
          <w:rFonts w:ascii="Simplified Arabic" w:eastAsia="Calibri" w:hAnsi="Simplified Arabic" w:cs="Simplified Arabic"/>
          <w:sz w:val="28"/>
          <w:szCs w:val="28"/>
          <w:rtl/>
        </w:rPr>
        <w:t>، والتلوث الناجم عن الحوادث البحرية التي يترتب عليها كوارث تمتد لأجيال</w:t>
      </w:r>
      <w:r w:rsidR="00A56FB0" w:rsidRPr="00341D1D">
        <w:rPr>
          <w:rFonts w:ascii="Simplified Arabic" w:eastAsia="Calibri" w:hAnsi="Simplified Arabic" w:cs="Simplified Arabic"/>
          <w:sz w:val="28"/>
          <w:szCs w:val="28"/>
          <w:rtl/>
        </w:rPr>
        <w:t>، فالتلوث الذي تتعرض له البيئة الب</w:t>
      </w:r>
      <w:r w:rsidR="001457DD">
        <w:rPr>
          <w:rFonts w:ascii="Simplified Arabic" w:eastAsia="Calibri" w:hAnsi="Simplified Arabic" w:cs="Simplified Arabic"/>
          <w:sz w:val="28"/>
          <w:szCs w:val="28"/>
          <w:rtl/>
        </w:rPr>
        <w:t>حرية لا تقتصر على التلوث النفطي</w:t>
      </w:r>
      <w:r w:rsidR="001457DD">
        <w:rPr>
          <w:rFonts w:ascii="Simplified Arabic" w:eastAsia="Calibri" w:hAnsi="Simplified Arabic" w:cs="Simplified Arabic" w:hint="cs"/>
          <w:sz w:val="28"/>
          <w:szCs w:val="28"/>
          <w:rtl/>
        </w:rPr>
        <w:t>؛</w:t>
      </w:r>
      <w:r w:rsidR="003760E4">
        <w:rPr>
          <w:rFonts w:ascii="Simplified Arabic" w:eastAsia="Calibri" w:hAnsi="Simplified Arabic" w:cs="Simplified Arabic"/>
          <w:sz w:val="28"/>
          <w:szCs w:val="28"/>
          <w:rtl/>
        </w:rPr>
        <w:t xml:space="preserve"> بل </w:t>
      </w:r>
      <w:r w:rsidR="003760E4">
        <w:rPr>
          <w:rFonts w:ascii="Simplified Arabic" w:eastAsia="Calibri" w:hAnsi="Simplified Arabic" w:cs="Simplified Arabic" w:hint="cs"/>
          <w:sz w:val="28"/>
          <w:szCs w:val="28"/>
          <w:rtl/>
        </w:rPr>
        <w:t>أ</w:t>
      </w:r>
      <w:r w:rsidR="003760E4">
        <w:rPr>
          <w:rFonts w:ascii="Simplified Arabic" w:eastAsia="Calibri" w:hAnsi="Simplified Arabic" w:cs="Simplified Arabic"/>
          <w:sz w:val="28"/>
          <w:szCs w:val="28"/>
          <w:rtl/>
        </w:rPr>
        <w:t xml:space="preserve">ن هناك </w:t>
      </w:r>
      <w:r w:rsidR="003760E4">
        <w:rPr>
          <w:rFonts w:ascii="Simplified Arabic" w:eastAsia="Calibri" w:hAnsi="Simplified Arabic" w:cs="Simplified Arabic" w:hint="cs"/>
          <w:sz w:val="28"/>
          <w:szCs w:val="28"/>
          <w:rtl/>
        </w:rPr>
        <w:t>أ</w:t>
      </w:r>
      <w:r w:rsidR="003760E4">
        <w:rPr>
          <w:rFonts w:ascii="Simplified Arabic" w:eastAsia="Calibri" w:hAnsi="Simplified Arabic" w:cs="Simplified Arabic"/>
          <w:sz w:val="28"/>
          <w:szCs w:val="28"/>
          <w:rtl/>
        </w:rPr>
        <w:t xml:space="preserve">نواع </w:t>
      </w:r>
      <w:r w:rsidR="003760E4">
        <w:rPr>
          <w:rFonts w:ascii="Simplified Arabic" w:eastAsia="Calibri" w:hAnsi="Simplified Arabic" w:cs="Simplified Arabic" w:hint="cs"/>
          <w:sz w:val="28"/>
          <w:szCs w:val="28"/>
          <w:rtl/>
        </w:rPr>
        <w:t>أ</w:t>
      </w:r>
      <w:r w:rsidR="003760E4">
        <w:rPr>
          <w:rFonts w:ascii="Simplified Arabic" w:eastAsia="Calibri" w:hAnsi="Simplified Arabic" w:cs="Simplified Arabic"/>
          <w:sz w:val="28"/>
          <w:szCs w:val="28"/>
          <w:rtl/>
        </w:rPr>
        <w:t xml:space="preserve">خرى من التلوث قد تؤدي </w:t>
      </w:r>
      <w:r w:rsidR="003760E4">
        <w:rPr>
          <w:rFonts w:ascii="Simplified Arabic" w:eastAsia="Calibri" w:hAnsi="Simplified Arabic" w:cs="Simplified Arabic" w:hint="cs"/>
          <w:sz w:val="28"/>
          <w:szCs w:val="28"/>
          <w:rtl/>
        </w:rPr>
        <w:t>إِ</w:t>
      </w:r>
      <w:r w:rsidR="00A56FB0" w:rsidRPr="00341D1D">
        <w:rPr>
          <w:rFonts w:ascii="Simplified Arabic" w:eastAsia="Calibri" w:hAnsi="Simplified Arabic" w:cs="Simplified Arabic"/>
          <w:sz w:val="28"/>
          <w:szCs w:val="28"/>
          <w:rtl/>
        </w:rPr>
        <w:t xml:space="preserve">لى </w:t>
      </w:r>
      <w:r w:rsidR="00A56FB0" w:rsidRPr="00341D1D">
        <w:rPr>
          <w:rFonts w:ascii="Simplified Arabic" w:eastAsia="Calibri" w:hAnsi="Simplified Arabic" w:cs="Simplified Arabic"/>
          <w:sz w:val="28"/>
          <w:szCs w:val="28"/>
          <w:rtl/>
        </w:rPr>
        <w:lastRenderedPageBreak/>
        <w:t>كوارث طبيعية على المدى الطويل</w:t>
      </w:r>
      <w:r w:rsidR="003760E4">
        <w:rPr>
          <w:rFonts w:ascii="Simplified Arabic" w:eastAsia="Calibri" w:hAnsi="Simplified Arabic" w:cs="Simplified Arabic"/>
          <w:sz w:val="28"/>
          <w:szCs w:val="28"/>
          <w:rtl/>
        </w:rPr>
        <w:t xml:space="preserve"> كالتلوث البلاستيكي  والتلوث ال</w:t>
      </w:r>
      <w:r w:rsidR="003760E4">
        <w:rPr>
          <w:rFonts w:ascii="Simplified Arabic" w:eastAsia="Calibri" w:hAnsi="Simplified Arabic" w:cs="Simplified Arabic" w:hint="cs"/>
          <w:sz w:val="28"/>
          <w:szCs w:val="28"/>
          <w:rtl/>
        </w:rPr>
        <w:t>إِ</w:t>
      </w:r>
      <w:r w:rsidR="00A56FB0" w:rsidRPr="00341D1D">
        <w:rPr>
          <w:rFonts w:ascii="Simplified Arabic" w:eastAsia="Calibri" w:hAnsi="Simplified Arabic" w:cs="Simplified Arabic"/>
          <w:sz w:val="28"/>
          <w:szCs w:val="28"/>
          <w:rtl/>
        </w:rPr>
        <w:t>شعاعي وغيرها من المخلفات والنفايات</w:t>
      </w:r>
      <w:r w:rsidR="00CE3D7E" w:rsidRPr="00341D1D">
        <w:rPr>
          <w:rFonts w:ascii="Simplified Arabic" w:eastAsia="Calibri" w:hAnsi="Simplified Arabic" w:cs="Simplified Arabic"/>
          <w:sz w:val="28"/>
          <w:szCs w:val="28"/>
          <w:rtl/>
        </w:rPr>
        <w:t>.</w:t>
      </w:r>
    </w:p>
    <w:p w:rsidR="009858DE" w:rsidRPr="003D6085" w:rsidRDefault="009858DE" w:rsidP="00336D4A">
      <w:pPr>
        <w:pStyle w:val="a7"/>
        <w:numPr>
          <w:ilvl w:val="0"/>
          <w:numId w:val="2"/>
        </w:numPr>
        <w:spacing w:line="360" w:lineRule="auto"/>
        <w:jc w:val="both"/>
        <w:rPr>
          <w:rFonts w:ascii="Simplified Arabic" w:eastAsia="Calibri" w:hAnsi="Simplified Arabic" w:cs="Simplified Arabic"/>
          <w:b/>
          <w:bCs/>
          <w:sz w:val="28"/>
          <w:szCs w:val="28"/>
        </w:rPr>
      </w:pPr>
      <w:r w:rsidRPr="003D6085">
        <w:rPr>
          <w:rFonts w:ascii="Simplified Arabic" w:eastAsia="Calibri" w:hAnsi="Simplified Arabic" w:cs="Simplified Arabic"/>
          <w:b/>
          <w:bCs/>
          <w:sz w:val="28"/>
          <w:szCs w:val="28"/>
          <w:rtl/>
        </w:rPr>
        <w:t xml:space="preserve">اتفاقية (باريس) لمنع التلوث بمصادر من البر لعام </w:t>
      </w:r>
      <w:r w:rsidRPr="003760E4">
        <w:rPr>
          <w:rFonts w:ascii="Simplified Arabic" w:eastAsia="Calibri" w:hAnsi="Simplified Arabic" w:cs="Simplified Arabic"/>
          <w:b/>
          <w:bCs/>
          <w:sz w:val="24"/>
          <w:szCs w:val="24"/>
          <w:rtl/>
        </w:rPr>
        <w:t>1974</w:t>
      </w:r>
      <w:r w:rsidRPr="003D6085">
        <w:rPr>
          <w:rFonts w:ascii="Simplified Arabic" w:eastAsia="Calibri" w:hAnsi="Simplified Arabic" w:cs="Simplified Arabic"/>
          <w:b/>
          <w:bCs/>
          <w:sz w:val="28"/>
          <w:szCs w:val="28"/>
          <w:rtl/>
        </w:rPr>
        <w:t xml:space="preserve">: </w:t>
      </w:r>
    </w:p>
    <w:p w:rsidR="003D6085" w:rsidRDefault="003760E4" w:rsidP="003D608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أُ</w:t>
      </w:r>
      <w:r w:rsidR="009858DE" w:rsidRPr="00341D1D">
        <w:rPr>
          <w:rFonts w:ascii="Simplified Arabic" w:eastAsia="Calibri" w:hAnsi="Simplified Arabic" w:cs="Simplified Arabic"/>
          <w:sz w:val="28"/>
          <w:szCs w:val="28"/>
          <w:rtl/>
        </w:rPr>
        <w:t xml:space="preserve">برمت هذه الاتفاقية في جوان لعام </w:t>
      </w:r>
      <w:r w:rsidR="009858DE" w:rsidRPr="003760E4">
        <w:rPr>
          <w:rFonts w:ascii="Simplified Arabic" w:eastAsia="Calibri" w:hAnsi="Simplified Arabic" w:cs="Simplified Arabic"/>
          <w:sz w:val="24"/>
          <w:szCs w:val="24"/>
          <w:rtl/>
        </w:rPr>
        <w:t>1974</w:t>
      </w:r>
      <w:r>
        <w:rPr>
          <w:rFonts w:ascii="Simplified Arabic" w:eastAsia="Calibri" w:hAnsi="Simplified Arabic" w:cs="Simplified Arabic"/>
          <w:sz w:val="28"/>
          <w:szCs w:val="28"/>
          <w:rtl/>
        </w:rPr>
        <w:t>م</w:t>
      </w:r>
      <w:r w:rsidR="009858DE" w:rsidRPr="00341D1D">
        <w:rPr>
          <w:rFonts w:ascii="Simplified Arabic" w:eastAsia="Calibri" w:hAnsi="Simplified Arabic" w:cs="Simplified Arabic"/>
          <w:sz w:val="28"/>
          <w:szCs w:val="28"/>
          <w:rtl/>
        </w:rPr>
        <w:t>، وتطبق هذه الاتفاقية في ذات</w:t>
      </w:r>
      <w:r w:rsidR="000844A8" w:rsidRPr="00341D1D">
        <w:rPr>
          <w:rFonts w:ascii="Simplified Arabic" w:eastAsia="Calibri" w:hAnsi="Simplified Arabic" w:cs="Simplified Arabic"/>
          <w:sz w:val="28"/>
          <w:szCs w:val="28"/>
          <w:rtl/>
        </w:rPr>
        <w:t xml:space="preserve"> </w:t>
      </w:r>
      <w:r w:rsidR="009858DE" w:rsidRPr="00341D1D">
        <w:rPr>
          <w:rFonts w:ascii="Simplified Arabic" w:eastAsia="Calibri" w:hAnsi="Simplified Arabic" w:cs="Simplified Arabic"/>
          <w:sz w:val="28"/>
          <w:szCs w:val="28"/>
          <w:rtl/>
        </w:rPr>
        <w:t xml:space="preserve">الحيز الذي تطبق فيه </w:t>
      </w:r>
      <w:r>
        <w:rPr>
          <w:rFonts w:ascii="Simplified Arabic" w:eastAsia="Calibri" w:hAnsi="Simplified Arabic" w:cs="Simplified Arabic" w:hint="cs"/>
          <w:sz w:val="28"/>
          <w:szCs w:val="28"/>
          <w:rtl/>
        </w:rPr>
        <w:t>(</w:t>
      </w:r>
      <w:r w:rsidR="009858DE" w:rsidRPr="00341D1D">
        <w:rPr>
          <w:rFonts w:ascii="Simplified Arabic" w:eastAsia="Calibri" w:hAnsi="Simplified Arabic" w:cs="Simplified Arabic"/>
          <w:sz w:val="28"/>
          <w:szCs w:val="28"/>
          <w:rtl/>
        </w:rPr>
        <w:t>اتفاقية اوسلو</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التي قد سبق</w:t>
      </w:r>
      <w:r>
        <w:rPr>
          <w:rFonts w:ascii="Simplified Arabic" w:eastAsia="Calibri" w:hAnsi="Simplified Arabic" w:cs="Simplified Arabic" w:hint="cs"/>
          <w:sz w:val="28"/>
          <w:szCs w:val="28"/>
          <w:rtl/>
        </w:rPr>
        <w:t xml:space="preserve"> أن </w:t>
      </w:r>
      <w:r>
        <w:rPr>
          <w:rFonts w:ascii="Simplified Arabic" w:eastAsia="Calibri" w:hAnsi="Simplified Arabic" w:cs="Simplified Arabic"/>
          <w:sz w:val="28"/>
          <w:szCs w:val="28"/>
          <w:rtl/>
        </w:rPr>
        <w:t>تناولناها</w:t>
      </w:r>
      <w:r>
        <w:rPr>
          <w:rFonts w:ascii="Simplified Arabic" w:eastAsia="Calibri" w:hAnsi="Simplified Arabic" w:cs="Simplified Arabic" w:hint="cs"/>
          <w:sz w:val="28"/>
          <w:szCs w:val="28"/>
          <w:rtl/>
        </w:rPr>
        <w:t>؛</w:t>
      </w:r>
      <w:r w:rsidR="009858DE" w:rsidRPr="00341D1D">
        <w:rPr>
          <w:rFonts w:ascii="Simplified Arabic" w:eastAsia="Calibri" w:hAnsi="Simplified Arabic" w:cs="Simplified Arabic"/>
          <w:sz w:val="28"/>
          <w:szCs w:val="28"/>
          <w:rtl/>
        </w:rPr>
        <w:t xml:space="preserve"> أي </w:t>
      </w:r>
      <w:r w:rsidR="000844A8" w:rsidRPr="00341D1D">
        <w:rPr>
          <w:rFonts w:ascii="Simplified Arabic" w:eastAsia="Calibri" w:hAnsi="Simplified Arabic" w:cs="Simplified Arabic"/>
          <w:sz w:val="28"/>
          <w:szCs w:val="28"/>
          <w:rtl/>
        </w:rPr>
        <w:t>ب</w:t>
      </w:r>
      <w:r w:rsidR="009858DE" w:rsidRPr="00341D1D">
        <w:rPr>
          <w:rFonts w:ascii="Simplified Arabic" w:eastAsia="Calibri" w:hAnsi="Simplified Arabic" w:cs="Simplified Arabic"/>
          <w:sz w:val="28"/>
          <w:szCs w:val="28"/>
          <w:rtl/>
        </w:rPr>
        <w:t xml:space="preserve">ين </w:t>
      </w:r>
      <w:r>
        <w:rPr>
          <w:rFonts w:ascii="Simplified Arabic" w:eastAsia="Calibri" w:hAnsi="Simplified Arabic" w:cs="Simplified Arabic"/>
          <w:sz w:val="28"/>
          <w:szCs w:val="28"/>
          <w:rtl/>
        </w:rPr>
        <w:t>المنطقة الواقعة بين المحيطين ال</w:t>
      </w:r>
      <w:r>
        <w:rPr>
          <w:rFonts w:ascii="Simplified Arabic" w:eastAsia="Calibri" w:hAnsi="Simplified Arabic" w:cs="Simplified Arabic" w:hint="cs"/>
          <w:sz w:val="28"/>
          <w:szCs w:val="28"/>
          <w:rtl/>
        </w:rPr>
        <w:t>أ</w:t>
      </w:r>
      <w:r w:rsidR="009858DE" w:rsidRPr="00341D1D">
        <w:rPr>
          <w:rFonts w:ascii="Simplified Arabic" w:eastAsia="Calibri" w:hAnsi="Simplified Arabic" w:cs="Simplified Arabic"/>
          <w:sz w:val="28"/>
          <w:szCs w:val="28"/>
          <w:rtl/>
        </w:rPr>
        <w:t>طلسي والمتجمد الشمالي والواقع في دائ</w:t>
      </w:r>
      <w:r>
        <w:rPr>
          <w:rFonts w:ascii="Simplified Arabic" w:eastAsia="Calibri" w:hAnsi="Simplified Arabic" w:cs="Simplified Arabic"/>
          <w:sz w:val="28"/>
          <w:szCs w:val="28"/>
          <w:rtl/>
        </w:rPr>
        <w:t>رة عرض</w:t>
      </w:r>
      <w:r>
        <w:rPr>
          <w:rFonts w:ascii="Simplified Arabic" w:eastAsia="Calibri" w:hAnsi="Simplified Arabic" w:cs="Simplified Arabic" w:hint="cs"/>
          <w:sz w:val="28"/>
          <w:szCs w:val="28"/>
          <w:rtl/>
        </w:rPr>
        <w:t xml:space="preserve"> </w:t>
      </w:r>
      <w:r w:rsidR="009858DE" w:rsidRPr="003760E4">
        <w:rPr>
          <w:rFonts w:ascii="Simplified Arabic" w:eastAsia="Calibri" w:hAnsi="Simplified Arabic" w:cs="Simplified Arabic"/>
          <w:sz w:val="24"/>
          <w:szCs w:val="24"/>
          <w:rtl/>
        </w:rPr>
        <w:t>(36)</w:t>
      </w:r>
      <w:r w:rsidR="009858DE" w:rsidRPr="00341D1D">
        <w:rPr>
          <w:rFonts w:ascii="Simplified Arabic" w:eastAsia="Calibri" w:hAnsi="Simplified Arabic" w:cs="Simplified Arabic"/>
          <w:sz w:val="28"/>
          <w:szCs w:val="28"/>
          <w:rtl/>
        </w:rPr>
        <w:t xml:space="preserve"> والمحصور بين خطي طول </w:t>
      </w:r>
      <w:r w:rsidR="009858DE" w:rsidRPr="003760E4">
        <w:rPr>
          <w:rFonts w:ascii="Simplified Arabic" w:eastAsia="Calibri" w:hAnsi="Simplified Arabic" w:cs="Simplified Arabic"/>
          <w:sz w:val="24"/>
          <w:szCs w:val="24"/>
          <w:rtl/>
        </w:rPr>
        <w:t>(51)</w:t>
      </w:r>
      <w:r w:rsidR="009858DE" w:rsidRPr="00341D1D">
        <w:rPr>
          <w:rFonts w:ascii="Simplified Arabic" w:eastAsia="Calibri" w:hAnsi="Simplified Arabic" w:cs="Simplified Arabic"/>
          <w:sz w:val="28"/>
          <w:szCs w:val="28"/>
          <w:rtl/>
        </w:rPr>
        <w:t xml:space="preserve"> شرقا و</w:t>
      </w:r>
      <w:r w:rsidR="009858DE" w:rsidRPr="003760E4">
        <w:rPr>
          <w:rFonts w:ascii="Simplified Arabic" w:eastAsia="Calibri" w:hAnsi="Simplified Arabic" w:cs="Simplified Arabic"/>
          <w:sz w:val="24"/>
          <w:szCs w:val="24"/>
          <w:rtl/>
        </w:rPr>
        <w:t>(42)</w:t>
      </w:r>
      <w:r>
        <w:rPr>
          <w:rFonts w:ascii="Simplified Arabic" w:eastAsia="Calibri" w:hAnsi="Simplified Arabic" w:cs="Simplified Arabic"/>
          <w:sz w:val="28"/>
          <w:szCs w:val="28"/>
          <w:rtl/>
        </w:rPr>
        <w:t xml:space="preserve"> غربا</w:t>
      </w:r>
      <w:r w:rsidR="009858DE" w:rsidRPr="00341D1D">
        <w:rPr>
          <w:rFonts w:ascii="Simplified Arabic" w:eastAsia="Calibri" w:hAnsi="Simplified Arabic" w:cs="Simplified Arabic"/>
          <w:sz w:val="28"/>
          <w:szCs w:val="28"/>
          <w:rtl/>
        </w:rPr>
        <w:t xml:space="preserve">، </w:t>
      </w:r>
      <w:r w:rsidR="000844A8" w:rsidRPr="00341D1D">
        <w:rPr>
          <w:rFonts w:ascii="Simplified Arabic" w:eastAsia="Calibri" w:hAnsi="Simplified Arabic" w:cs="Simplified Arabic"/>
          <w:sz w:val="28"/>
          <w:szCs w:val="28"/>
          <w:rtl/>
        </w:rPr>
        <w:t>باستثناء</w:t>
      </w:r>
      <w:r>
        <w:rPr>
          <w:rFonts w:ascii="Simplified Arabic" w:eastAsia="Calibri" w:hAnsi="Simplified Arabic" w:cs="Simplified Arabic"/>
          <w:sz w:val="28"/>
          <w:szCs w:val="28"/>
          <w:rtl/>
        </w:rPr>
        <w:t xml:space="preserve"> بحر البلطيق والبحر المتوسط؛ وطالبت الاتفاقية الدول ال</w:t>
      </w:r>
      <w:r>
        <w:rPr>
          <w:rFonts w:ascii="Simplified Arabic" w:eastAsia="Calibri" w:hAnsi="Simplified Arabic" w:cs="Simplified Arabic" w:hint="cs"/>
          <w:sz w:val="28"/>
          <w:szCs w:val="28"/>
          <w:rtl/>
        </w:rPr>
        <w:t>أ</w:t>
      </w:r>
      <w:r w:rsidR="009858DE" w:rsidRPr="00341D1D">
        <w:rPr>
          <w:rFonts w:ascii="Simplified Arabic" w:eastAsia="Calibri" w:hAnsi="Simplified Arabic" w:cs="Simplified Arabic"/>
          <w:sz w:val="28"/>
          <w:szCs w:val="28"/>
          <w:rtl/>
        </w:rPr>
        <w:t xml:space="preserve">طراف </w:t>
      </w:r>
      <w:r w:rsidR="000844A8" w:rsidRPr="00341D1D">
        <w:rPr>
          <w:rFonts w:ascii="Simplified Arabic" w:eastAsia="Calibri" w:hAnsi="Simplified Arabic" w:cs="Simplified Arabic"/>
          <w:sz w:val="28"/>
          <w:szCs w:val="28"/>
          <w:rtl/>
        </w:rPr>
        <w:t>باتخاذ</w:t>
      </w:r>
      <w:r w:rsidR="009858DE" w:rsidRPr="00341D1D">
        <w:rPr>
          <w:rFonts w:ascii="Simplified Arabic" w:eastAsia="Calibri" w:hAnsi="Simplified Arabic" w:cs="Simplified Arabic"/>
          <w:sz w:val="28"/>
          <w:szCs w:val="28"/>
          <w:rtl/>
        </w:rPr>
        <w:t xml:space="preserve"> جميع التدابير اللازمة لحماية هذه المنطقة من</w:t>
      </w:r>
      <w:r>
        <w:rPr>
          <w:rFonts w:ascii="Simplified Arabic" w:eastAsia="Calibri" w:hAnsi="Simplified Arabic" w:cs="Simplified Arabic"/>
          <w:sz w:val="28"/>
          <w:szCs w:val="28"/>
          <w:rtl/>
        </w:rPr>
        <w:t xml:space="preserve"> التلوث الناجم عن التصريف من ال</w:t>
      </w:r>
      <w:r>
        <w:rPr>
          <w:rFonts w:ascii="Simplified Arabic" w:eastAsia="Calibri" w:hAnsi="Simplified Arabic" w:cs="Simplified Arabic" w:hint="cs"/>
          <w:sz w:val="28"/>
          <w:szCs w:val="28"/>
          <w:rtl/>
        </w:rPr>
        <w:t>أ</w:t>
      </w:r>
      <w:r w:rsidR="009858DE" w:rsidRPr="00341D1D">
        <w:rPr>
          <w:rFonts w:ascii="Simplified Arabic" w:eastAsia="Calibri" w:hAnsi="Simplified Arabic" w:cs="Simplified Arabic"/>
          <w:sz w:val="28"/>
          <w:szCs w:val="28"/>
          <w:rtl/>
        </w:rPr>
        <w:t xml:space="preserve">نهار </w:t>
      </w:r>
      <w:r w:rsidR="000844A8" w:rsidRPr="00341D1D">
        <w:rPr>
          <w:rFonts w:ascii="Simplified Arabic" w:eastAsia="Calibri" w:hAnsi="Simplified Arabic" w:cs="Simplified Arabic"/>
          <w:sz w:val="28"/>
          <w:szCs w:val="28"/>
          <w:rtl/>
        </w:rPr>
        <w:t>والمنشآت</w:t>
      </w:r>
      <w:r w:rsidR="009858DE" w:rsidRPr="00341D1D">
        <w:rPr>
          <w:rFonts w:ascii="Simplified Arabic" w:eastAsia="Calibri" w:hAnsi="Simplified Arabic" w:cs="Simplified Arabic"/>
          <w:sz w:val="28"/>
          <w:szCs w:val="28"/>
          <w:rtl/>
        </w:rPr>
        <w:t xml:space="preserve"> الس</w:t>
      </w:r>
      <w:r>
        <w:rPr>
          <w:rFonts w:ascii="Simplified Arabic" w:eastAsia="Calibri" w:hAnsi="Simplified Arabic" w:cs="Simplified Arabic"/>
          <w:sz w:val="28"/>
          <w:szCs w:val="28"/>
          <w:rtl/>
        </w:rPr>
        <w:t>احلية ومخارج المناجم والمجاري 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ي مصادر </w:t>
      </w:r>
      <w:r>
        <w:rPr>
          <w:rFonts w:ascii="Simplified Arabic" w:eastAsia="Calibri" w:hAnsi="Simplified Arabic" w:cs="Simplified Arabic" w:hint="cs"/>
          <w:sz w:val="28"/>
          <w:szCs w:val="28"/>
          <w:rtl/>
        </w:rPr>
        <w:t>أُ</w:t>
      </w:r>
      <w:r w:rsidR="009858DE" w:rsidRPr="00341D1D">
        <w:rPr>
          <w:rFonts w:ascii="Simplified Arabic" w:eastAsia="Calibri" w:hAnsi="Simplified Arabic" w:cs="Simplified Arabic"/>
          <w:sz w:val="28"/>
          <w:szCs w:val="28"/>
          <w:rtl/>
        </w:rPr>
        <w:t>خرى وال</w:t>
      </w:r>
      <w:r>
        <w:rPr>
          <w:rFonts w:ascii="Simplified Arabic" w:eastAsia="Calibri" w:hAnsi="Simplified Arabic" w:cs="Simplified Arabic"/>
          <w:sz w:val="28"/>
          <w:szCs w:val="28"/>
          <w:rtl/>
        </w:rPr>
        <w:t>تخفيض من التلوث والسيطرة عليه</w:t>
      </w:r>
      <w:r w:rsidR="000844A8" w:rsidRPr="00341D1D">
        <w:rPr>
          <w:rFonts w:ascii="Simplified Arabic" w:eastAsia="Calibri" w:hAnsi="Simplified Arabic" w:cs="Simplified Arabic"/>
          <w:sz w:val="28"/>
          <w:szCs w:val="28"/>
          <w:vertAlign w:val="superscript"/>
          <w:rtl/>
        </w:rPr>
        <w:t>(</w:t>
      </w:r>
      <w:r w:rsidR="000844A8" w:rsidRPr="00341D1D">
        <w:rPr>
          <w:rStyle w:val="a4"/>
          <w:rFonts w:ascii="Simplified Arabic" w:eastAsia="Calibri" w:hAnsi="Simplified Arabic" w:cs="Simplified Arabic"/>
          <w:sz w:val="28"/>
          <w:szCs w:val="28"/>
          <w:rtl/>
        </w:rPr>
        <w:footnoteReference w:id="378"/>
      </w:r>
      <w:r w:rsidR="000844A8" w:rsidRPr="00341D1D">
        <w:rPr>
          <w:rFonts w:ascii="Simplified Arabic" w:eastAsia="Calibri" w:hAnsi="Simplified Arabic" w:cs="Simplified Arabic"/>
          <w:sz w:val="28"/>
          <w:szCs w:val="28"/>
          <w:vertAlign w:val="superscript"/>
          <w:rtl/>
        </w:rPr>
        <w:t>)</w:t>
      </w:r>
      <w:r w:rsidR="003D6085">
        <w:rPr>
          <w:rFonts w:ascii="Simplified Arabic" w:eastAsia="Calibri" w:hAnsi="Simplified Arabic" w:cs="Simplified Arabic"/>
          <w:sz w:val="28"/>
          <w:szCs w:val="28"/>
          <w:rtl/>
        </w:rPr>
        <w:t>.</w:t>
      </w:r>
    </w:p>
    <w:p w:rsidR="003D6085" w:rsidRDefault="003760E4" w:rsidP="002618E2">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9858DE" w:rsidRPr="00341D1D">
        <w:rPr>
          <w:rFonts w:ascii="Simplified Arabic" w:eastAsia="Calibri" w:hAnsi="Simplified Arabic" w:cs="Simplified Arabic"/>
          <w:sz w:val="28"/>
          <w:szCs w:val="28"/>
          <w:rtl/>
        </w:rPr>
        <w:t xml:space="preserve">كما </w:t>
      </w:r>
      <w:r>
        <w:rPr>
          <w:rFonts w:ascii="Simplified Arabic" w:eastAsia="Calibri" w:hAnsi="Simplified Arabic" w:cs="Simplified Arabic" w:hint="cs"/>
          <w:sz w:val="28"/>
          <w:szCs w:val="28"/>
          <w:rtl/>
        </w:rPr>
        <w:t>أ</w:t>
      </w:r>
      <w:r w:rsidR="009858DE" w:rsidRPr="00341D1D">
        <w:rPr>
          <w:rFonts w:ascii="Simplified Arabic" w:eastAsia="Calibri" w:hAnsi="Simplified Arabic" w:cs="Simplified Arabic"/>
          <w:sz w:val="28"/>
          <w:szCs w:val="28"/>
          <w:rtl/>
        </w:rPr>
        <w:t xml:space="preserve">لزمت الاتفاقية </w:t>
      </w:r>
      <w:r>
        <w:rPr>
          <w:rFonts w:ascii="Simplified Arabic" w:eastAsia="Calibri" w:hAnsi="Simplified Arabic" w:cs="Simplified Arabic"/>
          <w:sz w:val="28"/>
          <w:szCs w:val="28"/>
          <w:rtl/>
        </w:rPr>
        <w:t xml:space="preserve">بخفض التلوث ومنعه من مصادر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رضية، وقسمت نوعية المواد </w:t>
      </w:r>
      <w:r w:rsidR="004D055E">
        <w:rPr>
          <w:rFonts w:ascii="Simplified Arabic" w:eastAsia="Calibri" w:hAnsi="Simplified Arabic" w:cs="Simplified Arabic" w:hint="cs"/>
          <w:sz w:val="28"/>
          <w:szCs w:val="28"/>
          <w:rtl/>
        </w:rPr>
        <w:t>إ</w:t>
      </w:r>
      <w:r w:rsidR="000844A8" w:rsidRPr="00341D1D">
        <w:rPr>
          <w:rFonts w:ascii="Simplified Arabic" w:eastAsia="Calibri" w:hAnsi="Simplified Arabic" w:cs="Simplified Arabic"/>
          <w:sz w:val="28"/>
          <w:szCs w:val="28"/>
          <w:rtl/>
        </w:rPr>
        <w:t>لى ثلاث طوائف حسب استمراريتها وصمودها وتراكمها الحياتي وفرضت</w:t>
      </w:r>
      <w:r>
        <w:rPr>
          <w:rFonts w:ascii="Simplified Arabic" w:eastAsia="Calibri" w:hAnsi="Simplified Arabic" w:cs="Simplified Arabic" w:hint="cs"/>
          <w:sz w:val="28"/>
          <w:szCs w:val="28"/>
          <w:rtl/>
        </w:rPr>
        <w:t xml:space="preserve"> جزاء</w:t>
      </w:r>
      <w:r w:rsidR="000844A8" w:rsidRPr="00341D1D">
        <w:rPr>
          <w:rFonts w:ascii="Simplified Arabic" w:eastAsia="Calibri" w:hAnsi="Simplified Arabic" w:cs="Simplified Arabic"/>
          <w:sz w:val="28"/>
          <w:szCs w:val="28"/>
          <w:rtl/>
        </w:rPr>
        <w:t xml:space="preserve"> على كل طرف يقوم </w:t>
      </w:r>
      <w:r>
        <w:rPr>
          <w:rFonts w:ascii="Simplified Arabic" w:eastAsia="Calibri" w:hAnsi="Simplified Arabic" w:cs="Simplified Arabic"/>
          <w:sz w:val="28"/>
          <w:szCs w:val="28"/>
          <w:rtl/>
        </w:rPr>
        <w:t>بتصرفات مخالفة لأحكام الاتفاقية</w:t>
      </w:r>
      <w:r w:rsidR="000844A8" w:rsidRPr="00341D1D">
        <w:rPr>
          <w:rFonts w:ascii="Simplified Arabic" w:eastAsia="Calibri" w:hAnsi="Simplified Arabic" w:cs="Simplified Arabic"/>
          <w:sz w:val="28"/>
          <w:szCs w:val="28"/>
          <w:rtl/>
        </w:rPr>
        <w:t>، وكلفت لجنة لاستق</w:t>
      </w:r>
      <w:r w:rsidR="00FC7C46">
        <w:rPr>
          <w:rFonts w:ascii="Simplified Arabic" w:eastAsia="Calibri" w:hAnsi="Simplified Arabic" w:cs="Simplified Arabic"/>
          <w:sz w:val="28"/>
          <w:szCs w:val="28"/>
          <w:rtl/>
        </w:rPr>
        <w:t xml:space="preserve">بال المعلومات </w:t>
      </w:r>
      <w:r w:rsidR="004D055E">
        <w:rPr>
          <w:rFonts w:ascii="Simplified Arabic" w:eastAsia="Calibri" w:hAnsi="Simplified Arabic" w:cs="Simplified Arabic"/>
          <w:sz w:val="28"/>
          <w:szCs w:val="28"/>
          <w:rtl/>
        </w:rPr>
        <w:t>الخاصة بالتلوث و</w:t>
      </w:r>
      <w:r w:rsidR="004D055E">
        <w:rPr>
          <w:rFonts w:ascii="Simplified Arabic" w:eastAsia="Calibri" w:hAnsi="Simplified Arabic" w:cs="Simplified Arabic" w:hint="cs"/>
          <w:sz w:val="28"/>
          <w:szCs w:val="28"/>
          <w:rtl/>
        </w:rPr>
        <w:t>إ</w:t>
      </w:r>
      <w:r w:rsidR="000844A8" w:rsidRPr="00341D1D">
        <w:rPr>
          <w:rFonts w:ascii="Simplified Arabic" w:eastAsia="Calibri" w:hAnsi="Simplified Arabic" w:cs="Simplified Arabic"/>
          <w:sz w:val="28"/>
          <w:szCs w:val="28"/>
          <w:rtl/>
        </w:rPr>
        <w:t>م</w:t>
      </w:r>
      <w:r>
        <w:rPr>
          <w:rFonts w:ascii="Simplified Arabic" w:eastAsia="Calibri" w:hAnsi="Simplified Arabic" w:cs="Simplified Arabic"/>
          <w:sz w:val="28"/>
          <w:szCs w:val="28"/>
          <w:rtl/>
        </w:rPr>
        <w:t>كانية تعديل لائحة المواد الضارة</w:t>
      </w:r>
      <w:r w:rsidR="000844A8" w:rsidRPr="00341D1D">
        <w:rPr>
          <w:rFonts w:ascii="Simplified Arabic" w:eastAsia="Calibri" w:hAnsi="Simplified Arabic" w:cs="Simplified Arabic"/>
          <w:sz w:val="28"/>
          <w:szCs w:val="28"/>
          <w:rtl/>
        </w:rPr>
        <w:t>، والقي</w:t>
      </w:r>
      <w:r>
        <w:rPr>
          <w:rFonts w:ascii="Simplified Arabic" w:eastAsia="Calibri" w:hAnsi="Simplified Arabic" w:cs="Simplified Arabic"/>
          <w:sz w:val="28"/>
          <w:szCs w:val="28"/>
          <w:rtl/>
        </w:rPr>
        <w:t>ام بالتحكيم في المنازعات بين ال</w:t>
      </w:r>
      <w:r>
        <w:rPr>
          <w:rFonts w:ascii="Simplified Arabic" w:eastAsia="Calibri" w:hAnsi="Simplified Arabic" w:cs="Simplified Arabic" w:hint="cs"/>
          <w:sz w:val="28"/>
          <w:szCs w:val="28"/>
          <w:rtl/>
        </w:rPr>
        <w:t>أ</w:t>
      </w:r>
      <w:r w:rsidR="000844A8" w:rsidRPr="00341D1D">
        <w:rPr>
          <w:rFonts w:ascii="Simplified Arabic" w:eastAsia="Calibri" w:hAnsi="Simplified Arabic" w:cs="Simplified Arabic"/>
          <w:sz w:val="28"/>
          <w:szCs w:val="28"/>
          <w:rtl/>
        </w:rPr>
        <w:t>طراف المتعاقدة في حالة وجود نزاع يتعلق بمخالفة</w:t>
      </w:r>
      <w:r>
        <w:rPr>
          <w:rFonts w:ascii="Simplified Arabic" w:eastAsia="Calibri" w:hAnsi="Simplified Arabic" w:cs="Simplified Arabic"/>
          <w:sz w:val="28"/>
          <w:szCs w:val="28"/>
          <w:rtl/>
        </w:rPr>
        <w:t xml:space="preserve"> الالتزامات الوارد في الاتفاقية</w:t>
      </w:r>
      <w:r w:rsidR="000844A8" w:rsidRPr="00341D1D">
        <w:rPr>
          <w:rFonts w:ascii="Simplified Arabic" w:eastAsia="Calibri" w:hAnsi="Simplified Arabic" w:cs="Simplified Arabic"/>
          <w:sz w:val="28"/>
          <w:szCs w:val="28"/>
          <w:vertAlign w:val="superscript"/>
          <w:rtl/>
        </w:rPr>
        <w:t>(</w:t>
      </w:r>
      <w:r w:rsidR="000844A8" w:rsidRPr="00341D1D">
        <w:rPr>
          <w:rStyle w:val="a4"/>
          <w:rFonts w:ascii="Simplified Arabic" w:eastAsia="Calibri" w:hAnsi="Simplified Arabic" w:cs="Simplified Arabic"/>
          <w:sz w:val="28"/>
          <w:szCs w:val="28"/>
          <w:rtl/>
        </w:rPr>
        <w:footnoteReference w:id="379"/>
      </w:r>
      <w:r w:rsidR="000844A8" w:rsidRPr="00341D1D">
        <w:rPr>
          <w:rFonts w:ascii="Simplified Arabic" w:eastAsia="Calibri" w:hAnsi="Simplified Arabic" w:cs="Simplified Arabic"/>
          <w:sz w:val="28"/>
          <w:szCs w:val="28"/>
          <w:vertAlign w:val="superscript"/>
          <w:rtl/>
        </w:rPr>
        <w:t>)</w:t>
      </w:r>
      <w:r w:rsidR="000844A8" w:rsidRPr="00341D1D">
        <w:rPr>
          <w:rFonts w:ascii="Simplified Arabic" w:eastAsia="Calibri" w:hAnsi="Simplified Arabic" w:cs="Simplified Arabic"/>
          <w:sz w:val="28"/>
          <w:szCs w:val="28"/>
          <w:rtl/>
        </w:rPr>
        <w:t>.</w:t>
      </w:r>
    </w:p>
    <w:p w:rsidR="00C93EF8" w:rsidRDefault="00C93EF8" w:rsidP="002618E2">
      <w:pPr>
        <w:spacing w:line="360" w:lineRule="auto"/>
        <w:jc w:val="both"/>
        <w:rPr>
          <w:rFonts w:ascii="Simplified Arabic" w:eastAsia="Calibri" w:hAnsi="Simplified Arabic" w:cs="Simplified Arabic"/>
          <w:sz w:val="28"/>
          <w:szCs w:val="28"/>
          <w:rtl/>
        </w:rPr>
      </w:pPr>
    </w:p>
    <w:p w:rsidR="00C93EF8" w:rsidRPr="00341D1D" w:rsidRDefault="00C93EF8" w:rsidP="002618E2">
      <w:pPr>
        <w:spacing w:line="360" w:lineRule="auto"/>
        <w:jc w:val="both"/>
        <w:rPr>
          <w:rFonts w:ascii="Simplified Arabic" w:eastAsia="Calibri" w:hAnsi="Simplified Arabic" w:cs="Simplified Arabic"/>
          <w:sz w:val="28"/>
          <w:szCs w:val="28"/>
          <w:rtl/>
        </w:rPr>
      </w:pPr>
    </w:p>
    <w:p w:rsidR="00A37B27" w:rsidRPr="003D6085" w:rsidRDefault="00B91210" w:rsidP="00336D4A">
      <w:pPr>
        <w:pStyle w:val="a7"/>
        <w:numPr>
          <w:ilvl w:val="0"/>
          <w:numId w:val="2"/>
        </w:numPr>
        <w:spacing w:line="360" w:lineRule="auto"/>
        <w:jc w:val="both"/>
        <w:rPr>
          <w:rFonts w:ascii="Simplified Arabic" w:eastAsia="Calibri" w:hAnsi="Simplified Arabic" w:cs="Simplified Arabic"/>
          <w:b/>
          <w:bCs/>
          <w:sz w:val="28"/>
          <w:szCs w:val="28"/>
        </w:rPr>
      </w:pPr>
      <w:r w:rsidRPr="003D6085">
        <w:rPr>
          <w:rFonts w:ascii="Simplified Arabic" w:eastAsia="Calibri" w:hAnsi="Simplified Arabic" w:cs="Simplified Arabic"/>
          <w:b/>
          <w:bCs/>
          <w:sz w:val="28"/>
          <w:szCs w:val="28"/>
          <w:rtl/>
        </w:rPr>
        <w:t xml:space="preserve">اتفاقية </w:t>
      </w:r>
      <w:r w:rsidR="003760E4">
        <w:rPr>
          <w:rFonts w:ascii="Simplified Arabic" w:eastAsia="Calibri" w:hAnsi="Simplified Arabic" w:cs="Simplified Arabic" w:hint="cs"/>
          <w:b/>
          <w:bCs/>
          <w:sz w:val="28"/>
          <w:szCs w:val="28"/>
          <w:rtl/>
        </w:rPr>
        <w:t>(</w:t>
      </w:r>
      <w:r w:rsidRPr="003D6085">
        <w:rPr>
          <w:rFonts w:ascii="Simplified Arabic" w:eastAsia="Calibri" w:hAnsi="Simplified Arabic" w:cs="Simplified Arabic"/>
          <w:b/>
          <w:bCs/>
          <w:sz w:val="28"/>
          <w:szCs w:val="28"/>
          <w:rtl/>
        </w:rPr>
        <w:t>جامايكا</w:t>
      </w:r>
      <w:r w:rsidR="003760E4">
        <w:rPr>
          <w:rFonts w:ascii="Simplified Arabic" w:eastAsia="Calibri" w:hAnsi="Simplified Arabic" w:cs="Simplified Arabic" w:hint="cs"/>
          <w:b/>
          <w:bCs/>
          <w:sz w:val="28"/>
          <w:szCs w:val="28"/>
          <w:rtl/>
        </w:rPr>
        <w:t>)</w:t>
      </w:r>
      <w:r w:rsidRPr="003D6085">
        <w:rPr>
          <w:rFonts w:ascii="Simplified Arabic" w:eastAsia="Calibri" w:hAnsi="Simplified Arabic" w:cs="Simplified Arabic"/>
          <w:b/>
          <w:bCs/>
          <w:sz w:val="28"/>
          <w:szCs w:val="28"/>
          <w:rtl/>
        </w:rPr>
        <w:t xml:space="preserve"> لقانون البحار لعام </w:t>
      </w:r>
      <w:r w:rsidRPr="003760E4">
        <w:rPr>
          <w:rFonts w:ascii="Simplified Arabic" w:eastAsia="Calibri" w:hAnsi="Simplified Arabic" w:cs="Simplified Arabic"/>
          <w:b/>
          <w:bCs/>
          <w:sz w:val="24"/>
          <w:szCs w:val="24"/>
          <w:rtl/>
        </w:rPr>
        <w:t>1982</w:t>
      </w:r>
      <w:r w:rsidR="003760E4">
        <w:rPr>
          <w:rFonts w:ascii="Simplified Arabic" w:eastAsia="Calibri" w:hAnsi="Simplified Arabic" w:cs="Simplified Arabic"/>
          <w:b/>
          <w:bCs/>
          <w:sz w:val="28"/>
          <w:szCs w:val="28"/>
          <w:rtl/>
        </w:rPr>
        <w:t>م</w:t>
      </w:r>
      <w:r w:rsidRPr="003D6085">
        <w:rPr>
          <w:rFonts w:ascii="Simplified Arabic" w:eastAsia="Calibri" w:hAnsi="Simplified Arabic" w:cs="Simplified Arabic"/>
          <w:b/>
          <w:bCs/>
          <w:sz w:val="28"/>
          <w:szCs w:val="28"/>
          <w:rtl/>
        </w:rPr>
        <w:t xml:space="preserve">: </w:t>
      </w:r>
    </w:p>
    <w:p w:rsidR="003D6085" w:rsidRDefault="003760E4" w:rsidP="003D608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sidR="00B91210" w:rsidRPr="00341D1D">
        <w:rPr>
          <w:rFonts w:ascii="Simplified Arabic" w:eastAsia="Calibri" w:hAnsi="Simplified Arabic" w:cs="Simplified Arabic"/>
          <w:sz w:val="28"/>
          <w:szCs w:val="28"/>
          <w:rtl/>
        </w:rPr>
        <w:t>زادت مطالبات دول</w:t>
      </w:r>
      <w:r>
        <w:rPr>
          <w:rFonts w:ascii="Simplified Arabic" w:eastAsia="Calibri" w:hAnsi="Simplified Arabic" w:cs="Simplified Arabic"/>
          <w:sz w:val="28"/>
          <w:szCs w:val="28"/>
          <w:rtl/>
        </w:rPr>
        <w:t xml:space="preserve"> العالم</w:t>
      </w:r>
      <w:r w:rsidR="00A66F96">
        <w:rPr>
          <w:rFonts w:ascii="Simplified Arabic" w:eastAsia="Calibri" w:hAnsi="Simplified Arabic" w:cs="Simplified Arabic" w:hint="cs"/>
          <w:sz w:val="28"/>
          <w:szCs w:val="28"/>
          <w:rtl/>
        </w:rPr>
        <w:t xml:space="preserve"> خاصة الدول النامية بضرورة وضع قواعد لتنظيم حقوق وواجبات الدول في البحار والمحيطات تت</w:t>
      </w:r>
      <w:r w:rsidR="004D055E">
        <w:rPr>
          <w:rFonts w:ascii="Simplified Arabic" w:eastAsia="Calibri" w:hAnsi="Simplified Arabic" w:cs="Simplified Arabic" w:hint="cs"/>
          <w:sz w:val="28"/>
          <w:szCs w:val="28"/>
          <w:rtl/>
        </w:rPr>
        <w:t>وافق مع المستجدات الدولية؛ إلا أ</w:t>
      </w:r>
      <w:r w:rsidR="00A66F96">
        <w:rPr>
          <w:rFonts w:ascii="Simplified Arabic" w:eastAsia="Calibri" w:hAnsi="Simplified Arabic" w:cs="Simplified Arabic" w:hint="cs"/>
          <w:sz w:val="28"/>
          <w:szCs w:val="28"/>
          <w:rtl/>
        </w:rPr>
        <w:t xml:space="preserve">ن هذه المطالبات واجهتها صعوبات خاصةً </w:t>
      </w:r>
      <w:r>
        <w:rPr>
          <w:rFonts w:ascii="Simplified Arabic" w:eastAsia="Calibri" w:hAnsi="Simplified Arabic" w:cs="Simplified Arabic"/>
          <w:sz w:val="28"/>
          <w:szCs w:val="28"/>
          <w:rtl/>
        </w:rPr>
        <w:t xml:space="preserve">مع </w:t>
      </w:r>
      <w:r w:rsidR="00B91210" w:rsidRPr="00341D1D">
        <w:rPr>
          <w:rFonts w:ascii="Simplified Arabic" w:eastAsia="Calibri" w:hAnsi="Simplified Arabic" w:cs="Simplified Arabic"/>
          <w:sz w:val="28"/>
          <w:szCs w:val="28"/>
          <w:rtl/>
        </w:rPr>
        <w:t xml:space="preserve">تعارض مصالح الدول النامية مع الدول المتقدمة في استغلال </w:t>
      </w:r>
      <w:r>
        <w:rPr>
          <w:rFonts w:ascii="Simplified Arabic" w:eastAsia="Calibri" w:hAnsi="Simplified Arabic" w:cs="Simplified Arabic"/>
          <w:sz w:val="28"/>
          <w:szCs w:val="28"/>
          <w:rtl/>
        </w:rPr>
        <w:t>البحار واستخراج الثروات الحية والغير حية منها، وفشل مؤتمر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مم المتحدة لقانون البحار لعام </w:t>
      </w:r>
      <w:r w:rsidR="00B91210" w:rsidRPr="003760E4">
        <w:rPr>
          <w:rFonts w:ascii="Simplified Arabic" w:eastAsia="Calibri" w:hAnsi="Simplified Arabic" w:cs="Simplified Arabic"/>
          <w:sz w:val="24"/>
          <w:szCs w:val="24"/>
          <w:rtl/>
        </w:rPr>
        <w:t>1960</w:t>
      </w:r>
      <w:r>
        <w:rPr>
          <w:rFonts w:ascii="Simplified Arabic" w:eastAsia="Calibri" w:hAnsi="Simplified Arabic" w:cs="Simplified Arabic"/>
          <w:sz w:val="28"/>
          <w:szCs w:val="28"/>
          <w:rtl/>
        </w:rPr>
        <w:t>م</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لا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ن هذه المرحلة وما مر بها من تعقيد ساهمت في تطوير قواعد قانون البحار</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380"/>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3D6085" w:rsidRDefault="003760E4" w:rsidP="003D608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 xml:space="preserve">تم الاتفاق علي اتفاقية قانون البحار في </w:t>
      </w:r>
      <w:r w:rsidR="004D055E">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جامايكا</w:t>
      </w:r>
      <w:r w:rsidR="004D055E">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في </w:t>
      </w:r>
      <w:r w:rsidR="00B91210" w:rsidRPr="003760E4">
        <w:rPr>
          <w:rFonts w:ascii="Simplified Arabic" w:eastAsia="Calibri" w:hAnsi="Simplified Arabic" w:cs="Simplified Arabic"/>
          <w:sz w:val="24"/>
          <w:szCs w:val="24"/>
          <w:rtl/>
        </w:rPr>
        <w:t>10</w:t>
      </w:r>
      <w:r w:rsidR="00B91210" w:rsidRPr="00341D1D">
        <w:rPr>
          <w:rFonts w:ascii="Simplified Arabic" w:eastAsia="Calibri" w:hAnsi="Simplified Arabic" w:cs="Simplified Arabic"/>
          <w:sz w:val="28"/>
          <w:szCs w:val="28"/>
          <w:rtl/>
        </w:rPr>
        <w:t xml:space="preserve"> ديسمبر لعام </w:t>
      </w:r>
      <w:r w:rsidR="00B91210" w:rsidRPr="003760E4">
        <w:rPr>
          <w:rFonts w:ascii="Simplified Arabic" w:eastAsia="Calibri" w:hAnsi="Simplified Arabic" w:cs="Simplified Arabic"/>
          <w:sz w:val="24"/>
          <w:szCs w:val="24"/>
          <w:rtl/>
        </w:rPr>
        <w:t>1982</w:t>
      </w:r>
      <w:r>
        <w:rPr>
          <w:rFonts w:ascii="Simplified Arabic" w:eastAsia="Calibri" w:hAnsi="Simplified Arabic" w:cs="Simplified Arabic"/>
          <w:sz w:val="28"/>
          <w:szCs w:val="28"/>
          <w:rtl/>
        </w:rPr>
        <w:t>م</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ووصلت التصديقات في عام </w:t>
      </w:r>
      <w:r w:rsidR="00B91210" w:rsidRPr="003760E4">
        <w:rPr>
          <w:rFonts w:ascii="Simplified Arabic" w:eastAsia="Calibri" w:hAnsi="Simplified Arabic" w:cs="Simplified Arabic"/>
          <w:sz w:val="24"/>
          <w:szCs w:val="24"/>
          <w:rtl/>
        </w:rPr>
        <w:t>1984</w:t>
      </w:r>
      <w:r>
        <w:rPr>
          <w:rFonts w:ascii="Simplified Arabic" w:eastAsia="Calibri" w:hAnsi="Simplified Arabic" w:cs="Simplified Arabic"/>
          <w:sz w:val="28"/>
          <w:szCs w:val="28"/>
          <w:rtl/>
        </w:rPr>
        <w:t xml:space="preserve">م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لى</w:t>
      </w:r>
      <w:r>
        <w:rPr>
          <w:rFonts w:ascii="Simplified Arabic" w:eastAsia="Calibri" w:hAnsi="Simplified Arabic" w:cs="Simplified Arabic" w:hint="cs"/>
          <w:sz w:val="28"/>
          <w:szCs w:val="28"/>
          <w:rtl/>
        </w:rPr>
        <w:t xml:space="preserve"> </w:t>
      </w:r>
      <w:r w:rsidR="00A60EAD" w:rsidRPr="003760E4">
        <w:rPr>
          <w:rFonts w:ascii="Simplified Arabic" w:eastAsia="Calibri" w:hAnsi="Simplified Arabic" w:cs="Simplified Arabic"/>
          <w:sz w:val="24"/>
          <w:szCs w:val="24"/>
          <w:rtl/>
        </w:rPr>
        <w:t>(</w:t>
      </w:r>
      <w:r w:rsidR="00B91210" w:rsidRPr="003760E4">
        <w:rPr>
          <w:rFonts w:ascii="Simplified Arabic" w:eastAsia="Calibri" w:hAnsi="Simplified Arabic" w:cs="Simplified Arabic"/>
          <w:sz w:val="24"/>
          <w:szCs w:val="24"/>
          <w:rtl/>
        </w:rPr>
        <w:t>150</w:t>
      </w:r>
      <w:r w:rsidR="00A60EAD" w:rsidRPr="003760E4">
        <w:rPr>
          <w:rFonts w:ascii="Simplified Arabic" w:eastAsia="Calibri" w:hAnsi="Simplified Arabic" w:cs="Simplified Arabic"/>
          <w:sz w:val="24"/>
          <w:szCs w:val="24"/>
          <w:rtl/>
        </w:rPr>
        <w:t>)</w:t>
      </w:r>
      <w:r w:rsidR="0020164B"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 xml:space="preserve">من الدول والمنظمات الدولية، ودخلت حيز النفاذ في </w:t>
      </w:r>
      <w:r w:rsidR="00B91210" w:rsidRPr="003760E4">
        <w:rPr>
          <w:rFonts w:ascii="Simplified Arabic" w:eastAsia="Calibri" w:hAnsi="Simplified Arabic" w:cs="Simplified Arabic"/>
          <w:sz w:val="24"/>
          <w:szCs w:val="24"/>
          <w:rtl/>
        </w:rPr>
        <w:t>16</w:t>
      </w:r>
      <w:r>
        <w:rPr>
          <w:rFonts w:ascii="Simplified Arabic" w:eastAsia="Calibri" w:hAnsi="Simplified Arabic" w:cs="Simplified Arabic"/>
          <w:sz w:val="28"/>
          <w:szCs w:val="28"/>
          <w:rtl/>
        </w:rPr>
        <w:t xml:space="preserve"> نوفمبر</w:t>
      </w:r>
      <w:r w:rsidR="00B91210" w:rsidRPr="00341D1D">
        <w:rPr>
          <w:rFonts w:ascii="Simplified Arabic" w:eastAsia="Calibri" w:hAnsi="Simplified Arabic" w:cs="Simplified Arabic"/>
          <w:sz w:val="28"/>
          <w:szCs w:val="28"/>
          <w:rtl/>
        </w:rPr>
        <w:t xml:space="preserve"> لعام </w:t>
      </w:r>
      <w:r w:rsidR="00B91210" w:rsidRPr="003760E4">
        <w:rPr>
          <w:rFonts w:ascii="Simplified Arabic" w:eastAsia="Calibri" w:hAnsi="Simplified Arabic" w:cs="Simplified Arabic"/>
          <w:sz w:val="24"/>
          <w:szCs w:val="24"/>
          <w:rtl/>
        </w:rPr>
        <w:t>1994</w:t>
      </w:r>
      <w:r w:rsidR="00B91210" w:rsidRPr="00341D1D">
        <w:rPr>
          <w:rFonts w:ascii="Simplified Arabic" w:eastAsia="Calibri" w:hAnsi="Simplified Arabic" w:cs="Simplified Arabic"/>
          <w:sz w:val="28"/>
          <w:szCs w:val="28"/>
          <w:rtl/>
        </w:rPr>
        <w:t>م، وتم التوقي</w:t>
      </w:r>
      <w:r>
        <w:rPr>
          <w:rFonts w:ascii="Simplified Arabic" w:eastAsia="Calibri" w:hAnsi="Simplified Arabic" w:cs="Simplified Arabic"/>
          <w:sz w:val="28"/>
          <w:szCs w:val="28"/>
          <w:rtl/>
        </w:rPr>
        <w:t>ع على هذه الاتفاقية من قبل</w:t>
      </w:r>
      <w:r w:rsidR="002D71CE" w:rsidRPr="003760E4">
        <w:rPr>
          <w:rFonts w:ascii="Simplified Arabic" w:eastAsia="Calibri" w:hAnsi="Simplified Arabic" w:cs="Simplified Arabic"/>
          <w:sz w:val="24"/>
          <w:szCs w:val="24"/>
          <w:rtl/>
        </w:rPr>
        <w:t>(159</w:t>
      </w:r>
      <w:r w:rsidR="00B91210" w:rsidRPr="003760E4">
        <w:rPr>
          <w:rFonts w:ascii="Simplified Arabic" w:eastAsia="Calibri" w:hAnsi="Simplified Arabic" w:cs="Simplified Arabic"/>
          <w:sz w:val="24"/>
          <w:szCs w:val="24"/>
          <w:rtl/>
        </w:rPr>
        <w:t>)</w:t>
      </w:r>
      <w:r w:rsidR="002D71CE" w:rsidRPr="00341D1D">
        <w:rPr>
          <w:rFonts w:ascii="Simplified Arabic" w:eastAsia="Calibri" w:hAnsi="Simplified Arabic" w:cs="Simplified Arabic"/>
          <w:sz w:val="28"/>
          <w:szCs w:val="28"/>
          <w:rtl/>
        </w:rPr>
        <w:t xml:space="preserve"> دولة </w:t>
      </w:r>
      <w:r w:rsidR="00B91210" w:rsidRPr="00341D1D">
        <w:rPr>
          <w:rFonts w:ascii="Simplified Arabic" w:eastAsia="Calibri" w:hAnsi="Simplified Arabic" w:cs="Simplified Arabic"/>
          <w:sz w:val="28"/>
          <w:szCs w:val="28"/>
          <w:rtl/>
        </w:rPr>
        <w:t>وبعض المنظمات الدولي</w:t>
      </w:r>
      <w:r w:rsidR="007A456D">
        <w:rPr>
          <w:rFonts w:ascii="Simplified Arabic" w:eastAsia="Calibri" w:hAnsi="Simplified Arabic" w:cs="Simplified Arabic"/>
          <w:sz w:val="28"/>
          <w:szCs w:val="28"/>
          <w:rtl/>
        </w:rPr>
        <w:t>ة ومجلس ال</w:t>
      </w:r>
      <w:r w:rsidR="007A456D">
        <w:rPr>
          <w:rFonts w:ascii="Simplified Arabic" w:eastAsia="Calibri" w:hAnsi="Simplified Arabic" w:cs="Simplified Arabic" w:hint="cs"/>
          <w:sz w:val="28"/>
          <w:szCs w:val="28"/>
          <w:rtl/>
        </w:rPr>
        <w:t>أُ</w:t>
      </w:r>
      <w:r w:rsidR="00A83D07">
        <w:rPr>
          <w:rFonts w:ascii="Simplified Arabic" w:eastAsia="Calibri" w:hAnsi="Simplified Arabic" w:cs="Simplified Arabic"/>
          <w:sz w:val="28"/>
          <w:szCs w:val="28"/>
          <w:rtl/>
        </w:rPr>
        <w:t>مم المتحدة لناميبيا والجماعة ال</w:t>
      </w:r>
      <w:r w:rsidR="00A83D07">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وروب</w:t>
      </w:r>
      <w:r w:rsidR="007A456D">
        <w:rPr>
          <w:rFonts w:ascii="Simplified Arabic" w:eastAsia="Calibri" w:hAnsi="Simplified Arabic" w:cs="Simplified Arabic"/>
          <w:sz w:val="28"/>
          <w:szCs w:val="28"/>
          <w:rtl/>
        </w:rPr>
        <w:t>ية وجزر الكوك</w:t>
      </w:r>
      <w:r w:rsidR="004D055E">
        <w:rPr>
          <w:rFonts w:ascii="Simplified Arabic" w:eastAsia="Calibri" w:hAnsi="Simplified Arabic" w:cs="Simplified Arabic" w:hint="cs"/>
          <w:sz w:val="28"/>
          <w:szCs w:val="28"/>
          <w:rtl/>
        </w:rPr>
        <w:t>؛</w:t>
      </w:r>
      <w:r w:rsidR="007A456D">
        <w:rPr>
          <w:rFonts w:ascii="Simplified Arabic" w:eastAsia="Calibri" w:hAnsi="Simplified Arabic" w:cs="Simplified Arabic"/>
          <w:sz w:val="28"/>
          <w:szCs w:val="28"/>
          <w:rtl/>
        </w:rPr>
        <w:t xml:space="preserve"> وتعتبر هذه الاتفاقية من </w:t>
      </w:r>
      <w:r w:rsidR="007A456D">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هم الاتف</w:t>
      </w:r>
      <w:r w:rsidR="00FE2EE0" w:rsidRPr="00341D1D">
        <w:rPr>
          <w:rFonts w:ascii="Simplified Arabic" w:eastAsia="Calibri" w:hAnsi="Simplified Arabic" w:cs="Simplified Arabic"/>
          <w:sz w:val="28"/>
          <w:szCs w:val="28"/>
          <w:rtl/>
        </w:rPr>
        <w:t xml:space="preserve">اقيات الدولية في القرن العشرين </w:t>
      </w:r>
      <w:r w:rsidR="007A456D">
        <w:rPr>
          <w:rFonts w:ascii="Simplified Arabic" w:eastAsia="Calibri" w:hAnsi="Simplified Arabic" w:cs="Simplified Arabic"/>
          <w:sz w:val="28"/>
          <w:szCs w:val="28"/>
          <w:rtl/>
        </w:rPr>
        <w:t xml:space="preserve">وفي المسائل المتعلقة بالتلوث </w:t>
      </w:r>
      <w:r w:rsidR="007A456D">
        <w:rPr>
          <w:rFonts w:ascii="Simplified Arabic" w:eastAsia="Calibri" w:hAnsi="Simplified Arabic" w:cs="Simplified Arabic" w:hint="cs"/>
          <w:sz w:val="28"/>
          <w:szCs w:val="28"/>
          <w:rtl/>
        </w:rPr>
        <w:t>أ</w:t>
      </w:r>
      <w:r w:rsidR="007A456D">
        <w:rPr>
          <w:rFonts w:ascii="Simplified Arabic" w:eastAsia="Calibri" w:hAnsi="Simplified Arabic" w:cs="Simplified Arabic"/>
          <w:sz w:val="28"/>
          <w:szCs w:val="28"/>
          <w:rtl/>
        </w:rPr>
        <w:t>لقت الاتفاقية التزام على ال</w:t>
      </w:r>
      <w:r w:rsidR="007A456D">
        <w:rPr>
          <w:rFonts w:ascii="Simplified Arabic" w:eastAsia="Calibri" w:hAnsi="Simplified Arabic" w:cs="Simplified Arabic" w:hint="cs"/>
          <w:sz w:val="28"/>
          <w:szCs w:val="28"/>
          <w:rtl/>
        </w:rPr>
        <w:t>أ</w:t>
      </w:r>
      <w:r w:rsidR="007A456D">
        <w:rPr>
          <w:rFonts w:ascii="Simplified Arabic" w:eastAsia="Calibri" w:hAnsi="Simplified Arabic" w:cs="Simplified Arabic"/>
          <w:sz w:val="28"/>
          <w:szCs w:val="28"/>
          <w:rtl/>
        </w:rPr>
        <w:t>طراف في الاتفاقية</w:t>
      </w:r>
      <w:r w:rsidR="0020164B" w:rsidRPr="00341D1D">
        <w:rPr>
          <w:rFonts w:ascii="Simplified Arabic" w:eastAsia="Calibri" w:hAnsi="Simplified Arabic" w:cs="Simplified Arabic"/>
          <w:sz w:val="28"/>
          <w:szCs w:val="28"/>
          <w:rtl/>
        </w:rPr>
        <w:t xml:space="preserve"> بمنع التلوث الب</w:t>
      </w:r>
      <w:r w:rsidR="007A456D">
        <w:rPr>
          <w:rFonts w:ascii="Simplified Arabic" w:eastAsia="Calibri" w:hAnsi="Simplified Arabic" w:cs="Simplified Arabic"/>
          <w:sz w:val="28"/>
          <w:szCs w:val="28"/>
          <w:rtl/>
        </w:rPr>
        <w:t>حري ومراقبة عدم حدوثه من أي مصد</w:t>
      </w:r>
      <w:r w:rsidR="007A456D">
        <w:rPr>
          <w:rFonts w:ascii="Simplified Arabic" w:eastAsia="Calibri" w:hAnsi="Simplified Arabic" w:cs="Simplified Arabic" w:hint="cs"/>
          <w:sz w:val="28"/>
          <w:szCs w:val="28"/>
          <w:rtl/>
        </w:rPr>
        <w:t>ر</w:t>
      </w:r>
      <w:r w:rsidR="0020164B" w:rsidRPr="00341D1D">
        <w:rPr>
          <w:rFonts w:ascii="Simplified Arabic" w:eastAsia="Calibri" w:hAnsi="Simplified Arabic" w:cs="Simplified Arabic"/>
          <w:sz w:val="28"/>
          <w:szCs w:val="28"/>
          <w:rtl/>
        </w:rPr>
        <w:t>، وان تكون مسؤولة عن أي ضرر يحدث نتيجة مخالفة التزاماتها الدولية لمنع ال</w:t>
      </w:r>
      <w:r w:rsidR="007A456D">
        <w:rPr>
          <w:rFonts w:ascii="Simplified Arabic" w:eastAsia="Calibri" w:hAnsi="Simplified Arabic" w:cs="Simplified Arabic"/>
          <w:sz w:val="28"/>
          <w:szCs w:val="28"/>
          <w:rtl/>
        </w:rPr>
        <w:t>تلوث البحري الوارد في الاتفاقية</w:t>
      </w:r>
      <w:r w:rsidR="0020164B" w:rsidRPr="00341D1D">
        <w:rPr>
          <w:rFonts w:ascii="Simplified Arabic" w:eastAsia="Calibri" w:hAnsi="Simplified Arabic" w:cs="Simplified Arabic"/>
          <w:sz w:val="28"/>
          <w:szCs w:val="28"/>
          <w:rtl/>
        </w:rPr>
        <w:t>، والتزام الدول الساحلية للبحار المغلقة والش</w:t>
      </w:r>
      <w:r w:rsidR="007A456D">
        <w:rPr>
          <w:rFonts w:ascii="Simplified Arabic" w:eastAsia="Calibri" w:hAnsi="Simplified Arabic" w:cs="Simplified Arabic"/>
          <w:sz w:val="28"/>
          <w:szCs w:val="28"/>
          <w:rtl/>
        </w:rPr>
        <w:t>به مغلقة بالتعاون للحفاظ على ال</w:t>
      </w:r>
      <w:r w:rsidR="007A456D">
        <w:rPr>
          <w:rFonts w:ascii="Simplified Arabic" w:eastAsia="Calibri" w:hAnsi="Simplified Arabic" w:cs="Simplified Arabic" w:hint="cs"/>
          <w:sz w:val="28"/>
          <w:szCs w:val="28"/>
          <w:rtl/>
        </w:rPr>
        <w:t>أ</w:t>
      </w:r>
      <w:r w:rsidR="0020164B" w:rsidRPr="00341D1D">
        <w:rPr>
          <w:rFonts w:ascii="Simplified Arabic" w:eastAsia="Calibri" w:hAnsi="Simplified Arabic" w:cs="Simplified Arabic"/>
          <w:sz w:val="28"/>
          <w:szCs w:val="28"/>
          <w:rtl/>
        </w:rPr>
        <w:t>حياء المائية ورسم السياسات التي تضمن حماية البيئة</w:t>
      </w:r>
      <w:r w:rsidR="0020164B" w:rsidRPr="00341D1D">
        <w:rPr>
          <w:rFonts w:ascii="Simplified Arabic" w:eastAsia="Calibri" w:hAnsi="Simplified Arabic" w:cs="Simplified Arabic"/>
          <w:sz w:val="28"/>
          <w:szCs w:val="28"/>
          <w:vertAlign w:val="superscript"/>
          <w:rtl/>
        </w:rPr>
        <w:t xml:space="preserve"> </w:t>
      </w:r>
      <w:r w:rsidR="0020164B" w:rsidRPr="00341D1D">
        <w:rPr>
          <w:rFonts w:ascii="Simplified Arabic" w:eastAsia="Calibri" w:hAnsi="Simplified Arabic" w:cs="Simplified Arabic"/>
          <w:sz w:val="28"/>
          <w:szCs w:val="28"/>
          <w:rtl/>
        </w:rPr>
        <w:t>البحرية</w:t>
      </w:r>
      <w:r w:rsidR="0020164B" w:rsidRPr="00341D1D">
        <w:rPr>
          <w:rFonts w:ascii="Simplified Arabic" w:eastAsia="Calibri" w:hAnsi="Simplified Arabic" w:cs="Simplified Arabic"/>
          <w:sz w:val="28"/>
          <w:szCs w:val="28"/>
          <w:vertAlign w:val="superscript"/>
          <w:rtl/>
        </w:rPr>
        <w:t>(</w:t>
      </w:r>
      <w:r w:rsidR="0020164B" w:rsidRPr="00341D1D">
        <w:rPr>
          <w:rStyle w:val="a4"/>
          <w:rFonts w:ascii="Simplified Arabic" w:eastAsia="Calibri" w:hAnsi="Simplified Arabic" w:cs="Simplified Arabic"/>
          <w:sz w:val="28"/>
          <w:szCs w:val="28"/>
          <w:rtl/>
        </w:rPr>
        <w:footnoteReference w:id="381"/>
      </w:r>
      <w:r w:rsidR="0020164B" w:rsidRPr="00341D1D">
        <w:rPr>
          <w:rFonts w:ascii="Simplified Arabic" w:eastAsia="Calibri" w:hAnsi="Simplified Arabic" w:cs="Simplified Arabic"/>
          <w:sz w:val="28"/>
          <w:szCs w:val="28"/>
          <w:vertAlign w:val="superscript"/>
          <w:rtl/>
        </w:rPr>
        <w:t>)</w:t>
      </w:r>
      <w:r w:rsidR="0020164B" w:rsidRPr="00341D1D">
        <w:rPr>
          <w:rFonts w:ascii="Simplified Arabic" w:eastAsia="Calibri" w:hAnsi="Simplified Arabic" w:cs="Simplified Arabic"/>
          <w:sz w:val="28"/>
          <w:szCs w:val="28"/>
          <w:rtl/>
        </w:rPr>
        <w:t>.</w:t>
      </w:r>
    </w:p>
    <w:p w:rsidR="007A456D" w:rsidRDefault="003D6085" w:rsidP="007A456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FC7C46">
        <w:rPr>
          <w:rFonts w:ascii="Simplified Arabic" w:eastAsia="Calibri" w:hAnsi="Simplified Arabic" w:cs="Simplified Arabic"/>
          <w:sz w:val="28"/>
          <w:szCs w:val="28"/>
          <w:rtl/>
        </w:rPr>
        <w:t xml:space="preserve"> و</w:t>
      </w:r>
      <w:r w:rsidR="00FC7C46">
        <w:rPr>
          <w:rFonts w:ascii="Simplified Arabic" w:eastAsia="Calibri" w:hAnsi="Simplified Arabic" w:cs="Simplified Arabic" w:hint="cs"/>
          <w:sz w:val="28"/>
          <w:szCs w:val="28"/>
          <w:rtl/>
        </w:rPr>
        <w:t>تكمن</w:t>
      </w:r>
      <w:r w:rsidR="007A456D">
        <w:rPr>
          <w:rFonts w:ascii="Simplified Arabic" w:eastAsia="Calibri" w:hAnsi="Simplified Arabic" w:cs="Simplified Arabic"/>
          <w:sz w:val="28"/>
          <w:szCs w:val="28"/>
          <w:rtl/>
        </w:rPr>
        <w:t xml:space="preserve"> </w:t>
      </w:r>
      <w:r w:rsidR="007A456D">
        <w:rPr>
          <w:rFonts w:ascii="Simplified Arabic" w:eastAsia="Calibri" w:hAnsi="Simplified Arabic" w:cs="Simplified Arabic" w:hint="cs"/>
          <w:sz w:val="28"/>
          <w:szCs w:val="28"/>
          <w:rtl/>
        </w:rPr>
        <w:t>أ</w:t>
      </w:r>
      <w:r w:rsidR="00FE2EE0" w:rsidRPr="00341D1D">
        <w:rPr>
          <w:rFonts w:ascii="Simplified Arabic" w:eastAsia="Calibri" w:hAnsi="Simplified Arabic" w:cs="Simplified Arabic"/>
          <w:sz w:val="28"/>
          <w:szCs w:val="28"/>
          <w:rtl/>
        </w:rPr>
        <w:t>همية ه</w:t>
      </w:r>
      <w:r w:rsidR="007A456D">
        <w:rPr>
          <w:rFonts w:ascii="Simplified Arabic" w:eastAsia="Calibri" w:hAnsi="Simplified Arabic" w:cs="Simplified Arabic"/>
          <w:sz w:val="28"/>
          <w:szCs w:val="28"/>
          <w:rtl/>
        </w:rPr>
        <w:t xml:space="preserve">ذه الاتفاقية في </w:t>
      </w:r>
      <w:r w:rsidR="007A456D">
        <w:rPr>
          <w:rFonts w:ascii="Simplified Arabic" w:eastAsia="Calibri" w:hAnsi="Simplified Arabic" w:cs="Simplified Arabic" w:hint="cs"/>
          <w:sz w:val="28"/>
          <w:szCs w:val="28"/>
          <w:rtl/>
        </w:rPr>
        <w:t>أ</w:t>
      </w:r>
      <w:r w:rsidR="007A456D">
        <w:rPr>
          <w:rFonts w:ascii="Simplified Arabic" w:eastAsia="Calibri" w:hAnsi="Simplified Arabic" w:cs="Simplified Arabic"/>
          <w:sz w:val="28"/>
          <w:szCs w:val="28"/>
          <w:rtl/>
        </w:rPr>
        <w:t>نها تتضمن معظم القواعد وال</w:t>
      </w:r>
      <w:r w:rsidR="007A456D">
        <w:rPr>
          <w:rFonts w:ascii="Simplified Arabic" w:eastAsia="Calibri" w:hAnsi="Simplified Arabic" w:cs="Simplified Arabic" w:hint="cs"/>
          <w:sz w:val="28"/>
          <w:szCs w:val="28"/>
          <w:rtl/>
        </w:rPr>
        <w:t>أ</w:t>
      </w:r>
      <w:r w:rsidR="007A456D">
        <w:rPr>
          <w:rFonts w:ascii="Simplified Arabic" w:eastAsia="Calibri" w:hAnsi="Simplified Arabic" w:cs="Simplified Arabic"/>
          <w:sz w:val="28"/>
          <w:szCs w:val="28"/>
          <w:rtl/>
        </w:rPr>
        <w:t>حكام الخاصة باستخدام ال</w:t>
      </w:r>
      <w:r w:rsidR="007A456D">
        <w:rPr>
          <w:rFonts w:ascii="Simplified Arabic" w:eastAsia="Calibri" w:hAnsi="Simplified Arabic" w:cs="Simplified Arabic" w:hint="cs"/>
          <w:sz w:val="28"/>
          <w:szCs w:val="28"/>
          <w:rtl/>
        </w:rPr>
        <w:t>إِ</w:t>
      </w:r>
      <w:r w:rsidR="00FE2EE0" w:rsidRPr="00341D1D">
        <w:rPr>
          <w:rFonts w:ascii="Simplified Arabic" w:eastAsia="Calibri" w:hAnsi="Simplified Arabic" w:cs="Simplified Arabic"/>
          <w:sz w:val="28"/>
          <w:szCs w:val="28"/>
          <w:rtl/>
        </w:rPr>
        <w:t>نسان للبحار مثل ال</w:t>
      </w:r>
      <w:r w:rsidR="007A456D">
        <w:rPr>
          <w:rFonts w:ascii="Simplified Arabic" w:eastAsia="Calibri" w:hAnsi="Simplified Arabic" w:cs="Simplified Arabic"/>
          <w:sz w:val="28"/>
          <w:szCs w:val="28"/>
          <w:rtl/>
        </w:rPr>
        <w:t>مساحات البحرية وقواعد تحديدها وحقوق وواجبات الدول استغلال ال</w:t>
      </w:r>
      <w:r w:rsidR="007A456D">
        <w:rPr>
          <w:rFonts w:ascii="Simplified Arabic" w:eastAsia="Calibri" w:hAnsi="Simplified Arabic" w:cs="Simplified Arabic" w:hint="cs"/>
          <w:sz w:val="28"/>
          <w:szCs w:val="28"/>
          <w:rtl/>
        </w:rPr>
        <w:t>إِ</w:t>
      </w:r>
      <w:r w:rsidR="007A456D">
        <w:rPr>
          <w:rFonts w:ascii="Simplified Arabic" w:eastAsia="Calibri" w:hAnsi="Simplified Arabic" w:cs="Simplified Arabic"/>
          <w:sz w:val="28"/>
          <w:szCs w:val="28"/>
          <w:rtl/>
        </w:rPr>
        <w:t>نسان للثروات البحرية</w:t>
      </w:r>
      <w:r w:rsidR="007A456D">
        <w:rPr>
          <w:rFonts w:ascii="Simplified Arabic" w:eastAsia="Calibri" w:hAnsi="Simplified Arabic" w:cs="Simplified Arabic" w:hint="cs"/>
          <w:sz w:val="28"/>
          <w:szCs w:val="28"/>
          <w:rtl/>
        </w:rPr>
        <w:t>؛</w:t>
      </w:r>
      <w:r w:rsidR="00FE2EE0" w:rsidRPr="00341D1D">
        <w:rPr>
          <w:rFonts w:ascii="Simplified Arabic" w:eastAsia="Calibri" w:hAnsi="Simplified Arabic" w:cs="Simplified Arabic"/>
          <w:sz w:val="28"/>
          <w:szCs w:val="28"/>
          <w:rtl/>
        </w:rPr>
        <w:t xml:space="preserve"> كما تناولت موضوع حماية البيئة من التلوث وه</w:t>
      </w:r>
      <w:r w:rsidR="007A456D">
        <w:rPr>
          <w:rFonts w:ascii="Simplified Arabic" w:eastAsia="Calibri" w:hAnsi="Simplified Arabic" w:cs="Simplified Arabic"/>
          <w:sz w:val="28"/>
          <w:szCs w:val="28"/>
          <w:rtl/>
        </w:rPr>
        <w:t>ذا ما يهمنا في مجال هذه الدراسة</w:t>
      </w:r>
      <w:r w:rsidR="00FE2EE0" w:rsidRPr="00341D1D">
        <w:rPr>
          <w:rFonts w:ascii="Simplified Arabic" w:eastAsia="Calibri" w:hAnsi="Simplified Arabic" w:cs="Simplified Arabic"/>
          <w:sz w:val="28"/>
          <w:szCs w:val="28"/>
          <w:rtl/>
        </w:rPr>
        <w:t xml:space="preserve">، وغيرها من </w:t>
      </w:r>
      <w:r w:rsidR="007A456D">
        <w:rPr>
          <w:rFonts w:ascii="Simplified Arabic" w:eastAsia="Calibri" w:hAnsi="Simplified Arabic" w:cs="Simplified Arabic"/>
          <w:sz w:val="28"/>
          <w:szCs w:val="28"/>
          <w:rtl/>
        </w:rPr>
        <w:t>المواضيع ال</w:t>
      </w:r>
      <w:r w:rsidR="007A456D">
        <w:rPr>
          <w:rFonts w:ascii="Simplified Arabic" w:eastAsia="Calibri" w:hAnsi="Simplified Arabic" w:cs="Simplified Arabic" w:hint="cs"/>
          <w:sz w:val="28"/>
          <w:szCs w:val="28"/>
          <w:rtl/>
        </w:rPr>
        <w:t>أُ</w:t>
      </w:r>
      <w:r w:rsidR="007A456D">
        <w:rPr>
          <w:rFonts w:ascii="Simplified Arabic" w:eastAsia="Calibri" w:hAnsi="Simplified Arabic" w:cs="Simplified Arabic"/>
          <w:sz w:val="28"/>
          <w:szCs w:val="28"/>
          <w:rtl/>
        </w:rPr>
        <w:t xml:space="preserve">خرى التي لا تقل </w:t>
      </w:r>
      <w:r w:rsidR="007A456D">
        <w:rPr>
          <w:rFonts w:ascii="Simplified Arabic" w:eastAsia="Calibri" w:hAnsi="Simplified Arabic" w:cs="Simplified Arabic" w:hint="cs"/>
          <w:sz w:val="28"/>
          <w:szCs w:val="28"/>
          <w:rtl/>
        </w:rPr>
        <w:t>أ</w:t>
      </w:r>
      <w:r w:rsidR="00FE2EE0" w:rsidRPr="00341D1D">
        <w:rPr>
          <w:rFonts w:ascii="Simplified Arabic" w:eastAsia="Calibri" w:hAnsi="Simplified Arabic" w:cs="Simplified Arabic"/>
          <w:sz w:val="28"/>
          <w:szCs w:val="28"/>
          <w:rtl/>
        </w:rPr>
        <w:t>همية عن موضوع بحثنا.</w:t>
      </w:r>
    </w:p>
    <w:p w:rsidR="003D6085" w:rsidRDefault="007A456D" w:rsidP="007A456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Pr>
          <w:rFonts w:ascii="Simplified Arabic" w:eastAsia="Calibri" w:hAnsi="Simplified Arabic" w:cs="Simplified Arabic"/>
          <w:sz w:val="28"/>
          <w:szCs w:val="28"/>
          <w:rtl/>
        </w:rPr>
        <w:t>وتعتبر هذه الاتفاقية من</w:t>
      </w:r>
      <w:r>
        <w:rPr>
          <w:rFonts w:ascii="Simplified Arabic" w:eastAsia="Calibri" w:hAnsi="Simplified Arabic" w:cs="Simplified Arabic" w:hint="cs"/>
          <w:sz w:val="28"/>
          <w:szCs w:val="28"/>
          <w:rtl/>
        </w:rPr>
        <w:t xml:space="preserve"> </w:t>
      </w:r>
      <w:r w:rsidR="004D055E">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هم الاتفاقيات الدولية التي تعالج قضايا البيئة البح</w:t>
      </w:r>
      <w:r>
        <w:rPr>
          <w:rFonts w:ascii="Simplified Arabic" w:eastAsia="Calibri" w:hAnsi="Simplified Arabic" w:cs="Simplified Arabic"/>
          <w:sz w:val="28"/>
          <w:szCs w:val="28"/>
          <w:rtl/>
        </w:rPr>
        <w:t xml:space="preserve">رية وتكثيف الجهود الدولية، وقد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فردت</w:t>
      </w:r>
      <w:r>
        <w:rPr>
          <w:rFonts w:ascii="Simplified Arabic" w:eastAsia="Calibri" w:hAnsi="Simplified Arabic" w:cs="Simplified Arabic"/>
          <w:sz w:val="28"/>
          <w:szCs w:val="28"/>
          <w:rtl/>
        </w:rPr>
        <w:t xml:space="preserve"> هذه الاتفاقية بيان قانوني شامل</w:t>
      </w:r>
      <w:r w:rsidR="00B91210" w:rsidRPr="00341D1D">
        <w:rPr>
          <w:rFonts w:ascii="Simplified Arabic" w:eastAsia="Calibri" w:hAnsi="Simplified Arabic" w:cs="Simplified Arabic"/>
          <w:sz w:val="28"/>
          <w:szCs w:val="28"/>
          <w:rtl/>
        </w:rPr>
        <w:t xml:space="preserve"> في الجزء </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الثاني عشر</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في المواد </w:t>
      </w:r>
      <w:r w:rsidR="00B91210" w:rsidRPr="007A456D">
        <w:rPr>
          <w:rFonts w:ascii="Simplified Arabic" w:eastAsia="Calibri" w:hAnsi="Simplified Arabic" w:cs="Simplified Arabic"/>
          <w:sz w:val="28"/>
          <w:szCs w:val="28"/>
          <w:rtl/>
        </w:rPr>
        <w:t>من</w:t>
      </w:r>
      <w:r w:rsidRPr="007A456D">
        <w:rPr>
          <w:rFonts w:ascii="Simplified Arabic" w:eastAsia="Calibri" w:hAnsi="Simplified Arabic" w:cs="Simplified Arabic" w:hint="cs"/>
          <w:sz w:val="24"/>
          <w:szCs w:val="24"/>
          <w:rtl/>
        </w:rPr>
        <w:t xml:space="preserve"> (</w:t>
      </w:r>
      <w:r w:rsidR="00B91210" w:rsidRPr="007A456D">
        <w:rPr>
          <w:rFonts w:ascii="Simplified Arabic" w:eastAsia="Calibri" w:hAnsi="Simplified Arabic" w:cs="Simplified Arabic"/>
          <w:sz w:val="24"/>
          <w:szCs w:val="24"/>
          <w:rtl/>
        </w:rPr>
        <w:t>192–237</w:t>
      </w:r>
      <w:r w:rsidR="00A60EAD" w:rsidRPr="007A456D">
        <w:rPr>
          <w:rFonts w:ascii="Simplified Arabic" w:eastAsia="Calibri" w:hAnsi="Simplified Arabic" w:cs="Simplified Arabic"/>
          <w:sz w:val="24"/>
          <w:szCs w:val="24"/>
          <w:rtl/>
        </w:rPr>
        <w:t>)</w:t>
      </w:r>
      <w:r w:rsidR="00B91210" w:rsidRPr="007A456D">
        <w:rPr>
          <w:rFonts w:ascii="Simplified Arabic" w:eastAsia="Calibri" w:hAnsi="Simplified Arabic" w:cs="Simplified Arabic"/>
          <w:sz w:val="24"/>
          <w:szCs w:val="24"/>
          <w:rtl/>
        </w:rPr>
        <w:t xml:space="preserve"> </w:t>
      </w:r>
      <w:r w:rsidR="00B91210" w:rsidRPr="00341D1D">
        <w:rPr>
          <w:rFonts w:ascii="Simplified Arabic" w:eastAsia="Calibri" w:hAnsi="Simplified Arabic" w:cs="Simplified Arabic"/>
          <w:sz w:val="28"/>
          <w:szCs w:val="28"/>
          <w:rtl/>
        </w:rPr>
        <w:t>لموضوع حماي</w:t>
      </w:r>
      <w:r w:rsidR="00A60EAD" w:rsidRPr="00341D1D">
        <w:rPr>
          <w:rFonts w:ascii="Simplified Arabic" w:eastAsia="Calibri" w:hAnsi="Simplified Arabic" w:cs="Simplified Arabic"/>
          <w:sz w:val="28"/>
          <w:szCs w:val="28"/>
          <w:rtl/>
        </w:rPr>
        <w:t>ة البيئة البحرية والح</w:t>
      </w:r>
      <w:r w:rsidR="003D6085">
        <w:rPr>
          <w:rFonts w:ascii="Simplified Arabic" w:eastAsia="Calibri" w:hAnsi="Simplified Arabic" w:cs="Simplified Arabic"/>
          <w:sz w:val="28"/>
          <w:szCs w:val="28"/>
          <w:rtl/>
        </w:rPr>
        <w:t>فاظ عليها.</w:t>
      </w:r>
    </w:p>
    <w:p w:rsidR="003D6085" w:rsidRDefault="003D6085" w:rsidP="003D608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 xml:space="preserve">وجاء </w:t>
      </w:r>
      <w:r w:rsidR="001C139C" w:rsidRPr="00341D1D">
        <w:rPr>
          <w:rFonts w:ascii="Simplified Arabic" w:eastAsia="Calibri" w:hAnsi="Simplified Arabic" w:cs="Simplified Arabic"/>
          <w:sz w:val="28"/>
          <w:szCs w:val="28"/>
          <w:rtl/>
        </w:rPr>
        <w:t xml:space="preserve">المادة </w:t>
      </w:r>
      <w:r w:rsidR="001C139C" w:rsidRPr="007A456D">
        <w:rPr>
          <w:rFonts w:ascii="Simplified Arabic" w:eastAsia="Calibri" w:hAnsi="Simplified Arabic" w:cs="Simplified Arabic"/>
          <w:sz w:val="24"/>
          <w:szCs w:val="24"/>
          <w:rtl/>
        </w:rPr>
        <w:t>(1)</w:t>
      </w:r>
      <w:r w:rsidR="001C139C" w:rsidRPr="00341D1D">
        <w:rPr>
          <w:rFonts w:ascii="Simplified Arabic" w:eastAsia="Calibri" w:hAnsi="Simplified Arabic" w:cs="Simplified Arabic"/>
          <w:sz w:val="28"/>
          <w:szCs w:val="28"/>
          <w:rtl/>
        </w:rPr>
        <w:t xml:space="preserve"> في الفقرة </w:t>
      </w:r>
      <w:r w:rsidR="001C139C" w:rsidRPr="007A456D">
        <w:rPr>
          <w:rFonts w:ascii="Simplified Arabic" w:eastAsia="Calibri" w:hAnsi="Simplified Arabic" w:cs="Simplified Arabic"/>
          <w:sz w:val="24"/>
          <w:szCs w:val="24"/>
          <w:rtl/>
        </w:rPr>
        <w:t>(4)</w:t>
      </w:r>
      <w:r w:rsidR="001C139C" w:rsidRPr="00341D1D">
        <w:rPr>
          <w:rFonts w:ascii="Simplified Arabic" w:eastAsia="Calibri" w:hAnsi="Simplified Arabic" w:cs="Simplified Arabic"/>
          <w:sz w:val="28"/>
          <w:szCs w:val="28"/>
          <w:rtl/>
        </w:rPr>
        <w:t xml:space="preserve"> منها</w:t>
      </w:r>
      <w:r w:rsidR="007A456D">
        <w:rPr>
          <w:rFonts w:ascii="Simplified Arabic" w:eastAsia="Calibri" w:hAnsi="Simplified Arabic" w:cs="Simplified Arabic"/>
          <w:sz w:val="28"/>
          <w:szCs w:val="28"/>
          <w:rtl/>
        </w:rPr>
        <w:t xml:space="preserve"> بأنه "</w:t>
      </w:r>
      <w:r w:rsidR="007A456D">
        <w:rPr>
          <w:rFonts w:ascii="Simplified Arabic" w:eastAsia="Calibri" w:hAnsi="Simplified Arabic" w:cs="Simplified Arabic" w:hint="cs"/>
          <w:sz w:val="28"/>
          <w:szCs w:val="28"/>
          <w:rtl/>
        </w:rPr>
        <w:t>إِ</w:t>
      </w:r>
      <w:r w:rsidR="007A456D">
        <w:rPr>
          <w:rFonts w:ascii="Simplified Arabic" w:eastAsia="Calibri" w:hAnsi="Simplified Arabic" w:cs="Simplified Arabic"/>
          <w:sz w:val="28"/>
          <w:szCs w:val="28"/>
          <w:rtl/>
        </w:rPr>
        <w:t>دخال ال</w:t>
      </w:r>
      <w:r w:rsidR="007A456D">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نسان في البيئة </w:t>
      </w:r>
      <w:r w:rsidR="007A456D">
        <w:rPr>
          <w:rFonts w:ascii="Simplified Arabic" w:eastAsia="Calibri" w:hAnsi="Simplified Arabic" w:cs="Simplified Arabic"/>
          <w:sz w:val="28"/>
          <w:szCs w:val="28"/>
          <w:rtl/>
        </w:rPr>
        <w:t>البحرية مما في ذلك مصاب ال</w:t>
      </w:r>
      <w:r w:rsidR="007A456D">
        <w:rPr>
          <w:rFonts w:ascii="Simplified Arabic" w:eastAsia="Calibri" w:hAnsi="Simplified Arabic" w:cs="Simplified Arabic" w:hint="cs"/>
          <w:sz w:val="28"/>
          <w:szCs w:val="28"/>
          <w:rtl/>
        </w:rPr>
        <w:t>أ</w:t>
      </w:r>
      <w:r w:rsidR="007A456D">
        <w:rPr>
          <w:rFonts w:ascii="Simplified Arabic" w:eastAsia="Calibri" w:hAnsi="Simplified Arabic" w:cs="Simplified Arabic"/>
          <w:sz w:val="28"/>
          <w:szCs w:val="28"/>
          <w:rtl/>
        </w:rPr>
        <w:t xml:space="preserve">نهار، بصورة مباشرة </w:t>
      </w:r>
      <w:r w:rsidR="007A456D">
        <w:rPr>
          <w:rFonts w:ascii="Simplified Arabic" w:eastAsia="Calibri" w:hAnsi="Simplified Arabic" w:cs="Simplified Arabic" w:hint="cs"/>
          <w:sz w:val="28"/>
          <w:szCs w:val="28"/>
          <w:rtl/>
        </w:rPr>
        <w:t>أ</w:t>
      </w:r>
      <w:r w:rsidR="007A456D">
        <w:rPr>
          <w:rFonts w:ascii="Simplified Arabic" w:eastAsia="Calibri" w:hAnsi="Simplified Arabic" w:cs="Simplified Arabic"/>
          <w:sz w:val="28"/>
          <w:szCs w:val="28"/>
          <w:rtl/>
        </w:rPr>
        <w:t xml:space="preserve">و غير مباشرة مواد </w:t>
      </w:r>
      <w:r w:rsidR="007A456D">
        <w:rPr>
          <w:rFonts w:ascii="Simplified Arabic" w:eastAsia="Calibri" w:hAnsi="Simplified Arabic" w:cs="Simplified Arabic" w:hint="cs"/>
          <w:sz w:val="28"/>
          <w:szCs w:val="28"/>
          <w:rtl/>
        </w:rPr>
        <w:t>أ</w:t>
      </w:r>
      <w:r w:rsidR="007A456D">
        <w:rPr>
          <w:rFonts w:ascii="Simplified Arabic" w:eastAsia="Calibri" w:hAnsi="Simplified Arabic" w:cs="Simplified Arabic"/>
          <w:sz w:val="28"/>
          <w:szCs w:val="28"/>
          <w:rtl/>
        </w:rPr>
        <w:t xml:space="preserve">و طاقة تنجم عنها </w:t>
      </w:r>
      <w:r w:rsidR="007A456D">
        <w:rPr>
          <w:rFonts w:ascii="Simplified Arabic" w:eastAsia="Calibri" w:hAnsi="Simplified Arabic" w:cs="Simplified Arabic" w:hint="cs"/>
          <w:sz w:val="28"/>
          <w:szCs w:val="28"/>
          <w:rtl/>
        </w:rPr>
        <w:t>أ</w:t>
      </w:r>
      <w:r w:rsidR="007A456D">
        <w:rPr>
          <w:rFonts w:ascii="Simplified Arabic" w:eastAsia="Calibri" w:hAnsi="Simplified Arabic" w:cs="Simplified Arabic"/>
          <w:sz w:val="28"/>
          <w:szCs w:val="28"/>
          <w:rtl/>
        </w:rPr>
        <w:t>ثار</w:t>
      </w:r>
      <w:r w:rsidR="007A456D">
        <w:rPr>
          <w:rFonts w:ascii="Simplified Arabic" w:eastAsia="Calibri" w:hAnsi="Simplified Arabic" w:cs="Simplified Arabic" w:hint="cs"/>
          <w:sz w:val="28"/>
          <w:szCs w:val="28"/>
          <w:rtl/>
        </w:rPr>
        <w:t xml:space="preserve"> </w:t>
      </w:r>
      <w:r w:rsidR="007A456D">
        <w:rPr>
          <w:rFonts w:ascii="Simplified Arabic" w:eastAsia="Calibri" w:hAnsi="Simplified Arabic" w:cs="Simplified Arabic"/>
          <w:sz w:val="28"/>
          <w:szCs w:val="28"/>
          <w:rtl/>
        </w:rPr>
        <w:t>مؤ</w:t>
      </w:r>
      <w:r w:rsidR="007A456D">
        <w:rPr>
          <w:rFonts w:ascii="Simplified Arabic" w:eastAsia="Calibri" w:hAnsi="Simplified Arabic" w:cs="Simplified Arabic" w:hint="cs"/>
          <w:sz w:val="28"/>
          <w:szCs w:val="28"/>
          <w:rtl/>
        </w:rPr>
        <w:t>ذ</w:t>
      </w:r>
      <w:r w:rsidR="007A456D">
        <w:rPr>
          <w:rFonts w:ascii="Simplified Arabic" w:eastAsia="Calibri" w:hAnsi="Simplified Arabic" w:cs="Simplified Arabic"/>
          <w:sz w:val="28"/>
          <w:szCs w:val="28"/>
          <w:rtl/>
        </w:rPr>
        <w:t>ية مثل ال</w:t>
      </w:r>
      <w:r w:rsidR="007A456D">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ضرار بالموارد الحية والحياة البحرية وتعريض صحة البشر</w:t>
      </w:r>
      <w:r w:rsidR="007A456D">
        <w:rPr>
          <w:rFonts w:ascii="Simplified Arabic" w:eastAsia="Calibri" w:hAnsi="Simplified Arabic" w:cs="Simplified Arabic"/>
          <w:sz w:val="28"/>
          <w:szCs w:val="28"/>
          <w:rtl/>
        </w:rPr>
        <w:t>ية للأخطار و</w:t>
      </w:r>
      <w:r w:rsidR="007A456D">
        <w:rPr>
          <w:rFonts w:ascii="Simplified Arabic" w:eastAsia="Calibri" w:hAnsi="Simplified Arabic" w:cs="Simplified Arabic" w:hint="cs"/>
          <w:sz w:val="28"/>
          <w:szCs w:val="28"/>
          <w:rtl/>
        </w:rPr>
        <w:t>إِ</w:t>
      </w:r>
      <w:r w:rsidR="007A456D">
        <w:rPr>
          <w:rFonts w:ascii="Simplified Arabic" w:eastAsia="Calibri" w:hAnsi="Simplified Arabic" w:cs="Simplified Arabic"/>
          <w:sz w:val="28"/>
          <w:szCs w:val="28"/>
          <w:rtl/>
        </w:rPr>
        <w:t>عاقة ال</w:t>
      </w:r>
      <w:r w:rsidR="007A456D">
        <w:rPr>
          <w:rFonts w:ascii="Simplified Arabic" w:eastAsia="Calibri" w:hAnsi="Simplified Arabic" w:cs="Simplified Arabic" w:hint="cs"/>
          <w:sz w:val="28"/>
          <w:szCs w:val="28"/>
          <w:rtl/>
        </w:rPr>
        <w:t>أ</w:t>
      </w:r>
      <w:r w:rsidR="007A456D">
        <w:rPr>
          <w:rFonts w:ascii="Simplified Arabic" w:eastAsia="Calibri" w:hAnsi="Simplified Arabic" w:cs="Simplified Arabic"/>
          <w:sz w:val="28"/>
          <w:szCs w:val="28"/>
          <w:rtl/>
        </w:rPr>
        <w:t>نشطة البحرية، بما في ذلك صيد ال</w:t>
      </w:r>
      <w:r w:rsidR="007A456D">
        <w:rPr>
          <w:rFonts w:ascii="Simplified Arabic" w:eastAsia="Calibri" w:hAnsi="Simplified Arabic" w:cs="Simplified Arabic" w:hint="cs"/>
          <w:sz w:val="28"/>
          <w:szCs w:val="28"/>
          <w:rtl/>
        </w:rPr>
        <w:t>أ</w:t>
      </w:r>
      <w:r w:rsidR="007A456D">
        <w:rPr>
          <w:rFonts w:ascii="Simplified Arabic" w:eastAsia="Calibri" w:hAnsi="Simplified Arabic" w:cs="Simplified Arabic"/>
          <w:sz w:val="28"/>
          <w:szCs w:val="28"/>
          <w:rtl/>
        </w:rPr>
        <w:t xml:space="preserve">سماك وغيره من </w:t>
      </w:r>
      <w:r w:rsidR="007A456D">
        <w:rPr>
          <w:rFonts w:ascii="Simplified Arabic" w:eastAsia="Calibri" w:hAnsi="Simplified Arabic" w:cs="Simplified Arabic" w:hint="cs"/>
          <w:sz w:val="28"/>
          <w:szCs w:val="28"/>
          <w:rtl/>
        </w:rPr>
        <w:t>أ</w:t>
      </w:r>
      <w:r w:rsidR="007A456D">
        <w:rPr>
          <w:rFonts w:ascii="Simplified Arabic" w:eastAsia="Calibri" w:hAnsi="Simplified Arabic" w:cs="Simplified Arabic"/>
          <w:sz w:val="28"/>
          <w:szCs w:val="28"/>
          <w:rtl/>
        </w:rPr>
        <w:t>وجه الاستخدام المشروعة للبحار</w:t>
      </w:r>
      <w:r w:rsidR="00B91210" w:rsidRPr="00341D1D">
        <w:rPr>
          <w:rFonts w:ascii="Simplified Arabic" w:eastAsia="Calibri" w:hAnsi="Simplified Arabic" w:cs="Simplified Arabic"/>
          <w:sz w:val="28"/>
          <w:szCs w:val="28"/>
          <w:rtl/>
        </w:rPr>
        <w:t xml:space="preserve">، والحط من نوعية </w:t>
      </w:r>
      <w:r w:rsidR="007A456D">
        <w:rPr>
          <w:rFonts w:ascii="Simplified Arabic" w:eastAsia="Calibri" w:hAnsi="Simplified Arabic" w:cs="Simplified Arabic"/>
          <w:sz w:val="28"/>
          <w:szCs w:val="28"/>
          <w:rtl/>
        </w:rPr>
        <w:t>قابلية مياه البحر للاستعمال وال</w:t>
      </w:r>
      <w:r w:rsidR="007A456D">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قلال من الترويج</w:t>
      </w:r>
      <w:r w:rsidR="001C139C" w:rsidRPr="00341D1D">
        <w:rPr>
          <w:rFonts w:ascii="Simplified Arabic" w:eastAsia="Calibri" w:hAnsi="Simplified Arabic" w:cs="Simplified Arabic"/>
          <w:sz w:val="28"/>
          <w:szCs w:val="28"/>
          <w:rtl/>
        </w:rPr>
        <w:t>"</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382"/>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37577F" w:rsidRPr="00341D1D" w:rsidRDefault="007A456D" w:rsidP="003D608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37577F" w:rsidRPr="00341D1D">
        <w:rPr>
          <w:rFonts w:ascii="Simplified Arabic" w:eastAsia="Calibri" w:hAnsi="Simplified Arabic" w:cs="Simplified Arabic"/>
          <w:sz w:val="28"/>
          <w:szCs w:val="28"/>
          <w:rtl/>
        </w:rPr>
        <w:t xml:space="preserve">وحرصت اتفاقية قانون البحار لعام </w:t>
      </w:r>
      <w:r w:rsidR="0037577F" w:rsidRPr="007A456D">
        <w:rPr>
          <w:rFonts w:ascii="Simplified Arabic" w:eastAsia="Calibri" w:hAnsi="Simplified Arabic" w:cs="Simplified Arabic"/>
          <w:sz w:val="24"/>
          <w:szCs w:val="24"/>
          <w:rtl/>
        </w:rPr>
        <w:t>1982</w:t>
      </w:r>
      <w:r w:rsidR="0037577F" w:rsidRPr="00341D1D">
        <w:rPr>
          <w:rFonts w:ascii="Simplified Arabic" w:eastAsia="Calibri" w:hAnsi="Simplified Arabic" w:cs="Simplified Arabic"/>
          <w:sz w:val="28"/>
          <w:szCs w:val="28"/>
          <w:rtl/>
        </w:rPr>
        <w:t xml:space="preserve">م على حماية البيئة البحرية في المنطقة الدولية </w:t>
      </w:r>
      <w:r w:rsidR="00E26D09">
        <w:rPr>
          <w:rFonts w:ascii="Simplified Arabic" w:eastAsia="Calibri" w:hAnsi="Simplified Arabic" w:cs="Simplified Arabic"/>
          <w:sz w:val="28"/>
          <w:szCs w:val="28"/>
          <w:rtl/>
        </w:rPr>
        <w:t xml:space="preserve">التي يقام فيها </w:t>
      </w:r>
      <w:r w:rsidR="00E26D09">
        <w:rPr>
          <w:rFonts w:ascii="Simplified Arabic" w:eastAsia="Calibri" w:hAnsi="Simplified Arabic" w:cs="Simplified Arabic" w:hint="cs"/>
          <w:sz w:val="28"/>
          <w:szCs w:val="28"/>
          <w:rtl/>
        </w:rPr>
        <w:t>أ</w:t>
      </w:r>
      <w:r w:rsidR="0037577F" w:rsidRPr="00341D1D">
        <w:rPr>
          <w:rFonts w:ascii="Simplified Arabic" w:eastAsia="Calibri" w:hAnsi="Simplified Arabic" w:cs="Simplified Arabic"/>
          <w:sz w:val="28"/>
          <w:szCs w:val="28"/>
          <w:rtl/>
        </w:rPr>
        <w:t>ن</w:t>
      </w:r>
      <w:r w:rsidR="006E382E">
        <w:rPr>
          <w:rFonts w:ascii="Simplified Arabic" w:eastAsia="Calibri" w:hAnsi="Simplified Arabic" w:cs="Simplified Arabic"/>
          <w:sz w:val="28"/>
          <w:szCs w:val="28"/>
          <w:rtl/>
        </w:rPr>
        <w:t xml:space="preserve">شطة مختلفة من </w:t>
      </w:r>
      <w:r w:rsidR="00E26D09">
        <w:rPr>
          <w:rFonts w:ascii="Simplified Arabic" w:eastAsia="Calibri" w:hAnsi="Simplified Arabic" w:cs="Simplified Arabic"/>
          <w:sz w:val="28"/>
          <w:szCs w:val="28"/>
          <w:rtl/>
        </w:rPr>
        <w:t>استكشاف واستثمار</w:t>
      </w:r>
      <w:r w:rsidR="00E26D09">
        <w:rPr>
          <w:rFonts w:ascii="Simplified Arabic" w:eastAsia="Calibri" w:hAnsi="Simplified Arabic" w:cs="Simplified Arabic" w:hint="cs"/>
          <w:sz w:val="28"/>
          <w:szCs w:val="28"/>
          <w:rtl/>
        </w:rPr>
        <w:t xml:space="preserve"> </w:t>
      </w:r>
      <w:r w:rsidR="00E26D09">
        <w:rPr>
          <w:rFonts w:ascii="Simplified Arabic" w:eastAsia="Calibri" w:hAnsi="Simplified Arabic" w:cs="Simplified Arabic"/>
          <w:sz w:val="28"/>
          <w:szCs w:val="28"/>
          <w:rtl/>
        </w:rPr>
        <w:t>المنطقة، و ما يترتب عليها من بناء و</w:t>
      </w:r>
      <w:r w:rsidR="00E26D09">
        <w:rPr>
          <w:rFonts w:ascii="Simplified Arabic" w:eastAsia="Calibri" w:hAnsi="Simplified Arabic" w:cs="Simplified Arabic" w:hint="cs"/>
          <w:sz w:val="28"/>
          <w:szCs w:val="28"/>
          <w:rtl/>
        </w:rPr>
        <w:t>إِ</w:t>
      </w:r>
      <w:r w:rsidR="0037577F" w:rsidRPr="00341D1D">
        <w:rPr>
          <w:rFonts w:ascii="Simplified Arabic" w:eastAsia="Calibri" w:hAnsi="Simplified Arabic" w:cs="Simplified Arabic"/>
          <w:sz w:val="28"/>
          <w:szCs w:val="28"/>
          <w:rtl/>
        </w:rPr>
        <w:t xml:space="preserve">نشاء الجزر الاصطناعية والتي تراعي فيها الدولة شروط السلامة ووضع علامات مناسبة </w:t>
      </w:r>
      <w:r w:rsidR="00E26D09">
        <w:rPr>
          <w:rFonts w:ascii="Simplified Arabic" w:eastAsia="Calibri" w:hAnsi="Simplified Arabic" w:cs="Simplified Arabic"/>
          <w:sz w:val="28"/>
          <w:szCs w:val="28"/>
          <w:rtl/>
        </w:rPr>
        <w:t>لعدم عرقلة حركة الملاحة الدولية</w:t>
      </w:r>
      <w:r w:rsidR="00E26D09">
        <w:rPr>
          <w:rFonts w:ascii="Simplified Arabic" w:eastAsia="Calibri" w:hAnsi="Simplified Arabic" w:cs="Simplified Arabic" w:hint="cs"/>
          <w:sz w:val="28"/>
          <w:szCs w:val="28"/>
          <w:rtl/>
        </w:rPr>
        <w:t>؛</w:t>
      </w:r>
      <w:r w:rsidR="0037577F" w:rsidRPr="00341D1D">
        <w:rPr>
          <w:rFonts w:ascii="Simplified Arabic" w:eastAsia="Calibri" w:hAnsi="Simplified Arabic" w:cs="Simplified Arabic"/>
          <w:sz w:val="28"/>
          <w:szCs w:val="28"/>
          <w:rtl/>
        </w:rPr>
        <w:t xml:space="preserve"> واشترطت الاتفاقية في المادة </w:t>
      </w:r>
      <w:r w:rsidR="0037577F" w:rsidRPr="004D055E">
        <w:rPr>
          <w:rFonts w:ascii="Simplified Arabic" w:eastAsia="Calibri" w:hAnsi="Simplified Arabic" w:cs="Simplified Arabic"/>
          <w:sz w:val="24"/>
          <w:szCs w:val="24"/>
          <w:rtl/>
        </w:rPr>
        <w:t>(145)</w:t>
      </w:r>
      <w:r w:rsidR="0037577F" w:rsidRPr="00341D1D">
        <w:rPr>
          <w:rFonts w:ascii="Simplified Arabic" w:eastAsia="Calibri" w:hAnsi="Simplified Arabic" w:cs="Simplified Arabic"/>
          <w:sz w:val="28"/>
          <w:szCs w:val="28"/>
          <w:rtl/>
        </w:rPr>
        <w:t xml:space="preserve"> اتخاذ الاجراءات المناسبة</w:t>
      </w:r>
      <w:r w:rsidR="00E26D09">
        <w:rPr>
          <w:rFonts w:ascii="Simplified Arabic" w:eastAsia="Calibri" w:hAnsi="Simplified Arabic" w:cs="Simplified Arabic"/>
          <w:sz w:val="28"/>
          <w:szCs w:val="28"/>
          <w:rtl/>
        </w:rPr>
        <w:t xml:space="preserve"> من </w:t>
      </w:r>
      <w:r w:rsidR="00E26D09">
        <w:rPr>
          <w:rFonts w:ascii="Simplified Arabic" w:eastAsia="Calibri" w:hAnsi="Simplified Arabic" w:cs="Simplified Arabic" w:hint="cs"/>
          <w:sz w:val="28"/>
          <w:szCs w:val="28"/>
          <w:rtl/>
        </w:rPr>
        <w:t>أ</w:t>
      </w:r>
      <w:r w:rsidR="00E26D09">
        <w:rPr>
          <w:rFonts w:ascii="Simplified Arabic" w:eastAsia="Calibri" w:hAnsi="Simplified Arabic" w:cs="Simplified Arabic"/>
          <w:sz w:val="28"/>
          <w:szCs w:val="28"/>
          <w:rtl/>
        </w:rPr>
        <w:t>جل</w:t>
      </w:r>
      <w:r w:rsidR="0037577F" w:rsidRPr="00341D1D">
        <w:rPr>
          <w:rFonts w:ascii="Simplified Arabic" w:eastAsia="Calibri" w:hAnsi="Simplified Arabic" w:cs="Simplified Arabic"/>
          <w:sz w:val="28"/>
          <w:szCs w:val="28"/>
          <w:rtl/>
        </w:rPr>
        <w:t>:</w:t>
      </w:r>
    </w:p>
    <w:p w:rsidR="0037577F" w:rsidRPr="00341D1D" w:rsidRDefault="0037577F" w:rsidP="00336D4A">
      <w:pPr>
        <w:pStyle w:val="a7"/>
        <w:numPr>
          <w:ilvl w:val="0"/>
          <w:numId w:val="17"/>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منع التلو</w:t>
      </w:r>
      <w:r w:rsidR="00E26D09">
        <w:rPr>
          <w:rFonts w:ascii="Simplified Arabic" w:eastAsia="Calibri" w:hAnsi="Simplified Arabic" w:cs="Simplified Arabic" w:hint="cs"/>
          <w:sz w:val="28"/>
          <w:szCs w:val="28"/>
          <w:rtl/>
        </w:rPr>
        <w:t>ُّ</w:t>
      </w:r>
      <w:r w:rsidR="00E26D09">
        <w:rPr>
          <w:rFonts w:ascii="Simplified Arabic" w:eastAsia="Calibri" w:hAnsi="Simplified Arabic" w:cs="Simplified Arabic"/>
          <w:sz w:val="28"/>
          <w:szCs w:val="28"/>
          <w:rtl/>
        </w:rPr>
        <w:t>ث وال</w:t>
      </w:r>
      <w:r w:rsidR="00E26D09">
        <w:rPr>
          <w:rFonts w:ascii="Simplified Arabic" w:eastAsia="Calibri" w:hAnsi="Simplified Arabic" w:cs="Simplified Arabic" w:hint="cs"/>
          <w:sz w:val="28"/>
          <w:szCs w:val="28"/>
          <w:rtl/>
        </w:rPr>
        <w:t>أ</w:t>
      </w:r>
      <w:r w:rsidR="00E26D09">
        <w:rPr>
          <w:rFonts w:ascii="Simplified Arabic" w:eastAsia="Calibri" w:hAnsi="Simplified Arabic" w:cs="Simplified Arabic"/>
          <w:sz w:val="28"/>
          <w:szCs w:val="28"/>
          <w:rtl/>
        </w:rPr>
        <w:t>خطار ال</w:t>
      </w:r>
      <w:r w:rsidR="00E26D09">
        <w:rPr>
          <w:rFonts w:ascii="Simplified Arabic" w:eastAsia="Calibri" w:hAnsi="Simplified Arabic" w:cs="Simplified Arabic" w:hint="cs"/>
          <w:sz w:val="28"/>
          <w:szCs w:val="28"/>
          <w:rtl/>
        </w:rPr>
        <w:t>أُ</w:t>
      </w:r>
      <w:r w:rsidR="00E26D09">
        <w:rPr>
          <w:rFonts w:ascii="Simplified Arabic" w:eastAsia="Calibri" w:hAnsi="Simplified Arabic" w:cs="Simplified Arabic"/>
          <w:sz w:val="28"/>
          <w:szCs w:val="28"/>
          <w:rtl/>
        </w:rPr>
        <w:t>خرى التي تهدد البيئة البحرية، وحفظها والسيطرة عليها، وكذلك منع ال</w:t>
      </w:r>
      <w:r w:rsidR="00E26D09">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خلال بال</w:t>
      </w:r>
      <w:r w:rsidR="00E26D09">
        <w:rPr>
          <w:rFonts w:ascii="Simplified Arabic" w:eastAsia="Calibri" w:hAnsi="Simplified Arabic" w:cs="Simplified Arabic"/>
          <w:sz w:val="28"/>
          <w:szCs w:val="28"/>
          <w:rtl/>
        </w:rPr>
        <w:t>توازن الأيكولوجي للبيئة البحرية، و</w:t>
      </w:r>
      <w:r w:rsidR="00E26D09">
        <w:rPr>
          <w:rFonts w:ascii="Simplified Arabic" w:eastAsia="Calibri" w:hAnsi="Simplified Arabic" w:cs="Simplified Arabic" w:hint="cs"/>
          <w:sz w:val="28"/>
          <w:szCs w:val="28"/>
          <w:rtl/>
        </w:rPr>
        <w:t>إِ</w:t>
      </w:r>
      <w:r w:rsidR="00E26D09">
        <w:rPr>
          <w:rFonts w:ascii="Simplified Arabic" w:eastAsia="Calibri" w:hAnsi="Simplified Arabic" w:cs="Simplified Arabic"/>
          <w:sz w:val="28"/>
          <w:szCs w:val="28"/>
          <w:rtl/>
        </w:rPr>
        <w:t xml:space="preserve">يلاء </w:t>
      </w:r>
      <w:r w:rsidR="00E26D09">
        <w:rPr>
          <w:rFonts w:ascii="Simplified Arabic" w:eastAsia="Calibri" w:hAnsi="Simplified Arabic" w:cs="Simplified Arabic" w:hint="cs"/>
          <w:sz w:val="28"/>
          <w:szCs w:val="28"/>
          <w:rtl/>
        </w:rPr>
        <w:t>اه</w:t>
      </w:r>
      <w:r w:rsidR="00E26D09" w:rsidRPr="00341D1D">
        <w:rPr>
          <w:rFonts w:ascii="Simplified Arabic" w:eastAsia="Calibri" w:hAnsi="Simplified Arabic" w:cs="Simplified Arabic" w:hint="cs"/>
          <w:sz w:val="28"/>
          <w:szCs w:val="28"/>
          <w:rtl/>
        </w:rPr>
        <w:t>تمام</w:t>
      </w:r>
      <w:r w:rsidR="00E26D09">
        <w:rPr>
          <w:rFonts w:ascii="Simplified Arabic" w:eastAsia="Calibri" w:hAnsi="Simplified Arabic" w:cs="Simplified Arabic" w:hint="cs"/>
          <w:sz w:val="28"/>
          <w:szCs w:val="28"/>
          <w:rtl/>
        </w:rPr>
        <w:t xml:space="preserve"> </w:t>
      </w:r>
      <w:r w:rsidR="00E26D09">
        <w:rPr>
          <w:rFonts w:ascii="Simplified Arabic" w:eastAsia="Calibri" w:hAnsi="Simplified Arabic" w:cs="Simplified Arabic"/>
          <w:sz w:val="28"/>
          <w:szCs w:val="28"/>
          <w:rtl/>
        </w:rPr>
        <w:t>خاص لضرورة الحماية من ال</w:t>
      </w:r>
      <w:r w:rsidR="00E26D09">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ثار الضارة للأنشطة في المنطقة.</w:t>
      </w:r>
    </w:p>
    <w:p w:rsidR="0037577F" w:rsidRPr="00341D1D" w:rsidRDefault="0037577F" w:rsidP="00336D4A">
      <w:pPr>
        <w:pStyle w:val="a7"/>
        <w:numPr>
          <w:ilvl w:val="0"/>
          <w:numId w:val="17"/>
        </w:num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حماية و</w:t>
      </w:r>
      <w:r w:rsidR="00E26D09">
        <w:rPr>
          <w:rFonts w:ascii="Simplified Arabic" w:eastAsia="Calibri" w:hAnsi="Simplified Arabic" w:cs="Simplified Arabic"/>
          <w:sz w:val="28"/>
          <w:szCs w:val="28"/>
          <w:rtl/>
        </w:rPr>
        <w:t>حفظ الموارد الطبيعية في المنطقة</w:t>
      </w:r>
      <w:r w:rsidR="004D055E">
        <w:rPr>
          <w:rFonts w:ascii="Simplified Arabic" w:eastAsia="Calibri" w:hAnsi="Simplified Arabic" w:cs="Simplified Arabic"/>
          <w:sz w:val="28"/>
          <w:szCs w:val="28"/>
          <w:rtl/>
        </w:rPr>
        <w:t>،</w:t>
      </w:r>
      <w:r w:rsidR="006E382E">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ومنع وقوع ضرر بالثروة النباتية والحيوانية في البيئة البحرية</w:t>
      </w:r>
      <w:r w:rsidRPr="00341D1D">
        <w:rPr>
          <w:rFonts w:ascii="Simplified Arabic" w:eastAsia="Calibri" w:hAnsi="Simplified Arabic" w:cs="Simplified Arabic"/>
          <w:sz w:val="28"/>
          <w:szCs w:val="28"/>
          <w:vertAlign w:val="superscript"/>
          <w:rtl/>
        </w:rPr>
        <w:t>(</w:t>
      </w:r>
      <w:r w:rsidR="001543A1" w:rsidRPr="00341D1D">
        <w:rPr>
          <w:rStyle w:val="a4"/>
          <w:rFonts w:ascii="Simplified Arabic" w:eastAsia="Calibri" w:hAnsi="Simplified Arabic" w:cs="Simplified Arabic"/>
          <w:sz w:val="28"/>
          <w:szCs w:val="28"/>
          <w:rtl/>
        </w:rPr>
        <w:footnoteReference w:id="383"/>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3D6085" w:rsidRDefault="00E26D09" w:rsidP="003D608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sidR="00B91210" w:rsidRPr="00341D1D">
        <w:rPr>
          <w:rFonts w:ascii="Simplified Arabic" w:eastAsia="Calibri" w:hAnsi="Simplified Arabic" w:cs="Simplified Arabic"/>
          <w:sz w:val="28"/>
          <w:szCs w:val="28"/>
          <w:rtl/>
        </w:rPr>
        <w:t xml:space="preserve">وجاء في المادة </w:t>
      </w:r>
      <w:r w:rsidR="00B91210" w:rsidRPr="00E26D09">
        <w:rPr>
          <w:rFonts w:ascii="Simplified Arabic" w:eastAsia="Calibri" w:hAnsi="Simplified Arabic" w:cs="Simplified Arabic"/>
          <w:sz w:val="24"/>
          <w:szCs w:val="24"/>
          <w:rtl/>
        </w:rPr>
        <w:t>(192)</w:t>
      </w:r>
      <w:r w:rsidR="00B91210" w:rsidRPr="00341D1D">
        <w:rPr>
          <w:rFonts w:ascii="Simplified Arabic" w:eastAsia="Calibri" w:hAnsi="Simplified Arabic" w:cs="Simplified Arabic"/>
          <w:sz w:val="28"/>
          <w:szCs w:val="28"/>
          <w:rtl/>
        </w:rPr>
        <w:t xml:space="preserve"> بهذا الخصوص بأن" الدول ملزمة بحما</w:t>
      </w:r>
      <w:r>
        <w:rPr>
          <w:rFonts w:ascii="Simplified Arabic" w:eastAsia="Calibri" w:hAnsi="Simplified Arabic" w:cs="Simplified Arabic"/>
          <w:sz w:val="28"/>
          <w:szCs w:val="28"/>
          <w:rtl/>
        </w:rPr>
        <w:t xml:space="preserve">ية البيئة البحرية والحفاظ عليها، وهو التزام عام ينصرف </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لى الد</w:t>
      </w:r>
      <w:r>
        <w:rPr>
          <w:rFonts w:ascii="Simplified Arabic" w:eastAsia="Calibri" w:hAnsi="Simplified Arabic" w:cs="Simplified Arabic"/>
          <w:sz w:val="28"/>
          <w:szCs w:val="28"/>
          <w:rtl/>
        </w:rPr>
        <w:t>ول الساحلية كافة، وغير الساحلية</w:t>
      </w:r>
      <w:r w:rsidR="00B91210" w:rsidRPr="00341D1D">
        <w:rPr>
          <w:rFonts w:ascii="Simplified Arabic" w:eastAsia="Calibri" w:hAnsi="Simplified Arabic" w:cs="Simplified Arabic"/>
          <w:sz w:val="28"/>
          <w:szCs w:val="28"/>
          <w:rtl/>
        </w:rPr>
        <w:t>، ويغطي مداه جميع المساحات البحرية الخاضع</w:t>
      </w:r>
      <w:r>
        <w:rPr>
          <w:rFonts w:ascii="Simplified Arabic" w:eastAsia="Calibri" w:hAnsi="Simplified Arabic" w:cs="Simplified Arabic"/>
          <w:sz w:val="28"/>
          <w:szCs w:val="28"/>
          <w:rtl/>
        </w:rPr>
        <w:t>ة للولاية ال</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قليمية ل</w:t>
      </w:r>
      <w:r>
        <w:rPr>
          <w:rFonts w:ascii="Simplified Arabic" w:eastAsia="Calibri" w:hAnsi="Simplified Arabic" w:cs="Simplified Arabic"/>
          <w:sz w:val="28"/>
          <w:szCs w:val="28"/>
          <w:rtl/>
        </w:rPr>
        <w:t>لدول الساحلية وغير الخاضعة لها"</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384"/>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 xml:space="preserve">. </w:t>
      </w:r>
    </w:p>
    <w:p w:rsidR="003D6085" w:rsidRDefault="003D6085" w:rsidP="003D608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945669" w:rsidRPr="00341D1D">
        <w:rPr>
          <w:rFonts w:ascii="Simplified Arabic" w:eastAsia="Calibri" w:hAnsi="Simplified Arabic" w:cs="Simplified Arabic"/>
          <w:sz w:val="28"/>
          <w:szCs w:val="28"/>
          <w:rtl/>
        </w:rPr>
        <w:t xml:space="preserve">وجاء في المادة </w:t>
      </w:r>
      <w:r w:rsidR="00945669" w:rsidRPr="00E26D09">
        <w:rPr>
          <w:rFonts w:ascii="Simplified Arabic" w:eastAsia="Calibri" w:hAnsi="Simplified Arabic" w:cs="Simplified Arabic"/>
          <w:sz w:val="24"/>
          <w:szCs w:val="24"/>
          <w:rtl/>
        </w:rPr>
        <w:t>(193)</w:t>
      </w:r>
      <w:r w:rsidR="00E26D09">
        <w:rPr>
          <w:rFonts w:ascii="Simplified Arabic" w:eastAsia="Calibri" w:hAnsi="Simplified Arabic" w:cs="Simplified Arabic" w:hint="cs"/>
          <w:sz w:val="28"/>
          <w:szCs w:val="28"/>
          <w:rtl/>
        </w:rPr>
        <w:t xml:space="preserve"> </w:t>
      </w:r>
      <w:r w:rsidR="00E26D09">
        <w:rPr>
          <w:rFonts w:ascii="Simplified Arabic" w:eastAsia="Calibri" w:hAnsi="Simplified Arabic" w:cs="Simplified Arabic"/>
          <w:sz w:val="28"/>
          <w:szCs w:val="28"/>
          <w:rtl/>
        </w:rPr>
        <w:t>بأنه</w:t>
      </w:r>
      <w:r w:rsidR="00E26D09">
        <w:rPr>
          <w:rFonts w:ascii="Simplified Arabic" w:eastAsia="Calibri" w:hAnsi="Simplified Arabic" w:cs="Simplified Arabic" w:hint="cs"/>
          <w:sz w:val="28"/>
          <w:szCs w:val="28"/>
          <w:rtl/>
        </w:rPr>
        <w:t xml:space="preserve"> </w:t>
      </w:r>
      <w:r w:rsidR="00E26D09">
        <w:rPr>
          <w:rFonts w:ascii="Simplified Arabic" w:eastAsia="Calibri" w:hAnsi="Simplified Arabic" w:cs="Simplified Arabic"/>
          <w:sz w:val="28"/>
          <w:szCs w:val="28"/>
          <w:rtl/>
        </w:rPr>
        <w:t xml:space="preserve">"للدول حق سيادي في </w:t>
      </w:r>
      <w:r w:rsidR="00E26D09">
        <w:rPr>
          <w:rFonts w:ascii="Simplified Arabic" w:eastAsia="Calibri" w:hAnsi="Simplified Arabic" w:cs="Simplified Arabic" w:hint="cs"/>
          <w:sz w:val="28"/>
          <w:szCs w:val="28"/>
          <w:rtl/>
        </w:rPr>
        <w:t>ا</w:t>
      </w:r>
      <w:r w:rsidR="00E26D09" w:rsidRPr="00341D1D">
        <w:rPr>
          <w:rFonts w:ascii="Simplified Arabic" w:eastAsia="Calibri" w:hAnsi="Simplified Arabic" w:cs="Simplified Arabic" w:hint="cs"/>
          <w:sz w:val="28"/>
          <w:szCs w:val="28"/>
          <w:rtl/>
        </w:rPr>
        <w:t>ستغلال</w:t>
      </w:r>
      <w:r w:rsidR="00945669" w:rsidRPr="00341D1D">
        <w:rPr>
          <w:rFonts w:ascii="Simplified Arabic" w:eastAsia="Calibri" w:hAnsi="Simplified Arabic" w:cs="Simplified Arabic"/>
          <w:sz w:val="28"/>
          <w:szCs w:val="28"/>
          <w:rtl/>
        </w:rPr>
        <w:t xml:space="preserve"> مواردها الطبيعية عملا</w:t>
      </w:r>
      <w:r w:rsidR="00E26D09">
        <w:rPr>
          <w:rFonts w:ascii="Simplified Arabic" w:eastAsia="Calibri" w:hAnsi="Simplified Arabic" w:cs="Simplified Arabic" w:hint="cs"/>
          <w:sz w:val="28"/>
          <w:szCs w:val="28"/>
          <w:rtl/>
        </w:rPr>
        <w:t>ً</w:t>
      </w:r>
      <w:r w:rsidR="00E26D09">
        <w:rPr>
          <w:rFonts w:ascii="Simplified Arabic" w:eastAsia="Calibri" w:hAnsi="Simplified Arabic" w:cs="Simplified Arabic"/>
          <w:sz w:val="28"/>
          <w:szCs w:val="28"/>
          <w:rtl/>
        </w:rPr>
        <w:t xml:space="preserve"> بسياستها البيئية</w:t>
      </w:r>
      <w:r w:rsidR="00945669" w:rsidRPr="00341D1D">
        <w:rPr>
          <w:rFonts w:ascii="Simplified Arabic" w:eastAsia="Calibri" w:hAnsi="Simplified Arabic" w:cs="Simplified Arabic"/>
          <w:sz w:val="28"/>
          <w:szCs w:val="28"/>
          <w:rtl/>
        </w:rPr>
        <w:t xml:space="preserve">، وفقا لالتزامها بحماية البيئة </w:t>
      </w:r>
      <w:r w:rsidR="00E26D09">
        <w:rPr>
          <w:rFonts w:ascii="Simplified Arabic" w:eastAsia="Calibri" w:hAnsi="Simplified Arabic" w:cs="Simplified Arabic"/>
          <w:sz w:val="28"/>
          <w:szCs w:val="28"/>
          <w:rtl/>
        </w:rPr>
        <w:t>البحرية والحفاظ عليها"</w:t>
      </w:r>
      <w:r w:rsidR="00E26D09">
        <w:rPr>
          <w:rFonts w:ascii="Simplified Arabic" w:eastAsia="Calibri" w:hAnsi="Simplified Arabic" w:cs="Simplified Arabic" w:hint="cs"/>
          <w:sz w:val="28"/>
          <w:szCs w:val="28"/>
          <w:rtl/>
        </w:rPr>
        <w:t>؛</w:t>
      </w:r>
      <w:r w:rsidR="00402658" w:rsidRPr="00341D1D">
        <w:rPr>
          <w:rFonts w:ascii="Simplified Arabic" w:eastAsia="Calibri" w:hAnsi="Simplified Arabic" w:cs="Simplified Arabic"/>
          <w:sz w:val="28"/>
          <w:szCs w:val="28"/>
          <w:rtl/>
        </w:rPr>
        <w:t xml:space="preserve"> وبناء</w:t>
      </w:r>
      <w:r w:rsidR="00E26D09">
        <w:rPr>
          <w:rFonts w:ascii="Simplified Arabic" w:eastAsia="Calibri" w:hAnsi="Simplified Arabic" w:cs="Simplified Arabic" w:hint="cs"/>
          <w:sz w:val="28"/>
          <w:szCs w:val="28"/>
          <w:rtl/>
        </w:rPr>
        <w:t>ً</w:t>
      </w:r>
      <w:r w:rsidR="00402658" w:rsidRPr="00341D1D">
        <w:rPr>
          <w:rFonts w:ascii="Simplified Arabic" w:eastAsia="Calibri" w:hAnsi="Simplified Arabic" w:cs="Simplified Arabic"/>
          <w:sz w:val="28"/>
          <w:szCs w:val="28"/>
          <w:rtl/>
        </w:rPr>
        <w:t xml:space="preserve"> على ذلك فأن الدولة في سعيها لتحقيق مصالحها الاقتصادية عند اس</w:t>
      </w:r>
      <w:r w:rsidR="00E26D09">
        <w:rPr>
          <w:rFonts w:ascii="Simplified Arabic" w:eastAsia="Calibri" w:hAnsi="Simplified Arabic" w:cs="Simplified Arabic"/>
          <w:sz w:val="28"/>
          <w:szCs w:val="28"/>
          <w:rtl/>
        </w:rPr>
        <w:t xml:space="preserve">تغلالها للموارد الطبيعية عليها </w:t>
      </w:r>
      <w:r w:rsidR="00E26D09">
        <w:rPr>
          <w:rFonts w:ascii="Simplified Arabic" w:eastAsia="Calibri" w:hAnsi="Simplified Arabic" w:cs="Simplified Arabic" w:hint="cs"/>
          <w:sz w:val="28"/>
          <w:szCs w:val="28"/>
          <w:rtl/>
        </w:rPr>
        <w:t>أ</w:t>
      </w:r>
      <w:r w:rsidR="00402658" w:rsidRPr="00341D1D">
        <w:rPr>
          <w:rFonts w:ascii="Simplified Arabic" w:eastAsia="Calibri" w:hAnsi="Simplified Arabic" w:cs="Simplified Arabic"/>
          <w:sz w:val="28"/>
          <w:szCs w:val="28"/>
          <w:rtl/>
        </w:rPr>
        <w:t>ن تراعي التزامها باحترام المصلحة العامة للمجتمع</w:t>
      </w:r>
      <w:r w:rsidR="00E26D09">
        <w:rPr>
          <w:rFonts w:ascii="Simplified Arabic" w:eastAsia="Calibri" w:hAnsi="Simplified Arabic" w:cs="Simplified Arabic"/>
          <w:sz w:val="28"/>
          <w:szCs w:val="28"/>
          <w:rtl/>
        </w:rPr>
        <w:t xml:space="preserve"> الدولي في حماية البيئة البحرية، وعدم </w:t>
      </w:r>
      <w:r w:rsidR="004D055E">
        <w:rPr>
          <w:rFonts w:ascii="Simplified Arabic" w:eastAsia="Calibri" w:hAnsi="Simplified Arabic" w:cs="Simplified Arabic" w:hint="cs"/>
          <w:sz w:val="28"/>
          <w:szCs w:val="28"/>
          <w:rtl/>
        </w:rPr>
        <w:t>اح</w:t>
      </w:r>
      <w:r w:rsidR="004D055E" w:rsidRPr="00341D1D">
        <w:rPr>
          <w:rFonts w:ascii="Simplified Arabic" w:eastAsia="Calibri" w:hAnsi="Simplified Arabic" w:cs="Simplified Arabic" w:hint="cs"/>
          <w:sz w:val="28"/>
          <w:szCs w:val="28"/>
          <w:rtl/>
        </w:rPr>
        <w:t>ترام</w:t>
      </w:r>
      <w:r w:rsidR="00402658" w:rsidRPr="00341D1D">
        <w:rPr>
          <w:rFonts w:ascii="Simplified Arabic" w:eastAsia="Calibri" w:hAnsi="Simplified Arabic" w:cs="Simplified Arabic"/>
          <w:sz w:val="28"/>
          <w:szCs w:val="28"/>
          <w:rtl/>
        </w:rPr>
        <w:t xml:space="preserve"> هذه المصلحة العامة يعتبر خروجا</w:t>
      </w:r>
      <w:r w:rsidR="006E382E">
        <w:rPr>
          <w:rFonts w:ascii="Simplified Arabic" w:eastAsia="Calibri" w:hAnsi="Simplified Arabic" w:cs="Simplified Arabic" w:hint="cs"/>
          <w:sz w:val="28"/>
          <w:szCs w:val="28"/>
          <w:rtl/>
        </w:rPr>
        <w:t>ً</w:t>
      </w:r>
      <w:r w:rsidR="00402658" w:rsidRPr="00341D1D">
        <w:rPr>
          <w:rFonts w:ascii="Simplified Arabic" w:eastAsia="Calibri" w:hAnsi="Simplified Arabic" w:cs="Simplified Arabic"/>
          <w:sz w:val="28"/>
          <w:szCs w:val="28"/>
          <w:rtl/>
        </w:rPr>
        <w:t xml:space="preserve"> عن قواعد القانون الدولي</w:t>
      </w:r>
      <w:r w:rsidR="00402658" w:rsidRPr="00341D1D">
        <w:rPr>
          <w:rFonts w:ascii="Simplified Arabic" w:eastAsia="Calibri" w:hAnsi="Simplified Arabic" w:cs="Simplified Arabic"/>
          <w:sz w:val="28"/>
          <w:szCs w:val="28"/>
          <w:vertAlign w:val="superscript"/>
          <w:rtl/>
        </w:rPr>
        <w:t>(</w:t>
      </w:r>
      <w:r w:rsidR="00402658" w:rsidRPr="00341D1D">
        <w:rPr>
          <w:rStyle w:val="a4"/>
          <w:rFonts w:ascii="Simplified Arabic" w:eastAsia="Calibri" w:hAnsi="Simplified Arabic" w:cs="Simplified Arabic"/>
          <w:sz w:val="28"/>
          <w:szCs w:val="28"/>
          <w:rtl/>
        </w:rPr>
        <w:footnoteReference w:id="385"/>
      </w:r>
      <w:r w:rsidR="00402658" w:rsidRPr="00341D1D">
        <w:rPr>
          <w:rFonts w:ascii="Simplified Arabic" w:eastAsia="Calibri" w:hAnsi="Simplified Arabic" w:cs="Simplified Arabic"/>
          <w:sz w:val="28"/>
          <w:szCs w:val="28"/>
          <w:vertAlign w:val="superscript"/>
          <w:rtl/>
        </w:rPr>
        <w:t>)</w:t>
      </w:r>
      <w:r w:rsidR="00402658" w:rsidRPr="00341D1D">
        <w:rPr>
          <w:rFonts w:ascii="Simplified Arabic" w:eastAsia="Calibri" w:hAnsi="Simplified Arabic" w:cs="Simplified Arabic"/>
          <w:sz w:val="28"/>
          <w:szCs w:val="28"/>
          <w:rtl/>
        </w:rPr>
        <w:t>.</w:t>
      </w:r>
    </w:p>
    <w:p w:rsidR="003D6085" w:rsidRDefault="003D6085" w:rsidP="003D608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E26D09">
        <w:rPr>
          <w:rFonts w:ascii="Simplified Arabic" w:eastAsia="Calibri" w:hAnsi="Simplified Arabic" w:cs="Simplified Arabic"/>
          <w:sz w:val="28"/>
          <w:szCs w:val="28"/>
          <w:rtl/>
        </w:rPr>
        <w:t xml:space="preserve">كما تطرقت هذه الاتفاقية </w:t>
      </w:r>
      <w:r w:rsidR="00E26D09">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 xml:space="preserve">لى التدابير التي تتخذها الدول لمنع التلوث في البيئة البحرية وخفضه والسيطرة عليه في المادة </w:t>
      </w:r>
      <w:r w:rsidR="00B91210" w:rsidRPr="00E26D09">
        <w:rPr>
          <w:rFonts w:ascii="Simplified Arabic" w:eastAsia="Calibri" w:hAnsi="Simplified Arabic" w:cs="Simplified Arabic"/>
          <w:sz w:val="24"/>
          <w:szCs w:val="24"/>
          <w:rtl/>
        </w:rPr>
        <w:t>(194)</w:t>
      </w:r>
      <w:r w:rsidR="001C139C" w:rsidRPr="00341D1D">
        <w:rPr>
          <w:rFonts w:ascii="Simplified Arabic" w:eastAsia="Calibri" w:hAnsi="Simplified Arabic" w:cs="Simplified Arabic"/>
          <w:sz w:val="28"/>
          <w:szCs w:val="28"/>
          <w:rtl/>
        </w:rPr>
        <w:t xml:space="preserve">، </w:t>
      </w:r>
      <w:r w:rsidR="00B91210" w:rsidRPr="00341D1D">
        <w:rPr>
          <w:rFonts w:ascii="Simplified Arabic" w:eastAsia="Calibri" w:hAnsi="Simplified Arabic" w:cs="Simplified Arabic"/>
          <w:sz w:val="28"/>
          <w:szCs w:val="28"/>
          <w:rtl/>
        </w:rPr>
        <w:t>وذلك</w:t>
      </w:r>
      <w:r w:rsidR="00E26D09">
        <w:rPr>
          <w:rFonts w:ascii="Simplified Arabic" w:eastAsia="Calibri" w:hAnsi="Simplified Arabic" w:cs="Simplified Arabic"/>
          <w:sz w:val="28"/>
          <w:szCs w:val="28"/>
          <w:rtl/>
        </w:rPr>
        <w:t xml:space="preserve"> بإعطاء الدول حق التدخل الفردي </w:t>
      </w:r>
      <w:r w:rsidR="00E26D09">
        <w:rPr>
          <w:rFonts w:ascii="Simplified Arabic" w:eastAsia="Calibri" w:hAnsi="Simplified Arabic" w:cs="Simplified Arabic" w:hint="cs"/>
          <w:sz w:val="28"/>
          <w:szCs w:val="28"/>
          <w:rtl/>
        </w:rPr>
        <w:t>أ</w:t>
      </w:r>
      <w:r w:rsidR="00E26D09">
        <w:rPr>
          <w:rFonts w:ascii="Simplified Arabic" w:eastAsia="Calibri" w:hAnsi="Simplified Arabic" w:cs="Simplified Arabic"/>
          <w:sz w:val="28"/>
          <w:szCs w:val="28"/>
          <w:rtl/>
        </w:rPr>
        <w:t>و الجماعي لمواجهة مخاطر التلوث</w:t>
      </w:r>
      <w:r w:rsidR="00B91210" w:rsidRPr="00341D1D">
        <w:rPr>
          <w:rFonts w:ascii="Simplified Arabic" w:eastAsia="Calibri" w:hAnsi="Simplified Arabic" w:cs="Simplified Arabic"/>
          <w:sz w:val="28"/>
          <w:szCs w:val="28"/>
          <w:rtl/>
        </w:rPr>
        <w:t>، وهذا الحق</w:t>
      </w:r>
      <w:r w:rsidR="00E26D09">
        <w:rPr>
          <w:rFonts w:ascii="Simplified Arabic" w:eastAsia="Calibri" w:hAnsi="Simplified Arabic" w:cs="Simplified Arabic"/>
          <w:sz w:val="28"/>
          <w:szCs w:val="28"/>
          <w:rtl/>
        </w:rPr>
        <w:t xml:space="preserve"> قد تناولته سابقا اتفاقيات </w:t>
      </w:r>
      <w:r w:rsidR="00E26D09">
        <w:rPr>
          <w:rFonts w:ascii="Simplified Arabic" w:eastAsia="Calibri" w:hAnsi="Simplified Arabic" w:cs="Simplified Arabic" w:hint="cs"/>
          <w:sz w:val="28"/>
          <w:szCs w:val="28"/>
          <w:rtl/>
        </w:rPr>
        <w:t>أُ</w:t>
      </w:r>
      <w:r w:rsidR="00E26D09">
        <w:rPr>
          <w:rFonts w:ascii="Simplified Arabic" w:eastAsia="Calibri" w:hAnsi="Simplified Arabic" w:cs="Simplified Arabic"/>
          <w:sz w:val="28"/>
          <w:szCs w:val="28"/>
          <w:rtl/>
        </w:rPr>
        <w:t>خرى</w:t>
      </w:r>
      <w:r w:rsidR="00B91210" w:rsidRPr="00341D1D">
        <w:rPr>
          <w:rFonts w:ascii="Simplified Arabic" w:eastAsia="Calibri" w:hAnsi="Simplified Arabic" w:cs="Simplified Arabic"/>
          <w:sz w:val="28"/>
          <w:szCs w:val="28"/>
          <w:rtl/>
        </w:rPr>
        <w:t xml:space="preserve">، كاتفاقية </w:t>
      </w:r>
      <w:r w:rsidR="00E26D09">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بروكسيل</w:t>
      </w:r>
      <w:r w:rsidR="00E26D09">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لعام </w:t>
      </w:r>
      <w:r w:rsidR="001C139C" w:rsidRPr="00341D1D">
        <w:rPr>
          <w:rFonts w:ascii="Simplified Arabic" w:eastAsia="Calibri" w:hAnsi="Simplified Arabic" w:cs="Simplified Arabic"/>
          <w:sz w:val="28"/>
          <w:szCs w:val="28"/>
          <w:rtl/>
        </w:rPr>
        <w:t xml:space="preserve">  </w:t>
      </w:r>
      <w:r w:rsidR="00B91210" w:rsidRPr="00E26D09">
        <w:rPr>
          <w:rFonts w:ascii="Simplified Arabic" w:eastAsia="Calibri" w:hAnsi="Simplified Arabic" w:cs="Simplified Arabic"/>
          <w:sz w:val="24"/>
          <w:szCs w:val="24"/>
          <w:rtl/>
        </w:rPr>
        <w:t>1969</w:t>
      </w:r>
      <w:r w:rsidR="00E26D09">
        <w:rPr>
          <w:rFonts w:ascii="Simplified Arabic" w:eastAsia="Calibri" w:hAnsi="Simplified Arabic" w:cs="Simplified Arabic"/>
          <w:sz w:val="28"/>
          <w:szCs w:val="28"/>
          <w:rtl/>
        </w:rPr>
        <w:t>م،</w:t>
      </w:r>
      <w:r w:rsidR="00E26D09">
        <w:rPr>
          <w:rFonts w:ascii="Simplified Arabic" w:eastAsia="Calibri" w:hAnsi="Simplified Arabic" w:cs="Simplified Arabic" w:hint="cs"/>
          <w:sz w:val="28"/>
          <w:szCs w:val="28"/>
          <w:rtl/>
        </w:rPr>
        <w:t xml:space="preserve"> </w:t>
      </w:r>
      <w:r w:rsidR="001C139C" w:rsidRPr="00341D1D">
        <w:rPr>
          <w:rFonts w:ascii="Simplified Arabic" w:eastAsia="Calibri" w:hAnsi="Simplified Arabic" w:cs="Simplified Arabic"/>
          <w:sz w:val="28"/>
          <w:szCs w:val="28"/>
          <w:rtl/>
        </w:rPr>
        <w:t>ا</w:t>
      </w:r>
      <w:r w:rsidR="00B91210" w:rsidRPr="00341D1D">
        <w:rPr>
          <w:rFonts w:ascii="Simplified Arabic" w:eastAsia="Calibri" w:hAnsi="Simplified Arabic" w:cs="Simplified Arabic"/>
          <w:sz w:val="28"/>
          <w:szCs w:val="28"/>
          <w:rtl/>
        </w:rPr>
        <w:t>لمتعلقة بالتدخل في حالة الكوارث الناجمة عن التلوث الب</w:t>
      </w:r>
      <w:r w:rsidR="00E26D09">
        <w:rPr>
          <w:rFonts w:ascii="Simplified Arabic" w:eastAsia="Calibri" w:hAnsi="Simplified Arabic" w:cs="Simplified Arabic"/>
          <w:sz w:val="28"/>
          <w:szCs w:val="28"/>
          <w:rtl/>
        </w:rPr>
        <w:t xml:space="preserve">حري بالنفط، واتفاقية التدخل في </w:t>
      </w:r>
      <w:r w:rsidR="00E26D09">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عالي البحار في حالات التلوث لعام </w:t>
      </w:r>
      <w:r w:rsidR="00B91210" w:rsidRPr="00E26D09">
        <w:rPr>
          <w:rFonts w:ascii="Simplified Arabic" w:eastAsia="Calibri" w:hAnsi="Simplified Arabic" w:cs="Simplified Arabic"/>
          <w:sz w:val="24"/>
          <w:szCs w:val="24"/>
          <w:rtl/>
        </w:rPr>
        <w:t>1973</w:t>
      </w:r>
      <w:r w:rsidR="00B91210" w:rsidRPr="00341D1D">
        <w:rPr>
          <w:rFonts w:ascii="Simplified Arabic" w:eastAsia="Calibri" w:hAnsi="Simplified Arabic" w:cs="Simplified Arabic"/>
          <w:sz w:val="28"/>
          <w:szCs w:val="28"/>
          <w:rtl/>
        </w:rPr>
        <w:t xml:space="preserve">م، واتفاقية منع التلوث من السفن لعام </w:t>
      </w:r>
      <w:r w:rsidR="00B91210" w:rsidRPr="00E26D09">
        <w:rPr>
          <w:rFonts w:ascii="Simplified Arabic" w:eastAsia="Calibri" w:hAnsi="Simplified Arabic" w:cs="Simplified Arabic"/>
          <w:sz w:val="24"/>
          <w:szCs w:val="24"/>
          <w:rtl/>
        </w:rPr>
        <w:t>1973</w:t>
      </w:r>
      <w:r w:rsidR="00B91210" w:rsidRPr="00341D1D">
        <w:rPr>
          <w:rFonts w:ascii="Simplified Arabic" w:eastAsia="Calibri" w:hAnsi="Simplified Arabic" w:cs="Simplified Arabic"/>
          <w:sz w:val="28"/>
          <w:szCs w:val="28"/>
          <w:rtl/>
        </w:rPr>
        <w:t>م، و</w:t>
      </w:r>
      <w:r w:rsidR="001C139C" w:rsidRPr="00341D1D">
        <w:rPr>
          <w:rFonts w:ascii="Simplified Arabic" w:eastAsia="Calibri" w:hAnsi="Simplified Arabic" w:cs="Simplified Arabic"/>
          <w:sz w:val="28"/>
          <w:szCs w:val="28"/>
          <w:rtl/>
        </w:rPr>
        <w:t xml:space="preserve">اتفاقية ماربول لعام </w:t>
      </w:r>
      <w:r w:rsidR="001C139C" w:rsidRPr="00E26D09">
        <w:rPr>
          <w:rFonts w:ascii="Simplified Arabic" w:eastAsia="Calibri" w:hAnsi="Simplified Arabic" w:cs="Simplified Arabic"/>
          <w:sz w:val="24"/>
          <w:szCs w:val="24"/>
          <w:rtl/>
        </w:rPr>
        <w:t>1973</w:t>
      </w:r>
      <w:r w:rsidR="00E26D09">
        <w:rPr>
          <w:rFonts w:ascii="Simplified Arabic" w:eastAsia="Calibri" w:hAnsi="Simplified Arabic" w:cs="Simplified Arabic"/>
          <w:sz w:val="28"/>
          <w:szCs w:val="28"/>
          <w:rtl/>
        </w:rPr>
        <w:t>م</w:t>
      </w:r>
      <w:r w:rsidR="00E26D09">
        <w:rPr>
          <w:rFonts w:ascii="Simplified Arabic" w:eastAsia="Calibri" w:hAnsi="Simplified Arabic" w:cs="Simplified Arabic" w:hint="cs"/>
          <w:sz w:val="28"/>
          <w:szCs w:val="28"/>
          <w:rtl/>
        </w:rPr>
        <w:t>؛</w:t>
      </w:r>
      <w:r w:rsidR="00E26D09">
        <w:rPr>
          <w:rFonts w:ascii="Simplified Arabic" w:eastAsia="Calibri" w:hAnsi="Simplified Arabic" w:cs="Simplified Arabic"/>
          <w:sz w:val="28"/>
          <w:szCs w:val="28"/>
          <w:rtl/>
        </w:rPr>
        <w:t xml:space="preserve"> وغيرها من الاتفاقيات الدولية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386"/>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 xml:space="preserve">. </w:t>
      </w:r>
    </w:p>
    <w:p w:rsidR="003D6085" w:rsidRDefault="003D6085" w:rsidP="00E26D0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303410" w:rsidRPr="00341D1D">
        <w:rPr>
          <w:rFonts w:ascii="Simplified Arabic" w:eastAsia="Calibri" w:hAnsi="Simplified Arabic" w:cs="Simplified Arabic"/>
          <w:sz w:val="28"/>
          <w:szCs w:val="28"/>
          <w:rtl/>
        </w:rPr>
        <w:t xml:space="preserve"> </w:t>
      </w:r>
      <w:r w:rsidR="00465BE1" w:rsidRPr="00341D1D">
        <w:rPr>
          <w:rFonts w:ascii="Simplified Arabic" w:eastAsia="Calibri" w:hAnsi="Simplified Arabic" w:cs="Simplified Arabic"/>
          <w:sz w:val="28"/>
          <w:szCs w:val="28"/>
          <w:rtl/>
        </w:rPr>
        <w:t>وجاء في المادة</w:t>
      </w:r>
      <w:r w:rsidR="00E26D09">
        <w:rPr>
          <w:rFonts w:ascii="Simplified Arabic" w:eastAsia="Calibri" w:hAnsi="Simplified Arabic" w:cs="Simplified Arabic" w:hint="cs"/>
          <w:sz w:val="28"/>
          <w:szCs w:val="28"/>
          <w:rtl/>
        </w:rPr>
        <w:t xml:space="preserve"> </w:t>
      </w:r>
      <w:r w:rsidR="00465BE1" w:rsidRPr="00E26D09">
        <w:rPr>
          <w:rFonts w:ascii="Simplified Arabic" w:eastAsia="Calibri" w:hAnsi="Simplified Arabic" w:cs="Simplified Arabic"/>
          <w:sz w:val="24"/>
          <w:szCs w:val="24"/>
          <w:rtl/>
        </w:rPr>
        <w:t>(194/2)</w:t>
      </w:r>
      <w:r w:rsidR="00E26D09">
        <w:rPr>
          <w:rFonts w:ascii="Simplified Arabic" w:eastAsia="Calibri" w:hAnsi="Simplified Arabic" w:cs="Simplified Arabic"/>
          <w:sz w:val="28"/>
          <w:szCs w:val="28"/>
          <w:rtl/>
        </w:rPr>
        <w:t xml:space="preserve"> </w:t>
      </w:r>
      <w:r w:rsidR="00E26D09">
        <w:rPr>
          <w:rFonts w:ascii="Simplified Arabic" w:eastAsia="Calibri" w:hAnsi="Simplified Arabic" w:cs="Simplified Arabic" w:hint="cs"/>
          <w:sz w:val="28"/>
          <w:szCs w:val="28"/>
          <w:rtl/>
        </w:rPr>
        <w:t>أ</w:t>
      </w:r>
      <w:r w:rsidR="00E26D09">
        <w:rPr>
          <w:rFonts w:ascii="Simplified Arabic" w:eastAsia="Calibri" w:hAnsi="Simplified Arabic" w:cs="Simplified Arabic"/>
          <w:sz w:val="28"/>
          <w:szCs w:val="28"/>
          <w:rtl/>
        </w:rPr>
        <w:t>ن "</w:t>
      </w:r>
      <w:r w:rsidR="00B825ED" w:rsidRPr="00341D1D">
        <w:rPr>
          <w:rFonts w:ascii="Simplified Arabic" w:eastAsia="Calibri" w:hAnsi="Simplified Arabic" w:cs="Simplified Arabic"/>
          <w:sz w:val="28"/>
          <w:szCs w:val="28"/>
          <w:rtl/>
        </w:rPr>
        <w:t>تتخذ</w:t>
      </w:r>
      <w:r w:rsidR="00465BE1" w:rsidRPr="00341D1D">
        <w:rPr>
          <w:rFonts w:ascii="Simplified Arabic" w:eastAsia="Calibri" w:hAnsi="Simplified Arabic" w:cs="Simplified Arabic"/>
          <w:sz w:val="28"/>
          <w:szCs w:val="28"/>
          <w:rtl/>
        </w:rPr>
        <w:t xml:space="preserve"> الدول جمي</w:t>
      </w:r>
      <w:r w:rsidR="00B825ED" w:rsidRPr="00341D1D">
        <w:rPr>
          <w:rFonts w:ascii="Simplified Arabic" w:eastAsia="Calibri" w:hAnsi="Simplified Arabic" w:cs="Simplified Arabic"/>
          <w:sz w:val="28"/>
          <w:szCs w:val="28"/>
          <w:rtl/>
        </w:rPr>
        <w:t>ع</w:t>
      </w:r>
      <w:r w:rsidR="00465BE1" w:rsidRPr="00341D1D">
        <w:rPr>
          <w:rFonts w:ascii="Simplified Arabic" w:eastAsia="Calibri" w:hAnsi="Simplified Arabic" w:cs="Simplified Arabic"/>
          <w:sz w:val="28"/>
          <w:szCs w:val="28"/>
          <w:rtl/>
        </w:rPr>
        <w:t>ا</w:t>
      </w:r>
      <w:r w:rsidR="00E26D09">
        <w:rPr>
          <w:rFonts w:ascii="Simplified Arabic" w:eastAsia="Calibri" w:hAnsi="Simplified Arabic" w:cs="Simplified Arabic" w:hint="cs"/>
          <w:sz w:val="28"/>
          <w:szCs w:val="28"/>
          <w:rtl/>
        </w:rPr>
        <w:t>ً</w:t>
      </w:r>
      <w:r w:rsidR="00465BE1" w:rsidRPr="00341D1D">
        <w:rPr>
          <w:rFonts w:ascii="Simplified Arabic" w:eastAsia="Calibri" w:hAnsi="Simplified Arabic" w:cs="Simplified Arabic"/>
          <w:sz w:val="28"/>
          <w:szCs w:val="28"/>
          <w:rtl/>
        </w:rPr>
        <w:t xml:space="preserve"> ما</w:t>
      </w:r>
      <w:r w:rsidR="00B825ED" w:rsidRPr="00341D1D">
        <w:rPr>
          <w:rFonts w:ascii="Simplified Arabic" w:eastAsia="Calibri" w:hAnsi="Simplified Arabic" w:cs="Simplified Arabic"/>
          <w:sz w:val="28"/>
          <w:szCs w:val="28"/>
          <w:rtl/>
        </w:rPr>
        <w:t xml:space="preserve"> </w:t>
      </w:r>
      <w:r w:rsidR="00465BE1" w:rsidRPr="00341D1D">
        <w:rPr>
          <w:rFonts w:ascii="Simplified Arabic" w:eastAsia="Calibri" w:hAnsi="Simplified Arabic" w:cs="Simplified Arabic"/>
          <w:sz w:val="28"/>
          <w:szCs w:val="28"/>
          <w:rtl/>
        </w:rPr>
        <w:t>يلز</w:t>
      </w:r>
      <w:r w:rsidR="00E26D09">
        <w:rPr>
          <w:rFonts w:ascii="Simplified Arabic" w:eastAsia="Calibri" w:hAnsi="Simplified Arabic" w:cs="Simplified Arabic"/>
          <w:sz w:val="28"/>
          <w:szCs w:val="28"/>
          <w:rtl/>
        </w:rPr>
        <w:t xml:space="preserve">م من التدابير لتضمن </w:t>
      </w:r>
      <w:r w:rsidR="00E26D09">
        <w:rPr>
          <w:rFonts w:ascii="Simplified Arabic" w:eastAsia="Calibri" w:hAnsi="Simplified Arabic" w:cs="Simplified Arabic" w:hint="cs"/>
          <w:sz w:val="28"/>
          <w:szCs w:val="28"/>
          <w:rtl/>
        </w:rPr>
        <w:t>أ</w:t>
      </w:r>
      <w:r w:rsidR="00E26D09">
        <w:rPr>
          <w:rFonts w:ascii="Simplified Arabic" w:eastAsia="Calibri" w:hAnsi="Simplified Arabic" w:cs="Simplified Arabic"/>
          <w:sz w:val="28"/>
          <w:szCs w:val="28"/>
          <w:rtl/>
        </w:rPr>
        <w:t>ن تجري ال</w:t>
      </w:r>
      <w:r w:rsidR="00E26D09">
        <w:rPr>
          <w:rFonts w:ascii="Simplified Arabic" w:eastAsia="Calibri" w:hAnsi="Simplified Arabic" w:cs="Simplified Arabic" w:hint="cs"/>
          <w:sz w:val="28"/>
          <w:szCs w:val="28"/>
          <w:rtl/>
        </w:rPr>
        <w:t>أ</w:t>
      </w:r>
      <w:r w:rsidR="00E26D09">
        <w:rPr>
          <w:rFonts w:ascii="Simplified Arabic" w:eastAsia="Calibri" w:hAnsi="Simplified Arabic" w:cs="Simplified Arabic"/>
          <w:sz w:val="28"/>
          <w:szCs w:val="28"/>
          <w:rtl/>
        </w:rPr>
        <w:t xml:space="preserve">نشطة الواقعة تحت ولايتها </w:t>
      </w:r>
      <w:r w:rsidR="00E26D09">
        <w:rPr>
          <w:rFonts w:ascii="Simplified Arabic" w:eastAsia="Calibri" w:hAnsi="Simplified Arabic" w:cs="Simplified Arabic" w:hint="cs"/>
          <w:sz w:val="28"/>
          <w:szCs w:val="28"/>
          <w:rtl/>
        </w:rPr>
        <w:t>أ</w:t>
      </w:r>
      <w:r w:rsidR="00E26D09">
        <w:rPr>
          <w:rFonts w:ascii="Simplified Arabic" w:eastAsia="Calibri" w:hAnsi="Simplified Arabic" w:cs="Simplified Arabic"/>
          <w:sz w:val="28"/>
          <w:szCs w:val="28"/>
          <w:rtl/>
        </w:rPr>
        <w:t>و رقابتها</w:t>
      </w:r>
      <w:r w:rsidR="00465BE1" w:rsidRPr="00341D1D">
        <w:rPr>
          <w:rFonts w:ascii="Simplified Arabic" w:eastAsia="Calibri" w:hAnsi="Simplified Arabic" w:cs="Simplified Arabic"/>
          <w:sz w:val="28"/>
          <w:szCs w:val="28"/>
          <w:rtl/>
        </w:rPr>
        <w:t>، بحيث لا</w:t>
      </w:r>
      <w:r w:rsidR="00B825ED" w:rsidRPr="00341D1D">
        <w:rPr>
          <w:rFonts w:ascii="Simplified Arabic" w:eastAsia="Calibri" w:hAnsi="Simplified Arabic" w:cs="Simplified Arabic"/>
          <w:sz w:val="28"/>
          <w:szCs w:val="28"/>
          <w:rtl/>
        </w:rPr>
        <w:t xml:space="preserve"> </w:t>
      </w:r>
      <w:r w:rsidR="00E26D09">
        <w:rPr>
          <w:rFonts w:ascii="Simplified Arabic" w:eastAsia="Calibri" w:hAnsi="Simplified Arabic" w:cs="Simplified Arabic"/>
          <w:sz w:val="28"/>
          <w:szCs w:val="28"/>
          <w:rtl/>
        </w:rPr>
        <w:t>تؤد</w:t>
      </w:r>
      <w:r w:rsidR="006E382E">
        <w:rPr>
          <w:rFonts w:ascii="Simplified Arabic" w:eastAsia="Calibri" w:hAnsi="Simplified Arabic" w:cs="Simplified Arabic" w:hint="cs"/>
          <w:sz w:val="28"/>
          <w:szCs w:val="28"/>
          <w:rtl/>
        </w:rPr>
        <w:t>ِّ</w:t>
      </w:r>
      <w:r w:rsidR="00E26D09">
        <w:rPr>
          <w:rFonts w:ascii="Simplified Arabic" w:eastAsia="Calibri" w:hAnsi="Simplified Arabic" w:cs="Simplified Arabic"/>
          <w:sz w:val="28"/>
          <w:szCs w:val="28"/>
          <w:rtl/>
        </w:rPr>
        <w:t xml:space="preserve">ي </w:t>
      </w:r>
      <w:r w:rsidR="00E26D09">
        <w:rPr>
          <w:rFonts w:ascii="Simplified Arabic" w:eastAsia="Calibri" w:hAnsi="Simplified Arabic" w:cs="Simplified Arabic" w:hint="cs"/>
          <w:sz w:val="28"/>
          <w:szCs w:val="28"/>
          <w:rtl/>
        </w:rPr>
        <w:t>إِ</w:t>
      </w:r>
      <w:r w:rsidR="00465BE1" w:rsidRPr="00341D1D">
        <w:rPr>
          <w:rFonts w:ascii="Simplified Arabic" w:eastAsia="Calibri" w:hAnsi="Simplified Arabic" w:cs="Simplified Arabic"/>
          <w:sz w:val="28"/>
          <w:szCs w:val="28"/>
          <w:rtl/>
        </w:rPr>
        <w:t>لى الحاق ضرر</w:t>
      </w:r>
      <w:r w:rsidR="00E26D09">
        <w:rPr>
          <w:rFonts w:ascii="Simplified Arabic" w:eastAsia="Calibri" w:hAnsi="Simplified Arabic" w:cs="Simplified Arabic" w:hint="cs"/>
          <w:sz w:val="28"/>
          <w:szCs w:val="28"/>
          <w:rtl/>
        </w:rPr>
        <w:t xml:space="preserve"> </w:t>
      </w:r>
      <w:r w:rsidR="00465BE1" w:rsidRPr="00341D1D">
        <w:rPr>
          <w:rFonts w:ascii="Simplified Arabic" w:eastAsia="Calibri" w:hAnsi="Simplified Arabic" w:cs="Simplified Arabic"/>
          <w:sz w:val="28"/>
          <w:szCs w:val="28"/>
          <w:rtl/>
        </w:rPr>
        <w:t>عن طريق</w:t>
      </w:r>
      <w:r w:rsidR="00B825ED" w:rsidRPr="00341D1D">
        <w:rPr>
          <w:rFonts w:ascii="Simplified Arabic" w:eastAsia="Calibri" w:hAnsi="Simplified Arabic" w:cs="Simplified Arabic"/>
          <w:sz w:val="28"/>
          <w:szCs w:val="28"/>
          <w:rtl/>
        </w:rPr>
        <w:t xml:space="preserve"> التلوث </w:t>
      </w:r>
      <w:r w:rsidR="00B825ED" w:rsidRPr="00341D1D">
        <w:rPr>
          <w:rFonts w:ascii="Simplified Arabic" w:eastAsia="Calibri" w:hAnsi="Simplified Arabic" w:cs="Simplified Arabic"/>
          <w:sz w:val="28"/>
          <w:szCs w:val="28"/>
          <w:rtl/>
        </w:rPr>
        <w:lastRenderedPageBreak/>
        <w:t>بدو</w:t>
      </w:r>
      <w:r w:rsidR="00010208">
        <w:rPr>
          <w:rFonts w:ascii="Simplified Arabic" w:eastAsia="Calibri" w:hAnsi="Simplified Arabic" w:cs="Simplified Arabic"/>
          <w:sz w:val="28"/>
          <w:szCs w:val="28"/>
          <w:rtl/>
        </w:rPr>
        <w:t xml:space="preserve">ل </w:t>
      </w:r>
      <w:r w:rsidR="00010208">
        <w:rPr>
          <w:rFonts w:ascii="Simplified Arabic" w:eastAsia="Calibri" w:hAnsi="Simplified Arabic" w:cs="Simplified Arabic" w:hint="cs"/>
          <w:sz w:val="28"/>
          <w:szCs w:val="28"/>
          <w:rtl/>
        </w:rPr>
        <w:t>أُ</w:t>
      </w:r>
      <w:r w:rsidR="00010208">
        <w:rPr>
          <w:rFonts w:ascii="Simplified Arabic" w:eastAsia="Calibri" w:hAnsi="Simplified Arabic" w:cs="Simplified Arabic"/>
          <w:sz w:val="28"/>
          <w:szCs w:val="28"/>
          <w:rtl/>
        </w:rPr>
        <w:t>خرى وبيئتها</w:t>
      </w:r>
      <w:r w:rsidR="00010208">
        <w:rPr>
          <w:rFonts w:ascii="Simplified Arabic" w:eastAsia="Calibri" w:hAnsi="Simplified Arabic" w:cs="Simplified Arabic" w:hint="cs"/>
          <w:sz w:val="28"/>
          <w:szCs w:val="28"/>
          <w:rtl/>
        </w:rPr>
        <w:t>،</w:t>
      </w:r>
      <w:r w:rsidR="00010208">
        <w:rPr>
          <w:rFonts w:ascii="Simplified Arabic" w:eastAsia="Calibri" w:hAnsi="Simplified Arabic" w:cs="Simplified Arabic"/>
          <w:sz w:val="28"/>
          <w:szCs w:val="28"/>
          <w:rtl/>
        </w:rPr>
        <w:t xml:space="preserve"> و</w:t>
      </w:r>
      <w:r w:rsidR="00010208">
        <w:rPr>
          <w:rFonts w:ascii="Simplified Arabic" w:eastAsia="Calibri" w:hAnsi="Simplified Arabic" w:cs="Simplified Arabic" w:hint="cs"/>
          <w:sz w:val="28"/>
          <w:szCs w:val="28"/>
          <w:rtl/>
        </w:rPr>
        <w:t>أ</w:t>
      </w:r>
      <w:r w:rsidR="00465BE1" w:rsidRPr="00341D1D">
        <w:rPr>
          <w:rFonts w:ascii="Simplified Arabic" w:eastAsia="Calibri" w:hAnsi="Simplified Arabic" w:cs="Simplified Arabic"/>
          <w:sz w:val="28"/>
          <w:szCs w:val="28"/>
          <w:rtl/>
        </w:rPr>
        <w:t>ن لا</w:t>
      </w:r>
      <w:r w:rsidR="00B825ED" w:rsidRPr="00341D1D">
        <w:rPr>
          <w:rFonts w:ascii="Simplified Arabic" w:eastAsia="Calibri" w:hAnsi="Simplified Arabic" w:cs="Simplified Arabic"/>
          <w:sz w:val="28"/>
          <w:szCs w:val="28"/>
          <w:rtl/>
        </w:rPr>
        <w:t xml:space="preserve"> </w:t>
      </w:r>
      <w:r w:rsidR="00010208">
        <w:rPr>
          <w:rFonts w:ascii="Simplified Arabic" w:eastAsia="Calibri" w:hAnsi="Simplified Arabic" w:cs="Simplified Arabic"/>
          <w:sz w:val="28"/>
          <w:szCs w:val="28"/>
          <w:rtl/>
        </w:rPr>
        <w:t xml:space="preserve">تنشر التلوث الناشئ عن </w:t>
      </w:r>
      <w:r w:rsidR="00010208">
        <w:rPr>
          <w:rFonts w:ascii="Simplified Arabic" w:eastAsia="Calibri" w:hAnsi="Simplified Arabic" w:cs="Simplified Arabic" w:hint="cs"/>
          <w:sz w:val="28"/>
          <w:szCs w:val="28"/>
          <w:rtl/>
        </w:rPr>
        <w:t>أ</w:t>
      </w:r>
      <w:r w:rsidR="00010208">
        <w:rPr>
          <w:rFonts w:ascii="Simplified Arabic" w:eastAsia="Calibri" w:hAnsi="Simplified Arabic" w:cs="Simplified Arabic"/>
          <w:sz w:val="28"/>
          <w:szCs w:val="28"/>
          <w:rtl/>
        </w:rPr>
        <w:t xml:space="preserve">حداث </w:t>
      </w:r>
      <w:r w:rsidR="00010208">
        <w:rPr>
          <w:rFonts w:ascii="Simplified Arabic" w:eastAsia="Calibri" w:hAnsi="Simplified Arabic" w:cs="Simplified Arabic" w:hint="cs"/>
          <w:sz w:val="28"/>
          <w:szCs w:val="28"/>
          <w:rtl/>
        </w:rPr>
        <w:t>أ</w:t>
      </w:r>
      <w:r w:rsidR="00010208">
        <w:rPr>
          <w:rFonts w:ascii="Simplified Arabic" w:eastAsia="Calibri" w:hAnsi="Simplified Arabic" w:cs="Simplified Arabic"/>
          <w:sz w:val="28"/>
          <w:szCs w:val="28"/>
          <w:rtl/>
        </w:rPr>
        <w:t xml:space="preserve">و </w:t>
      </w:r>
      <w:r w:rsidR="00010208">
        <w:rPr>
          <w:rFonts w:ascii="Simplified Arabic" w:eastAsia="Calibri" w:hAnsi="Simplified Arabic" w:cs="Simplified Arabic" w:hint="cs"/>
          <w:sz w:val="28"/>
          <w:szCs w:val="28"/>
          <w:rtl/>
        </w:rPr>
        <w:t>أ</w:t>
      </w:r>
      <w:r w:rsidR="00010208">
        <w:rPr>
          <w:rFonts w:ascii="Simplified Arabic" w:eastAsia="Calibri" w:hAnsi="Simplified Arabic" w:cs="Simplified Arabic"/>
          <w:sz w:val="28"/>
          <w:szCs w:val="28"/>
          <w:rtl/>
        </w:rPr>
        <w:t xml:space="preserve">نشطة تقع تحت ولايتها </w:t>
      </w:r>
      <w:r w:rsidR="00010208">
        <w:rPr>
          <w:rFonts w:ascii="Simplified Arabic" w:eastAsia="Calibri" w:hAnsi="Simplified Arabic" w:cs="Simplified Arabic" w:hint="cs"/>
          <w:sz w:val="28"/>
          <w:szCs w:val="28"/>
          <w:rtl/>
        </w:rPr>
        <w:t>أ</w:t>
      </w:r>
      <w:r w:rsidR="00010208">
        <w:rPr>
          <w:rFonts w:ascii="Simplified Arabic" w:eastAsia="Calibri" w:hAnsi="Simplified Arabic" w:cs="Simplified Arabic"/>
          <w:sz w:val="28"/>
          <w:szCs w:val="28"/>
          <w:rtl/>
        </w:rPr>
        <w:t xml:space="preserve">و رقابتها </w:t>
      </w:r>
      <w:r w:rsidR="00010208">
        <w:rPr>
          <w:rFonts w:ascii="Simplified Arabic" w:eastAsia="Calibri" w:hAnsi="Simplified Arabic" w:cs="Simplified Arabic" w:hint="cs"/>
          <w:sz w:val="28"/>
          <w:szCs w:val="28"/>
          <w:rtl/>
        </w:rPr>
        <w:t>إِ</w:t>
      </w:r>
      <w:r w:rsidR="00465BE1" w:rsidRPr="00341D1D">
        <w:rPr>
          <w:rFonts w:ascii="Simplified Arabic" w:eastAsia="Calibri" w:hAnsi="Simplified Arabic" w:cs="Simplified Arabic"/>
          <w:sz w:val="28"/>
          <w:szCs w:val="28"/>
          <w:rtl/>
        </w:rPr>
        <w:t>لى خارج المناطق التي تمارس فيها حق</w:t>
      </w:r>
      <w:r w:rsidR="00303410" w:rsidRPr="00341D1D">
        <w:rPr>
          <w:rFonts w:ascii="Simplified Arabic" w:eastAsia="Calibri" w:hAnsi="Simplified Arabic" w:cs="Simplified Arabic"/>
          <w:sz w:val="28"/>
          <w:szCs w:val="28"/>
          <w:rtl/>
        </w:rPr>
        <w:t>وقا</w:t>
      </w:r>
      <w:r w:rsidR="00010208">
        <w:rPr>
          <w:rFonts w:ascii="Simplified Arabic" w:eastAsia="Calibri" w:hAnsi="Simplified Arabic" w:cs="Simplified Arabic" w:hint="cs"/>
          <w:sz w:val="28"/>
          <w:szCs w:val="28"/>
          <w:rtl/>
        </w:rPr>
        <w:t>ً</w:t>
      </w:r>
      <w:r w:rsidR="00303410" w:rsidRPr="00341D1D">
        <w:rPr>
          <w:rFonts w:ascii="Simplified Arabic" w:eastAsia="Calibri" w:hAnsi="Simplified Arabic" w:cs="Simplified Arabic"/>
          <w:sz w:val="28"/>
          <w:szCs w:val="28"/>
          <w:rtl/>
        </w:rPr>
        <w:t xml:space="preserve"> سيادي</w:t>
      </w:r>
      <w:r w:rsidR="00010208">
        <w:rPr>
          <w:rFonts w:ascii="Simplified Arabic" w:eastAsia="Calibri" w:hAnsi="Simplified Arabic" w:cs="Simplified Arabic" w:hint="cs"/>
          <w:sz w:val="28"/>
          <w:szCs w:val="28"/>
          <w:rtl/>
        </w:rPr>
        <w:t>ة</w:t>
      </w:r>
      <w:r w:rsidR="00303410" w:rsidRPr="00341D1D">
        <w:rPr>
          <w:rFonts w:ascii="Simplified Arabic" w:eastAsia="Calibri" w:hAnsi="Simplified Arabic" w:cs="Simplified Arabic"/>
          <w:sz w:val="28"/>
          <w:szCs w:val="28"/>
          <w:rtl/>
        </w:rPr>
        <w:t xml:space="preserve"> وفقا لهذه ا</w:t>
      </w:r>
      <w:r w:rsidR="00010208">
        <w:rPr>
          <w:rFonts w:ascii="Simplified Arabic" w:eastAsia="Calibri" w:hAnsi="Simplified Arabic" w:cs="Simplified Arabic"/>
          <w:sz w:val="28"/>
          <w:szCs w:val="28"/>
          <w:rtl/>
        </w:rPr>
        <w:t>لاتفاقية</w:t>
      </w:r>
      <w:r w:rsidR="00303410" w:rsidRPr="00341D1D">
        <w:rPr>
          <w:rFonts w:ascii="Simplified Arabic" w:eastAsia="Calibri" w:hAnsi="Simplified Arabic" w:cs="Simplified Arabic"/>
          <w:sz w:val="28"/>
          <w:szCs w:val="28"/>
          <w:rtl/>
        </w:rPr>
        <w:t>"</w:t>
      </w:r>
      <w:r w:rsidR="00465BE1" w:rsidRPr="00341D1D">
        <w:rPr>
          <w:rFonts w:ascii="Simplified Arabic" w:eastAsia="Calibri" w:hAnsi="Simplified Arabic" w:cs="Simplified Arabic"/>
          <w:sz w:val="28"/>
          <w:szCs w:val="28"/>
          <w:vertAlign w:val="superscript"/>
          <w:rtl/>
        </w:rPr>
        <w:t>(</w:t>
      </w:r>
      <w:r w:rsidR="00465BE1" w:rsidRPr="00341D1D">
        <w:rPr>
          <w:rStyle w:val="a4"/>
          <w:rFonts w:ascii="Simplified Arabic" w:eastAsia="Calibri" w:hAnsi="Simplified Arabic" w:cs="Simplified Arabic"/>
          <w:sz w:val="28"/>
          <w:szCs w:val="28"/>
          <w:rtl/>
        </w:rPr>
        <w:footnoteReference w:id="387"/>
      </w:r>
      <w:r w:rsidR="00465BE1" w:rsidRPr="00341D1D">
        <w:rPr>
          <w:rFonts w:ascii="Simplified Arabic" w:eastAsia="Calibri" w:hAnsi="Simplified Arabic" w:cs="Simplified Arabic"/>
          <w:sz w:val="28"/>
          <w:szCs w:val="28"/>
          <w:vertAlign w:val="superscript"/>
          <w:rtl/>
        </w:rPr>
        <w:t>)</w:t>
      </w:r>
      <w:r w:rsidR="00465BE1" w:rsidRPr="00341D1D">
        <w:rPr>
          <w:rFonts w:ascii="Simplified Arabic" w:eastAsia="Calibri" w:hAnsi="Simplified Arabic" w:cs="Simplified Arabic"/>
          <w:sz w:val="28"/>
          <w:szCs w:val="28"/>
          <w:rtl/>
        </w:rPr>
        <w:t>.</w:t>
      </w:r>
    </w:p>
    <w:p w:rsidR="003D6085" w:rsidRDefault="00010208" w:rsidP="00010208">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B91210" w:rsidRPr="00341D1D">
        <w:rPr>
          <w:rFonts w:ascii="Simplified Arabic" w:eastAsia="Calibri" w:hAnsi="Simplified Arabic" w:cs="Simplified Arabic"/>
          <w:sz w:val="28"/>
          <w:szCs w:val="28"/>
          <w:rtl/>
        </w:rPr>
        <w:t>كما قامت اتفاقية قانون ا</w:t>
      </w:r>
      <w:r>
        <w:rPr>
          <w:rFonts w:ascii="Simplified Arabic" w:eastAsia="Calibri" w:hAnsi="Simplified Arabic" w:cs="Simplified Arabic"/>
          <w:sz w:val="28"/>
          <w:szCs w:val="28"/>
          <w:rtl/>
        </w:rPr>
        <w:t xml:space="preserve">لبحار بتوزيع الاختصاص في تنفيذ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حكام الاتفاقيات</w:t>
      </w:r>
      <w:r w:rsidR="00B91210" w:rsidRPr="00341D1D">
        <w:rPr>
          <w:rFonts w:ascii="Simplified Arabic" w:eastAsia="Calibri" w:hAnsi="Simplified Arabic" w:cs="Simplified Arabic"/>
          <w:sz w:val="28"/>
          <w:szCs w:val="28"/>
          <w:rtl/>
        </w:rPr>
        <w:t xml:space="preserve"> الخاصة بحماية البيئة البحرية بين دولة العلم ودولة الميناء والدولة الساحلية طبقا</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لما جاء في المواد </w:t>
      </w:r>
      <w:r w:rsidR="00B91210" w:rsidRPr="00010208">
        <w:rPr>
          <w:rFonts w:ascii="Simplified Arabic" w:eastAsia="Calibri" w:hAnsi="Simplified Arabic" w:cs="Simplified Arabic"/>
          <w:sz w:val="24"/>
          <w:szCs w:val="24"/>
          <w:rtl/>
        </w:rPr>
        <w:t>(213)</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المادة</w:t>
      </w:r>
      <w:r>
        <w:rPr>
          <w:rFonts w:ascii="Simplified Arabic" w:eastAsia="Calibri" w:hAnsi="Simplified Arabic" w:cs="Simplified Arabic" w:hint="cs"/>
          <w:sz w:val="28"/>
          <w:szCs w:val="28"/>
          <w:rtl/>
        </w:rPr>
        <w:t xml:space="preserve"> </w:t>
      </w:r>
      <w:r w:rsidR="00B91210" w:rsidRPr="00010208">
        <w:rPr>
          <w:rFonts w:ascii="Simplified Arabic" w:eastAsia="Calibri" w:hAnsi="Simplified Arabic" w:cs="Simplified Arabic"/>
          <w:sz w:val="24"/>
          <w:szCs w:val="24"/>
          <w:rtl/>
        </w:rPr>
        <w:t>(222)</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وذلك </w:t>
      </w:r>
      <w:r w:rsidR="002959E2">
        <w:rPr>
          <w:rFonts w:ascii="Simplified Arabic" w:eastAsia="Calibri" w:hAnsi="Simplified Arabic" w:cs="Simplified Arabic"/>
          <w:sz w:val="28"/>
          <w:szCs w:val="28"/>
          <w:rtl/>
        </w:rPr>
        <w:t>لمعاقبة كل من يخالف هذه ال</w:t>
      </w:r>
      <w:r w:rsidR="002959E2">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حكام</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ووضعت اجراءات ال</w:t>
      </w:r>
      <w:r>
        <w:rPr>
          <w:rFonts w:ascii="Simplified Arabic" w:eastAsia="Calibri" w:hAnsi="Simplified Arabic" w:cs="Simplified Arabic"/>
          <w:sz w:val="28"/>
          <w:szCs w:val="28"/>
          <w:rtl/>
        </w:rPr>
        <w:t>بوليس والقمع والتصليح في المواد</w:t>
      </w:r>
      <w:r>
        <w:rPr>
          <w:rFonts w:ascii="Simplified Arabic" w:eastAsia="Calibri" w:hAnsi="Simplified Arabic" w:cs="Simplified Arabic" w:hint="cs"/>
          <w:sz w:val="28"/>
          <w:szCs w:val="28"/>
          <w:rtl/>
        </w:rPr>
        <w:t xml:space="preserve"> </w:t>
      </w:r>
      <w:r w:rsidR="00B91210" w:rsidRPr="00010208">
        <w:rPr>
          <w:rFonts w:ascii="Simplified Arabic" w:eastAsia="Calibri" w:hAnsi="Simplified Arabic" w:cs="Simplified Arabic"/>
          <w:sz w:val="24"/>
          <w:szCs w:val="24"/>
          <w:rtl/>
        </w:rPr>
        <w:t>(228)</w:t>
      </w:r>
      <w:r>
        <w:rPr>
          <w:rFonts w:ascii="Simplified Arabic" w:eastAsia="Calibri" w:hAnsi="Simplified Arabic" w:cs="Simplified Arabic"/>
          <w:sz w:val="28"/>
          <w:szCs w:val="28"/>
          <w:rtl/>
        </w:rPr>
        <w:t>،</w:t>
      </w:r>
      <w:r w:rsidR="00B91210" w:rsidRPr="00010208">
        <w:rPr>
          <w:rFonts w:ascii="Simplified Arabic" w:eastAsia="Calibri" w:hAnsi="Simplified Arabic" w:cs="Simplified Arabic"/>
          <w:sz w:val="24"/>
          <w:szCs w:val="24"/>
          <w:rtl/>
        </w:rPr>
        <w:t>(230)،(235)</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وتم استثناء السفن الحربية من هذه الاجراءات بنص المادة </w:t>
      </w:r>
      <w:r w:rsidR="00B91210" w:rsidRPr="00010208">
        <w:rPr>
          <w:rFonts w:ascii="Simplified Arabic" w:eastAsia="Calibri" w:hAnsi="Simplified Arabic" w:cs="Simplified Arabic"/>
          <w:sz w:val="24"/>
          <w:szCs w:val="24"/>
          <w:rtl/>
        </w:rPr>
        <w:t>(226)</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388"/>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w:t>
      </w:r>
    </w:p>
    <w:p w:rsidR="003D6085" w:rsidRDefault="00010208" w:rsidP="00010208">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6E382E">
        <w:rPr>
          <w:rFonts w:ascii="Simplified Arabic" w:eastAsia="Calibri" w:hAnsi="Simplified Arabic" w:cs="Simplified Arabic"/>
          <w:sz w:val="28"/>
          <w:szCs w:val="28"/>
          <w:rtl/>
        </w:rPr>
        <w:t>و</w:t>
      </w:r>
      <w:r w:rsidR="006E382E">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كدت اتفاقية قانون البحار لعام </w:t>
      </w:r>
      <w:r w:rsidR="00B91210" w:rsidRPr="00010208">
        <w:rPr>
          <w:rFonts w:ascii="Simplified Arabic" w:eastAsia="Calibri" w:hAnsi="Simplified Arabic" w:cs="Simplified Arabic"/>
          <w:sz w:val="24"/>
          <w:szCs w:val="24"/>
          <w:rtl/>
        </w:rPr>
        <w:t>1982</w:t>
      </w:r>
      <w:r>
        <w:rPr>
          <w:rFonts w:ascii="Simplified Arabic" w:eastAsia="Calibri" w:hAnsi="Simplified Arabic" w:cs="Simplified Arabic"/>
          <w:sz w:val="28"/>
          <w:szCs w:val="28"/>
          <w:rtl/>
        </w:rPr>
        <w:t>م على مبد</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 التعاون بين الدول باعتباره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كثر ال</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ساليب فع</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الية لحماية البيئة البحرية من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ض</w:t>
      </w:r>
      <w:r w:rsidR="00303410" w:rsidRPr="00341D1D">
        <w:rPr>
          <w:rFonts w:ascii="Simplified Arabic" w:eastAsia="Calibri" w:hAnsi="Simplified Arabic" w:cs="Simplified Arabic"/>
          <w:sz w:val="28"/>
          <w:szCs w:val="28"/>
          <w:rtl/>
        </w:rPr>
        <w:t>ر</w:t>
      </w:r>
      <w:r w:rsidR="00B91210" w:rsidRPr="00341D1D">
        <w:rPr>
          <w:rFonts w:ascii="Simplified Arabic" w:eastAsia="Calibri" w:hAnsi="Simplified Arabic" w:cs="Simplified Arabic"/>
          <w:sz w:val="28"/>
          <w:szCs w:val="28"/>
          <w:rtl/>
        </w:rPr>
        <w:t>ار التلوث الجسيمة</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 xml:space="preserve"> </w:t>
      </w:r>
      <w:r>
        <w:rPr>
          <w:rFonts w:ascii="Simplified Arabic" w:hAnsi="Simplified Arabic" w:cs="Simplified Arabic"/>
          <w:color w:val="2C2F34"/>
          <w:sz w:val="28"/>
          <w:szCs w:val="28"/>
          <w:rtl/>
        </w:rPr>
        <w:t xml:space="preserve">ويتضح </w:t>
      </w:r>
      <w:r>
        <w:rPr>
          <w:rFonts w:ascii="Simplified Arabic" w:hAnsi="Simplified Arabic" w:cs="Simplified Arabic" w:hint="cs"/>
          <w:color w:val="2C2F34"/>
          <w:sz w:val="28"/>
          <w:szCs w:val="28"/>
          <w:rtl/>
        </w:rPr>
        <w:t>أ</w:t>
      </w:r>
      <w:r w:rsidR="00DC5F10" w:rsidRPr="00341D1D">
        <w:rPr>
          <w:rFonts w:ascii="Simplified Arabic" w:hAnsi="Simplified Arabic" w:cs="Simplified Arabic"/>
          <w:color w:val="2C2F34"/>
          <w:sz w:val="28"/>
          <w:szCs w:val="28"/>
          <w:rtl/>
        </w:rPr>
        <w:t>ن نية المجتمع الدولي تتجه نحو  تكثيف و بدل الجهود لمواجهة ال</w:t>
      </w:r>
      <w:r>
        <w:rPr>
          <w:rFonts w:ascii="Simplified Arabic" w:hAnsi="Simplified Arabic" w:cs="Simplified Arabic" w:hint="cs"/>
          <w:color w:val="2C2F34"/>
          <w:sz w:val="28"/>
          <w:szCs w:val="28"/>
          <w:rtl/>
        </w:rPr>
        <w:t>أ</w:t>
      </w:r>
      <w:r w:rsidR="00DC5F10" w:rsidRPr="00341D1D">
        <w:rPr>
          <w:rFonts w:ascii="Simplified Arabic" w:hAnsi="Simplified Arabic" w:cs="Simplified Arabic"/>
          <w:color w:val="2C2F34"/>
          <w:sz w:val="28"/>
          <w:szCs w:val="28"/>
          <w:rtl/>
        </w:rPr>
        <w:t>خطار البيئية وما يترتب عليها من مخاطر جسيمة ومحاولتها لل</w:t>
      </w:r>
      <w:r>
        <w:rPr>
          <w:rFonts w:ascii="Simplified Arabic" w:hAnsi="Simplified Arabic" w:cs="Simplified Arabic"/>
          <w:color w:val="2C2F34"/>
          <w:sz w:val="28"/>
          <w:szCs w:val="28"/>
          <w:rtl/>
        </w:rPr>
        <w:t>حفاظ عليها والسيطرة على عواقبها</w:t>
      </w:r>
      <w:r w:rsidR="00DC5F10" w:rsidRPr="00341D1D">
        <w:rPr>
          <w:rFonts w:ascii="Simplified Arabic" w:hAnsi="Simplified Arabic" w:cs="Simplified Arabic"/>
          <w:color w:val="2C2F34"/>
          <w:sz w:val="28"/>
          <w:szCs w:val="28"/>
          <w:rtl/>
        </w:rPr>
        <w:t>، بما في ذلك الإجراءات الوقائية المتخذة قبل تلويث البيئة البحرية، والتدابير العلاجية المتخذة بعد تلوث البيئة ا</w:t>
      </w:r>
      <w:r w:rsidR="003D6085">
        <w:rPr>
          <w:rFonts w:ascii="Simplified Arabic" w:hAnsi="Simplified Arabic" w:cs="Simplified Arabic"/>
          <w:color w:val="2C2F34"/>
          <w:sz w:val="28"/>
          <w:szCs w:val="28"/>
          <w:rtl/>
        </w:rPr>
        <w:t>لبحرية مما تسبب في تلوث البيئة</w:t>
      </w:r>
      <w:r>
        <w:rPr>
          <w:rFonts w:ascii="Simplified Arabic" w:hAnsi="Simplified Arabic" w:cs="Simplified Arabic" w:hint="cs"/>
          <w:color w:val="2C2F34"/>
          <w:sz w:val="28"/>
          <w:szCs w:val="28"/>
          <w:rtl/>
        </w:rPr>
        <w:t>؛</w:t>
      </w:r>
      <w:r w:rsidR="00DC5F10" w:rsidRPr="00341D1D">
        <w:rPr>
          <w:rFonts w:ascii="Simplified Arabic" w:hAnsi="Simplified Arabic" w:cs="Simplified Arabic"/>
          <w:color w:val="2C2F34"/>
          <w:sz w:val="28"/>
          <w:szCs w:val="28"/>
          <w:rtl/>
        </w:rPr>
        <w:t xml:space="preserve"> وهذا ما قررته اتفاقية الأ</w:t>
      </w:r>
      <w:r>
        <w:rPr>
          <w:rFonts w:ascii="Simplified Arabic" w:hAnsi="Simplified Arabic" w:cs="Simplified Arabic" w:hint="cs"/>
          <w:color w:val="2C2F34"/>
          <w:sz w:val="28"/>
          <w:szCs w:val="28"/>
          <w:rtl/>
        </w:rPr>
        <w:t>ُ</w:t>
      </w:r>
      <w:r w:rsidR="00DC5F10" w:rsidRPr="00341D1D">
        <w:rPr>
          <w:rFonts w:ascii="Simplified Arabic" w:hAnsi="Simplified Arabic" w:cs="Simplified Arabic"/>
          <w:color w:val="2C2F34"/>
          <w:sz w:val="28"/>
          <w:szCs w:val="28"/>
          <w:rtl/>
        </w:rPr>
        <w:t xml:space="preserve">مم المتحدة لقانون البحار لعام </w:t>
      </w:r>
      <w:r w:rsidR="00DC5F10" w:rsidRPr="00010208">
        <w:rPr>
          <w:rFonts w:ascii="Simplified Arabic" w:hAnsi="Simplified Arabic" w:cs="Simplified Arabic"/>
          <w:color w:val="2C2F34"/>
          <w:sz w:val="24"/>
          <w:szCs w:val="24"/>
          <w:rtl/>
        </w:rPr>
        <w:t>1982</w:t>
      </w:r>
      <w:r>
        <w:rPr>
          <w:rFonts w:ascii="Simplified Arabic" w:hAnsi="Simplified Arabic" w:cs="Simplified Arabic"/>
          <w:color w:val="2C2F34"/>
          <w:sz w:val="28"/>
          <w:szCs w:val="28"/>
          <w:rtl/>
        </w:rPr>
        <w:t>م</w:t>
      </w:r>
      <w:r w:rsidR="00DC5F10" w:rsidRPr="00341D1D">
        <w:rPr>
          <w:rFonts w:ascii="Simplified Arabic" w:hAnsi="Simplified Arabic" w:cs="Simplified Arabic"/>
          <w:color w:val="2C2F34"/>
          <w:sz w:val="28"/>
          <w:szCs w:val="28"/>
          <w:rtl/>
        </w:rPr>
        <w:t>، من ضرورة التعاون العالمي والإ</w:t>
      </w:r>
      <w:r>
        <w:rPr>
          <w:rFonts w:ascii="Simplified Arabic" w:hAnsi="Simplified Arabic" w:cs="Simplified Arabic" w:hint="cs"/>
          <w:color w:val="2C2F34"/>
          <w:sz w:val="28"/>
          <w:szCs w:val="28"/>
          <w:rtl/>
        </w:rPr>
        <w:t>ِ</w:t>
      </w:r>
      <w:r w:rsidR="00DC5F10" w:rsidRPr="00341D1D">
        <w:rPr>
          <w:rFonts w:ascii="Simplified Arabic" w:hAnsi="Simplified Arabic" w:cs="Simplified Arabic"/>
          <w:color w:val="2C2F34"/>
          <w:sz w:val="28"/>
          <w:szCs w:val="28"/>
          <w:rtl/>
        </w:rPr>
        <w:t>قليمي لحماية</w:t>
      </w:r>
      <w:r>
        <w:rPr>
          <w:rFonts w:ascii="Simplified Arabic" w:hAnsi="Simplified Arabic" w:cs="Simplified Arabic"/>
          <w:color w:val="2C2F34"/>
          <w:sz w:val="28"/>
          <w:szCs w:val="28"/>
          <w:rtl/>
        </w:rPr>
        <w:t xml:space="preserve"> البيئة البحرية والمحافظة عليها</w:t>
      </w:r>
      <w:r w:rsidR="00A512BB" w:rsidRPr="00341D1D">
        <w:rPr>
          <w:rFonts w:ascii="Simplified Arabic" w:hAnsi="Simplified Arabic" w:cs="Simplified Arabic"/>
          <w:color w:val="2C2F34"/>
          <w:sz w:val="28"/>
          <w:szCs w:val="28"/>
          <w:rtl/>
        </w:rPr>
        <w:t>،</w:t>
      </w:r>
      <w:r w:rsidR="00DC5F10" w:rsidRPr="00341D1D">
        <w:rPr>
          <w:rFonts w:ascii="Simplified Arabic" w:hAnsi="Simplified Arabic" w:cs="Simplified Arabic"/>
          <w:color w:val="2C2F34"/>
          <w:sz w:val="28"/>
          <w:szCs w:val="28"/>
          <w:rtl/>
        </w:rPr>
        <w:t xml:space="preserve"> والتي تنص على حماية البيئة البحرية من جميع أنواع التلوث أو حتى محاول</w:t>
      </w:r>
      <w:r>
        <w:rPr>
          <w:rFonts w:ascii="Simplified Arabic" w:hAnsi="Simplified Arabic" w:cs="Simplified Arabic"/>
          <w:color w:val="2C2F34"/>
          <w:sz w:val="28"/>
          <w:szCs w:val="28"/>
          <w:rtl/>
        </w:rPr>
        <w:t>ة الحفاظ عليها أو السيطرة عليها</w:t>
      </w:r>
      <w:r>
        <w:rPr>
          <w:rFonts w:ascii="Simplified Arabic" w:hAnsi="Simplified Arabic" w:cs="Simplified Arabic" w:hint="cs"/>
          <w:color w:val="2C2F34"/>
          <w:sz w:val="28"/>
          <w:szCs w:val="28"/>
          <w:rtl/>
        </w:rPr>
        <w:t>؛</w:t>
      </w:r>
      <w:r w:rsidR="00DC5F10" w:rsidRPr="00341D1D">
        <w:rPr>
          <w:rFonts w:ascii="Simplified Arabic" w:hAnsi="Simplified Arabic" w:cs="Simplified Arabic"/>
          <w:color w:val="2C2F34"/>
          <w:sz w:val="28"/>
          <w:szCs w:val="28"/>
          <w:rtl/>
        </w:rPr>
        <w:t xml:space="preserve"> </w:t>
      </w:r>
      <w:r w:rsidR="00B91210" w:rsidRPr="00341D1D">
        <w:rPr>
          <w:rFonts w:ascii="Simplified Arabic" w:eastAsia="Calibri" w:hAnsi="Simplified Arabic" w:cs="Simplified Arabic"/>
          <w:sz w:val="28"/>
          <w:szCs w:val="28"/>
          <w:rtl/>
        </w:rPr>
        <w:t xml:space="preserve">وهذا ما جاء في الفرع الثاني من الجزء الخاص بحماية البيئة البحرية والحفاظ عليها، وحثت الدول على التعاون على </w:t>
      </w:r>
      <w:r>
        <w:rPr>
          <w:rFonts w:ascii="Simplified Arabic" w:eastAsia="Calibri" w:hAnsi="Simplified Arabic" w:cs="Simplified Arabic" w:hint="cs"/>
          <w:sz w:val="28"/>
          <w:szCs w:val="28"/>
          <w:rtl/>
        </w:rPr>
        <w:lastRenderedPageBreak/>
        <w:t>أ</w:t>
      </w:r>
      <w:r>
        <w:rPr>
          <w:rFonts w:ascii="Simplified Arabic" w:eastAsia="Calibri" w:hAnsi="Simplified Arabic" w:cs="Simplified Arabic"/>
          <w:sz w:val="28"/>
          <w:szCs w:val="28"/>
          <w:rtl/>
        </w:rPr>
        <w:t>ساس عالمي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قليمي مباشرة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 xml:space="preserve">و عن طريق المنظمات الدولية المختصة على صياغة ووضع معايير دولية وممارسات  </w:t>
      </w:r>
      <w:r>
        <w:rPr>
          <w:rFonts w:ascii="Simplified Arabic" w:eastAsia="Calibri" w:hAnsi="Simplified Arabic" w:cs="Simplified Arabic"/>
          <w:sz w:val="28"/>
          <w:szCs w:val="28"/>
          <w:rtl/>
        </w:rPr>
        <w:t>و</w:t>
      </w:r>
      <w:r>
        <w:rPr>
          <w:rFonts w:ascii="Simplified Arabic" w:eastAsia="Calibri" w:hAnsi="Simplified Arabic" w:cs="Simplified Arabic" w:hint="cs"/>
          <w:sz w:val="28"/>
          <w:szCs w:val="28"/>
          <w:rtl/>
        </w:rPr>
        <w:t>إ</w:t>
      </w:r>
      <w:r w:rsidR="00B91210" w:rsidRPr="00341D1D">
        <w:rPr>
          <w:rFonts w:ascii="Simplified Arabic" w:eastAsia="Calibri" w:hAnsi="Simplified Arabic" w:cs="Simplified Arabic"/>
          <w:sz w:val="28"/>
          <w:szCs w:val="28"/>
          <w:rtl/>
        </w:rPr>
        <w:t>جراءات دول</w:t>
      </w:r>
      <w:r w:rsidR="002959E2">
        <w:rPr>
          <w:rFonts w:ascii="Simplified Arabic" w:eastAsia="Calibri" w:hAnsi="Simplified Arabic" w:cs="Simplified Arabic"/>
          <w:sz w:val="28"/>
          <w:szCs w:val="28"/>
          <w:rtl/>
        </w:rPr>
        <w:t>ية موصى بها تتماشى مع الاتفاقية</w:t>
      </w:r>
      <w:r w:rsidR="00B91210" w:rsidRPr="00341D1D">
        <w:rPr>
          <w:rFonts w:ascii="Simplified Arabic" w:eastAsia="Calibri" w:hAnsi="Simplified Arabic" w:cs="Simplified Arabic"/>
          <w:sz w:val="28"/>
          <w:szCs w:val="28"/>
          <w:vertAlign w:val="superscript"/>
          <w:rtl/>
        </w:rPr>
        <w:t>(</w:t>
      </w:r>
      <w:r w:rsidR="00B91210" w:rsidRPr="00341D1D">
        <w:rPr>
          <w:rStyle w:val="a4"/>
          <w:rFonts w:ascii="Simplified Arabic" w:eastAsia="Calibri" w:hAnsi="Simplified Arabic" w:cs="Simplified Arabic"/>
          <w:sz w:val="28"/>
          <w:szCs w:val="28"/>
          <w:rtl/>
        </w:rPr>
        <w:footnoteReference w:id="389"/>
      </w:r>
      <w:r w:rsidR="00B91210" w:rsidRPr="00341D1D">
        <w:rPr>
          <w:rFonts w:ascii="Simplified Arabic" w:eastAsia="Calibri" w:hAnsi="Simplified Arabic" w:cs="Simplified Arabic"/>
          <w:sz w:val="28"/>
          <w:szCs w:val="28"/>
          <w:vertAlign w:val="superscript"/>
          <w:rtl/>
        </w:rPr>
        <w:t>)</w:t>
      </w:r>
      <w:r w:rsidR="00B91210" w:rsidRPr="00341D1D">
        <w:rPr>
          <w:rFonts w:ascii="Simplified Arabic" w:eastAsia="Calibri" w:hAnsi="Simplified Arabic" w:cs="Simplified Arabic"/>
          <w:sz w:val="28"/>
          <w:szCs w:val="28"/>
          <w:rtl/>
        </w:rPr>
        <w:t xml:space="preserve">.  </w:t>
      </w:r>
    </w:p>
    <w:p w:rsidR="00A83D07" w:rsidRPr="00341D1D" w:rsidRDefault="00010208" w:rsidP="006E382E">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303410" w:rsidRPr="00341D1D">
        <w:rPr>
          <w:rFonts w:ascii="Simplified Arabic" w:eastAsia="Calibri" w:hAnsi="Simplified Arabic" w:cs="Simplified Arabic"/>
          <w:sz w:val="28"/>
          <w:szCs w:val="28"/>
          <w:rtl/>
        </w:rPr>
        <w:t>ومن هنا</w:t>
      </w:r>
      <w:r w:rsidR="00B91210" w:rsidRPr="00341D1D">
        <w:rPr>
          <w:rFonts w:ascii="Simplified Arabic" w:eastAsia="Calibri" w:hAnsi="Simplified Arabic" w:cs="Simplified Arabic"/>
          <w:sz w:val="28"/>
          <w:szCs w:val="28"/>
          <w:rtl/>
        </w:rPr>
        <w:t xml:space="preserve"> تعتبر اتفاقية قانون البحار لعام </w:t>
      </w:r>
      <w:r w:rsidR="00B91210" w:rsidRPr="00010208">
        <w:rPr>
          <w:rFonts w:ascii="Simplified Arabic" w:eastAsia="Calibri" w:hAnsi="Simplified Arabic" w:cs="Simplified Arabic"/>
          <w:sz w:val="24"/>
          <w:szCs w:val="24"/>
          <w:rtl/>
        </w:rPr>
        <w:t>1982</w:t>
      </w:r>
      <w:r>
        <w:rPr>
          <w:rFonts w:ascii="Simplified Arabic" w:eastAsia="Calibri" w:hAnsi="Simplified Arabic" w:cs="Simplified Arabic"/>
          <w:sz w:val="28"/>
          <w:szCs w:val="28"/>
          <w:rtl/>
        </w:rPr>
        <w:t xml:space="preserve">م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ول قانون دولي شامل للمسائ</w:t>
      </w:r>
      <w:r>
        <w:rPr>
          <w:rFonts w:ascii="Simplified Arabic" w:eastAsia="Calibri" w:hAnsi="Simplified Arabic" w:cs="Simplified Arabic"/>
          <w:sz w:val="28"/>
          <w:szCs w:val="28"/>
          <w:rtl/>
        </w:rPr>
        <w:t xml:space="preserve">ل المتعلقة بالبحار وطرق حمايتها، وهي </w:t>
      </w:r>
      <w:r>
        <w:rPr>
          <w:rFonts w:ascii="Simplified Arabic" w:eastAsia="Calibri" w:hAnsi="Simplified Arabic" w:cs="Simplified Arabic" w:hint="cs"/>
          <w:sz w:val="28"/>
          <w:szCs w:val="28"/>
          <w:rtl/>
        </w:rPr>
        <w:t>أ</w:t>
      </w:r>
      <w:r w:rsidR="00B91210" w:rsidRPr="00341D1D">
        <w:rPr>
          <w:rFonts w:ascii="Simplified Arabic" w:eastAsia="Calibri" w:hAnsi="Simplified Arabic" w:cs="Simplified Arabic"/>
          <w:sz w:val="28"/>
          <w:szCs w:val="28"/>
          <w:rtl/>
        </w:rPr>
        <w:t>كثر الاتفاقيات الدولية فع</w:t>
      </w:r>
      <w:r>
        <w:rPr>
          <w:rFonts w:ascii="Simplified Arabic" w:eastAsia="Calibri" w:hAnsi="Simplified Arabic" w:cs="Simplified Arabic" w:hint="cs"/>
          <w:sz w:val="28"/>
          <w:szCs w:val="28"/>
          <w:rtl/>
        </w:rPr>
        <w:t>َّ</w:t>
      </w:r>
      <w:r w:rsidR="00B91210" w:rsidRPr="00341D1D">
        <w:rPr>
          <w:rFonts w:ascii="Simplified Arabic" w:eastAsia="Calibri" w:hAnsi="Simplified Arabic" w:cs="Simplified Arabic"/>
          <w:sz w:val="28"/>
          <w:szCs w:val="28"/>
          <w:rtl/>
        </w:rPr>
        <w:t>الية لحماية البيئة البحرية من مخاطر التلوث</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ويلاحظ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نها </w:t>
      </w:r>
      <w:r>
        <w:rPr>
          <w:rFonts w:ascii="Simplified Arabic" w:eastAsia="Calibri" w:hAnsi="Simplified Arabic" w:cs="Simplified Arabic" w:hint="cs"/>
          <w:sz w:val="28"/>
          <w:szCs w:val="28"/>
          <w:rtl/>
        </w:rPr>
        <w:t>أ</w:t>
      </w:r>
      <w:r w:rsidR="00303410" w:rsidRPr="00341D1D">
        <w:rPr>
          <w:rFonts w:ascii="Simplified Arabic" w:eastAsia="Calibri" w:hAnsi="Simplified Arabic" w:cs="Simplified Arabic"/>
          <w:sz w:val="28"/>
          <w:szCs w:val="28"/>
          <w:rtl/>
        </w:rPr>
        <w:t>كدت المبادئ العامة والقواعد القانونية التي جاءت في ما سبقتها من اتفاقيات دولي</w:t>
      </w:r>
      <w:r>
        <w:rPr>
          <w:rFonts w:ascii="Simplified Arabic" w:eastAsia="Calibri" w:hAnsi="Simplified Arabic" w:cs="Simplified Arabic"/>
          <w:sz w:val="28"/>
          <w:szCs w:val="28"/>
          <w:rtl/>
        </w:rPr>
        <w:t xml:space="preserve">ة بشأن حماية البيئة البحرية من </w:t>
      </w:r>
      <w:r>
        <w:rPr>
          <w:rFonts w:ascii="Simplified Arabic" w:eastAsia="Calibri" w:hAnsi="Simplified Arabic" w:cs="Simplified Arabic" w:hint="cs"/>
          <w:sz w:val="28"/>
          <w:szCs w:val="28"/>
          <w:rtl/>
        </w:rPr>
        <w:t>أ</w:t>
      </w:r>
      <w:r w:rsidR="00303410" w:rsidRPr="00341D1D">
        <w:rPr>
          <w:rFonts w:ascii="Simplified Arabic" w:eastAsia="Calibri" w:hAnsi="Simplified Arabic" w:cs="Simplified Arabic"/>
          <w:sz w:val="28"/>
          <w:szCs w:val="28"/>
          <w:rtl/>
        </w:rPr>
        <w:t>خطار التلوث</w:t>
      </w:r>
      <w:r w:rsidR="00B91210" w:rsidRPr="00341D1D">
        <w:rPr>
          <w:rFonts w:ascii="Simplified Arabic" w:eastAsia="Calibri" w:hAnsi="Simplified Arabic" w:cs="Simplified Arabic"/>
          <w:sz w:val="28"/>
          <w:szCs w:val="28"/>
          <w:rtl/>
        </w:rPr>
        <w:t>.</w:t>
      </w:r>
    </w:p>
    <w:p w:rsidR="00F12675" w:rsidRPr="00E54F9B" w:rsidRDefault="00F12675" w:rsidP="00336D4A">
      <w:pPr>
        <w:pStyle w:val="a7"/>
        <w:numPr>
          <w:ilvl w:val="0"/>
          <w:numId w:val="2"/>
        </w:numPr>
        <w:spacing w:line="360" w:lineRule="auto"/>
        <w:jc w:val="both"/>
        <w:rPr>
          <w:rFonts w:ascii="Simplified Arabic" w:eastAsia="Calibri" w:hAnsi="Simplified Arabic" w:cs="Simplified Arabic"/>
          <w:b/>
          <w:bCs/>
          <w:sz w:val="28"/>
          <w:szCs w:val="28"/>
        </w:rPr>
      </w:pPr>
      <w:r w:rsidRPr="00E54F9B">
        <w:rPr>
          <w:rFonts w:ascii="Simplified Arabic" w:eastAsia="Calibri" w:hAnsi="Simplified Arabic" w:cs="Simplified Arabic"/>
          <w:b/>
          <w:bCs/>
          <w:sz w:val="28"/>
          <w:szCs w:val="28"/>
          <w:rtl/>
        </w:rPr>
        <w:t xml:space="preserve">اتفاقية </w:t>
      </w:r>
      <w:r w:rsidR="003D6085">
        <w:rPr>
          <w:rFonts w:ascii="Simplified Arabic" w:eastAsia="Calibri" w:hAnsi="Simplified Arabic" w:cs="Simplified Arabic" w:hint="cs"/>
          <w:b/>
          <w:bCs/>
          <w:sz w:val="28"/>
          <w:szCs w:val="28"/>
          <w:rtl/>
        </w:rPr>
        <w:t>(</w:t>
      </w:r>
      <w:r w:rsidRPr="00E54F9B">
        <w:rPr>
          <w:rFonts w:ascii="Simplified Arabic" w:eastAsia="Calibri" w:hAnsi="Simplified Arabic" w:cs="Simplified Arabic"/>
          <w:b/>
          <w:bCs/>
          <w:sz w:val="28"/>
          <w:szCs w:val="28"/>
          <w:rtl/>
        </w:rPr>
        <w:t>بازل</w:t>
      </w:r>
      <w:r w:rsidR="003D6085">
        <w:rPr>
          <w:rFonts w:ascii="Simplified Arabic" w:eastAsia="Calibri" w:hAnsi="Simplified Arabic" w:cs="Simplified Arabic" w:hint="cs"/>
          <w:b/>
          <w:bCs/>
          <w:sz w:val="28"/>
          <w:szCs w:val="28"/>
          <w:rtl/>
        </w:rPr>
        <w:t>)</w:t>
      </w:r>
      <w:r w:rsidRPr="00E54F9B">
        <w:rPr>
          <w:rFonts w:ascii="Simplified Arabic" w:eastAsia="Calibri" w:hAnsi="Simplified Arabic" w:cs="Simplified Arabic"/>
          <w:b/>
          <w:bCs/>
          <w:sz w:val="28"/>
          <w:szCs w:val="28"/>
          <w:rtl/>
        </w:rPr>
        <w:t xml:space="preserve"> بشأن </w:t>
      </w:r>
      <w:r w:rsidR="00FE73F5" w:rsidRPr="00E54F9B">
        <w:rPr>
          <w:rFonts w:ascii="Simplified Arabic" w:eastAsia="Calibri" w:hAnsi="Simplified Arabic" w:cs="Simplified Arabic"/>
          <w:b/>
          <w:bCs/>
          <w:sz w:val="28"/>
          <w:szCs w:val="28"/>
          <w:rtl/>
        </w:rPr>
        <w:t xml:space="preserve">التحكم في نقل </w:t>
      </w:r>
      <w:r w:rsidRPr="00E54F9B">
        <w:rPr>
          <w:rFonts w:ascii="Simplified Arabic" w:eastAsia="Calibri" w:hAnsi="Simplified Arabic" w:cs="Simplified Arabic"/>
          <w:b/>
          <w:bCs/>
          <w:sz w:val="28"/>
          <w:szCs w:val="28"/>
          <w:rtl/>
        </w:rPr>
        <w:t xml:space="preserve">النفايات الخطرة </w:t>
      </w:r>
      <w:r w:rsidR="00FE73F5" w:rsidRPr="00E54F9B">
        <w:rPr>
          <w:rFonts w:ascii="Simplified Arabic" w:eastAsia="Calibri" w:hAnsi="Simplified Arabic" w:cs="Simplified Arabic"/>
          <w:b/>
          <w:bCs/>
          <w:sz w:val="28"/>
          <w:szCs w:val="28"/>
          <w:rtl/>
        </w:rPr>
        <w:t xml:space="preserve">والتخلص منها عبر الحدود الدولية لعام </w:t>
      </w:r>
      <w:r w:rsidR="00FE73F5" w:rsidRPr="003D6085">
        <w:rPr>
          <w:rFonts w:ascii="Simplified Arabic" w:eastAsia="Calibri" w:hAnsi="Simplified Arabic" w:cs="Simplified Arabic"/>
          <w:b/>
          <w:bCs/>
          <w:sz w:val="24"/>
          <w:szCs w:val="24"/>
          <w:rtl/>
        </w:rPr>
        <w:t>1989</w:t>
      </w:r>
      <w:r w:rsidR="00FE73F5" w:rsidRPr="00E54F9B">
        <w:rPr>
          <w:rFonts w:ascii="Simplified Arabic" w:eastAsia="Calibri" w:hAnsi="Simplified Arabic" w:cs="Simplified Arabic"/>
          <w:b/>
          <w:bCs/>
          <w:sz w:val="28"/>
          <w:szCs w:val="28"/>
          <w:rtl/>
        </w:rPr>
        <w:t>م:</w:t>
      </w:r>
    </w:p>
    <w:p w:rsidR="00FE73F5" w:rsidRPr="00341D1D" w:rsidRDefault="003D6085"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FE73F5" w:rsidRPr="00341D1D">
        <w:rPr>
          <w:rFonts w:ascii="Simplified Arabic" w:eastAsia="Calibri" w:hAnsi="Simplified Arabic" w:cs="Simplified Arabic"/>
          <w:sz w:val="28"/>
          <w:szCs w:val="28"/>
          <w:rtl/>
        </w:rPr>
        <w:t xml:space="preserve">وقعت هذه الاتفاقية في </w:t>
      </w:r>
      <w:r w:rsidR="00FE73F5" w:rsidRPr="003D6085">
        <w:rPr>
          <w:rFonts w:ascii="Simplified Arabic" w:eastAsia="Calibri" w:hAnsi="Simplified Arabic" w:cs="Simplified Arabic"/>
          <w:sz w:val="24"/>
          <w:szCs w:val="24"/>
          <w:rtl/>
        </w:rPr>
        <w:t>22</w:t>
      </w:r>
      <w:r w:rsidR="00FE73F5" w:rsidRPr="00341D1D">
        <w:rPr>
          <w:rFonts w:ascii="Simplified Arabic" w:eastAsia="Calibri" w:hAnsi="Simplified Arabic" w:cs="Simplified Arabic"/>
          <w:sz w:val="28"/>
          <w:szCs w:val="28"/>
          <w:rtl/>
        </w:rPr>
        <w:t xml:space="preserve"> مارس لعام </w:t>
      </w:r>
      <w:r w:rsidR="00FE73F5" w:rsidRPr="003D6085">
        <w:rPr>
          <w:rFonts w:ascii="Simplified Arabic" w:eastAsia="Calibri" w:hAnsi="Simplified Arabic" w:cs="Simplified Arabic"/>
          <w:sz w:val="24"/>
          <w:szCs w:val="24"/>
          <w:rtl/>
        </w:rPr>
        <w:t>1989</w:t>
      </w:r>
      <w:r>
        <w:rPr>
          <w:rFonts w:ascii="Simplified Arabic" w:eastAsia="Calibri" w:hAnsi="Simplified Arabic" w:cs="Simplified Arabic"/>
          <w:sz w:val="28"/>
          <w:szCs w:val="28"/>
          <w:rtl/>
        </w:rPr>
        <w:t>م</w:t>
      </w:r>
      <w:r w:rsidR="00FE73F5" w:rsidRPr="00341D1D">
        <w:rPr>
          <w:rFonts w:ascii="Simplified Arabic" w:eastAsia="Calibri" w:hAnsi="Simplified Arabic" w:cs="Simplified Arabic"/>
          <w:sz w:val="28"/>
          <w:szCs w:val="28"/>
          <w:rtl/>
        </w:rPr>
        <w:t xml:space="preserve">، من قبل </w:t>
      </w:r>
      <w:r w:rsidR="00FE73F5" w:rsidRPr="003D6085">
        <w:rPr>
          <w:rFonts w:ascii="Simplified Arabic" w:eastAsia="Calibri" w:hAnsi="Simplified Arabic" w:cs="Simplified Arabic"/>
          <w:sz w:val="24"/>
          <w:szCs w:val="24"/>
          <w:rtl/>
        </w:rPr>
        <w:t xml:space="preserve">(35) </w:t>
      </w:r>
      <w:r>
        <w:rPr>
          <w:rFonts w:ascii="Simplified Arabic" w:eastAsia="Calibri" w:hAnsi="Simplified Arabic" w:cs="Simplified Arabic"/>
          <w:sz w:val="28"/>
          <w:szCs w:val="28"/>
          <w:rtl/>
        </w:rPr>
        <w:t xml:space="preserve">دولة </w:t>
      </w:r>
      <w:r w:rsidR="006E382E">
        <w:rPr>
          <w:rFonts w:ascii="Simplified Arabic" w:eastAsia="Calibri" w:hAnsi="Simplified Arabic" w:cs="Simplified Arabic" w:hint="cs"/>
          <w:sz w:val="28"/>
          <w:szCs w:val="28"/>
          <w:rtl/>
        </w:rPr>
        <w:t>والات</w:t>
      </w:r>
      <w:r w:rsidR="006E382E" w:rsidRPr="00341D1D">
        <w:rPr>
          <w:rFonts w:ascii="Simplified Arabic" w:eastAsia="Calibri" w:hAnsi="Simplified Arabic" w:cs="Simplified Arabic" w:hint="cs"/>
          <w:sz w:val="28"/>
          <w:szCs w:val="28"/>
          <w:rtl/>
        </w:rPr>
        <w:t>حاد</w:t>
      </w:r>
      <w:r w:rsidR="00FE73F5" w:rsidRPr="00341D1D">
        <w:rPr>
          <w:rFonts w:ascii="Simplified Arabic" w:eastAsia="Calibri" w:hAnsi="Simplified Arabic" w:cs="Simplified Arabic"/>
          <w:sz w:val="28"/>
          <w:szCs w:val="28"/>
          <w:rtl/>
        </w:rPr>
        <w:t xml:space="preserve"> ا</w:t>
      </w:r>
      <w:r>
        <w:rPr>
          <w:rFonts w:ascii="Simplified Arabic" w:eastAsia="Calibri" w:hAnsi="Simplified Arabic" w:cs="Simplified Arabic"/>
          <w:sz w:val="28"/>
          <w:szCs w:val="28"/>
          <w:rtl/>
        </w:rPr>
        <w:t>لاقتصادي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وروبي، تم توالى </w:t>
      </w:r>
      <w:r>
        <w:rPr>
          <w:rFonts w:ascii="Simplified Arabic" w:eastAsia="Calibri" w:hAnsi="Simplified Arabic" w:cs="Simplified Arabic" w:hint="cs"/>
          <w:sz w:val="28"/>
          <w:szCs w:val="28"/>
          <w:rtl/>
        </w:rPr>
        <w:t>انضمام</w:t>
      </w:r>
      <w:r>
        <w:rPr>
          <w:rFonts w:ascii="Simplified Arabic" w:eastAsia="Calibri" w:hAnsi="Simplified Arabic" w:cs="Simplified Arabic"/>
          <w:sz w:val="28"/>
          <w:szCs w:val="28"/>
          <w:rtl/>
        </w:rPr>
        <w:t xml:space="preserve"> الدول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خرى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ليها حتى وصل </w:t>
      </w:r>
      <w:r>
        <w:rPr>
          <w:rFonts w:ascii="Simplified Arabic" w:eastAsia="Calibri" w:hAnsi="Simplified Arabic" w:cs="Simplified Arabic" w:hint="cs"/>
          <w:sz w:val="28"/>
          <w:szCs w:val="28"/>
          <w:rtl/>
        </w:rPr>
        <w:t>إِ</w:t>
      </w:r>
      <w:r w:rsidR="00FE73F5" w:rsidRPr="00341D1D">
        <w:rPr>
          <w:rFonts w:ascii="Simplified Arabic" w:eastAsia="Calibri" w:hAnsi="Simplified Arabic" w:cs="Simplified Arabic"/>
          <w:sz w:val="28"/>
          <w:szCs w:val="28"/>
          <w:rtl/>
        </w:rPr>
        <w:t xml:space="preserve">لى </w:t>
      </w:r>
      <w:r w:rsidR="00FE73F5" w:rsidRPr="003D6085">
        <w:rPr>
          <w:rFonts w:ascii="Simplified Arabic" w:eastAsia="Calibri" w:hAnsi="Simplified Arabic" w:cs="Simplified Arabic"/>
          <w:sz w:val="24"/>
          <w:szCs w:val="24"/>
          <w:rtl/>
        </w:rPr>
        <w:t>(81)</w:t>
      </w:r>
      <w:r>
        <w:rPr>
          <w:rFonts w:ascii="Simplified Arabic" w:eastAsia="Calibri" w:hAnsi="Simplified Arabic" w:cs="Simplified Arabic"/>
          <w:sz w:val="28"/>
          <w:szCs w:val="28"/>
          <w:rtl/>
        </w:rPr>
        <w:t xml:space="preserve"> دولة، و</w:t>
      </w:r>
      <w:r>
        <w:rPr>
          <w:rFonts w:ascii="Simplified Arabic" w:eastAsia="Calibri" w:hAnsi="Simplified Arabic" w:cs="Simplified Arabic" w:hint="cs"/>
          <w:sz w:val="28"/>
          <w:szCs w:val="28"/>
          <w:rtl/>
        </w:rPr>
        <w:t>أ</w:t>
      </w:r>
      <w:r w:rsidR="00FE73F5" w:rsidRPr="00341D1D">
        <w:rPr>
          <w:rFonts w:ascii="Simplified Arabic" w:eastAsia="Calibri" w:hAnsi="Simplified Arabic" w:cs="Simplified Arabic"/>
          <w:sz w:val="28"/>
          <w:szCs w:val="28"/>
          <w:rtl/>
        </w:rPr>
        <w:t xml:space="preserve">صبحت هذه الاتفاقية سارية النفاذ في </w:t>
      </w:r>
      <w:r w:rsidR="00FE73F5" w:rsidRPr="003D6085">
        <w:rPr>
          <w:rFonts w:ascii="Simplified Arabic" w:eastAsia="Calibri" w:hAnsi="Simplified Arabic" w:cs="Simplified Arabic"/>
          <w:sz w:val="24"/>
          <w:szCs w:val="24"/>
          <w:rtl/>
        </w:rPr>
        <w:t>5</w:t>
      </w:r>
      <w:r w:rsidR="00FE73F5" w:rsidRPr="00341D1D">
        <w:rPr>
          <w:rFonts w:ascii="Simplified Arabic" w:eastAsia="Calibri" w:hAnsi="Simplified Arabic" w:cs="Simplified Arabic"/>
          <w:sz w:val="28"/>
          <w:szCs w:val="28"/>
          <w:rtl/>
        </w:rPr>
        <w:t xml:space="preserve"> مايو لعام </w:t>
      </w:r>
      <w:r w:rsidR="00FE73F5" w:rsidRPr="003D6085">
        <w:rPr>
          <w:rFonts w:ascii="Simplified Arabic" w:eastAsia="Calibri" w:hAnsi="Simplified Arabic" w:cs="Simplified Arabic"/>
          <w:sz w:val="24"/>
          <w:szCs w:val="24"/>
          <w:rtl/>
        </w:rPr>
        <w:t>1992</w:t>
      </w:r>
      <w:r>
        <w:rPr>
          <w:rFonts w:ascii="Simplified Arabic" w:eastAsia="Calibri" w:hAnsi="Simplified Arabic" w:cs="Simplified Arabic"/>
          <w:sz w:val="28"/>
          <w:szCs w:val="28"/>
          <w:rtl/>
        </w:rPr>
        <w:t>م</w:t>
      </w:r>
      <w:r w:rsidR="00FE73F5" w:rsidRPr="00341D1D">
        <w:rPr>
          <w:rFonts w:ascii="Simplified Arabic" w:eastAsia="Calibri" w:hAnsi="Simplified Arabic" w:cs="Simplified Arabic"/>
          <w:sz w:val="28"/>
          <w:szCs w:val="28"/>
          <w:rtl/>
        </w:rPr>
        <w:t>؛ وتناولت هذه الاتفاقية التلوث الناجم عن نقل النفايات الخطرة والضرر الذي</w:t>
      </w:r>
      <w:r>
        <w:rPr>
          <w:rFonts w:ascii="Simplified Arabic" w:eastAsia="Calibri" w:hAnsi="Simplified Arabic" w:cs="Simplified Arabic"/>
          <w:sz w:val="28"/>
          <w:szCs w:val="28"/>
          <w:rtl/>
        </w:rPr>
        <w:t xml:space="preserve"> تحدثه في البيئة بشكل عام سواء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كانت بحرية </w:t>
      </w:r>
      <w:r>
        <w:rPr>
          <w:rFonts w:ascii="Simplified Arabic" w:eastAsia="Calibri" w:hAnsi="Simplified Arabic" w:cs="Simplified Arabic" w:hint="cs"/>
          <w:sz w:val="28"/>
          <w:szCs w:val="28"/>
          <w:rtl/>
        </w:rPr>
        <w:t>أ</w:t>
      </w:r>
      <w:r w:rsidR="00FE73F5" w:rsidRPr="00341D1D">
        <w:rPr>
          <w:rFonts w:ascii="Simplified Arabic" w:eastAsia="Calibri" w:hAnsi="Simplified Arabic" w:cs="Simplified Arabic"/>
          <w:sz w:val="28"/>
          <w:szCs w:val="28"/>
          <w:rtl/>
        </w:rPr>
        <w:t>و بر</w:t>
      </w:r>
      <w:r>
        <w:rPr>
          <w:rFonts w:ascii="Simplified Arabic" w:eastAsia="Calibri" w:hAnsi="Simplified Arabic" w:cs="Simplified Arabic"/>
          <w:sz w:val="28"/>
          <w:szCs w:val="28"/>
          <w:rtl/>
        </w:rPr>
        <w:t xml:space="preserve">ية </w:t>
      </w:r>
      <w:r>
        <w:rPr>
          <w:rFonts w:ascii="Simplified Arabic" w:eastAsia="Calibri" w:hAnsi="Simplified Arabic" w:cs="Simplified Arabic" w:hint="cs"/>
          <w:sz w:val="28"/>
          <w:szCs w:val="28"/>
          <w:rtl/>
        </w:rPr>
        <w:t>أ</w:t>
      </w:r>
      <w:r w:rsidR="00FE73F5" w:rsidRPr="00341D1D">
        <w:rPr>
          <w:rFonts w:ascii="Simplified Arabic" w:eastAsia="Calibri" w:hAnsi="Simplified Arabic" w:cs="Simplified Arabic"/>
          <w:sz w:val="28"/>
          <w:szCs w:val="28"/>
          <w:rtl/>
        </w:rPr>
        <w:t>و جوية</w:t>
      </w:r>
      <w:r>
        <w:rPr>
          <w:rFonts w:ascii="Simplified Arabic" w:eastAsia="Calibri" w:hAnsi="Simplified Arabic" w:cs="Simplified Arabic"/>
          <w:sz w:val="28"/>
          <w:szCs w:val="28"/>
          <w:rtl/>
        </w:rPr>
        <w:t xml:space="preserve">؛ ومن </w:t>
      </w:r>
      <w:r>
        <w:rPr>
          <w:rFonts w:ascii="Simplified Arabic" w:eastAsia="Calibri" w:hAnsi="Simplified Arabic" w:cs="Simplified Arabic" w:hint="cs"/>
          <w:sz w:val="28"/>
          <w:szCs w:val="28"/>
          <w:rtl/>
        </w:rPr>
        <w:t>أ</w:t>
      </w:r>
      <w:r w:rsidR="000E6923" w:rsidRPr="00341D1D">
        <w:rPr>
          <w:rFonts w:ascii="Simplified Arabic" w:eastAsia="Calibri" w:hAnsi="Simplified Arabic" w:cs="Simplified Arabic"/>
          <w:sz w:val="28"/>
          <w:szCs w:val="28"/>
          <w:rtl/>
        </w:rPr>
        <w:t xml:space="preserve">هم المسائل التي تناولتها هذه الاتفاقية في مجال حماية البيئة البحرية من </w:t>
      </w:r>
      <w:r>
        <w:rPr>
          <w:rFonts w:ascii="Simplified Arabic" w:eastAsia="Calibri" w:hAnsi="Simplified Arabic" w:cs="Simplified Arabic"/>
          <w:sz w:val="28"/>
          <w:szCs w:val="28"/>
          <w:rtl/>
        </w:rPr>
        <w:t xml:space="preserve">التلوث هي مسألة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دراج المياه ال</w:t>
      </w:r>
      <w:r>
        <w:rPr>
          <w:rFonts w:ascii="Simplified Arabic" w:eastAsia="Calibri" w:hAnsi="Simplified Arabic" w:cs="Simplified Arabic" w:hint="cs"/>
          <w:sz w:val="28"/>
          <w:szCs w:val="28"/>
          <w:rtl/>
        </w:rPr>
        <w:t>إِ</w:t>
      </w:r>
      <w:r w:rsidR="000E6923" w:rsidRPr="00341D1D">
        <w:rPr>
          <w:rFonts w:ascii="Simplified Arabic" w:eastAsia="Calibri" w:hAnsi="Simplified Arabic" w:cs="Simplified Arabic"/>
          <w:sz w:val="28"/>
          <w:szCs w:val="28"/>
          <w:rtl/>
        </w:rPr>
        <w:t>قليمية</w:t>
      </w:r>
      <w:r>
        <w:rPr>
          <w:rFonts w:ascii="Simplified Arabic" w:eastAsia="Calibri" w:hAnsi="Simplified Arabic" w:cs="Simplified Arabic"/>
          <w:sz w:val="28"/>
          <w:szCs w:val="28"/>
          <w:rtl/>
        </w:rPr>
        <w:t xml:space="preserve"> للدول ضمن مجال تطبيق الاتفاقية، وحرصت على </w:t>
      </w:r>
      <w:r>
        <w:rPr>
          <w:rFonts w:ascii="Simplified Arabic" w:eastAsia="Calibri" w:hAnsi="Simplified Arabic" w:cs="Simplified Arabic" w:hint="cs"/>
          <w:sz w:val="28"/>
          <w:szCs w:val="28"/>
          <w:rtl/>
        </w:rPr>
        <w:t>إِ</w:t>
      </w:r>
      <w:r w:rsidR="000E6923" w:rsidRPr="00341D1D">
        <w:rPr>
          <w:rFonts w:ascii="Simplified Arabic" w:eastAsia="Calibri" w:hAnsi="Simplified Arabic" w:cs="Simplified Arabic"/>
          <w:sz w:val="28"/>
          <w:szCs w:val="28"/>
          <w:rtl/>
        </w:rPr>
        <w:t>درا</w:t>
      </w:r>
      <w:r>
        <w:rPr>
          <w:rFonts w:ascii="Simplified Arabic" w:eastAsia="Calibri" w:hAnsi="Simplified Arabic" w:cs="Simplified Arabic"/>
          <w:sz w:val="28"/>
          <w:szCs w:val="28"/>
          <w:rtl/>
        </w:rPr>
        <w:t>جها الدول التي تستعمل مياهها ال</w:t>
      </w:r>
      <w:r>
        <w:rPr>
          <w:rFonts w:ascii="Simplified Arabic" w:eastAsia="Calibri" w:hAnsi="Simplified Arabic" w:cs="Simplified Arabic" w:hint="cs"/>
          <w:sz w:val="28"/>
          <w:szCs w:val="28"/>
          <w:rtl/>
        </w:rPr>
        <w:t>إِ</w:t>
      </w:r>
      <w:r w:rsidR="000E6923" w:rsidRPr="00341D1D">
        <w:rPr>
          <w:rFonts w:ascii="Simplified Arabic" w:eastAsia="Calibri" w:hAnsi="Simplified Arabic" w:cs="Simplified Arabic"/>
          <w:sz w:val="28"/>
          <w:szCs w:val="28"/>
          <w:rtl/>
        </w:rPr>
        <w:t xml:space="preserve">قليمية كممرات لعبور الناقلات التي تحمل النفايات الخطرة </w:t>
      </w:r>
      <w:r w:rsidR="00185BAE">
        <w:rPr>
          <w:rFonts w:ascii="Simplified Arabic" w:eastAsia="Calibri" w:hAnsi="Simplified Arabic" w:cs="Simplified Arabic" w:hint="cs"/>
          <w:sz w:val="28"/>
          <w:szCs w:val="28"/>
          <w:rtl/>
        </w:rPr>
        <w:t>(</w:t>
      </w:r>
      <w:r w:rsidR="000E6923" w:rsidRPr="00341D1D">
        <w:rPr>
          <w:rFonts w:ascii="Simplified Arabic" w:eastAsia="Calibri" w:hAnsi="Simplified Arabic" w:cs="Simplified Arabic"/>
          <w:sz w:val="28"/>
          <w:szCs w:val="28"/>
          <w:rtl/>
        </w:rPr>
        <w:t>ككندا وجامايكا</w:t>
      </w:r>
      <w:r w:rsidR="00185BAE">
        <w:rPr>
          <w:rFonts w:ascii="Simplified Arabic" w:eastAsia="Calibri" w:hAnsi="Simplified Arabic" w:cs="Simplified Arabic" w:hint="cs"/>
          <w:sz w:val="28"/>
          <w:szCs w:val="28"/>
          <w:rtl/>
        </w:rPr>
        <w:t>)؛</w:t>
      </w:r>
      <w:r w:rsidR="000E6923" w:rsidRPr="00341D1D">
        <w:rPr>
          <w:rFonts w:ascii="Simplified Arabic" w:eastAsia="Calibri" w:hAnsi="Simplified Arabic" w:cs="Simplified Arabic"/>
          <w:sz w:val="28"/>
          <w:szCs w:val="28"/>
          <w:rtl/>
        </w:rPr>
        <w:t xml:space="preserve"> كما تحمي هذه الاتفاقية الدولة الساحلية بإعطائها الس</w:t>
      </w:r>
      <w:r w:rsidR="00185BAE">
        <w:rPr>
          <w:rFonts w:ascii="Simplified Arabic" w:eastAsia="Calibri" w:hAnsi="Simplified Arabic" w:cs="Simplified Arabic"/>
          <w:sz w:val="28"/>
          <w:szCs w:val="28"/>
          <w:rtl/>
        </w:rPr>
        <w:t>يادة الكاملة على كل من البحر ال</w:t>
      </w:r>
      <w:r w:rsidR="00185BAE">
        <w:rPr>
          <w:rFonts w:ascii="Simplified Arabic" w:eastAsia="Calibri" w:hAnsi="Simplified Arabic" w:cs="Simplified Arabic" w:hint="cs"/>
          <w:sz w:val="28"/>
          <w:szCs w:val="28"/>
          <w:rtl/>
        </w:rPr>
        <w:t>إِ</w:t>
      </w:r>
      <w:r w:rsidR="000E6923" w:rsidRPr="00341D1D">
        <w:rPr>
          <w:rFonts w:ascii="Simplified Arabic" w:eastAsia="Calibri" w:hAnsi="Simplified Arabic" w:cs="Simplified Arabic"/>
          <w:sz w:val="28"/>
          <w:szCs w:val="28"/>
          <w:rtl/>
        </w:rPr>
        <w:t>قليمي والمنطقة الاقتصادية الخالصة والجرف القار</w:t>
      </w:r>
      <w:r w:rsidR="00185BAE">
        <w:rPr>
          <w:rFonts w:ascii="Simplified Arabic" w:eastAsia="Calibri" w:hAnsi="Simplified Arabic" w:cs="Simplified Arabic" w:hint="cs"/>
          <w:sz w:val="28"/>
          <w:szCs w:val="28"/>
          <w:rtl/>
        </w:rPr>
        <w:t>ِّ</w:t>
      </w:r>
      <w:r w:rsidR="00185BAE">
        <w:rPr>
          <w:rFonts w:ascii="Simplified Arabic" w:eastAsia="Calibri" w:hAnsi="Simplified Arabic" w:cs="Simplified Arabic"/>
          <w:sz w:val="28"/>
          <w:szCs w:val="28"/>
          <w:rtl/>
        </w:rPr>
        <w:t>ي</w:t>
      </w:r>
      <w:r w:rsidR="000E6923" w:rsidRPr="00341D1D">
        <w:rPr>
          <w:rFonts w:ascii="Simplified Arabic" w:eastAsia="Calibri" w:hAnsi="Simplified Arabic" w:cs="Simplified Arabic"/>
          <w:sz w:val="28"/>
          <w:szCs w:val="28"/>
          <w:rtl/>
        </w:rPr>
        <w:t xml:space="preserve">، </w:t>
      </w:r>
      <w:r w:rsidR="00BE58BB" w:rsidRPr="00341D1D">
        <w:rPr>
          <w:rFonts w:ascii="Simplified Arabic" w:eastAsia="Calibri" w:hAnsi="Simplified Arabic" w:cs="Simplified Arabic"/>
          <w:sz w:val="28"/>
          <w:szCs w:val="28"/>
          <w:rtl/>
        </w:rPr>
        <w:t>بالإضافة</w:t>
      </w:r>
      <w:r w:rsidR="00185BAE">
        <w:rPr>
          <w:rFonts w:ascii="Simplified Arabic" w:eastAsia="Calibri" w:hAnsi="Simplified Arabic" w:cs="Simplified Arabic"/>
          <w:sz w:val="28"/>
          <w:szCs w:val="28"/>
          <w:rtl/>
        </w:rPr>
        <w:t xml:space="preserve"> </w:t>
      </w:r>
      <w:r w:rsidR="00185BAE">
        <w:rPr>
          <w:rFonts w:ascii="Simplified Arabic" w:eastAsia="Calibri" w:hAnsi="Simplified Arabic" w:cs="Simplified Arabic" w:hint="cs"/>
          <w:sz w:val="28"/>
          <w:szCs w:val="28"/>
          <w:rtl/>
        </w:rPr>
        <w:t>إِ</w:t>
      </w:r>
      <w:r w:rsidR="000E6923" w:rsidRPr="00341D1D">
        <w:rPr>
          <w:rFonts w:ascii="Simplified Arabic" w:eastAsia="Calibri" w:hAnsi="Simplified Arabic" w:cs="Simplified Arabic"/>
          <w:sz w:val="28"/>
          <w:szCs w:val="28"/>
          <w:rtl/>
        </w:rPr>
        <w:t>لى المجال الجو</w:t>
      </w:r>
      <w:r w:rsidR="00185BAE">
        <w:rPr>
          <w:rFonts w:ascii="Simplified Arabic" w:eastAsia="Calibri" w:hAnsi="Simplified Arabic" w:cs="Simplified Arabic" w:hint="cs"/>
          <w:sz w:val="28"/>
          <w:szCs w:val="28"/>
          <w:rtl/>
        </w:rPr>
        <w:t>ِّ</w:t>
      </w:r>
      <w:r w:rsidR="000E6923" w:rsidRPr="00341D1D">
        <w:rPr>
          <w:rFonts w:ascii="Simplified Arabic" w:eastAsia="Calibri" w:hAnsi="Simplified Arabic" w:cs="Simplified Arabic"/>
          <w:sz w:val="28"/>
          <w:szCs w:val="28"/>
          <w:rtl/>
        </w:rPr>
        <w:t>ي فوق هذه ا</w:t>
      </w:r>
      <w:r w:rsidR="00185BAE">
        <w:rPr>
          <w:rFonts w:ascii="Simplified Arabic" w:eastAsia="Calibri" w:hAnsi="Simplified Arabic" w:cs="Simplified Arabic"/>
          <w:sz w:val="28"/>
          <w:szCs w:val="28"/>
          <w:rtl/>
        </w:rPr>
        <w:t xml:space="preserve">لمناطق باعتبارها خاضعة لسيادتها، ولها </w:t>
      </w:r>
      <w:r w:rsidR="00185BAE">
        <w:rPr>
          <w:rFonts w:ascii="Simplified Arabic" w:eastAsia="Calibri" w:hAnsi="Simplified Arabic" w:cs="Simplified Arabic" w:hint="cs"/>
          <w:sz w:val="28"/>
          <w:szCs w:val="28"/>
          <w:rtl/>
        </w:rPr>
        <w:t>أ</w:t>
      </w:r>
      <w:r w:rsidR="000E6923" w:rsidRPr="00341D1D">
        <w:rPr>
          <w:rFonts w:ascii="Simplified Arabic" w:eastAsia="Calibri" w:hAnsi="Simplified Arabic" w:cs="Simplified Arabic"/>
          <w:sz w:val="28"/>
          <w:szCs w:val="28"/>
          <w:rtl/>
        </w:rPr>
        <w:t xml:space="preserve">ن تمارس سياستها التنظيمية لحماية البيئة البحرية </w:t>
      </w:r>
      <w:r w:rsidR="000E6923" w:rsidRPr="00341D1D">
        <w:rPr>
          <w:rFonts w:ascii="Simplified Arabic" w:eastAsia="Calibri" w:hAnsi="Simplified Arabic" w:cs="Simplified Arabic"/>
          <w:sz w:val="28"/>
          <w:szCs w:val="28"/>
          <w:rtl/>
        </w:rPr>
        <w:lastRenderedPageBreak/>
        <w:t>وم</w:t>
      </w:r>
      <w:r w:rsidR="00185BAE">
        <w:rPr>
          <w:rFonts w:ascii="Simplified Arabic" w:eastAsia="Calibri" w:hAnsi="Simplified Arabic" w:cs="Simplified Arabic"/>
          <w:sz w:val="28"/>
          <w:szCs w:val="28"/>
          <w:rtl/>
        </w:rPr>
        <w:t>واردها ضمن قواعد القانون الدولي</w:t>
      </w:r>
      <w:r w:rsidR="00185BAE">
        <w:rPr>
          <w:rFonts w:ascii="Simplified Arabic" w:eastAsia="Calibri" w:hAnsi="Simplified Arabic" w:cs="Simplified Arabic" w:hint="cs"/>
          <w:sz w:val="28"/>
          <w:szCs w:val="28"/>
          <w:rtl/>
        </w:rPr>
        <w:t>؛</w:t>
      </w:r>
      <w:r w:rsidR="000E6923" w:rsidRPr="00341D1D">
        <w:rPr>
          <w:rFonts w:ascii="Simplified Arabic" w:eastAsia="Calibri" w:hAnsi="Simplified Arabic" w:cs="Simplified Arabic"/>
          <w:sz w:val="28"/>
          <w:szCs w:val="28"/>
          <w:rtl/>
        </w:rPr>
        <w:t xml:space="preserve"> </w:t>
      </w:r>
      <w:r w:rsidR="00BE58BB" w:rsidRPr="00341D1D">
        <w:rPr>
          <w:rFonts w:ascii="Simplified Arabic" w:eastAsia="Calibri" w:hAnsi="Simplified Arabic" w:cs="Simplified Arabic"/>
          <w:sz w:val="28"/>
          <w:szCs w:val="28"/>
          <w:rtl/>
        </w:rPr>
        <w:t>كما وضعت ال</w:t>
      </w:r>
      <w:r w:rsidR="00185BAE">
        <w:rPr>
          <w:rFonts w:ascii="Simplified Arabic" w:eastAsia="Calibri" w:hAnsi="Simplified Arabic" w:cs="Simplified Arabic"/>
          <w:sz w:val="28"/>
          <w:szCs w:val="28"/>
          <w:rtl/>
        </w:rPr>
        <w:t>عديد من الالتزامات على الدول ال</w:t>
      </w:r>
      <w:r w:rsidR="00185BAE">
        <w:rPr>
          <w:rFonts w:ascii="Simplified Arabic" w:eastAsia="Calibri" w:hAnsi="Simplified Arabic" w:cs="Simplified Arabic" w:hint="cs"/>
          <w:sz w:val="28"/>
          <w:szCs w:val="28"/>
          <w:rtl/>
        </w:rPr>
        <w:t>أ</w:t>
      </w:r>
      <w:r w:rsidR="00185BAE">
        <w:rPr>
          <w:rFonts w:ascii="Simplified Arabic" w:eastAsia="Calibri" w:hAnsi="Simplified Arabic" w:cs="Simplified Arabic"/>
          <w:sz w:val="28"/>
          <w:szCs w:val="28"/>
          <w:rtl/>
        </w:rPr>
        <w:t>عضاء تتمثل في</w:t>
      </w:r>
      <w:r w:rsidR="00BE58BB" w:rsidRPr="00341D1D">
        <w:rPr>
          <w:rFonts w:ascii="Simplified Arabic" w:eastAsia="Calibri" w:hAnsi="Simplified Arabic" w:cs="Simplified Arabic"/>
          <w:sz w:val="28"/>
          <w:szCs w:val="28"/>
          <w:rtl/>
        </w:rPr>
        <w:t>:</w:t>
      </w:r>
    </w:p>
    <w:p w:rsidR="00BE58BB" w:rsidRPr="00341D1D" w:rsidRDefault="00185BAE" w:rsidP="00336D4A">
      <w:pPr>
        <w:pStyle w:val="a7"/>
        <w:numPr>
          <w:ilvl w:val="0"/>
          <w:numId w:val="20"/>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على الدول ال</w:t>
      </w:r>
      <w:r>
        <w:rPr>
          <w:rFonts w:ascii="Simplified Arabic" w:eastAsia="Calibri" w:hAnsi="Simplified Arabic" w:cs="Simplified Arabic" w:hint="cs"/>
          <w:sz w:val="28"/>
          <w:szCs w:val="28"/>
          <w:rtl/>
        </w:rPr>
        <w:t>أ</w:t>
      </w:r>
      <w:r w:rsidR="00BE58BB" w:rsidRPr="00341D1D">
        <w:rPr>
          <w:rFonts w:ascii="Simplified Arabic" w:eastAsia="Calibri" w:hAnsi="Simplified Arabic" w:cs="Simplified Arabic"/>
          <w:sz w:val="28"/>
          <w:szCs w:val="28"/>
          <w:rtl/>
        </w:rPr>
        <w:t>طراف التزام م</w:t>
      </w:r>
      <w:r>
        <w:rPr>
          <w:rFonts w:ascii="Simplified Arabic" w:eastAsia="Calibri" w:hAnsi="Simplified Arabic" w:cs="Simplified Arabic"/>
          <w:sz w:val="28"/>
          <w:szCs w:val="28"/>
          <w:rtl/>
        </w:rPr>
        <w:t xml:space="preserve">باشر بكفالة عدم السماح بمغادرة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ية شحنة نفايات خطرة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أي بلد قام بحظر </w:t>
      </w:r>
      <w:r>
        <w:rPr>
          <w:rFonts w:ascii="Simplified Arabic" w:eastAsia="Calibri" w:hAnsi="Simplified Arabic" w:cs="Simplified Arabic" w:hint="cs"/>
          <w:sz w:val="28"/>
          <w:szCs w:val="28"/>
          <w:rtl/>
        </w:rPr>
        <w:t>اس</w:t>
      </w:r>
      <w:r w:rsidRPr="00341D1D">
        <w:rPr>
          <w:rFonts w:ascii="Simplified Arabic" w:eastAsia="Calibri" w:hAnsi="Simplified Arabic" w:cs="Simplified Arabic" w:hint="cs"/>
          <w:sz w:val="28"/>
          <w:szCs w:val="28"/>
          <w:rtl/>
        </w:rPr>
        <w:t>تيراد</w:t>
      </w:r>
      <w:r>
        <w:rPr>
          <w:rFonts w:ascii="Simplified Arabic" w:eastAsia="Calibri" w:hAnsi="Simplified Arabic" w:cs="Simplified Arabic"/>
          <w:sz w:val="28"/>
          <w:szCs w:val="28"/>
          <w:rtl/>
        </w:rPr>
        <w:t xml:space="preserve"> هذه النفايات</w:t>
      </w:r>
      <w:r w:rsidR="00BE58BB" w:rsidRPr="00341D1D">
        <w:rPr>
          <w:rFonts w:ascii="Simplified Arabic" w:eastAsia="Calibri" w:hAnsi="Simplified Arabic" w:cs="Simplified Arabic"/>
          <w:sz w:val="28"/>
          <w:szCs w:val="28"/>
          <w:rtl/>
        </w:rPr>
        <w:t>.</w:t>
      </w:r>
    </w:p>
    <w:p w:rsidR="00BE58BB" w:rsidRPr="00341D1D" w:rsidRDefault="00BE58BB" w:rsidP="00336D4A">
      <w:pPr>
        <w:pStyle w:val="a7"/>
        <w:numPr>
          <w:ilvl w:val="0"/>
          <w:numId w:val="20"/>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اتخاد التدابير اللا</w:t>
      </w:r>
      <w:r w:rsidR="00185BAE">
        <w:rPr>
          <w:rFonts w:ascii="Simplified Arabic" w:eastAsia="Calibri" w:hAnsi="Simplified Arabic" w:cs="Simplified Arabic"/>
          <w:sz w:val="28"/>
          <w:szCs w:val="28"/>
          <w:rtl/>
        </w:rPr>
        <w:t xml:space="preserve">زمة لخفض توليد النفايات الخطرة </w:t>
      </w:r>
      <w:r w:rsidR="00185BAE">
        <w:rPr>
          <w:rFonts w:ascii="Simplified Arabic" w:eastAsia="Calibri" w:hAnsi="Simplified Arabic" w:cs="Simplified Arabic" w:hint="cs"/>
          <w:sz w:val="28"/>
          <w:szCs w:val="28"/>
          <w:rtl/>
        </w:rPr>
        <w:t>إِ</w:t>
      </w:r>
      <w:r w:rsidR="00185BAE">
        <w:rPr>
          <w:rFonts w:ascii="Simplified Arabic" w:eastAsia="Calibri" w:hAnsi="Simplified Arabic" w:cs="Simplified Arabic"/>
          <w:sz w:val="28"/>
          <w:szCs w:val="28"/>
          <w:rtl/>
        </w:rPr>
        <w:t xml:space="preserve">لى </w:t>
      </w:r>
      <w:r w:rsidR="00185BAE">
        <w:rPr>
          <w:rFonts w:ascii="Simplified Arabic" w:eastAsia="Calibri" w:hAnsi="Simplified Arabic" w:cs="Simplified Arabic" w:hint="cs"/>
          <w:sz w:val="28"/>
          <w:szCs w:val="28"/>
          <w:rtl/>
        </w:rPr>
        <w:t>أ</w:t>
      </w:r>
      <w:r w:rsidR="00185BAE">
        <w:rPr>
          <w:rFonts w:ascii="Simplified Arabic" w:eastAsia="Calibri" w:hAnsi="Simplified Arabic" w:cs="Simplified Arabic"/>
          <w:sz w:val="28"/>
          <w:szCs w:val="28"/>
          <w:rtl/>
        </w:rPr>
        <w:t>دنى حد ممكن</w:t>
      </w:r>
      <w:r w:rsidRPr="00341D1D">
        <w:rPr>
          <w:rFonts w:ascii="Simplified Arabic" w:eastAsia="Calibri" w:hAnsi="Simplified Arabic" w:cs="Simplified Arabic"/>
          <w:sz w:val="28"/>
          <w:szCs w:val="28"/>
          <w:rtl/>
        </w:rPr>
        <w:t>.</w:t>
      </w:r>
    </w:p>
    <w:p w:rsidR="00C84245" w:rsidRPr="00341D1D" w:rsidRDefault="00185BAE" w:rsidP="00336D4A">
      <w:pPr>
        <w:pStyle w:val="a7"/>
        <w:numPr>
          <w:ilvl w:val="0"/>
          <w:numId w:val="20"/>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إ</w:t>
      </w:r>
      <w:r w:rsidR="00A66F96">
        <w:rPr>
          <w:rFonts w:ascii="Simplified Arabic" w:eastAsia="Calibri" w:hAnsi="Simplified Arabic" w:cs="Simplified Arabic" w:hint="cs"/>
          <w:sz w:val="28"/>
          <w:szCs w:val="28"/>
          <w:rtl/>
        </w:rPr>
        <w:t>ِ</w:t>
      </w:r>
      <w:r w:rsidR="00BE58BB" w:rsidRPr="00341D1D">
        <w:rPr>
          <w:rFonts w:ascii="Simplified Arabic" w:eastAsia="Calibri" w:hAnsi="Simplified Arabic" w:cs="Simplified Arabic"/>
          <w:sz w:val="28"/>
          <w:szCs w:val="28"/>
          <w:rtl/>
        </w:rPr>
        <w:t xml:space="preserve">دارة </w:t>
      </w:r>
      <w:r>
        <w:rPr>
          <w:rFonts w:ascii="Simplified Arabic" w:eastAsia="Calibri" w:hAnsi="Simplified Arabic" w:cs="Simplified Arabic"/>
          <w:sz w:val="28"/>
          <w:szCs w:val="28"/>
          <w:rtl/>
        </w:rPr>
        <w:t xml:space="preserve">البيئية السليمة للنفايات الخطرة، وحماية الصحة البشرية من </w:t>
      </w:r>
      <w:r>
        <w:rPr>
          <w:rFonts w:ascii="Simplified Arabic" w:eastAsia="Calibri" w:hAnsi="Simplified Arabic" w:cs="Simplified Arabic" w:hint="cs"/>
          <w:sz w:val="28"/>
          <w:szCs w:val="28"/>
          <w:rtl/>
        </w:rPr>
        <w:t>أ</w:t>
      </w:r>
      <w:r w:rsidR="00BE58BB" w:rsidRPr="00341D1D">
        <w:rPr>
          <w:rFonts w:ascii="Simplified Arabic" w:eastAsia="Calibri" w:hAnsi="Simplified Arabic" w:cs="Simplified Arabic"/>
          <w:sz w:val="28"/>
          <w:szCs w:val="28"/>
          <w:rtl/>
        </w:rPr>
        <w:t>ثار هذه النفايات</w:t>
      </w:r>
      <w:r w:rsidR="00BE58BB" w:rsidRPr="00341D1D">
        <w:rPr>
          <w:rFonts w:ascii="Simplified Arabic" w:eastAsia="Calibri" w:hAnsi="Simplified Arabic" w:cs="Simplified Arabic"/>
          <w:sz w:val="28"/>
          <w:szCs w:val="28"/>
          <w:vertAlign w:val="superscript"/>
          <w:rtl/>
        </w:rPr>
        <w:t>(</w:t>
      </w:r>
      <w:r w:rsidR="00BE58BB" w:rsidRPr="00341D1D">
        <w:rPr>
          <w:rStyle w:val="a4"/>
          <w:rFonts w:ascii="Simplified Arabic" w:eastAsia="Calibri" w:hAnsi="Simplified Arabic" w:cs="Simplified Arabic"/>
          <w:sz w:val="28"/>
          <w:szCs w:val="28"/>
          <w:rtl/>
        </w:rPr>
        <w:footnoteReference w:id="390"/>
      </w:r>
      <w:r w:rsidR="00BE58BB" w:rsidRPr="00341D1D">
        <w:rPr>
          <w:rFonts w:ascii="Simplified Arabic" w:eastAsia="Calibri" w:hAnsi="Simplified Arabic" w:cs="Simplified Arabic"/>
          <w:sz w:val="28"/>
          <w:szCs w:val="28"/>
          <w:vertAlign w:val="superscript"/>
          <w:rtl/>
        </w:rPr>
        <w:t>)</w:t>
      </w:r>
      <w:r w:rsidR="00BE58BB" w:rsidRPr="00341D1D">
        <w:rPr>
          <w:rFonts w:ascii="Simplified Arabic" w:eastAsia="Calibri" w:hAnsi="Simplified Arabic" w:cs="Simplified Arabic"/>
          <w:sz w:val="28"/>
          <w:szCs w:val="28"/>
          <w:rtl/>
        </w:rPr>
        <w:t>.</w:t>
      </w:r>
    </w:p>
    <w:p w:rsidR="00DB11BB" w:rsidRPr="00341D1D" w:rsidRDefault="00DB11BB" w:rsidP="00336D4A">
      <w:pPr>
        <w:pStyle w:val="a7"/>
        <w:spacing w:line="360" w:lineRule="auto"/>
        <w:ind w:left="786"/>
        <w:jc w:val="both"/>
        <w:rPr>
          <w:rFonts w:ascii="Simplified Arabic" w:eastAsia="Calibri" w:hAnsi="Simplified Arabic" w:cs="Simplified Arabic"/>
          <w:sz w:val="28"/>
          <w:szCs w:val="28"/>
        </w:rPr>
      </w:pPr>
    </w:p>
    <w:p w:rsidR="00633337" w:rsidRDefault="00633337" w:rsidP="00336D4A">
      <w:pPr>
        <w:spacing w:line="360" w:lineRule="auto"/>
        <w:rPr>
          <w:rFonts w:ascii="Simplified Arabic" w:hAnsi="Simplified Arabic" w:cs="Simplified Arabic"/>
          <w:rtl/>
        </w:rPr>
      </w:pPr>
    </w:p>
    <w:p w:rsidR="002959E2" w:rsidRDefault="002959E2" w:rsidP="00336D4A">
      <w:pPr>
        <w:spacing w:line="360" w:lineRule="auto"/>
        <w:rPr>
          <w:rFonts w:ascii="Simplified Arabic" w:hAnsi="Simplified Arabic" w:cs="Simplified Arabic"/>
          <w:rtl/>
        </w:rPr>
      </w:pPr>
    </w:p>
    <w:p w:rsidR="006E382E" w:rsidRDefault="006E382E" w:rsidP="00336D4A">
      <w:pPr>
        <w:spacing w:line="360" w:lineRule="auto"/>
        <w:rPr>
          <w:rFonts w:ascii="Simplified Arabic" w:hAnsi="Simplified Arabic" w:cs="Simplified Arabic"/>
          <w:rtl/>
        </w:rPr>
      </w:pPr>
    </w:p>
    <w:p w:rsidR="00FE42C9" w:rsidRDefault="00FE42C9" w:rsidP="00336D4A">
      <w:pPr>
        <w:spacing w:line="360" w:lineRule="auto"/>
        <w:rPr>
          <w:rFonts w:ascii="Simplified Arabic" w:hAnsi="Simplified Arabic" w:cs="Simplified Arabic"/>
          <w:rtl/>
        </w:rPr>
      </w:pPr>
    </w:p>
    <w:p w:rsidR="002959E2" w:rsidRDefault="002959E2" w:rsidP="00336D4A">
      <w:pPr>
        <w:spacing w:line="360" w:lineRule="auto"/>
        <w:rPr>
          <w:rFonts w:ascii="Simplified Arabic" w:hAnsi="Simplified Arabic" w:cs="Simplified Arabic"/>
          <w:rtl/>
        </w:rPr>
      </w:pPr>
    </w:p>
    <w:p w:rsidR="00C93EF8" w:rsidRDefault="00C93EF8" w:rsidP="00336D4A">
      <w:pPr>
        <w:spacing w:line="360" w:lineRule="auto"/>
        <w:rPr>
          <w:rFonts w:ascii="Simplified Arabic" w:hAnsi="Simplified Arabic" w:cs="Simplified Arabic"/>
          <w:rtl/>
        </w:rPr>
      </w:pPr>
    </w:p>
    <w:p w:rsidR="00C93EF8" w:rsidRDefault="00C93EF8" w:rsidP="00336D4A">
      <w:pPr>
        <w:spacing w:line="360" w:lineRule="auto"/>
        <w:rPr>
          <w:rFonts w:ascii="Simplified Arabic" w:hAnsi="Simplified Arabic" w:cs="Simplified Arabic"/>
          <w:rtl/>
        </w:rPr>
      </w:pPr>
    </w:p>
    <w:p w:rsidR="00C93EF8" w:rsidRDefault="00C93EF8" w:rsidP="00336D4A">
      <w:pPr>
        <w:spacing w:line="360" w:lineRule="auto"/>
        <w:rPr>
          <w:rFonts w:ascii="Simplified Arabic" w:hAnsi="Simplified Arabic" w:cs="Simplified Arabic"/>
          <w:rtl/>
        </w:rPr>
      </w:pPr>
    </w:p>
    <w:p w:rsidR="00C93EF8" w:rsidRDefault="00C93EF8" w:rsidP="00336D4A">
      <w:pPr>
        <w:spacing w:line="360" w:lineRule="auto"/>
        <w:rPr>
          <w:rFonts w:ascii="Simplified Arabic" w:hAnsi="Simplified Arabic" w:cs="Simplified Arabic"/>
          <w:rtl/>
        </w:rPr>
      </w:pPr>
    </w:p>
    <w:p w:rsidR="00EC6B3D" w:rsidRPr="00341D1D" w:rsidRDefault="00EC6B3D" w:rsidP="00336D4A">
      <w:pPr>
        <w:spacing w:line="360" w:lineRule="auto"/>
        <w:rPr>
          <w:rFonts w:ascii="Simplified Arabic" w:hAnsi="Simplified Arabic" w:cs="Simplified Arabic"/>
          <w:rtl/>
        </w:rPr>
      </w:pPr>
    </w:p>
    <w:p w:rsidR="00B91210" w:rsidRPr="00633337" w:rsidRDefault="00B91210" w:rsidP="00336D4A">
      <w:pPr>
        <w:spacing w:line="360" w:lineRule="auto"/>
        <w:jc w:val="center"/>
        <w:rPr>
          <w:rFonts w:ascii="Simplified Arabic" w:eastAsia="Calibri" w:hAnsi="Simplified Arabic" w:cs="Simplified Arabic"/>
          <w:b/>
          <w:bCs/>
          <w:sz w:val="32"/>
          <w:szCs w:val="32"/>
          <w:rtl/>
        </w:rPr>
      </w:pPr>
      <w:r w:rsidRPr="00633337">
        <w:rPr>
          <w:rFonts w:ascii="Simplified Arabic" w:eastAsia="Calibri" w:hAnsi="Simplified Arabic" w:cs="Simplified Arabic"/>
          <w:b/>
          <w:bCs/>
          <w:sz w:val="32"/>
          <w:szCs w:val="32"/>
          <w:rtl/>
        </w:rPr>
        <w:lastRenderedPageBreak/>
        <w:t>المبحث الثاني</w:t>
      </w:r>
    </w:p>
    <w:p w:rsidR="003D6085" w:rsidRDefault="003D6085" w:rsidP="003D6085">
      <w:pPr>
        <w:spacing w:line="360" w:lineRule="auto"/>
        <w:jc w:val="center"/>
        <w:rPr>
          <w:rFonts w:ascii="Simplified Arabic" w:eastAsia="Calibri" w:hAnsi="Simplified Arabic" w:cs="Simplified Arabic"/>
          <w:b/>
          <w:bCs/>
          <w:sz w:val="32"/>
          <w:szCs w:val="32"/>
          <w:rtl/>
        </w:rPr>
      </w:pPr>
      <w:r>
        <w:rPr>
          <w:rFonts w:ascii="Simplified Arabic" w:eastAsia="Calibri" w:hAnsi="Simplified Arabic" w:cs="Simplified Arabic"/>
          <w:b/>
          <w:bCs/>
          <w:sz w:val="32"/>
          <w:szCs w:val="32"/>
          <w:rtl/>
        </w:rPr>
        <w:t>دور</w:t>
      </w:r>
      <w:r>
        <w:rPr>
          <w:rFonts w:ascii="Simplified Arabic" w:eastAsia="Calibri" w:hAnsi="Simplified Arabic" w:cs="Simplified Arabic" w:hint="cs"/>
          <w:b/>
          <w:bCs/>
          <w:sz w:val="32"/>
          <w:szCs w:val="32"/>
          <w:rtl/>
        </w:rPr>
        <w:t xml:space="preserve"> </w:t>
      </w:r>
      <w:r>
        <w:rPr>
          <w:rFonts w:ascii="Simplified Arabic" w:eastAsia="Calibri" w:hAnsi="Simplified Arabic" w:cs="Simplified Arabic"/>
          <w:b/>
          <w:bCs/>
          <w:sz w:val="32"/>
          <w:szCs w:val="32"/>
          <w:rtl/>
        </w:rPr>
        <w:t>الاتفاقيات ال</w:t>
      </w:r>
      <w:r>
        <w:rPr>
          <w:rFonts w:ascii="Simplified Arabic" w:eastAsia="Calibri" w:hAnsi="Simplified Arabic" w:cs="Simplified Arabic" w:hint="cs"/>
          <w:b/>
          <w:bCs/>
          <w:sz w:val="32"/>
          <w:szCs w:val="32"/>
          <w:rtl/>
        </w:rPr>
        <w:t>إ</w:t>
      </w:r>
      <w:r w:rsidR="00A66F96">
        <w:rPr>
          <w:rFonts w:ascii="Simplified Arabic" w:eastAsia="Calibri" w:hAnsi="Simplified Arabic" w:cs="Simplified Arabic" w:hint="cs"/>
          <w:b/>
          <w:bCs/>
          <w:sz w:val="32"/>
          <w:szCs w:val="32"/>
          <w:rtl/>
        </w:rPr>
        <w:t>ِ</w:t>
      </w:r>
      <w:r w:rsidR="00685ECA" w:rsidRPr="00633337">
        <w:rPr>
          <w:rFonts w:ascii="Simplified Arabic" w:eastAsia="Calibri" w:hAnsi="Simplified Arabic" w:cs="Simplified Arabic"/>
          <w:b/>
          <w:bCs/>
          <w:sz w:val="32"/>
          <w:szCs w:val="32"/>
          <w:rtl/>
        </w:rPr>
        <w:t xml:space="preserve">قليمية </w:t>
      </w:r>
      <w:r w:rsidR="008F4AAF" w:rsidRPr="00633337">
        <w:rPr>
          <w:rFonts w:ascii="Simplified Arabic" w:eastAsia="Calibri" w:hAnsi="Simplified Arabic" w:cs="Simplified Arabic"/>
          <w:b/>
          <w:bCs/>
          <w:sz w:val="32"/>
          <w:szCs w:val="32"/>
          <w:rtl/>
        </w:rPr>
        <w:t>والقوانين الوطنية</w:t>
      </w:r>
      <w:r w:rsidR="0049540B" w:rsidRPr="00633337">
        <w:rPr>
          <w:rFonts w:ascii="Simplified Arabic" w:eastAsia="Calibri" w:hAnsi="Simplified Arabic" w:cs="Simplified Arabic"/>
          <w:b/>
          <w:bCs/>
          <w:sz w:val="32"/>
          <w:szCs w:val="32"/>
          <w:rtl/>
        </w:rPr>
        <w:t xml:space="preserve"> </w:t>
      </w:r>
      <w:r w:rsidR="00685ECA" w:rsidRPr="00633337">
        <w:rPr>
          <w:rFonts w:ascii="Simplified Arabic" w:eastAsia="Calibri" w:hAnsi="Simplified Arabic" w:cs="Simplified Arabic"/>
          <w:b/>
          <w:bCs/>
          <w:sz w:val="32"/>
          <w:szCs w:val="32"/>
          <w:rtl/>
        </w:rPr>
        <w:t xml:space="preserve">في </w:t>
      </w:r>
      <w:r w:rsidR="002A7144" w:rsidRPr="00633337">
        <w:rPr>
          <w:rFonts w:ascii="Simplified Arabic" w:eastAsia="Calibri" w:hAnsi="Simplified Arabic" w:cs="Simplified Arabic"/>
          <w:b/>
          <w:bCs/>
          <w:sz w:val="32"/>
          <w:szCs w:val="32"/>
          <w:rtl/>
        </w:rPr>
        <w:t>حماية البيئة البحرية</w:t>
      </w:r>
    </w:p>
    <w:p w:rsidR="003D6085" w:rsidRDefault="00A66F96" w:rsidP="003D6085">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F76899" w:rsidRPr="00341D1D">
        <w:rPr>
          <w:rFonts w:ascii="Simplified Arabic" w:eastAsia="Calibri" w:hAnsi="Simplified Arabic" w:cs="Simplified Arabic"/>
          <w:sz w:val="28"/>
          <w:szCs w:val="28"/>
          <w:rtl/>
        </w:rPr>
        <w:t xml:space="preserve">في ظل </w:t>
      </w:r>
      <w:r w:rsidR="007F42FF" w:rsidRPr="00341D1D">
        <w:rPr>
          <w:rFonts w:ascii="Simplified Arabic" w:eastAsia="Calibri" w:hAnsi="Simplified Arabic" w:cs="Simplified Arabic"/>
          <w:sz w:val="28"/>
          <w:szCs w:val="28"/>
          <w:rtl/>
        </w:rPr>
        <w:t>التنمية السريع</w:t>
      </w:r>
      <w:r>
        <w:rPr>
          <w:rFonts w:ascii="Simplified Arabic" w:eastAsia="Calibri" w:hAnsi="Simplified Arabic" w:cs="Simplified Arabic"/>
          <w:sz w:val="28"/>
          <w:szCs w:val="28"/>
          <w:rtl/>
        </w:rPr>
        <w:t>ة</w:t>
      </w:r>
      <w:r>
        <w:rPr>
          <w:rFonts w:ascii="Simplified Arabic" w:eastAsia="Calibri" w:hAnsi="Simplified Arabic" w:cs="Simplified Arabic" w:hint="cs"/>
          <w:sz w:val="28"/>
          <w:szCs w:val="28"/>
          <w:rtl/>
        </w:rPr>
        <w:t xml:space="preserve"> </w:t>
      </w:r>
      <w:r w:rsidR="00185BAE">
        <w:rPr>
          <w:rFonts w:ascii="Simplified Arabic" w:eastAsia="Calibri" w:hAnsi="Simplified Arabic" w:cs="Simplified Arabic"/>
          <w:sz w:val="28"/>
          <w:szCs w:val="28"/>
          <w:rtl/>
        </w:rPr>
        <w:t xml:space="preserve">التي يشهدها المجتمع الدولي، والذي </w:t>
      </w:r>
      <w:r w:rsidR="00185BAE">
        <w:rPr>
          <w:rFonts w:ascii="Simplified Arabic" w:eastAsia="Calibri" w:hAnsi="Simplified Arabic" w:cs="Simplified Arabic" w:hint="cs"/>
          <w:sz w:val="28"/>
          <w:szCs w:val="28"/>
          <w:rtl/>
        </w:rPr>
        <w:t>أ</w:t>
      </w:r>
      <w:r w:rsidR="00185BAE">
        <w:rPr>
          <w:rFonts w:ascii="Simplified Arabic" w:eastAsia="Calibri" w:hAnsi="Simplified Arabic" w:cs="Simplified Arabic"/>
          <w:sz w:val="28"/>
          <w:szCs w:val="28"/>
          <w:rtl/>
        </w:rPr>
        <w:t xml:space="preserve">دى </w:t>
      </w:r>
      <w:r w:rsidR="00185BAE">
        <w:rPr>
          <w:rFonts w:ascii="Simplified Arabic" w:eastAsia="Calibri" w:hAnsi="Simplified Arabic" w:cs="Simplified Arabic" w:hint="cs"/>
          <w:sz w:val="28"/>
          <w:szCs w:val="28"/>
          <w:rtl/>
        </w:rPr>
        <w:t>إِ</w:t>
      </w:r>
      <w:r w:rsidR="007F42FF" w:rsidRPr="00341D1D">
        <w:rPr>
          <w:rFonts w:ascii="Simplified Arabic" w:eastAsia="Calibri" w:hAnsi="Simplified Arabic" w:cs="Simplified Arabic"/>
          <w:sz w:val="28"/>
          <w:szCs w:val="28"/>
          <w:rtl/>
        </w:rPr>
        <w:t>لى تدهور الموارد الطبيعية في ظل غيا</w:t>
      </w:r>
      <w:r w:rsidR="00185BAE">
        <w:rPr>
          <w:rFonts w:ascii="Simplified Arabic" w:eastAsia="Calibri" w:hAnsi="Simplified Arabic" w:cs="Simplified Arabic"/>
          <w:sz w:val="28"/>
          <w:szCs w:val="28"/>
          <w:rtl/>
        </w:rPr>
        <w:t xml:space="preserve">ب الرصد والبحث الدقيق بالإضافة </w:t>
      </w:r>
      <w:r w:rsidR="00185BAE">
        <w:rPr>
          <w:rFonts w:ascii="Simplified Arabic" w:eastAsia="Calibri" w:hAnsi="Simplified Arabic" w:cs="Simplified Arabic" w:hint="cs"/>
          <w:sz w:val="28"/>
          <w:szCs w:val="28"/>
          <w:rtl/>
        </w:rPr>
        <w:t>إِ</w:t>
      </w:r>
      <w:r w:rsidR="007F42FF" w:rsidRPr="00341D1D">
        <w:rPr>
          <w:rFonts w:ascii="Simplified Arabic" w:eastAsia="Calibri" w:hAnsi="Simplified Arabic" w:cs="Simplified Arabic"/>
          <w:sz w:val="28"/>
          <w:szCs w:val="28"/>
          <w:rtl/>
        </w:rPr>
        <w:t xml:space="preserve">لى </w:t>
      </w:r>
      <w:r w:rsidR="00F76899" w:rsidRPr="00341D1D">
        <w:rPr>
          <w:rFonts w:ascii="Simplified Arabic" w:eastAsia="Calibri" w:hAnsi="Simplified Arabic" w:cs="Simplified Arabic"/>
          <w:sz w:val="28"/>
          <w:szCs w:val="28"/>
          <w:rtl/>
        </w:rPr>
        <w:t>الممارسات الخاطئة والضارة بالبيئة ا</w:t>
      </w:r>
      <w:r w:rsidR="00185BAE">
        <w:rPr>
          <w:rFonts w:ascii="Simplified Arabic" w:eastAsia="Calibri" w:hAnsi="Simplified Arabic" w:cs="Simplified Arabic"/>
          <w:sz w:val="28"/>
          <w:szCs w:val="28"/>
          <w:rtl/>
        </w:rPr>
        <w:t>لبحرية والصادرة من الممارسات ال</w:t>
      </w:r>
      <w:r w:rsidR="00185BAE">
        <w:rPr>
          <w:rFonts w:ascii="Simplified Arabic" w:eastAsia="Calibri" w:hAnsi="Simplified Arabic" w:cs="Simplified Arabic" w:hint="cs"/>
          <w:sz w:val="28"/>
          <w:szCs w:val="28"/>
          <w:rtl/>
        </w:rPr>
        <w:t>أ</w:t>
      </w:r>
      <w:r w:rsidR="00F76899" w:rsidRPr="00341D1D">
        <w:rPr>
          <w:rFonts w:ascii="Simplified Arabic" w:eastAsia="Calibri" w:hAnsi="Simplified Arabic" w:cs="Simplified Arabic"/>
          <w:sz w:val="28"/>
          <w:szCs w:val="28"/>
          <w:rtl/>
        </w:rPr>
        <w:t xml:space="preserve">هلية، </w:t>
      </w:r>
      <w:r w:rsidR="00185BAE">
        <w:rPr>
          <w:rFonts w:ascii="Simplified Arabic" w:eastAsia="Calibri" w:hAnsi="Simplified Arabic" w:cs="Simplified Arabic" w:hint="cs"/>
          <w:sz w:val="28"/>
          <w:szCs w:val="28"/>
          <w:rtl/>
        </w:rPr>
        <w:t>أ</w:t>
      </w:r>
      <w:r w:rsidR="00185BAE">
        <w:rPr>
          <w:rFonts w:ascii="Simplified Arabic" w:eastAsia="Calibri" w:hAnsi="Simplified Arabic" w:cs="Simplified Arabic"/>
          <w:sz w:val="28"/>
          <w:szCs w:val="28"/>
          <w:rtl/>
        </w:rPr>
        <w:t xml:space="preserve">دى </w:t>
      </w:r>
      <w:r w:rsidR="00185BAE">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لى </w:t>
      </w:r>
      <w:r>
        <w:rPr>
          <w:rFonts w:ascii="Simplified Arabic" w:eastAsia="Calibri" w:hAnsi="Simplified Arabic" w:cs="Simplified Arabic" w:hint="cs"/>
          <w:sz w:val="28"/>
          <w:szCs w:val="28"/>
          <w:rtl/>
        </w:rPr>
        <w:t>إ</w:t>
      </w:r>
      <w:r w:rsidR="00185BAE">
        <w:rPr>
          <w:rFonts w:ascii="Simplified Arabic" w:eastAsia="Calibri" w:hAnsi="Simplified Arabic" w:cs="Simplified Arabic"/>
          <w:sz w:val="28"/>
          <w:szCs w:val="28"/>
          <w:rtl/>
        </w:rPr>
        <w:t xml:space="preserve">دراك المجتمع الدولي </w:t>
      </w:r>
      <w:r w:rsidR="00185BAE">
        <w:rPr>
          <w:rFonts w:ascii="Simplified Arabic" w:eastAsia="Calibri" w:hAnsi="Simplified Arabic" w:cs="Simplified Arabic" w:hint="cs"/>
          <w:sz w:val="28"/>
          <w:szCs w:val="28"/>
          <w:rtl/>
        </w:rPr>
        <w:t>إ</w:t>
      </w:r>
      <w:r>
        <w:rPr>
          <w:rFonts w:ascii="Simplified Arabic" w:eastAsia="Calibri" w:hAnsi="Simplified Arabic" w:cs="Simplified Arabic" w:hint="cs"/>
          <w:sz w:val="28"/>
          <w:szCs w:val="28"/>
          <w:rtl/>
        </w:rPr>
        <w:t>ِ</w:t>
      </w:r>
      <w:r w:rsidR="00185BAE">
        <w:rPr>
          <w:rFonts w:ascii="Simplified Arabic" w:eastAsia="Calibri" w:hAnsi="Simplified Arabic" w:cs="Simplified Arabic"/>
          <w:sz w:val="28"/>
          <w:szCs w:val="28"/>
          <w:rtl/>
        </w:rPr>
        <w:t xml:space="preserve">لى </w:t>
      </w:r>
      <w:r w:rsidR="00185BAE">
        <w:rPr>
          <w:rFonts w:ascii="Simplified Arabic" w:eastAsia="Calibri" w:hAnsi="Simplified Arabic" w:cs="Simplified Arabic" w:hint="cs"/>
          <w:sz w:val="28"/>
          <w:szCs w:val="28"/>
          <w:rtl/>
        </w:rPr>
        <w:t>أ</w:t>
      </w:r>
      <w:r w:rsidR="00185BAE">
        <w:rPr>
          <w:rFonts w:ascii="Simplified Arabic" w:eastAsia="Calibri" w:hAnsi="Simplified Arabic" w:cs="Simplified Arabic"/>
          <w:sz w:val="28"/>
          <w:szCs w:val="28"/>
          <w:rtl/>
        </w:rPr>
        <w:t>ن ال</w:t>
      </w:r>
      <w:r w:rsidR="00185BAE">
        <w:rPr>
          <w:rFonts w:ascii="Simplified Arabic" w:eastAsia="Calibri" w:hAnsi="Simplified Arabic" w:cs="Simplified Arabic" w:hint="cs"/>
          <w:sz w:val="28"/>
          <w:szCs w:val="28"/>
          <w:rtl/>
        </w:rPr>
        <w:t>أ</w:t>
      </w:r>
      <w:r w:rsidR="004A5348" w:rsidRPr="00341D1D">
        <w:rPr>
          <w:rFonts w:ascii="Simplified Arabic" w:eastAsia="Calibri" w:hAnsi="Simplified Arabic" w:cs="Simplified Arabic"/>
          <w:sz w:val="28"/>
          <w:szCs w:val="28"/>
          <w:rtl/>
        </w:rPr>
        <w:t>خطار التي تهدد البيئة البحرية لي</w:t>
      </w:r>
      <w:r w:rsidR="00185BAE">
        <w:rPr>
          <w:rFonts w:ascii="Simplified Arabic" w:eastAsia="Calibri" w:hAnsi="Simplified Arabic" w:cs="Simplified Arabic"/>
          <w:sz w:val="28"/>
          <w:szCs w:val="28"/>
          <w:rtl/>
        </w:rPr>
        <w:t xml:space="preserve">ست خاصة بدولة دون </w:t>
      </w:r>
      <w:r w:rsidR="00185BAE">
        <w:rPr>
          <w:rFonts w:ascii="Simplified Arabic" w:eastAsia="Calibri" w:hAnsi="Simplified Arabic" w:cs="Simplified Arabic" w:hint="cs"/>
          <w:sz w:val="28"/>
          <w:szCs w:val="28"/>
          <w:rtl/>
        </w:rPr>
        <w:t>أ</w:t>
      </w:r>
      <w:r w:rsidR="00A47D7B">
        <w:rPr>
          <w:rFonts w:ascii="Simplified Arabic" w:eastAsia="Calibri" w:hAnsi="Simplified Arabic" w:cs="Simplified Arabic" w:hint="cs"/>
          <w:sz w:val="28"/>
          <w:szCs w:val="28"/>
          <w:rtl/>
        </w:rPr>
        <w:t>ُ</w:t>
      </w:r>
      <w:r w:rsidR="00185BAE">
        <w:rPr>
          <w:rFonts w:ascii="Simplified Arabic" w:eastAsia="Calibri" w:hAnsi="Simplified Arabic" w:cs="Simplified Arabic"/>
          <w:sz w:val="28"/>
          <w:szCs w:val="28"/>
          <w:rtl/>
        </w:rPr>
        <w:t>خرى</w:t>
      </w:r>
      <w:r w:rsidR="00A47D7B">
        <w:rPr>
          <w:rFonts w:ascii="Simplified Arabic" w:eastAsia="Calibri" w:hAnsi="Simplified Arabic" w:cs="Simplified Arabic"/>
          <w:sz w:val="28"/>
          <w:szCs w:val="28"/>
          <w:rtl/>
        </w:rPr>
        <w:t>، هذا ال</w:t>
      </w:r>
      <w:r w:rsidR="00A47D7B">
        <w:rPr>
          <w:rFonts w:ascii="Simplified Arabic" w:eastAsia="Calibri" w:hAnsi="Simplified Arabic" w:cs="Simplified Arabic" w:hint="cs"/>
          <w:sz w:val="28"/>
          <w:szCs w:val="28"/>
          <w:rtl/>
        </w:rPr>
        <w:t>أ</w:t>
      </w:r>
      <w:r w:rsidR="004C5D88" w:rsidRPr="00341D1D">
        <w:rPr>
          <w:rFonts w:ascii="Simplified Arabic" w:eastAsia="Calibri" w:hAnsi="Simplified Arabic" w:cs="Simplified Arabic"/>
          <w:sz w:val="28"/>
          <w:szCs w:val="28"/>
          <w:rtl/>
        </w:rPr>
        <w:t xml:space="preserve">مر الذي </w:t>
      </w:r>
      <w:r w:rsidR="00A47D7B">
        <w:rPr>
          <w:rFonts w:ascii="Simplified Arabic" w:eastAsia="Calibri" w:hAnsi="Simplified Arabic" w:cs="Simplified Arabic"/>
          <w:sz w:val="28"/>
          <w:szCs w:val="28"/>
          <w:rtl/>
        </w:rPr>
        <w:t xml:space="preserve">شجع </w:t>
      </w:r>
      <w:r w:rsidR="00A47D7B">
        <w:rPr>
          <w:rFonts w:ascii="Simplified Arabic" w:eastAsia="Calibri" w:hAnsi="Simplified Arabic" w:cs="Simplified Arabic" w:hint="cs"/>
          <w:sz w:val="28"/>
          <w:szCs w:val="28"/>
          <w:rtl/>
        </w:rPr>
        <w:t>إِ</w:t>
      </w:r>
      <w:r w:rsidR="007F42FF" w:rsidRPr="00341D1D">
        <w:rPr>
          <w:rFonts w:ascii="Simplified Arabic" w:eastAsia="Calibri" w:hAnsi="Simplified Arabic" w:cs="Simplified Arabic"/>
          <w:sz w:val="28"/>
          <w:szCs w:val="28"/>
          <w:rtl/>
        </w:rPr>
        <w:t xml:space="preserve">لى ضرورة دراسة </w:t>
      </w:r>
      <w:r w:rsidR="00F76899" w:rsidRPr="00341D1D">
        <w:rPr>
          <w:rFonts w:ascii="Simplified Arabic" w:eastAsia="Calibri" w:hAnsi="Simplified Arabic" w:cs="Simplified Arabic"/>
          <w:sz w:val="28"/>
          <w:szCs w:val="28"/>
          <w:rtl/>
        </w:rPr>
        <w:t>الكيف</w:t>
      </w:r>
      <w:r w:rsidR="004A5348" w:rsidRPr="00341D1D">
        <w:rPr>
          <w:rFonts w:ascii="Simplified Arabic" w:eastAsia="Calibri" w:hAnsi="Simplified Arabic" w:cs="Simplified Arabic"/>
          <w:sz w:val="28"/>
          <w:szCs w:val="28"/>
          <w:rtl/>
        </w:rPr>
        <w:t xml:space="preserve">ية </w:t>
      </w:r>
      <w:r w:rsidR="00A47D7B">
        <w:rPr>
          <w:rFonts w:ascii="Simplified Arabic" w:eastAsia="Calibri" w:hAnsi="Simplified Arabic" w:cs="Simplified Arabic"/>
          <w:sz w:val="28"/>
          <w:szCs w:val="28"/>
          <w:rtl/>
        </w:rPr>
        <w:t>لردع هذه ال</w:t>
      </w:r>
      <w:r w:rsidR="00A47D7B">
        <w:rPr>
          <w:rFonts w:ascii="Simplified Arabic" w:eastAsia="Calibri" w:hAnsi="Simplified Arabic" w:cs="Simplified Arabic" w:hint="cs"/>
          <w:sz w:val="28"/>
          <w:szCs w:val="28"/>
          <w:rtl/>
        </w:rPr>
        <w:t>أ</w:t>
      </w:r>
      <w:r w:rsidR="00A47D7B">
        <w:rPr>
          <w:rFonts w:ascii="Simplified Arabic" w:eastAsia="Calibri" w:hAnsi="Simplified Arabic" w:cs="Simplified Arabic"/>
          <w:sz w:val="28"/>
          <w:szCs w:val="28"/>
          <w:rtl/>
        </w:rPr>
        <w:t xml:space="preserve">فعال التي قد تؤدي </w:t>
      </w:r>
      <w:r w:rsidR="00A47D7B">
        <w:rPr>
          <w:rFonts w:ascii="Simplified Arabic" w:eastAsia="Calibri" w:hAnsi="Simplified Arabic" w:cs="Simplified Arabic" w:hint="cs"/>
          <w:sz w:val="28"/>
          <w:szCs w:val="28"/>
          <w:rtl/>
        </w:rPr>
        <w:t>إ</w:t>
      </w:r>
      <w:r>
        <w:rPr>
          <w:rFonts w:ascii="Simplified Arabic" w:eastAsia="Calibri" w:hAnsi="Simplified Arabic" w:cs="Simplified Arabic" w:hint="cs"/>
          <w:sz w:val="28"/>
          <w:szCs w:val="28"/>
          <w:rtl/>
        </w:rPr>
        <w:t>ِ</w:t>
      </w:r>
      <w:r w:rsidR="00A47D7B">
        <w:rPr>
          <w:rFonts w:ascii="Simplified Arabic" w:eastAsia="Calibri" w:hAnsi="Simplified Arabic" w:cs="Simplified Arabic"/>
          <w:sz w:val="28"/>
          <w:szCs w:val="28"/>
          <w:rtl/>
        </w:rPr>
        <w:t xml:space="preserve">لى </w:t>
      </w:r>
      <w:r w:rsidR="00A47D7B">
        <w:rPr>
          <w:rFonts w:ascii="Simplified Arabic" w:eastAsia="Calibri" w:hAnsi="Simplified Arabic" w:cs="Simplified Arabic" w:hint="cs"/>
          <w:sz w:val="28"/>
          <w:szCs w:val="28"/>
          <w:rtl/>
        </w:rPr>
        <w:t>أ</w:t>
      </w:r>
      <w:r w:rsidR="00A47D7B">
        <w:rPr>
          <w:rFonts w:ascii="Simplified Arabic" w:eastAsia="Calibri" w:hAnsi="Simplified Arabic" w:cs="Simplified Arabic"/>
          <w:sz w:val="28"/>
          <w:szCs w:val="28"/>
          <w:rtl/>
        </w:rPr>
        <w:t xml:space="preserve">ضرار تمتد لسواحل دول </w:t>
      </w:r>
      <w:r w:rsidR="00A47D7B">
        <w:rPr>
          <w:rFonts w:ascii="Simplified Arabic" w:eastAsia="Calibri" w:hAnsi="Simplified Arabic" w:cs="Simplified Arabic" w:hint="cs"/>
          <w:sz w:val="28"/>
          <w:szCs w:val="28"/>
          <w:rtl/>
        </w:rPr>
        <w:t>أُ</w:t>
      </w:r>
      <w:r w:rsidR="00A47D7B">
        <w:rPr>
          <w:rFonts w:ascii="Simplified Arabic" w:eastAsia="Calibri" w:hAnsi="Simplified Arabic" w:cs="Simplified Arabic"/>
          <w:sz w:val="28"/>
          <w:szCs w:val="28"/>
          <w:rtl/>
        </w:rPr>
        <w:t xml:space="preserve">خرى، سواء </w:t>
      </w:r>
      <w:r w:rsidR="00A47D7B">
        <w:rPr>
          <w:rFonts w:ascii="Simplified Arabic" w:eastAsia="Calibri" w:hAnsi="Simplified Arabic" w:cs="Simplified Arabic" w:hint="cs"/>
          <w:sz w:val="28"/>
          <w:szCs w:val="28"/>
          <w:rtl/>
        </w:rPr>
        <w:t>أ</w:t>
      </w:r>
      <w:r w:rsidR="00A47D7B">
        <w:rPr>
          <w:rFonts w:ascii="Simplified Arabic" w:eastAsia="Calibri" w:hAnsi="Simplified Arabic" w:cs="Simplified Arabic"/>
          <w:sz w:val="28"/>
          <w:szCs w:val="28"/>
          <w:rtl/>
        </w:rPr>
        <w:t xml:space="preserve">ن كانت السواحل القريبة </w:t>
      </w:r>
      <w:r w:rsidR="00A47D7B">
        <w:rPr>
          <w:rFonts w:ascii="Simplified Arabic" w:eastAsia="Calibri" w:hAnsi="Simplified Arabic" w:cs="Simplified Arabic" w:hint="cs"/>
          <w:sz w:val="28"/>
          <w:szCs w:val="28"/>
          <w:rtl/>
        </w:rPr>
        <w:t>أ</w:t>
      </w:r>
      <w:r w:rsidR="00A47D7B">
        <w:rPr>
          <w:rFonts w:ascii="Simplified Arabic" w:eastAsia="Calibri" w:hAnsi="Simplified Arabic" w:cs="Simplified Arabic"/>
          <w:sz w:val="28"/>
          <w:szCs w:val="28"/>
          <w:rtl/>
        </w:rPr>
        <w:t xml:space="preserve">و </w:t>
      </w:r>
      <w:r w:rsidR="00A47D7B">
        <w:rPr>
          <w:rFonts w:ascii="Simplified Arabic" w:eastAsia="Calibri" w:hAnsi="Simplified Arabic" w:cs="Simplified Arabic" w:hint="cs"/>
          <w:sz w:val="28"/>
          <w:szCs w:val="28"/>
          <w:rtl/>
        </w:rPr>
        <w:t>إِ</w:t>
      </w:r>
      <w:r w:rsidR="00A47D7B">
        <w:rPr>
          <w:rFonts w:ascii="Simplified Arabic" w:eastAsia="Calibri" w:hAnsi="Simplified Arabic" w:cs="Simplified Arabic"/>
          <w:sz w:val="28"/>
          <w:szCs w:val="28"/>
          <w:rtl/>
        </w:rPr>
        <w:t>لى السواحل ال</w:t>
      </w:r>
      <w:r w:rsidR="00A47D7B">
        <w:rPr>
          <w:rFonts w:ascii="Simplified Arabic" w:eastAsia="Calibri" w:hAnsi="Simplified Arabic" w:cs="Simplified Arabic" w:hint="cs"/>
          <w:sz w:val="28"/>
          <w:szCs w:val="28"/>
          <w:rtl/>
        </w:rPr>
        <w:t>أُ</w:t>
      </w:r>
      <w:r w:rsidR="00A47D7B">
        <w:rPr>
          <w:rFonts w:ascii="Simplified Arabic" w:eastAsia="Calibri" w:hAnsi="Simplified Arabic" w:cs="Simplified Arabic"/>
          <w:sz w:val="28"/>
          <w:szCs w:val="28"/>
          <w:rtl/>
        </w:rPr>
        <w:t>خرى على المدى البعيد</w:t>
      </w:r>
      <w:r w:rsidR="00F76899" w:rsidRPr="00341D1D">
        <w:rPr>
          <w:rFonts w:ascii="Simplified Arabic" w:eastAsia="Calibri" w:hAnsi="Simplified Arabic" w:cs="Simplified Arabic"/>
          <w:sz w:val="28"/>
          <w:szCs w:val="28"/>
          <w:rtl/>
        </w:rPr>
        <w:t>، مما قد يؤثر على حياة الكائنات الحي</w:t>
      </w:r>
      <w:r w:rsidR="004A5348" w:rsidRPr="00341D1D">
        <w:rPr>
          <w:rFonts w:ascii="Simplified Arabic" w:eastAsia="Calibri" w:hAnsi="Simplified Arabic" w:cs="Simplified Arabic"/>
          <w:sz w:val="28"/>
          <w:szCs w:val="28"/>
          <w:rtl/>
        </w:rPr>
        <w:t>ة والحياة الفطرية لتلك المناطق.</w:t>
      </w:r>
    </w:p>
    <w:p w:rsidR="003D6085" w:rsidRDefault="00A66F96" w:rsidP="003D6085">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776A0F" w:rsidRPr="00341D1D">
        <w:rPr>
          <w:rFonts w:ascii="Simplified Arabic" w:eastAsia="Calibri" w:hAnsi="Simplified Arabic" w:cs="Simplified Arabic"/>
          <w:sz w:val="28"/>
          <w:szCs w:val="28"/>
          <w:rtl/>
        </w:rPr>
        <w:t>فأصبحت مشكلة السيطرة على التلوث البحري مشكلة عالمية تشكل تحديا</w:t>
      </w:r>
      <w:r w:rsidR="00224E75">
        <w:rPr>
          <w:rFonts w:ascii="Simplified Arabic" w:eastAsia="Calibri" w:hAnsi="Simplified Arabic" w:cs="Simplified Arabic" w:hint="cs"/>
          <w:sz w:val="28"/>
          <w:szCs w:val="28"/>
          <w:rtl/>
        </w:rPr>
        <w:t>ً</w:t>
      </w:r>
      <w:r w:rsidR="00776A0F" w:rsidRPr="00341D1D">
        <w:rPr>
          <w:rFonts w:ascii="Simplified Arabic" w:eastAsia="Calibri" w:hAnsi="Simplified Arabic" w:cs="Simplified Arabic"/>
          <w:sz w:val="28"/>
          <w:szCs w:val="28"/>
          <w:rtl/>
        </w:rPr>
        <w:t xml:space="preserve"> كبيرا</w:t>
      </w:r>
      <w:r w:rsidR="00A47D7B">
        <w:rPr>
          <w:rFonts w:ascii="Simplified Arabic" w:eastAsia="Calibri" w:hAnsi="Simplified Arabic" w:cs="Simplified Arabic" w:hint="cs"/>
          <w:sz w:val="28"/>
          <w:szCs w:val="28"/>
          <w:rtl/>
        </w:rPr>
        <w:t>ً</w:t>
      </w:r>
      <w:r w:rsidR="00A47D7B">
        <w:rPr>
          <w:rFonts w:ascii="Simplified Arabic" w:eastAsia="Calibri" w:hAnsi="Simplified Arabic" w:cs="Simplified Arabic"/>
          <w:sz w:val="28"/>
          <w:szCs w:val="28"/>
          <w:rtl/>
        </w:rPr>
        <w:t xml:space="preserve"> لأعضاء المجتمع الدولي</w:t>
      </w:r>
      <w:r>
        <w:rPr>
          <w:rFonts w:ascii="Simplified Arabic" w:eastAsia="Calibri" w:hAnsi="Simplified Arabic" w:cs="Simplified Arabic"/>
          <w:sz w:val="28"/>
          <w:szCs w:val="28"/>
          <w:rtl/>
        </w:rPr>
        <w:t xml:space="preserve">، لعدم </w:t>
      </w:r>
      <w:r>
        <w:rPr>
          <w:rFonts w:ascii="Simplified Arabic" w:eastAsia="Calibri" w:hAnsi="Simplified Arabic" w:cs="Simplified Arabic" w:hint="cs"/>
          <w:sz w:val="28"/>
          <w:szCs w:val="28"/>
          <w:rtl/>
        </w:rPr>
        <w:t>ان</w:t>
      </w:r>
      <w:r w:rsidRPr="00341D1D">
        <w:rPr>
          <w:rFonts w:ascii="Simplified Arabic" w:eastAsia="Calibri" w:hAnsi="Simplified Arabic" w:cs="Simplified Arabic" w:hint="cs"/>
          <w:sz w:val="28"/>
          <w:szCs w:val="28"/>
          <w:rtl/>
        </w:rPr>
        <w:t>حص</w:t>
      </w:r>
      <w:r>
        <w:rPr>
          <w:rFonts w:ascii="Simplified Arabic" w:eastAsia="Calibri" w:hAnsi="Simplified Arabic" w:cs="Simplified Arabic" w:hint="cs"/>
          <w:sz w:val="28"/>
          <w:szCs w:val="28"/>
          <w:rtl/>
        </w:rPr>
        <w:t>ار</w:t>
      </w:r>
      <w:r w:rsidR="00A47D7B">
        <w:rPr>
          <w:rFonts w:ascii="Simplified Arabic" w:eastAsia="Calibri" w:hAnsi="Simplified Arabic" w:cs="Simplified Arabic"/>
          <w:sz w:val="28"/>
          <w:szCs w:val="28"/>
          <w:rtl/>
        </w:rPr>
        <w:t xml:space="preserve"> </w:t>
      </w:r>
      <w:r w:rsidR="00A47D7B">
        <w:rPr>
          <w:rFonts w:ascii="Simplified Arabic" w:eastAsia="Calibri" w:hAnsi="Simplified Arabic" w:cs="Simplified Arabic" w:hint="cs"/>
          <w:sz w:val="28"/>
          <w:szCs w:val="28"/>
          <w:rtl/>
        </w:rPr>
        <w:t>أ</w:t>
      </w:r>
      <w:r w:rsidR="00776A0F" w:rsidRPr="00341D1D">
        <w:rPr>
          <w:rFonts w:ascii="Simplified Arabic" w:eastAsia="Calibri" w:hAnsi="Simplified Arabic" w:cs="Simplified Arabic"/>
          <w:sz w:val="28"/>
          <w:szCs w:val="28"/>
          <w:rtl/>
        </w:rPr>
        <w:t xml:space="preserve">ثاره في منطقة معينة </w:t>
      </w:r>
      <w:r w:rsidR="001C69DA" w:rsidRPr="00341D1D">
        <w:rPr>
          <w:rFonts w:ascii="Simplified Arabic" w:eastAsia="Calibri" w:hAnsi="Simplified Arabic" w:cs="Simplified Arabic"/>
          <w:sz w:val="28"/>
          <w:szCs w:val="28"/>
          <w:rtl/>
        </w:rPr>
        <w:t>وانتشارها في م</w:t>
      </w:r>
      <w:r w:rsidR="00A47D7B">
        <w:rPr>
          <w:rFonts w:ascii="Simplified Arabic" w:eastAsia="Calibri" w:hAnsi="Simplified Arabic" w:cs="Simplified Arabic"/>
          <w:sz w:val="28"/>
          <w:szCs w:val="28"/>
          <w:rtl/>
        </w:rPr>
        <w:t>ساحات شاسعة في البحار والمحيطات</w:t>
      </w:r>
      <w:r>
        <w:rPr>
          <w:rFonts w:ascii="Simplified Arabic" w:eastAsia="Calibri" w:hAnsi="Simplified Arabic" w:cs="Simplified Arabic" w:hint="cs"/>
          <w:sz w:val="28"/>
          <w:szCs w:val="28"/>
          <w:rtl/>
        </w:rPr>
        <w:t>؛</w:t>
      </w:r>
      <w:r w:rsidR="001C69DA" w:rsidRPr="00341D1D">
        <w:rPr>
          <w:rFonts w:ascii="Simplified Arabic" w:eastAsia="Calibri" w:hAnsi="Simplified Arabic" w:cs="Simplified Arabic"/>
          <w:sz w:val="28"/>
          <w:szCs w:val="28"/>
          <w:rtl/>
        </w:rPr>
        <w:t xml:space="preserve"> </w:t>
      </w:r>
      <w:r w:rsidR="00A47D7B">
        <w:rPr>
          <w:rFonts w:ascii="Simplified Arabic" w:eastAsia="Calibri" w:hAnsi="Simplified Arabic" w:cs="Simplified Arabic"/>
          <w:sz w:val="28"/>
          <w:szCs w:val="28"/>
          <w:rtl/>
        </w:rPr>
        <w:t xml:space="preserve">حيث </w:t>
      </w:r>
      <w:r w:rsidR="00A47D7B">
        <w:rPr>
          <w:rFonts w:ascii="Simplified Arabic" w:eastAsia="Calibri" w:hAnsi="Simplified Arabic" w:cs="Simplified Arabic" w:hint="cs"/>
          <w:sz w:val="28"/>
          <w:szCs w:val="28"/>
          <w:rtl/>
        </w:rPr>
        <w:t>أ</w:t>
      </w:r>
      <w:r w:rsidR="00776A0F" w:rsidRPr="00341D1D">
        <w:rPr>
          <w:rFonts w:ascii="Simplified Arabic" w:eastAsia="Calibri" w:hAnsi="Simplified Arabic" w:cs="Simplified Arabic"/>
          <w:sz w:val="28"/>
          <w:szCs w:val="28"/>
          <w:rtl/>
        </w:rPr>
        <w:t>صبح يقع عليهم ضرورة الموازنة بين المصالح الشخصية وفق المعايير و</w:t>
      </w:r>
      <w:r w:rsidR="00A47D7B">
        <w:rPr>
          <w:rFonts w:ascii="Simplified Arabic" w:eastAsia="Calibri" w:hAnsi="Simplified Arabic" w:cs="Simplified Arabic"/>
          <w:sz w:val="28"/>
          <w:szCs w:val="28"/>
          <w:rtl/>
        </w:rPr>
        <w:t>الاجراءات المتفق عليها دوليا</w:t>
      </w:r>
      <w:r w:rsidR="00A47D7B">
        <w:rPr>
          <w:rFonts w:ascii="Simplified Arabic" w:eastAsia="Calibri" w:hAnsi="Simplified Arabic" w:cs="Simplified Arabic" w:hint="cs"/>
          <w:sz w:val="28"/>
          <w:szCs w:val="28"/>
          <w:rtl/>
        </w:rPr>
        <w:t>ً</w:t>
      </w:r>
      <w:r w:rsidR="00A47D7B">
        <w:rPr>
          <w:rFonts w:ascii="Simplified Arabic" w:eastAsia="Calibri" w:hAnsi="Simplified Arabic" w:cs="Simplified Arabic"/>
          <w:sz w:val="28"/>
          <w:szCs w:val="28"/>
          <w:rtl/>
        </w:rPr>
        <w:t xml:space="preserve"> و</w:t>
      </w:r>
      <w:r w:rsidR="00A47D7B">
        <w:rPr>
          <w:rFonts w:ascii="Simplified Arabic" w:eastAsia="Calibri" w:hAnsi="Simplified Arabic" w:cs="Simplified Arabic" w:hint="cs"/>
          <w:sz w:val="28"/>
          <w:szCs w:val="28"/>
          <w:rtl/>
        </w:rPr>
        <w:t>إ</w:t>
      </w:r>
      <w:r w:rsidR="00776A0F" w:rsidRPr="00341D1D">
        <w:rPr>
          <w:rFonts w:ascii="Simplified Arabic" w:eastAsia="Calibri" w:hAnsi="Simplified Arabic" w:cs="Simplified Arabic"/>
          <w:sz w:val="28"/>
          <w:szCs w:val="28"/>
          <w:rtl/>
        </w:rPr>
        <w:t>قليميا</w:t>
      </w:r>
      <w:r w:rsidR="00A47D7B">
        <w:rPr>
          <w:rFonts w:ascii="Simplified Arabic" w:eastAsia="Calibri" w:hAnsi="Simplified Arabic" w:cs="Simplified Arabic" w:hint="cs"/>
          <w:sz w:val="28"/>
          <w:szCs w:val="28"/>
          <w:rtl/>
        </w:rPr>
        <w:t>ً</w:t>
      </w:r>
      <w:r w:rsidR="00776A0F" w:rsidRPr="00341D1D">
        <w:rPr>
          <w:rFonts w:ascii="Simplified Arabic" w:eastAsia="Calibri" w:hAnsi="Simplified Arabic" w:cs="Simplified Arabic"/>
          <w:sz w:val="28"/>
          <w:szCs w:val="28"/>
          <w:rtl/>
        </w:rPr>
        <w:t xml:space="preserve"> ووطنيا</w:t>
      </w:r>
      <w:r w:rsidR="00A47D7B">
        <w:rPr>
          <w:rFonts w:ascii="Simplified Arabic" w:eastAsia="Calibri" w:hAnsi="Simplified Arabic" w:cs="Simplified Arabic" w:hint="cs"/>
          <w:sz w:val="28"/>
          <w:szCs w:val="28"/>
          <w:rtl/>
        </w:rPr>
        <w:t>ً</w:t>
      </w:r>
      <w:r w:rsidR="00A47D7B">
        <w:rPr>
          <w:rFonts w:ascii="Simplified Arabic" w:eastAsia="Calibri" w:hAnsi="Simplified Arabic" w:cs="Simplified Arabic"/>
          <w:sz w:val="28"/>
          <w:szCs w:val="28"/>
          <w:rtl/>
        </w:rPr>
        <w:t xml:space="preserve"> مع الصالح العام لجميع </w:t>
      </w:r>
      <w:r w:rsidR="00A47D7B">
        <w:rPr>
          <w:rFonts w:ascii="Simplified Arabic" w:eastAsia="Calibri" w:hAnsi="Simplified Arabic" w:cs="Simplified Arabic" w:hint="cs"/>
          <w:sz w:val="28"/>
          <w:szCs w:val="28"/>
          <w:rtl/>
        </w:rPr>
        <w:t>أ</w:t>
      </w:r>
      <w:r w:rsidR="00776A0F" w:rsidRPr="00341D1D">
        <w:rPr>
          <w:rFonts w:ascii="Simplified Arabic" w:eastAsia="Calibri" w:hAnsi="Simplified Arabic" w:cs="Simplified Arabic"/>
          <w:sz w:val="28"/>
          <w:szCs w:val="28"/>
          <w:rtl/>
        </w:rPr>
        <w:t>عضاء المجتمع الدولي.</w:t>
      </w:r>
    </w:p>
    <w:p w:rsidR="003D6085" w:rsidRDefault="00A66F96" w:rsidP="003D6085">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B978D6" w:rsidRPr="00341D1D">
        <w:rPr>
          <w:rFonts w:ascii="Simplified Arabic" w:eastAsia="Calibri" w:hAnsi="Simplified Arabic" w:cs="Simplified Arabic"/>
          <w:sz w:val="28"/>
          <w:szCs w:val="28"/>
          <w:rtl/>
        </w:rPr>
        <w:t xml:space="preserve">وواجهت السياسات الداخلية للعديد من الدول النامية والمتقدمة لضغوطات من </w:t>
      </w:r>
      <w:r w:rsidR="00933B08" w:rsidRPr="00341D1D">
        <w:rPr>
          <w:rFonts w:ascii="Simplified Arabic" w:eastAsia="Calibri" w:hAnsi="Simplified Arabic" w:cs="Simplified Arabic"/>
          <w:sz w:val="28"/>
          <w:szCs w:val="28"/>
          <w:rtl/>
        </w:rPr>
        <w:t>المنظمات الدولية و ل</w:t>
      </w:r>
      <w:r w:rsidR="00A47D7B">
        <w:rPr>
          <w:rFonts w:ascii="Simplified Arabic" w:eastAsia="Calibri" w:hAnsi="Simplified Arabic" w:cs="Simplified Arabic"/>
          <w:sz w:val="28"/>
          <w:szCs w:val="28"/>
          <w:rtl/>
        </w:rPr>
        <w:t xml:space="preserve">دعاة البيئة والتنمية، وقد </w:t>
      </w:r>
      <w:r w:rsidR="00A47D7B">
        <w:rPr>
          <w:rFonts w:ascii="Simplified Arabic" w:eastAsia="Calibri" w:hAnsi="Simplified Arabic" w:cs="Simplified Arabic" w:hint="cs"/>
          <w:sz w:val="28"/>
          <w:szCs w:val="28"/>
          <w:rtl/>
        </w:rPr>
        <w:t>أ</w:t>
      </w:r>
      <w:r w:rsidR="00A47D7B">
        <w:rPr>
          <w:rFonts w:ascii="Simplified Arabic" w:eastAsia="Calibri" w:hAnsi="Simplified Arabic" w:cs="Simplified Arabic"/>
          <w:sz w:val="28"/>
          <w:szCs w:val="28"/>
          <w:rtl/>
        </w:rPr>
        <w:t xml:space="preserve">دى هذا </w:t>
      </w:r>
      <w:r w:rsidR="00A47D7B">
        <w:rPr>
          <w:rFonts w:ascii="Simplified Arabic" w:eastAsia="Calibri" w:hAnsi="Simplified Arabic" w:cs="Simplified Arabic" w:hint="cs"/>
          <w:sz w:val="28"/>
          <w:szCs w:val="28"/>
          <w:rtl/>
        </w:rPr>
        <w:t>إِ</w:t>
      </w:r>
      <w:r w:rsidR="00B978D6" w:rsidRPr="00341D1D">
        <w:rPr>
          <w:rFonts w:ascii="Simplified Arabic" w:eastAsia="Calibri" w:hAnsi="Simplified Arabic" w:cs="Simplified Arabic"/>
          <w:sz w:val="28"/>
          <w:szCs w:val="28"/>
          <w:rtl/>
        </w:rPr>
        <w:t xml:space="preserve">لى </w:t>
      </w:r>
      <w:r w:rsidR="00933B08" w:rsidRPr="00341D1D">
        <w:rPr>
          <w:rFonts w:ascii="Simplified Arabic" w:eastAsia="Calibri" w:hAnsi="Simplified Arabic" w:cs="Simplified Arabic"/>
          <w:sz w:val="28"/>
          <w:szCs w:val="28"/>
          <w:rtl/>
        </w:rPr>
        <w:t>تقدم ملموس للبيئة على المستوى الداخ</w:t>
      </w:r>
      <w:r w:rsidR="00A47D7B">
        <w:rPr>
          <w:rFonts w:ascii="Simplified Arabic" w:eastAsia="Calibri" w:hAnsi="Simplified Arabic" w:cs="Simplified Arabic"/>
          <w:sz w:val="28"/>
          <w:szCs w:val="28"/>
          <w:rtl/>
        </w:rPr>
        <w:t>لي للعديد من الدول</w:t>
      </w:r>
      <w:r w:rsidR="00933B08" w:rsidRPr="00341D1D">
        <w:rPr>
          <w:rFonts w:ascii="Simplified Arabic" w:eastAsia="Calibri" w:hAnsi="Simplified Arabic" w:cs="Simplified Arabic"/>
          <w:sz w:val="28"/>
          <w:szCs w:val="28"/>
          <w:rtl/>
        </w:rPr>
        <w:t xml:space="preserve">، وتضافر جهود كافة القوى المهتمة بالبيئة. </w:t>
      </w:r>
    </w:p>
    <w:p w:rsidR="00633337" w:rsidRPr="003D6085" w:rsidRDefault="00A66F96" w:rsidP="003D6085">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A47D7B">
        <w:rPr>
          <w:rFonts w:ascii="Simplified Arabic" w:eastAsia="Calibri" w:hAnsi="Simplified Arabic" w:cs="Simplified Arabic"/>
          <w:sz w:val="28"/>
          <w:szCs w:val="28"/>
          <w:rtl/>
        </w:rPr>
        <w:t xml:space="preserve">ورغم </w:t>
      </w:r>
      <w:r w:rsidR="00A47D7B">
        <w:rPr>
          <w:rFonts w:ascii="Simplified Arabic" w:eastAsia="Calibri" w:hAnsi="Simplified Arabic" w:cs="Simplified Arabic" w:hint="cs"/>
          <w:sz w:val="28"/>
          <w:szCs w:val="28"/>
          <w:rtl/>
        </w:rPr>
        <w:t>أ</w:t>
      </w:r>
      <w:r w:rsidR="00D05659" w:rsidRPr="00341D1D">
        <w:rPr>
          <w:rFonts w:ascii="Simplified Arabic" w:eastAsia="Calibri" w:hAnsi="Simplified Arabic" w:cs="Simplified Arabic"/>
          <w:sz w:val="28"/>
          <w:szCs w:val="28"/>
          <w:rtl/>
        </w:rPr>
        <w:t>ن الاتفاقيات الدولية تلعب دورا</w:t>
      </w:r>
      <w:r w:rsidR="00A47D7B">
        <w:rPr>
          <w:rFonts w:ascii="Simplified Arabic" w:eastAsia="Calibri" w:hAnsi="Simplified Arabic" w:cs="Simplified Arabic" w:hint="cs"/>
          <w:sz w:val="28"/>
          <w:szCs w:val="28"/>
          <w:rtl/>
        </w:rPr>
        <w:t>ً</w:t>
      </w:r>
      <w:r w:rsidR="00D05659" w:rsidRPr="00341D1D">
        <w:rPr>
          <w:rFonts w:ascii="Simplified Arabic" w:eastAsia="Calibri" w:hAnsi="Simplified Arabic" w:cs="Simplified Arabic"/>
          <w:sz w:val="28"/>
          <w:szCs w:val="28"/>
          <w:rtl/>
        </w:rPr>
        <w:t xml:space="preserve"> كبيرا</w:t>
      </w:r>
      <w:r w:rsidR="00A47D7B">
        <w:rPr>
          <w:rFonts w:ascii="Simplified Arabic" w:eastAsia="Calibri" w:hAnsi="Simplified Arabic" w:cs="Simplified Arabic" w:hint="cs"/>
          <w:sz w:val="28"/>
          <w:szCs w:val="28"/>
          <w:rtl/>
        </w:rPr>
        <w:t>ً</w:t>
      </w:r>
      <w:r w:rsidR="00D05659" w:rsidRPr="00341D1D">
        <w:rPr>
          <w:rFonts w:ascii="Simplified Arabic" w:eastAsia="Calibri" w:hAnsi="Simplified Arabic" w:cs="Simplified Arabic"/>
          <w:sz w:val="28"/>
          <w:szCs w:val="28"/>
          <w:rtl/>
        </w:rPr>
        <w:t xml:space="preserve"> في العمل على توفير ا</w:t>
      </w:r>
      <w:r w:rsidR="003D6085">
        <w:rPr>
          <w:rFonts w:ascii="Simplified Arabic" w:eastAsia="Calibri" w:hAnsi="Simplified Arabic" w:cs="Simplified Arabic"/>
          <w:sz w:val="28"/>
          <w:szCs w:val="28"/>
          <w:rtl/>
        </w:rPr>
        <w:t>لحماية القانونية للبيئة البحرية</w:t>
      </w:r>
      <w:r w:rsidR="00A47D7B">
        <w:rPr>
          <w:rFonts w:ascii="Simplified Arabic" w:eastAsia="Calibri" w:hAnsi="Simplified Arabic" w:cs="Simplified Arabic"/>
          <w:sz w:val="28"/>
          <w:szCs w:val="28"/>
          <w:rtl/>
        </w:rPr>
        <w:t xml:space="preserve">، </w:t>
      </w:r>
      <w:r w:rsidR="00A47D7B">
        <w:rPr>
          <w:rFonts w:ascii="Simplified Arabic" w:eastAsia="Calibri" w:hAnsi="Simplified Arabic" w:cs="Simplified Arabic" w:hint="cs"/>
          <w:sz w:val="28"/>
          <w:szCs w:val="28"/>
          <w:rtl/>
        </w:rPr>
        <w:t>إِ</w:t>
      </w:r>
      <w:r w:rsidR="00A47D7B">
        <w:rPr>
          <w:rFonts w:ascii="Simplified Arabic" w:eastAsia="Calibri" w:hAnsi="Simplified Arabic" w:cs="Simplified Arabic"/>
          <w:sz w:val="28"/>
          <w:szCs w:val="28"/>
          <w:rtl/>
        </w:rPr>
        <w:t xml:space="preserve">لا </w:t>
      </w:r>
      <w:r w:rsidR="00A47D7B">
        <w:rPr>
          <w:rFonts w:ascii="Simplified Arabic" w:eastAsia="Calibri" w:hAnsi="Simplified Arabic" w:cs="Simplified Arabic" w:hint="cs"/>
          <w:sz w:val="28"/>
          <w:szCs w:val="28"/>
          <w:rtl/>
        </w:rPr>
        <w:t>أ</w:t>
      </w:r>
      <w:r w:rsidR="00A47D7B">
        <w:rPr>
          <w:rFonts w:ascii="Simplified Arabic" w:eastAsia="Calibri" w:hAnsi="Simplified Arabic" w:cs="Simplified Arabic"/>
          <w:sz w:val="28"/>
          <w:szCs w:val="28"/>
          <w:rtl/>
        </w:rPr>
        <w:t>نها تواجهها صعوبة ال</w:t>
      </w:r>
      <w:r w:rsidR="00A47D7B">
        <w:rPr>
          <w:rFonts w:ascii="Simplified Arabic" w:eastAsia="Calibri" w:hAnsi="Simplified Arabic" w:cs="Simplified Arabic" w:hint="cs"/>
          <w:sz w:val="28"/>
          <w:szCs w:val="28"/>
          <w:rtl/>
        </w:rPr>
        <w:t>إِ</w:t>
      </w:r>
      <w:r w:rsidR="00D05659" w:rsidRPr="00341D1D">
        <w:rPr>
          <w:rFonts w:ascii="Simplified Arabic" w:eastAsia="Calibri" w:hAnsi="Simplified Arabic" w:cs="Simplified Arabic"/>
          <w:sz w:val="28"/>
          <w:szCs w:val="28"/>
          <w:rtl/>
        </w:rPr>
        <w:t>ل</w:t>
      </w:r>
      <w:r w:rsidR="00A47D7B">
        <w:rPr>
          <w:rFonts w:ascii="Simplified Arabic" w:eastAsia="Calibri" w:hAnsi="Simplified Arabic" w:cs="Simplified Arabic"/>
          <w:sz w:val="28"/>
          <w:szCs w:val="28"/>
          <w:rtl/>
        </w:rPr>
        <w:t xml:space="preserve">مام بجميع المشاكل المتعلقة بكل </w:t>
      </w:r>
      <w:r w:rsidR="00A47D7B">
        <w:rPr>
          <w:rFonts w:ascii="Simplified Arabic" w:eastAsia="Calibri" w:hAnsi="Simplified Arabic" w:cs="Simplified Arabic" w:hint="cs"/>
          <w:sz w:val="28"/>
          <w:szCs w:val="28"/>
          <w:rtl/>
        </w:rPr>
        <w:t>إ</w:t>
      </w:r>
      <w:r w:rsidR="00A47D7B">
        <w:rPr>
          <w:rFonts w:ascii="Simplified Arabic" w:eastAsia="Calibri" w:hAnsi="Simplified Arabic" w:cs="Simplified Arabic"/>
          <w:sz w:val="28"/>
          <w:szCs w:val="28"/>
          <w:rtl/>
        </w:rPr>
        <w:t>قليم على حدى</w:t>
      </w:r>
      <w:r w:rsidR="00D05659" w:rsidRPr="00341D1D">
        <w:rPr>
          <w:rFonts w:ascii="Simplified Arabic" w:eastAsia="Calibri" w:hAnsi="Simplified Arabic" w:cs="Simplified Arabic"/>
          <w:sz w:val="28"/>
          <w:szCs w:val="28"/>
          <w:rtl/>
        </w:rPr>
        <w:t xml:space="preserve">، فلكل </w:t>
      </w:r>
      <w:r w:rsidR="00A47D7B">
        <w:rPr>
          <w:rFonts w:ascii="Simplified Arabic" w:eastAsia="Calibri" w:hAnsi="Simplified Arabic" w:cs="Simplified Arabic" w:hint="cs"/>
          <w:sz w:val="28"/>
          <w:szCs w:val="28"/>
          <w:rtl/>
        </w:rPr>
        <w:lastRenderedPageBreak/>
        <w:t>إ</w:t>
      </w:r>
      <w:r>
        <w:rPr>
          <w:rFonts w:ascii="Simplified Arabic" w:eastAsia="Calibri" w:hAnsi="Simplified Arabic" w:cs="Simplified Arabic" w:hint="cs"/>
          <w:sz w:val="28"/>
          <w:szCs w:val="28"/>
          <w:rtl/>
        </w:rPr>
        <w:t>ِ</w:t>
      </w:r>
      <w:r w:rsidR="00D05659" w:rsidRPr="00341D1D">
        <w:rPr>
          <w:rFonts w:ascii="Simplified Arabic" w:eastAsia="Calibri" w:hAnsi="Simplified Arabic" w:cs="Simplified Arabic"/>
          <w:sz w:val="28"/>
          <w:szCs w:val="28"/>
          <w:rtl/>
        </w:rPr>
        <w:t>قليم خصائصه ال</w:t>
      </w:r>
      <w:r w:rsidR="00A47D7B">
        <w:rPr>
          <w:rFonts w:ascii="Simplified Arabic" w:eastAsia="Calibri" w:hAnsi="Simplified Arabic" w:cs="Simplified Arabic"/>
          <w:sz w:val="28"/>
          <w:szCs w:val="28"/>
          <w:rtl/>
        </w:rPr>
        <w:t>تي تميزه عن غيره من ال</w:t>
      </w:r>
      <w:r w:rsidR="00A47D7B">
        <w:rPr>
          <w:rFonts w:ascii="Simplified Arabic" w:eastAsia="Calibri" w:hAnsi="Simplified Arabic" w:cs="Simplified Arabic" w:hint="cs"/>
          <w:sz w:val="28"/>
          <w:szCs w:val="28"/>
          <w:rtl/>
        </w:rPr>
        <w:t>أ</w:t>
      </w:r>
      <w:r w:rsidR="00A47D7B">
        <w:rPr>
          <w:rFonts w:ascii="Simplified Arabic" w:eastAsia="Calibri" w:hAnsi="Simplified Arabic" w:cs="Simplified Arabic"/>
          <w:sz w:val="28"/>
          <w:szCs w:val="28"/>
          <w:rtl/>
        </w:rPr>
        <w:t xml:space="preserve">قاليم؛ ومن هنا كان من الضروري </w:t>
      </w:r>
      <w:r w:rsidR="00A47D7B">
        <w:rPr>
          <w:rFonts w:ascii="Simplified Arabic" w:eastAsia="Calibri" w:hAnsi="Simplified Arabic" w:cs="Simplified Arabic" w:hint="cs"/>
          <w:sz w:val="28"/>
          <w:szCs w:val="28"/>
          <w:rtl/>
        </w:rPr>
        <w:t>أ</w:t>
      </w:r>
      <w:r w:rsidR="00A47D7B">
        <w:rPr>
          <w:rFonts w:ascii="Simplified Arabic" w:eastAsia="Calibri" w:hAnsi="Simplified Arabic" w:cs="Simplified Arabic"/>
          <w:sz w:val="28"/>
          <w:szCs w:val="28"/>
          <w:rtl/>
        </w:rPr>
        <w:t>ن تلعب الاتفاقيات ال</w:t>
      </w:r>
      <w:r w:rsidR="00A47D7B">
        <w:rPr>
          <w:rFonts w:ascii="Simplified Arabic" w:eastAsia="Calibri" w:hAnsi="Simplified Arabic" w:cs="Simplified Arabic" w:hint="cs"/>
          <w:sz w:val="28"/>
          <w:szCs w:val="28"/>
          <w:rtl/>
        </w:rPr>
        <w:t>إِ</w:t>
      </w:r>
      <w:r w:rsidR="00A47D7B">
        <w:rPr>
          <w:rFonts w:ascii="Simplified Arabic" w:eastAsia="Calibri" w:hAnsi="Simplified Arabic" w:cs="Simplified Arabic"/>
          <w:sz w:val="28"/>
          <w:szCs w:val="28"/>
          <w:rtl/>
        </w:rPr>
        <w:t>قليمية وشبه ال</w:t>
      </w:r>
      <w:r w:rsidR="00A47D7B">
        <w:rPr>
          <w:rFonts w:ascii="Simplified Arabic" w:eastAsia="Calibri" w:hAnsi="Simplified Arabic" w:cs="Simplified Arabic" w:hint="cs"/>
          <w:sz w:val="28"/>
          <w:szCs w:val="28"/>
          <w:rtl/>
        </w:rPr>
        <w:t>إِ</w:t>
      </w:r>
      <w:r w:rsidR="00D05659" w:rsidRPr="00341D1D">
        <w:rPr>
          <w:rFonts w:ascii="Simplified Arabic" w:eastAsia="Calibri" w:hAnsi="Simplified Arabic" w:cs="Simplified Arabic"/>
          <w:sz w:val="28"/>
          <w:szCs w:val="28"/>
          <w:rtl/>
        </w:rPr>
        <w:t>قليمية والقوانين الوطنية دورا</w:t>
      </w:r>
      <w:r w:rsidR="00A47D7B">
        <w:rPr>
          <w:rFonts w:ascii="Simplified Arabic" w:eastAsia="Calibri" w:hAnsi="Simplified Arabic" w:cs="Simplified Arabic" w:hint="cs"/>
          <w:sz w:val="28"/>
          <w:szCs w:val="28"/>
          <w:rtl/>
        </w:rPr>
        <w:t>ً</w:t>
      </w:r>
      <w:r w:rsidR="00A47D7B">
        <w:rPr>
          <w:rFonts w:ascii="Simplified Arabic" w:eastAsia="Calibri" w:hAnsi="Simplified Arabic" w:cs="Simplified Arabic"/>
          <w:sz w:val="28"/>
          <w:szCs w:val="28"/>
          <w:rtl/>
        </w:rPr>
        <w:t xml:space="preserve"> لسد هذه الثغرة ولتوفير</w:t>
      </w:r>
      <w:r w:rsidR="00A47D7B">
        <w:rPr>
          <w:rFonts w:ascii="Simplified Arabic" w:eastAsia="Calibri" w:hAnsi="Simplified Arabic" w:cs="Simplified Arabic" w:hint="cs"/>
          <w:sz w:val="28"/>
          <w:szCs w:val="28"/>
          <w:rtl/>
        </w:rPr>
        <w:t xml:space="preserve"> </w:t>
      </w:r>
      <w:r w:rsidR="00D05659" w:rsidRPr="00341D1D">
        <w:rPr>
          <w:rFonts w:ascii="Simplified Arabic" w:eastAsia="Calibri" w:hAnsi="Simplified Arabic" w:cs="Simplified Arabic"/>
          <w:sz w:val="28"/>
          <w:szCs w:val="28"/>
          <w:rtl/>
        </w:rPr>
        <w:t>الحماية القانونية للبيئة البحرية.</w:t>
      </w:r>
    </w:p>
    <w:p w:rsidR="00A66F96" w:rsidRDefault="00A66F96" w:rsidP="00A66F96">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4A5348" w:rsidRPr="00341D1D">
        <w:rPr>
          <w:rFonts w:ascii="Simplified Arabic" w:eastAsia="Calibri" w:hAnsi="Simplified Arabic" w:cs="Simplified Arabic"/>
          <w:sz w:val="28"/>
          <w:szCs w:val="28"/>
          <w:rtl/>
        </w:rPr>
        <w:t>ولكي تؤتي</w:t>
      </w:r>
      <w:r w:rsidR="00633337">
        <w:rPr>
          <w:rFonts w:ascii="Simplified Arabic" w:eastAsia="Calibri" w:hAnsi="Simplified Arabic" w:cs="Simplified Arabic"/>
          <w:sz w:val="28"/>
          <w:szCs w:val="28"/>
          <w:rtl/>
        </w:rPr>
        <w:t xml:space="preserve"> الجهود الدولية ثمارها لابد من </w:t>
      </w:r>
      <w:r w:rsidR="00633337">
        <w:rPr>
          <w:rFonts w:ascii="Simplified Arabic" w:eastAsia="Calibri" w:hAnsi="Simplified Arabic" w:cs="Simplified Arabic" w:hint="cs"/>
          <w:sz w:val="28"/>
          <w:szCs w:val="28"/>
          <w:rtl/>
        </w:rPr>
        <w:t>أ</w:t>
      </w:r>
      <w:r w:rsidR="004A5348" w:rsidRPr="00341D1D">
        <w:rPr>
          <w:rFonts w:ascii="Simplified Arabic" w:eastAsia="Calibri" w:hAnsi="Simplified Arabic" w:cs="Simplified Arabic"/>
          <w:sz w:val="28"/>
          <w:szCs w:val="28"/>
          <w:rtl/>
        </w:rPr>
        <w:t xml:space="preserve">ن تقترن </w:t>
      </w:r>
      <w:r w:rsidR="00633337">
        <w:rPr>
          <w:rFonts w:ascii="Simplified Arabic" w:eastAsia="Calibri" w:hAnsi="Simplified Arabic" w:cs="Simplified Arabic"/>
          <w:sz w:val="28"/>
          <w:szCs w:val="28"/>
          <w:rtl/>
        </w:rPr>
        <w:t>بجهود على المستوى الداخلي للدول</w:t>
      </w:r>
      <w:r w:rsidR="004A5348" w:rsidRPr="00341D1D">
        <w:rPr>
          <w:rFonts w:ascii="Simplified Arabic" w:eastAsia="Calibri" w:hAnsi="Simplified Arabic" w:cs="Simplified Arabic"/>
          <w:sz w:val="28"/>
          <w:szCs w:val="28"/>
          <w:rtl/>
        </w:rPr>
        <w:t xml:space="preserve">، </w:t>
      </w:r>
      <w:r w:rsidR="00633337">
        <w:rPr>
          <w:rFonts w:ascii="Simplified Arabic" w:eastAsia="Calibri" w:hAnsi="Simplified Arabic" w:cs="Simplified Arabic"/>
          <w:sz w:val="28"/>
          <w:szCs w:val="28"/>
          <w:rtl/>
        </w:rPr>
        <w:t>وتتضافر وتتكاثف</w:t>
      </w:r>
      <w:r w:rsidR="00633337">
        <w:rPr>
          <w:rFonts w:ascii="Simplified Arabic" w:eastAsia="Calibri" w:hAnsi="Simplified Arabic" w:cs="Simplified Arabic" w:hint="cs"/>
          <w:sz w:val="28"/>
          <w:szCs w:val="28"/>
          <w:rtl/>
        </w:rPr>
        <w:t xml:space="preserve"> </w:t>
      </w:r>
      <w:r w:rsidR="00732E6C" w:rsidRPr="00341D1D">
        <w:rPr>
          <w:rFonts w:ascii="Simplified Arabic" w:eastAsia="Calibri" w:hAnsi="Simplified Arabic" w:cs="Simplified Arabic"/>
          <w:sz w:val="28"/>
          <w:szCs w:val="28"/>
          <w:rtl/>
        </w:rPr>
        <w:t xml:space="preserve">مع </w:t>
      </w:r>
      <w:r>
        <w:rPr>
          <w:rFonts w:ascii="Simplified Arabic" w:eastAsia="Calibri" w:hAnsi="Simplified Arabic" w:cs="Simplified Arabic"/>
          <w:sz w:val="28"/>
          <w:szCs w:val="28"/>
          <w:rtl/>
        </w:rPr>
        <w:t>القوانين والتشريعات</w:t>
      </w:r>
      <w:r>
        <w:rPr>
          <w:rFonts w:ascii="Simplified Arabic" w:eastAsia="Calibri" w:hAnsi="Simplified Arabic" w:cs="Simplified Arabic" w:hint="cs"/>
          <w:sz w:val="28"/>
          <w:szCs w:val="28"/>
          <w:rtl/>
        </w:rPr>
        <w:t xml:space="preserve"> </w:t>
      </w:r>
      <w:r w:rsidR="00633337">
        <w:rPr>
          <w:rFonts w:ascii="Simplified Arabic" w:eastAsia="Calibri" w:hAnsi="Simplified Arabic" w:cs="Simplified Arabic"/>
          <w:sz w:val="28"/>
          <w:szCs w:val="28"/>
          <w:rtl/>
        </w:rPr>
        <w:t>الوطنية،</w:t>
      </w:r>
      <w:r w:rsidR="00633337">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والاتفاقيات</w:t>
      </w:r>
      <w:r>
        <w:rPr>
          <w:rFonts w:ascii="Simplified Arabic" w:eastAsia="Calibri" w:hAnsi="Simplified Arabic" w:cs="Simplified Arabic" w:hint="cs"/>
          <w:sz w:val="28"/>
          <w:szCs w:val="28"/>
          <w:rtl/>
        </w:rPr>
        <w:t xml:space="preserve"> </w:t>
      </w:r>
      <w:r w:rsidR="00633337">
        <w:rPr>
          <w:rFonts w:ascii="Simplified Arabic" w:eastAsia="Calibri" w:hAnsi="Simplified Arabic" w:cs="Simplified Arabic"/>
          <w:sz w:val="28"/>
          <w:szCs w:val="28"/>
          <w:rtl/>
        </w:rPr>
        <w:t>ال</w:t>
      </w:r>
      <w:r w:rsidR="00633337">
        <w:rPr>
          <w:rFonts w:ascii="Simplified Arabic" w:eastAsia="Calibri" w:hAnsi="Simplified Arabic" w:cs="Simplified Arabic" w:hint="cs"/>
          <w:sz w:val="28"/>
          <w:szCs w:val="28"/>
          <w:rtl/>
        </w:rPr>
        <w:t>إ</w:t>
      </w:r>
      <w:r w:rsidR="00A47D7B">
        <w:rPr>
          <w:rFonts w:ascii="Simplified Arabic" w:eastAsia="Calibri" w:hAnsi="Simplified Arabic" w:cs="Simplified Arabic" w:hint="cs"/>
          <w:sz w:val="28"/>
          <w:szCs w:val="28"/>
          <w:rtl/>
        </w:rPr>
        <w:t>ِ</w:t>
      </w:r>
      <w:r w:rsidR="004A5348" w:rsidRPr="00341D1D">
        <w:rPr>
          <w:rFonts w:ascii="Simplified Arabic" w:eastAsia="Calibri" w:hAnsi="Simplified Arabic" w:cs="Simplified Arabic"/>
          <w:sz w:val="28"/>
          <w:szCs w:val="28"/>
          <w:rtl/>
        </w:rPr>
        <w:t xml:space="preserve">قليمية </w:t>
      </w:r>
      <w:r w:rsidR="00633337">
        <w:rPr>
          <w:rFonts w:ascii="Simplified Arabic" w:eastAsia="Calibri" w:hAnsi="Simplified Arabic" w:cs="Simplified Arabic"/>
          <w:sz w:val="28"/>
          <w:szCs w:val="28"/>
          <w:rtl/>
        </w:rPr>
        <w:t>وشبه ال</w:t>
      </w:r>
      <w:r w:rsidR="00633337">
        <w:rPr>
          <w:rFonts w:ascii="Simplified Arabic" w:eastAsia="Calibri" w:hAnsi="Simplified Arabic" w:cs="Simplified Arabic" w:hint="cs"/>
          <w:sz w:val="28"/>
          <w:szCs w:val="28"/>
          <w:rtl/>
        </w:rPr>
        <w:t>إ</w:t>
      </w:r>
      <w:r w:rsidR="00A47D7B">
        <w:rPr>
          <w:rFonts w:ascii="Simplified Arabic" w:eastAsia="Calibri" w:hAnsi="Simplified Arabic" w:cs="Simplified Arabic" w:hint="cs"/>
          <w:sz w:val="28"/>
          <w:szCs w:val="28"/>
          <w:rtl/>
        </w:rPr>
        <w:t>ِ</w:t>
      </w:r>
      <w:r w:rsidR="00633337">
        <w:rPr>
          <w:rFonts w:ascii="Simplified Arabic" w:eastAsia="Calibri" w:hAnsi="Simplified Arabic" w:cs="Simplified Arabic"/>
          <w:sz w:val="28"/>
          <w:szCs w:val="28"/>
          <w:rtl/>
        </w:rPr>
        <w:t>قليمية</w:t>
      </w:r>
      <w:r w:rsidR="004C5D88" w:rsidRPr="00341D1D">
        <w:rPr>
          <w:rFonts w:ascii="Simplified Arabic" w:eastAsia="Calibri" w:hAnsi="Simplified Arabic" w:cs="Simplified Arabic"/>
          <w:sz w:val="28"/>
          <w:szCs w:val="28"/>
          <w:rtl/>
        </w:rPr>
        <w:t>، وضرورة</w:t>
      </w:r>
      <w:r w:rsidR="00A47D7B">
        <w:rPr>
          <w:rFonts w:ascii="Simplified Arabic" w:eastAsia="Calibri" w:hAnsi="Simplified Arabic" w:cs="Simplified Arabic"/>
          <w:sz w:val="28"/>
          <w:szCs w:val="28"/>
          <w:rtl/>
        </w:rPr>
        <w:t xml:space="preserve"> تعاون الدول مع بعضها البعض من </w:t>
      </w:r>
      <w:r w:rsidR="00A47D7B">
        <w:rPr>
          <w:rFonts w:ascii="Simplified Arabic" w:eastAsia="Calibri" w:hAnsi="Simplified Arabic" w:cs="Simplified Arabic" w:hint="cs"/>
          <w:sz w:val="28"/>
          <w:szCs w:val="28"/>
          <w:rtl/>
        </w:rPr>
        <w:t>أ</w:t>
      </w:r>
      <w:r w:rsidR="004C5D88" w:rsidRPr="00341D1D">
        <w:rPr>
          <w:rFonts w:ascii="Simplified Arabic" w:eastAsia="Calibri" w:hAnsi="Simplified Arabic" w:cs="Simplified Arabic"/>
          <w:sz w:val="28"/>
          <w:szCs w:val="28"/>
          <w:rtl/>
        </w:rPr>
        <w:t>جل التصدي للأخطار البيئية</w:t>
      </w:r>
      <w:r w:rsidR="004A5348" w:rsidRPr="00341D1D">
        <w:rPr>
          <w:rFonts w:ascii="Simplified Arabic" w:eastAsia="Calibri" w:hAnsi="Simplified Arabic" w:cs="Simplified Arabic"/>
          <w:sz w:val="28"/>
          <w:szCs w:val="28"/>
          <w:rtl/>
        </w:rPr>
        <w:t>.</w:t>
      </w:r>
    </w:p>
    <w:p w:rsidR="00A47D7B" w:rsidRDefault="00A66F96" w:rsidP="00A66F96">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DE26C4" w:rsidRPr="00341D1D">
        <w:rPr>
          <w:rFonts w:ascii="Simplified Arabic" w:eastAsia="Calibri" w:hAnsi="Simplified Arabic" w:cs="Simplified Arabic"/>
          <w:sz w:val="28"/>
          <w:szCs w:val="28"/>
          <w:rtl/>
        </w:rPr>
        <w:t>ومن هنا من خلال هذا ا</w:t>
      </w:r>
      <w:r w:rsidR="00A47D7B">
        <w:rPr>
          <w:rFonts w:ascii="Simplified Arabic" w:eastAsia="Calibri" w:hAnsi="Simplified Arabic" w:cs="Simplified Arabic"/>
          <w:sz w:val="28"/>
          <w:szCs w:val="28"/>
          <w:rtl/>
        </w:rPr>
        <w:t xml:space="preserve">لمبحث سنتناول الدور الذي تلعبه </w:t>
      </w:r>
      <w:r w:rsidR="00A47D7B">
        <w:rPr>
          <w:rFonts w:ascii="Simplified Arabic" w:eastAsia="Calibri" w:hAnsi="Simplified Arabic" w:cs="Simplified Arabic" w:hint="cs"/>
          <w:sz w:val="28"/>
          <w:szCs w:val="28"/>
          <w:rtl/>
        </w:rPr>
        <w:t>أ</w:t>
      </w:r>
      <w:r w:rsidR="00A47D7B">
        <w:rPr>
          <w:rFonts w:ascii="Simplified Arabic" w:eastAsia="Calibri" w:hAnsi="Simplified Arabic" w:cs="Simplified Arabic"/>
          <w:sz w:val="28"/>
          <w:szCs w:val="28"/>
          <w:rtl/>
        </w:rPr>
        <w:t>هم الاتفاقيات ال</w:t>
      </w:r>
      <w:r w:rsidR="00A47D7B">
        <w:rPr>
          <w:rFonts w:ascii="Simplified Arabic" w:eastAsia="Calibri" w:hAnsi="Simplified Arabic" w:cs="Simplified Arabic" w:hint="cs"/>
          <w:sz w:val="28"/>
          <w:szCs w:val="28"/>
          <w:rtl/>
        </w:rPr>
        <w:t>إِ</w:t>
      </w:r>
      <w:r w:rsidR="00DE26C4" w:rsidRPr="00341D1D">
        <w:rPr>
          <w:rFonts w:ascii="Simplified Arabic" w:eastAsia="Calibri" w:hAnsi="Simplified Arabic" w:cs="Simplified Arabic"/>
          <w:sz w:val="28"/>
          <w:szCs w:val="28"/>
          <w:rtl/>
        </w:rPr>
        <w:t xml:space="preserve">قليمية </w:t>
      </w:r>
      <w:r w:rsidR="00A47D7B">
        <w:rPr>
          <w:rFonts w:ascii="Simplified Arabic" w:eastAsia="Calibri" w:hAnsi="Simplified Arabic" w:cs="Simplified Arabic"/>
          <w:sz w:val="28"/>
          <w:szCs w:val="28"/>
          <w:rtl/>
        </w:rPr>
        <w:t>وشبه ال</w:t>
      </w:r>
      <w:r w:rsidR="00A47D7B">
        <w:rPr>
          <w:rFonts w:ascii="Simplified Arabic" w:eastAsia="Calibri" w:hAnsi="Simplified Arabic" w:cs="Simplified Arabic" w:hint="cs"/>
          <w:sz w:val="28"/>
          <w:szCs w:val="28"/>
          <w:rtl/>
        </w:rPr>
        <w:t>إِ</w:t>
      </w:r>
      <w:r w:rsidR="00E06903" w:rsidRPr="00341D1D">
        <w:rPr>
          <w:rFonts w:ascii="Simplified Arabic" w:eastAsia="Calibri" w:hAnsi="Simplified Arabic" w:cs="Simplified Arabic"/>
          <w:sz w:val="28"/>
          <w:szCs w:val="28"/>
          <w:rtl/>
        </w:rPr>
        <w:t xml:space="preserve">قليمية </w:t>
      </w:r>
      <w:r w:rsidR="00DE26C4" w:rsidRPr="00341D1D">
        <w:rPr>
          <w:rFonts w:ascii="Simplified Arabic" w:eastAsia="Calibri" w:hAnsi="Simplified Arabic" w:cs="Simplified Arabic"/>
          <w:sz w:val="28"/>
          <w:szCs w:val="28"/>
          <w:rtl/>
        </w:rPr>
        <w:t xml:space="preserve">لحماية البيئة البحرية </w:t>
      </w:r>
      <w:r w:rsidR="00DE26C4" w:rsidRPr="00A83D07">
        <w:rPr>
          <w:rFonts w:ascii="Simplified Arabic" w:eastAsia="Calibri" w:hAnsi="Simplified Arabic" w:cs="Simplified Arabic"/>
          <w:sz w:val="28"/>
          <w:szCs w:val="28"/>
          <w:rtl/>
        </w:rPr>
        <w:t xml:space="preserve">في </w:t>
      </w:r>
      <w:r w:rsidR="00A47D7B" w:rsidRPr="00A83D07">
        <w:rPr>
          <w:rFonts w:ascii="Simplified Arabic" w:eastAsia="Calibri" w:hAnsi="Simplified Arabic" w:cs="Simplified Arabic"/>
          <w:sz w:val="28"/>
          <w:szCs w:val="28"/>
          <w:rtl/>
        </w:rPr>
        <w:t>المطلب ال</w:t>
      </w:r>
      <w:r w:rsidR="00A47D7B" w:rsidRPr="00A83D07">
        <w:rPr>
          <w:rFonts w:ascii="Simplified Arabic" w:eastAsia="Calibri" w:hAnsi="Simplified Arabic" w:cs="Simplified Arabic" w:hint="cs"/>
          <w:sz w:val="28"/>
          <w:szCs w:val="28"/>
          <w:rtl/>
        </w:rPr>
        <w:t>أ</w:t>
      </w:r>
      <w:r w:rsidR="00DE26C4" w:rsidRPr="00A83D07">
        <w:rPr>
          <w:rFonts w:ascii="Simplified Arabic" w:eastAsia="Calibri" w:hAnsi="Simplified Arabic" w:cs="Simplified Arabic"/>
          <w:sz w:val="28"/>
          <w:szCs w:val="28"/>
          <w:rtl/>
        </w:rPr>
        <w:t>ول</w:t>
      </w:r>
      <w:r w:rsidR="00A47D7B" w:rsidRPr="00A83D07">
        <w:rPr>
          <w:rFonts w:ascii="Simplified Arabic" w:eastAsia="Calibri" w:hAnsi="Simplified Arabic" w:cs="Simplified Arabic" w:hint="cs"/>
          <w:sz w:val="28"/>
          <w:szCs w:val="28"/>
          <w:rtl/>
        </w:rPr>
        <w:t>؛</w:t>
      </w:r>
      <w:r w:rsidR="00DE26C4" w:rsidRPr="00341D1D">
        <w:rPr>
          <w:rFonts w:ascii="Simplified Arabic" w:eastAsia="Calibri" w:hAnsi="Simplified Arabic" w:cs="Simplified Arabic"/>
          <w:sz w:val="28"/>
          <w:szCs w:val="28"/>
          <w:rtl/>
        </w:rPr>
        <w:t xml:space="preserve"> كما سنتناول في </w:t>
      </w:r>
      <w:r w:rsidR="00DE26C4" w:rsidRPr="00A83D07">
        <w:rPr>
          <w:rFonts w:ascii="Simplified Arabic" w:eastAsia="Calibri" w:hAnsi="Simplified Arabic" w:cs="Simplified Arabic"/>
          <w:sz w:val="28"/>
          <w:szCs w:val="28"/>
          <w:rtl/>
        </w:rPr>
        <w:t>المطلب الثاني</w:t>
      </w:r>
      <w:r w:rsidR="00DE26C4" w:rsidRPr="00341D1D">
        <w:rPr>
          <w:rFonts w:ascii="Simplified Arabic" w:eastAsia="Calibri" w:hAnsi="Simplified Arabic" w:cs="Simplified Arabic"/>
          <w:sz w:val="28"/>
          <w:szCs w:val="28"/>
          <w:rtl/>
        </w:rPr>
        <w:t xml:space="preserve"> بع</w:t>
      </w:r>
      <w:r w:rsidR="00A47D7B">
        <w:rPr>
          <w:rFonts w:ascii="Simplified Arabic" w:eastAsia="Calibri" w:hAnsi="Simplified Arabic" w:cs="Simplified Arabic"/>
          <w:sz w:val="28"/>
          <w:szCs w:val="28"/>
          <w:rtl/>
        </w:rPr>
        <w:t xml:space="preserve">ض التشريعات الوطنية والتي وضعت </w:t>
      </w:r>
      <w:r w:rsidR="00A47D7B">
        <w:rPr>
          <w:rFonts w:ascii="Simplified Arabic" w:eastAsia="Calibri" w:hAnsi="Simplified Arabic" w:cs="Simplified Arabic" w:hint="cs"/>
          <w:sz w:val="28"/>
          <w:szCs w:val="28"/>
          <w:rtl/>
        </w:rPr>
        <w:t>آ</w:t>
      </w:r>
      <w:r w:rsidR="00DE26C4" w:rsidRPr="00341D1D">
        <w:rPr>
          <w:rFonts w:ascii="Simplified Arabic" w:eastAsia="Calibri" w:hAnsi="Simplified Arabic" w:cs="Simplified Arabic"/>
          <w:sz w:val="28"/>
          <w:szCs w:val="28"/>
          <w:rtl/>
        </w:rPr>
        <w:t>ليات لحماية البيئة البح</w:t>
      </w:r>
      <w:r w:rsidR="00A47D7B">
        <w:rPr>
          <w:rFonts w:ascii="Simplified Arabic" w:eastAsia="Calibri" w:hAnsi="Simplified Arabic" w:cs="Simplified Arabic"/>
          <w:sz w:val="28"/>
          <w:szCs w:val="28"/>
          <w:rtl/>
        </w:rPr>
        <w:t>رية على المستوى المحلي لكل دولة</w:t>
      </w:r>
      <w:r w:rsidR="004D67BF" w:rsidRPr="00341D1D">
        <w:rPr>
          <w:rFonts w:ascii="Simplified Arabic" w:eastAsia="Calibri" w:hAnsi="Simplified Arabic" w:cs="Simplified Arabic"/>
          <w:sz w:val="28"/>
          <w:szCs w:val="28"/>
          <w:rtl/>
        </w:rPr>
        <w:t>.</w:t>
      </w:r>
    </w:p>
    <w:p w:rsidR="002A7144" w:rsidRPr="00341D1D" w:rsidRDefault="00A47D7B" w:rsidP="00A47D7B">
      <w:pPr>
        <w:spacing w:line="360" w:lineRule="auto"/>
        <w:jc w:val="center"/>
        <w:rPr>
          <w:rFonts w:ascii="Simplified Arabic" w:eastAsia="Calibri" w:hAnsi="Simplified Arabic" w:cs="Simplified Arabic"/>
          <w:b/>
          <w:bCs/>
          <w:sz w:val="32"/>
          <w:szCs w:val="32"/>
          <w:rtl/>
        </w:rPr>
      </w:pPr>
      <w:r>
        <w:rPr>
          <w:rFonts w:ascii="Simplified Arabic" w:eastAsia="Calibri" w:hAnsi="Simplified Arabic" w:cs="Simplified Arabic"/>
          <w:b/>
          <w:bCs/>
          <w:sz w:val="32"/>
          <w:szCs w:val="32"/>
          <w:rtl/>
        </w:rPr>
        <w:t>المطلب ال</w:t>
      </w:r>
      <w:r>
        <w:rPr>
          <w:rFonts w:ascii="Simplified Arabic" w:eastAsia="Calibri" w:hAnsi="Simplified Arabic" w:cs="Simplified Arabic" w:hint="cs"/>
          <w:b/>
          <w:bCs/>
          <w:sz w:val="32"/>
          <w:szCs w:val="32"/>
          <w:rtl/>
        </w:rPr>
        <w:t>أ</w:t>
      </w:r>
      <w:r w:rsidR="002A7144" w:rsidRPr="00341D1D">
        <w:rPr>
          <w:rFonts w:ascii="Simplified Arabic" w:eastAsia="Calibri" w:hAnsi="Simplified Arabic" w:cs="Simplified Arabic"/>
          <w:b/>
          <w:bCs/>
          <w:sz w:val="32"/>
          <w:szCs w:val="32"/>
          <w:rtl/>
        </w:rPr>
        <w:t>ول</w:t>
      </w:r>
    </w:p>
    <w:p w:rsidR="009C29F6" w:rsidRDefault="00A47D7B" w:rsidP="009C29F6">
      <w:pPr>
        <w:spacing w:line="360" w:lineRule="auto"/>
        <w:jc w:val="center"/>
        <w:rPr>
          <w:rFonts w:ascii="Simplified Arabic" w:eastAsia="Calibri" w:hAnsi="Simplified Arabic" w:cs="Simplified Arabic"/>
          <w:b/>
          <w:bCs/>
          <w:sz w:val="32"/>
          <w:szCs w:val="32"/>
          <w:rtl/>
        </w:rPr>
      </w:pPr>
      <w:r>
        <w:rPr>
          <w:rFonts w:ascii="Simplified Arabic" w:eastAsia="Calibri" w:hAnsi="Simplified Arabic" w:cs="Simplified Arabic"/>
          <w:b/>
          <w:bCs/>
          <w:sz w:val="32"/>
          <w:szCs w:val="32"/>
          <w:rtl/>
        </w:rPr>
        <w:t>الاتفاقيات ال</w:t>
      </w:r>
      <w:r>
        <w:rPr>
          <w:rFonts w:ascii="Simplified Arabic" w:eastAsia="Calibri" w:hAnsi="Simplified Arabic" w:cs="Simplified Arabic" w:hint="cs"/>
          <w:b/>
          <w:bCs/>
          <w:sz w:val="32"/>
          <w:szCs w:val="32"/>
          <w:rtl/>
        </w:rPr>
        <w:t>إِ</w:t>
      </w:r>
      <w:r w:rsidR="005024D3" w:rsidRPr="00341D1D">
        <w:rPr>
          <w:rFonts w:ascii="Simplified Arabic" w:eastAsia="Calibri" w:hAnsi="Simplified Arabic" w:cs="Simplified Arabic"/>
          <w:b/>
          <w:bCs/>
          <w:sz w:val="32"/>
          <w:szCs w:val="32"/>
          <w:rtl/>
        </w:rPr>
        <w:t xml:space="preserve">قليمية </w:t>
      </w:r>
      <w:r w:rsidR="009C29F6">
        <w:rPr>
          <w:rFonts w:ascii="Simplified Arabic" w:eastAsia="Calibri" w:hAnsi="Simplified Arabic" w:cs="Simplified Arabic"/>
          <w:b/>
          <w:bCs/>
          <w:sz w:val="32"/>
          <w:szCs w:val="32"/>
          <w:rtl/>
        </w:rPr>
        <w:t xml:space="preserve">وشبه </w:t>
      </w:r>
      <w:r w:rsidR="009C29F6">
        <w:rPr>
          <w:rFonts w:ascii="Simplified Arabic" w:eastAsia="Calibri" w:hAnsi="Simplified Arabic" w:cs="Simplified Arabic" w:hint="cs"/>
          <w:b/>
          <w:bCs/>
          <w:sz w:val="32"/>
          <w:szCs w:val="32"/>
          <w:rtl/>
        </w:rPr>
        <w:t>الإِ</w:t>
      </w:r>
      <w:r w:rsidR="00451B4D" w:rsidRPr="00341D1D">
        <w:rPr>
          <w:rFonts w:ascii="Simplified Arabic" w:eastAsia="Calibri" w:hAnsi="Simplified Arabic" w:cs="Simplified Arabic"/>
          <w:b/>
          <w:bCs/>
          <w:sz w:val="32"/>
          <w:szCs w:val="32"/>
          <w:rtl/>
        </w:rPr>
        <w:t xml:space="preserve">قليمية </w:t>
      </w:r>
      <w:r w:rsidR="002A7144" w:rsidRPr="00341D1D">
        <w:rPr>
          <w:rFonts w:ascii="Simplified Arabic" w:eastAsia="Calibri" w:hAnsi="Simplified Arabic" w:cs="Simplified Arabic"/>
          <w:b/>
          <w:bCs/>
          <w:sz w:val="32"/>
          <w:szCs w:val="32"/>
          <w:rtl/>
        </w:rPr>
        <w:t xml:space="preserve"> </w:t>
      </w:r>
      <w:r w:rsidR="005024D3" w:rsidRPr="00341D1D">
        <w:rPr>
          <w:rFonts w:ascii="Simplified Arabic" w:eastAsia="Calibri" w:hAnsi="Simplified Arabic" w:cs="Simplified Arabic"/>
          <w:b/>
          <w:bCs/>
          <w:sz w:val="32"/>
          <w:szCs w:val="32"/>
          <w:rtl/>
        </w:rPr>
        <w:t>ل</w:t>
      </w:r>
      <w:r w:rsidR="009C29F6">
        <w:rPr>
          <w:rFonts w:ascii="Simplified Arabic" w:eastAsia="Calibri" w:hAnsi="Simplified Arabic" w:cs="Simplified Arabic"/>
          <w:b/>
          <w:bCs/>
          <w:sz w:val="32"/>
          <w:szCs w:val="32"/>
          <w:rtl/>
        </w:rPr>
        <w:t>حماية البيئة البحرية من التلوث</w:t>
      </w:r>
    </w:p>
    <w:p w:rsidR="00C6505A" w:rsidRPr="009C29F6" w:rsidRDefault="00A66F96" w:rsidP="009C29F6">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F46D76" w:rsidRPr="00341D1D">
        <w:rPr>
          <w:rFonts w:ascii="Simplified Arabic" w:eastAsia="Calibri" w:hAnsi="Simplified Arabic" w:cs="Simplified Arabic"/>
          <w:sz w:val="28"/>
          <w:szCs w:val="28"/>
          <w:rtl/>
        </w:rPr>
        <w:t>تطل</w:t>
      </w:r>
      <w:r w:rsidR="009C29F6">
        <w:rPr>
          <w:rFonts w:ascii="Simplified Arabic" w:eastAsia="Calibri" w:hAnsi="Simplified Arabic" w:cs="Simplified Arabic" w:hint="cs"/>
          <w:sz w:val="28"/>
          <w:szCs w:val="28"/>
          <w:rtl/>
        </w:rPr>
        <w:t>ُّ</w:t>
      </w:r>
      <w:r w:rsidR="00F46D76" w:rsidRPr="00341D1D">
        <w:rPr>
          <w:rFonts w:ascii="Simplified Arabic" w:eastAsia="Calibri" w:hAnsi="Simplified Arabic" w:cs="Simplified Arabic"/>
          <w:sz w:val="28"/>
          <w:szCs w:val="28"/>
          <w:rtl/>
        </w:rPr>
        <w:t xml:space="preserve"> بعض الدول على سواحل مشتركة ليجمعها موقع </w:t>
      </w:r>
      <w:r w:rsidR="009C29F6">
        <w:rPr>
          <w:rFonts w:ascii="Simplified Arabic" w:eastAsia="Calibri" w:hAnsi="Simplified Arabic" w:cs="Simplified Arabic"/>
          <w:sz w:val="28"/>
          <w:szCs w:val="28"/>
          <w:rtl/>
        </w:rPr>
        <w:t>جغرافي واحد، وبيئة بحرية مشتركة</w:t>
      </w:r>
      <w:r w:rsidR="00F46D76" w:rsidRPr="00341D1D">
        <w:rPr>
          <w:rFonts w:ascii="Simplified Arabic" w:eastAsia="Calibri" w:hAnsi="Simplified Arabic" w:cs="Simplified Arabic"/>
          <w:sz w:val="28"/>
          <w:szCs w:val="28"/>
          <w:rtl/>
        </w:rPr>
        <w:t>،</w:t>
      </w:r>
      <w:r w:rsidR="00B51E88" w:rsidRPr="00341D1D">
        <w:rPr>
          <w:rFonts w:ascii="Simplified Arabic" w:eastAsia="Calibri" w:hAnsi="Simplified Arabic" w:cs="Simplified Arabic"/>
          <w:sz w:val="28"/>
          <w:szCs w:val="28"/>
          <w:rtl/>
        </w:rPr>
        <w:t xml:space="preserve"> </w:t>
      </w:r>
      <w:r w:rsidR="00053BAB" w:rsidRPr="00341D1D">
        <w:rPr>
          <w:rFonts w:ascii="Simplified Arabic" w:eastAsia="Calibri" w:hAnsi="Simplified Arabic" w:cs="Simplified Arabic"/>
          <w:sz w:val="28"/>
          <w:szCs w:val="28"/>
          <w:rtl/>
        </w:rPr>
        <w:t>وتشكل البحار عنصرا</w:t>
      </w:r>
      <w:r>
        <w:rPr>
          <w:rFonts w:ascii="Simplified Arabic" w:eastAsia="Calibri" w:hAnsi="Simplified Arabic" w:cs="Simplified Arabic" w:hint="cs"/>
          <w:sz w:val="28"/>
          <w:szCs w:val="28"/>
          <w:rtl/>
        </w:rPr>
        <w:t>ً</w:t>
      </w:r>
      <w:r w:rsidR="00053BAB" w:rsidRPr="00341D1D">
        <w:rPr>
          <w:rFonts w:ascii="Simplified Arabic" w:eastAsia="Calibri" w:hAnsi="Simplified Arabic" w:cs="Simplified Arabic"/>
          <w:sz w:val="28"/>
          <w:szCs w:val="28"/>
          <w:rtl/>
        </w:rPr>
        <w:t xml:space="preserve"> حيويا</w:t>
      </w:r>
      <w:r>
        <w:rPr>
          <w:rFonts w:ascii="Simplified Arabic" w:eastAsia="Calibri" w:hAnsi="Simplified Arabic" w:cs="Simplified Arabic" w:hint="cs"/>
          <w:sz w:val="28"/>
          <w:szCs w:val="28"/>
          <w:rtl/>
        </w:rPr>
        <w:t>ً</w:t>
      </w:r>
      <w:r w:rsidR="00053BAB" w:rsidRPr="00341D1D">
        <w:rPr>
          <w:rFonts w:ascii="Simplified Arabic" w:eastAsia="Calibri" w:hAnsi="Simplified Arabic" w:cs="Simplified Arabic"/>
          <w:sz w:val="28"/>
          <w:szCs w:val="28"/>
          <w:rtl/>
        </w:rPr>
        <w:t xml:space="preserve"> وهاما</w:t>
      </w:r>
      <w:r>
        <w:rPr>
          <w:rFonts w:ascii="Simplified Arabic" w:eastAsia="Calibri" w:hAnsi="Simplified Arabic" w:cs="Simplified Arabic" w:hint="cs"/>
          <w:sz w:val="28"/>
          <w:szCs w:val="28"/>
          <w:rtl/>
        </w:rPr>
        <w:t>ً</w:t>
      </w:r>
      <w:r w:rsidR="00053BAB" w:rsidRPr="00341D1D">
        <w:rPr>
          <w:rFonts w:ascii="Simplified Arabic" w:eastAsia="Calibri" w:hAnsi="Simplified Arabic" w:cs="Simplified Arabic"/>
          <w:sz w:val="28"/>
          <w:szCs w:val="28"/>
          <w:rtl/>
        </w:rPr>
        <w:t xml:space="preserve"> </w:t>
      </w:r>
      <w:r w:rsidR="00B51E88" w:rsidRPr="00341D1D">
        <w:rPr>
          <w:rFonts w:ascii="Simplified Arabic" w:eastAsia="Calibri" w:hAnsi="Simplified Arabic" w:cs="Simplified Arabic"/>
          <w:sz w:val="28"/>
          <w:szCs w:val="28"/>
          <w:rtl/>
        </w:rPr>
        <w:t>في است</w:t>
      </w:r>
      <w:r w:rsidR="009C29F6">
        <w:rPr>
          <w:rFonts w:ascii="Simplified Arabic" w:eastAsia="Calibri" w:hAnsi="Simplified Arabic" w:cs="Simplified Arabic"/>
          <w:sz w:val="28"/>
          <w:szCs w:val="28"/>
          <w:rtl/>
        </w:rPr>
        <w:t>راتيجية التنمية للعديد من الدول</w:t>
      </w:r>
      <w:r w:rsidR="00B51E88" w:rsidRPr="00341D1D">
        <w:rPr>
          <w:rFonts w:ascii="Simplified Arabic" w:eastAsia="Calibri" w:hAnsi="Simplified Arabic" w:cs="Simplified Arabic"/>
          <w:sz w:val="28"/>
          <w:szCs w:val="28"/>
          <w:rtl/>
        </w:rPr>
        <w:t>،</w:t>
      </w:r>
      <w:r w:rsidR="00F46D76" w:rsidRPr="00341D1D">
        <w:rPr>
          <w:rFonts w:ascii="Simplified Arabic" w:eastAsia="Calibri" w:hAnsi="Simplified Arabic" w:cs="Simplified Arabic"/>
          <w:sz w:val="28"/>
          <w:szCs w:val="28"/>
          <w:rtl/>
        </w:rPr>
        <w:t xml:space="preserve"> </w:t>
      </w:r>
      <w:r w:rsidR="006158B3">
        <w:rPr>
          <w:rFonts w:ascii="Simplified Arabic" w:eastAsia="Calibri" w:hAnsi="Simplified Arabic" w:cs="Simplified Arabic" w:hint="cs"/>
          <w:sz w:val="28"/>
          <w:szCs w:val="28"/>
          <w:rtl/>
        </w:rPr>
        <w:t>لا</w:t>
      </w:r>
      <w:r w:rsidR="006158B3" w:rsidRPr="00341D1D">
        <w:rPr>
          <w:rFonts w:ascii="Simplified Arabic" w:eastAsia="Calibri" w:hAnsi="Simplified Arabic" w:cs="Simplified Arabic" w:hint="cs"/>
          <w:sz w:val="28"/>
          <w:szCs w:val="28"/>
          <w:rtl/>
        </w:rPr>
        <w:t>حتوائها</w:t>
      </w:r>
      <w:r w:rsidR="00B51E88" w:rsidRPr="00341D1D">
        <w:rPr>
          <w:rFonts w:ascii="Simplified Arabic" w:eastAsia="Calibri" w:hAnsi="Simplified Arabic" w:cs="Simplified Arabic"/>
          <w:sz w:val="28"/>
          <w:szCs w:val="28"/>
          <w:rtl/>
        </w:rPr>
        <w:t xml:space="preserve"> على العد</w:t>
      </w:r>
      <w:r w:rsidR="009C29F6">
        <w:rPr>
          <w:rFonts w:ascii="Simplified Arabic" w:eastAsia="Calibri" w:hAnsi="Simplified Arabic" w:cs="Simplified Arabic"/>
          <w:sz w:val="28"/>
          <w:szCs w:val="28"/>
          <w:rtl/>
        </w:rPr>
        <w:t>يد من الثروات الاقتصادية الهامة</w:t>
      </w:r>
      <w:r w:rsidR="00B51E88" w:rsidRPr="00341D1D">
        <w:rPr>
          <w:rFonts w:ascii="Simplified Arabic" w:eastAsia="Calibri" w:hAnsi="Simplified Arabic" w:cs="Simplified Arabic"/>
          <w:sz w:val="28"/>
          <w:szCs w:val="28"/>
          <w:rtl/>
        </w:rPr>
        <w:t xml:space="preserve">، </w:t>
      </w:r>
      <w:r w:rsidR="009C29F6">
        <w:rPr>
          <w:rFonts w:ascii="Simplified Arabic" w:eastAsia="Calibri" w:hAnsi="Simplified Arabic" w:cs="Simplified Arabic"/>
          <w:sz w:val="28"/>
          <w:szCs w:val="28"/>
          <w:rtl/>
        </w:rPr>
        <w:t>ال</w:t>
      </w:r>
      <w:r w:rsidR="009C29F6">
        <w:rPr>
          <w:rFonts w:ascii="Simplified Arabic" w:eastAsia="Calibri" w:hAnsi="Simplified Arabic" w:cs="Simplified Arabic" w:hint="cs"/>
          <w:sz w:val="28"/>
          <w:szCs w:val="28"/>
          <w:rtl/>
        </w:rPr>
        <w:t>أ</w:t>
      </w:r>
      <w:r w:rsidR="009C29F6">
        <w:rPr>
          <w:rFonts w:ascii="Simplified Arabic" w:eastAsia="Calibri" w:hAnsi="Simplified Arabic" w:cs="Simplified Arabic"/>
          <w:sz w:val="28"/>
          <w:szCs w:val="28"/>
          <w:rtl/>
        </w:rPr>
        <w:t xml:space="preserve">مر الذي يجعلها تتعاون من </w:t>
      </w:r>
      <w:r w:rsidR="009C29F6">
        <w:rPr>
          <w:rFonts w:ascii="Simplified Arabic" w:eastAsia="Calibri" w:hAnsi="Simplified Arabic" w:cs="Simplified Arabic" w:hint="cs"/>
          <w:sz w:val="28"/>
          <w:szCs w:val="28"/>
          <w:rtl/>
        </w:rPr>
        <w:t>أ</w:t>
      </w:r>
      <w:r w:rsidR="009C29F6">
        <w:rPr>
          <w:rFonts w:ascii="Simplified Arabic" w:eastAsia="Calibri" w:hAnsi="Simplified Arabic" w:cs="Simplified Arabic"/>
          <w:sz w:val="28"/>
          <w:szCs w:val="28"/>
          <w:rtl/>
        </w:rPr>
        <w:t>جل تنظيم ثرواتها</w:t>
      </w:r>
      <w:r w:rsidR="00053BAB" w:rsidRPr="00341D1D">
        <w:rPr>
          <w:rFonts w:ascii="Simplified Arabic" w:eastAsia="Calibri" w:hAnsi="Simplified Arabic" w:cs="Simplified Arabic"/>
          <w:sz w:val="28"/>
          <w:szCs w:val="28"/>
          <w:rtl/>
        </w:rPr>
        <w:t xml:space="preserve">، </w:t>
      </w:r>
      <w:r w:rsidR="00F46D76" w:rsidRPr="00341D1D">
        <w:rPr>
          <w:rFonts w:ascii="Simplified Arabic" w:eastAsia="Calibri" w:hAnsi="Simplified Arabic" w:cs="Simplified Arabic"/>
          <w:sz w:val="28"/>
          <w:szCs w:val="28"/>
          <w:rtl/>
        </w:rPr>
        <w:t xml:space="preserve">وقد </w:t>
      </w:r>
      <w:r w:rsidR="009C29F6">
        <w:rPr>
          <w:rFonts w:ascii="Simplified Arabic" w:eastAsia="Calibri" w:hAnsi="Simplified Arabic" w:cs="Simplified Arabic"/>
          <w:sz w:val="28"/>
          <w:szCs w:val="28"/>
          <w:rtl/>
        </w:rPr>
        <w:t xml:space="preserve">يكون هذا التعاون ثنائي </w:t>
      </w:r>
      <w:r w:rsidR="009C29F6">
        <w:rPr>
          <w:rFonts w:ascii="Simplified Arabic" w:eastAsia="Calibri" w:hAnsi="Simplified Arabic" w:cs="Simplified Arabic" w:hint="cs"/>
          <w:sz w:val="28"/>
          <w:szCs w:val="28"/>
          <w:rtl/>
        </w:rPr>
        <w:t>أ</w:t>
      </w:r>
      <w:r w:rsidR="009C29F6">
        <w:rPr>
          <w:rFonts w:ascii="Simplified Arabic" w:eastAsia="Calibri" w:hAnsi="Simplified Arabic" w:cs="Simplified Arabic"/>
          <w:sz w:val="28"/>
          <w:szCs w:val="28"/>
          <w:rtl/>
        </w:rPr>
        <w:t>و متعدد ال</w:t>
      </w:r>
      <w:r w:rsidR="009C29F6">
        <w:rPr>
          <w:rFonts w:ascii="Simplified Arabic" w:eastAsia="Calibri" w:hAnsi="Simplified Arabic" w:cs="Simplified Arabic" w:hint="cs"/>
          <w:sz w:val="28"/>
          <w:szCs w:val="28"/>
          <w:rtl/>
        </w:rPr>
        <w:t>أ</w:t>
      </w:r>
      <w:r w:rsidR="009C29F6">
        <w:rPr>
          <w:rFonts w:ascii="Simplified Arabic" w:eastAsia="Calibri" w:hAnsi="Simplified Arabic" w:cs="Simplified Arabic"/>
          <w:sz w:val="28"/>
          <w:szCs w:val="28"/>
          <w:rtl/>
        </w:rPr>
        <w:t>طراف</w:t>
      </w:r>
      <w:r w:rsidR="00F46D76" w:rsidRPr="00341D1D">
        <w:rPr>
          <w:rFonts w:ascii="Simplified Arabic" w:eastAsia="Calibri" w:hAnsi="Simplified Arabic" w:cs="Simplified Arabic"/>
          <w:sz w:val="28"/>
          <w:szCs w:val="28"/>
          <w:rtl/>
        </w:rPr>
        <w:t>، والقيام بالإجراءات الجماعية لتوفير الحماية للمصالح المشتركة فيما ب</w:t>
      </w:r>
      <w:r w:rsidR="009C29F6">
        <w:rPr>
          <w:rFonts w:ascii="Simplified Arabic" w:eastAsia="Calibri" w:hAnsi="Simplified Arabic" w:cs="Simplified Arabic"/>
          <w:sz w:val="28"/>
          <w:szCs w:val="28"/>
          <w:rtl/>
        </w:rPr>
        <w:t>ينهم من خلال الاتفاقيات ال</w:t>
      </w:r>
      <w:r w:rsidR="009C29F6">
        <w:rPr>
          <w:rFonts w:ascii="Simplified Arabic" w:eastAsia="Calibri" w:hAnsi="Simplified Arabic" w:cs="Simplified Arabic" w:hint="cs"/>
          <w:sz w:val="28"/>
          <w:szCs w:val="28"/>
          <w:rtl/>
        </w:rPr>
        <w:t>إِ</w:t>
      </w:r>
      <w:r w:rsidR="00C6505A" w:rsidRPr="00341D1D">
        <w:rPr>
          <w:rFonts w:ascii="Simplified Arabic" w:eastAsia="Calibri" w:hAnsi="Simplified Arabic" w:cs="Simplified Arabic"/>
          <w:sz w:val="28"/>
          <w:szCs w:val="28"/>
          <w:rtl/>
        </w:rPr>
        <w:t xml:space="preserve">قليمية </w:t>
      </w:r>
      <w:r w:rsidR="00F46D76" w:rsidRPr="00341D1D">
        <w:rPr>
          <w:rFonts w:ascii="Simplified Arabic" w:eastAsia="Calibri" w:hAnsi="Simplified Arabic" w:cs="Simplified Arabic"/>
          <w:sz w:val="28"/>
          <w:szCs w:val="28"/>
          <w:rtl/>
        </w:rPr>
        <w:t xml:space="preserve">لحماية البيئة بشكل </w:t>
      </w:r>
      <w:r w:rsidR="009C29F6">
        <w:rPr>
          <w:rFonts w:ascii="Simplified Arabic" w:eastAsia="Calibri" w:hAnsi="Simplified Arabic" w:cs="Simplified Arabic"/>
          <w:sz w:val="28"/>
          <w:szCs w:val="28"/>
          <w:rtl/>
        </w:rPr>
        <w:t>ف</w:t>
      </w:r>
      <w:r w:rsidR="00224E75">
        <w:rPr>
          <w:rFonts w:ascii="Simplified Arabic" w:eastAsia="Calibri" w:hAnsi="Simplified Arabic" w:cs="Simplified Arabic" w:hint="cs"/>
          <w:sz w:val="28"/>
          <w:szCs w:val="28"/>
          <w:rtl/>
        </w:rPr>
        <w:t>ِ</w:t>
      </w:r>
      <w:r w:rsidR="009C29F6">
        <w:rPr>
          <w:rFonts w:ascii="Simplified Arabic" w:eastAsia="Calibri" w:hAnsi="Simplified Arabic" w:cs="Simplified Arabic"/>
          <w:sz w:val="28"/>
          <w:szCs w:val="28"/>
          <w:rtl/>
        </w:rPr>
        <w:t>علي</w:t>
      </w:r>
      <w:r w:rsidR="009C29F6">
        <w:rPr>
          <w:rFonts w:ascii="Simplified Arabic" w:eastAsia="Calibri" w:hAnsi="Simplified Arabic" w:cs="Simplified Arabic" w:hint="cs"/>
          <w:sz w:val="28"/>
          <w:szCs w:val="28"/>
          <w:rtl/>
        </w:rPr>
        <w:t>؛</w:t>
      </w:r>
      <w:r w:rsidR="008F4AAF" w:rsidRPr="00341D1D">
        <w:rPr>
          <w:rFonts w:ascii="Simplified Arabic" w:eastAsia="Calibri" w:hAnsi="Simplified Arabic" w:cs="Simplified Arabic"/>
          <w:sz w:val="28"/>
          <w:szCs w:val="28"/>
          <w:rtl/>
        </w:rPr>
        <w:t xml:space="preserve"> </w:t>
      </w:r>
      <w:r w:rsidR="009C29F6">
        <w:rPr>
          <w:rFonts w:ascii="Simplified Arabic" w:eastAsia="Calibri" w:hAnsi="Simplified Arabic" w:cs="Simplified Arabic"/>
          <w:sz w:val="28"/>
          <w:szCs w:val="28"/>
          <w:rtl/>
        </w:rPr>
        <w:t>فالاتفاقيات ال</w:t>
      </w:r>
      <w:r w:rsidR="009C29F6">
        <w:rPr>
          <w:rFonts w:ascii="Simplified Arabic" w:eastAsia="Calibri" w:hAnsi="Simplified Arabic" w:cs="Simplified Arabic" w:hint="cs"/>
          <w:sz w:val="28"/>
          <w:szCs w:val="28"/>
          <w:rtl/>
        </w:rPr>
        <w:t>إِ</w:t>
      </w:r>
      <w:r w:rsidR="00C6505A" w:rsidRPr="00341D1D">
        <w:rPr>
          <w:rFonts w:ascii="Simplified Arabic" w:eastAsia="Calibri" w:hAnsi="Simplified Arabic" w:cs="Simplified Arabic"/>
          <w:sz w:val="28"/>
          <w:szCs w:val="28"/>
          <w:rtl/>
        </w:rPr>
        <w:t xml:space="preserve">قليمية </w:t>
      </w:r>
      <w:r w:rsidR="00A512BB" w:rsidRPr="00341D1D">
        <w:rPr>
          <w:rFonts w:ascii="Simplified Arabic" w:eastAsia="Calibri" w:hAnsi="Simplified Arabic" w:cs="Simplified Arabic"/>
          <w:sz w:val="28"/>
          <w:szCs w:val="28"/>
          <w:rtl/>
        </w:rPr>
        <w:t>تؤدي دورا</w:t>
      </w:r>
      <w:r w:rsidR="009C29F6">
        <w:rPr>
          <w:rFonts w:ascii="Simplified Arabic" w:eastAsia="Calibri" w:hAnsi="Simplified Arabic" w:cs="Simplified Arabic" w:hint="cs"/>
          <w:sz w:val="28"/>
          <w:szCs w:val="28"/>
          <w:rtl/>
        </w:rPr>
        <w:t>ً</w:t>
      </w:r>
      <w:r w:rsidR="00053BAB" w:rsidRPr="00341D1D">
        <w:rPr>
          <w:rFonts w:ascii="Simplified Arabic" w:eastAsia="Calibri" w:hAnsi="Simplified Arabic" w:cs="Simplified Arabic"/>
          <w:sz w:val="28"/>
          <w:szCs w:val="28"/>
          <w:rtl/>
        </w:rPr>
        <w:t xml:space="preserve"> </w:t>
      </w:r>
      <w:r w:rsidR="00A512BB" w:rsidRPr="00341D1D">
        <w:rPr>
          <w:rFonts w:ascii="Simplified Arabic" w:eastAsia="Calibri" w:hAnsi="Simplified Arabic" w:cs="Simplified Arabic"/>
          <w:sz w:val="28"/>
          <w:szCs w:val="28"/>
          <w:rtl/>
        </w:rPr>
        <w:t>بارزا</w:t>
      </w:r>
      <w:r w:rsidR="009C29F6">
        <w:rPr>
          <w:rFonts w:ascii="Simplified Arabic" w:eastAsia="Calibri" w:hAnsi="Simplified Arabic" w:cs="Simplified Arabic" w:hint="cs"/>
          <w:sz w:val="28"/>
          <w:szCs w:val="28"/>
          <w:rtl/>
        </w:rPr>
        <w:t>ً</w:t>
      </w:r>
      <w:r w:rsidR="00A512BB" w:rsidRPr="00341D1D">
        <w:rPr>
          <w:rFonts w:ascii="Simplified Arabic" w:eastAsia="Calibri" w:hAnsi="Simplified Arabic" w:cs="Simplified Arabic"/>
          <w:sz w:val="28"/>
          <w:szCs w:val="28"/>
          <w:rtl/>
        </w:rPr>
        <w:t xml:space="preserve"> في حماية البيئة البحرية </w:t>
      </w:r>
      <w:r w:rsidR="009C29F6">
        <w:rPr>
          <w:rFonts w:ascii="Simplified Arabic" w:eastAsia="Calibri" w:hAnsi="Simplified Arabic" w:cs="Simplified Arabic"/>
          <w:sz w:val="28"/>
          <w:szCs w:val="28"/>
          <w:rtl/>
        </w:rPr>
        <w:t>والحد من تلوثها</w:t>
      </w:r>
      <w:r w:rsidR="00053BAB" w:rsidRPr="00341D1D">
        <w:rPr>
          <w:rFonts w:ascii="Simplified Arabic" w:eastAsia="Calibri" w:hAnsi="Simplified Arabic" w:cs="Simplified Arabic"/>
          <w:sz w:val="28"/>
          <w:szCs w:val="28"/>
          <w:rtl/>
        </w:rPr>
        <w:t>، وهي وسيلة فع</w:t>
      </w:r>
      <w:r w:rsidR="009C29F6">
        <w:rPr>
          <w:rFonts w:ascii="Simplified Arabic" w:eastAsia="Calibri" w:hAnsi="Simplified Arabic" w:cs="Simplified Arabic" w:hint="cs"/>
          <w:sz w:val="28"/>
          <w:szCs w:val="28"/>
          <w:rtl/>
        </w:rPr>
        <w:t>َّ</w:t>
      </w:r>
      <w:r w:rsidR="00053BAB" w:rsidRPr="00341D1D">
        <w:rPr>
          <w:rFonts w:ascii="Simplified Arabic" w:eastAsia="Calibri" w:hAnsi="Simplified Arabic" w:cs="Simplified Arabic"/>
          <w:sz w:val="28"/>
          <w:szCs w:val="28"/>
          <w:rtl/>
        </w:rPr>
        <w:t xml:space="preserve">الة للتقارب بين الدول </w:t>
      </w:r>
      <w:r w:rsidR="00053BAB" w:rsidRPr="00341D1D">
        <w:rPr>
          <w:rFonts w:ascii="Simplified Arabic" w:eastAsia="Calibri" w:hAnsi="Simplified Arabic" w:cs="Simplified Arabic"/>
          <w:sz w:val="28"/>
          <w:szCs w:val="28"/>
          <w:rtl/>
        </w:rPr>
        <w:lastRenderedPageBreak/>
        <w:t>المتجاورة جغرافيا</w:t>
      </w:r>
      <w:r w:rsidR="009C29F6">
        <w:rPr>
          <w:rFonts w:ascii="Simplified Arabic" w:eastAsia="Calibri" w:hAnsi="Simplified Arabic" w:cs="Simplified Arabic" w:hint="cs"/>
          <w:sz w:val="28"/>
          <w:szCs w:val="28"/>
          <w:rtl/>
        </w:rPr>
        <w:t>ً</w:t>
      </w:r>
      <w:r w:rsidR="009C29F6">
        <w:rPr>
          <w:rFonts w:ascii="Simplified Arabic" w:eastAsia="Calibri" w:hAnsi="Simplified Arabic" w:cs="Simplified Arabic"/>
          <w:sz w:val="28"/>
          <w:szCs w:val="28"/>
          <w:rtl/>
        </w:rPr>
        <w:t xml:space="preserve"> والتي تجمعها مصالح مشتركة</w:t>
      </w:r>
      <w:r w:rsidR="00053BAB" w:rsidRPr="00341D1D">
        <w:rPr>
          <w:rFonts w:ascii="Simplified Arabic" w:eastAsia="Calibri" w:hAnsi="Simplified Arabic" w:cs="Simplified Arabic"/>
          <w:sz w:val="28"/>
          <w:szCs w:val="28"/>
          <w:rtl/>
        </w:rPr>
        <w:t xml:space="preserve">، بحيث </w:t>
      </w:r>
      <w:r w:rsidR="00C6505A" w:rsidRPr="00341D1D">
        <w:rPr>
          <w:rFonts w:ascii="Simplified Arabic" w:eastAsia="Calibri" w:hAnsi="Simplified Arabic" w:cs="Simplified Arabic"/>
          <w:sz w:val="28"/>
          <w:szCs w:val="28"/>
          <w:rtl/>
        </w:rPr>
        <w:t xml:space="preserve">تحتوي على قواعد قانونية </w:t>
      </w:r>
      <w:r w:rsidR="009C29F6">
        <w:rPr>
          <w:rFonts w:ascii="Simplified Arabic" w:eastAsia="Calibri" w:hAnsi="Simplified Arabic" w:cs="Simplified Arabic"/>
          <w:sz w:val="28"/>
          <w:szCs w:val="28"/>
          <w:rtl/>
        </w:rPr>
        <w:t xml:space="preserve">تهدف </w:t>
      </w:r>
      <w:r w:rsidR="009C29F6">
        <w:rPr>
          <w:rFonts w:ascii="Simplified Arabic" w:eastAsia="Calibri" w:hAnsi="Simplified Arabic" w:cs="Simplified Arabic" w:hint="cs"/>
          <w:sz w:val="28"/>
          <w:szCs w:val="28"/>
          <w:rtl/>
        </w:rPr>
        <w:t>إِ</w:t>
      </w:r>
      <w:r w:rsidR="006204C1" w:rsidRPr="00341D1D">
        <w:rPr>
          <w:rFonts w:ascii="Simplified Arabic" w:eastAsia="Calibri" w:hAnsi="Simplified Arabic" w:cs="Simplified Arabic"/>
          <w:sz w:val="28"/>
          <w:szCs w:val="28"/>
          <w:rtl/>
        </w:rPr>
        <w:t>لى تنظي</w:t>
      </w:r>
      <w:r w:rsidR="009C29F6">
        <w:rPr>
          <w:rFonts w:ascii="Simplified Arabic" w:eastAsia="Calibri" w:hAnsi="Simplified Arabic" w:cs="Simplified Arabic"/>
          <w:sz w:val="28"/>
          <w:szCs w:val="28"/>
          <w:rtl/>
        </w:rPr>
        <w:t>م الحماية القانونية لإقليم معين</w:t>
      </w:r>
      <w:r w:rsidR="006204C1" w:rsidRPr="00341D1D">
        <w:rPr>
          <w:rFonts w:ascii="Simplified Arabic" w:eastAsia="Calibri" w:hAnsi="Simplified Arabic" w:cs="Simplified Arabic"/>
          <w:sz w:val="28"/>
          <w:szCs w:val="28"/>
          <w:rtl/>
        </w:rPr>
        <w:t>.</w:t>
      </w:r>
    </w:p>
    <w:p w:rsidR="009C29F6" w:rsidRDefault="00A66F96" w:rsidP="009C29F6">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9C29F6">
        <w:rPr>
          <w:rFonts w:ascii="Simplified Arabic" w:eastAsia="Calibri" w:hAnsi="Simplified Arabic" w:cs="Simplified Arabic"/>
          <w:sz w:val="28"/>
          <w:szCs w:val="28"/>
          <w:rtl/>
        </w:rPr>
        <w:t xml:space="preserve">ومع </w:t>
      </w:r>
      <w:r w:rsidR="009C29F6">
        <w:rPr>
          <w:rFonts w:ascii="Simplified Arabic" w:eastAsia="Calibri" w:hAnsi="Simplified Arabic" w:cs="Simplified Arabic" w:hint="cs"/>
          <w:sz w:val="28"/>
          <w:szCs w:val="28"/>
          <w:rtl/>
        </w:rPr>
        <w:t>از</w:t>
      </w:r>
      <w:r w:rsidR="009C29F6" w:rsidRPr="00341D1D">
        <w:rPr>
          <w:rFonts w:ascii="Simplified Arabic" w:eastAsia="Calibri" w:hAnsi="Simplified Arabic" w:cs="Simplified Arabic" w:hint="cs"/>
          <w:sz w:val="28"/>
          <w:szCs w:val="28"/>
          <w:rtl/>
        </w:rPr>
        <w:t>دياد</w:t>
      </w:r>
      <w:r w:rsidR="00B51E88" w:rsidRPr="00341D1D">
        <w:rPr>
          <w:rFonts w:ascii="Simplified Arabic" w:eastAsia="Calibri" w:hAnsi="Simplified Arabic" w:cs="Simplified Arabic"/>
          <w:sz w:val="28"/>
          <w:szCs w:val="28"/>
          <w:rtl/>
        </w:rPr>
        <w:t xml:space="preserve"> الاهتمام بالقضايا</w:t>
      </w:r>
      <w:r w:rsidR="009C29F6">
        <w:rPr>
          <w:rFonts w:ascii="Simplified Arabic" w:eastAsia="Calibri" w:hAnsi="Simplified Arabic" w:cs="Simplified Arabic"/>
          <w:sz w:val="28"/>
          <w:szCs w:val="28"/>
          <w:rtl/>
        </w:rPr>
        <w:t xml:space="preserve"> البيئية على المستوى الدولي وال</w:t>
      </w:r>
      <w:r w:rsidR="009C29F6">
        <w:rPr>
          <w:rFonts w:ascii="Simplified Arabic" w:eastAsia="Calibri" w:hAnsi="Simplified Arabic" w:cs="Simplified Arabic" w:hint="cs"/>
          <w:sz w:val="28"/>
          <w:szCs w:val="28"/>
          <w:rtl/>
        </w:rPr>
        <w:t>إِ</w:t>
      </w:r>
      <w:r w:rsidR="009C29F6">
        <w:rPr>
          <w:rFonts w:ascii="Simplified Arabic" w:eastAsia="Calibri" w:hAnsi="Simplified Arabic" w:cs="Simplified Arabic"/>
          <w:sz w:val="28"/>
          <w:szCs w:val="28"/>
          <w:rtl/>
        </w:rPr>
        <w:t xml:space="preserve">قليمي بحيث </w:t>
      </w:r>
      <w:r w:rsidR="009C29F6">
        <w:rPr>
          <w:rFonts w:ascii="Simplified Arabic" w:eastAsia="Calibri" w:hAnsi="Simplified Arabic" w:cs="Simplified Arabic" w:hint="cs"/>
          <w:sz w:val="28"/>
          <w:szCs w:val="28"/>
          <w:rtl/>
        </w:rPr>
        <w:t>أ</w:t>
      </w:r>
      <w:r w:rsidR="009C29F6">
        <w:rPr>
          <w:rFonts w:ascii="Simplified Arabic" w:eastAsia="Calibri" w:hAnsi="Simplified Arabic" w:cs="Simplified Arabic"/>
          <w:sz w:val="28"/>
          <w:szCs w:val="28"/>
          <w:rtl/>
        </w:rPr>
        <w:t xml:space="preserve">صبحت القضايا البيئية من </w:t>
      </w:r>
      <w:r w:rsidR="009C29F6">
        <w:rPr>
          <w:rFonts w:ascii="Simplified Arabic" w:eastAsia="Calibri" w:hAnsi="Simplified Arabic" w:cs="Simplified Arabic" w:hint="cs"/>
          <w:sz w:val="28"/>
          <w:szCs w:val="28"/>
          <w:rtl/>
        </w:rPr>
        <w:t>أ</w:t>
      </w:r>
      <w:r w:rsidR="00B51E88" w:rsidRPr="00341D1D">
        <w:rPr>
          <w:rFonts w:ascii="Simplified Arabic" w:eastAsia="Calibri" w:hAnsi="Simplified Arabic" w:cs="Simplified Arabic"/>
          <w:sz w:val="28"/>
          <w:szCs w:val="28"/>
          <w:rtl/>
        </w:rPr>
        <w:t>هم القضايا المحو</w:t>
      </w:r>
      <w:r w:rsidR="009C29F6">
        <w:rPr>
          <w:rFonts w:ascii="Simplified Arabic" w:eastAsia="Calibri" w:hAnsi="Simplified Arabic" w:cs="Simplified Arabic"/>
          <w:sz w:val="28"/>
          <w:szCs w:val="28"/>
          <w:rtl/>
        </w:rPr>
        <w:t>رية والتي يتعدى خطورتها للأجيال</w:t>
      </w:r>
      <w:r w:rsidR="009C29F6">
        <w:rPr>
          <w:rFonts w:ascii="Simplified Arabic" w:eastAsia="Calibri" w:hAnsi="Simplified Arabic" w:cs="Simplified Arabic" w:hint="cs"/>
          <w:sz w:val="28"/>
          <w:szCs w:val="28"/>
          <w:rtl/>
        </w:rPr>
        <w:t xml:space="preserve"> </w:t>
      </w:r>
      <w:r w:rsidR="00B51E88" w:rsidRPr="00341D1D">
        <w:rPr>
          <w:rFonts w:ascii="Simplified Arabic" w:eastAsia="Calibri" w:hAnsi="Simplified Arabic" w:cs="Simplified Arabic"/>
          <w:sz w:val="28"/>
          <w:szCs w:val="28"/>
          <w:rtl/>
        </w:rPr>
        <w:t>القادمة</w:t>
      </w:r>
      <w:r w:rsidR="00E516F5" w:rsidRPr="00341D1D">
        <w:rPr>
          <w:rFonts w:ascii="Simplified Arabic" w:eastAsia="Calibri" w:hAnsi="Simplified Arabic" w:cs="Simplified Arabic"/>
          <w:sz w:val="28"/>
          <w:szCs w:val="28"/>
          <w:rtl/>
        </w:rPr>
        <w:t>،</w:t>
      </w:r>
      <w:r w:rsidR="00B51E88" w:rsidRPr="00341D1D">
        <w:rPr>
          <w:rFonts w:ascii="Simplified Arabic" w:eastAsia="Calibri" w:hAnsi="Simplified Arabic" w:cs="Simplified Arabic"/>
          <w:sz w:val="28"/>
          <w:szCs w:val="28"/>
          <w:rtl/>
        </w:rPr>
        <w:t xml:space="preserve"> </w:t>
      </w:r>
      <w:r w:rsidR="009C29F6">
        <w:rPr>
          <w:rFonts w:ascii="Simplified Arabic" w:eastAsia="Calibri" w:hAnsi="Simplified Arabic" w:cs="Simplified Arabic"/>
          <w:sz w:val="28"/>
          <w:szCs w:val="28"/>
          <w:rtl/>
        </w:rPr>
        <w:t>تعمل الاتفاقيات ال</w:t>
      </w:r>
      <w:r w:rsidR="009C29F6">
        <w:rPr>
          <w:rFonts w:ascii="Simplified Arabic" w:eastAsia="Calibri" w:hAnsi="Simplified Arabic" w:cs="Simplified Arabic" w:hint="cs"/>
          <w:sz w:val="28"/>
          <w:szCs w:val="28"/>
          <w:rtl/>
        </w:rPr>
        <w:t>إِ</w:t>
      </w:r>
      <w:r w:rsidR="006204C1" w:rsidRPr="00341D1D">
        <w:rPr>
          <w:rFonts w:ascii="Simplified Arabic" w:eastAsia="Calibri" w:hAnsi="Simplified Arabic" w:cs="Simplified Arabic"/>
          <w:sz w:val="28"/>
          <w:szCs w:val="28"/>
          <w:rtl/>
        </w:rPr>
        <w:t>قليمية عل</w:t>
      </w:r>
      <w:r w:rsidR="009C29F6">
        <w:rPr>
          <w:rFonts w:ascii="Simplified Arabic" w:eastAsia="Calibri" w:hAnsi="Simplified Arabic" w:cs="Simplified Arabic"/>
          <w:sz w:val="28"/>
          <w:szCs w:val="28"/>
          <w:rtl/>
        </w:rPr>
        <w:t>ى توحيد الجهود الدولية للدول ال</w:t>
      </w:r>
      <w:r w:rsidR="009C29F6">
        <w:rPr>
          <w:rFonts w:ascii="Simplified Arabic" w:eastAsia="Calibri" w:hAnsi="Simplified Arabic" w:cs="Simplified Arabic" w:hint="cs"/>
          <w:sz w:val="28"/>
          <w:szCs w:val="28"/>
          <w:rtl/>
        </w:rPr>
        <w:t>أ</w:t>
      </w:r>
      <w:r w:rsidR="009C29F6">
        <w:rPr>
          <w:rFonts w:ascii="Simplified Arabic" w:eastAsia="Calibri" w:hAnsi="Simplified Arabic" w:cs="Simplified Arabic"/>
          <w:sz w:val="28"/>
          <w:szCs w:val="28"/>
          <w:rtl/>
        </w:rPr>
        <w:t xml:space="preserve">طراف من </w:t>
      </w:r>
      <w:r w:rsidR="009C29F6">
        <w:rPr>
          <w:rFonts w:ascii="Simplified Arabic" w:eastAsia="Calibri" w:hAnsi="Simplified Arabic" w:cs="Simplified Arabic" w:hint="cs"/>
          <w:sz w:val="28"/>
          <w:szCs w:val="28"/>
          <w:rtl/>
        </w:rPr>
        <w:t>أ</w:t>
      </w:r>
      <w:r w:rsidR="009C29F6">
        <w:rPr>
          <w:rFonts w:ascii="Simplified Arabic" w:eastAsia="Calibri" w:hAnsi="Simplified Arabic" w:cs="Simplified Arabic"/>
          <w:sz w:val="28"/>
          <w:szCs w:val="28"/>
          <w:rtl/>
        </w:rPr>
        <w:t xml:space="preserve">جل تقليل </w:t>
      </w:r>
      <w:r w:rsidR="009C29F6">
        <w:rPr>
          <w:rFonts w:ascii="Simplified Arabic" w:eastAsia="Calibri" w:hAnsi="Simplified Arabic" w:cs="Simplified Arabic" w:hint="cs"/>
          <w:sz w:val="28"/>
          <w:szCs w:val="28"/>
          <w:rtl/>
        </w:rPr>
        <w:t>أ</w:t>
      </w:r>
      <w:r w:rsidR="009C29F6">
        <w:rPr>
          <w:rFonts w:ascii="Simplified Arabic" w:eastAsia="Calibri" w:hAnsi="Simplified Arabic" w:cs="Simplified Arabic"/>
          <w:sz w:val="28"/>
          <w:szCs w:val="28"/>
          <w:rtl/>
        </w:rPr>
        <w:t>سباب و</w:t>
      </w:r>
      <w:r w:rsidR="009C29F6">
        <w:rPr>
          <w:rFonts w:ascii="Simplified Arabic" w:eastAsia="Calibri" w:hAnsi="Simplified Arabic" w:cs="Simplified Arabic" w:hint="cs"/>
          <w:sz w:val="28"/>
          <w:szCs w:val="28"/>
          <w:rtl/>
        </w:rPr>
        <w:t>أ</w:t>
      </w:r>
      <w:r w:rsidR="006204C1" w:rsidRPr="00341D1D">
        <w:rPr>
          <w:rFonts w:ascii="Simplified Arabic" w:eastAsia="Calibri" w:hAnsi="Simplified Arabic" w:cs="Simplified Arabic"/>
          <w:sz w:val="28"/>
          <w:szCs w:val="28"/>
          <w:rtl/>
        </w:rPr>
        <w:t>ثار التلوث الذي تتعرض له السو</w:t>
      </w:r>
      <w:r w:rsidR="009C29F6">
        <w:rPr>
          <w:rFonts w:ascii="Simplified Arabic" w:eastAsia="Calibri" w:hAnsi="Simplified Arabic" w:cs="Simplified Arabic"/>
          <w:sz w:val="28"/>
          <w:szCs w:val="28"/>
          <w:rtl/>
        </w:rPr>
        <w:t>احل البحرية الخاضعة لسيادتها ال</w:t>
      </w:r>
      <w:r w:rsidR="009C29F6">
        <w:rPr>
          <w:rFonts w:ascii="Simplified Arabic" w:eastAsia="Calibri" w:hAnsi="Simplified Arabic" w:cs="Simplified Arabic" w:hint="cs"/>
          <w:sz w:val="28"/>
          <w:szCs w:val="28"/>
          <w:rtl/>
        </w:rPr>
        <w:t>إِ</w:t>
      </w:r>
      <w:r w:rsidR="009C29F6">
        <w:rPr>
          <w:rFonts w:ascii="Simplified Arabic" w:eastAsia="Calibri" w:hAnsi="Simplified Arabic" w:cs="Simplified Arabic"/>
          <w:sz w:val="28"/>
          <w:szCs w:val="28"/>
          <w:rtl/>
        </w:rPr>
        <w:t>قليمية</w:t>
      </w:r>
      <w:r w:rsidR="006204C1" w:rsidRPr="00341D1D">
        <w:rPr>
          <w:rFonts w:ascii="Simplified Arabic" w:eastAsia="Calibri" w:hAnsi="Simplified Arabic" w:cs="Simplified Arabic"/>
          <w:sz w:val="28"/>
          <w:szCs w:val="28"/>
          <w:rtl/>
        </w:rPr>
        <w:t>، سواء كان ناجم عن تصريف المخلفات والنفايات الصحية والص</w:t>
      </w:r>
      <w:r w:rsidR="009C29F6">
        <w:rPr>
          <w:rFonts w:ascii="Simplified Arabic" w:eastAsia="Calibri" w:hAnsi="Simplified Arabic" w:cs="Simplified Arabic"/>
          <w:sz w:val="28"/>
          <w:szCs w:val="28"/>
          <w:rtl/>
        </w:rPr>
        <w:t xml:space="preserve">ناعية من الشواطئ المحاذية لها، </w:t>
      </w:r>
      <w:r w:rsidR="009C29F6">
        <w:rPr>
          <w:rFonts w:ascii="Simplified Arabic" w:eastAsia="Calibri" w:hAnsi="Simplified Arabic" w:cs="Simplified Arabic" w:hint="cs"/>
          <w:sz w:val="28"/>
          <w:szCs w:val="28"/>
          <w:rtl/>
        </w:rPr>
        <w:t>أ</w:t>
      </w:r>
      <w:r w:rsidR="009C29F6">
        <w:rPr>
          <w:rFonts w:ascii="Simplified Arabic" w:eastAsia="Calibri" w:hAnsi="Simplified Arabic" w:cs="Simplified Arabic"/>
          <w:sz w:val="28"/>
          <w:szCs w:val="28"/>
          <w:rtl/>
        </w:rPr>
        <w:t xml:space="preserve">و عن طريق الناقلات النفطية </w:t>
      </w:r>
      <w:r w:rsidR="009C29F6">
        <w:rPr>
          <w:rFonts w:ascii="Simplified Arabic" w:eastAsia="Calibri" w:hAnsi="Simplified Arabic" w:cs="Simplified Arabic" w:hint="cs"/>
          <w:sz w:val="28"/>
          <w:szCs w:val="28"/>
          <w:rtl/>
        </w:rPr>
        <w:t>أ</w:t>
      </w:r>
      <w:r w:rsidR="009C29F6">
        <w:rPr>
          <w:rFonts w:ascii="Simplified Arabic" w:eastAsia="Calibri" w:hAnsi="Simplified Arabic" w:cs="Simplified Arabic"/>
          <w:sz w:val="28"/>
          <w:szCs w:val="28"/>
          <w:rtl/>
        </w:rPr>
        <w:t>و غيرها من مصادر التلوث البحري.</w:t>
      </w:r>
    </w:p>
    <w:p w:rsidR="00F07D9C" w:rsidRDefault="00F07D9C" w:rsidP="009C29F6">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ويقصد بالاتفاقيات الدولية الإقليمية تلك الاتفاقيات التي تحتوي على قواعد قانونية تهدف إلى تنظيم حماية البيئة البحرية من التلوث في إقليم معين، وهذا ما ينطبق على اتفاقية (برشلونة) لعام </w:t>
      </w:r>
      <w:r w:rsidRPr="00F07D9C">
        <w:rPr>
          <w:rFonts w:ascii="Simplified Arabic" w:eastAsia="Calibri" w:hAnsi="Simplified Arabic" w:cs="Simplified Arabic" w:hint="cs"/>
          <w:sz w:val="24"/>
          <w:szCs w:val="24"/>
          <w:rtl/>
        </w:rPr>
        <w:t>1976</w:t>
      </w:r>
      <w:r>
        <w:rPr>
          <w:rFonts w:ascii="Simplified Arabic" w:eastAsia="Calibri" w:hAnsi="Simplified Arabic" w:cs="Simplified Arabic" w:hint="cs"/>
          <w:sz w:val="28"/>
          <w:szCs w:val="28"/>
          <w:rtl/>
        </w:rPr>
        <w:t xml:space="preserve">م، أما الاتفاقيات شبه الإقليمية هي تلك التي تحتوي على أحكام وقواعد قانونية تهدف إلى  تنظيم حماية البيئة البحرية وتكون بين مجموعة من الدول التي تنتمي إلى إقليم واحد، وهو ما ينطبق على اتفاقية التعاون في المجال البحري بين دول المغرب العربي لعام </w:t>
      </w:r>
      <w:r>
        <w:rPr>
          <w:rFonts w:ascii="Simplified Arabic" w:eastAsia="Calibri" w:hAnsi="Simplified Arabic" w:cs="Simplified Arabic" w:hint="cs"/>
          <w:sz w:val="24"/>
          <w:szCs w:val="24"/>
          <w:rtl/>
        </w:rPr>
        <w:t>1991</w:t>
      </w:r>
      <w:r>
        <w:rPr>
          <w:rFonts w:ascii="Simplified Arabic" w:eastAsia="Calibri" w:hAnsi="Simplified Arabic" w:cs="Simplified Arabic" w:hint="cs"/>
          <w:sz w:val="28"/>
          <w:szCs w:val="28"/>
          <w:rtl/>
        </w:rPr>
        <w:t xml:space="preserve">م، والاتفاقية المتضمنة المخطط الاستعجالي شبه الإقليمي </w:t>
      </w:r>
      <w:r w:rsidR="00B6766A">
        <w:rPr>
          <w:rFonts w:ascii="Simplified Arabic" w:eastAsia="Calibri" w:hAnsi="Simplified Arabic" w:cs="Simplified Arabic" w:hint="cs"/>
          <w:sz w:val="28"/>
          <w:szCs w:val="28"/>
          <w:rtl/>
        </w:rPr>
        <w:t>للاستعداد</w:t>
      </w:r>
      <w:r>
        <w:rPr>
          <w:rFonts w:ascii="Simplified Arabic" w:eastAsia="Calibri" w:hAnsi="Simplified Arabic" w:cs="Simplified Arabic" w:hint="cs"/>
          <w:sz w:val="28"/>
          <w:szCs w:val="28"/>
          <w:rtl/>
        </w:rPr>
        <w:t xml:space="preserve"> </w:t>
      </w:r>
      <w:r w:rsidR="00B6766A">
        <w:rPr>
          <w:rFonts w:ascii="Simplified Arabic" w:eastAsia="Calibri" w:hAnsi="Simplified Arabic" w:cs="Simplified Arabic" w:hint="cs"/>
          <w:sz w:val="28"/>
          <w:szCs w:val="28"/>
          <w:rtl/>
        </w:rPr>
        <w:t>والتصدي لحوادث</w:t>
      </w:r>
      <w:r>
        <w:rPr>
          <w:rFonts w:ascii="Simplified Arabic" w:eastAsia="Calibri" w:hAnsi="Simplified Arabic" w:cs="Simplified Arabic" w:hint="cs"/>
          <w:sz w:val="28"/>
          <w:szCs w:val="28"/>
          <w:rtl/>
        </w:rPr>
        <w:t xml:space="preserve"> </w:t>
      </w:r>
      <w:r w:rsidR="00B6766A">
        <w:rPr>
          <w:rFonts w:ascii="Simplified Arabic" w:eastAsia="Calibri" w:hAnsi="Simplified Arabic" w:cs="Simplified Arabic" w:hint="cs"/>
          <w:sz w:val="28"/>
          <w:szCs w:val="28"/>
          <w:rtl/>
        </w:rPr>
        <w:t>التلوث البحري التي تقع في منطقة جنوب غرب البحر الأبيض المتوسط</w:t>
      </w:r>
      <w:r w:rsidR="00B6766A" w:rsidRPr="00B6766A">
        <w:rPr>
          <w:rFonts w:ascii="Simplified Arabic" w:eastAsia="Calibri" w:hAnsi="Simplified Arabic" w:cs="Simplified Arabic" w:hint="cs"/>
          <w:sz w:val="28"/>
          <w:szCs w:val="28"/>
          <w:vertAlign w:val="superscript"/>
          <w:rtl/>
        </w:rPr>
        <w:t>(</w:t>
      </w:r>
      <w:r w:rsidR="00B6766A" w:rsidRPr="00B6766A">
        <w:rPr>
          <w:rStyle w:val="a4"/>
          <w:rFonts w:ascii="Simplified Arabic" w:eastAsia="Calibri" w:hAnsi="Simplified Arabic" w:cs="Simplified Arabic"/>
          <w:sz w:val="28"/>
          <w:szCs w:val="28"/>
          <w:rtl/>
        </w:rPr>
        <w:footnoteReference w:id="391"/>
      </w:r>
      <w:r w:rsidR="00B6766A" w:rsidRPr="00B6766A">
        <w:rPr>
          <w:rFonts w:ascii="Simplified Arabic" w:eastAsia="Calibri" w:hAnsi="Simplified Arabic" w:cs="Simplified Arabic" w:hint="cs"/>
          <w:sz w:val="28"/>
          <w:szCs w:val="28"/>
          <w:vertAlign w:val="superscript"/>
          <w:rtl/>
        </w:rPr>
        <w:t>)</w:t>
      </w:r>
      <w:r w:rsidR="00B6766A">
        <w:rPr>
          <w:rFonts w:ascii="Simplified Arabic" w:eastAsia="Calibri" w:hAnsi="Simplified Arabic" w:cs="Simplified Arabic" w:hint="cs"/>
          <w:sz w:val="28"/>
          <w:szCs w:val="28"/>
          <w:rtl/>
        </w:rPr>
        <w:t>.</w:t>
      </w:r>
    </w:p>
    <w:p w:rsidR="00CE43F0" w:rsidRDefault="009C29F6" w:rsidP="009C29F6">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F76899" w:rsidRPr="00341D1D">
        <w:rPr>
          <w:rFonts w:ascii="Simplified Arabic" w:eastAsia="Calibri" w:hAnsi="Simplified Arabic" w:cs="Simplified Arabic"/>
          <w:sz w:val="28"/>
          <w:szCs w:val="28"/>
          <w:rtl/>
        </w:rPr>
        <w:t>ولبيان الدور الفع</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 الذي تساهم فيه الاتفاقيات ال</w:t>
      </w:r>
      <w:r>
        <w:rPr>
          <w:rFonts w:ascii="Simplified Arabic" w:eastAsia="Calibri" w:hAnsi="Simplified Arabic" w:cs="Simplified Arabic" w:hint="cs"/>
          <w:sz w:val="28"/>
          <w:szCs w:val="28"/>
          <w:rtl/>
        </w:rPr>
        <w:t>إِ</w:t>
      </w:r>
      <w:r w:rsidR="00F76899" w:rsidRPr="00341D1D">
        <w:rPr>
          <w:rFonts w:ascii="Simplified Arabic" w:eastAsia="Calibri" w:hAnsi="Simplified Arabic" w:cs="Simplified Arabic"/>
          <w:sz w:val="28"/>
          <w:szCs w:val="28"/>
          <w:rtl/>
        </w:rPr>
        <w:t>قليمية في حماية البيئة البحرية من التلو</w:t>
      </w:r>
      <w:r w:rsidR="008F4AAF" w:rsidRPr="00341D1D">
        <w:rPr>
          <w:rFonts w:ascii="Simplified Arabic" w:eastAsia="Calibri" w:hAnsi="Simplified Arabic" w:cs="Simplified Arabic"/>
          <w:sz w:val="28"/>
          <w:szCs w:val="28"/>
          <w:rtl/>
        </w:rPr>
        <w:t xml:space="preserve">ث </w:t>
      </w:r>
      <w:r w:rsidR="006204C1" w:rsidRPr="00341D1D">
        <w:rPr>
          <w:rFonts w:ascii="Simplified Arabic" w:eastAsia="Calibri" w:hAnsi="Simplified Arabic" w:cs="Simplified Arabic"/>
          <w:sz w:val="28"/>
          <w:szCs w:val="28"/>
          <w:rtl/>
        </w:rPr>
        <w:t>ما</w:t>
      </w:r>
      <w:r w:rsidR="00451B4D" w:rsidRPr="00341D1D">
        <w:rPr>
          <w:rFonts w:ascii="Simplified Arabic" w:eastAsia="Calibri" w:hAnsi="Simplified Arabic" w:cs="Simplified Arabic"/>
          <w:sz w:val="28"/>
          <w:szCs w:val="28"/>
          <w:rtl/>
        </w:rPr>
        <w:t xml:space="preserve"> </w:t>
      </w:r>
      <w:r w:rsidR="008F4AAF" w:rsidRPr="00341D1D">
        <w:rPr>
          <w:rFonts w:ascii="Simplified Arabic" w:eastAsia="Calibri" w:hAnsi="Simplified Arabic" w:cs="Simplified Arabic"/>
          <w:sz w:val="28"/>
          <w:szCs w:val="28"/>
          <w:rtl/>
        </w:rPr>
        <w:t>سوف يتم تناوله</w:t>
      </w:r>
      <w:r w:rsidR="00F76899" w:rsidRPr="00341D1D">
        <w:rPr>
          <w:rFonts w:ascii="Simplified Arabic" w:eastAsia="Calibri" w:hAnsi="Simplified Arabic" w:cs="Simplified Arabic"/>
          <w:sz w:val="28"/>
          <w:szCs w:val="28"/>
          <w:rtl/>
        </w:rPr>
        <w:t xml:space="preserve"> في هذا المطلب في الفرعين التاليين.</w:t>
      </w:r>
    </w:p>
    <w:p w:rsidR="00B6766A" w:rsidRPr="00341D1D" w:rsidRDefault="00B6766A" w:rsidP="009C29F6">
      <w:pPr>
        <w:spacing w:line="360" w:lineRule="auto"/>
        <w:jc w:val="both"/>
        <w:rPr>
          <w:rFonts w:ascii="Simplified Arabic" w:eastAsia="Calibri" w:hAnsi="Simplified Arabic" w:cs="Simplified Arabic"/>
          <w:sz w:val="28"/>
          <w:szCs w:val="28"/>
          <w:rtl/>
        </w:rPr>
      </w:pPr>
    </w:p>
    <w:p w:rsidR="002A7144" w:rsidRDefault="009C29F6" w:rsidP="00336D4A">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lastRenderedPageBreak/>
        <w:t>الفرع ال</w:t>
      </w:r>
      <w:r>
        <w:rPr>
          <w:rFonts w:ascii="Simplified Arabic" w:eastAsia="Calibri" w:hAnsi="Simplified Arabic" w:cs="Simplified Arabic" w:hint="cs"/>
          <w:b/>
          <w:bCs/>
          <w:sz w:val="28"/>
          <w:szCs w:val="28"/>
          <w:rtl/>
        </w:rPr>
        <w:t>أ</w:t>
      </w:r>
      <w:r w:rsidR="00077923" w:rsidRPr="00341D1D">
        <w:rPr>
          <w:rFonts w:ascii="Simplified Arabic" w:eastAsia="Calibri" w:hAnsi="Simplified Arabic" w:cs="Simplified Arabic"/>
          <w:b/>
          <w:bCs/>
          <w:sz w:val="28"/>
          <w:szCs w:val="28"/>
          <w:rtl/>
        </w:rPr>
        <w:t>ول</w:t>
      </w:r>
      <w:r>
        <w:rPr>
          <w:rFonts w:ascii="Simplified Arabic" w:eastAsia="Calibri" w:hAnsi="Simplified Arabic" w:cs="Simplified Arabic"/>
          <w:b/>
          <w:bCs/>
          <w:sz w:val="28"/>
          <w:szCs w:val="28"/>
          <w:rtl/>
        </w:rPr>
        <w:t xml:space="preserve">: </w:t>
      </w:r>
      <w:r>
        <w:rPr>
          <w:rFonts w:ascii="Simplified Arabic" w:eastAsia="Calibri" w:hAnsi="Simplified Arabic" w:cs="Simplified Arabic" w:hint="cs"/>
          <w:b/>
          <w:bCs/>
          <w:sz w:val="28"/>
          <w:szCs w:val="28"/>
          <w:rtl/>
        </w:rPr>
        <w:t>أ</w:t>
      </w:r>
      <w:r w:rsidR="002A7144" w:rsidRPr="00341D1D">
        <w:rPr>
          <w:rFonts w:ascii="Simplified Arabic" w:eastAsia="Calibri" w:hAnsi="Simplified Arabic" w:cs="Simplified Arabic"/>
          <w:b/>
          <w:bCs/>
          <w:sz w:val="28"/>
          <w:szCs w:val="28"/>
          <w:rtl/>
        </w:rPr>
        <w:t xml:space="preserve">هم </w:t>
      </w:r>
      <w:r>
        <w:rPr>
          <w:rFonts w:ascii="Simplified Arabic" w:eastAsia="Calibri" w:hAnsi="Simplified Arabic" w:cs="Simplified Arabic"/>
          <w:b/>
          <w:bCs/>
          <w:sz w:val="28"/>
          <w:szCs w:val="28"/>
          <w:rtl/>
        </w:rPr>
        <w:t>الاتفاقيات ال</w:t>
      </w:r>
      <w:r>
        <w:rPr>
          <w:rFonts w:ascii="Simplified Arabic" w:eastAsia="Calibri" w:hAnsi="Simplified Arabic" w:cs="Simplified Arabic" w:hint="cs"/>
          <w:b/>
          <w:bCs/>
          <w:sz w:val="28"/>
          <w:szCs w:val="28"/>
          <w:rtl/>
        </w:rPr>
        <w:t>إِ</w:t>
      </w:r>
      <w:r w:rsidR="00967479" w:rsidRPr="00341D1D">
        <w:rPr>
          <w:rFonts w:ascii="Simplified Arabic" w:eastAsia="Calibri" w:hAnsi="Simplified Arabic" w:cs="Simplified Arabic"/>
          <w:b/>
          <w:bCs/>
          <w:sz w:val="28"/>
          <w:szCs w:val="28"/>
          <w:rtl/>
        </w:rPr>
        <w:t>قليمية للحماية من التلو</w:t>
      </w:r>
      <w:r w:rsidR="00837048">
        <w:rPr>
          <w:rFonts w:ascii="Simplified Arabic" w:eastAsia="Calibri" w:hAnsi="Simplified Arabic" w:cs="Simplified Arabic" w:hint="cs"/>
          <w:b/>
          <w:bCs/>
          <w:sz w:val="28"/>
          <w:szCs w:val="28"/>
          <w:rtl/>
        </w:rPr>
        <w:t>ُّ</w:t>
      </w:r>
      <w:r w:rsidR="00967479" w:rsidRPr="00341D1D">
        <w:rPr>
          <w:rFonts w:ascii="Simplified Arabic" w:eastAsia="Calibri" w:hAnsi="Simplified Arabic" w:cs="Simplified Arabic"/>
          <w:b/>
          <w:bCs/>
          <w:sz w:val="28"/>
          <w:szCs w:val="28"/>
          <w:rtl/>
        </w:rPr>
        <w:t>ث البحري:</w:t>
      </w:r>
    </w:p>
    <w:p w:rsidR="00A069AE" w:rsidRPr="00A069AE" w:rsidRDefault="00A069AE"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بجانب الاتفاقيات الدولية على مستوى المجتمع الدولي، اهتمت الدول على المستوى الإقليمي بالمسائل المتعلقة بحماية البيئة البحرية، وعملت على عقد العديد من الاتفاقيات سنتناول بالدراسة أهمها.</w:t>
      </w:r>
    </w:p>
    <w:p w:rsidR="00837048" w:rsidRPr="00373BF0" w:rsidRDefault="002A7144" w:rsidP="00837048">
      <w:pPr>
        <w:numPr>
          <w:ilvl w:val="0"/>
          <w:numId w:val="1"/>
        </w:numPr>
        <w:spacing w:line="360" w:lineRule="auto"/>
        <w:contextualSpacing/>
        <w:jc w:val="both"/>
        <w:rPr>
          <w:rFonts w:ascii="Simplified Arabic" w:eastAsia="Calibri" w:hAnsi="Simplified Arabic" w:cs="Simplified Arabic"/>
          <w:b/>
          <w:bCs/>
          <w:sz w:val="28"/>
          <w:szCs w:val="28"/>
        </w:rPr>
      </w:pPr>
      <w:r w:rsidRPr="00373BF0">
        <w:rPr>
          <w:rFonts w:ascii="Simplified Arabic" w:eastAsia="Calibri" w:hAnsi="Simplified Arabic" w:cs="Simplified Arabic"/>
          <w:b/>
          <w:bCs/>
          <w:sz w:val="28"/>
          <w:szCs w:val="28"/>
          <w:rtl/>
        </w:rPr>
        <w:t xml:space="preserve">اتفاقية </w:t>
      </w:r>
      <w:r w:rsidR="00A10774">
        <w:rPr>
          <w:rFonts w:ascii="Simplified Arabic" w:eastAsia="Calibri" w:hAnsi="Simplified Arabic" w:cs="Simplified Arabic" w:hint="cs"/>
          <w:b/>
          <w:bCs/>
          <w:sz w:val="28"/>
          <w:szCs w:val="28"/>
          <w:rtl/>
        </w:rPr>
        <w:t>(</w:t>
      </w:r>
      <w:r w:rsidRPr="00373BF0">
        <w:rPr>
          <w:rFonts w:ascii="Simplified Arabic" w:eastAsia="Calibri" w:hAnsi="Simplified Arabic" w:cs="Simplified Arabic"/>
          <w:b/>
          <w:bCs/>
          <w:sz w:val="28"/>
          <w:szCs w:val="28"/>
          <w:rtl/>
        </w:rPr>
        <w:t>برشلونة</w:t>
      </w:r>
      <w:r w:rsidR="00A10774">
        <w:rPr>
          <w:rFonts w:ascii="Simplified Arabic" w:eastAsia="Calibri" w:hAnsi="Simplified Arabic" w:cs="Simplified Arabic" w:hint="cs"/>
          <w:b/>
          <w:bCs/>
          <w:sz w:val="28"/>
          <w:szCs w:val="28"/>
          <w:rtl/>
        </w:rPr>
        <w:t>) لعام 1976م</w:t>
      </w:r>
      <w:r w:rsidRPr="00373BF0">
        <w:rPr>
          <w:rFonts w:ascii="Simplified Arabic" w:eastAsia="Calibri" w:hAnsi="Simplified Arabic" w:cs="Simplified Arabic"/>
          <w:b/>
          <w:bCs/>
          <w:sz w:val="28"/>
          <w:szCs w:val="28"/>
          <w:rtl/>
        </w:rPr>
        <w:t xml:space="preserve"> لحماية البيئة البحرية </w:t>
      </w:r>
      <w:r w:rsidR="00837048" w:rsidRPr="00373BF0">
        <w:rPr>
          <w:rFonts w:ascii="Simplified Arabic" w:eastAsia="Calibri" w:hAnsi="Simplified Arabic" w:cs="Simplified Arabic"/>
          <w:b/>
          <w:bCs/>
          <w:sz w:val="28"/>
          <w:szCs w:val="28"/>
          <w:rtl/>
        </w:rPr>
        <w:t>والمنظمة الساحلية للبحر</w:t>
      </w:r>
      <w:r w:rsidR="00837048" w:rsidRPr="00373BF0">
        <w:rPr>
          <w:rFonts w:ascii="Simplified Arabic" w:eastAsia="Calibri" w:hAnsi="Simplified Arabic" w:cs="Simplified Arabic" w:hint="cs"/>
          <w:b/>
          <w:bCs/>
          <w:sz w:val="28"/>
          <w:szCs w:val="28"/>
          <w:rtl/>
        </w:rPr>
        <w:t xml:space="preserve"> </w:t>
      </w:r>
      <w:r w:rsidR="00A55750" w:rsidRPr="00373BF0">
        <w:rPr>
          <w:rFonts w:ascii="Simplified Arabic" w:eastAsia="Calibri" w:hAnsi="Simplified Arabic" w:cs="Simplified Arabic"/>
          <w:b/>
          <w:bCs/>
          <w:sz w:val="28"/>
          <w:szCs w:val="28"/>
          <w:rtl/>
        </w:rPr>
        <w:t>المتوسط</w:t>
      </w:r>
      <w:r w:rsidR="00F46D76" w:rsidRPr="00373BF0">
        <w:rPr>
          <w:rFonts w:ascii="Simplified Arabic" w:eastAsia="Calibri" w:hAnsi="Simplified Arabic" w:cs="Simplified Arabic"/>
          <w:b/>
          <w:bCs/>
          <w:sz w:val="28"/>
          <w:szCs w:val="28"/>
          <w:rtl/>
        </w:rPr>
        <w:t xml:space="preserve"> والبروت</w:t>
      </w:r>
      <w:r w:rsidR="00A10774">
        <w:rPr>
          <w:rFonts w:ascii="Simplified Arabic" w:eastAsia="Calibri" w:hAnsi="Simplified Arabic" w:cs="Simplified Arabic" w:hint="cs"/>
          <w:b/>
          <w:bCs/>
          <w:sz w:val="28"/>
          <w:szCs w:val="28"/>
          <w:rtl/>
        </w:rPr>
        <w:t>و</w:t>
      </w:r>
      <w:r w:rsidR="00F46D76" w:rsidRPr="00373BF0">
        <w:rPr>
          <w:rFonts w:ascii="Simplified Arabic" w:eastAsia="Calibri" w:hAnsi="Simplified Arabic" w:cs="Simplified Arabic"/>
          <w:b/>
          <w:bCs/>
          <w:sz w:val="28"/>
          <w:szCs w:val="28"/>
          <w:rtl/>
        </w:rPr>
        <w:t>كولات الملحقة لها</w:t>
      </w:r>
      <w:r w:rsidR="00A55750" w:rsidRPr="00373BF0">
        <w:rPr>
          <w:rFonts w:ascii="Simplified Arabic" w:eastAsia="Calibri" w:hAnsi="Simplified Arabic" w:cs="Simplified Arabic"/>
          <w:b/>
          <w:bCs/>
          <w:sz w:val="28"/>
          <w:szCs w:val="28"/>
          <w:rtl/>
        </w:rPr>
        <w:t xml:space="preserve">: </w:t>
      </w:r>
    </w:p>
    <w:p w:rsidR="00837048" w:rsidRDefault="00837048" w:rsidP="00837048">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Pr="00837048">
        <w:rPr>
          <w:rFonts w:ascii="Simplified Arabic" w:eastAsia="Calibri" w:hAnsi="Simplified Arabic" w:cs="Simplified Arabic"/>
          <w:sz w:val="28"/>
          <w:szCs w:val="28"/>
          <w:rtl/>
        </w:rPr>
        <w:t>يعد البحر ال</w:t>
      </w:r>
      <w:r w:rsidRPr="00837048">
        <w:rPr>
          <w:rFonts w:ascii="Simplified Arabic" w:eastAsia="Calibri" w:hAnsi="Simplified Arabic" w:cs="Simplified Arabic" w:hint="cs"/>
          <w:sz w:val="28"/>
          <w:szCs w:val="28"/>
          <w:rtl/>
        </w:rPr>
        <w:t>أ</w:t>
      </w:r>
      <w:r w:rsidR="007B72F2" w:rsidRPr="00837048">
        <w:rPr>
          <w:rFonts w:ascii="Simplified Arabic" w:eastAsia="Calibri" w:hAnsi="Simplified Arabic" w:cs="Simplified Arabic"/>
          <w:sz w:val="28"/>
          <w:szCs w:val="28"/>
          <w:rtl/>
        </w:rPr>
        <w:t>بيض المتوسط منطقة متميزة جغرافيا</w:t>
      </w:r>
      <w:r>
        <w:rPr>
          <w:rFonts w:ascii="Simplified Arabic" w:eastAsia="Calibri" w:hAnsi="Simplified Arabic" w:cs="Simplified Arabic" w:hint="cs"/>
          <w:sz w:val="28"/>
          <w:szCs w:val="28"/>
          <w:rtl/>
        </w:rPr>
        <w:t>ً</w:t>
      </w:r>
      <w:r w:rsidR="007B72F2" w:rsidRPr="00837048">
        <w:rPr>
          <w:rFonts w:ascii="Simplified Arabic" w:eastAsia="Calibri" w:hAnsi="Simplified Arabic" w:cs="Simplified Arabic"/>
          <w:sz w:val="28"/>
          <w:szCs w:val="28"/>
          <w:rtl/>
        </w:rPr>
        <w:t xml:space="preserve"> وتاريخيا</w:t>
      </w:r>
      <w:r>
        <w:rPr>
          <w:rFonts w:ascii="Simplified Arabic" w:eastAsia="Calibri" w:hAnsi="Simplified Arabic" w:cs="Simplified Arabic" w:hint="cs"/>
          <w:sz w:val="28"/>
          <w:szCs w:val="28"/>
          <w:rtl/>
        </w:rPr>
        <w:t>ً</w:t>
      </w:r>
      <w:r w:rsidR="007B72F2" w:rsidRPr="00837048">
        <w:rPr>
          <w:rFonts w:ascii="Simplified Arabic" w:eastAsia="Calibri" w:hAnsi="Simplified Arabic" w:cs="Simplified Arabic"/>
          <w:sz w:val="28"/>
          <w:szCs w:val="28"/>
          <w:rtl/>
        </w:rPr>
        <w:t xml:space="preserve"> بتوسطه قارات العالم القديم، حيث يطل على ثمانية عشر دول</w:t>
      </w:r>
      <w:r w:rsidRPr="00837048">
        <w:rPr>
          <w:rFonts w:ascii="Simplified Arabic" w:eastAsia="Calibri" w:hAnsi="Simplified Arabic" w:cs="Simplified Arabic"/>
          <w:sz w:val="28"/>
          <w:szCs w:val="28"/>
          <w:rtl/>
        </w:rPr>
        <w:t>ة</w:t>
      </w:r>
      <w:r>
        <w:rPr>
          <w:rFonts w:ascii="Simplified Arabic" w:eastAsia="Calibri" w:hAnsi="Simplified Arabic" w:cs="Simplified Arabic"/>
          <w:sz w:val="28"/>
          <w:szCs w:val="28"/>
          <w:rtl/>
        </w:rPr>
        <w:t xml:space="preserve">، ولا يخفى عن </w:t>
      </w:r>
      <w:r>
        <w:rPr>
          <w:rFonts w:ascii="Simplified Arabic" w:eastAsia="Calibri" w:hAnsi="Simplified Arabic" w:cs="Simplified Arabic" w:hint="cs"/>
          <w:sz w:val="28"/>
          <w:szCs w:val="28"/>
          <w:rtl/>
        </w:rPr>
        <w:t>أ</w:t>
      </w:r>
      <w:r w:rsidR="007B72F2" w:rsidRPr="00837048">
        <w:rPr>
          <w:rFonts w:ascii="Simplified Arabic" w:eastAsia="Calibri" w:hAnsi="Simplified Arabic" w:cs="Simplified Arabic"/>
          <w:sz w:val="28"/>
          <w:szCs w:val="28"/>
          <w:rtl/>
        </w:rPr>
        <w:t xml:space="preserve">حد الحضارات التي قامت على سواحل هذا البحر </w:t>
      </w:r>
      <w:r w:rsidR="00F87F96" w:rsidRPr="00837048">
        <w:rPr>
          <w:rFonts w:ascii="Simplified Arabic" w:eastAsia="Calibri" w:hAnsi="Simplified Arabic" w:cs="Simplified Arabic"/>
          <w:sz w:val="28"/>
          <w:szCs w:val="28"/>
          <w:rtl/>
        </w:rPr>
        <w:t>و</w:t>
      </w:r>
      <w:r>
        <w:rPr>
          <w:rFonts w:ascii="Simplified Arabic" w:eastAsia="Calibri" w:hAnsi="Simplified Arabic" w:cs="Simplified Arabic"/>
          <w:sz w:val="28"/>
          <w:szCs w:val="28"/>
          <w:rtl/>
        </w:rPr>
        <w:t xml:space="preserve">التي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ثرت في مسار التاريخ</w:t>
      </w:r>
      <w:r w:rsidR="00092135" w:rsidRPr="00837048">
        <w:rPr>
          <w:rFonts w:ascii="Simplified Arabic" w:eastAsia="Calibri" w:hAnsi="Simplified Arabic" w:cs="Simplified Arabic"/>
          <w:sz w:val="28"/>
          <w:szCs w:val="28"/>
          <w:rtl/>
        </w:rPr>
        <w:t xml:space="preserve">، </w:t>
      </w:r>
      <w:r w:rsidR="0088271C" w:rsidRPr="00837048">
        <w:rPr>
          <w:rFonts w:ascii="Simplified Arabic" w:eastAsia="Calibri" w:hAnsi="Simplified Arabic" w:cs="Simplified Arabic"/>
          <w:sz w:val="28"/>
          <w:szCs w:val="28"/>
          <w:rtl/>
        </w:rPr>
        <w:t>و</w:t>
      </w:r>
      <w:r w:rsidR="007B72F2" w:rsidRPr="00837048">
        <w:rPr>
          <w:rFonts w:ascii="Simplified Arabic" w:eastAsia="Calibri" w:hAnsi="Simplified Arabic" w:cs="Simplified Arabic"/>
          <w:sz w:val="28"/>
          <w:szCs w:val="28"/>
          <w:rtl/>
        </w:rPr>
        <w:t xml:space="preserve">ينفرد البحر </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أ</w:t>
      </w:r>
      <w:r w:rsidR="00F87F96" w:rsidRPr="00837048">
        <w:rPr>
          <w:rFonts w:ascii="Simplified Arabic" w:eastAsia="Calibri" w:hAnsi="Simplified Arabic" w:cs="Simplified Arabic"/>
          <w:sz w:val="28"/>
          <w:szCs w:val="28"/>
          <w:rtl/>
        </w:rPr>
        <w:t xml:space="preserve">بيض </w:t>
      </w:r>
      <w:r w:rsidR="007B72F2" w:rsidRPr="00837048">
        <w:rPr>
          <w:rFonts w:ascii="Simplified Arabic" w:eastAsia="Calibri" w:hAnsi="Simplified Arabic" w:cs="Simplified Arabic"/>
          <w:sz w:val="28"/>
          <w:szCs w:val="28"/>
          <w:rtl/>
        </w:rPr>
        <w:t>المتوس</w:t>
      </w:r>
      <w:r>
        <w:rPr>
          <w:rFonts w:ascii="Simplified Arabic" w:eastAsia="Calibri" w:hAnsi="Simplified Arabic" w:cs="Simplified Arabic"/>
          <w:sz w:val="28"/>
          <w:szCs w:val="28"/>
          <w:rtl/>
        </w:rPr>
        <w:t>ط بعدة خصائص تميزه عن البحار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خرى</w:t>
      </w:r>
      <w:r w:rsidR="007B72F2" w:rsidRPr="00837048">
        <w:rPr>
          <w:rFonts w:ascii="Simplified Arabic" w:eastAsia="Calibri" w:hAnsi="Simplified Arabic" w:cs="Simplified Arabic"/>
          <w:sz w:val="28"/>
          <w:szCs w:val="28"/>
          <w:rtl/>
        </w:rPr>
        <w:t>، منه</w:t>
      </w:r>
      <w:r w:rsidR="0088271C" w:rsidRPr="00837048">
        <w:rPr>
          <w:rFonts w:ascii="Simplified Arabic" w:eastAsia="Calibri" w:hAnsi="Simplified Arabic" w:cs="Simplified Arabic"/>
          <w:sz w:val="28"/>
          <w:szCs w:val="28"/>
          <w:rtl/>
        </w:rPr>
        <w:t>ا</w:t>
      </w:r>
      <w:r w:rsidR="007B72F2" w:rsidRPr="00837048">
        <w:rPr>
          <w:rFonts w:ascii="Simplified Arabic" w:eastAsia="Calibri" w:hAnsi="Simplified Arabic" w:cs="Simplified Arabic"/>
          <w:sz w:val="28"/>
          <w:szCs w:val="28"/>
          <w:rtl/>
        </w:rPr>
        <w:t xml:space="preserve"> اتصاله با</w:t>
      </w:r>
      <w:r w:rsidR="00A83D07">
        <w:rPr>
          <w:rFonts w:ascii="Simplified Arabic" w:eastAsia="Calibri" w:hAnsi="Simplified Arabic" w:cs="Simplified Arabic"/>
          <w:sz w:val="28"/>
          <w:szCs w:val="28"/>
          <w:rtl/>
        </w:rPr>
        <w:t>لمحيط ال</w:t>
      </w:r>
      <w:r w:rsidR="00A83D07">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طلسي عبر مضيق جبل طارق، وتجدد مياهه مرة كل ثمانون</w:t>
      </w:r>
      <w:r w:rsidR="00373BF0">
        <w:rPr>
          <w:rFonts w:ascii="Simplified Arabic" w:eastAsia="Calibri" w:hAnsi="Simplified Arabic" w:cs="Simplified Arabic" w:hint="cs"/>
          <w:sz w:val="28"/>
          <w:szCs w:val="28"/>
          <w:rtl/>
        </w:rPr>
        <w:t xml:space="preserve"> </w:t>
      </w:r>
      <w:r w:rsidR="007B72F2" w:rsidRPr="00837048">
        <w:rPr>
          <w:rFonts w:ascii="Simplified Arabic" w:eastAsia="Calibri" w:hAnsi="Simplified Arabic" w:cs="Simplified Arabic"/>
          <w:sz w:val="28"/>
          <w:szCs w:val="28"/>
          <w:rtl/>
        </w:rPr>
        <w:t>سنة</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كما </w:t>
      </w:r>
      <w:r>
        <w:rPr>
          <w:rFonts w:ascii="Simplified Arabic" w:eastAsia="Calibri" w:hAnsi="Simplified Arabic" w:cs="Simplified Arabic" w:hint="cs"/>
          <w:sz w:val="28"/>
          <w:szCs w:val="28"/>
          <w:rtl/>
        </w:rPr>
        <w:t>أ</w:t>
      </w:r>
      <w:r w:rsidR="007B72F2" w:rsidRPr="00837048">
        <w:rPr>
          <w:rFonts w:ascii="Simplified Arabic" w:eastAsia="Calibri" w:hAnsi="Simplified Arabic" w:cs="Simplified Arabic"/>
          <w:sz w:val="28"/>
          <w:szCs w:val="28"/>
          <w:rtl/>
        </w:rPr>
        <w:t xml:space="preserve">ن خصائصه الهيدروغرافية </w:t>
      </w:r>
      <w:r>
        <w:rPr>
          <w:rFonts w:ascii="Simplified Arabic" w:eastAsia="Calibri" w:hAnsi="Simplified Arabic" w:cs="Simplified Arabic" w:hint="cs"/>
          <w:sz w:val="28"/>
          <w:szCs w:val="28"/>
          <w:rtl/>
        </w:rPr>
        <w:t>با</w:t>
      </w:r>
      <w:r w:rsidRPr="00837048">
        <w:rPr>
          <w:rFonts w:ascii="Simplified Arabic" w:eastAsia="Calibri" w:hAnsi="Simplified Arabic" w:cs="Simplified Arabic" w:hint="cs"/>
          <w:sz w:val="28"/>
          <w:szCs w:val="28"/>
          <w:rtl/>
        </w:rPr>
        <w:t>عتباره</w:t>
      </w:r>
      <w:r w:rsidR="00317B8F" w:rsidRPr="00837048">
        <w:rPr>
          <w:rFonts w:ascii="Simplified Arabic" w:eastAsia="Calibri" w:hAnsi="Simplified Arabic" w:cs="Simplified Arabic"/>
          <w:sz w:val="28"/>
          <w:szCs w:val="28"/>
          <w:rtl/>
        </w:rPr>
        <w:t xml:space="preserve"> بحرا</w:t>
      </w:r>
      <w:r>
        <w:rPr>
          <w:rFonts w:ascii="Simplified Arabic" w:eastAsia="Calibri" w:hAnsi="Simplified Arabic" w:cs="Simplified Arabic" w:hint="cs"/>
          <w:sz w:val="28"/>
          <w:szCs w:val="28"/>
          <w:rtl/>
        </w:rPr>
        <w:t>ً</w:t>
      </w:r>
      <w:r w:rsidR="00317B8F" w:rsidRPr="00837048">
        <w:rPr>
          <w:rFonts w:ascii="Simplified Arabic" w:eastAsia="Calibri" w:hAnsi="Simplified Arabic" w:cs="Simplified Arabic"/>
          <w:sz w:val="28"/>
          <w:szCs w:val="28"/>
          <w:rtl/>
        </w:rPr>
        <w:t xml:space="preserve"> مغلقا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وا</w:t>
      </w:r>
      <w:r w:rsidRPr="00837048">
        <w:rPr>
          <w:rFonts w:ascii="Simplified Arabic" w:eastAsia="Calibri" w:hAnsi="Simplified Arabic" w:cs="Simplified Arabic" w:hint="cs"/>
          <w:sz w:val="28"/>
          <w:szCs w:val="28"/>
          <w:rtl/>
        </w:rPr>
        <w:t>كتظاظه</w:t>
      </w:r>
      <w:r w:rsidR="00317B8F" w:rsidRPr="00837048">
        <w:rPr>
          <w:rFonts w:ascii="Simplified Arabic" w:eastAsia="Calibri" w:hAnsi="Simplified Arabic" w:cs="Simplified Arabic"/>
          <w:sz w:val="28"/>
          <w:szCs w:val="28"/>
          <w:rtl/>
        </w:rPr>
        <w:t xml:space="preserve"> بحركة الملاحة البحرية، هذه الاعتبارات جعلت هناك حاجة ملحة لوضع نظام قانوني</w:t>
      </w:r>
      <w:r w:rsidR="004D67BF" w:rsidRPr="00837048">
        <w:rPr>
          <w:rFonts w:ascii="Simplified Arabic" w:eastAsia="Calibri" w:hAnsi="Simplified Arabic" w:cs="Simplified Arabic"/>
          <w:sz w:val="28"/>
          <w:szCs w:val="28"/>
          <w:rtl/>
        </w:rPr>
        <w:t xml:space="preserve"> </w:t>
      </w:r>
      <w:r w:rsidR="00317B8F" w:rsidRPr="00837048">
        <w:rPr>
          <w:rFonts w:ascii="Simplified Arabic" w:eastAsia="Calibri" w:hAnsi="Simplified Arabic" w:cs="Simplified Arabic"/>
          <w:sz w:val="28"/>
          <w:szCs w:val="28"/>
          <w:rtl/>
        </w:rPr>
        <w:t>ليحفظ هذه</w:t>
      </w:r>
      <w:r>
        <w:rPr>
          <w:rFonts w:ascii="Simplified Arabic" w:eastAsia="Calibri" w:hAnsi="Simplified Arabic" w:cs="Simplified Arabic"/>
          <w:sz w:val="28"/>
          <w:szCs w:val="28"/>
          <w:rtl/>
        </w:rPr>
        <w:t xml:space="preserve"> المنطقة من مخاطر التلوث البحري</w:t>
      </w:r>
      <w:r>
        <w:rPr>
          <w:rFonts w:ascii="Simplified Arabic" w:eastAsia="Calibri" w:hAnsi="Simplified Arabic" w:cs="Simplified Arabic" w:hint="cs"/>
          <w:sz w:val="28"/>
          <w:szCs w:val="28"/>
          <w:rtl/>
        </w:rPr>
        <w:t>؛</w:t>
      </w:r>
      <w:r w:rsidR="00317B8F" w:rsidRPr="00837048">
        <w:rPr>
          <w:rFonts w:ascii="Simplified Arabic" w:eastAsia="Calibri" w:hAnsi="Simplified Arabic" w:cs="Simplified Arabic"/>
          <w:sz w:val="28"/>
          <w:szCs w:val="28"/>
          <w:rtl/>
        </w:rPr>
        <w:t xml:space="preserve"> ومن هنا سعت الدول ا</w:t>
      </w:r>
      <w:r w:rsidR="00373BF0">
        <w:rPr>
          <w:rFonts w:ascii="Simplified Arabic" w:eastAsia="Calibri" w:hAnsi="Simplified Arabic" w:cs="Simplified Arabic"/>
          <w:sz w:val="28"/>
          <w:szCs w:val="28"/>
          <w:rtl/>
        </w:rPr>
        <w:t>لمطلة على البحر ال</w:t>
      </w:r>
      <w:r w:rsidR="00373BF0">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بيض المتوسط </w:t>
      </w:r>
      <w:r>
        <w:rPr>
          <w:rFonts w:ascii="Simplified Arabic" w:eastAsia="Calibri" w:hAnsi="Simplified Arabic" w:cs="Simplified Arabic" w:hint="cs"/>
          <w:sz w:val="28"/>
          <w:szCs w:val="28"/>
          <w:rtl/>
        </w:rPr>
        <w:t>إِ</w:t>
      </w:r>
      <w:r w:rsidR="00317B8F" w:rsidRPr="00837048">
        <w:rPr>
          <w:rFonts w:ascii="Simplified Arabic" w:eastAsia="Calibri" w:hAnsi="Simplified Arabic" w:cs="Simplified Arabic"/>
          <w:sz w:val="28"/>
          <w:szCs w:val="28"/>
          <w:rtl/>
        </w:rPr>
        <w:t>لى عقد العديد من الاتفاقيات للحفاظ عليه باعتباره ملكا</w:t>
      </w:r>
      <w:r>
        <w:rPr>
          <w:rFonts w:ascii="Simplified Arabic" w:eastAsia="Calibri" w:hAnsi="Simplified Arabic" w:cs="Simplified Arabic" w:hint="cs"/>
          <w:sz w:val="28"/>
          <w:szCs w:val="28"/>
          <w:rtl/>
        </w:rPr>
        <w:t>ً</w:t>
      </w:r>
      <w:r w:rsidR="00317B8F" w:rsidRPr="00837048">
        <w:rPr>
          <w:rFonts w:ascii="Simplified Arabic" w:eastAsia="Calibri" w:hAnsi="Simplified Arabic" w:cs="Simplified Arabic"/>
          <w:sz w:val="28"/>
          <w:szCs w:val="28"/>
          <w:rtl/>
        </w:rPr>
        <w:t xml:space="preserve"> ل</w:t>
      </w:r>
      <w:r>
        <w:rPr>
          <w:rFonts w:ascii="Simplified Arabic" w:eastAsia="Calibri" w:hAnsi="Simplified Arabic" w:cs="Simplified Arabic"/>
          <w:sz w:val="28"/>
          <w:szCs w:val="28"/>
          <w:rtl/>
        </w:rPr>
        <w:t xml:space="preserve">لأجيال القادمة، ومن </w:t>
      </w:r>
      <w:r>
        <w:rPr>
          <w:rFonts w:ascii="Simplified Arabic" w:eastAsia="Calibri" w:hAnsi="Simplified Arabic" w:cs="Simplified Arabic" w:hint="cs"/>
          <w:sz w:val="28"/>
          <w:szCs w:val="28"/>
          <w:rtl/>
        </w:rPr>
        <w:t>أ</w:t>
      </w:r>
      <w:r w:rsidR="00317B8F" w:rsidRPr="00837048">
        <w:rPr>
          <w:rFonts w:ascii="Simplified Arabic" w:eastAsia="Calibri" w:hAnsi="Simplified Arabic" w:cs="Simplified Arabic"/>
          <w:sz w:val="28"/>
          <w:szCs w:val="28"/>
          <w:rtl/>
        </w:rPr>
        <w:t>هم هذه الات</w:t>
      </w:r>
      <w:r>
        <w:rPr>
          <w:rFonts w:ascii="Simplified Arabic" w:eastAsia="Calibri" w:hAnsi="Simplified Arabic" w:cs="Simplified Arabic"/>
          <w:sz w:val="28"/>
          <w:szCs w:val="28"/>
          <w:rtl/>
        </w:rPr>
        <w:t>فاقيات اتفاقية برشلونة للبحر ال</w:t>
      </w:r>
      <w:r>
        <w:rPr>
          <w:rFonts w:ascii="Simplified Arabic" w:eastAsia="Calibri" w:hAnsi="Simplified Arabic" w:cs="Simplified Arabic" w:hint="cs"/>
          <w:sz w:val="28"/>
          <w:szCs w:val="28"/>
          <w:rtl/>
        </w:rPr>
        <w:t>أ</w:t>
      </w:r>
      <w:r w:rsidR="00317B8F" w:rsidRPr="00837048">
        <w:rPr>
          <w:rFonts w:ascii="Simplified Arabic" w:eastAsia="Calibri" w:hAnsi="Simplified Arabic" w:cs="Simplified Arabic"/>
          <w:sz w:val="28"/>
          <w:szCs w:val="28"/>
          <w:rtl/>
        </w:rPr>
        <w:t>بيض المتوسط</w:t>
      </w:r>
      <w:r w:rsidR="00317B8F" w:rsidRPr="00837048">
        <w:rPr>
          <w:rFonts w:ascii="Simplified Arabic" w:eastAsia="Calibri" w:hAnsi="Simplified Arabic" w:cs="Simplified Arabic"/>
          <w:sz w:val="28"/>
          <w:szCs w:val="28"/>
          <w:vertAlign w:val="superscript"/>
          <w:rtl/>
        </w:rPr>
        <w:t>(</w:t>
      </w:r>
      <w:r w:rsidR="00317B8F" w:rsidRPr="00341D1D">
        <w:rPr>
          <w:rStyle w:val="a4"/>
          <w:rFonts w:ascii="Simplified Arabic" w:eastAsia="Calibri" w:hAnsi="Simplified Arabic" w:cs="Simplified Arabic"/>
          <w:sz w:val="28"/>
          <w:szCs w:val="28"/>
          <w:rtl/>
        </w:rPr>
        <w:footnoteReference w:id="392"/>
      </w:r>
      <w:r w:rsidR="00317B8F" w:rsidRPr="00837048">
        <w:rPr>
          <w:rFonts w:ascii="Simplified Arabic" w:eastAsia="Calibri" w:hAnsi="Simplified Arabic" w:cs="Simplified Arabic"/>
          <w:sz w:val="28"/>
          <w:szCs w:val="28"/>
          <w:vertAlign w:val="superscript"/>
          <w:rtl/>
        </w:rPr>
        <w:t>)</w:t>
      </w:r>
      <w:r w:rsidR="00317B8F" w:rsidRPr="00837048">
        <w:rPr>
          <w:rFonts w:ascii="Simplified Arabic" w:eastAsia="Calibri" w:hAnsi="Simplified Arabic" w:cs="Simplified Arabic"/>
          <w:sz w:val="28"/>
          <w:szCs w:val="28"/>
          <w:rtl/>
        </w:rPr>
        <w:t>.</w:t>
      </w:r>
    </w:p>
    <w:p w:rsidR="00F87F96" w:rsidRPr="00341D1D" w:rsidRDefault="00837048" w:rsidP="00837048">
      <w:p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فالبحر ال</w:t>
      </w:r>
      <w:r>
        <w:rPr>
          <w:rFonts w:ascii="Simplified Arabic" w:eastAsia="Calibri" w:hAnsi="Simplified Arabic" w:cs="Simplified Arabic" w:hint="cs"/>
          <w:sz w:val="28"/>
          <w:szCs w:val="28"/>
          <w:rtl/>
        </w:rPr>
        <w:t>أ</w:t>
      </w:r>
      <w:r w:rsidR="00F87F96" w:rsidRPr="00341D1D">
        <w:rPr>
          <w:rFonts w:ascii="Simplified Arabic" w:eastAsia="Calibri" w:hAnsi="Simplified Arabic" w:cs="Simplified Arabic"/>
          <w:sz w:val="28"/>
          <w:szCs w:val="28"/>
          <w:rtl/>
        </w:rPr>
        <w:t>بيض</w:t>
      </w:r>
      <w:r w:rsidR="004D67BF" w:rsidRPr="00341D1D">
        <w:rPr>
          <w:rFonts w:ascii="Simplified Arabic" w:eastAsia="Calibri" w:hAnsi="Simplified Arabic" w:cs="Simplified Arabic"/>
          <w:sz w:val="28"/>
          <w:szCs w:val="28"/>
          <w:rtl/>
        </w:rPr>
        <w:t xml:space="preserve"> المتوسط</w:t>
      </w:r>
      <w:r>
        <w:rPr>
          <w:rFonts w:ascii="Simplified Arabic" w:eastAsia="Calibri" w:hAnsi="Simplified Arabic" w:cs="Simplified Arabic"/>
          <w:sz w:val="28"/>
          <w:szCs w:val="28"/>
          <w:rtl/>
        </w:rPr>
        <w:t xml:space="preserve"> كما جاء في تقرير برنامج ال</w:t>
      </w:r>
      <w:r>
        <w:rPr>
          <w:rFonts w:ascii="Simplified Arabic" w:eastAsia="Calibri" w:hAnsi="Simplified Arabic" w:cs="Simplified Arabic" w:hint="cs"/>
          <w:sz w:val="28"/>
          <w:szCs w:val="28"/>
          <w:rtl/>
        </w:rPr>
        <w:t>أُ</w:t>
      </w:r>
      <w:r w:rsidR="00D702CC" w:rsidRPr="00341D1D">
        <w:rPr>
          <w:rFonts w:ascii="Simplified Arabic" w:eastAsia="Calibri" w:hAnsi="Simplified Arabic" w:cs="Simplified Arabic"/>
          <w:sz w:val="28"/>
          <w:szCs w:val="28"/>
          <w:rtl/>
        </w:rPr>
        <w:t xml:space="preserve">مم المتحدة </w:t>
      </w:r>
      <w:r w:rsidR="004D67BF" w:rsidRPr="00341D1D">
        <w:rPr>
          <w:rFonts w:ascii="Simplified Arabic" w:eastAsia="Calibri" w:hAnsi="Simplified Arabic" w:cs="Simplified Arabic"/>
          <w:sz w:val="28"/>
          <w:szCs w:val="28"/>
          <w:rtl/>
        </w:rPr>
        <w:t>يتلقى حوالي (</w:t>
      </w:r>
      <w:r w:rsidR="004D67BF" w:rsidRPr="00837048">
        <w:rPr>
          <w:rFonts w:ascii="Simplified Arabic" w:eastAsia="Calibri" w:hAnsi="Simplified Arabic" w:cs="Simplified Arabic"/>
          <w:sz w:val="24"/>
          <w:szCs w:val="24"/>
          <w:rtl/>
        </w:rPr>
        <w:t>2</w:t>
      </w:r>
      <w:r w:rsidR="004D67BF" w:rsidRPr="00341D1D">
        <w:rPr>
          <w:rFonts w:ascii="Simplified Arabic" w:eastAsia="Calibri" w:hAnsi="Simplified Arabic" w:cs="Simplified Arabic"/>
          <w:sz w:val="28"/>
          <w:szCs w:val="28"/>
          <w:rtl/>
        </w:rPr>
        <w:t>مليون طن</w:t>
      </w:r>
      <w:r w:rsidR="00F87F96" w:rsidRPr="00341D1D">
        <w:rPr>
          <w:rFonts w:ascii="Simplified Arabic" w:eastAsia="Calibri" w:hAnsi="Simplified Arabic" w:cs="Simplified Arabic"/>
          <w:sz w:val="28"/>
          <w:szCs w:val="28"/>
          <w:rtl/>
        </w:rPr>
        <w:t>) من البترول سنويا</w:t>
      </w:r>
      <w:r>
        <w:rPr>
          <w:rFonts w:ascii="Simplified Arabic" w:eastAsia="Calibri" w:hAnsi="Simplified Arabic" w:cs="Simplified Arabic" w:hint="cs"/>
          <w:sz w:val="28"/>
          <w:szCs w:val="28"/>
          <w:rtl/>
        </w:rPr>
        <w:t>ً</w:t>
      </w:r>
      <w:r w:rsidR="00F87F96" w:rsidRPr="00341D1D">
        <w:rPr>
          <w:rFonts w:ascii="Simplified Arabic" w:eastAsia="Calibri" w:hAnsi="Simplified Arabic" w:cs="Simplified Arabic"/>
          <w:sz w:val="28"/>
          <w:szCs w:val="28"/>
          <w:rtl/>
        </w:rPr>
        <w:t xml:space="preserve"> نتيجة مرور حوالي</w:t>
      </w:r>
      <w:r w:rsidR="00D702CC" w:rsidRPr="00341D1D">
        <w:rPr>
          <w:rFonts w:ascii="Simplified Arabic" w:eastAsia="Calibri" w:hAnsi="Simplified Arabic" w:cs="Simplified Arabic"/>
          <w:sz w:val="28"/>
          <w:szCs w:val="28"/>
          <w:rtl/>
        </w:rPr>
        <w:t xml:space="preserve"> </w:t>
      </w:r>
      <w:r w:rsidR="00D702CC" w:rsidRPr="00837048">
        <w:rPr>
          <w:rFonts w:ascii="Simplified Arabic" w:eastAsia="Calibri" w:hAnsi="Simplified Arabic" w:cs="Simplified Arabic"/>
          <w:sz w:val="24"/>
          <w:szCs w:val="24"/>
          <w:rtl/>
        </w:rPr>
        <w:t>(300)</w:t>
      </w:r>
      <w:r w:rsidR="00D702CC" w:rsidRPr="00341D1D">
        <w:rPr>
          <w:rFonts w:ascii="Simplified Arabic" w:eastAsia="Calibri" w:hAnsi="Simplified Arabic" w:cs="Simplified Arabic"/>
          <w:sz w:val="28"/>
          <w:szCs w:val="28"/>
          <w:rtl/>
        </w:rPr>
        <w:t xml:space="preserve"> ناقلة بترول سنويا</w:t>
      </w:r>
      <w:r>
        <w:rPr>
          <w:rFonts w:ascii="Simplified Arabic" w:eastAsia="Calibri" w:hAnsi="Simplified Arabic" w:cs="Simplified Arabic" w:hint="cs"/>
          <w:sz w:val="28"/>
          <w:szCs w:val="28"/>
          <w:rtl/>
        </w:rPr>
        <w:t>ً</w:t>
      </w:r>
      <w:r w:rsidR="003B0F8F" w:rsidRPr="00341D1D">
        <w:rPr>
          <w:rFonts w:ascii="Simplified Arabic" w:eastAsia="Calibri" w:hAnsi="Simplified Arabic" w:cs="Simplified Arabic"/>
          <w:sz w:val="28"/>
          <w:szCs w:val="28"/>
          <w:rtl/>
        </w:rPr>
        <w:t xml:space="preserve">، وتعادل هذه الكمية حوالي </w:t>
      </w:r>
      <w:r w:rsidR="003B0F8F" w:rsidRPr="00837048">
        <w:rPr>
          <w:rFonts w:ascii="Simplified Arabic" w:eastAsia="Calibri" w:hAnsi="Simplified Arabic" w:cs="Simplified Arabic"/>
          <w:sz w:val="24"/>
          <w:szCs w:val="24"/>
          <w:rtl/>
        </w:rPr>
        <w:t>(35%)</w:t>
      </w:r>
      <w:r>
        <w:rPr>
          <w:rFonts w:ascii="Simplified Arabic" w:eastAsia="Calibri" w:hAnsi="Simplified Arabic" w:cs="Simplified Arabic"/>
          <w:sz w:val="28"/>
          <w:szCs w:val="28"/>
          <w:rtl/>
        </w:rPr>
        <w:t xml:space="preserve"> من </w:t>
      </w:r>
      <w:r>
        <w:rPr>
          <w:rFonts w:ascii="Simplified Arabic" w:eastAsia="Calibri" w:hAnsi="Simplified Arabic" w:cs="Simplified Arabic" w:hint="cs"/>
          <w:sz w:val="28"/>
          <w:szCs w:val="28"/>
          <w:rtl/>
        </w:rPr>
        <w:t>إ</w:t>
      </w:r>
      <w:r w:rsidR="003B0F8F" w:rsidRPr="00341D1D">
        <w:rPr>
          <w:rFonts w:ascii="Simplified Arabic" w:eastAsia="Calibri" w:hAnsi="Simplified Arabic" w:cs="Simplified Arabic"/>
          <w:sz w:val="28"/>
          <w:szCs w:val="28"/>
          <w:rtl/>
        </w:rPr>
        <w:t>جمالي كم</w:t>
      </w:r>
      <w:r>
        <w:rPr>
          <w:rFonts w:ascii="Simplified Arabic" w:eastAsia="Calibri" w:hAnsi="Simplified Arabic" w:cs="Simplified Arabic"/>
          <w:sz w:val="28"/>
          <w:szCs w:val="28"/>
          <w:rtl/>
        </w:rPr>
        <w:t xml:space="preserve">ية النفط المنسكب في بحار العالم، كما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نه قد تعرض البحر المتوسط </w:t>
      </w:r>
      <w:r>
        <w:rPr>
          <w:rFonts w:ascii="Simplified Arabic" w:eastAsia="Calibri" w:hAnsi="Simplified Arabic" w:cs="Simplified Arabic" w:hint="cs"/>
          <w:sz w:val="28"/>
          <w:szCs w:val="28"/>
          <w:rtl/>
        </w:rPr>
        <w:t>إِ</w:t>
      </w:r>
      <w:r w:rsidR="003B0F8F" w:rsidRPr="00341D1D">
        <w:rPr>
          <w:rFonts w:ascii="Simplified Arabic" w:eastAsia="Calibri" w:hAnsi="Simplified Arabic" w:cs="Simplified Arabic"/>
          <w:sz w:val="28"/>
          <w:szCs w:val="28"/>
          <w:rtl/>
        </w:rPr>
        <w:t xml:space="preserve">لى </w:t>
      </w:r>
      <w:r w:rsidR="003B0F8F" w:rsidRPr="00341D1D">
        <w:rPr>
          <w:rFonts w:ascii="Simplified Arabic" w:eastAsia="Calibri" w:hAnsi="Simplified Arabic" w:cs="Simplified Arabic"/>
          <w:sz w:val="28"/>
          <w:szCs w:val="28"/>
          <w:rtl/>
        </w:rPr>
        <w:lastRenderedPageBreak/>
        <w:t xml:space="preserve">حوالي </w:t>
      </w:r>
      <w:r w:rsidR="003B0F8F" w:rsidRPr="00837048">
        <w:rPr>
          <w:rFonts w:ascii="Simplified Arabic" w:eastAsia="Calibri" w:hAnsi="Simplified Arabic" w:cs="Simplified Arabic"/>
          <w:sz w:val="24"/>
          <w:szCs w:val="24"/>
          <w:rtl/>
        </w:rPr>
        <w:t>(44)</w:t>
      </w:r>
      <w:r>
        <w:rPr>
          <w:rFonts w:ascii="Simplified Arabic" w:eastAsia="Calibri" w:hAnsi="Simplified Arabic" w:cs="Simplified Arabic" w:hint="cs"/>
          <w:sz w:val="28"/>
          <w:szCs w:val="28"/>
          <w:rtl/>
        </w:rPr>
        <w:t xml:space="preserve"> </w:t>
      </w:r>
      <w:r w:rsidR="003B0F8F" w:rsidRPr="00341D1D">
        <w:rPr>
          <w:rFonts w:ascii="Simplified Arabic" w:eastAsia="Calibri" w:hAnsi="Simplified Arabic" w:cs="Simplified Arabic"/>
          <w:sz w:val="28"/>
          <w:szCs w:val="28"/>
          <w:rtl/>
        </w:rPr>
        <w:t xml:space="preserve">كارثة تلوث بالنفط نتيجة للحوادث البحرية وذلك خلال الفترة ما بين </w:t>
      </w:r>
      <w:r w:rsidR="003B0F8F" w:rsidRPr="00837048">
        <w:rPr>
          <w:rFonts w:ascii="Simplified Arabic" w:eastAsia="Calibri" w:hAnsi="Simplified Arabic" w:cs="Simplified Arabic"/>
          <w:sz w:val="24"/>
          <w:szCs w:val="24"/>
          <w:rtl/>
        </w:rPr>
        <w:t>1977</w:t>
      </w:r>
      <w:r>
        <w:rPr>
          <w:rFonts w:ascii="Simplified Arabic" w:eastAsia="Calibri" w:hAnsi="Simplified Arabic" w:cs="Simplified Arabic"/>
          <w:sz w:val="28"/>
          <w:szCs w:val="28"/>
          <w:rtl/>
        </w:rPr>
        <w:t xml:space="preserve"> م </w:t>
      </w:r>
      <w:r>
        <w:rPr>
          <w:rFonts w:ascii="Simplified Arabic" w:eastAsia="Calibri" w:hAnsi="Simplified Arabic" w:cs="Simplified Arabic" w:hint="cs"/>
          <w:sz w:val="28"/>
          <w:szCs w:val="28"/>
          <w:rtl/>
        </w:rPr>
        <w:t>إِ</w:t>
      </w:r>
      <w:r w:rsidR="003B0F8F" w:rsidRPr="00341D1D">
        <w:rPr>
          <w:rFonts w:ascii="Simplified Arabic" w:eastAsia="Calibri" w:hAnsi="Simplified Arabic" w:cs="Simplified Arabic"/>
          <w:sz w:val="28"/>
          <w:szCs w:val="28"/>
          <w:rtl/>
        </w:rPr>
        <w:t xml:space="preserve">لى </w:t>
      </w:r>
      <w:r w:rsidR="003B0F8F" w:rsidRPr="00837048">
        <w:rPr>
          <w:rFonts w:ascii="Simplified Arabic" w:eastAsia="Calibri" w:hAnsi="Simplified Arabic" w:cs="Simplified Arabic"/>
          <w:sz w:val="24"/>
          <w:szCs w:val="24"/>
          <w:rtl/>
        </w:rPr>
        <w:t>1988</w:t>
      </w:r>
      <w:r>
        <w:rPr>
          <w:rFonts w:ascii="Simplified Arabic" w:eastAsia="Calibri" w:hAnsi="Simplified Arabic" w:cs="Simplified Arabic"/>
          <w:sz w:val="28"/>
          <w:szCs w:val="28"/>
          <w:rtl/>
        </w:rPr>
        <w:t xml:space="preserve"> م، </w:t>
      </w:r>
      <w:r>
        <w:rPr>
          <w:rFonts w:ascii="Simplified Arabic" w:eastAsia="Calibri" w:hAnsi="Simplified Arabic" w:cs="Simplified Arabic" w:hint="cs"/>
          <w:sz w:val="28"/>
          <w:szCs w:val="28"/>
          <w:rtl/>
        </w:rPr>
        <w:t>أ</w:t>
      </w:r>
      <w:r w:rsidR="003B0F8F" w:rsidRPr="00341D1D">
        <w:rPr>
          <w:rFonts w:ascii="Simplified Arabic" w:eastAsia="Calibri" w:hAnsi="Simplified Arabic" w:cs="Simplified Arabic"/>
          <w:sz w:val="28"/>
          <w:szCs w:val="28"/>
          <w:rtl/>
        </w:rPr>
        <w:t>ي خلال عشرة سنوات فقط</w:t>
      </w:r>
      <w:r w:rsidR="003B0F8F" w:rsidRPr="00341D1D">
        <w:rPr>
          <w:rFonts w:ascii="Simplified Arabic" w:eastAsia="Calibri" w:hAnsi="Simplified Arabic" w:cs="Simplified Arabic"/>
          <w:sz w:val="28"/>
          <w:szCs w:val="28"/>
          <w:vertAlign w:val="superscript"/>
          <w:rtl/>
        </w:rPr>
        <w:t>(</w:t>
      </w:r>
      <w:r w:rsidR="003B0F8F" w:rsidRPr="00341D1D">
        <w:rPr>
          <w:rStyle w:val="a4"/>
          <w:rFonts w:ascii="Simplified Arabic" w:eastAsia="Calibri" w:hAnsi="Simplified Arabic" w:cs="Simplified Arabic"/>
          <w:sz w:val="28"/>
          <w:szCs w:val="28"/>
          <w:rtl/>
        </w:rPr>
        <w:footnoteReference w:id="393"/>
      </w:r>
      <w:r w:rsidR="003B0F8F" w:rsidRPr="00341D1D">
        <w:rPr>
          <w:rFonts w:ascii="Simplified Arabic" w:eastAsia="Calibri" w:hAnsi="Simplified Arabic" w:cs="Simplified Arabic"/>
          <w:sz w:val="28"/>
          <w:szCs w:val="28"/>
          <w:vertAlign w:val="superscript"/>
          <w:rtl/>
        </w:rPr>
        <w:t>)</w:t>
      </w:r>
      <w:r w:rsidR="003B0F8F" w:rsidRPr="00341D1D">
        <w:rPr>
          <w:rFonts w:ascii="Simplified Arabic" w:eastAsia="Calibri" w:hAnsi="Simplified Arabic" w:cs="Simplified Arabic"/>
          <w:sz w:val="28"/>
          <w:szCs w:val="28"/>
          <w:rtl/>
        </w:rPr>
        <w:t>.</w:t>
      </w:r>
    </w:p>
    <w:p w:rsidR="002A7144" w:rsidRPr="00341D1D" w:rsidRDefault="00837048" w:rsidP="002959E2">
      <w:p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 xml:space="preserve">     </w:t>
      </w:r>
      <w:r w:rsidR="00D702CC" w:rsidRPr="00341D1D">
        <w:rPr>
          <w:rFonts w:ascii="Simplified Arabic" w:eastAsia="Calibri" w:hAnsi="Simplified Arabic" w:cs="Simplified Arabic"/>
          <w:sz w:val="28"/>
          <w:szCs w:val="28"/>
          <w:rtl/>
        </w:rPr>
        <w:t xml:space="preserve">وقد تم </w:t>
      </w:r>
      <w:r w:rsidR="00A55750" w:rsidRPr="00341D1D">
        <w:rPr>
          <w:rFonts w:ascii="Simplified Arabic" w:eastAsia="Calibri" w:hAnsi="Simplified Arabic" w:cs="Simplified Arabic"/>
          <w:sz w:val="28"/>
          <w:szCs w:val="28"/>
          <w:rtl/>
        </w:rPr>
        <w:t>عقد</w:t>
      </w:r>
      <w:r w:rsidR="007C00B3">
        <w:rPr>
          <w:rFonts w:ascii="Simplified Arabic" w:eastAsia="Calibri" w:hAnsi="Simplified Arabic" w:cs="Simplified Arabic"/>
          <w:sz w:val="28"/>
          <w:szCs w:val="28"/>
          <w:rtl/>
        </w:rPr>
        <w:t xml:space="preserve"> مؤتمر دولي في مدينة برشلونة ال</w:t>
      </w:r>
      <w:r w:rsidR="007C00B3">
        <w:rPr>
          <w:rFonts w:ascii="Simplified Arabic" w:eastAsia="Calibri" w:hAnsi="Simplified Arabic" w:cs="Simplified Arabic" w:hint="cs"/>
          <w:sz w:val="28"/>
          <w:szCs w:val="28"/>
          <w:rtl/>
        </w:rPr>
        <w:t>إ</w:t>
      </w:r>
      <w:r w:rsidR="00A55750" w:rsidRPr="00341D1D">
        <w:rPr>
          <w:rFonts w:ascii="Simplified Arabic" w:eastAsia="Calibri" w:hAnsi="Simplified Arabic" w:cs="Simplified Arabic"/>
          <w:sz w:val="28"/>
          <w:szCs w:val="28"/>
          <w:rtl/>
        </w:rPr>
        <w:t xml:space="preserve">سبانية في </w:t>
      </w:r>
      <w:r w:rsidR="00A55750" w:rsidRPr="007C00B3">
        <w:rPr>
          <w:rFonts w:ascii="Simplified Arabic" w:eastAsia="Calibri" w:hAnsi="Simplified Arabic" w:cs="Simplified Arabic"/>
          <w:sz w:val="24"/>
          <w:szCs w:val="24"/>
          <w:rtl/>
        </w:rPr>
        <w:t xml:space="preserve">2 </w:t>
      </w:r>
      <w:r w:rsidR="00A55750" w:rsidRPr="00341D1D">
        <w:rPr>
          <w:rFonts w:ascii="Simplified Arabic" w:eastAsia="Calibri" w:hAnsi="Simplified Arabic" w:cs="Simplified Arabic"/>
          <w:sz w:val="28"/>
          <w:szCs w:val="28"/>
          <w:rtl/>
        </w:rPr>
        <w:t xml:space="preserve">فبراير عام </w:t>
      </w:r>
      <w:r w:rsidR="00A55750" w:rsidRPr="007C00B3">
        <w:rPr>
          <w:rFonts w:ascii="Simplified Arabic" w:eastAsia="Calibri" w:hAnsi="Simplified Arabic" w:cs="Simplified Arabic"/>
          <w:sz w:val="24"/>
          <w:szCs w:val="24"/>
          <w:rtl/>
        </w:rPr>
        <w:t>1976</w:t>
      </w:r>
      <w:r w:rsidR="00F46D76" w:rsidRPr="007C00B3">
        <w:rPr>
          <w:rFonts w:ascii="Simplified Arabic" w:eastAsia="Calibri" w:hAnsi="Simplified Arabic" w:cs="Simplified Arabic"/>
          <w:sz w:val="28"/>
          <w:szCs w:val="28"/>
          <w:rtl/>
        </w:rPr>
        <w:t>م</w:t>
      </w:r>
      <w:r w:rsidR="007C00B3">
        <w:rPr>
          <w:rFonts w:ascii="Simplified Arabic" w:eastAsia="Calibri" w:hAnsi="Simplified Arabic" w:cs="Simplified Arabic"/>
          <w:sz w:val="28"/>
          <w:szCs w:val="28"/>
          <w:rtl/>
        </w:rPr>
        <w:t>، وذلك بناء</w:t>
      </w:r>
      <w:r w:rsidR="00373BF0">
        <w:rPr>
          <w:rFonts w:ascii="Simplified Arabic" w:eastAsia="Calibri" w:hAnsi="Simplified Arabic" w:cs="Simplified Arabic" w:hint="cs"/>
          <w:sz w:val="28"/>
          <w:szCs w:val="28"/>
          <w:rtl/>
        </w:rPr>
        <w:t>ً</w:t>
      </w:r>
      <w:r w:rsidR="007C00B3">
        <w:rPr>
          <w:rFonts w:ascii="Simplified Arabic" w:eastAsia="Calibri" w:hAnsi="Simplified Arabic" w:cs="Simplified Arabic"/>
          <w:sz w:val="28"/>
          <w:szCs w:val="28"/>
          <w:rtl/>
        </w:rPr>
        <w:t xml:space="preserve"> على دعوى من ال</w:t>
      </w:r>
      <w:r w:rsidR="007C00B3">
        <w:rPr>
          <w:rFonts w:ascii="Simplified Arabic" w:eastAsia="Calibri" w:hAnsi="Simplified Arabic" w:cs="Simplified Arabic" w:hint="cs"/>
          <w:sz w:val="28"/>
          <w:szCs w:val="28"/>
          <w:rtl/>
        </w:rPr>
        <w:t>أُ</w:t>
      </w:r>
      <w:r w:rsidR="00A55750" w:rsidRPr="00341D1D">
        <w:rPr>
          <w:rFonts w:ascii="Simplified Arabic" w:eastAsia="Calibri" w:hAnsi="Simplified Arabic" w:cs="Simplified Arabic"/>
          <w:sz w:val="28"/>
          <w:szCs w:val="28"/>
          <w:rtl/>
        </w:rPr>
        <w:t>مم المتحدة لمناقشة وسائ</w:t>
      </w:r>
      <w:r w:rsidR="007C00B3">
        <w:rPr>
          <w:rFonts w:ascii="Simplified Arabic" w:eastAsia="Calibri" w:hAnsi="Simplified Arabic" w:cs="Simplified Arabic"/>
          <w:sz w:val="28"/>
          <w:szCs w:val="28"/>
          <w:rtl/>
        </w:rPr>
        <w:t xml:space="preserve">ل حماية البحر المتوسط من التلوث، وتوصل المؤتمر </w:t>
      </w:r>
      <w:r w:rsidR="007C00B3">
        <w:rPr>
          <w:rFonts w:ascii="Simplified Arabic" w:eastAsia="Calibri" w:hAnsi="Simplified Arabic" w:cs="Simplified Arabic" w:hint="cs"/>
          <w:sz w:val="28"/>
          <w:szCs w:val="28"/>
          <w:rtl/>
        </w:rPr>
        <w:t>إِ</w:t>
      </w:r>
      <w:r w:rsidR="007C00B3">
        <w:rPr>
          <w:rFonts w:ascii="Simplified Arabic" w:eastAsia="Calibri" w:hAnsi="Simplified Arabic" w:cs="Simplified Arabic"/>
          <w:sz w:val="28"/>
          <w:szCs w:val="28"/>
          <w:rtl/>
        </w:rPr>
        <w:t xml:space="preserve">لى </w:t>
      </w:r>
      <w:r w:rsidR="002959E2">
        <w:rPr>
          <w:rFonts w:ascii="Simplified Arabic" w:eastAsia="Calibri" w:hAnsi="Simplified Arabic" w:cs="Simplified Arabic" w:hint="cs"/>
          <w:sz w:val="28"/>
          <w:szCs w:val="28"/>
          <w:rtl/>
        </w:rPr>
        <w:t>إ</w:t>
      </w:r>
      <w:r w:rsidR="007C00B3">
        <w:rPr>
          <w:rFonts w:ascii="Simplified Arabic" w:eastAsia="Calibri" w:hAnsi="Simplified Arabic" w:cs="Simplified Arabic"/>
          <w:sz w:val="28"/>
          <w:szCs w:val="28"/>
          <w:rtl/>
        </w:rPr>
        <w:t xml:space="preserve">برام اتفاقية تهدف </w:t>
      </w:r>
      <w:r w:rsidR="007C00B3">
        <w:rPr>
          <w:rFonts w:ascii="Simplified Arabic" w:eastAsia="Calibri" w:hAnsi="Simplified Arabic" w:cs="Simplified Arabic" w:hint="cs"/>
          <w:sz w:val="28"/>
          <w:szCs w:val="28"/>
          <w:rtl/>
        </w:rPr>
        <w:t>إِ</w:t>
      </w:r>
      <w:r w:rsidR="007C00B3">
        <w:rPr>
          <w:rFonts w:ascii="Simplified Arabic" w:eastAsia="Calibri" w:hAnsi="Simplified Arabic" w:cs="Simplified Arabic"/>
          <w:sz w:val="28"/>
          <w:szCs w:val="28"/>
          <w:rtl/>
        </w:rPr>
        <w:t xml:space="preserve">لى تحقيق التعاون الدولي من </w:t>
      </w:r>
      <w:r w:rsidR="007C00B3">
        <w:rPr>
          <w:rFonts w:ascii="Simplified Arabic" w:eastAsia="Calibri" w:hAnsi="Simplified Arabic" w:cs="Simplified Arabic" w:hint="cs"/>
          <w:sz w:val="28"/>
          <w:szCs w:val="28"/>
          <w:rtl/>
        </w:rPr>
        <w:t>أ</w:t>
      </w:r>
      <w:r w:rsidR="00A55750" w:rsidRPr="00341D1D">
        <w:rPr>
          <w:rFonts w:ascii="Simplified Arabic" w:eastAsia="Calibri" w:hAnsi="Simplified Arabic" w:cs="Simplified Arabic"/>
          <w:sz w:val="28"/>
          <w:szCs w:val="28"/>
          <w:rtl/>
        </w:rPr>
        <w:t>جل سياسة شاملة لحماية البيئة ا</w:t>
      </w:r>
      <w:r w:rsidR="007C00B3">
        <w:rPr>
          <w:rFonts w:ascii="Simplified Arabic" w:eastAsia="Calibri" w:hAnsi="Simplified Arabic" w:cs="Simplified Arabic"/>
          <w:sz w:val="28"/>
          <w:szCs w:val="28"/>
          <w:rtl/>
        </w:rPr>
        <w:t>لبحرية في تلك المنطقة من التلوث</w:t>
      </w:r>
      <w:r w:rsidR="00667B20" w:rsidRPr="00341D1D">
        <w:rPr>
          <w:rFonts w:ascii="Simplified Arabic" w:eastAsia="Calibri" w:hAnsi="Simplified Arabic" w:cs="Simplified Arabic"/>
          <w:sz w:val="28"/>
          <w:szCs w:val="28"/>
          <w:vertAlign w:val="superscript"/>
          <w:rtl/>
        </w:rPr>
        <w:t>(</w:t>
      </w:r>
      <w:r w:rsidR="00667B20" w:rsidRPr="00341D1D">
        <w:rPr>
          <w:rStyle w:val="a4"/>
          <w:rFonts w:ascii="Simplified Arabic" w:eastAsia="Calibri" w:hAnsi="Simplified Arabic" w:cs="Simplified Arabic"/>
          <w:sz w:val="28"/>
          <w:szCs w:val="28"/>
          <w:rtl/>
        </w:rPr>
        <w:footnoteReference w:id="394"/>
      </w:r>
      <w:r w:rsidR="00667B20" w:rsidRPr="00341D1D">
        <w:rPr>
          <w:rFonts w:ascii="Simplified Arabic" w:eastAsia="Calibri" w:hAnsi="Simplified Arabic" w:cs="Simplified Arabic"/>
          <w:sz w:val="28"/>
          <w:szCs w:val="28"/>
          <w:vertAlign w:val="superscript"/>
          <w:rtl/>
        </w:rPr>
        <w:t>)</w:t>
      </w:r>
      <w:r w:rsidR="007C00B3">
        <w:rPr>
          <w:rFonts w:ascii="Simplified Arabic" w:eastAsia="Calibri" w:hAnsi="Simplified Arabic" w:cs="Simplified Arabic" w:hint="cs"/>
          <w:sz w:val="28"/>
          <w:szCs w:val="28"/>
          <w:rtl/>
        </w:rPr>
        <w:t>؛</w:t>
      </w:r>
      <w:r w:rsidR="00A55750" w:rsidRPr="00341D1D">
        <w:rPr>
          <w:rFonts w:ascii="Simplified Arabic" w:eastAsia="Calibri" w:hAnsi="Simplified Arabic" w:cs="Simplified Arabic"/>
          <w:sz w:val="28"/>
          <w:szCs w:val="28"/>
          <w:rtl/>
        </w:rPr>
        <w:t xml:space="preserve"> وبناء</w:t>
      </w:r>
      <w:r w:rsidR="00373BF0">
        <w:rPr>
          <w:rFonts w:ascii="Simplified Arabic" w:eastAsia="Calibri" w:hAnsi="Simplified Arabic" w:cs="Simplified Arabic" w:hint="cs"/>
          <w:sz w:val="28"/>
          <w:szCs w:val="28"/>
          <w:rtl/>
        </w:rPr>
        <w:t>ً</w:t>
      </w:r>
      <w:r w:rsidR="00A55750" w:rsidRPr="00341D1D">
        <w:rPr>
          <w:rFonts w:ascii="Simplified Arabic" w:eastAsia="Calibri" w:hAnsi="Simplified Arabic" w:cs="Simplified Arabic"/>
          <w:sz w:val="28"/>
          <w:szCs w:val="28"/>
          <w:rtl/>
        </w:rPr>
        <w:t xml:space="preserve"> على هذه ا</w:t>
      </w:r>
      <w:r w:rsidR="007C00B3">
        <w:rPr>
          <w:rFonts w:ascii="Simplified Arabic" w:eastAsia="Calibri" w:hAnsi="Simplified Arabic" w:cs="Simplified Arabic"/>
          <w:sz w:val="28"/>
          <w:szCs w:val="28"/>
          <w:rtl/>
        </w:rPr>
        <w:t>لاتفاقية تلتزم ال</w:t>
      </w:r>
      <w:r w:rsidR="007C00B3">
        <w:rPr>
          <w:rFonts w:ascii="Simplified Arabic" w:eastAsia="Calibri" w:hAnsi="Simplified Arabic" w:cs="Simplified Arabic" w:hint="cs"/>
          <w:sz w:val="28"/>
          <w:szCs w:val="28"/>
          <w:rtl/>
        </w:rPr>
        <w:t>أ</w:t>
      </w:r>
      <w:r w:rsidR="00A55750" w:rsidRPr="00341D1D">
        <w:rPr>
          <w:rFonts w:ascii="Simplified Arabic" w:eastAsia="Calibri" w:hAnsi="Simplified Arabic" w:cs="Simplified Arabic"/>
          <w:sz w:val="28"/>
          <w:szCs w:val="28"/>
          <w:rtl/>
        </w:rPr>
        <w:t>طراف في هذه الاتفاقية بعدة نقاط:</w:t>
      </w:r>
    </w:p>
    <w:p w:rsidR="00A55750" w:rsidRPr="00341D1D" w:rsidRDefault="00373BF0" w:rsidP="00336D4A">
      <w:pPr>
        <w:pStyle w:val="a7"/>
        <w:numPr>
          <w:ilvl w:val="0"/>
          <w:numId w:val="9"/>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أت</w:t>
      </w:r>
      <w:r w:rsidRPr="00341D1D">
        <w:rPr>
          <w:rFonts w:ascii="Simplified Arabic" w:eastAsia="Calibri" w:hAnsi="Simplified Arabic" w:cs="Simplified Arabic" w:hint="cs"/>
          <w:sz w:val="28"/>
          <w:szCs w:val="28"/>
          <w:rtl/>
        </w:rPr>
        <w:t>خاد</w:t>
      </w:r>
      <w:r w:rsidR="003B65F7" w:rsidRPr="00341D1D">
        <w:rPr>
          <w:rFonts w:ascii="Simplified Arabic" w:eastAsia="Calibri" w:hAnsi="Simplified Arabic" w:cs="Simplified Arabic"/>
          <w:sz w:val="28"/>
          <w:szCs w:val="28"/>
          <w:rtl/>
        </w:rPr>
        <w:t xml:space="preserve"> التدابير اللازمة لمنع والحد من التلوث في البحر المتوسط ال</w:t>
      </w:r>
      <w:r>
        <w:rPr>
          <w:rFonts w:ascii="Simplified Arabic" w:eastAsia="Calibri" w:hAnsi="Simplified Arabic" w:cs="Simplified Arabic"/>
          <w:sz w:val="28"/>
          <w:szCs w:val="28"/>
          <w:rtl/>
        </w:rPr>
        <w:t xml:space="preserve">ناجم عن </w:t>
      </w:r>
      <w:r>
        <w:rPr>
          <w:rFonts w:ascii="Simplified Arabic" w:eastAsia="Calibri" w:hAnsi="Simplified Arabic" w:cs="Simplified Arabic" w:hint="cs"/>
          <w:sz w:val="28"/>
          <w:szCs w:val="28"/>
          <w:rtl/>
        </w:rPr>
        <w:t>إ</w:t>
      </w:r>
      <w:r w:rsidR="007C00B3">
        <w:rPr>
          <w:rFonts w:ascii="Simplified Arabic" w:eastAsia="Calibri" w:hAnsi="Simplified Arabic" w:cs="Simplified Arabic"/>
          <w:sz w:val="28"/>
          <w:szCs w:val="28"/>
          <w:rtl/>
        </w:rPr>
        <w:t xml:space="preserve">لقاء الفضلات من السفن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 xml:space="preserve">و الطائرات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 xml:space="preserve">و استكشاف قاع البحر،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 xml:space="preserve">و عن طريق مصادر </w:t>
      </w:r>
      <w:r w:rsidR="007C00B3">
        <w:rPr>
          <w:rFonts w:ascii="Simplified Arabic" w:eastAsia="Calibri" w:hAnsi="Simplified Arabic" w:cs="Simplified Arabic" w:hint="cs"/>
          <w:sz w:val="28"/>
          <w:szCs w:val="28"/>
          <w:rtl/>
        </w:rPr>
        <w:t>أُ</w:t>
      </w:r>
      <w:r w:rsidR="003B65F7" w:rsidRPr="00341D1D">
        <w:rPr>
          <w:rFonts w:ascii="Simplified Arabic" w:eastAsia="Calibri" w:hAnsi="Simplified Arabic" w:cs="Simplified Arabic"/>
          <w:sz w:val="28"/>
          <w:szCs w:val="28"/>
          <w:rtl/>
        </w:rPr>
        <w:t>خرى.</w:t>
      </w:r>
    </w:p>
    <w:p w:rsidR="003B65F7" w:rsidRPr="00341D1D" w:rsidRDefault="007C00B3" w:rsidP="00336D4A">
      <w:pPr>
        <w:pStyle w:val="a7"/>
        <w:numPr>
          <w:ilvl w:val="0"/>
          <w:numId w:val="9"/>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التعاون </w:t>
      </w:r>
      <w:r>
        <w:rPr>
          <w:rFonts w:ascii="Simplified Arabic" w:eastAsia="Calibri" w:hAnsi="Simplified Arabic" w:cs="Simplified Arabic" w:hint="cs"/>
          <w:sz w:val="28"/>
          <w:szCs w:val="28"/>
          <w:rtl/>
        </w:rPr>
        <w:t>لأت</w:t>
      </w:r>
      <w:r w:rsidRPr="00341D1D">
        <w:rPr>
          <w:rFonts w:ascii="Simplified Arabic" w:eastAsia="Calibri" w:hAnsi="Simplified Arabic" w:cs="Simplified Arabic" w:hint="cs"/>
          <w:sz w:val="28"/>
          <w:szCs w:val="28"/>
          <w:rtl/>
        </w:rPr>
        <w:t>خاد</w:t>
      </w:r>
      <w:r w:rsidR="003B65F7" w:rsidRPr="00341D1D">
        <w:rPr>
          <w:rFonts w:ascii="Simplified Arabic" w:eastAsia="Calibri" w:hAnsi="Simplified Arabic" w:cs="Simplified Arabic"/>
          <w:sz w:val="28"/>
          <w:szCs w:val="28"/>
          <w:rtl/>
        </w:rPr>
        <w:t xml:space="preserve"> التداب</w:t>
      </w:r>
      <w:r>
        <w:rPr>
          <w:rFonts w:ascii="Simplified Arabic" w:eastAsia="Calibri" w:hAnsi="Simplified Arabic" w:cs="Simplified Arabic"/>
          <w:sz w:val="28"/>
          <w:szCs w:val="28"/>
          <w:rtl/>
        </w:rPr>
        <w:t>ير لمواجهة حالات التلوث الطارئة</w:t>
      </w:r>
      <w:r w:rsidR="003B65F7" w:rsidRPr="00341D1D">
        <w:rPr>
          <w:rFonts w:ascii="Simplified Arabic" w:eastAsia="Calibri" w:hAnsi="Simplified Arabic" w:cs="Simplified Arabic"/>
          <w:sz w:val="28"/>
          <w:szCs w:val="28"/>
          <w:rtl/>
        </w:rPr>
        <w:t>.</w:t>
      </w:r>
    </w:p>
    <w:p w:rsidR="003B65F7" w:rsidRPr="00341D1D" w:rsidRDefault="003B65F7" w:rsidP="00336D4A">
      <w:pPr>
        <w:pStyle w:val="a7"/>
        <w:numPr>
          <w:ilvl w:val="0"/>
          <w:numId w:val="10"/>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التعاون في البحوث ا</w:t>
      </w:r>
      <w:r w:rsidR="007C00B3">
        <w:rPr>
          <w:rFonts w:ascii="Simplified Arabic" w:eastAsia="Calibri" w:hAnsi="Simplified Arabic" w:cs="Simplified Arabic"/>
          <w:sz w:val="28"/>
          <w:szCs w:val="28"/>
          <w:rtl/>
        </w:rPr>
        <w:t xml:space="preserve">لعلمية والتقنية المتعلقة بكافة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نواع التلوث البحري</w:t>
      </w:r>
      <w:r w:rsidRPr="00341D1D">
        <w:rPr>
          <w:rFonts w:ascii="Simplified Arabic" w:eastAsia="Calibri" w:hAnsi="Simplified Arabic" w:cs="Simplified Arabic"/>
          <w:sz w:val="28"/>
          <w:szCs w:val="28"/>
          <w:rtl/>
        </w:rPr>
        <w:t>.</w:t>
      </w:r>
    </w:p>
    <w:p w:rsidR="004D67BF" w:rsidRPr="007C00B3" w:rsidRDefault="003B65F7" w:rsidP="007C00B3">
      <w:pPr>
        <w:pStyle w:val="a7"/>
        <w:numPr>
          <w:ilvl w:val="0"/>
          <w:numId w:val="11"/>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التعاون لتحديد المسؤولية والتعويض الناشئ عن مخالفة الاتفاقية والبروت</w:t>
      </w:r>
      <w:r w:rsidR="00575E4E">
        <w:rPr>
          <w:rFonts w:ascii="Simplified Arabic" w:eastAsia="Calibri" w:hAnsi="Simplified Arabic" w:cs="Simplified Arabic" w:hint="cs"/>
          <w:sz w:val="28"/>
          <w:szCs w:val="28"/>
          <w:rtl/>
        </w:rPr>
        <w:t>و</w:t>
      </w:r>
      <w:r w:rsidRPr="00341D1D">
        <w:rPr>
          <w:rFonts w:ascii="Simplified Arabic" w:eastAsia="Calibri" w:hAnsi="Simplified Arabic" w:cs="Simplified Arabic"/>
          <w:sz w:val="28"/>
          <w:szCs w:val="28"/>
          <w:rtl/>
        </w:rPr>
        <w:t>كولات الملحقة بها</w:t>
      </w:r>
      <w:r w:rsidRPr="00341D1D">
        <w:rPr>
          <w:rFonts w:ascii="Simplified Arabic" w:eastAsia="Calibri" w:hAnsi="Simplified Arabic" w:cs="Simplified Arabic"/>
          <w:sz w:val="28"/>
          <w:szCs w:val="28"/>
          <w:vertAlign w:val="superscript"/>
          <w:rtl/>
        </w:rPr>
        <w:t>(</w:t>
      </w:r>
      <w:r w:rsidRPr="00341D1D">
        <w:rPr>
          <w:rStyle w:val="a4"/>
          <w:rFonts w:ascii="Simplified Arabic" w:eastAsia="Calibri" w:hAnsi="Simplified Arabic" w:cs="Simplified Arabic"/>
          <w:sz w:val="28"/>
          <w:szCs w:val="28"/>
          <w:rtl/>
        </w:rPr>
        <w:footnoteReference w:id="395"/>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317B8F" w:rsidRPr="00341D1D" w:rsidRDefault="00B753D6" w:rsidP="00336D4A">
      <w:pPr>
        <w:pStyle w:val="a7"/>
        <w:numPr>
          <w:ilvl w:val="0"/>
          <w:numId w:val="1"/>
        </w:numPr>
        <w:spacing w:line="360" w:lineRule="auto"/>
        <w:jc w:val="both"/>
        <w:rPr>
          <w:rFonts w:ascii="Simplified Arabic" w:eastAsia="Calibri" w:hAnsi="Simplified Arabic" w:cs="Simplified Arabic"/>
          <w:b/>
          <w:bCs/>
          <w:sz w:val="28"/>
          <w:szCs w:val="28"/>
        </w:rPr>
      </w:pPr>
      <w:r w:rsidRPr="00341D1D">
        <w:rPr>
          <w:rFonts w:ascii="Simplified Arabic" w:eastAsia="Calibri" w:hAnsi="Simplified Arabic" w:cs="Simplified Arabic"/>
          <w:b/>
          <w:bCs/>
          <w:sz w:val="28"/>
          <w:szCs w:val="28"/>
          <w:rtl/>
        </w:rPr>
        <w:t>البروت</w:t>
      </w:r>
      <w:r w:rsidR="00A10774">
        <w:rPr>
          <w:rFonts w:ascii="Simplified Arabic" w:eastAsia="Calibri" w:hAnsi="Simplified Arabic" w:cs="Simplified Arabic" w:hint="cs"/>
          <w:b/>
          <w:bCs/>
          <w:sz w:val="28"/>
          <w:szCs w:val="28"/>
          <w:rtl/>
        </w:rPr>
        <w:t>و</w:t>
      </w:r>
      <w:r w:rsidRPr="00341D1D">
        <w:rPr>
          <w:rFonts w:ascii="Simplified Arabic" w:eastAsia="Calibri" w:hAnsi="Simplified Arabic" w:cs="Simplified Arabic"/>
          <w:b/>
          <w:bCs/>
          <w:sz w:val="28"/>
          <w:szCs w:val="28"/>
          <w:rtl/>
        </w:rPr>
        <w:t>كولات الملحقة</w:t>
      </w:r>
      <w:r w:rsidR="00373BF0">
        <w:rPr>
          <w:rFonts w:ascii="Simplified Arabic" w:eastAsia="Calibri" w:hAnsi="Simplified Arabic" w:cs="Simplified Arabic"/>
          <w:b/>
          <w:bCs/>
          <w:sz w:val="28"/>
          <w:szCs w:val="28"/>
          <w:rtl/>
        </w:rPr>
        <w:t xml:space="preserve"> باتفاقية برشلونة</w:t>
      </w:r>
      <w:r w:rsidRPr="00341D1D">
        <w:rPr>
          <w:rFonts w:ascii="Simplified Arabic" w:eastAsia="Calibri" w:hAnsi="Simplified Arabic" w:cs="Simplified Arabic"/>
          <w:b/>
          <w:bCs/>
          <w:sz w:val="28"/>
          <w:szCs w:val="28"/>
          <w:rtl/>
        </w:rPr>
        <w:t>:</w:t>
      </w:r>
    </w:p>
    <w:p w:rsidR="00A069AE" w:rsidRPr="00837048" w:rsidRDefault="00837048" w:rsidP="00A069AE">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7C00B3">
        <w:rPr>
          <w:rFonts w:ascii="Simplified Arabic" w:eastAsia="Calibri" w:hAnsi="Simplified Arabic" w:cs="Simplified Arabic"/>
          <w:sz w:val="28"/>
          <w:szCs w:val="28"/>
          <w:rtl/>
        </w:rPr>
        <w:t xml:space="preserve"> </w:t>
      </w:r>
      <w:r w:rsidR="007C00B3">
        <w:rPr>
          <w:rFonts w:ascii="Simplified Arabic" w:eastAsia="Calibri" w:hAnsi="Simplified Arabic" w:cs="Simplified Arabic" w:hint="cs"/>
          <w:sz w:val="28"/>
          <w:szCs w:val="28"/>
          <w:rtl/>
        </w:rPr>
        <w:t>أُ</w:t>
      </w:r>
      <w:r w:rsidR="00B753D6" w:rsidRPr="00837048">
        <w:rPr>
          <w:rFonts w:ascii="Simplified Arabic" w:eastAsia="Calibri" w:hAnsi="Simplified Arabic" w:cs="Simplified Arabic"/>
          <w:sz w:val="28"/>
          <w:szCs w:val="28"/>
          <w:rtl/>
        </w:rPr>
        <w:t>لحقت باتفاقية برشلونة خمس بروت</w:t>
      </w:r>
      <w:r w:rsidR="00A10774">
        <w:rPr>
          <w:rFonts w:ascii="Simplified Arabic" w:eastAsia="Calibri" w:hAnsi="Simplified Arabic" w:cs="Simplified Arabic" w:hint="cs"/>
          <w:sz w:val="28"/>
          <w:szCs w:val="28"/>
          <w:rtl/>
        </w:rPr>
        <w:t>و</w:t>
      </w:r>
      <w:r w:rsidR="00B753D6" w:rsidRPr="00837048">
        <w:rPr>
          <w:rFonts w:ascii="Simplified Arabic" w:eastAsia="Calibri" w:hAnsi="Simplified Arabic" w:cs="Simplified Arabic"/>
          <w:sz w:val="28"/>
          <w:szCs w:val="28"/>
          <w:rtl/>
        </w:rPr>
        <w:t>كولات وقد صادقت عل</w:t>
      </w:r>
      <w:r w:rsidR="007C00B3">
        <w:rPr>
          <w:rFonts w:ascii="Simplified Arabic" w:eastAsia="Calibri" w:hAnsi="Simplified Arabic" w:cs="Simplified Arabic"/>
          <w:sz w:val="28"/>
          <w:szCs w:val="28"/>
          <w:rtl/>
        </w:rPr>
        <w:t xml:space="preserve">يهن </w:t>
      </w:r>
      <w:r w:rsidR="007C00B3">
        <w:rPr>
          <w:rFonts w:ascii="Simplified Arabic" w:eastAsia="Calibri" w:hAnsi="Simplified Arabic" w:cs="Simplified Arabic" w:hint="cs"/>
          <w:sz w:val="28"/>
          <w:szCs w:val="28"/>
          <w:rtl/>
        </w:rPr>
        <w:t>أ</w:t>
      </w:r>
      <w:r w:rsidR="00B753D6" w:rsidRPr="00837048">
        <w:rPr>
          <w:rFonts w:ascii="Simplified Arabic" w:eastAsia="Calibri" w:hAnsi="Simplified Arabic" w:cs="Simplified Arabic"/>
          <w:sz w:val="28"/>
          <w:szCs w:val="28"/>
          <w:rtl/>
        </w:rPr>
        <w:t>غلب دول الب</w:t>
      </w:r>
      <w:r w:rsidR="002959E2">
        <w:rPr>
          <w:rFonts w:ascii="Simplified Arabic" w:eastAsia="Calibri" w:hAnsi="Simplified Arabic" w:cs="Simplified Arabic"/>
          <w:sz w:val="28"/>
          <w:szCs w:val="28"/>
          <w:rtl/>
        </w:rPr>
        <w:t>حر المتوسط و</w:t>
      </w:r>
      <w:r w:rsidR="00373BF0">
        <w:rPr>
          <w:rFonts w:ascii="Simplified Arabic" w:eastAsia="Calibri" w:hAnsi="Simplified Arabic" w:cs="Simplified Arabic"/>
          <w:sz w:val="28"/>
          <w:szCs w:val="28"/>
          <w:rtl/>
        </w:rPr>
        <w:t>هذه البروت</w:t>
      </w:r>
      <w:r w:rsidR="00A10774">
        <w:rPr>
          <w:rFonts w:ascii="Simplified Arabic" w:eastAsia="Calibri" w:hAnsi="Simplified Arabic" w:cs="Simplified Arabic" w:hint="cs"/>
          <w:sz w:val="28"/>
          <w:szCs w:val="28"/>
          <w:rtl/>
        </w:rPr>
        <w:t>و</w:t>
      </w:r>
      <w:r w:rsidR="00373BF0">
        <w:rPr>
          <w:rFonts w:ascii="Simplified Arabic" w:eastAsia="Calibri" w:hAnsi="Simplified Arabic" w:cs="Simplified Arabic"/>
          <w:sz w:val="28"/>
          <w:szCs w:val="28"/>
          <w:rtl/>
        </w:rPr>
        <w:t xml:space="preserve">كولات </w:t>
      </w:r>
      <w:r w:rsidR="00373BF0">
        <w:rPr>
          <w:rFonts w:ascii="Simplified Arabic" w:eastAsia="Calibri" w:hAnsi="Simplified Arabic" w:cs="Simplified Arabic" w:hint="cs"/>
          <w:sz w:val="28"/>
          <w:szCs w:val="28"/>
          <w:rtl/>
        </w:rPr>
        <w:t>كلا</w:t>
      </w:r>
      <w:r w:rsidR="00373BF0" w:rsidRPr="00837048">
        <w:rPr>
          <w:rFonts w:ascii="Simplified Arabic" w:eastAsia="Calibri" w:hAnsi="Simplified Arabic" w:cs="Simplified Arabic" w:hint="cs"/>
          <w:sz w:val="28"/>
          <w:szCs w:val="28"/>
          <w:rtl/>
        </w:rPr>
        <w:t>تي</w:t>
      </w:r>
      <w:r w:rsidR="00B753D6" w:rsidRPr="00837048">
        <w:rPr>
          <w:rFonts w:ascii="Simplified Arabic" w:eastAsia="Calibri" w:hAnsi="Simplified Arabic" w:cs="Simplified Arabic"/>
          <w:b/>
          <w:bCs/>
          <w:sz w:val="28"/>
          <w:szCs w:val="28"/>
          <w:rtl/>
        </w:rPr>
        <w:t>:</w:t>
      </w:r>
    </w:p>
    <w:p w:rsidR="00837048" w:rsidRDefault="007C00B3" w:rsidP="00336D4A">
      <w:pPr>
        <w:pStyle w:val="a7"/>
        <w:numPr>
          <w:ilvl w:val="0"/>
          <w:numId w:val="12"/>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lastRenderedPageBreak/>
        <w:t>أ</w:t>
      </w:r>
      <w:r w:rsidR="00231045" w:rsidRPr="00341D1D">
        <w:rPr>
          <w:rFonts w:ascii="Simplified Arabic" w:eastAsia="Calibri" w:hAnsi="Simplified Arabic" w:cs="Simplified Arabic"/>
          <w:b/>
          <w:bCs/>
          <w:sz w:val="28"/>
          <w:szCs w:val="28"/>
          <w:rtl/>
        </w:rPr>
        <w:t>ولا</w:t>
      </w:r>
      <w:r>
        <w:rPr>
          <w:rFonts w:ascii="Simplified Arabic" w:eastAsia="Calibri" w:hAnsi="Simplified Arabic" w:cs="Simplified Arabic" w:hint="cs"/>
          <w:b/>
          <w:bCs/>
          <w:sz w:val="28"/>
          <w:szCs w:val="28"/>
          <w:rtl/>
        </w:rPr>
        <w:t>ً</w:t>
      </w:r>
      <w:r w:rsidR="00231045" w:rsidRPr="00341D1D">
        <w:rPr>
          <w:rFonts w:ascii="Simplified Arabic" w:eastAsia="Calibri" w:hAnsi="Simplified Arabic" w:cs="Simplified Arabic"/>
          <w:b/>
          <w:bCs/>
          <w:sz w:val="28"/>
          <w:szCs w:val="28"/>
          <w:rtl/>
        </w:rPr>
        <w:t xml:space="preserve">: </w:t>
      </w:r>
      <w:r w:rsidR="00B753D6" w:rsidRPr="00341D1D">
        <w:rPr>
          <w:rFonts w:ascii="Simplified Arabic" w:eastAsia="Calibri" w:hAnsi="Simplified Arabic" w:cs="Simplified Arabic"/>
          <w:b/>
          <w:bCs/>
          <w:sz w:val="28"/>
          <w:szCs w:val="28"/>
          <w:rtl/>
        </w:rPr>
        <w:t>بروت</w:t>
      </w:r>
      <w:r w:rsidR="00A10774">
        <w:rPr>
          <w:rFonts w:ascii="Simplified Arabic" w:eastAsia="Calibri" w:hAnsi="Simplified Arabic" w:cs="Simplified Arabic" w:hint="cs"/>
          <w:b/>
          <w:bCs/>
          <w:sz w:val="28"/>
          <w:szCs w:val="28"/>
          <w:rtl/>
        </w:rPr>
        <w:t>و</w:t>
      </w:r>
      <w:r w:rsidR="00B753D6" w:rsidRPr="00341D1D">
        <w:rPr>
          <w:rFonts w:ascii="Simplified Arabic" w:eastAsia="Calibri" w:hAnsi="Simplified Arabic" w:cs="Simplified Arabic"/>
          <w:b/>
          <w:bCs/>
          <w:sz w:val="28"/>
          <w:szCs w:val="28"/>
          <w:rtl/>
        </w:rPr>
        <w:t>كول التعاون لمكافحة التلوث</w:t>
      </w:r>
      <w:r w:rsidR="00231045" w:rsidRPr="00341D1D">
        <w:rPr>
          <w:rFonts w:ascii="Simplified Arabic" w:eastAsia="Calibri" w:hAnsi="Simplified Arabic" w:cs="Simplified Arabic"/>
          <w:b/>
          <w:bCs/>
          <w:sz w:val="28"/>
          <w:szCs w:val="28"/>
          <w:rtl/>
        </w:rPr>
        <w:t xml:space="preserve"> بالنفط وغيره من الموا</w:t>
      </w:r>
      <w:r w:rsidR="00D2116B" w:rsidRPr="00341D1D">
        <w:rPr>
          <w:rFonts w:ascii="Simplified Arabic" w:eastAsia="Calibri" w:hAnsi="Simplified Arabic" w:cs="Simplified Arabic"/>
          <w:b/>
          <w:bCs/>
          <w:sz w:val="28"/>
          <w:szCs w:val="28"/>
          <w:rtl/>
        </w:rPr>
        <w:t>د الضارة:</w:t>
      </w:r>
    </w:p>
    <w:p w:rsidR="0029608F" w:rsidRPr="00341D1D" w:rsidRDefault="00837048" w:rsidP="00837048">
      <w:pPr>
        <w:pStyle w:val="a7"/>
        <w:spacing w:line="360" w:lineRule="auto"/>
        <w:ind w:left="1080"/>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B753D6" w:rsidRPr="00341D1D">
        <w:rPr>
          <w:rFonts w:ascii="Simplified Arabic" w:eastAsia="Calibri" w:hAnsi="Simplified Arabic" w:cs="Simplified Arabic"/>
          <w:sz w:val="28"/>
          <w:szCs w:val="28"/>
          <w:rtl/>
        </w:rPr>
        <w:t>تم توقيع هذا البر</w:t>
      </w:r>
      <w:r w:rsidR="00A10774">
        <w:rPr>
          <w:rFonts w:ascii="Simplified Arabic" w:eastAsia="Calibri" w:hAnsi="Simplified Arabic" w:cs="Simplified Arabic" w:hint="cs"/>
          <w:sz w:val="28"/>
          <w:szCs w:val="28"/>
          <w:rtl/>
        </w:rPr>
        <w:t>و</w:t>
      </w:r>
      <w:r w:rsidR="00B753D6" w:rsidRPr="00341D1D">
        <w:rPr>
          <w:rFonts w:ascii="Simplified Arabic" w:eastAsia="Calibri" w:hAnsi="Simplified Arabic" w:cs="Simplified Arabic"/>
          <w:sz w:val="28"/>
          <w:szCs w:val="28"/>
          <w:rtl/>
        </w:rPr>
        <w:t xml:space="preserve">توكول في </w:t>
      </w:r>
      <w:r w:rsidR="007C00B3">
        <w:rPr>
          <w:rFonts w:ascii="Simplified Arabic" w:eastAsia="Calibri" w:hAnsi="Simplified Arabic" w:cs="Simplified Arabic" w:hint="cs"/>
          <w:sz w:val="28"/>
          <w:szCs w:val="28"/>
          <w:rtl/>
        </w:rPr>
        <w:t>(</w:t>
      </w:r>
      <w:r w:rsidR="00B753D6" w:rsidRPr="00341D1D">
        <w:rPr>
          <w:rFonts w:ascii="Simplified Arabic" w:eastAsia="Calibri" w:hAnsi="Simplified Arabic" w:cs="Simplified Arabic"/>
          <w:sz w:val="28"/>
          <w:szCs w:val="28"/>
          <w:rtl/>
        </w:rPr>
        <w:t>برشلونة</w:t>
      </w:r>
      <w:r w:rsidR="007C00B3">
        <w:rPr>
          <w:rFonts w:ascii="Simplified Arabic" w:eastAsia="Calibri" w:hAnsi="Simplified Arabic" w:cs="Simplified Arabic" w:hint="cs"/>
          <w:sz w:val="28"/>
          <w:szCs w:val="28"/>
          <w:rtl/>
        </w:rPr>
        <w:t>)</w:t>
      </w:r>
      <w:r w:rsidR="00B753D6" w:rsidRPr="00341D1D">
        <w:rPr>
          <w:rFonts w:ascii="Simplified Arabic" w:eastAsia="Calibri" w:hAnsi="Simplified Arabic" w:cs="Simplified Arabic"/>
          <w:sz w:val="28"/>
          <w:szCs w:val="28"/>
          <w:rtl/>
        </w:rPr>
        <w:t xml:space="preserve"> في </w:t>
      </w:r>
      <w:r w:rsidR="00B753D6" w:rsidRPr="007C00B3">
        <w:rPr>
          <w:rFonts w:ascii="Simplified Arabic" w:eastAsia="Calibri" w:hAnsi="Simplified Arabic" w:cs="Simplified Arabic"/>
          <w:sz w:val="24"/>
          <w:szCs w:val="24"/>
          <w:rtl/>
        </w:rPr>
        <w:t>16</w:t>
      </w:r>
      <w:r w:rsidR="00B753D6" w:rsidRPr="00341D1D">
        <w:rPr>
          <w:rFonts w:ascii="Simplified Arabic" w:eastAsia="Calibri" w:hAnsi="Simplified Arabic" w:cs="Simplified Arabic"/>
          <w:sz w:val="28"/>
          <w:szCs w:val="28"/>
          <w:rtl/>
        </w:rPr>
        <w:t xml:space="preserve"> فبراير لعام </w:t>
      </w:r>
      <w:r w:rsidR="00B753D6" w:rsidRPr="007C00B3">
        <w:rPr>
          <w:rFonts w:ascii="Simplified Arabic" w:eastAsia="Calibri" w:hAnsi="Simplified Arabic" w:cs="Simplified Arabic"/>
          <w:sz w:val="24"/>
          <w:szCs w:val="24"/>
          <w:rtl/>
        </w:rPr>
        <w:t>1976</w:t>
      </w:r>
      <w:r w:rsidR="007C00B3">
        <w:rPr>
          <w:rFonts w:ascii="Simplified Arabic" w:eastAsia="Calibri" w:hAnsi="Simplified Arabic" w:cs="Simplified Arabic"/>
          <w:sz w:val="28"/>
          <w:szCs w:val="28"/>
          <w:rtl/>
        </w:rPr>
        <w:t>م</w:t>
      </w:r>
      <w:r w:rsidR="007C00B3">
        <w:rPr>
          <w:rFonts w:ascii="Simplified Arabic" w:eastAsia="Calibri" w:hAnsi="Simplified Arabic" w:cs="Simplified Arabic" w:hint="cs"/>
          <w:sz w:val="28"/>
          <w:szCs w:val="28"/>
          <w:rtl/>
        </w:rPr>
        <w:t>؛</w:t>
      </w:r>
      <w:r w:rsidR="007C00B3">
        <w:rPr>
          <w:rFonts w:ascii="Simplified Arabic" w:eastAsia="Calibri" w:hAnsi="Simplified Arabic" w:cs="Simplified Arabic"/>
          <w:sz w:val="28"/>
          <w:szCs w:val="28"/>
          <w:rtl/>
        </w:rPr>
        <w:t xml:space="preserve"> وبناء</w:t>
      </w:r>
      <w:r w:rsidR="00373BF0">
        <w:rPr>
          <w:rFonts w:ascii="Simplified Arabic" w:eastAsia="Calibri" w:hAnsi="Simplified Arabic" w:cs="Simplified Arabic" w:hint="cs"/>
          <w:sz w:val="28"/>
          <w:szCs w:val="28"/>
          <w:rtl/>
        </w:rPr>
        <w:t>ً</w:t>
      </w:r>
      <w:r w:rsidR="007C00B3">
        <w:rPr>
          <w:rFonts w:ascii="Simplified Arabic" w:eastAsia="Calibri" w:hAnsi="Simplified Arabic" w:cs="Simplified Arabic"/>
          <w:sz w:val="28"/>
          <w:szCs w:val="28"/>
          <w:rtl/>
        </w:rPr>
        <w:t xml:space="preserve"> عليه تم دعوة الدول ال</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 xml:space="preserve">طراف </w:t>
      </w:r>
      <w:r w:rsidR="007C00B3">
        <w:rPr>
          <w:rFonts w:ascii="Simplified Arabic" w:eastAsia="Calibri" w:hAnsi="Simplified Arabic" w:cs="Simplified Arabic" w:hint="cs"/>
          <w:sz w:val="28"/>
          <w:szCs w:val="28"/>
          <w:rtl/>
        </w:rPr>
        <w:t>إِ</w:t>
      </w:r>
      <w:r w:rsidR="00B753D6" w:rsidRPr="00341D1D">
        <w:rPr>
          <w:rFonts w:ascii="Simplified Arabic" w:eastAsia="Calibri" w:hAnsi="Simplified Arabic" w:cs="Simplified Arabic"/>
          <w:sz w:val="28"/>
          <w:szCs w:val="28"/>
          <w:rtl/>
        </w:rPr>
        <w:t>لى التعاون في حالة وجود خطر شديد يهدد الب</w:t>
      </w:r>
      <w:r w:rsidR="007C00B3">
        <w:rPr>
          <w:rFonts w:ascii="Simplified Arabic" w:eastAsia="Calibri" w:hAnsi="Simplified Arabic" w:cs="Simplified Arabic"/>
          <w:sz w:val="28"/>
          <w:szCs w:val="28"/>
          <w:rtl/>
        </w:rPr>
        <w:t xml:space="preserve">يئة البحرية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 xml:space="preserve">و بسواحل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حد الدول ال</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 xml:space="preserve">طراف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و بالمصالح المشتركة للدول ال</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 xml:space="preserve">عضاء بسبب وجود تلوث بالنفط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 xml:space="preserve">و أي مواد ضارة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خرى</w:t>
      </w:r>
      <w:r w:rsidR="007C00B3">
        <w:rPr>
          <w:rFonts w:ascii="Simplified Arabic" w:eastAsia="Calibri" w:hAnsi="Simplified Arabic" w:cs="Simplified Arabic" w:hint="cs"/>
          <w:sz w:val="28"/>
          <w:szCs w:val="28"/>
          <w:rtl/>
        </w:rPr>
        <w:t>؛</w:t>
      </w:r>
      <w:r w:rsidR="00B753D6" w:rsidRPr="00341D1D">
        <w:rPr>
          <w:rFonts w:ascii="Simplified Arabic" w:eastAsia="Calibri" w:hAnsi="Simplified Arabic" w:cs="Simplified Arabic"/>
          <w:sz w:val="28"/>
          <w:szCs w:val="28"/>
          <w:rtl/>
        </w:rPr>
        <w:t xml:space="preserve"> وحث هذا البروت</w:t>
      </w:r>
      <w:r w:rsidR="00A10774">
        <w:rPr>
          <w:rFonts w:ascii="Simplified Arabic" w:eastAsia="Calibri" w:hAnsi="Simplified Arabic" w:cs="Simplified Arabic" w:hint="cs"/>
          <w:sz w:val="28"/>
          <w:szCs w:val="28"/>
          <w:rtl/>
        </w:rPr>
        <w:t>و</w:t>
      </w:r>
      <w:r w:rsidR="00B753D6" w:rsidRPr="00341D1D">
        <w:rPr>
          <w:rFonts w:ascii="Simplified Arabic" w:eastAsia="Calibri" w:hAnsi="Simplified Arabic" w:cs="Simplified Arabic"/>
          <w:sz w:val="28"/>
          <w:szCs w:val="28"/>
          <w:rtl/>
        </w:rPr>
        <w:t xml:space="preserve">كول على </w:t>
      </w:r>
      <w:r w:rsidR="00231045" w:rsidRPr="00341D1D">
        <w:rPr>
          <w:rFonts w:ascii="Simplified Arabic" w:eastAsia="Calibri" w:hAnsi="Simplified Arabic" w:cs="Simplified Arabic"/>
          <w:sz w:val="28"/>
          <w:szCs w:val="28"/>
          <w:rtl/>
        </w:rPr>
        <w:t xml:space="preserve"> </w:t>
      </w:r>
      <w:r w:rsidR="007C00B3">
        <w:rPr>
          <w:rFonts w:ascii="Simplified Arabic" w:eastAsia="Calibri" w:hAnsi="Simplified Arabic" w:cs="Simplified Arabic"/>
          <w:sz w:val="28"/>
          <w:szCs w:val="28"/>
          <w:rtl/>
        </w:rPr>
        <w:t xml:space="preserve">التعاون الثنائي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و متعدد ال</w:t>
      </w:r>
      <w:r w:rsidR="007C00B3">
        <w:rPr>
          <w:rFonts w:ascii="Simplified Arabic" w:eastAsia="Calibri" w:hAnsi="Simplified Arabic" w:cs="Simplified Arabic" w:hint="cs"/>
          <w:sz w:val="28"/>
          <w:szCs w:val="28"/>
          <w:rtl/>
        </w:rPr>
        <w:t>أ</w:t>
      </w:r>
      <w:r w:rsidR="00B753D6" w:rsidRPr="00341D1D">
        <w:rPr>
          <w:rFonts w:ascii="Simplified Arabic" w:eastAsia="Calibri" w:hAnsi="Simplified Arabic" w:cs="Simplified Arabic"/>
          <w:sz w:val="28"/>
          <w:szCs w:val="28"/>
          <w:rtl/>
        </w:rPr>
        <w:t>طراف</w:t>
      </w:r>
      <w:r w:rsidR="007C00B3">
        <w:rPr>
          <w:rFonts w:ascii="Simplified Arabic" w:eastAsia="Calibri" w:hAnsi="Simplified Arabic" w:cs="Simplified Arabic"/>
          <w:sz w:val="28"/>
          <w:szCs w:val="28"/>
          <w:rtl/>
        </w:rPr>
        <w:t xml:space="preserve"> من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 xml:space="preserve">جل </w:t>
      </w:r>
      <w:r w:rsidR="007C00B3">
        <w:rPr>
          <w:rFonts w:ascii="Simplified Arabic" w:eastAsia="Calibri" w:hAnsi="Simplified Arabic" w:cs="Simplified Arabic" w:hint="cs"/>
          <w:sz w:val="28"/>
          <w:szCs w:val="28"/>
          <w:rtl/>
        </w:rPr>
        <w:t>إِ</w:t>
      </w:r>
      <w:r w:rsidR="00231045" w:rsidRPr="00341D1D">
        <w:rPr>
          <w:rFonts w:ascii="Simplified Arabic" w:eastAsia="Calibri" w:hAnsi="Simplified Arabic" w:cs="Simplified Arabic"/>
          <w:sz w:val="28"/>
          <w:szCs w:val="28"/>
          <w:rtl/>
        </w:rPr>
        <w:t>عد</w:t>
      </w:r>
      <w:r w:rsidR="007C00B3">
        <w:rPr>
          <w:rFonts w:ascii="Simplified Arabic" w:eastAsia="Calibri" w:hAnsi="Simplified Arabic" w:cs="Simplified Arabic" w:hint="cs"/>
          <w:sz w:val="28"/>
          <w:szCs w:val="28"/>
          <w:rtl/>
        </w:rPr>
        <w:t>ا</w:t>
      </w:r>
      <w:r w:rsidR="007C00B3">
        <w:rPr>
          <w:rFonts w:ascii="Simplified Arabic" w:eastAsia="Calibri" w:hAnsi="Simplified Arabic" w:cs="Simplified Arabic"/>
          <w:sz w:val="28"/>
          <w:szCs w:val="28"/>
          <w:rtl/>
        </w:rPr>
        <w:t>د خطة الطوارئ لمواجهة التلوث، وتطوير نشاطات الرصد للمنطقة</w:t>
      </w:r>
      <w:r w:rsidR="00231045" w:rsidRPr="00341D1D">
        <w:rPr>
          <w:rFonts w:ascii="Simplified Arabic" w:eastAsia="Calibri" w:hAnsi="Simplified Arabic" w:cs="Simplified Arabic"/>
          <w:sz w:val="28"/>
          <w:szCs w:val="28"/>
          <w:rtl/>
        </w:rPr>
        <w:t>، والتعاون</w:t>
      </w:r>
      <w:r w:rsidR="007C00B3">
        <w:rPr>
          <w:rFonts w:ascii="Simplified Arabic" w:eastAsia="Calibri" w:hAnsi="Simplified Arabic" w:cs="Simplified Arabic"/>
          <w:sz w:val="28"/>
          <w:szCs w:val="28"/>
          <w:rtl/>
        </w:rPr>
        <w:t xml:space="preserve"> في عمليات ال</w:t>
      </w:r>
      <w:r w:rsidR="007C00B3">
        <w:rPr>
          <w:rFonts w:ascii="Simplified Arabic" w:eastAsia="Calibri" w:hAnsi="Simplified Arabic" w:cs="Simplified Arabic" w:hint="cs"/>
          <w:sz w:val="28"/>
          <w:szCs w:val="28"/>
          <w:rtl/>
        </w:rPr>
        <w:t>إِ</w:t>
      </w:r>
      <w:r w:rsidR="00231045" w:rsidRPr="00341D1D">
        <w:rPr>
          <w:rFonts w:ascii="Simplified Arabic" w:eastAsia="Calibri" w:hAnsi="Simplified Arabic" w:cs="Simplified Arabic"/>
          <w:sz w:val="28"/>
          <w:szCs w:val="28"/>
          <w:rtl/>
        </w:rPr>
        <w:t>نقاذ واستعادة ال</w:t>
      </w:r>
      <w:r w:rsidR="007C00B3">
        <w:rPr>
          <w:rFonts w:ascii="Simplified Arabic" w:eastAsia="Calibri" w:hAnsi="Simplified Arabic" w:cs="Simplified Arabic"/>
          <w:sz w:val="28"/>
          <w:szCs w:val="28"/>
          <w:rtl/>
        </w:rPr>
        <w:t>مواد الضارة التي تنطلق من السفن</w:t>
      </w:r>
      <w:r w:rsidR="00231045" w:rsidRPr="00341D1D">
        <w:rPr>
          <w:rFonts w:ascii="Simplified Arabic" w:eastAsia="Calibri" w:hAnsi="Simplified Arabic" w:cs="Simplified Arabic"/>
          <w:sz w:val="28"/>
          <w:szCs w:val="28"/>
          <w:rtl/>
        </w:rPr>
        <w:t>،</w:t>
      </w:r>
      <w:r w:rsidR="00D2116B" w:rsidRPr="00341D1D">
        <w:rPr>
          <w:rFonts w:ascii="Simplified Arabic" w:eastAsia="Calibri" w:hAnsi="Simplified Arabic" w:cs="Simplified Arabic"/>
          <w:sz w:val="28"/>
          <w:szCs w:val="28"/>
          <w:rtl/>
        </w:rPr>
        <w:t xml:space="preserve"> </w:t>
      </w:r>
      <w:r w:rsidR="007C00B3">
        <w:rPr>
          <w:rFonts w:ascii="Simplified Arabic" w:eastAsia="Calibri" w:hAnsi="Simplified Arabic" w:cs="Simplified Arabic"/>
          <w:sz w:val="28"/>
          <w:szCs w:val="28"/>
          <w:rtl/>
        </w:rPr>
        <w:t>وتبادل المعلومات بين الدول ال</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طراف والمنظمات الوطنية</w:t>
      </w:r>
      <w:r w:rsidR="007C00B3">
        <w:rPr>
          <w:rFonts w:ascii="Simplified Arabic" w:eastAsia="Calibri" w:hAnsi="Simplified Arabic" w:cs="Simplified Arabic" w:hint="cs"/>
          <w:sz w:val="28"/>
          <w:szCs w:val="28"/>
          <w:rtl/>
        </w:rPr>
        <w:t xml:space="preserve"> </w:t>
      </w:r>
      <w:r w:rsidR="007C00B3">
        <w:rPr>
          <w:rFonts w:ascii="Simplified Arabic" w:eastAsia="Calibri" w:hAnsi="Simplified Arabic" w:cs="Simplified Arabic"/>
          <w:sz w:val="28"/>
          <w:szCs w:val="28"/>
          <w:rtl/>
        </w:rPr>
        <w:t xml:space="preserve">لمكافحة </w:t>
      </w:r>
      <w:r w:rsidR="007C00B3">
        <w:rPr>
          <w:rFonts w:ascii="Simplified Arabic" w:eastAsia="Calibri" w:hAnsi="Simplified Arabic" w:cs="Simplified Arabic" w:hint="cs"/>
          <w:sz w:val="28"/>
          <w:szCs w:val="28"/>
          <w:rtl/>
        </w:rPr>
        <w:t>أ</w:t>
      </w:r>
      <w:r w:rsidR="00231045" w:rsidRPr="00341D1D">
        <w:rPr>
          <w:rFonts w:ascii="Simplified Arabic" w:eastAsia="Calibri" w:hAnsi="Simplified Arabic" w:cs="Simplified Arabic"/>
          <w:sz w:val="28"/>
          <w:szCs w:val="28"/>
          <w:rtl/>
        </w:rPr>
        <w:t>ثار التلوث</w:t>
      </w:r>
      <w:r w:rsidR="00231045" w:rsidRPr="00341D1D">
        <w:rPr>
          <w:rFonts w:ascii="Simplified Arabic" w:eastAsia="Calibri" w:hAnsi="Simplified Arabic" w:cs="Simplified Arabic"/>
          <w:sz w:val="28"/>
          <w:szCs w:val="28"/>
          <w:vertAlign w:val="superscript"/>
          <w:rtl/>
        </w:rPr>
        <w:t>(</w:t>
      </w:r>
      <w:r w:rsidR="00231045" w:rsidRPr="00341D1D">
        <w:rPr>
          <w:rStyle w:val="a4"/>
          <w:rFonts w:ascii="Simplified Arabic" w:eastAsia="Calibri" w:hAnsi="Simplified Arabic" w:cs="Simplified Arabic"/>
          <w:sz w:val="28"/>
          <w:szCs w:val="28"/>
          <w:rtl/>
        </w:rPr>
        <w:footnoteReference w:id="396"/>
      </w:r>
      <w:r w:rsidR="00231045" w:rsidRPr="00341D1D">
        <w:rPr>
          <w:rFonts w:ascii="Simplified Arabic" w:eastAsia="Calibri" w:hAnsi="Simplified Arabic" w:cs="Simplified Arabic"/>
          <w:sz w:val="28"/>
          <w:szCs w:val="28"/>
          <w:vertAlign w:val="superscript"/>
          <w:rtl/>
        </w:rPr>
        <w:t>)</w:t>
      </w:r>
      <w:r w:rsidR="00231045" w:rsidRPr="00341D1D">
        <w:rPr>
          <w:rFonts w:ascii="Simplified Arabic" w:eastAsia="Calibri" w:hAnsi="Simplified Arabic" w:cs="Simplified Arabic"/>
          <w:sz w:val="28"/>
          <w:szCs w:val="28"/>
          <w:rtl/>
        </w:rPr>
        <w:t>.</w:t>
      </w:r>
    </w:p>
    <w:p w:rsidR="00837048" w:rsidRDefault="00231045" w:rsidP="00336D4A">
      <w:pPr>
        <w:pStyle w:val="a7"/>
        <w:numPr>
          <w:ilvl w:val="0"/>
          <w:numId w:val="12"/>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b/>
          <w:bCs/>
          <w:sz w:val="28"/>
          <w:szCs w:val="28"/>
          <w:rtl/>
        </w:rPr>
        <w:t>ثانيا</w:t>
      </w:r>
      <w:r w:rsidR="00373BF0">
        <w:rPr>
          <w:rFonts w:ascii="Simplified Arabic" w:eastAsia="Calibri" w:hAnsi="Simplified Arabic" w:cs="Simplified Arabic" w:hint="cs"/>
          <w:b/>
          <w:bCs/>
          <w:sz w:val="28"/>
          <w:szCs w:val="28"/>
          <w:rtl/>
        </w:rPr>
        <w:t>ً</w:t>
      </w:r>
      <w:r w:rsidRPr="00341D1D">
        <w:rPr>
          <w:rFonts w:ascii="Simplified Arabic" w:eastAsia="Calibri" w:hAnsi="Simplified Arabic" w:cs="Simplified Arabic"/>
          <w:b/>
          <w:bCs/>
          <w:sz w:val="28"/>
          <w:szCs w:val="28"/>
          <w:rtl/>
        </w:rPr>
        <w:t>: بروت</w:t>
      </w:r>
      <w:r w:rsidR="00A10774">
        <w:rPr>
          <w:rFonts w:ascii="Simplified Arabic" w:eastAsia="Calibri" w:hAnsi="Simplified Arabic" w:cs="Simplified Arabic" w:hint="cs"/>
          <w:b/>
          <w:bCs/>
          <w:sz w:val="28"/>
          <w:szCs w:val="28"/>
          <w:rtl/>
        </w:rPr>
        <w:t>و</w:t>
      </w:r>
      <w:r w:rsidRPr="00341D1D">
        <w:rPr>
          <w:rFonts w:ascii="Simplified Arabic" w:eastAsia="Calibri" w:hAnsi="Simplified Arabic" w:cs="Simplified Arabic"/>
          <w:b/>
          <w:bCs/>
          <w:sz w:val="28"/>
          <w:szCs w:val="28"/>
          <w:rtl/>
        </w:rPr>
        <w:t>كول التعاون في مجال الوقاية من التلوث الناتج</w:t>
      </w:r>
      <w:r w:rsidR="00D2116B" w:rsidRPr="00341D1D">
        <w:rPr>
          <w:rFonts w:ascii="Simplified Arabic" w:eastAsia="Calibri" w:hAnsi="Simplified Arabic" w:cs="Simplified Arabic"/>
          <w:b/>
          <w:bCs/>
          <w:sz w:val="28"/>
          <w:szCs w:val="28"/>
          <w:rtl/>
        </w:rPr>
        <w:t xml:space="preserve"> عن التفريغ من السفن والطائرات</w:t>
      </w:r>
      <w:r w:rsidR="00D2116B" w:rsidRPr="00341D1D">
        <w:rPr>
          <w:rFonts w:ascii="Simplified Arabic" w:eastAsia="Calibri" w:hAnsi="Simplified Arabic" w:cs="Simplified Arabic"/>
          <w:sz w:val="28"/>
          <w:szCs w:val="28"/>
          <w:rtl/>
        </w:rPr>
        <w:t>:</w:t>
      </w:r>
      <w:r w:rsidR="00837048">
        <w:rPr>
          <w:rFonts w:ascii="Simplified Arabic" w:eastAsia="Calibri" w:hAnsi="Simplified Arabic" w:cs="Simplified Arabic"/>
          <w:sz w:val="28"/>
          <w:szCs w:val="28"/>
          <w:rtl/>
        </w:rPr>
        <w:t xml:space="preserve"> </w:t>
      </w:r>
    </w:p>
    <w:p w:rsidR="00A10774" w:rsidRPr="00A069AE" w:rsidRDefault="00837048" w:rsidP="00A069AE">
      <w:pPr>
        <w:pStyle w:val="a7"/>
        <w:spacing w:line="360" w:lineRule="auto"/>
        <w:ind w:left="1080"/>
        <w:jc w:val="both"/>
        <w:rPr>
          <w:rFonts w:ascii="Simplified Arabic" w:eastAsia="Calibri" w:hAnsi="Simplified Arabic" w:cs="Simplified Arabic"/>
          <w:sz w:val="28"/>
          <w:szCs w:val="28"/>
        </w:rPr>
      </w:pPr>
      <w:r>
        <w:rPr>
          <w:rFonts w:ascii="Simplified Arabic" w:eastAsia="Calibri" w:hAnsi="Simplified Arabic" w:cs="Simplified Arabic" w:hint="cs"/>
          <w:b/>
          <w:bCs/>
          <w:sz w:val="28"/>
          <w:szCs w:val="28"/>
          <w:rtl/>
        </w:rPr>
        <w:t xml:space="preserve">   </w:t>
      </w:r>
      <w:r w:rsidR="00D2116B" w:rsidRPr="00341D1D">
        <w:rPr>
          <w:rFonts w:ascii="Simplified Arabic" w:eastAsia="Calibri" w:hAnsi="Simplified Arabic" w:cs="Simplified Arabic"/>
          <w:sz w:val="28"/>
          <w:szCs w:val="28"/>
          <w:rtl/>
        </w:rPr>
        <w:t>وق</w:t>
      </w:r>
      <w:r w:rsidR="007C00B3">
        <w:rPr>
          <w:rFonts w:ascii="Simplified Arabic" w:eastAsia="Calibri" w:hAnsi="Simplified Arabic" w:cs="Simplified Arabic" w:hint="cs"/>
          <w:sz w:val="28"/>
          <w:szCs w:val="28"/>
          <w:rtl/>
        </w:rPr>
        <w:t>ِّ</w:t>
      </w:r>
      <w:r w:rsidR="00D2116B" w:rsidRPr="00341D1D">
        <w:rPr>
          <w:rFonts w:ascii="Simplified Arabic" w:eastAsia="Calibri" w:hAnsi="Simplified Arabic" w:cs="Simplified Arabic"/>
          <w:sz w:val="28"/>
          <w:szCs w:val="28"/>
          <w:rtl/>
        </w:rPr>
        <w:t>ع هذا البروت</w:t>
      </w:r>
      <w:r w:rsidR="00A10774">
        <w:rPr>
          <w:rFonts w:ascii="Simplified Arabic" w:eastAsia="Calibri" w:hAnsi="Simplified Arabic" w:cs="Simplified Arabic" w:hint="cs"/>
          <w:sz w:val="28"/>
          <w:szCs w:val="28"/>
          <w:rtl/>
        </w:rPr>
        <w:t>و</w:t>
      </w:r>
      <w:r w:rsidR="00D2116B" w:rsidRPr="00341D1D">
        <w:rPr>
          <w:rFonts w:ascii="Simplified Arabic" w:eastAsia="Calibri" w:hAnsi="Simplified Arabic" w:cs="Simplified Arabic"/>
          <w:sz w:val="28"/>
          <w:szCs w:val="28"/>
          <w:rtl/>
        </w:rPr>
        <w:t xml:space="preserve">كول في برشلونة في </w:t>
      </w:r>
      <w:r w:rsidR="00D2116B" w:rsidRPr="007C00B3">
        <w:rPr>
          <w:rFonts w:ascii="Simplified Arabic" w:eastAsia="Calibri" w:hAnsi="Simplified Arabic" w:cs="Simplified Arabic"/>
          <w:sz w:val="24"/>
          <w:szCs w:val="24"/>
          <w:rtl/>
        </w:rPr>
        <w:t>16</w:t>
      </w:r>
      <w:r w:rsidR="007C00B3">
        <w:rPr>
          <w:rFonts w:ascii="Simplified Arabic" w:eastAsia="Calibri" w:hAnsi="Simplified Arabic" w:cs="Simplified Arabic" w:hint="cs"/>
          <w:sz w:val="28"/>
          <w:szCs w:val="28"/>
          <w:rtl/>
        </w:rPr>
        <w:t xml:space="preserve"> </w:t>
      </w:r>
      <w:r w:rsidR="00D2116B" w:rsidRPr="00341D1D">
        <w:rPr>
          <w:rFonts w:ascii="Simplified Arabic" w:eastAsia="Calibri" w:hAnsi="Simplified Arabic" w:cs="Simplified Arabic"/>
          <w:sz w:val="28"/>
          <w:szCs w:val="28"/>
          <w:rtl/>
        </w:rPr>
        <w:t xml:space="preserve">فبراير عام </w:t>
      </w:r>
      <w:r w:rsidR="00D2116B" w:rsidRPr="007C00B3">
        <w:rPr>
          <w:rFonts w:ascii="Simplified Arabic" w:eastAsia="Calibri" w:hAnsi="Simplified Arabic" w:cs="Simplified Arabic"/>
          <w:sz w:val="24"/>
          <w:szCs w:val="24"/>
          <w:rtl/>
        </w:rPr>
        <w:t>1976</w:t>
      </w:r>
      <w:r w:rsidR="007C00B3">
        <w:rPr>
          <w:rFonts w:ascii="Simplified Arabic" w:eastAsia="Calibri" w:hAnsi="Simplified Arabic" w:cs="Simplified Arabic"/>
          <w:sz w:val="28"/>
          <w:szCs w:val="28"/>
          <w:rtl/>
        </w:rPr>
        <w:t>م</w:t>
      </w:r>
      <w:r w:rsidR="00D2116B" w:rsidRPr="00341D1D">
        <w:rPr>
          <w:rFonts w:ascii="Simplified Arabic" w:eastAsia="Calibri" w:hAnsi="Simplified Arabic" w:cs="Simplified Arabic"/>
          <w:sz w:val="28"/>
          <w:szCs w:val="28"/>
          <w:rtl/>
        </w:rPr>
        <w:t xml:space="preserve">، وتم التأكيد فيه </w:t>
      </w:r>
      <w:r w:rsidR="00D702CC" w:rsidRPr="00341D1D">
        <w:rPr>
          <w:rFonts w:ascii="Simplified Arabic" w:eastAsia="Calibri" w:hAnsi="Simplified Arabic" w:cs="Simplified Arabic"/>
          <w:sz w:val="28"/>
          <w:szCs w:val="28"/>
          <w:rtl/>
        </w:rPr>
        <w:t xml:space="preserve">على </w:t>
      </w:r>
      <w:r w:rsidR="007C00B3">
        <w:rPr>
          <w:rFonts w:ascii="Simplified Arabic" w:eastAsia="Calibri" w:hAnsi="Simplified Arabic" w:cs="Simplified Arabic" w:hint="cs"/>
          <w:sz w:val="28"/>
          <w:szCs w:val="28"/>
          <w:rtl/>
        </w:rPr>
        <w:t>أ</w:t>
      </w:r>
      <w:r w:rsidR="00D2116B" w:rsidRPr="00341D1D">
        <w:rPr>
          <w:rFonts w:ascii="Simplified Arabic" w:eastAsia="Calibri" w:hAnsi="Simplified Arabic" w:cs="Simplified Arabic"/>
          <w:sz w:val="28"/>
          <w:szCs w:val="28"/>
          <w:rtl/>
        </w:rPr>
        <w:t>نه يجب استصدار تصريح خاص  مسبق</w:t>
      </w:r>
      <w:r w:rsidR="007C00B3">
        <w:rPr>
          <w:rFonts w:ascii="Simplified Arabic" w:eastAsia="Calibri" w:hAnsi="Simplified Arabic" w:cs="Simplified Arabic"/>
          <w:sz w:val="28"/>
          <w:szCs w:val="28"/>
          <w:rtl/>
        </w:rPr>
        <w:t xml:space="preserve"> من السلطات الوطنية المختصة من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 xml:space="preserve">جل </w:t>
      </w:r>
      <w:r w:rsidR="007C00B3">
        <w:rPr>
          <w:rFonts w:ascii="Simplified Arabic" w:eastAsia="Calibri" w:hAnsi="Simplified Arabic" w:cs="Simplified Arabic" w:hint="cs"/>
          <w:sz w:val="28"/>
          <w:szCs w:val="28"/>
          <w:rtl/>
        </w:rPr>
        <w:t>إِ</w:t>
      </w:r>
      <w:r w:rsidR="007C00B3">
        <w:rPr>
          <w:rFonts w:ascii="Simplified Arabic" w:eastAsia="Calibri" w:hAnsi="Simplified Arabic" w:cs="Simplified Arabic"/>
          <w:sz w:val="28"/>
          <w:szCs w:val="28"/>
          <w:rtl/>
        </w:rPr>
        <w:t>غراق النفايات والمواد ال</w:t>
      </w:r>
      <w:r w:rsidR="007C00B3">
        <w:rPr>
          <w:rFonts w:ascii="Simplified Arabic" w:eastAsia="Calibri" w:hAnsi="Simplified Arabic" w:cs="Simplified Arabic" w:hint="cs"/>
          <w:sz w:val="28"/>
          <w:szCs w:val="28"/>
          <w:rtl/>
        </w:rPr>
        <w:t>أُ</w:t>
      </w:r>
      <w:r w:rsidR="00373BF0">
        <w:rPr>
          <w:rFonts w:ascii="Simplified Arabic" w:eastAsia="Calibri" w:hAnsi="Simplified Arabic" w:cs="Simplified Arabic"/>
          <w:sz w:val="28"/>
          <w:szCs w:val="28"/>
          <w:rtl/>
        </w:rPr>
        <w:t>خرى في البحر</w:t>
      </w:r>
      <w:r w:rsidR="00373BF0">
        <w:rPr>
          <w:rFonts w:ascii="Simplified Arabic" w:eastAsia="Calibri" w:hAnsi="Simplified Arabic" w:cs="Simplified Arabic" w:hint="cs"/>
          <w:sz w:val="28"/>
          <w:szCs w:val="28"/>
          <w:rtl/>
        </w:rPr>
        <w:t>؛</w:t>
      </w:r>
      <w:r w:rsidR="007C00B3">
        <w:rPr>
          <w:rFonts w:ascii="Simplified Arabic" w:eastAsia="Calibri" w:hAnsi="Simplified Arabic" w:cs="Simplified Arabic"/>
          <w:sz w:val="28"/>
          <w:szCs w:val="28"/>
          <w:rtl/>
        </w:rPr>
        <w:t xml:space="preserve"> وهذا لا يحول </w:t>
      </w:r>
      <w:r w:rsidR="007C00B3">
        <w:rPr>
          <w:rFonts w:ascii="Simplified Arabic" w:eastAsia="Calibri" w:hAnsi="Simplified Arabic" w:cs="Simplified Arabic" w:hint="cs"/>
          <w:sz w:val="28"/>
          <w:szCs w:val="28"/>
          <w:rtl/>
        </w:rPr>
        <w:t>أ</w:t>
      </w:r>
      <w:r w:rsidR="007C00B3">
        <w:rPr>
          <w:rFonts w:ascii="Simplified Arabic" w:eastAsia="Calibri" w:hAnsi="Simplified Arabic" w:cs="Simplified Arabic"/>
          <w:sz w:val="28"/>
          <w:szCs w:val="28"/>
          <w:rtl/>
        </w:rPr>
        <w:t xml:space="preserve">مام أي دولة من </w:t>
      </w:r>
      <w:r w:rsidR="007C00B3">
        <w:rPr>
          <w:rFonts w:ascii="Simplified Arabic" w:eastAsia="Calibri" w:hAnsi="Simplified Arabic" w:cs="Simplified Arabic" w:hint="cs"/>
          <w:sz w:val="28"/>
          <w:szCs w:val="28"/>
          <w:rtl/>
        </w:rPr>
        <w:t>أت</w:t>
      </w:r>
      <w:r w:rsidR="00373BF0">
        <w:rPr>
          <w:rFonts w:ascii="Simplified Arabic" w:eastAsia="Calibri" w:hAnsi="Simplified Arabic" w:cs="Simplified Arabic" w:hint="cs"/>
          <w:sz w:val="28"/>
          <w:szCs w:val="28"/>
          <w:rtl/>
        </w:rPr>
        <w:t xml:space="preserve">خاذ </w:t>
      </w:r>
      <w:r w:rsidR="007C00B3">
        <w:rPr>
          <w:rFonts w:ascii="Simplified Arabic" w:eastAsia="Calibri" w:hAnsi="Simplified Arabic" w:cs="Simplified Arabic"/>
          <w:sz w:val="28"/>
          <w:szCs w:val="28"/>
          <w:rtl/>
        </w:rPr>
        <w:t xml:space="preserve">تدابير </w:t>
      </w:r>
      <w:r w:rsidR="007C00B3">
        <w:rPr>
          <w:rFonts w:ascii="Simplified Arabic" w:eastAsia="Calibri" w:hAnsi="Simplified Arabic" w:cs="Simplified Arabic" w:hint="cs"/>
          <w:sz w:val="28"/>
          <w:szCs w:val="28"/>
          <w:rtl/>
        </w:rPr>
        <w:t>أُ</w:t>
      </w:r>
      <w:r w:rsidR="00D2116B" w:rsidRPr="00341D1D">
        <w:rPr>
          <w:rFonts w:ascii="Simplified Arabic" w:eastAsia="Calibri" w:hAnsi="Simplified Arabic" w:cs="Simplified Arabic"/>
          <w:sz w:val="28"/>
          <w:szCs w:val="28"/>
          <w:rtl/>
        </w:rPr>
        <w:t xml:space="preserve">خرى  </w:t>
      </w:r>
      <w:r w:rsidR="007C00B3">
        <w:rPr>
          <w:rFonts w:ascii="Simplified Arabic" w:eastAsia="Calibri" w:hAnsi="Simplified Arabic" w:cs="Simplified Arabic"/>
          <w:sz w:val="28"/>
          <w:szCs w:val="28"/>
          <w:rtl/>
        </w:rPr>
        <w:t>لمنع التلوث البحري الناجم عن ال</w:t>
      </w:r>
      <w:r w:rsidR="007C00B3">
        <w:rPr>
          <w:rFonts w:ascii="Simplified Arabic" w:eastAsia="Calibri" w:hAnsi="Simplified Arabic" w:cs="Simplified Arabic" w:hint="cs"/>
          <w:sz w:val="28"/>
          <w:szCs w:val="28"/>
          <w:rtl/>
        </w:rPr>
        <w:t>إِ</w:t>
      </w:r>
      <w:r w:rsidR="00D2116B" w:rsidRPr="00341D1D">
        <w:rPr>
          <w:rFonts w:ascii="Simplified Arabic" w:eastAsia="Calibri" w:hAnsi="Simplified Arabic" w:cs="Simplified Arabic"/>
          <w:sz w:val="28"/>
          <w:szCs w:val="28"/>
          <w:rtl/>
        </w:rPr>
        <w:t>غراق وفقا لأحكام القانون الدولي</w:t>
      </w:r>
      <w:r w:rsidR="00373BF0">
        <w:rPr>
          <w:rFonts w:ascii="Simplified Arabic" w:eastAsia="Calibri" w:hAnsi="Simplified Arabic" w:cs="Simplified Arabic" w:hint="cs"/>
          <w:sz w:val="28"/>
          <w:szCs w:val="28"/>
          <w:rtl/>
        </w:rPr>
        <w:t>؛</w:t>
      </w:r>
      <w:r w:rsidR="00F34719" w:rsidRPr="00341D1D">
        <w:rPr>
          <w:rFonts w:ascii="Simplified Arabic" w:eastAsia="Calibri" w:hAnsi="Simplified Arabic" w:cs="Simplified Arabic"/>
          <w:sz w:val="28"/>
          <w:szCs w:val="28"/>
          <w:rtl/>
        </w:rPr>
        <w:t xml:space="preserve"> كما حدد هذا البر</w:t>
      </w:r>
      <w:r w:rsidR="00A10774">
        <w:rPr>
          <w:rFonts w:ascii="Simplified Arabic" w:eastAsia="Calibri" w:hAnsi="Simplified Arabic" w:cs="Simplified Arabic" w:hint="cs"/>
          <w:sz w:val="28"/>
          <w:szCs w:val="28"/>
          <w:rtl/>
        </w:rPr>
        <w:t>و</w:t>
      </w:r>
      <w:r w:rsidR="00F34719" w:rsidRPr="00341D1D">
        <w:rPr>
          <w:rFonts w:ascii="Simplified Arabic" w:eastAsia="Calibri" w:hAnsi="Simplified Arabic" w:cs="Simplified Arabic"/>
          <w:sz w:val="28"/>
          <w:szCs w:val="28"/>
          <w:rtl/>
        </w:rPr>
        <w:t>ت</w:t>
      </w:r>
      <w:r w:rsidR="00864ADF">
        <w:rPr>
          <w:rFonts w:ascii="Simplified Arabic" w:eastAsia="Calibri" w:hAnsi="Simplified Arabic" w:cs="Simplified Arabic"/>
          <w:sz w:val="28"/>
          <w:szCs w:val="28"/>
          <w:rtl/>
        </w:rPr>
        <w:t xml:space="preserve">وكول الاجراءات اللازمة في حالة </w:t>
      </w:r>
      <w:r w:rsidR="00864ADF">
        <w:rPr>
          <w:rFonts w:ascii="Simplified Arabic" w:eastAsia="Calibri" w:hAnsi="Simplified Arabic" w:cs="Simplified Arabic" w:hint="cs"/>
          <w:sz w:val="28"/>
          <w:szCs w:val="28"/>
          <w:rtl/>
        </w:rPr>
        <w:t>إِ</w:t>
      </w:r>
      <w:r w:rsidR="00864ADF">
        <w:rPr>
          <w:rFonts w:ascii="Simplified Arabic" w:eastAsia="Calibri" w:hAnsi="Simplified Arabic" w:cs="Simplified Arabic"/>
          <w:sz w:val="28"/>
          <w:szCs w:val="28"/>
          <w:rtl/>
        </w:rPr>
        <w:t xml:space="preserve">غراق نفايات ومواد </w:t>
      </w:r>
      <w:r w:rsidR="00864ADF">
        <w:rPr>
          <w:rFonts w:ascii="Simplified Arabic" w:eastAsia="Calibri" w:hAnsi="Simplified Arabic" w:cs="Simplified Arabic" w:hint="cs"/>
          <w:sz w:val="28"/>
          <w:szCs w:val="28"/>
          <w:rtl/>
        </w:rPr>
        <w:t>أُ</w:t>
      </w:r>
      <w:r w:rsidR="00864ADF">
        <w:rPr>
          <w:rFonts w:ascii="Simplified Arabic" w:eastAsia="Calibri" w:hAnsi="Simplified Arabic" w:cs="Simplified Arabic"/>
          <w:sz w:val="28"/>
          <w:szCs w:val="28"/>
          <w:rtl/>
        </w:rPr>
        <w:t>خرى غير التي حددها الملحق ال</w:t>
      </w:r>
      <w:r w:rsidR="00864ADF">
        <w:rPr>
          <w:rFonts w:ascii="Simplified Arabic" w:eastAsia="Calibri" w:hAnsi="Simplified Arabic" w:cs="Simplified Arabic" w:hint="cs"/>
          <w:sz w:val="28"/>
          <w:szCs w:val="28"/>
          <w:rtl/>
        </w:rPr>
        <w:t>أ</w:t>
      </w:r>
      <w:r w:rsidR="00F34719" w:rsidRPr="00341D1D">
        <w:rPr>
          <w:rFonts w:ascii="Simplified Arabic" w:eastAsia="Calibri" w:hAnsi="Simplified Arabic" w:cs="Simplified Arabic"/>
          <w:sz w:val="28"/>
          <w:szCs w:val="28"/>
          <w:rtl/>
        </w:rPr>
        <w:t>ول من البرو</w:t>
      </w:r>
      <w:r w:rsidR="00864ADF">
        <w:rPr>
          <w:rFonts w:ascii="Simplified Arabic" w:eastAsia="Calibri" w:hAnsi="Simplified Arabic" w:cs="Simplified Arabic"/>
          <w:sz w:val="28"/>
          <w:szCs w:val="28"/>
          <w:rtl/>
        </w:rPr>
        <w:t>ت</w:t>
      </w:r>
      <w:r w:rsidR="00A10774">
        <w:rPr>
          <w:rFonts w:ascii="Simplified Arabic" w:eastAsia="Calibri" w:hAnsi="Simplified Arabic" w:cs="Simplified Arabic" w:hint="cs"/>
          <w:sz w:val="28"/>
          <w:szCs w:val="28"/>
          <w:rtl/>
        </w:rPr>
        <w:t>و</w:t>
      </w:r>
      <w:r w:rsidR="00864ADF">
        <w:rPr>
          <w:rFonts w:ascii="Simplified Arabic" w:eastAsia="Calibri" w:hAnsi="Simplified Arabic" w:cs="Simplified Arabic"/>
          <w:sz w:val="28"/>
          <w:szCs w:val="28"/>
          <w:rtl/>
        </w:rPr>
        <w:t xml:space="preserve">كول والتي تتضمن النفط ومشتقاته، </w:t>
      </w:r>
      <w:r w:rsidR="00864ADF">
        <w:rPr>
          <w:rFonts w:ascii="Simplified Arabic" w:eastAsia="Calibri" w:hAnsi="Simplified Arabic" w:cs="Simplified Arabic"/>
          <w:sz w:val="28"/>
          <w:szCs w:val="28"/>
          <w:rtl/>
        </w:rPr>
        <w:lastRenderedPageBreak/>
        <w:t>و</w:t>
      </w:r>
      <w:r w:rsidR="00864ADF">
        <w:rPr>
          <w:rFonts w:ascii="Simplified Arabic" w:eastAsia="Calibri" w:hAnsi="Simplified Arabic" w:cs="Simplified Arabic" w:hint="cs"/>
          <w:sz w:val="28"/>
          <w:szCs w:val="28"/>
          <w:rtl/>
        </w:rPr>
        <w:t>أ</w:t>
      </w:r>
      <w:r w:rsidR="00F34719" w:rsidRPr="00341D1D">
        <w:rPr>
          <w:rFonts w:ascii="Simplified Arabic" w:eastAsia="Calibri" w:hAnsi="Simplified Arabic" w:cs="Simplified Arabic"/>
          <w:sz w:val="28"/>
          <w:szCs w:val="28"/>
          <w:rtl/>
        </w:rPr>
        <w:t>كدت على ضرورة استصدار تصريح من ال</w:t>
      </w:r>
      <w:r w:rsidR="00864ADF">
        <w:rPr>
          <w:rFonts w:ascii="Simplified Arabic" w:eastAsia="Calibri" w:hAnsi="Simplified Arabic" w:cs="Simplified Arabic"/>
          <w:sz w:val="28"/>
          <w:szCs w:val="28"/>
          <w:rtl/>
        </w:rPr>
        <w:t>جهات المختصة في كل حالة على ح</w:t>
      </w:r>
      <w:r w:rsidR="00373BF0">
        <w:rPr>
          <w:rFonts w:ascii="Simplified Arabic" w:eastAsia="Calibri" w:hAnsi="Simplified Arabic" w:cs="Simplified Arabic" w:hint="cs"/>
          <w:sz w:val="28"/>
          <w:szCs w:val="28"/>
          <w:rtl/>
        </w:rPr>
        <w:t>ِ</w:t>
      </w:r>
      <w:r w:rsidR="00864ADF">
        <w:rPr>
          <w:rFonts w:ascii="Simplified Arabic" w:eastAsia="Calibri" w:hAnsi="Simplified Arabic" w:cs="Simplified Arabic"/>
          <w:sz w:val="28"/>
          <w:szCs w:val="28"/>
          <w:rtl/>
        </w:rPr>
        <w:t>دى</w:t>
      </w:r>
      <w:r w:rsidR="00D2116B" w:rsidRPr="00341D1D">
        <w:rPr>
          <w:rFonts w:ascii="Simplified Arabic" w:eastAsia="Calibri" w:hAnsi="Simplified Arabic" w:cs="Simplified Arabic"/>
          <w:sz w:val="28"/>
          <w:szCs w:val="28"/>
          <w:vertAlign w:val="superscript"/>
          <w:rtl/>
        </w:rPr>
        <w:t>(</w:t>
      </w:r>
      <w:r w:rsidR="00D2116B" w:rsidRPr="00341D1D">
        <w:rPr>
          <w:rStyle w:val="a4"/>
          <w:rFonts w:ascii="Simplified Arabic" w:eastAsia="Calibri" w:hAnsi="Simplified Arabic" w:cs="Simplified Arabic"/>
          <w:sz w:val="28"/>
          <w:szCs w:val="28"/>
          <w:rtl/>
        </w:rPr>
        <w:footnoteReference w:id="397"/>
      </w:r>
      <w:r w:rsidR="00D2116B" w:rsidRPr="00341D1D">
        <w:rPr>
          <w:rFonts w:ascii="Simplified Arabic" w:eastAsia="Calibri" w:hAnsi="Simplified Arabic" w:cs="Simplified Arabic"/>
          <w:sz w:val="28"/>
          <w:szCs w:val="28"/>
          <w:vertAlign w:val="superscript"/>
          <w:rtl/>
        </w:rPr>
        <w:t>)</w:t>
      </w:r>
      <w:r w:rsidR="00D2116B" w:rsidRPr="00341D1D">
        <w:rPr>
          <w:rFonts w:ascii="Simplified Arabic" w:eastAsia="Calibri" w:hAnsi="Simplified Arabic" w:cs="Simplified Arabic"/>
          <w:sz w:val="28"/>
          <w:szCs w:val="28"/>
          <w:rtl/>
        </w:rPr>
        <w:t xml:space="preserve">. </w:t>
      </w:r>
    </w:p>
    <w:p w:rsidR="00837048" w:rsidRDefault="00231045" w:rsidP="00336D4A">
      <w:pPr>
        <w:pStyle w:val="a7"/>
        <w:numPr>
          <w:ilvl w:val="0"/>
          <w:numId w:val="12"/>
        </w:numPr>
        <w:spacing w:line="360" w:lineRule="auto"/>
        <w:jc w:val="both"/>
        <w:rPr>
          <w:rFonts w:ascii="Simplified Arabic" w:eastAsia="Calibri" w:hAnsi="Simplified Arabic" w:cs="Simplified Arabic"/>
          <w:b/>
          <w:bCs/>
          <w:sz w:val="28"/>
          <w:szCs w:val="28"/>
        </w:rPr>
      </w:pPr>
      <w:r w:rsidRPr="00341D1D">
        <w:rPr>
          <w:rFonts w:ascii="Simplified Arabic" w:eastAsia="Calibri" w:hAnsi="Simplified Arabic" w:cs="Simplified Arabic"/>
          <w:b/>
          <w:bCs/>
          <w:sz w:val="28"/>
          <w:szCs w:val="28"/>
          <w:rtl/>
        </w:rPr>
        <w:t>ثالثا</w:t>
      </w:r>
      <w:r w:rsidR="00373BF0">
        <w:rPr>
          <w:rFonts w:ascii="Simplified Arabic" w:eastAsia="Calibri" w:hAnsi="Simplified Arabic" w:cs="Simplified Arabic" w:hint="cs"/>
          <w:b/>
          <w:bCs/>
          <w:sz w:val="28"/>
          <w:szCs w:val="28"/>
          <w:rtl/>
        </w:rPr>
        <w:t>ً</w:t>
      </w:r>
      <w:r w:rsidRPr="00341D1D">
        <w:rPr>
          <w:rFonts w:ascii="Simplified Arabic" w:eastAsia="Calibri" w:hAnsi="Simplified Arabic" w:cs="Simplified Arabic"/>
          <w:b/>
          <w:bCs/>
          <w:sz w:val="28"/>
          <w:szCs w:val="28"/>
          <w:rtl/>
        </w:rPr>
        <w:t>: البروت</w:t>
      </w:r>
      <w:r w:rsidR="00A10774">
        <w:rPr>
          <w:rFonts w:ascii="Simplified Arabic" w:eastAsia="Calibri" w:hAnsi="Simplified Arabic" w:cs="Simplified Arabic" w:hint="cs"/>
          <w:b/>
          <w:bCs/>
          <w:sz w:val="28"/>
          <w:szCs w:val="28"/>
          <w:rtl/>
        </w:rPr>
        <w:t>و</w:t>
      </w:r>
      <w:r w:rsidRPr="00341D1D">
        <w:rPr>
          <w:rFonts w:ascii="Simplified Arabic" w:eastAsia="Calibri" w:hAnsi="Simplified Arabic" w:cs="Simplified Arabic"/>
          <w:b/>
          <w:bCs/>
          <w:sz w:val="28"/>
          <w:szCs w:val="28"/>
          <w:rtl/>
        </w:rPr>
        <w:t>كول المتعلق بحم</w:t>
      </w:r>
      <w:r w:rsidR="00C82238" w:rsidRPr="00341D1D">
        <w:rPr>
          <w:rFonts w:ascii="Simplified Arabic" w:eastAsia="Calibri" w:hAnsi="Simplified Arabic" w:cs="Simplified Arabic"/>
          <w:b/>
          <w:bCs/>
          <w:sz w:val="28"/>
          <w:szCs w:val="28"/>
          <w:rtl/>
        </w:rPr>
        <w:t>ا</w:t>
      </w:r>
      <w:r w:rsidR="00837048">
        <w:rPr>
          <w:rFonts w:ascii="Simplified Arabic" w:eastAsia="Calibri" w:hAnsi="Simplified Arabic" w:cs="Simplified Arabic"/>
          <w:b/>
          <w:bCs/>
          <w:sz w:val="28"/>
          <w:szCs w:val="28"/>
          <w:rtl/>
        </w:rPr>
        <w:t>ية البحر المتوسط من مصادر برية:</w:t>
      </w:r>
    </w:p>
    <w:p w:rsidR="0089413A" w:rsidRPr="00341D1D" w:rsidRDefault="00837048" w:rsidP="00837048">
      <w:pPr>
        <w:pStyle w:val="a7"/>
        <w:spacing w:line="360" w:lineRule="auto"/>
        <w:ind w:left="1080"/>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 xml:space="preserve">   </w:t>
      </w:r>
      <w:r w:rsidR="00C82238" w:rsidRPr="00341D1D">
        <w:rPr>
          <w:rFonts w:ascii="Simplified Arabic" w:eastAsia="Calibri" w:hAnsi="Simplified Arabic" w:cs="Simplified Arabic"/>
          <w:sz w:val="28"/>
          <w:szCs w:val="28"/>
          <w:rtl/>
        </w:rPr>
        <w:t>وق</w:t>
      </w:r>
      <w:r w:rsidR="00373BF0">
        <w:rPr>
          <w:rFonts w:ascii="Simplified Arabic" w:eastAsia="Calibri" w:hAnsi="Simplified Arabic" w:cs="Simplified Arabic" w:hint="cs"/>
          <w:sz w:val="28"/>
          <w:szCs w:val="28"/>
          <w:rtl/>
        </w:rPr>
        <w:t>َّ</w:t>
      </w:r>
      <w:r w:rsidR="00C82238" w:rsidRPr="00341D1D">
        <w:rPr>
          <w:rFonts w:ascii="Simplified Arabic" w:eastAsia="Calibri" w:hAnsi="Simplified Arabic" w:cs="Simplified Arabic"/>
          <w:sz w:val="28"/>
          <w:szCs w:val="28"/>
          <w:rtl/>
        </w:rPr>
        <w:t xml:space="preserve">عت على هذا البروتكول </w:t>
      </w:r>
      <w:r w:rsidR="00C82238" w:rsidRPr="00864ADF">
        <w:rPr>
          <w:rFonts w:ascii="Simplified Arabic" w:eastAsia="Calibri" w:hAnsi="Simplified Arabic" w:cs="Simplified Arabic"/>
          <w:sz w:val="24"/>
          <w:szCs w:val="24"/>
          <w:rtl/>
        </w:rPr>
        <w:t>(13)</w:t>
      </w:r>
      <w:r w:rsidR="00864ADF">
        <w:rPr>
          <w:rFonts w:ascii="Simplified Arabic" w:eastAsia="Calibri" w:hAnsi="Simplified Arabic" w:cs="Simplified Arabic" w:hint="cs"/>
          <w:sz w:val="28"/>
          <w:szCs w:val="28"/>
          <w:rtl/>
        </w:rPr>
        <w:t xml:space="preserve"> </w:t>
      </w:r>
      <w:r w:rsidR="00C82238" w:rsidRPr="00341D1D">
        <w:rPr>
          <w:rFonts w:ascii="Simplified Arabic" w:eastAsia="Calibri" w:hAnsi="Simplified Arabic" w:cs="Simplified Arabic"/>
          <w:sz w:val="28"/>
          <w:szCs w:val="28"/>
          <w:rtl/>
        </w:rPr>
        <w:t xml:space="preserve">دولة في </w:t>
      </w:r>
      <w:r w:rsidR="00864ADF">
        <w:rPr>
          <w:rFonts w:ascii="Simplified Arabic" w:eastAsia="Calibri" w:hAnsi="Simplified Arabic" w:cs="Simplified Arabic" w:hint="cs"/>
          <w:sz w:val="28"/>
          <w:szCs w:val="28"/>
          <w:rtl/>
        </w:rPr>
        <w:t>(</w:t>
      </w:r>
      <w:r w:rsidR="00373BF0">
        <w:rPr>
          <w:rFonts w:ascii="Simplified Arabic" w:eastAsia="Calibri" w:hAnsi="Simplified Arabic" w:cs="Simplified Arabic" w:hint="cs"/>
          <w:sz w:val="28"/>
          <w:szCs w:val="28"/>
          <w:rtl/>
        </w:rPr>
        <w:t>أ</w:t>
      </w:r>
      <w:r w:rsidR="00C82238" w:rsidRPr="00341D1D">
        <w:rPr>
          <w:rFonts w:ascii="Simplified Arabic" w:eastAsia="Calibri" w:hAnsi="Simplified Arabic" w:cs="Simplified Arabic"/>
          <w:sz w:val="28"/>
          <w:szCs w:val="28"/>
          <w:rtl/>
        </w:rPr>
        <w:t>ثينا</w:t>
      </w:r>
      <w:r w:rsidR="00864ADF">
        <w:rPr>
          <w:rFonts w:ascii="Simplified Arabic" w:eastAsia="Calibri" w:hAnsi="Simplified Arabic" w:cs="Simplified Arabic" w:hint="cs"/>
          <w:sz w:val="28"/>
          <w:szCs w:val="28"/>
          <w:rtl/>
        </w:rPr>
        <w:t>)</w:t>
      </w:r>
      <w:r w:rsidR="00373BF0">
        <w:rPr>
          <w:rFonts w:ascii="Simplified Arabic" w:eastAsia="Calibri" w:hAnsi="Simplified Arabic" w:cs="Simplified Arabic"/>
          <w:sz w:val="28"/>
          <w:szCs w:val="28"/>
          <w:rtl/>
        </w:rPr>
        <w:t xml:space="preserve"> في</w:t>
      </w:r>
      <w:r w:rsidR="00C82238" w:rsidRPr="00864ADF">
        <w:rPr>
          <w:rFonts w:ascii="Simplified Arabic" w:eastAsia="Calibri" w:hAnsi="Simplified Arabic" w:cs="Simplified Arabic"/>
          <w:sz w:val="24"/>
          <w:szCs w:val="24"/>
          <w:rtl/>
        </w:rPr>
        <w:t>17</w:t>
      </w:r>
      <w:r w:rsidR="00C82238" w:rsidRPr="00341D1D">
        <w:rPr>
          <w:rFonts w:ascii="Simplified Arabic" w:eastAsia="Calibri" w:hAnsi="Simplified Arabic" w:cs="Simplified Arabic"/>
          <w:sz w:val="28"/>
          <w:szCs w:val="28"/>
          <w:rtl/>
        </w:rPr>
        <w:t xml:space="preserve"> مايو لعام </w:t>
      </w:r>
      <w:r w:rsidR="00C82238" w:rsidRPr="00864ADF">
        <w:rPr>
          <w:rFonts w:ascii="Simplified Arabic" w:eastAsia="Calibri" w:hAnsi="Simplified Arabic" w:cs="Simplified Arabic"/>
          <w:sz w:val="24"/>
          <w:szCs w:val="24"/>
          <w:rtl/>
        </w:rPr>
        <w:t>1980</w:t>
      </w:r>
      <w:r w:rsidR="00864ADF">
        <w:rPr>
          <w:rFonts w:ascii="Simplified Arabic" w:eastAsia="Calibri" w:hAnsi="Simplified Arabic" w:cs="Simplified Arabic"/>
          <w:sz w:val="28"/>
          <w:szCs w:val="28"/>
          <w:rtl/>
        </w:rPr>
        <w:t>م، والتزمت الدول ال</w:t>
      </w:r>
      <w:r w:rsidR="00864ADF">
        <w:rPr>
          <w:rFonts w:ascii="Simplified Arabic" w:eastAsia="Calibri" w:hAnsi="Simplified Arabic" w:cs="Simplified Arabic" w:hint="cs"/>
          <w:sz w:val="28"/>
          <w:szCs w:val="28"/>
          <w:rtl/>
        </w:rPr>
        <w:t>أ</w:t>
      </w:r>
      <w:r w:rsidR="00C82238" w:rsidRPr="00341D1D">
        <w:rPr>
          <w:rFonts w:ascii="Simplified Arabic" w:eastAsia="Calibri" w:hAnsi="Simplified Arabic" w:cs="Simplified Arabic"/>
          <w:sz w:val="28"/>
          <w:szCs w:val="28"/>
          <w:rtl/>
        </w:rPr>
        <w:t>طراف بمقتضاه على القضاء على التلو</w:t>
      </w:r>
      <w:r w:rsidR="00373BF0">
        <w:rPr>
          <w:rFonts w:ascii="Simplified Arabic" w:eastAsia="Calibri" w:hAnsi="Simplified Arabic" w:cs="Simplified Arabic" w:hint="cs"/>
          <w:sz w:val="28"/>
          <w:szCs w:val="28"/>
          <w:rtl/>
        </w:rPr>
        <w:t>ُّ</w:t>
      </w:r>
      <w:r w:rsidR="00C82238" w:rsidRPr="00341D1D">
        <w:rPr>
          <w:rFonts w:ascii="Simplified Arabic" w:eastAsia="Calibri" w:hAnsi="Simplified Arabic" w:cs="Simplified Arabic"/>
          <w:sz w:val="28"/>
          <w:szCs w:val="28"/>
          <w:rtl/>
        </w:rPr>
        <w:t>ث الناجم عن مصادر بري</w:t>
      </w:r>
      <w:r w:rsidR="00864ADF">
        <w:rPr>
          <w:rFonts w:ascii="Simplified Arabic" w:eastAsia="Calibri" w:hAnsi="Simplified Arabic" w:cs="Simplified Arabic"/>
          <w:sz w:val="28"/>
          <w:szCs w:val="28"/>
          <w:rtl/>
        </w:rPr>
        <w:t>ة في البحر</w:t>
      </w:r>
      <w:r w:rsidR="00864ADF">
        <w:rPr>
          <w:rFonts w:ascii="Simplified Arabic" w:eastAsia="Calibri" w:hAnsi="Simplified Arabic" w:cs="Simplified Arabic" w:hint="cs"/>
          <w:sz w:val="28"/>
          <w:szCs w:val="28"/>
          <w:rtl/>
        </w:rPr>
        <w:t xml:space="preserve"> </w:t>
      </w:r>
      <w:r w:rsidR="00C82238" w:rsidRPr="00341D1D">
        <w:rPr>
          <w:rFonts w:ascii="Simplified Arabic" w:eastAsia="Calibri" w:hAnsi="Simplified Arabic" w:cs="Simplified Arabic"/>
          <w:sz w:val="28"/>
          <w:szCs w:val="28"/>
          <w:rtl/>
        </w:rPr>
        <w:t>المتوس</w:t>
      </w:r>
      <w:r w:rsidR="00373BF0">
        <w:rPr>
          <w:rFonts w:ascii="Simplified Arabic" w:eastAsia="Calibri" w:hAnsi="Simplified Arabic" w:cs="Simplified Arabic"/>
          <w:sz w:val="28"/>
          <w:szCs w:val="28"/>
          <w:rtl/>
        </w:rPr>
        <w:t>ط واتخا</w:t>
      </w:r>
      <w:r w:rsidR="00373BF0">
        <w:rPr>
          <w:rFonts w:ascii="Simplified Arabic" w:eastAsia="Calibri" w:hAnsi="Simplified Arabic" w:cs="Simplified Arabic" w:hint="cs"/>
          <w:sz w:val="28"/>
          <w:szCs w:val="28"/>
          <w:rtl/>
        </w:rPr>
        <w:t>ذ</w:t>
      </w:r>
      <w:r w:rsidR="00864ADF">
        <w:rPr>
          <w:rFonts w:ascii="Simplified Arabic" w:eastAsia="Calibri" w:hAnsi="Simplified Arabic" w:cs="Simplified Arabic"/>
          <w:sz w:val="28"/>
          <w:szCs w:val="28"/>
          <w:rtl/>
        </w:rPr>
        <w:t xml:space="preserve"> التدابير اللازمة لمنعه، والتعاون من </w:t>
      </w:r>
      <w:r w:rsidR="00864ADF">
        <w:rPr>
          <w:rFonts w:ascii="Simplified Arabic" w:eastAsia="Calibri" w:hAnsi="Simplified Arabic" w:cs="Simplified Arabic" w:hint="cs"/>
          <w:sz w:val="28"/>
          <w:szCs w:val="28"/>
          <w:rtl/>
        </w:rPr>
        <w:t>أ</w:t>
      </w:r>
      <w:r w:rsidR="00C82238" w:rsidRPr="00341D1D">
        <w:rPr>
          <w:rFonts w:ascii="Simplified Arabic" w:eastAsia="Calibri" w:hAnsi="Simplified Arabic" w:cs="Simplified Arabic"/>
          <w:sz w:val="28"/>
          <w:szCs w:val="28"/>
          <w:rtl/>
        </w:rPr>
        <w:t>جل تخ</w:t>
      </w:r>
      <w:r w:rsidR="00864ADF">
        <w:rPr>
          <w:rFonts w:ascii="Simplified Arabic" w:eastAsia="Calibri" w:hAnsi="Simplified Arabic" w:cs="Simplified Arabic"/>
          <w:sz w:val="28"/>
          <w:szCs w:val="28"/>
          <w:rtl/>
        </w:rPr>
        <w:t>فيض التلو</w:t>
      </w:r>
      <w:r w:rsidR="00373BF0">
        <w:rPr>
          <w:rFonts w:ascii="Simplified Arabic" w:eastAsia="Calibri" w:hAnsi="Simplified Arabic" w:cs="Simplified Arabic" w:hint="cs"/>
          <w:sz w:val="28"/>
          <w:szCs w:val="28"/>
          <w:rtl/>
        </w:rPr>
        <w:t>ُّ</w:t>
      </w:r>
      <w:r w:rsidR="00864ADF">
        <w:rPr>
          <w:rFonts w:ascii="Simplified Arabic" w:eastAsia="Calibri" w:hAnsi="Simplified Arabic" w:cs="Simplified Arabic"/>
          <w:sz w:val="28"/>
          <w:szCs w:val="28"/>
          <w:rtl/>
        </w:rPr>
        <w:t>ث الناتج من مصادر برية</w:t>
      </w:r>
      <w:r w:rsidR="00C82238" w:rsidRPr="00341D1D">
        <w:rPr>
          <w:rFonts w:ascii="Simplified Arabic" w:eastAsia="Calibri" w:hAnsi="Simplified Arabic" w:cs="Simplified Arabic"/>
          <w:sz w:val="28"/>
          <w:szCs w:val="28"/>
          <w:rtl/>
        </w:rPr>
        <w:t>، والتعاون لوضع ب</w:t>
      </w:r>
      <w:r w:rsidR="00864ADF">
        <w:rPr>
          <w:rFonts w:ascii="Simplified Arabic" w:eastAsia="Calibri" w:hAnsi="Simplified Arabic" w:cs="Simplified Arabic"/>
          <w:sz w:val="28"/>
          <w:szCs w:val="28"/>
          <w:rtl/>
        </w:rPr>
        <w:t>رامج لمساعدة البلدان النامية ال</w:t>
      </w:r>
      <w:r w:rsidR="00864ADF">
        <w:rPr>
          <w:rFonts w:ascii="Simplified Arabic" w:eastAsia="Calibri" w:hAnsi="Simplified Arabic" w:cs="Simplified Arabic" w:hint="cs"/>
          <w:sz w:val="28"/>
          <w:szCs w:val="28"/>
          <w:rtl/>
        </w:rPr>
        <w:t>أ</w:t>
      </w:r>
      <w:r w:rsidR="00864ADF">
        <w:rPr>
          <w:rFonts w:ascii="Simplified Arabic" w:eastAsia="Calibri" w:hAnsi="Simplified Arabic" w:cs="Simplified Arabic"/>
          <w:sz w:val="28"/>
          <w:szCs w:val="28"/>
          <w:rtl/>
        </w:rPr>
        <w:t>طراف في الاتفاقية</w:t>
      </w:r>
      <w:r w:rsidR="00C82238" w:rsidRPr="00341D1D">
        <w:rPr>
          <w:rFonts w:ascii="Simplified Arabic" w:eastAsia="Calibri" w:hAnsi="Simplified Arabic" w:cs="Simplified Arabic"/>
          <w:sz w:val="28"/>
          <w:szCs w:val="28"/>
          <w:rtl/>
        </w:rPr>
        <w:t>، وخاصة في ميادين العلم والتربية والتكنولوجيا</w:t>
      </w:r>
      <w:r w:rsidR="00C82238" w:rsidRPr="00341D1D">
        <w:rPr>
          <w:rFonts w:ascii="Simplified Arabic" w:eastAsia="Calibri" w:hAnsi="Simplified Arabic" w:cs="Simplified Arabic"/>
          <w:sz w:val="28"/>
          <w:szCs w:val="28"/>
          <w:vertAlign w:val="superscript"/>
          <w:rtl/>
        </w:rPr>
        <w:t>(</w:t>
      </w:r>
      <w:r w:rsidR="00182C1A" w:rsidRPr="00341D1D">
        <w:rPr>
          <w:rStyle w:val="a4"/>
          <w:rFonts w:ascii="Simplified Arabic" w:eastAsia="Calibri" w:hAnsi="Simplified Arabic" w:cs="Simplified Arabic"/>
          <w:sz w:val="28"/>
          <w:szCs w:val="28"/>
          <w:rtl/>
        </w:rPr>
        <w:footnoteReference w:id="398"/>
      </w:r>
      <w:r w:rsidR="00C82238" w:rsidRPr="00341D1D">
        <w:rPr>
          <w:rFonts w:ascii="Simplified Arabic" w:eastAsia="Calibri" w:hAnsi="Simplified Arabic" w:cs="Simplified Arabic"/>
          <w:sz w:val="28"/>
          <w:szCs w:val="28"/>
          <w:vertAlign w:val="superscript"/>
          <w:rtl/>
        </w:rPr>
        <w:t>)</w:t>
      </w:r>
      <w:r w:rsidR="00C82238" w:rsidRPr="00341D1D">
        <w:rPr>
          <w:rFonts w:ascii="Simplified Arabic" w:eastAsia="Calibri" w:hAnsi="Simplified Arabic" w:cs="Simplified Arabic"/>
          <w:sz w:val="28"/>
          <w:szCs w:val="28"/>
          <w:rtl/>
        </w:rPr>
        <w:t>.</w:t>
      </w:r>
    </w:p>
    <w:p w:rsidR="00837048" w:rsidRDefault="00231045" w:rsidP="00336D4A">
      <w:pPr>
        <w:pStyle w:val="a7"/>
        <w:numPr>
          <w:ilvl w:val="0"/>
          <w:numId w:val="12"/>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b/>
          <w:bCs/>
          <w:sz w:val="28"/>
          <w:szCs w:val="28"/>
          <w:rtl/>
        </w:rPr>
        <w:t>رابعا</w:t>
      </w:r>
      <w:r w:rsidR="00864ADF">
        <w:rPr>
          <w:rFonts w:ascii="Simplified Arabic" w:eastAsia="Calibri" w:hAnsi="Simplified Arabic" w:cs="Simplified Arabic" w:hint="cs"/>
          <w:b/>
          <w:bCs/>
          <w:sz w:val="28"/>
          <w:szCs w:val="28"/>
          <w:rtl/>
        </w:rPr>
        <w:t>ً</w:t>
      </w:r>
      <w:r w:rsidRPr="00341D1D">
        <w:rPr>
          <w:rFonts w:ascii="Simplified Arabic" w:eastAsia="Calibri" w:hAnsi="Simplified Arabic" w:cs="Simplified Arabic"/>
          <w:b/>
          <w:bCs/>
          <w:sz w:val="28"/>
          <w:szCs w:val="28"/>
          <w:rtl/>
        </w:rPr>
        <w:t>: بروت</w:t>
      </w:r>
      <w:r w:rsidR="00575E4E">
        <w:rPr>
          <w:rFonts w:ascii="Simplified Arabic" w:eastAsia="Calibri" w:hAnsi="Simplified Arabic" w:cs="Simplified Arabic" w:hint="cs"/>
          <w:b/>
          <w:bCs/>
          <w:sz w:val="28"/>
          <w:szCs w:val="28"/>
          <w:rtl/>
        </w:rPr>
        <w:t>و</w:t>
      </w:r>
      <w:r w:rsidRPr="00341D1D">
        <w:rPr>
          <w:rFonts w:ascii="Simplified Arabic" w:eastAsia="Calibri" w:hAnsi="Simplified Arabic" w:cs="Simplified Arabic"/>
          <w:b/>
          <w:bCs/>
          <w:sz w:val="28"/>
          <w:szCs w:val="28"/>
          <w:rtl/>
        </w:rPr>
        <w:t>كول خاص بال</w:t>
      </w:r>
      <w:r w:rsidR="002959E2">
        <w:rPr>
          <w:rFonts w:ascii="Simplified Arabic" w:eastAsia="Calibri" w:hAnsi="Simplified Arabic" w:cs="Simplified Arabic"/>
          <w:b/>
          <w:bCs/>
          <w:sz w:val="28"/>
          <w:szCs w:val="28"/>
          <w:rtl/>
        </w:rPr>
        <w:t>مناطق المحمية في البحر المتوسط</w:t>
      </w:r>
      <w:r w:rsidR="00C82238" w:rsidRPr="00341D1D">
        <w:rPr>
          <w:rFonts w:ascii="Simplified Arabic" w:eastAsia="Calibri" w:hAnsi="Simplified Arabic" w:cs="Simplified Arabic"/>
          <w:b/>
          <w:bCs/>
          <w:sz w:val="28"/>
          <w:szCs w:val="28"/>
          <w:rtl/>
        </w:rPr>
        <w:t>:</w:t>
      </w:r>
      <w:r w:rsidR="00182C1A" w:rsidRPr="00341D1D">
        <w:rPr>
          <w:rFonts w:ascii="Simplified Arabic" w:eastAsia="Calibri" w:hAnsi="Simplified Arabic" w:cs="Simplified Arabic"/>
          <w:b/>
          <w:bCs/>
          <w:sz w:val="28"/>
          <w:szCs w:val="28"/>
          <w:rtl/>
        </w:rPr>
        <w:t xml:space="preserve"> </w:t>
      </w:r>
    </w:p>
    <w:p w:rsidR="00224E75" w:rsidRPr="00FE42C9" w:rsidRDefault="00837048" w:rsidP="00FE42C9">
      <w:pPr>
        <w:pStyle w:val="a7"/>
        <w:spacing w:line="360" w:lineRule="auto"/>
        <w:ind w:left="1080"/>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 xml:space="preserve">   </w:t>
      </w:r>
      <w:r w:rsidR="00373BF0">
        <w:rPr>
          <w:rFonts w:ascii="Simplified Arabic" w:eastAsia="Calibri" w:hAnsi="Simplified Arabic" w:cs="Simplified Arabic"/>
          <w:sz w:val="28"/>
          <w:szCs w:val="28"/>
          <w:rtl/>
        </w:rPr>
        <w:t>وق</w:t>
      </w:r>
      <w:r w:rsidR="00373BF0">
        <w:rPr>
          <w:rFonts w:ascii="Simplified Arabic" w:eastAsia="Calibri" w:hAnsi="Simplified Arabic" w:cs="Simplified Arabic" w:hint="cs"/>
          <w:sz w:val="28"/>
          <w:szCs w:val="28"/>
          <w:rtl/>
        </w:rPr>
        <w:t>َّع</w:t>
      </w:r>
      <w:r w:rsidR="00182C1A" w:rsidRPr="00341D1D">
        <w:rPr>
          <w:rFonts w:ascii="Simplified Arabic" w:eastAsia="Calibri" w:hAnsi="Simplified Arabic" w:cs="Simplified Arabic"/>
          <w:sz w:val="28"/>
          <w:szCs w:val="28"/>
          <w:rtl/>
        </w:rPr>
        <w:t>ت على هذا البروت</w:t>
      </w:r>
      <w:r w:rsidR="00575E4E">
        <w:rPr>
          <w:rFonts w:ascii="Simplified Arabic" w:eastAsia="Calibri" w:hAnsi="Simplified Arabic" w:cs="Simplified Arabic" w:hint="cs"/>
          <w:sz w:val="28"/>
          <w:szCs w:val="28"/>
          <w:rtl/>
        </w:rPr>
        <w:t>و</w:t>
      </w:r>
      <w:r w:rsidR="00182C1A" w:rsidRPr="00341D1D">
        <w:rPr>
          <w:rFonts w:ascii="Simplified Arabic" w:eastAsia="Calibri" w:hAnsi="Simplified Arabic" w:cs="Simplified Arabic"/>
          <w:sz w:val="28"/>
          <w:szCs w:val="28"/>
          <w:rtl/>
        </w:rPr>
        <w:t xml:space="preserve">كول </w:t>
      </w:r>
      <w:r w:rsidR="00182C1A" w:rsidRPr="00864ADF">
        <w:rPr>
          <w:rFonts w:ascii="Simplified Arabic" w:eastAsia="Calibri" w:hAnsi="Simplified Arabic" w:cs="Simplified Arabic"/>
          <w:sz w:val="24"/>
          <w:szCs w:val="24"/>
          <w:rtl/>
        </w:rPr>
        <w:t>(12)</w:t>
      </w:r>
      <w:r w:rsidR="00182C1A" w:rsidRPr="00341D1D">
        <w:rPr>
          <w:rFonts w:ascii="Simplified Arabic" w:eastAsia="Calibri" w:hAnsi="Simplified Arabic" w:cs="Simplified Arabic"/>
          <w:sz w:val="28"/>
          <w:szCs w:val="28"/>
          <w:rtl/>
        </w:rPr>
        <w:t xml:space="preserve"> دولة في جنيف في </w:t>
      </w:r>
      <w:r w:rsidR="00182C1A" w:rsidRPr="00864ADF">
        <w:rPr>
          <w:rFonts w:ascii="Simplified Arabic" w:eastAsia="Calibri" w:hAnsi="Simplified Arabic" w:cs="Simplified Arabic"/>
          <w:sz w:val="24"/>
          <w:szCs w:val="24"/>
          <w:rtl/>
        </w:rPr>
        <w:t>03</w:t>
      </w:r>
      <w:r w:rsidR="00373BF0">
        <w:rPr>
          <w:rFonts w:ascii="Simplified Arabic" w:eastAsia="Calibri" w:hAnsi="Simplified Arabic" w:cs="Simplified Arabic"/>
          <w:sz w:val="28"/>
          <w:szCs w:val="28"/>
          <w:rtl/>
        </w:rPr>
        <w:t xml:space="preserve"> </w:t>
      </w:r>
      <w:r w:rsidR="002959E2">
        <w:rPr>
          <w:rFonts w:ascii="Simplified Arabic" w:eastAsia="Calibri" w:hAnsi="Simplified Arabic" w:cs="Simplified Arabic" w:hint="cs"/>
          <w:sz w:val="28"/>
          <w:szCs w:val="28"/>
          <w:rtl/>
        </w:rPr>
        <w:t>أ</w:t>
      </w:r>
      <w:r w:rsidR="00373BF0">
        <w:rPr>
          <w:rFonts w:ascii="Simplified Arabic" w:eastAsia="Calibri" w:hAnsi="Simplified Arabic" w:cs="Simplified Arabic"/>
          <w:sz w:val="28"/>
          <w:szCs w:val="28"/>
          <w:rtl/>
        </w:rPr>
        <w:t>بريل لعام</w:t>
      </w:r>
      <w:r w:rsidR="00182C1A" w:rsidRPr="00864ADF">
        <w:rPr>
          <w:rFonts w:ascii="Simplified Arabic" w:eastAsia="Calibri" w:hAnsi="Simplified Arabic" w:cs="Simplified Arabic"/>
          <w:sz w:val="24"/>
          <w:szCs w:val="24"/>
          <w:rtl/>
        </w:rPr>
        <w:t>1982</w:t>
      </w:r>
      <w:r w:rsidR="00182C1A" w:rsidRPr="00341D1D">
        <w:rPr>
          <w:rFonts w:ascii="Simplified Arabic" w:eastAsia="Calibri" w:hAnsi="Simplified Arabic" w:cs="Simplified Arabic"/>
          <w:sz w:val="28"/>
          <w:szCs w:val="28"/>
          <w:rtl/>
        </w:rPr>
        <w:t>م، وتضم</w:t>
      </w:r>
      <w:r w:rsidR="00373BF0">
        <w:rPr>
          <w:rFonts w:ascii="Simplified Arabic" w:eastAsia="Calibri" w:hAnsi="Simplified Arabic" w:cs="Simplified Arabic" w:hint="cs"/>
          <w:sz w:val="28"/>
          <w:szCs w:val="28"/>
          <w:rtl/>
        </w:rPr>
        <w:t>َّ</w:t>
      </w:r>
      <w:r w:rsidR="00373BF0">
        <w:rPr>
          <w:rFonts w:ascii="Simplified Arabic" w:eastAsia="Calibri" w:hAnsi="Simplified Arabic" w:cs="Simplified Arabic"/>
          <w:sz w:val="28"/>
          <w:szCs w:val="28"/>
          <w:rtl/>
        </w:rPr>
        <w:t xml:space="preserve">ن على </w:t>
      </w:r>
      <w:r w:rsidR="00373BF0">
        <w:rPr>
          <w:rFonts w:ascii="Simplified Arabic" w:eastAsia="Calibri" w:hAnsi="Simplified Arabic" w:cs="Simplified Arabic" w:hint="cs"/>
          <w:sz w:val="28"/>
          <w:szCs w:val="28"/>
          <w:rtl/>
        </w:rPr>
        <w:t>ات</w:t>
      </w:r>
      <w:r w:rsidR="00373BF0" w:rsidRPr="00341D1D">
        <w:rPr>
          <w:rFonts w:ascii="Simplified Arabic" w:eastAsia="Calibri" w:hAnsi="Simplified Arabic" w:cs="Simplified Arabic" w:hint="cs"/>
          <w:sz w:val="28"/>
          <w:szCs w:val="28"/>
          <w:rtl/>
        </w:rPr>
        <w:t>خاذ</w:t>
      </w:r>
      <w:r w:rsidR="00182C1A" w:rsidRPr="00341D1D">
        <w:rPr>
          <w:rFonts w:ascii="Simplified Arabic" w:eastAsia="Calibri" w:hAnsi="Simplified Arabic" w:cs="Simplified Arabic"/>
          <w:sz w:val="28"/>
          <w:szCs w:val="28"/>
          <w:rtl/>
        </w:rPr>
        <w:t xml:space="preserve"> كافة التدابير المناسبة لحماية المناطق البحرية الهام</w:t>
      </w:r>
      <w:r w:rsidR="00864ADF">
        <w:rPr>
          <w:rFonts w:ascii="Simplified Arabic" w:eastAsia="Calibri" w:hAnsi="Simplified Arabic" w:cs="Simplified Arabic"/>
          <w:sz w:val="28"/>
          <w:szCs w:val="28"/>
          <w:rtl/>
        </w:rPr>
        <w:t>ة والمواقع الطبيعية في البحر ال</w:t>
      </w:r>
      <w:r w:rsidR="00864ADF">
        <w:rPr>
          <w:rFonts w:ascii="Simplified Arabic" w:eastAsia="Calibri" w:hAnsi="Simplified Arabic" w:cs="Simplified Arabic" w:hint="cs"/>
          <w:sz w:val="28"/>
          <w:szCs w:val="28"/>
          <w:rtl/>
        </w:rPr>
        <w:t>أ</w:t>
      </w:r>
      <w:r w:rsidR="00182C1A" w:rsidRPr="00341D1D">
        <w:rPr>
          <w:rFonts w:ascii="Simplified Arabic" w:eastAsia="Calibri" w:hAnsi="Simplified Arabic" w:cs="Simplified Arabic"/>
          <w:sz w:val="28"/>
          <w:szCs w:val="28"/>
          <w:rtl/>
        </w:rPr>
        <w:t>بيض المتوسط وصيانة التراث الثقافي في المنطقة</w:t>
      </w:r>
      <w:r w:rsidR="00182C1A" w:rsidRPr="00341D1D">
        <w:rPr>
          <w:rFonts w:ascii="Simplified Arabic" w:eastAsia="Calibri" w:hAnsi="Simplified Arabic" w:cs="Simplified Arabic"/>
          <w:sz w:val="28"/>
          <w:szCs w:val="28"/>
          <w:vertAlign w:val="superscript"/>
          <w:rtl/>
        </w:rPr>
        <w:t>(</w:t>
      </w:r>
      <w:r w:rsidR="00182C1A" w:rsidRPr="00341D1D">
        <w:rPr>
          <w:rStyle w:val="a4"/>
          <w:rFonts w:ascii="Simplified Arabic" w:eastAsia="Calibri" w:hAnsi="Simplified Arabic" w:cs="Simplified Arabic"/>
          <w:sz w:val="28"/>
          <w:szCs w:val="28"/>
          <w:rtl/>
        </w:rPr>
        <w:footnoteReference w:id="399"/>
      </w:r>
      <w:r w:rsidR="00182C1A" w:rsidRPr="00341D1D">
        <w:rPr>
          <w:rFonts w:ascii="Simplified Arabic" w:eastAsia="Calibri" w:hAnsi="Simplified Arabic" w:cs="Simplified Arabic"/>
          <w:sz w:val="28"/>
          <w:szCs w:val="28"/>
          <w:vertAlign w:val="superscript"/>
          <w:rtl/>
        </w:rPr>
        <w:t>)</w:t>
      </w:r>
      <w:r w:rsidR="00182C1A" w:rsidRPr="00341D1D">
        <w:rPr>
          <w:rFonts w:ascii="Simplified Arabic" w:eastAsia="Calibri" w:hAnsi="Simplified Arabic" w:cs="Simplified Arabic"/>
          <w:sz w:val="28"/>
          <w:szCs w:val="28"/>
          <w:rtl/>
        </w:rPr>
        <w:t>.</w:t>
      </w:r>
    </w:p>
    <w:p w:rsidR="006158B3" w:rsidRDefault="00231045" w:rsidP="006158B3">
      <w:pPr>
        <w:pStyle w:val="a7"/>
        <w:numPr>
          <w:ilvl w:val="0"/>
          <w:numId w:val="12"/>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b/>
          <w:bCs/>
          <w:sz w:val="28"/>
          <w:szCs w:val="28"/>
          <w:rtl/>
        </w:rPr>
        <w:t>خامسا</w:t>
      </w:r>
      <w:r w:rsidR="00373BF0">
        <w:rPr>
          <w:rFonts w:ascii="Simplified Arabic" w:eastAsia="Calibri" w:hAnsi="Simplified Arabic" w:cs="Simplified Arabic" w:hint="cs"/>
          <w:b/>
          <w:bCs/>
          <w:sz w:val="28"/>
          <w:szCs w:val="28"/>
          <w:rtl/>
        </w:rPr>
        <w:t>ً</w:t>
      </w:r>
      <w:r w:rsidRPr="00341D1D">
        <w:rPr>
          <w:rFonts w:ascii="Simplified Arabic" w:eastAsia="Calibri" w:hAnsi="Simplified Arabic" w:cs="Simplified Arabic"/>
          <w:b/>
          <w:bCs/>
          <w:sz w:val="28"/>
          <w:szCs w:val="28"/>
          <w:rtl/>
        </w:rPr>
        <w:t>: بروت</w:t>
      </w:r>
      <w:r w:rsidR="00575E4E">
        <w:rPr>
          <w:rFonts w:ascii="Simplified Arabic" w:eastAsia="Calibri" w:hAnsi="Simplified Arabic" w:cs="Simplified Arabic" w:hint="cs"/>
          <w:b/>
          <w:bCs/>
          <w:sz w:val="28"/>
          <w:szCs w:val="28"/>
          <w:rtl/>
        </w:rPr>
        <w:t>و</w:t>
      </w:r>
      <w:r w:rsidRPr="00341D1D">
        <w:rPr>
          <w:rFonts w:ascii="Simplified Arabic" w:eastAsia="Calibri" w:hAnsi="Simplified Arabic" w:cs="Simplified Arabic"/>
          <w:b/>
          <w:bCs/>
          <w:sz w:val="28"/>
          <w:szCs w:val="28"/>
          <w:rtl/>
        </w:rPr>
        <w:t xml:space="preserve">كول خاص بمنع التلوث من السفن ومكافحة </w:t>
      </w:r>
      <w:r w:rsidR="008D3499" w:rsidRPr="00341D1D">
        <w:rPr>
          <w:rFonts w:ascii="Simplified Arabic" w:eastAsia="Calibri" w:hAnsi="Simplified Arabic" w:cs="Simplified Arabic"/>
          <w:b/>
          <w:bCs/>
          <w:sz w:val="28"/>
          <w:szCs w:val="28"/>
          <w:rtl/>
        </w:rPr>
        <w:t>تلوث البحر الابيض المتوسط في حلات الطواري</w:t>
      </w:r>
      <w:r w:rsidR="00C82238" w:rsidRPr="00341D1D">
        <w:rPr>
          <w:rFonts w:ascii="Simplified Arabic" w:eastAsia="Calibri" w:hAnsi="Simplified Arabic" w:cs="Simplified Arabic"/>
          <w:sz w:val="28"/>
          <w:szCs w:val="28"/>
          <w:rtl/>
        </w:rPr>
        <w:t xml:space="preserve">: </w:t>
      </w:r>
    </w:p>
    <w:p w:rsidR="00D930AF" w:rsidRDefault="006158B3" w:rsidP="006158B3">
      <w:pPr>
        <w:pStyle w:val="a7"/>
        <w:spacing w:line="360" w:lineRule="auto"/>
        <w:ind w:left="1080"/>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00182C1A" w:rsidRPr="006158B3">
        <w:rPr>
          <w:rFonts w:ascii="Simplified Arabic" w:eastAsia="Calibri" w:hAnsi="Simplified Arabic" w:cs="Simplified Arabic"/>
          <w:sz w:val="28"/>
          <w:szCs w:val="28"/>
          <w:rtl/>
        </w:rPr>
        <w:t>تم</w:t>
      </w:r>
      <w:r w:rsidRPr="006158B3">
        <w:rPr>
          <w:rFonts w:ascii="Simplified Arabic" w:eastAsia="Calibri" w:hAnsi="Simplified Arabic" w:cs="Simplified Arabic" w:hint="cs"/>
          <w:sz w:val="28"/>
          <w:szCs w:val="28"/>
          <w:rtl/>
        </w:rPr>
        <w:t>َّ</w:t>
      </w:r>
      <w:r w:rsidR="00182C1A" w:rsidRPr="006158B3">
        <w:rPr>
          <w:rFonts w:ascii="Simplified Arabic" w:eastAsia="Calibri" w:hAnsi="Simplified Arabic" w:cs="Simplified Arabic"/>
          <w:sz w:val="28"/>
          <w:szCs w:val="28"/>
          <w:rtl/>
        </w:rPr>
        <w:t xml:space="preserve"> تحرير </w:t>
      </w:r>
      <w:r w:rsidR="00864ADF" w:rsidRPr="006158B3">
        <w:rPr>
          <w:rFonts w:ascii="Simplified Arabic" w:eastAsia="Calibri" w:hAnsi="Simplified Arabic" w:cs="Simplified Arabic"/>
          <w:sz w:val="28"/>
          <w:szCs w:val="28"/>
          <w:rtl/>
        </w:rPr>
        <w:t>هذا البروت</w:t>
      </w:r>
      <w:r w:rsidR="00575E4E">
        <w:rPr>
          <w:rFonts w:ascii="Simplified Arabic" w:eastAsia="Calibri" w:hAnsi="Simplified Arabic" w:cs="Simplified Arabic" w:hint="cs"/>
          <w:sz w:val="28"/>
          <w:szCs w:val="28"/>
          <w:rtl/>
        </w:rPr>
        <w:t>و</w:t>
      </w:r>
      <w:r w:rsidR="00864ADF" w:rsidRPr="006158B3">
        <w:rPr>
          <w:rFonts w:ascii="Simplified Arabic" w:eastAsia="Calibri" w:hAnsi="Simplified Arabic" w:cs="Simplified Arabic"/>
          <w:sz w:val="28"/>
          <w:szCs w:val="28"/>
          <w:rtl/>
        </w:rPr>
        <w:t xml:space="preserve">كول في فاليتا </w:t>
      </w:r>
      <w:r w:rsidR="00864ADF" w:rsidRPr="006158B3">
        <w:rPr>
          <w:rFonts w:ascii="Simplified Arabic" w:eastAsia="Calibri" w:hAnsi="Simplified Arabic" w:cs="Simplified Arabic" w:hint="cs"/>
          <w:sz w:val="28"/>
          <w:szCs w:val="28"/>
          <w:rtl/>
        </w:rPr>
        <w:t>(</w:t>
      </w:r>
      <w:r w:rsidR="00864ADF" w:rsidRPr="006158B3">
        <w:rPr>
          <w:rFonts w:ascii="Simplified Arabic" w:eastAsia="Calibri" w:hAnsi="Simplified Arabic" w:cs="Simplified Arabic"/>
          <w:sz w:val="28"/>
          <w:szCs w:val="28"/>
          <w:rtl/>
        </w:rPr>
        <w:t>مالطا</w:t>
      </w:r>
      <w:r w:rsidR="00864ADF" w:rsidRPr="006158B3">
        <w:rPr>
          <w:rFonts w:ascii="Simplified Arabic" w:eastAsia="Calibri" w:hAnsi="Simplified Arabic" w:cs="Simplified Arabic" w:hint="cs"/>
          <w:sz w:val="28"/>
          <w:szCs w:val="28"/>
          <w:rtl/>
        </w:rPr>
        <w:t>)</w:t>
      </w:r>
      <w:r w:rsidR="00182C1A" w:rsidRPr="006158B3">
        <w:rPr>
          <w:rFonts w:ascii="Simplified Arabic" w:eastAsia="Calibri" w:hAnsi="Simplified Arabic" w:cs="Simplified Arabic"/>
          <w:sz w:val="28"/>
          <w:szCs w:val="28"/>
          <w:rtl/>
        </w:rPr>
        <w:t xml:space="preserve"> في </w:t>
      </w:r>
      <w:r w:rsidR="00182C1A" w:rsidRPr="006158B3">
        <w:rPr>
          <w:rFonts w:ascii="Simplified Arabic" w:eastAsia="Calibri" w:hAnsi="Simplified Arabic" w:cs="Simplified Arabic"/>
          <w:sz w:val="24"/>
          <w:szCs w:val="24"/>
          <w:rtl/>
        </w:rPr>
        <w:t>25</w:t>
      </w:r>
      <w:r w:rsidR="00182C1A" w:rsidRPr="006158B3">
        <w:rPr>
          <w:rFonts w:ascii="Simplified Arabic" w:eastAsia="Calibri" w:hAnsi="Simplified Arabic" w:cs="Simplified Arabic"/>
          <w:sz w:val="28"/>
          <w:szCs w:val="28"/>
          <w:rtl/>
        </w:rPr>
        <w:t xml:space="preserve"> يناير لعام </w:t>
      </w:r>
      <w:r w:rsidR="00182C1A" w:rsidRPr="006158B3">
        <w:rPr>
          <w:rFonts w:ascii="Simplified Arabic" w:eastAsia="Calibri" w:hAnsi="Simplified Arabic" w:cs="Simplified Arabic"/>
          <w:sz w:val="24"/>
          <w:szCs w:val="24"/>
          <w:rtl/>
        </w:rPr>
        <w:t>2002</w:t>
      </w:r>
      <w:r>
        <w:rPr>
          <w:rFonts w:ascii="Simplified Arabic" w:eastAsia="Calibri" w:hAnsi="Simplified Arabic" w:cs="Simplified Arabic"/>
          <w:sz w:val="28"/>
          <w:szCs w:val="28"/>
          <w:rtl/>
        </w:rPr>
        <w:t>م و</w:t>
      </w:r>
      <w:r>
        <w:rPr>
          <w:rFonts w:ascii="Simplified Arabic" w:eastAsia="Calibri" w:hAnsi="Simplified Arabic" w:cs="Simplified Arabic" w:hint="cs"/>
          <w:sz w:val="28"/>
          <w:szCs w:val="28"/>
          <w:rtl/>
        </w:rPr>
        <w:t>أ</w:t>
      </w:r>
      <w:r w:rsidR="00864ADF" w:rsidRPr="006158B3">
        <w:rPr>
          <w:rFonts w:ascii="Simplified Arabic" w:eastAsia="Calibri" w:hAnsi="Simplified Arabic" w:cs="Simplified Arabic"/>
          <w:sz w:val="28"/>
          <w:szCs w:val="28"/>
          <w:rtl/>
        </w:rPr>
        <w:t>لزم الدول ال</w:t>
      </w:r>
      <w:r w:rsidR="00864ADF" w:rsidRPr="006158B3">
        <w:rPr>
          <w:rFonts w:ascii="Simplified Arabic" w:eastAsia="Calibri" w:hAnsi="Simplified Arabic" w:cs="Simplified Arabic" w:hint="cs"/>
          <w:sz w:val="28"/>
          <w:szCs w:val="28"/>
          <w:rtl/>
        </w:rPr>
        <w:t>أ</w:t>
      </w:r>
      <w:r w:rsidR="00182C1A" w:rsidRPr="006158B3">
        <w:rPr>
          <w:rFonts w:ascii="Simplified Arabic" w:eastAsia="Calibri" w:hAnsi="Simplified Arabic" w:cs="Simplified Arabic"/>
          <w:sz w:val="28"/>
          <w:szCs w:val="28"/>
          <w:rtl/>
        </w:rPr>
        <w:t>طراف بالتعاون مع</w:t>
      </w:r>
      <w:r w:rsidR="00D702CC" w:rsidRPr="006158B3">
        <w:rPr>
          <w:rFonts w:ascii="Simplified Arabic" w:eastAsia="Calibri" w:hAnsi="Simplified Arabic" w:cs="Simplified Arabic"/>
          <w:sz w:val="28"/>
          <w:szCs w:val="28"/>
          <w:rtl/>
        </w:rPr>
        <w:t>ا</w:t>
      </w:r>
      <w:r>
        <w:rPr>
          <w:rFonts w:ascii="Simplified Arabic" w:eastAsia="Calibri" w:hAnsi="Simplified Arabic" w:cs="Simplified Arabic" w:hint="cs"/>
          <w:sz w:val="28"/>
          <w:szCs w:val="28"/>
          <w:rtl/>
        </w:rPr>
        <w:t>ً</w:t>
      </w:r>
      <w:r w:rsidR="00182C1A" w:rsidRPr="006158B3">
        <w:rPr>
          <w:rFonts w:ascii="Simplified Arabic" w:eastAsia="Calibri" w:hAnsi="Simplified Arabic" w:cs="Simplified Arabic"/>
          <w:sz w:val="28"/>
          <w:szCs w:val="28"/>
          <w:rtl/>
        </w:rPr>
        <w:t xml:space="preserve"> لمنع التلوث الناشئ عن السفن </w:t>
      </w:r>
      <w:r w:rsidR="0058214A" w:rsidRPr="006158B3">
        <w:rPr>
          <w:rFonts w:ascii="Simplified Arabic" w:eastAsia="Calibri" w:hAnsi="Simplified Arabic" w:cs="Simplified Arabic"/>
          <w:sz w:val="28"/>
          <w:szCs w:val="28"/>
          <w:rtl/>
        </w:rPr>
        <w:t>وحماية بيئة البحر المتوسط من التلوث الناجم عن الحوادث البحرية</w:t>
      </w:r>
      <w:r w:rsidR="0058214A" w:rsidRPr="006158B3">
        <w:rPr>
          <w:rFonts w:ascii="Simplified Arabic" w:eastAsia="Calibri" w:hAnsi="Simplified Arabic" w:cs="Simplified Arabic"/>
          <w:sz w:val="28"/>
          <w:szCs w:val="28"/>
          <w:vertAlign w:val="superscript"/>
          <w:rtl/>
        </w:rPr>
        <w:t>(</w:t>
      </w:r>
      <w:r w:rsidR="0058214A" w:rsidRPr="00341D1D">
        <w:rPr>
          <w:rStyle w:val="a4"/>
          <w:rFonts w:ascii="Simplified Arabic" w:eastAsia="Calibri" w:hAnsi="Simplified Arabic" w:cs="Simplified Arabic"/>
          <w:sz w:val="28"/>
          <w:szCs w:val="28"/>
          <w:rtl/>
        </w:rPr>
        <w:footnoteReference w:id="400"/>
      </w:r>
      <w:r w:rsidR="0058214A" w:rsidRPr="006158B3">
        <w:rPr>
          <w:rFonts w:ascii="Simplified Arabic" w:eastAsia="Calibri" w:hAnsi="Simplified Arabic" w:cs="Simplified Arabic"/>
          <w:sz w:val="28"/>
          <w:szCs w:val="28"/>
          <w:vertAlign w:val="superscript"/>
          <w:rtl/>
        </w:rPr>
        <w:t>)</w:t>
      </w:r>
      <w:r w:rsidR="0058214A" w:rsidRPr="006158B3">
        <w:rPr>
          <w:rFonts w:ascii="Simplified Arabic" w:eastAsia="Calibri" w:hAnsi="Simplified Arabic" w:cs="Simplified Arabic"/>
          <w:sz w:val="28"/>
          <w:szCs w:val="28"/>
          <w:rtl/>
        </w:rPr>
        <w:t>.</w:t>
      </w:r>
    </w:p>
    <w:p w:rsidR="00A069AE" w:rsidRPr="006158B3" w:rsidRDefault="00A069AE" w:rsidP="006158B3">
      <w:pPr>
        <w:pStyle w:val="a7"/>
        <w:spacing w:line="360" w:lineRule="auto"/>
        <w:ind w:left="1080"/>
        <w:jc w:val="both"/>
        <w:rPr>
          <w:rFonts w:ascii="Simplified Arabic" w:eastAsia="Calibri" w:hAnsi="Simplified Arabic" w:cs="Simplified Arabic"/>
          <w:sz w:val="28"/>
          <w:szCs w:val="28"/>
        </w:rPr>
      </w:pPr>
    </w:p>
    <w:p w:rsidR="00685ECA" w:rsidRPr="007C00B3" w:rsidRDefault="002A7144" w:rsidP="00336D4A">
      <w:pPr>
        <w:pStyle w:val="a7"/>
        <w:numPr>
          <w:ilvl w:val="0"/>
          <w:numId w:val="1"/>
        </w:numPr>
        <w:spacing w:line="360" w:lineRule="auto"/>
        <w:jc w:val="both"/>
        <w:rPr>
          <w:rFonts w:ascii="Simplified Arabic" w:eastAsia="Calibri" w:hAnsi="Simplified Arabic" w:cs="Simplified Arabic"/>
          <w:b/>
          <w:bCs/>
          <w:sz w:val="28"/>
          <w:szCs w:val="28"/>
          <w:rtl/>
        </w:rPr>
      </w:pPr>
      <w:r w:rsidRPr="007C00B3">
        <w:rPr>
          <w:rFonts w:ascii="Simplified Arabic" w:eastAsia="Calibri" w:hAnsi="Simplified Arabic" w:cs="Simplified Arabic"/>
          <w:b/>
          <w:bCs/>
          <w:sz w:val="28"/>
          <w:szCs w:val="28"/>
          <w:rtl/>
        </w:rPr>
        <w:lastRenderedPageBreak/>
        <w:t xml:space="preserve">اتفاقية </w:t>
      </w:r>
      <w:r w:rsidR="006158B3">
        <w:rPr>
          <w:rFonts w:ascii="Simplified Arabic" w:eastAsia="Calibri" w:hAnsi="Simplified Arabic" w:cs="Simplified Arabic" w:hint="cs"/>
          <w:b/>
          <w:bCs/>
          <w:sz w:val="28"/>
          <w:szCs w:val="28"/>
          <w:rtl/>
        </w:rPr>
        <w:t>(</w:t>
      </w:r>
      <w:r w:rsidRPr="007C00B3">
        <w:rPr>
          <w:rFonts w:ascii="Simplified Arabic" w:eastAsia="Calibri" w:hAnsi="Simplified Arabic" w:cs="Simplified Arabic"/>
          <w:b/>
          <w:bCs/>
          <w:sz w:val="28"/>
          <w:szCs w:val="28"/>
          <w:rtl/>
        </w:rPr>
        <w:t>الكويت</w:t>
      </w:r>
      <w:r w:rsidR="006158B3">
        <w:rPr>
          <w:rFonts w:ascii="Simplified Arabic" w:eastAsia="Calibri" w:hAnsi="Simplified Arabic" w:cs="Simplified Arabic" w:hint="cs"/>
          <w:b/>
          <w:bCs/>
          <w:sz w:val="28"/>
          <w:szCs w:val="28"/>
          <w:rtl/>
        </w:rPr>
        <w:t>)</w:t>
      </w:r>
      <w:r w:rsidRPr="007C00B3">
        <w:rPr>
          <w:rFonts w:ascii="Simplified Arabic" w:eastAsia="Calibri" w:hAnsi="Simplified Arabic" w:cs="Simplified Arabic"/>
          <w:b/>
          <w:bCs/>
          <w:sz w:val="28"/>
          <w:szCs w:val="28"/>
          <w:rtl/>
        </w:rPr>
        <w:t xml:space="preserve"> الخاصة </w:t>
      </w:r>
      <w:r w:rsidR="006158B3">
        <w:rPr>
          <w:rFonts w:ascii="Simplified Arabic" w:eastAsia="Calibri" w:hAnsi="Simplified Arabic" w:cs="Simplified Arabic"/>
          <w:b/>
          <w:bCs/>
          <w:sz w:val="28"/>
          <w:szCs w:val="28"/>
          <w:rtl/>
        </w:rPr>
        <w:t>بالتعاون لحماية البيئة البحرية</w:t>
      </w:r>
      <w:r w:rsidR="007B536A" w:rsidRPr="007C00B3">
        <w:rPr>
          <w:rFonts w:ascii="Simplified Arabic" w:eastAsia="Calibri" w:hAnsi="Simplified Arabic" w:cs="Simplified Arabic"/>
          <w:b/>
          <w:bCs/>
          <w:sz w:val="28"/>
          <w:szCs w:val="28"/>
          <w:rtl/>
        </w:rPr>
        <w:t>:</w:t>
      </w:r>
    </w:p>
    <w:p w:rsidR="00E5194A" w:rsidRPr="00341D1D" w:rsidRDefault="00685ECA" w:rsidP="00864ADF">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097ED5" w:rsidRPr="00341D1D">
        <w:rPr>
          <w:rFonts w:ascii="Simplified Arabic" w:eastAsia="Calibri" w:hAnsi="Simplified Arabic" w:cs="Simplified Arabic"/>
          <w:sz w:val="28"/>
          <w:szCs w:val="28"/>
          <w:rtl/>
        </w:rPr>
        <w:t xml:space="preserve"> </w:t>
      </w:r>
      <w:r w:rsidR="00864ADF">
        <w:rPr>
          <w:rFonts w:ascii="Simplified Arabic" w:eastAsia="Calibri" w:hAnsi="Simplified Arabic" w:cs="Simplified Arabic"/>
          <w:sz w:val="28"/>
          <w:szCs w:val="28"/>
          <w:rtl/>
        </w:rPr>
        <w:t>تم</w:t>
      </w:r>
      <w:r w:rsidR="00864ADF">
        <w:rPr>
          <w:rFonts w:ascii="Simplified Arabic" w:eastAsia="Calibri" w:hAnsi="Simplified Arabic" w:cs="Simplified Arabic" w:hint="cs"/>
          <w:sz w:val="28"/>
          <w:szCs w:val="28"/>
          <w:rtl/>
        </w:rPr>
        <w:t>َّ</w:t>
      </w:r>
      <w:r w:rsidR="00864ADF">
        <w:rPr>
          <w:rFonts w:ascii="Simplified Arabic" w:eastAsia="Calibri" w:hAnsi="Simplified Arabic" w:cs="Simplified Arabic"/>
          <w:sz w:val="28"/>
          <w:szCs w:val="28"/>
          <w:rtl/>
        </w:rPr>
        <w:t xml:space="preserve"> </w:t>
      </w:r>
      <w:r w:rsidR="00864ADF">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نشاء المنظمة ال</w:t>
      </w:r>
      <w:r w:rsidR="006158B3">
        <w:rPr>
          <w:rFonts w:ascii="Simplified Arabic" w:eastAsia="Calibri" w:hAnsi="Simplified Arabic" w:cs="Simplified Arabic" w:hint="cs"/>
          <w:sz w:val="28"/>
          <w:szCs w:val="28"/>
          <w:rtl/>
        </w:rPr>
        <w:t>إِ</w:t>
      </w:r>
      <w:r w:rsidR="00864ADF">
        <w:rPr>
          <w:rFonts w:ascii="Simplified Arabic" w:eastAsia="Calibri" w:hAnsi="Simplified Arabic" w:cs="Simplified Arabic"/>
          <w:sz w:val="28"/>
          <w:szCs w:val="28"/>
          <w:rtl/>
        </w:rPr>
        <w:t>قليمية لحماية البيئة في الكويت</w:t>
      </w:r>
      <w:r w:rsidR="00864ADF">
        <w:rPr>
          <w:rFonts w:ascii="Simplified Arabic" w:eastAsia="Calibri" w:hAnsi="Simplified Arabic" w:cs="Simplified Arabic" w:hint="cs"/>
          <w:sz w:val="28"/>
          <w:szCs w:val="28"/>
          <w:rtl/>
        </w:rPr>
        <w:t>،</w:t>
      </w:r>
      <w:r w:rsidR="006158B3">
        <w:rPr>
          <w:rFonts w:ascii="Simplified Arabic" w:eastAsia="Calibri" w:hAnsi="Simplified Arabic" w:cs="Simplified Arabic"/>
          <w:sz w:val="28"/>
          <w:szCs w:val="28"/>
          <w:rtl/>
        </w:rPr>
        <w:t xml:space="preserve"> </w:t>
      </w:r>
      <w:r w:rsidR="006158B3">
        <w:rPr>
          <w:rFonts w:ascii="Simplified Arabic" w:eastAsia="Calibri" w:hAnsi="Simplified Arabic" w:cs="Simplified Arabic" w:hint="cs"/>
          <w:sz w:val="28"/>
          <w:szCs w:val="28"/>
          <w:rtl/>
        </w:rPr>
        <w:t>وان</w:t>
      </w:r>
      <w:r w:rsidR="006158B3" w:rsidRPr="00341D1D">
        <w:rPr>
          <w:rFonts w:ascii="Simplified Arabic" w:eastAsia="Calibri" w:hAnsi="Simplified Arabic" w:cs="Simplified Arabic" w:hint="cs"/>
          <w:sz w:val="28"/>
          <w:szCs w:val="28"/>
          <w:rtl/>
        </w:rPr>
        <w:t>عقد</w:t>
      </w:r>
      <w:r w:rsidRPr="00341D1D">
        <w:rPr>
          <w:rFonts w:ascii="Simplified Arabic" w:eastAsia="Calibri" w:hAnsi="Simplified Arabic" w:cs="Simplified Arabic"/>
          <w:sz w:val="28"/>
          <w:szCs w:val="28"/>
          <w:rtl/>
        </w:rPr>
        <w:t xml:space="preserve"> المؤتمر من </w:t>
      </w:r>
      <w:r w:rsidRPr="00864ADF">
        <w:rPr>
          <w:rFonts w:ascii="Simplified Arabic" w:eastAsia="Calibri" w:hAnsi="Simplified Arabic" w:cs="Simplified Arabic"/>
          <w:sz w:val="24"/>
          <w:szCs w:val="24"/>
          <w:rtl/>
        </w:rPr>
        <w:t>15</w:t>
      </w:r>
      <w:r w:rsidR="00864ADF">
        <w:rPr>
          <w:rFonts w:ascii="Simplified Arabic" w:eastAsia="Calibri" w:hAnsi="Simplified Arabic" w:cs="Simplified Arabic" w:hint="cs"/>
          <w:sz w:val="28"/>
          <w:szCs w:val="28"/>
          <w:rtl/>
        </w:rPr>
        <w:t xml:space="preserve"> إِ</w:t>
      </w:r>
      <w:r w:rsidRPr="00341D1D">
        <w:rPr>
          <w:rFonts w:ascii="Simplified Arabic" w:eastAsia="Calibri" w:hAnsi="Simplified Arabic" w:cs="Simplified Arabic"/>
          <w:sz w:val="28"/>
          <w:szCs w:val="28"/>
          <w:rtl/>
        </w:rPr>
        <w:t xml:space="preserve">لى </w:t>
      </w:r>
      <w:r w:rsidRPr="00864ADF">
        <w:rPr>
          <w:rFonts w:ascii="Simplified Arabic" w:eastAsia="Calibri" w:hAnsi="Simplified Arabic" w:cs="Simplified Arabic"/>
          <w:sz w:val="24"/>
          <w:szCs w:val="24"/>
          <w:rtl/>
        </w:rPr>
        <w:t>23</w:t>
      </w:r>
      <w:r w:rsidR="00864ADF">
        <w:rPr>
          <w:rFonts w:ascii="Simplified Arabic" w:eastAsia="Calibri" w:hAnsi="Simplified Arabic" w:cs="Simplified Arabic"/>
          <w:sz w:val="28"/>
          <w:szCs w:val="28"/>
          <w:rtl/>
        </w:rPr>
        <w:t xml:space="preserve"> </w:t>
      </w:r>
      <w:r w:rsidR="00D01314">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بريل لعام </w:t>
      </w:r>
      <w:r w:rsidRPr="00864ADF">
        <w:rPr>
          <w:rFonts w:ascii="Simplified Arabic" w:eastAsia="Calibri" w:hAnsi="Simplified Arabic" w:cs="Simplified Arabic"/>
          <w:sz w:val="24"/>
          <w:szCs w:val="24"/>
          <w:rtl/>
        </w:rPr>
        <w:t>1978</w:t>
      </w:r>
      <w:r w:rsidR="00864ADF">
        <w:rPr>
          <w:rFonts w:ascii="Simplified Arabic" w:eastAsia="Calibri" w:hAnsi="Simplified Arabic" w:cs="Simplified Arabic"/>
          <w:sz w:val="28"/>
          <w:szCs w:val="28"/>
          <w:rtl/>
        </w:rPr>
        <w:t>م</w:t>
      </w:r>
      <w:r w:rsidR="00106117" w:rsidRPr="00341D1D">
        <w:rPr>
          <w:rFonts w:ascii="Simplified Arabic" w:eastAsia="Calibri" w:hAnsi="Simplified Arabic" w:cs="Simplified Arabic"/>
          <w:sz w:val="28"/>
          <w:szCs w:val="28"/>
          <w:rtl/>
        </w:rPr>
        <w:t xml:space="preserve">، </w:t>
      </w:r>
      <w:r w:rsidRPr="00341D1D">
        <w:rPr>
          <w:rFonts w:ascii="Simplified Arabic" w:eastAsia="Calibri" w:hAnsi="Simplified Arabic" w:cs="Simplified Arabic"/>
          <w:sz w:val="28"/>
          <w:szCs w:val="28"/>
          <w:rtl/>
        </w:rPr>
        <w:t xml:space="preserve">ووافق المؤتمر على خطة العمل لحماية وتنمية </w:t>
      </w:r>
      <w:r w:rsidR="00864ADF">
        <w:rPr>
          <w:rFonts w:ascii="Simplified Arabic" w:eastAsia="Calibri" w:hAnsi="Simplified Arabic" w:cs="Simplified Arabic"/>
          <w:sz w:val="28"/>
          <w:szCs w:val="28"/>
          <w:rtl/>
        </w:rPr>
        <w:t>البيئة البحرية للمناطق الساحلية</w:t>
      </w:r>
      <w:r w:rsidRPr="00341D1D">
        <w:rPr>
          <w:rFonts w:ascii="Simplified Arabic" w:eastAsia="Calibri" w:hAnsi="Simplified Arabic" w:cs="Simplified Arabic"/>
          <w:sz w:val="28"/>
          <w:szCs w:val="28"/>
          <w:rtl/>
        </w:rPr>
        <w:t xml:space="preserve">، </w:t>
      </w:r>
      <w:r w:rsidR="00864ADF">
        <w:rPr>
          <w:rFonts w:ascii="Simplified Arabic" w:eastAsia="Calibri" w:hAnsi="Simplified Arabic" w:cs="Simplified Arabic"/>
          <w:sz w:val="28"/>
          <w:szCs w:val="28"/>
          <w:rtl/>
        </w:rPr>
        <w:t>وعلى اتفاقية الكويت ال</w:t>
      </w:r>
      <w:r w:rsidR="00864ADF">
        <w:rPr>
          <w:rFonts w:ascii="Simplified Arabic" w:eastAsia="Calibri" w:hAnsi="Simplified Arabic" w:cs="Simplified Arabic" w:hint="cs"/>
          <w:sz w:val="28"/>
          <w:szCs w:val="28"/>
          <w:rtl/>
        </w:rPr>
        <w:t>إِ</w:t>
      </w:r>
      <w:r w:rsidR="006158B3">
        <w:rPr>
          <w:rFonts w:ascii="Simplified Arabic" w:eastAsia="Calibri" w:hAnsi="Simplified Arabic" w:cs="Simplified Arabic"/>
          <w:sz w:val="28"/>
          <w:szCs w:val="28"/>
          <w:rtl/>
        </w:rPr>
        <w:t>قليمية للتعاون في مكافحة</w:t>
      </w:r>
      <w:r w:rsidRPr="00341D1D">
        <w:rPr>
          <w:rFonts w:ascii="Simplified Arabic" w:eastAsia="Calibri" w:hAnsi="Simplified Arabic" w:cs="Simplified Arabic"/>
          <w:sz w:val="28"/>
          <w:szCs w:val="28"/>
          <w:rtl/>
        </w:rPr>
        <w:t xml:space="preserve"> التلوث بالنفط والمواد الضار</w:t>
      </w:r>
      <w:r w:rsidR="00864ADF">
        <w:rPr>
          <w:rFonts w:ascii="Simplified Arabic" w:eastAsia="Calibri" w:hAnsi="Simplified Arabic" w:cs="Simplified Arabic" w:hint="cs"/>
          <w:sz w:val="28"/>
          <w:szCs w:val="28"/>
          <w:rtl/>
        </w:rPr>
        <w:t>َّ</w:t>
      </w:r>
      <w:r w:rsidR="002959E2">
        <w:rPr>
          <w:rFonts w:ascii="Simplified Arabic" w:eastAsia="Calibri" w:hAnsi="Simplified Arabic" w:cs="Simplified Arabic"/>
          <w:sz w:val="28"/>
          <w:szCs w:val="28"/>
          <w:rtl/>
        </w:rPr>
        <w:t>ة في الحالات الطارئة</w:t>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vertAlign w:val="superscript"/>
          <w:rtl/>
        </w:rPr>
        <w:footnoteReference w:id="401"/>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r w:rsidRPr="00341D1D">
        <w:rPr>
          <w:rFonts w:ascii="Simplified Arabic" w:eastAsia="Calibri" w:hAnsi="Simplified Arabic" w:cs="Simplified Arabic"/>
          <w:sz w:val="28"/>
          <w:szCs w:val="28"/>
        </w:rPr>
        <w:t xml:space="preserve">   </w:t>
      </w:r>
    </w:p>
    <w:p w:rsidR="002A7144" w:rsidRPr="00341D1D" w:rsidRDefault="00E5194A"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كما </w:t>
      </w:r>
      <w:r w:rsidR="00864ADF">
        <w:rPr>
          <w:rFonts w:ascii="Simplified Arabic" w:eastAsia="Calibri" w:hAnsi="Simplified Arabic" w:cs="Simplified Arabic"/>
          <w:sz w:val="28"/>
          <w:szCs w:val="28"/>
          <w:rtl/>
        </w:rPr>
        <w:t>تعتبر ال</w:t>
      </w:r>
      <w:r w:rsidR="00864ADF">
        <w:rPr>
          <w:rFonts w:ascii="Simplified Arabic" w:eastAsia="Calibri" w:hAnsi="Simplified Arabic" w:cs="Simplified Arabic" w:hint="cs"/>
          <w:sz w:val="28"/>
          <w:szCs w:val="28"/>
          <w:rtl/>
        </w:rPr>
        <w:t>إِ</w:t>
      </w:r>
      <w:r w:rsidR="00864ADF">
        <w:rPr>
          <w:rFonts w:ascii="Simplified Arabic" w:eastAsia="Calibri" w:hAnsi="Simplified Arabic" w:cs="Simplified Arabic"/>
          <w:sz w:val="28"/>
          <w:szCs w:val="28"/>
          <w:rtl/>
        </w:rPr>
        <w:t>مارات عضو في اتفاقية الكويت ال</w:t>
      </w:r>
      <w:r w:rsidR="00864ADF">
        <w:rPr>
          <w:rFonts w:ascii="Simplified Arabic" w:eastAsia="Calibri" w:hAnsi="Simplified Arabic" w:cs="Simplified Arabic" w:hint="cs"/>
          <w:sz w:val="28"/>
          <w:szCs w:val="28"/>
          <w:rtl/>
        </w:rPr>
        <w:t>إِ</w:t>
      </w:r>
      <w:r w:rsidR="00685ECA" w:rsidRPr="00341D1D">
        <w:rPr>
          <w:rFonts w:ascii="Simplified Arabic" w:eastAsia="Calibri" w:hAnsi="Simplified Arabic" w:cs="Simplified Arabic"/>
          <w:sz w:val="28"/>
          <w:szCs w:val="28"/>
          <w:rtl/>
        </w:rPr>
        <w:t>قليمية ل</w:t>
      </w:r>
      <w:r w:rsidR="00864ADF">
        <w:rPr>
          <w:rFonts w:ascii="Simplified Arabic" w:eastAsia="Calibri" w:hAnsi="Simplified Arabic" w:cs="Simplified Arabic"/>
          <w:sz w:val="28"/>
          <w:szCs w:val="28"/>
          <w:rtl/>
        </w:rPr>
        <w:t xml:space="preserve">حماية البيئة البحرية لعام </w:t>
      </w:r>
      <w:r w:rsidR="00864ADF" w:rsidRPr="006158B3">
        <w:rPr>
          <w:rFonts w:ascii="Simplified Arabic" w:eastAsia="Calibri" w:hAnsi="Simplified Arabic" w:cs="Simplified Arabic"/>
          <w:sz w:val="24"/>
          <w:szCs w:val="24"/>
          <w:rtl/>
        </w:rPr>
        <w:t>1978</w:t>
      </w:r>
      <w:r w:rsidR="00864ADF">
        <w:rPr>
          <w:rFonts w:ascii="Simplified Arabic" w:eastAsia="Calibri" w:hAnsi="Simplified Arabic" w:cs="Simplified Arabic"/>
          <w:sz w:val="28"/>
          <w:szCs w:val="28"/>
          <w:rtl/>
        </w:rPr>
        <w:t>م، و</w:t>
      </w:r>
      <w:r w:rsidR="006158B3">
        <w:rPr>
          <w:rFonts w:ascii="Simplified Arabic" w:eastAsia="Calibri" w:hAnsi="Simplified Arabic" w:cs="Simplified Arabic" w:hint="cs"/>
          <w:sz w:val="28"/>
          <w:szCs w:val="28"/>
          <w:rtl/>
        </w:rPr>
        <w:t>إِ</w:t>
      </w:r>
      <w:r w:rsidR="00685ECA" w:rsidRPr="00341D1D">
        <w:rPr>
          <w:rFonts w:ascii="Simplified Arabic" w:eastAsia="Calibri" w:hAnsi="Simplified Arabic" w:cs="Simplified Arabic"/>
          <w:sz w:val="28"/>
          <w:szCs w:val="28"/>
          <w:rtl/>
        </w:rPr>
        <w:t>ن كان لا يوجد تشريع خ</w:t>
      </w:r>
      <w:r w:rsidR="006158B3">
        <w:rPr>
          <w:rFonts w:ascii="Simplified Arabic" w:eastAsia="Calibri" w:hAnsi="Simplified Arabic" w:cs="Simplified Arabic"/>
          <w:sz w:val="28"/>
          <w:szCs w:val="28"/>
          <w:rtl/>
        </w:rPr>
        <w:t xml:space="preserve">اص بالبيئة على المستوى </w:t>
      </w:r>
      <w:r w:rsidR="006158B3">
        <w:rPr>
          <w:rFonts w:ascii="Simplified Arabic" w:eastAsia="Calibri" w:hAnsi="Simplified Arabic" w:cs="Simplified Arabic" w:hint="cs"/>
          <w:sz w:val="28"/>
          <w:szCs w:val="28"/>
          <w:rtl/>
        </w:rPr>
        <w:t>الاتحادي</w:t>
      </w:r>
      <w:r w:rsidR="00864ADF">
        <w:rPr>
          <w:rFonts w:ascii="Simplified Arabic" w:eastAsia="Calibri" w:hAnsi="Simplified Arabic" w:cs="Simplified Arabic"/>
          <w:sz w:val="28"/>
          <w:szCs w:val="28"/>
          <w:rtl/>
        </w:rPr>
        <w:t xml:space="preserve">، وصدر في </w:t>
      </w:r>
      <w:r w:rsidR="006158B3">
        <w:rPr>
          <w:rFonts w:ascii="Simplified Arabic" w:eastAsia="Calibri" w:hAnsi="Simplified Arabic" w:cs="Simplified Arabic" w:hint="cs"/>
          <w:sz w:val="28"/>
          <w:szCs w:val="28"/>
          <w:rtl/>
        </w:rPr>
        <w:t>(</w:t>
      </w:r>
      <w:r w:rsidR="00864ADF">
        <w:rPr>
          <w:rFonts w:ascii="Simplified Arabic" w:eastAsia="Calibri" w:hAnsi="Simplified Arabic" w:cs="Simplified Arabic" w:hint="cs"/>
          <w:sz w:val="28"/>
          <w:szCs w:val="28"/>
          <w:rtl/>
        </w:rPr>
        <w:t>إِ</w:t>
      </w:r>
      <w:r w:rsidR="00685ECA" w:rsidRPr="00341D1D">
        <w:rPr>
          <w:rFonts w:ascii="Simplified Arabic" w:eastAsia="Calibri" w:hAnsi="Simplified Arabic" w:cs="Simplified Arabic"/>
          <w:sz w:val="28"/>
          <w:szCs w:val="28"/>
          <w:rtl/>
        </w:rPr>
        <w:t>مارة دبي</w:t>
      </w:r>
      <w:r w:rsidR="006158B3">
        <w:rPr>
          <w:rFonts w:ascii="Simplified Arabic" w:eastAsia="Calibri" w:hAnsi="Simplified Arabic" w:cs="Simplified Arabic" w:hint="cs"/>
          <w:sz w:val="28"/>
          <w:szCs w:val="28"/>
          <w:rtl/>
        </w:rPr>
        <w:t>)</w:t>
      </w:r>
      <w:r w:rsidR="00685ECA" w:rsidRPr="00341D1D">
        <w:rPr>
          <w:rFonts w:ascii="Simplified Arabic" w:eastAsia="Calibri" w:hAnsi="Simplified Arabic" w:cs="Simplified Arabic"/>
          <w:sz w:val="28"/>
          <w:szCs w:val="28"/>
          <w:rtl/>
        </w:rPr>
        <w:t xml:space="preserve"> نظام حماية البيئة الصادر بالأمر المحلي رقم </w:t>
      </w:r>
      <w:r w:rsidR="00685ECA" w:rsidRPr="00864ADF">
        <w:rPr>
          <w:rFonts w:ascii="Simplified Arabic" w:eastAsia="Calibri" w:hAnsi="Simplified Arabic" w:cs="Simplified Arabic"/>
          <w:sz w:val="24"/>
          <w:szCs w:val="24"/>
          <w:rtl/>
        </w:rPr>
        <w:t>(61)</w:t>
      </w:r>
      <w:r w:rsidR="00685ECA" w:rsidRPr="00341D1D">
        <w:rPr>
          <w:rFonts w:ascii="Simplified Arabic" w:eastAsia="Calibri" w:hAnsi="Simplified Arabic" w:cs="Simplified Arabic"/>
          <w:sz w:val="28"/>
          <w:szCs w:val="28"/>
          <w:rtl/>
        </w:rPr>
        <w:t xml:space="preserve"> لعام </w:t>
      </w:r>
      <w:r w:rsidR="00685ECA" w:rsidRPr="00864ADF">
        <w:rPr>
          <w:rFonts w:ascii="Simplified Arabic" w:eastAsia="Calibri" w:hAnsi="Simplified Arabic" w:cs="Simplified Arabic"/>
          <w:sz w:val="24"/>
          <w:szCs w:val="24"/>
          <w:rtl/>
        </w:rPr>
        <w:t>1991</w:t>
      </w:r>
      <w:r w:rsidR="00685ECA" w:rsidRPr="00341D1D">
        <w:rPr>
          <w:rFonts w:ascii="Simplified Arabic" w:eastAsia="Calibri" w:hAnsi="Simplified Arabic" w:cs="Simplified Arabic"/>
          <w:sz w:val="28"/>
          <w:szCs w:val="28"/>
          <w:rtl/>
        </w:rPr>
        <w:t>م متضمنا فصلا</w:t>
      </w:r>
      <w:r w:rsidR="005F4010">
        <w:rPr>
          <w:rFonts w:ascii="Simplified Arabic" w:eastAsia="Calibri" w:hAnsi="Simplified Arabic" w:cs="Simplified Arabic" w:hint="cs"/>
          <w:sz w:val="28"/>
          <w:szCs w:val="28"/>
          <w:rtl/>
        </w:rPr>
        <w:t>ً</w:t>
      </w:r>
      <w:r w:rsidR="00685ECA" w:rsidRPr="00341D1D">
        <w:rPr>
          <w:rFonts w:ascii="Simplified Arabic" w:eastAsia="Calibri" w:hAnsi="Simplified Arabic" w:cs="Simplified Arabic"/>
          <w:sz w:val="28"/>
          <w:szCs w:val="28"/>
          <w:rtl/>
        </w:rPr>
        <w:t xml:space="preserve"> عن حماية البيئة البحرية من المخلفات السائلة</w:t>
      </w:r>
      <w:r w:rsidR="00685ECA" w:rsidRPr="00341D1D">
        <w:rPr>
          <w:rFonts w:ascii="Simplified Arabic" w:eastAsia="Calibri" w:hAnsi="Simplified Arabic" w:cs="Simplified Arabic"/>
          <w:sz w:val="28"/>
          <w:szCs w:val="28"/>
          <w:vertAlign w:val="superscript"/>
          <w:rtl/>
        </w:rPr>
        <w:t>(</w:t>
      </w:r>
      <w:r w:rsidR="00685ECA" w:rsidRPr="00341D1D">
        <w:rPr>
          <w:rFonts w:ascii="Simplified Arabic" w:eastAsia="Calibri" w:hAnsi="Simplified Arabic" w:cs="Simplified Arabic"/>
          <w:sz w:val="28"/>
          <w:szCs w:val="28"/>
          <w:vertAlign w:val="superscript"/>
          <w:rtl/>
        </w:rPr>
        <w:footnoteReference w:id="402"/>
      </w:r>
      <w:r w:rsidR="00685ECA" w:rsidRPr="00341D1D">
        <w:rPr>
          <w:rFonts w:ascii="Simplified Arabic" w:eastAsia="Calibri" w:hAnsi="Simplified Arabic" w:cs="Simplified Arabic"/>
          <w:sz w:val="28"/>
          <w:szCs w:val="28"/>
          <w:vertAlign w:val="superscript"/>
          <w:rtl/>
        </w:rPr>
        <w:t>)</w:t>
      </w:r>
      <w:r w:rsidR="00685ECA" w:rsidRPr="00341D1D">
        <w:rPr>
          <w:rFonts w:ascii="Simplified Arabic" w:eastAsia="Calibri" w:hAnsi="Simplified Arabic" w:cs="Simplified Arabic"/>
          <w:sz w:val="28"/>
          <w:szCs w:val="28"/>
          <w:rtl/>
        </w:rPr>
        <w:t>.</w:t>
      </w:r>
    </w:p>
    <w:p w:rsidR="004D67BF" w:rsidRDefault="00D35015" w:rsidP="00336D4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ونصت المادة </w:t>
      </w:r>
      <w:r w:rsidRPr="005F4010">
        <w:rPr>
          <w:rFonts w:ascii="Simplified Arabic" w:eastAsia="Calibri" w:hAnsi="Simplified Arabic" w:cs="Simplified Arabic"/>
          <w:sz w:val="24"/>
          <w:szCs w:val="24"/>
          <w:rtl/>
        </w:rPr>
        <w:t>(5)</w:t>
      </w:r>
      <w:r w:rsidR="005F4010">
        <w:rPr>
          <w:rFonts w:ascii="Simplified Arabic" w:eastAsia="Calibri" w:hAnsi="Simplified Arabic" w:cs="Simplified Arabic"/>
          <w:sz w:val="28"/>
          <w:szCs w:val="28"/>
          <w:rtl/>
        </w:rPr>
        <w:t xml:space="preserve"> من هذه الاتفاقية على </w:t>
      </w:r>
      <w:r w:rsidR="005F401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 تتخذ هذه الدول المتعاقدة جميع التدابير المناسبة لمنع وتقليل ومكافحة التلو</w:t>
      </w:r>
      <w:r w:rsidR="005F4010">
        <w:rPr>
          <w:rFonts w:ascii="Simplified Arabic" w:eastAsia="Calibri" w:hAnsi="Simplified Arabic" w:cs="Simplified Arabic"/>
          <w:sz w:val="28"/>
          <w:szCs w:val="28"/>
          <w:rtl/>
        </w:rPr>
        <w:t xml:space="preserve">ث في المنطقة البحرية الناجم عن </w:t>
      </w:r>
      <w:r w:rsidR="005F4010">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لقاء ال</w:t>
      </w:r>
      <w:r w:rsidR="005F4010">
        <w:rPr>
          <w:rFonts w:ascii="Simplified Arabic" w:eastAsia="Calibri" w:hAnsi="Simplified Arabic" w:cs="Simplified Arabic"/>
          <w:sz w:val="28"/>
          <w:szCs w:val="28"/>
          <w:rtl/>
        </w:rPr>
        <w:t>فضلات وغيرها من المواد من السفن</w:t>
      </w:r>
      <w:r w:rsidRPr="00341D1D">
        <w:rPr>
          <w:rFonts w:ascii="Simplified Arabic" w:eastAsia="Calibri" w:hAnsi="Simplified Arabic" w:cs="Simplified Arabic"/>
          <w:sz w:val="28"/>
          <w:szCs w:val="28"/>
          <w:rtl/>
        </w:rPr>
        <w:t>، كما تعمل على ضمان التنفيذ الفع</w:t>
      </w:r>
      <w:r w:rsidR="005F4010">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ا</w:t>
      </w:r>
      <w:r w:rsidR="005F4010">
        <w:rPr>
          <w:rFonts w:ascii="Simplified Arabic" w:eastAsia="Calibri" w:hAnsi="Simplified Arabic" w:cs="Simplified Arabic"/>
          <w:sz w:val="28"/>
          <w:szCs w:val="28"/>
          <w:rtl/>
        </w:rPr>
        <w:t xml:space="preserve">ل في المنطقة البحرية الناجم عن </w:t>
      </w:r>
      <w:r w:rsidR="005F4010">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لقاء ا</w:t>
      </w:r>
      <w:r w:rsidR="005F4010">
        <w:rPr>
          <w:rFonts w:ascii="Simplified Arabic" w:eastAsia="Calibri" w:hAnsi="Simplified Arabic" w:cs="Simplified Arabic"/>
          <w:sz w:val="28"/>
          <w:szCs w:val="28"/>
          <w:rtl/>
        </w:rPr>
        <w:t>لفضلات والمواد الملوثة من السفن</w:t>
      </w:r>
      <w:r w:rsidRPr="00341D1D">
        <w:rPr>
          <w:rFonts w:ascii="Simplified Arabic" w:eastAsia="Calibri" w:hAnsi="Simplified Arabic" w:cs="Simplified Arabic"/>
          <w:sz w:val="28"/>
          <w:szCs w:val="28"/>
          <w:rtl/>
        </w:rPr>
        <w:t>، بالإ</w:t>
      </w:r>
      <w:r w:rsidR="005F4010">
        <w:rPr>
          <w:rFonts w:ascii="Simplified Arabic" w:eastAsia="Calibri" w:hAnsi="Simplified Arabic" w:cs="Simplified Arabic" w:hint="cs"/>
          <w:sz w:val="28"/>
          <w:szCs w:val="28"/>
          <w:rtl/>
        </w:rPr>
        <w:t>ِ</w:t>
      </w:r>
      <w:r w:rsidR="005F4010">
        <w:rPr>
          <w:rFonts w:ascii="Simplified Arabic" w:eastAsia="Calibri" w:hAnsi="Simplified Arabic" w:cs="Simplified Arabic"/>
          <w:sz w:val="28"/>
          <w:szCs w:val="28"/>
          <w:rtl/>
        </w:rPr>
        <w:t xml:space="preserve">ضافة </w:t>
      </w:r>
      <w:r w:rsidR="005F4010">
        <w:rPr>
          <w:rFonts w:ascii="Simplified Arabic" w:eastAsia="Calibri" w:hAnsi="Simplified Arabic" w:cs="Simplified Arabic" w:hint="cs"/>
          <w:sz w:val="28"/>
          <w:szCs w:val="28"/>
          <w:rtl/>
        </w:rPr>
        <w:t>إِ</w:t>
      </w:r>
      <w:r w:rsidR="005F4010">
        <w:rPr>
          <w:rFonts w:ascii="Simplified Arabic" w:eastAsia="Calibri" w:hAnsi="Simplified Arabic" w:cs="Simplified Arabic"/>
          <w:sz w:val="28"/>
          <w:szCs w:val="28"/>
          <w:rtl/>
        </w:rPr>
        <w:t xml:space="preserve">لى </w:t>
      </w:r>
      <w:r w:rsidR="005F401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نها تعمل على ضمان التنفيذ الفع</w:t>
      </w:r>
      <w:r w:rsidR="005F4010">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ال في المنطقة البحرية للقواعد الدولية المتعلقة بمكافحة التلوث البحري</w:t>
      </w:r>
      <w:r w:rsidRPr="00341D1D">
        <w:rPr>
          <w:rFonts w:ascii="Simplified Arabic" w:eastAsia="Calibri" w:hAnsi="Simplified Arabic" w:cs="Simplified Arabic"/>
          <w:sz w:val="28"/>
          <w:szCs w:val="28"/>
          <w:vertAlign w:val="superscript"/>
          <w:rtl/>
        </w:rPr>
        <w:t>(</w:t>
      </w:r>
      <w:r w:rsidRPr="00341D1D">
        <w:rPr>
          <w:rStyle w:val="a4"/>
          <w:rFonts w:ascii="Simplified Arabic" w:eastAsia="Calibri" w:hAnsi="Simplified Arabic" w:cs="Simplified Arabic"/>
          <w:sz w:val="28"/>
          <w:szCs w:val="28"/>
          <w:rtl/>
        </w:rPr>
        <w:footnoteReference w:id="403"/>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A069AE" w:rsidRDefault="00A069AE" w:rsidP="00336D4A">
      <w:pPr>
        <w:spacing w:line="360" w:lineRule="auto"/>
        <w:jc w:val="both"/>
        <w:rPr>
          <w:rFonts w:ascii="Simplified Arabic" w:eastAsia="Calibri" w:hAnsi="Simplified Arabic" w:cs="Simplified Arabic"/>
          <w:sz w:val="28"/>
          <w:szCs w:val="28"/>
          <w:rtl/>
        </w:rPr>
      </w:pPr>
    </w:p>
    <w:p w:rsidR="00A069AE" w:rsidRPr="00341D1D" w:rsidRDefault="00A069AE" w:rsidP="00336D4A">
      <w:pPr>
        <w:spacing w:line="360" w:lineRule="auto"/>
        <w:jc w:val="both"/>
        <w:rPr>
          <w:rFonts w:ascii="Simplified Arabic" w:eastAsia="Calibri" w:hAnsi="Simplified Arabic" w:cs="Simplified Arabic"/>
          <w:sz w:val="28"/>
          <w:szCs w:val="28"/>
          <w:rtl/>
        </w:rPr>
      </w:pPr>
    </w:p>
    <w:p w:rsidR="00BC0C66" w:rsidRPr="005F4010" w:rsidRDefault="005F4010" w:rsidP="00336D4A">
      <w:pPr>
        <w:pStyle w:val="a7"/>
        <w:numPr>
          <w:ilvl w:val="0"/>
          <w:numId w:val="8"/>
        </w:numPr>
        <w:spacing w:line="360" w:lineRule="auto"/>
        <w:jc w:val="both"/>
        <w:rPr>
          <w:rFonts w:ascii="Simplified Arabic" w:eastAsia="Calibri" w:hAnsi="Simplified Arabic" w:cs="Simplified Arabic"/>
          <w:b/>
          <w:bCs/>
          <w:sz w:val="28"/>
          <w:szCs w:val="28"/>
        </w:rPr>
      </w:pPr>
      <w:r w:rsidRPr="005F4010">
        <w:rPr>
          <w:rFonts w:ascii="Simplified Arabic" w:eastAsia="Calibri" w:hAnsi="Simplified Arabic" w:cs="Simplified Arabic" w:hint="cs"/>
          <w:b/>
          <w:bCs/>
          <w:sz w:val="28"/>
          <w:szCs w:val="28"/>
          <w:rtl/>
        </w:rPr>
        <w:lastRenderedPageBreak/>
        <w:t>(</w:t>
      </w:r>
      <w:r w:rsidR="00BC0C66" w:rsidRPr="005F4010">
        <w:rPr>
          <w:rFonts w:ascii="Simplified Arabic" w:eastAsia="Calibri" w:hAnsi="Simplified Arabic" w:cs="Simplified Arabic"/>
          <w:b/>
          <w:bCs/>
          <w:sz w:val="28"/>
          <w:szCs w:val="28"/>
          <w:rtl/>
        </w:rPr>
        <w:t>اتفاقية بون</w:t>
      </w:r>
      <w:r w:rsidRPr="005F4010">
        <w:rPr>
          <w:rFonts w:ascii="Simplified Arabic" w:eastAsia="Calibri" w:hAnsi="Simplified Arabic" w:cs="Simplified Arabic" w:hint="cs"/>
          <w:b/>
          <w:bCs/>
          <w:sz w:val="28"/>
          <w:szCs w:val="28"/>
          <w:rtl/>
        </w:rPr>
        <w:t>)</w:t>
      </w:r>
      <w:r w:rsidR="00BC0C66" w:rsidRPr="005F4010">
        <w:rPr>
          <w:rFonts w:ascii="Simplified Arabic" w:eastAsia="Calibri" w:hAnsi="Simplified Arabic" w:cs="Simplified Arabic"/>
          <w:b/>
          <w:bCs/>
          <w:sz w:val="28"/>
          <w:szCs w:val="28"/>
          <w:rtl/>
        </w:rPr>
        <w:t xml:space="preserve"> الخاصة بالتعاون في معالجة تلوث بحر الشمال بالنفط لعام </w:t>
      </w:r>
      <w:r w:rsidR="00BC0C66" w:rsidRPr="005F4010">
        <w:rPr>
          <w:rFonts w:ascii="Simplified Arabic" w:eastAsia="Calibri" w:hAnsi="Simplified Arabic" w:cs="Simplified Arabic"/>
          <w:b/>
          <w:bCs/>
          <w:sz w:val="24"/>
          <w:szCs w:val="24"/>
          <w:rtl/>
        </w:rPr>
        <w:t>1969</w:t>
      </w:r>
      <w:r w:rsidR="00BC0C66" w:rsidRPr="005F4010">
        <w:rPr>
          <w:rFonts w:ascii="Simplified Arabic" w:eastAsia="Calibri" w:hAnsi="Simplified Arabic" w:cs="Simplified Arabic"/>
          <w:b/>
          <w:bCs/>
          <w:sz w:val="28"/>
          <w:szCs w:val="28"/>
          <w:rtl/>
        </w:rPr>
        <w:t>م:</w:t>
      </w:r>
    </w:p>
    <w:p w:rsidR="005F4010" w:rsidRDefault="00BC0C66" w:rsidP="005F4010">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وق</w:t>
      </w:r>
      <w:r w:rsidR="006158B3">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عت هذه لاتفاقية في </w:t>
      </w:r>
      <w:r w:rsidR="00B34E38">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بون</w:t>
      </w:r>
      <w:r w:rsidR="00B34E38">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في </w:t>
      </w:r>
      <w:r w:rsidRPr="005F4010">
        <w:rPr>
          <w:rFonts w:ascii="Simplified Arabic" w:eastAsia="Calibri" w:hAnsi="Simplified Arabic" w:cs="Simplified Arabic"/>
          <w:sz w:val="24"/>
          <w:szCs w:val="24"/>
          <w:rtl/>
        </w:rPr>
        <w:t>9</w:t>
      </w:r>
      <w:r w:rsidR="005F4010">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حزيران لعام </w:t>
      </w:r>
      <w:r w:rsidRPr="005F4010">
        <w:rPr>
          <w:rFonts w:ascii="Simplified Arabic" w:eastAsia="Calibri" w:hAnsi="Simplified Arabic" w:cs="Simplified Arabic"/>
          <w:sz w:val="24"/>
          <w:szCs w:val="24"/>
          <w:rtl/>
        </w:rPr>
        <w:t>1969</w:t>
      </w:r>
      <w:r w:rsidRPr="00341D1D">
        <w:rPr>
          <w:rFonts w:ascii="Simplified Arabic" w:eastAsia="Calibri" w:hAnsi="Simplified Arabic" w:cs="Simplified Arabic"/>
          <w:sz w:val="28"/>
          <w:szCs w:val="28"/>
          <w:rtl/>
        </w:rPr>
        <w:t xml:space="preserve">م </w:t>
      </w:r>
      <w:r w:rsidR="005F4010">
        <w:rPr>
          <w:rFonts w:ascii="Simplified Arabic" w:eastAsia="Calibri" w:hAnsi="Simplified Arabic" w:cs="Simplified Arabic"/>
          <w:sz w:val="28"/>
          <w:szCs w:val="28"/>
          <w:rtl/>
        </w:rPr>
        <w:t xml:space="preserve">وتهدف </w:t>
      </w:r>
      <w:r w:rsidR="005F4010">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لى التعاون لمكافحة لتلوث في بحر ال</w:t>
      </w:r>
      <w:r w:rsidR="005F4010">
        <w:rPr>
          <w:rFonts w:ascii="Simplified Arabic" w:eastAsia="Calibri" w:hAnsi="Simplified Arabic" w:cs="Simplified Arabic"/>
          <w:sz w:val="28"/>
          <w:szCs w:val="28"/>
          <w:rtl/>
        </w:rPr>
        <w:t>شمال بالنفط</w:t>
      </w:r>
      <w:r w:rsidR="005F4010">
        <w:rPr>
          <w:rFonts w:ascii="Simplified Arabic" w:eastAsia="Calibri" w:hAnsi="Simplified Arabic" w:cs="Simplified Arabic" w:hint="cs"/>
          <w:sz w:val="28"/>
          <w:szCs w:val="28"/>
          <w:rtl/>
        </w:rPr>
        <w:t>؛</w:t>
      </w:r>
      <w:r w:rsidR="005F4010">
        <w:rPr>
          <w:rFonts w:ascii="Simplified Arabic" w:eastAsia="Calibri" w:hAnsi="Simplified Arabic" w:cs="Simplified Arabic"/>
          <w:sz w:val="28"/>
          <w:szCs w:val="28"/>
          <w:rtl/>
        </w:rPr>
        <w:t xml:space="preserve"> و</w:t>
      </w:r>
      <w:r w:rsidR="005F401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برمت هذه الاتفاقية بين كلا</w:t>
      </w:r>
      <w:r w:rsidR="005F4010">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من </w:t>
      </w:r>
      <w:r w:rsidR="005F4010">
        <w:rPr>
          <w:rFonts w:ascii="Simplified Arabic" w:eastAsia="Calibri" w:hAnsi="Simplified Arabic" w:cs="Simplified Arabic" w:hint="cs"/>
          <w:sz w:val="28"/>
          <w:szCs w:val="28"/>
          <w:rtl/>
        </w:rPr>
        <w:t>(</w:t>
      </w:r>
      <w:r w:rsidR="00B34E38">
        <w:rPr>
          <w:rFonts w:ascii="Simplified Arabic" w:eastAsia="Calibri" w:hAnsi="Simplified Arabic" w:cs="Simplified Arabic"/>
          <w:sz w:val="28"/>
          <w:szCs w:val="28"/>
          <w:rtl/>
        </w:rPr>
        <w:t>بلجيكا والمملكة المتحدة و</w:t>
      </w:r>
      <w:r w:rsidR="00B34E38">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يرل</w:t>
      </w:r>
      <w:r w:rsidR="00B34E38">
        <w:rPr>
          <w:rFonts w:ascii="Simplified Arabic" w:eastAsia="Calibri" w:hAnsi="Simplified Arabic" w:cs="Simplified Arabic"/>
          <w:sz w:val="28"/>
          <w:szCs w:val="28"/>
          <w:rtl/>
        </w:rPr>
        <w:t>ندا الشمالية والدنمارك وفرنسا و</w:t>
      </w:r>
      <w:r w:rsidR="00B34E38">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لمانيا الاتحادية وهولندا والنرويج والسويد</w:t>
      </w:r>
      <w:r w:rsidR="005F4010">
        <w:rPr>
          <w:rFonts w:ascii="Simplified Arabic" w:eastAsia="Calibri" w:hAnsi="Simplified Arabic" w:cs="Simplified Arabic" w:hint="cs"/>
          <w:sz w:val="28"/>
          <w:szCs w:val="28"/>
          <w:rtl/>
        </w:rPr>
        <w:t>)</w:t>
      </w:r>
      <w:r w:rsidR="00D42B84">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وتتضمن هذه الاتفاقية عددا من المبادئ والا</w:t>
      </w:r>
      <w:r w:rsidR="005F4010">
        <w:rPr>
          <w:rFonts w:ascii="Simplified Arabic" w:eastAsia="Calibri" w:hAnsi="Simplified Arabic" w:cs="Simplified Arabic"/>
          <w:sz w:val="28"/>
          <w:szCs w:val="28"/>
          <w:rtl/>
        </w:rPr>
        <w:t xml:space="preserve">لتزامات التي تقتضي ضرورة تعاون </w:t>
      </w:r>
      <w:r w:rsidR="005F401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طرافها في مكافحة تلوث بحر الشمال </w:t>
      </w:r>
      <w:r w:rsidR="005F4010">
        <w:rPr>
          <w:rFonts w:ascii="Simplified Arabic" w:eastAsia="Calibri" w:hAnsi="Simplified Arabic" w:cs="Simplified Arabic"/>
          <w:sz w:val="28"/>
          <w:szCs w:val="28"/>
          <w:rtl/>
        </w:rPr>
        <w:t>بالنفط، كالتزام الدول ال</w:t>
      </w:r>
      <w:r w:rsidR="005F401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طراف بإ</w:t>
      </w:r>
      <w:r w:rsidR="005F4010">
        <w:rPr>
          <w:rFonts w:ascii="Simplified Arabic" w:eastAsia="Calibri" w:hAnsi="Simplified Arabic" w:cs="Simplified Arabic" w:hint="cs"/>
          <w:sz w:val="28"/>
          <w:szCs w:val="28"/>
          <w:rtl/>
        </w:rPr>
        <w:t>ِ</w:t>
      </w:r>
      <w:r w:rsidR="005F4010">
        <w:rPr>
          <w:rFonts w:ascii="Simplified Arabic" w:eastAsia="Calibri" w:hAnsi="Simplified Arabic" w:cs="Simplified Arabic"/>
          <w:sz w:val="28"/>
          <w:szCs w:val="28"/>
          <w:rtl/>
        </w:rPr>
        <w:t>خبار الدول ال</w:t>
      </w:r>
      <w:r w:rsidR="005F4010">
        <w:rPr>
          <w:rFonts w:ascii="Simplified Arabic" w:eastAsia="Calibri" w:hAnsi="Simplified Arabic" w:cs="Simplified Arabic" w:hint="cs"/>
          <w:sz w:val="28"/>
          <w:szCs w:val="28"/>
          <w:rtl/>
        </w:rPr>
        <w:t>أ</w:t>
      </w:r>
      <w:r w:rsidR="005F4010">
        <w:rPr>
          <w:rFonts w:ascii="Simplified Arabic" w:eastAsia="Calibri" w:hAnsi="Simplified Arabic" w:cs="Simplified Arabic"/>
          <w:sz w:val="28"/>
          <w:szCs w:val="28"/>
          <w:rtl/>
        </w:rPr>
        <w:t>طراف ال</w:t>
      </w:r>
      <w:r w:rsidR="00B34E38">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خرى بالجهاز الوطني المختص بمعالجة </w:t>
      </w:r>
      <w:r w:rsidR="005F4010">
        <w:rPr>
          <w:rFonts w:ascii="Simplified Arabic" w:eastAsia="Calibri" w:hAnsi="Simplified Arabic" w:cs="Simplified Arabic"/>
          <w:sz w:val="28"/>
          <w:szCs w:val="28"/>
          <w:rtl/>
        </w:rPr>
        <w:t xml:space="preserve">التلوث بالنفط، والسلطة الوطنية المسؤولة عن </w:t>
      </w:r>
      <w:r w:rsidR="006158B3">
        <w:rPr>
          <w:rFonts w:ascii="Simplified Arabic" w:eastAsia="Calibri" w:hAnsi="Simplified Arabic" w:cs="Simplified Arabic" w:hint="cs"/>
          <w:sz w:val="28"/>
          <w:szCs w:val="28"/>
          <w:rtl/>
        </w:rPr>
        <w:t>اس</w:t>
      </w:r>
      <w:r w:rsidR="006158B3" w:rsidRPr="00341D1D">
        <w:rPr>
          <w:rFonts w:ascii="Simplified Arabic" w:eastAsia="Calibri" w:hAnsi="Simplified Arabic" w:cs="Simplified Arabic" w:hint="cs"/>
          <w:sz w:val="28"/>
          <w:szCs w:val="28"/>
          <w:rtl/>
        </w:rPr>
        <w:t>تلام</w:t>
      </w:r>
      <w:r w:rsidR="005F4010">
        <w:rPr>
          <w:rFonts w:ascii="Simplified Arabic" w:eastAsia="Calibri" w:hAnsi="Simplified Arabic" w:cs="Simplified Arabic"/>
          <w:sz w:val="28"/>
          <w:szCs w:val="28"/>
          <w:rtl/>
        </w:rPr>
        <w:t xml:space="preserve"> التقارير الخاصة بالتلوث النفطي</w:t>
      </w:r>
      <w:r w:rsidRPr="00341D1D">
        <w:rPr>
          <w:rFonts w:ascii="Simplified Arabic" w:eastAsia="Calibri" w:hAnsi="Simplified Arabic" w:cs="Simplified Arabic"/>
          <w:sz w:val="28"/>
          <w:szCs w:val="28"/>
          <w:rtl/>
        </w:rPr>
        <w:t>، ومعالجة المسائل المتعلقة ب</w:t>
      </w:r>
      <w:r w:rsidR="005F4010">
        <w:rPr>
          <w:rFonts w:ascii="Simplified Arabic" w:eastAsia="Calibri" w:hAnsi="Simplified Arabic" w:cs="Simplified Arabic"/>
          <w:sz w:val="28"/>
          <w:szCs w:val="28"/>
          <w:rtl/>
        </w:rPr>
        <w:t>تدابير المساعدة المشتركة بين ال</w:t>
      </w:r>
      <w:r w:rsidR="005F401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طراف المتعاقدين والطرق الجديدة التي بواسطت</w:t>
      </w:r>
      <w:r w:rsidR="006158B3">
        <w:rPr>
          <w:rFonts w:ascii="Simplified Arabic" w:eastAsia="Calibri" w:hAnsi="Simplified Arabic" w:cs="Simplified Arabic"/>
          <w:sz w:val="28"/>
          <w:szCs w:val="28"/>
          <w:rtl/>
        </w:rPr>
        <w:t>ها تجنب التلوث بالنفط في المادة</w:t>
      </w:r>
      <w:r w:rsidR="006158B3">
        <w:rPr>
          <w:rFonts w:ascii="Simplified Arabic" w:eastAsia="Calibri" w:hAnsi="Simplified Arabic" w:cs="Simplified Arabic" w:hint="cs"/>
          <w:sz w:val="28"/>
          <w:szCs w:val="28"/>
          <w:rtl/>
        </w:rPr>
        <w:t xml:space="preserve"> </w:t>
      </w:r>
      <w:r w:rsidRPr="005F4010">
        <w:rPr>
          <w:rFonts w:ascii="Simplified Arabic" w:eastAsia="Calibri" w:hAnsi="Simplified Arabic" w:cs="Simplified Arabic"/>
          <w:sz w:val="24"/>
          <w:szCs w:val="24"/>
          <w:rtl/>
        </w:rPr>
        <w:t>(4)</w:t>
      </w:r>
      <w:r w:rsidR="005F4010">
        <w:rPr>
          <w:rFonts w:ascii="Simplified Arabic" w:eastAsia="Calibri" w:hAnsi="Simplified Arabic" w:cs="Simplified Arabic"/>
          <w:sz w:val="28"/>
          <w:szCs w:val="28"/>
          <w:rtl/>
        </w:rPr>
        <w:t xml:space="preserve"> من الاتفاقية، ويلتزم الدول ال</w:t>
      </w:r>
      <w:r w:rsidR="005F401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طراف في هذه الاتفاقية</w:t>
      </w:r>
      <w:r w:rsidR="005F4010">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كما جاء في المادة </w:t>
      </w:r>
      <w:r w:rsidRPr="005F4010">
        <w:rPr>
          <w:rFonts w:ascii="Simplified Arabic" w:eastAsia="Calibri" w:hAnsi="Simplified Arabic" w:cs="Simplified Arabic"/>
          <w:sz w:val="24"/>
          <w:szCs w:val="24"/>
          <w:rtl/>
        </w:rPr>
        <w:t>(5/1)</w:t>
      </w:r>
      <w:r w:rsidRPr="00341D1D">
        <w:rPr>
          <w:rFonts w:ascii="Simplified Arabic" w:eastAsia="Calibri" w:hAnsi="Simplified Arabic" w:cs="Simplified Arabic"/>
          <w:sz w:val="28"/>
          <w:szCs w:val="28"/>
          <w:rtl/>
        </w:rPr>
        <w:t xml:space="preserve"> في حالة العلم بو</w:t>
      </w:r>
      <w:r w:rsidR="005F4010">
        <w:rPr>
          <w:rFonts w:ascii="Simplified Arabic" w:eastAsia="Calibri" w:hAnsi="Simplified Arabic" w:cs="Simplified Arabic"/>
          <w:sz w:val="28"/>
          <w:szCs w:val="28"/>
          <w:rtl/>
        </w:rPr>
        <w:t xml:space="preserve">جود خطر يشكل تهديد لسواحل دولة </w:t>
      </w:r>
      <w:r w:rsidR="00B34E38">
        <w:rPr>
          <w:rFonts w:ascii="Simplified Arabic" w:eastAsia="Calibri" w:hAnsi="Simplified Arabic" w:cs="Simplified Arabic" w:hint="cs"/>
          <w:sz w:val="28"/>
          <w:szCs w:val="28"/>
          <w:rtl/>
        </w:rPr>
        <w:t>أ</w:t>
      </w:r>
      <w:r w:rsidR="005F4010">
        <w:rPr>
          <w:rFonts w:ascii="Simplified Arabic" w:eastAsia="Calibri" w:hAnsi="Simplified Arabic" w:cs="Simplified Arabic"/>
          <w:sz w:val="28"/>
          <w:szCs w:val="28"/>
          <w:rtl/>
        </w:rPr>
        <w:t xml:space="preserve">خري كوجود حادث </w:t>
      </w:r>
      <w:r w:rsidR="005F4010">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 ز</w:t>
      </w:r>
      <w:r w:rsidR="005F4010">
        <w:rPr>
          <w:rFonts w:ascii="Simplified Arabic" w:eastAsia="Calibri" w:hAnsi="Simplified Arabic" w:cs="Simplified Arabic"/>
          <w:sz w:val="28"/>
          <w:szCs w:val="28"/>
          <w:rtl/>
        </w:rPr>
        <w:t>يت بأن يخطر الدول بذلك دون تأخي</w:t>
      </w:r>
      <w:r w:rsidR="005F4010">
        <w:rPr>
          <w:rFonts w:ascii="Simplified Arabic" w:eastAsia="Calibri" w:hAnsi="Simplified Arabic" w:cs="Simplified Arabic" w:hint="cs"/>
          <w:sz w:val="28"/>
          <w:szCs w:val="28"/>
          <w:rtl/>
        </w:rPr>
        <w:t>ر</w:t>
      </w:r>
      <w:r w:rsidRPr="00341D1D">
        <w:rPr>
          <w:rFonts w:ascii="Simplified Arabic" w:eastAsia="Calibri" w:hAnsi="Simplified Arabic" w:cs="Simplified Arabic"/>
          <w:sz w:val="28"/>
          <w:szCs w:val="28"/>
          <w:vertAlign w:val="superscript"/>
          <w:rtl/>
        </w:rPr>
        <w:t>(</w:t>
      </w:r>
      <w:r w:rsidRPr="00341D1D">
        <w:rPr>
          <w:rStyle w:val="a4"/>
          <w:rFonts w:ascii="Simplified Arabic" w:eastAsia="Calibri" w:hAnsi="Simplified Arabic" w:cs="Simplified Arabic"/>
          <w:sz w:val="28"/>
          <w:szCs w:val="28"/>
          <w:rtl/>
        </w:rPr>
        <w:footnoteReference w:id="404"/>
      </w:r>
      <w:r w:rsidRPr="00341D1D">
        <w:rPr>
          <w:rFonts w:ascii="Simplified Arabic" w:eastAsia="Calibri" w:hAnsi="Simplified Arabic" w:cs="Simplified Arabic"/>
          <w:sz w:val="28"/>
          <w:szCs w:val="28"/>
          <w:vertAlign w:val="superscript"/>
          <w:rtl/>
        </w:rPr>
        <w:t>)</w:t>
      </w:r>
      <w:r w:rsidR="005F4010">
        <w:rPr>
          <w:rFonts w:ascii="Simplified Arabic" w:eastAsia="Calibri" w:hAnsi="Simplified Arabic" w:cs="Simplified Arabic"/>
          <w:sz w:val="28"/>
          <w:szCs w:val="28"/>
          <w:rtl/>
        </w:rPr>
        <w:t>.</w:t>
      </w:r>
    </w:p>
    <w:p w:rsidR="006B3D06" w:rsidRDefault="005F4010" w:rsidP="005F4010">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6158B3">
        <w:rPr>
          <w:rFonts w:ascii="Simplified Arabic" w:eastAsia="Calibri" w:hAnsi="Simplified Arabic" w:cs="Simplified Arabic"/>
          <w:sz w:val="28"/>
          <w:szCs w:val="28"/>
          <w:rtl/>
        </w:rPr>
        <w:t xml:space="preserve">وتعرضت هذه الاتفاقية </w:t>
      </w:r>
      <w:r w:rsidR="006158B3">
        <w:rPr>
          <w:rFonts w:ascii="Simplified Arabic" w:eastAsia="Calibri" w:hAnsi="Simplified Arabic" w:cs="Simplified Arabic" w:hint="cs"/>
          <w:sz w:val="28"/>
          <w:szCs w:val="28"/>
          <w:rtl/>
        </w:rPr>
        <w:t>إِ</w:t>
      </w:r>
      <w:r w:rsidR="006158B3">
        <w:rPr>
          <w:rFonts w:ascii="Simplified Arabic" w:eastAsia="Calibri" w:hAnsi="Simplified Arabic" w:cs="Simplified Arabic"/>
          <w:sz w:val="28"/>
          <w:szCs w:val="28"/>
          <w:rtl/>
        </w:rPr>
        <w:t xml:space="preserve">لى مجموعة من الانتقادات </w:t>
      </w:r>
      <w:r w:rsidR="006158B3">
        <w:rPr>
          <w:rFonts w:ascii="Simplified Arabic" w:eastAsia="Calibri" w:hAnsi="Simplified Arabic" w:cs="Simplified Arabic" w:hint="cs"/>
          <w:sz w:val="28"/>
          <w:szCs w:val="28"/>
          <w:rtl/>
        </w:rPr>
        <w:t>أ</w:t>
      </w:r>
      <w:r w:rsidR="006158B3">
        <w:rPr>
          <w:rFonts w:ascii="Simplified Arabic" w:eastAsia="Calibri" w:hAnsi="Simplified Arabic" w:cs="Simplified Arabic"/>
          <w:sz w:val="28"/>
          <w:szCs w:val="28"/>
          <w:rtl/>
        </w:rPr>
        <w:t xml:space="preserve">همها </w:t>
      </w:r>
      <w:r w:rsidR="006158B3">
        <w:rPr>
          <w:rFonts w:ascii="Simplified Arabic" w:eastAsia="Calibri" w:hAnsi="Simplified Arabic" w:cs="Simplified Arabic" w:hint="cs"/>
          <w:sz w:val="28"/>
          <w:szCs w:val="28"/>
          <w:rtl/>
        </w:rPr>
        <w:t>أ</w:t>
      </w:r>
      <w:r w:rsidR="006158B3">
        <w:rPr>
          <w:rFonts w:ascii="Simplified Arabic" w:eastAsia="Calibri" w:hAnsi="Simplified Arabic" w:cs="Simplified Arabic"/>
          <w:sz w:val="28"/>
          <w:szCs w:val="28"/>
          <w:rtl/>
        </w:rPr>
        <w:t xml:space="preserve">نها </w:t>
      </w:r>
      <w:r w:rsidR="006158B3">
        <w:rPr>
          <w:rFonts w:ascii="Simplified Arabic" w:eastAsia="Calibri" w:hAnsi="Simplified Arabic" w:cs="Simplified Arabic" w:hint="cs"/>
          <w:sz w:val="28"/>
          <w:szCs w:val="28"/>
          <w:rtl/>
        </w:rPr>
        <w:t>اق</w:t>
      </w:r>
      <w:r w:rsidR="006158B3" w:rsidRPr="00341D1D">
        <w:rPr>
          <w:rFonts w:ascii="Simplified Arabic" w:eastAsia="Calibri" w:hAnsi="Simplified Arabic" w:cs="Simplified Arabic" w:hint="cs"/>
          <w:sz w:val="28"/>
          <w:szCs w:val="28"/>
          <w:rtl/>
        </w:rPr>
        <w:t>تصرت</w:t>
      </w:r>
      <w:r w:rsidR="00BC0C66" w:rsidRPr="00341D1D">
        <w:rPr>
          <w:rFonts w:ascii="Simplified Arabic" w:eastAsia="Calibri" w:hAnsi="Simplified Arabic" w:cs="Simplified Arabic"/>
          <w:sz w:val="28"/>
          <w:szCs w:val="28"/>
          <w:rtl/>
        </w:rPr>
        <w:t xml:space="preserve"> على ال</w:t>
      </w:r>
      <w:r w:rsidR="006158B3">
        <w:rPr>
          <w:rFonts w:ascii="Simplified Arabic" w:eastAsia="Calibri" w:hAnsi="Simplified Arabic" w:cs="Simplified Arabic"/>
          <w:sz w:val="28"/>
          <w:szCs w:val="28"/>
          <w:rtl/>
        </w:rPr>
        <w:t xml:space="preserve">نص على  تبادل المعلومات، حيث </w:t>
      </w:r>
      <w:r w:rsidR="006158B3">
        <w:rPr>
          <w:rFonts w:ascii="Simplified Arabic" w:eastAsia="Calibri" w:hAnsi="Simplified Arabic" w:cs="Simplified Arabic" w:hint="cs"/>
          <w:sz w:val="28"/>
          <w:szCs w:val="28"/>
          <w:rtl/>
        </w:rPr>
        <w:t>أ</w:t>
      </w:r>
      <w:r w:rsidR="006158B3">
        <w:rPr>
          <w:rFonts w:ascii="Simplified Arabic" w:eastAsia="Calibri" w:hAnsi="Simplified Arabic" w:cs="Simplified Arabic"/>
          <w:sz w:val="28"/>
          <w:szCs w:val="28"/>
          <w:rtl/>
        </w:rPr>
        <w:t>ن التعاون ال</w:t>
      </w:r>
      <w:r w:rsidR="006158B3">
        <w:rPr>
          <w:rFonts w:ascii="Simplified Arabic" w:eastAsia="Calibri" w:hAnsi="Simplified Arabic" w:cs="Simplified Arabic" w:hint="cs"/>
          <w:sz w:val="28"/>
          <w:szCs w:val="28"/>
          <w:rtl/>
        </w:rPr>
        <w:t>إِ</w:t>
      </w:r>
      <w:r w:rsidR="00BC0C66" w:rsidRPr="00341D1D">
        <w:rPr>
          <w:rFonts w:ascii="Simplified Arabic" w:eastAsia="Calibri" w:hAnsi="Simplified Arabic" w:cs="Simplified Arabic"/>
          <w:sz w:val="28"/>
          <w:szCs w:val="28"/>
          <w:rtl/>
        </w:rPr>
        <w:t>قليمي لابد</w:t>
      </w:r>
      <w:r w:rsidR="006158B3">
        <w:rPr>
          <w:rFonts w:ascii="Simplified Arabic" w:eastAsia="Calibri" w:hAnsi="Simplified Arabic" w:cs="Simplified Arabic" w:hint="cs"/>
          <w:sz w:val="28"/>
          <w:szCs w:val="28"/>
          <w:rtl/>
        </w:rPr>
        <w:t xml:space="preserve"> أ</w:t>
      </w:r>
      <w:r w:rsidR="00BC0C66" w:rsidRPr="00341D1D">
        <w:rPr>
          <w:rFonts w:ascii="Simplified Arabic" w:eastAsia="Calibri" w:hAnsi="Simplified Arabic" w:cs="Simplified Arabic"/>
          <w:sz w:val="28"/>
          <w:szCs w:val="28"/>
          <w:rtl/>
        </w:rPr>
        <w:t xml:space="preserve">ن يتجاوز التعاون النظري المتمثل في تبادل </w:t>
      </w:r>
      <w:r w:rsidR="00D42B84">
        <w:rPr>
          <w:rFonts w:ascii="Simplified Arabic" w:eastAsia="Calibri" w:hAnsi="Simplified Arabic" w:cs="Simplified Arabic"/>
          <w:sz w:val="28"/>
          <w:szCs w:val="28"/>
          <w:rtl/>
        </w:rPr>
        <w:t xml:space="preserve">المعلومات </w:t>
      </w:r>
      <w:r w:rsidR="00D42B84">
        <w:rPr>
          <w:rFonts w:ascii="Simplified Arabic" w:eastAsia="Calibri" w:hAnsi="Simplified Arabic" w:cs="Simplified Arabic" w:hint="cs"/>
          <w:sz w:val="28"/>
          <w:szCs w:val="28"/>
          <w:rtl/>
        </w:rPr>
        <w:t>إِ</w:t>
      </w:r>
      <w:r w:rsidR="00BC0C66" w:rsidRPr="00341D1D">
        <w:rPr>
          <w:rFonts w:ascii="Simplified Arabic" w:eastAsia="Calibri" w:hAnsi="Simplified Arabic" w:cs="Simplified Arabic"/>
          <w:sz w:val="28"/>
          <w:szCs w:val="28"/>
          <w:rtl/>
        </w:rPr>
        <w:t>لى التعاون الفع</w:t>
      </w:r>
      <w:r w:rsidR="00D42B84">
        <w:rPr>
          <w:rFonts w:ascii="Simplified Arabic" w:eastAsia="Calibri" w:hAnsi="Simplified Arabic" w:cs="Simplified Arabic"/>
          <w:sz w:val="28"/>
          <w:szCs w:val="28"/>
          <w:rtl/>
        </w:rPr>
        <w:t xml:space="preserve">لي والعملي والقيام بإنشاء مركز </w:t>
      </w:r>
      <w:r w:rsidR="00D42B84">
        <w:rPr>
          <w:rFonts w:ascii="Simplified Arabic" w:eastAsia="Calibri" w:hAnsi="Simplified Arabic" w:cs="Simplified Arabic" w:hint="cs"/>
          <w:sz w:val="28"/>
          <w:szCs w:val="28"/>
          <w:rtl/>
        </w:rPr>
        <w:t>إِ</w:t>
      </w:r>
      <w:r w:rsidR="00D42B84">
        <w:rPr>
          <w:rFonts w:ascii="Simplified Arabic" w:eastAsia="Calibri" w:hAnsi="Simplified Arabic" w:cs="Simplified Arabic"/>
          <w:sz w:val="28"/>
          <w:szCs w:val="28"/>
          <w:rtl/>
        </w:rPr>
        <w:t>قليمي لمكافحة التلوث</w:t>
      </w:r>
      <w:r w:rsidR="00BC0C66" w:rsidRPr="00341D1D">
        <w:rPr>
          <w:rFonts w:ascii="Simplified Arabic" w:eastAsia="Calibri" w:hAnsi="Simplified Arabic" w:cs="Simplified Arabic"/>
          <w:sz w:val="28"/>
          <w:szCs w:val="28"/>
          <w:rtl/>
        </w:rPr>
        <w:t>، والتزام الدول بال</w:t>
      </w:r>
      <w:r w:rsidR="00D42B84">
        <w:rPr>
          <w:rFonts w:ascii="Simplified Arabic" w:eastAsia="Calibri" w:hAnsi="Simplified Arabic" w:cs="Simplified Arabic"/>
          <w:sz w:val="28"/>
          <w:szCs w:val="28"/>
          <w:rtl/>
        </w:rPr>
        <w:t>قيام بخطط طوارئ وهذا ما</w:t>
      </w:r>
      <w:r w:rsidR="00D42B84">
        <w:rPr>
          <w:rFonts w:ascii="Simplified Arabic" w:eastAsia="Calibri" w:hAnsi="Simplified Arabic" w:cs="Simplified Arabic" w:hint="cs"/>
          <w:sz w:val="28"/>
          <w:szCs w:val="28"/>
          <w:rtl/>
        </w:rPr>
        <w:t>ل</w:t>
      </w:r>
      <w:r w:rsidR="00D42B84">
        <w:rPr>
          <w:rFonts w:ascii="Simplified Arabic" w:eastAsia="Calibri" w:hAnsi="Simplified Arabic" w:cs="Simplified Arabic"/>
          <w:sz w:val="28"/>
          <w:szCs w:val="28"/>
          <w:rtl/>
        </w:rPr>
        <w:t>م يتم ال</w:t>
      </w:r>
      <w:r w:rsidR="00D42B84">
        <w:rPr>
          <w:rFonts w:ascii="Simplified Arabic" w:eastAsia="Calibri" w:hAnsi="Simplified Arabic" w:cs="Simplified Arabic" w:hint="cs"/>
          <w:sz w:val="28"/>
          <w:szCs w:val="28"/>
          <w:rtl/>
        </w:rPr>
        <w:t>إِ</w:t>
      </w:r>
      <w:r w:rsidR="00B34E38">
        <w:rPr>
          <w:rFonts w:ascii="Simplified Arabic" w:eastAsia="Calibri" w:hAnsi="Simplified Arabic" w:cs="Simplified Arabic"/>
          <w:sz w:val="28"/>
          <w:szCs w:val="28"/>
          <w:rtl/>
        </w:rPr>
        <w:t>شارة له في هذه الاتفاقية</w:t>
      </w:r>
      <w:r w:rsidR="00BC0C66" w:rsidRPr="00341D1D">
        <w:rPr>
          <w:rFonts w:ascii="Simplified Arabic" w:eastAsia="Calibri" w:hAnsi="Simplified Arabic" w:cs="Simplified Arabic"/>
          <w:sz w:val="28"/>
          <w:szCs w:val="28"/>
          <w:vertAlign w:val="superscript"/>
          <w:rtl/>
        </w:rPr>
        <w:t>(</w:t>
      </w:r>
      <w:r w:rsidR="00BC0C66" w:rsidRPr="00341D1D">
        <w:rPr>
          <w:rStyle w:val="a4"/>
          <w:rFonts w:ascii="Simplified Arabic" w:eastAsia="Calibri" w:hAnsi="Simplified Arabic" w:cs="Simplified Arabic"/>
          <w:sz w:val="28"/>
          <w:szCs w:val="28"/>
          <w:rtl/>
        </w:rPr>
        <w:footnoteReference w:id="405"/>
      </w:r>
      <w:r w:rsidR="00BC0C66" w:rsidRPr="00341D1D">
        <w:rPr>
          <w:rFonts w:ascii="Simplified Arabic" w:eastAsia="Calibri" w:hAnsi="Simplified Arabic" w:cs="Simplified Arabic"/>
          <w:sz w:val="28"/>
          <w:szCs w:val="28"/>
          <w:vertAlign w:val="superscript"/>
          <w:rtl/>
        </w:rPr>
        <w:t>)</w:t>
      </w:r>
      <w:r>
        <w:rPr>
          <w:rFonts w:ascii="Simplified Arabic" w:eastAsia="Calibri" w:hAnsi="Simplified Arabic" w:cs="Simplified Arabic"/>
          <w:sz w:val="28"/>
          <w:szCs w:val="28"/>
          <w:rtl/>
        </w:rPr>
        <w:t>.</w:t>
      </w:r>
    </w:p>
    <w:p w:rsidR="00A069AE" w:rsidRDefault="00A069AE" w:rsidP="005F4010">
      <w:pPr>
        <w:spacing w:line="360" w:lineRule="auto"/>
        <w:jc w:val="both"/>
        <w:rPr>
          <w:rFonts w:ascii="Simplified Arabic" w:eastAsia="Calibri" w:hAnsi="Simplified Arabic" w:cs="Simplified Arabic"/>
          <w:sz w:val="28"/>
          <w:szCs w:val="28"/>
          <w:rtl/>
        </w:rPr>
      </w:pPr>
    </w:p>
    <w:p w:rsidR="00A069AE" w:rsidRPr="00341D1D" w:rsidRDefault="00A069AE" w:rsidP="005F4010">
      <w:pPr>
        <w:spacing w:line="360" w:lineRule="auto"/>
        <w:jc w:val="both"/>
        <w:rPr>
          <w:rFonts w:ascii="Simplified Arabic" w:eastAsia="Calibri" w:hAnsi="Simplified Arabic" w:cs="Simplified Arabic"/>
          <w:sz w:val="28"/>
          <w:szCs w:val="28"/>
        </w:rPr>
      </w:pPr>
    </w:p>
    <w:p w:rsidR="005F4010" w:rsidRDefault="002A7144" w:rsidP="005F4010">
      <w:pPr>
        <w:numPr>
          <w:ilvl w:val="0"/>
          <w:numId w:val="1"/>
        </w:numPr>
        <w:spacing w:line="360" w:lineRule="auto"/>
        <w:contextualSpacing/>
        <w:jc w:val="both"/>
        <w:rPr>
          <w:rFonts w:ascii="Simplified Arabic" w:eastAsia="Calibri" w:hAnsi="Simplified Arabic" w:cs="Simplified Arabic"/>
          <w:b/>
          <w:bCs/>
          <w:sz w:val="28"/>
          <w:szCs w:val="28"/>
        </w:rPr>
      </w:pPr>
      <w:r w:rsidRPr="005F4010">
        <w:rPr>
          <w:rFonts w:ascii="Simplified Arabic" w:eastAsia="Calibri" w:hAnsi="Simplified Arabic" w:cs="Simplified Arabic"/>
          <w:b/>
          <w:bCs/>
          <w:sz w:val="28"/>
          <w:szCs w:val="28"/>
          <w:rtl/>
        </w:rPr>
        <w:lastRenderedPageBreak/>
        <w:t xml:space="preserve">اتفاقية </w:t>
      </w:r>
      <w:r w:rsidR="00D42B84">
        <w:rPr>
          <w:rFonts w:ascii="Simplified Arabic" w:eastAsia="Calibri" w:hAnsi="Simplified Arabic" w:cs="Simplified Arabic" w:hint="cs"/>
          <w:b/>
          <w:bCs/>
          <w:sz w:val="28"/>
          <w:szCs w:val="28"/>
          <w:rtl/>
        </w:rPr>
        <w:t>(</w:t>
      </w:r>
      <w:r w:rsidRPr="005F4010">
        <w:rPr>
          <w:rFonts w:ascii="Simplified Arabic" w:eastAsia="Calibri" w:hAnsi="Simplified Arabic" w:cs="Simplified Arabic"/>
          <w:b/>
          <w:bCs/>
          <w:sz w:val="28"/>
          <w:szCs w:val="28"/>
          <w:rtl/>
        </w:rPr>
        <w:t>كرتاج</w:t>
      </w:r>
      <w:r w:rsidR="0058214A" w:rsidRPr="005F4010">
        <w:rPr>
          <w:rFonts w:ascii="Simplified Arabic" w:eastAsia="Calibri" w:hAnsi="Simplified Arabic" w:cs="Simplified Arabic"/>
          <w:b/>
          <w:bCs/>
          <w:sz w:val="28"/>
          <w:szCs w:val="28"/>
          <w:rtl/>
        </w:rPr>
        <w:t>ينا</w:t>
      </w:r>
      <w:r w:rsidR="00D42B84">
        <w:rPr>
          <w:rFonts w:ascii="Simplified Arabic" w:eastAsia="Calibri" w:hAnsi="Simplified Arabic" w:cs="Simplified Arabic" w:hint="cs"/>
          <w:b/>
          <w:bCs/>
          <w:sz w:val="28"/>
          <w:szCs w:val="28"/>
          <w:rtl/>
        </w:rPr>
        <w:t>)</w:t>
      </w:r>
      <w:r w:rsidR="0058214A" w:rsidRPr="005F4010">
        <w:rPr>
          <w:rFonts w:ascii="Simplified Arabic" w:eastAsia="Calibri" w:hAnsi="Simplified Arabic" w:cs="Simplified Arabic"/>
          <w:b/>
          <w:bCs/>
          <w:sz w:val="28"/>
          <w:szCs w:val="28"/>
          <w:rtl/>
        </w:rPr>
        <w:t xml:space="preserve"> لحماية منطقة البحر الكاريبي:</w:t>
      </w:r>
    </w:p>
    <w:p w:rsidR="006748BD" w:rsidRPr="000E3D75" w:rsidRDefault="00D42B84" w:rsidP="005F4010">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0049540B" w:rsidRPr="005F4010">
        <w:rPr>
          <w:rFonts w:ascii="Simplified Arabic" w:eastAsia="Calibri" w:hAnsi="Simplified Arabic" w:cs="Simplified Arabic"/>
          <w:sz w:val="28"/>
          <w:szCs w:val="28"/>
          <w:rtl/>
        </w:rPr>
        <w:t>ت</w:t>
      </w:r>
      <w:r w:rsidR="00BE31B2" w:rsidRPr="005F4010">
        <w:rPr>
          <w:rFonts w:ascii="Simplified Arabic" w:eastAsia="Calibri" w:hAnsi="Simplified Arabic" w:cs="Simplified Arabic"/>
          <w:sz w:val="28"/>
          <w:szCs w:val="28"/>
          <w:rtl/>
        </w:rPr>
        <w:t xml:space="preserve">م التصديق على اتفاقية كرتاجينا في </w:t>
      </w:r>
      <w:r w:rsidR="00BE31B2" w:rsidRPr="00D42B84">
        <w:rPr>
          <w:rFonts w:ascii="Simplified Arabic" w:eastAsia="Calibri" w:hAnsi="Simplified Arabic" w:cs="Simplified Arabic"/>
          <w:sz w:val="24"/>
          <w:szCs w:val="24"/>
          <w:rtl/>
        </w:rPr>
        <w:t>24</w:t>
      </w:r>
      <w:r w:rsidR="00BE31B2" w:rsidRPr="005F4010">
        <w:rPr>
          <w:rFonts w:ascii="Simplified Arabic" w:eastAsia="Calibri" w:hAnsi="Simplified Arabic" w:cs="Simplified Arabic"/>
          <w:sz w:val="28"/>
          <w:szCs w:val="28"/>
          <w:rtl/>
        </w:rPr>
        <w:t xml:space="preserve"> مارس لعام </w:t>
      </w:r>
      <w:r w:rsidR="00BE31B2" w:rsidRPr="00D42B84">
        <w:rPr>
          <w:rFonts w:ascii="Simplified Arabic" w:eastAsia="Calibri" w:hAnsi="Simplified Arabic" w:cs="Simplified Arabic"/>
          <w:sz w:val="24"/>
          <w:szCs w:val="24"/>
          <w:rtl/>
        </w:rPr>
        <w:t>1983</w:t>
      </w:r>
      <w:r>
        <w:rPr>
          <w:rFonts w:ascii="Simplified Arabic" w:eastAsia="Calibri" w:hAnsi="Simplified Arabic" w:cs="Simplified Arabic"/>
          <w:sz w:val="28"/>
          <w:szCs w:val="28"/>
          <w:rtl/>
        </w:rPr>
        <w:t>م</w:t>
      </w:r>
      <w:r w:rsidR="00BE31B2" w:rsidRPr="005F4010">
        <w:rPr>
          <w:rFonts w:ascii="Simplified Arabic" w:eastAsia="Calibri" w:hAnsi="Simplified Arabic" w:cs="Simplified Arabic"/>
          <w:sz w:val="28"/>
          <w:szCs w:val="28"/>
          <w:rtl/>
        </w:rPr>
        <w:t xml:space="preserve">، وتشمل هذه الاتفاقية </w:t>
      </w:r>
      <w:r w:rsidR="00BE31B2" w:rsidRPr="00D42B84">
        <w:rPr>
          <w:rFonts w:ascii="Simplified Arabic" w:eastAsia="Calibri" w:hAnsi="Simplified Arabic" w:cs="Simplified Arabic"/>
          <w:sz w:val="24"/>
          <w:szCs w:val="24"/>
          <w:rtl/>
        </w:rPr>
        <w:t xml:space="preserve">(21) </w:t>
      </w:r>
      <w:r>
        <w:rPr>
          <w:rFonts w:ascii="Simplified Arabic" w:eastAsia="Calibri" w:hAnsi="Simplified Arabic" w:cs="Simplified Arabic"/>
          <w:sz w:val="28"/>
          <w:szCs w:val="28"/>
          <w:rtl/>
        </w:rPr>
        <w:t xml:space="preserve">دولة، وتهدف </w:t>
      </w:r>
      <w:r w:rsidR="00B34E38">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w:t>
      </w:r>
      <w:r w:rsidR="00BE31B2" w:rsidRPr="005F4010">
        <w:rPr>
          <w:rFonts w:ascii="Simplified Arabic" w:eastAsia="Calibri" w:hAnsi="Simplified Arabic" w:cs="Simplified Arabic"/>
          <w:sz w:val="28"/>
          <w:szCs w:val="28"/>
          <w:rtl/>
        </w:rPr>
        <w:t>تحقيق التنمية المستدامة للموارد البحرية والساحلية في منطقة الكاريبي الواسعة</w:t>
      </w:r>
      <w:r>
        <w:rPr>
          <w:rFonts w:ascii="Simplified Arabic" w:eastAsia="Calibri" w:hAnsi="Simplified Arabic" w:cs="Simplified Arabic"/>
          <w:sz w:val="28"/>
          <w:szCs w:val="28"/>
          <w:rtl/>
        </w:rPr>
        <w:t xml:space="preserve"> عن طريق ال</w:t>
      </w:r>
      <w:r>
        <w:rPr>
          <w:rFonts w:ascii="Simplified Arabic" w:eastAsia="Calibri" w:hAnsi="Simplified Arabic" w:cs="Simplified Arabic" w:hint="cs"/>
          <w:sz w:val="28"/>
          <w:szCs w:val="28"/>
          <w:rtl/>
        </w:rPr>
        <w:t>إِ</w:t>
      </w:r>
      <w:r w:rsidR="001C5127" w:rsidRPr="005F4010">
        <w:rPr>
          <w:rFonts w:ascii="Simplified Arabic" w:eastAsia="Calibri" w:hAnsi="Simplified Arabic" w:cs="Simplified Arabic"/>
          <w:sz w:val="28"/>
          <w:szCs w:val="28"/>
          <w:rtl/>
        </w:rPr>
        <w:t>دارة المتكاملة الفع</w:t>
      </w:r>
      <w:r>
        <w:rPr>
          <w:rFonts w:ascii="Simplified Arabic" w:eastAsia="Calibri" w:hAnsi="Simplified Arabic" w:cs="Simplified Arabic" w:hint="cs"/>
          <w:sz w:val="28"/>
          <w:szCs w:val="28"/>
          <w:rtl/>
        </w:rPr>
        <w:t>َّ</w:t>
      </w:r>
      <w:r w:rsidR="001C5127" w:rsidRPr="005F4010">
        <w:rPr>
          <w:rFonts w:ascii="Simplified Arabic" w:eastAsia="Calibri" w:hAnsi="Simplified Arabic" w:cs="Simplified Arabic"/>
          <w:sz w:val="28"/>
          <w:szCs w:val="28"/>
          <w:rtl/>
        </w:rPr>
        <w:t>الة التي تسمح ب</w:t>
      </w:r>
      <w:r>
        <w:rPr>
          <w:rFonts w:ascii="Simplified Arabic" w:eastAsia="Calibri" w:hAnsi="Simplified Arabic" w:cs="Simplified Arabic" w:hint="cs"/>
          <w:sz w:val="28"/>
          <w:szCs w:val="28"/>
          <w:rtl/>
        </w:rPr>
        <w:t>ال</w:t>
      </w:r>
      <w:r>
        <w:rPr>
          <w:rFonts w:ascii="Simplified Arabic" w:eastAsia="Calibri" w:hAnsi="Simplified Arabic" w:cs="Simplified Arabic"/>
          <w:sz w:val="28"/>
          <w:szCs w:val="28"/>
          <w:rtl/>
        </w:rPr>
        <w:t>نمو الاقتصادي المتزايد"</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كما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ن هناك مبادرة جديدة تهدف </w:t>
      </w:r>
      <w:r>
        <w:rPr>
          <w:rFonts w:ascii="Simplified Arabic" w:eastAsia="Calibri" w:hAnsi="Simplified Arabic" w:cs="Simplified Arabic" w:hint="cs"/>
          <w:sz w:val="28"/>
          <w:szCs w:val="28"/>
          <w:rtl/>
        </w:rPr>
        <w:t>إِ</w:t>
      </w:r>
      <w:r w:rsidR="001C5127" w:rsidRPr="005F4010">
        <w:rPr>
          <w:rFonts w:ascii="Simplified Arabic" w:eastAsia="Calibri" w:hAnsi="Simplified Arabic" w:cs="Simplified Arabic"/>
          <w:sz w:val="28"/>
          <w:szCs w:val="28"/>
          <w:rtl/>
        </w:rPr>
        <w:t xml:space="preserve">لى تقليل استخدام المبيدات على طول الساحل </w:t>
      </w:r>
      <w:r>
        <w:rPr>
          <w:rFonts w:ascii="Simplified Arabic" w:eastAsia="Calibri" w:hAnsi="Simplified Arabic" w:cs="Simplified Arabic"/>
          <w:sz w:val="28"/>
          <w:szCs w:val="28"/>
          <w:rtl/>
        </w:rPr>
        <w:t xml:space="preserve">عن طريق تحسين </w:t>
      </w:r>
      <w:r>
        <w:rPr>
          <w:rFonts w:ascii="Simplified Arabic" w:eastAsia="Calibri" w:hAnsi="Simplified Arabic" w:cs="Simplified Arabic" w:hint="cs"/>
          <w:sz w:val="28"/>
          <w:szCs w:val="28"/>
          <w:rtl/>
        </w:rPr>
        <w:t>إِ</w:t>
      </w:r>
      <w:r w:rsidR="009066DB" w:rsidRPr="005F4010">
        <w:rPr>
          <w:rFonts w:ascii="Simplified Arabic" w:eastAsia="Calibri" w:hAnsi="Simplified Arabic" w:cs="Simplified Arabic"/>
          <w:sz w:val="28"/>
          <w:szCs w:val="28"/>
          <w:rtl/>
        </w:rPr>
        <w:t xml:space="preserve">دارة </w:t>
      </w:r>
      <w:r w:rsidR="004B74D7" w:rsidRPr="005F4010">
        <w:rPr>
          <w:rFonts w:ascii="Simplified Arabic" w:eastAsia="Calibri" w:hAnsi="Simplified Arabic" w:cs="Simplified Arabic"/>
          <w:sz w:val="28"/>
          <w:szCs w:val="28"/>
          <w:rtl/>
        </w:rPr>
        <w:t xml:space="preserve">المبيدات في </w:t>
      </w:r>
      <w:r>
        <w:rPr>
          <w:rFonts w:ascii="Simplified Arabic" w:eastAsia="Calibri" w:hAnsi="Simplified Arabic" w:cs="Simplified Arabic" w:hint="cs"/>
          <w:sz w:val="28"/>
          <w:szCs w:val="28"/>
          <w:rtl/>
        </w:rPr>
        <w:t>(</w:t>
      </w:r>
      <w:r w:rsidR="004B74D7" w:rsidRPr="005F4010">
        <w:rPr>
          <w:rFonts w:ascii="Simplified Arabic" w:eastAsia="Calibri" w:hAnsi="Simplified Arabic" w:cs="Simplified Arabic"/>
          <w:sz w:val="28"/>
          <w:szCs w:val="28"/>
          <w:rtl/>
        </w:rPr>
        <w:t>كولومبيا وبنما</w:t>
      </w:r>
      <w:r w:rsidR="00D702CC" w:rsidRPr="005F4010">
        <w:rPr>
          <w:rFonts w:ascii="Simplified Arabic" w:eastAsia="Calibri" w:hAnsi="Simplified Arabic" w:cs="Simplified Arabic"/>
          <w:sz w:val="28"/>
          <w:szCs w:val="28"/>
          <w:rtl/>
        </w:rPr>
        <w:t xml:space="preserve"> وكوستاريكا ونيكاراجوا</w:t>
      </w:r>
      <w:r>
        <w:rPr>
          <w:rFonts w:ascii="Simplified Arabic" w:eastAsia="Calibri" w:hAnsi="Simplified Arabic" w:cs="Simplified Arabic" w:hint="cs"/>
          <w:sz w:val="28"/>
          <w:szCs w:val="28"/>
          <w:rtl/>
        </w:rPr>
        <w:t>)</w:t>
      </w:r>
      <w:r w:rsidR="004B74D7" w:rsidRPr="005F4010">
        <w:rPr>
          <w:rFonts w:ascii="Simplified Arabic" w:eastAsia="Calibri" w:hAnsi="Simplified Arabic" w:cs="Simplified Arabic"/>
          <w:sz w:val="28"/>
          <w:szCs w:val="28"/>
          <w:vertAlign w:val="superscript"/>
          <w:rtl/>
        </w:rPr>
        <w:t>(</w:t>
      </w:r>
      <w:r w:rsidR="004B74D7" w:rsidRPr="00341D1D">
        <w:rPr>
          <w:rStyle w:val="a4"/>
          <w:rFonts w:ascii="Simplified Arabic" w:eastAsia="Calibri" w:hAnsi="Simplified Arabic" w:cs="Simplified Arabic"/>
          <w:sz w:val="28"/>
          <w:szCs w:val="28"/>
          <w:rtl/>
        </w:rPr>
        <w:footnoteReference w:id="406"/>
      </w:r>
      <w:r w:rsidR="004B74D7" w:rsidRPr="005F4010">
        <w:rPr>
          <w:rFonts w:ascii="Simplified Arabic" w:eastAsia="Calibri" w:hAnsi="Simplified Arabic" w:cs="Simplified Arabic"/>
          <w:sz w:val="28"/>
          <w:szCs w:val="28"/>
          <w:vertAlign w:val="superscript"/>
          <w:rtl/>
        </w:rPr>
        <w:t>)</w:t>
      </w:r>
      <w:r w:rsidR="000E3D75">
        <w:rPr>
          <w:rFonts w:ascii="Simplified Arabic" w:eastAsia="Calibri" w:hAnsi="Simplified Arabic" w:cs="Simplified Arabic" w:hint="cs"/>
          <w:sz w:val="28"/>
          <w:szCs w:val="28"/>
          <w:rtl/>
        </w:rPr>
        <w:t>.</w:t>
      </w:r>
    </w:p>
    <w:p w:rsidR="00D702CC" w:rsidRPr="005F4010" w:rsidRDefault="006748BD" w:rsidP="005F4010">
      <w:pPr>
        <w:spacing w:line="360" w:lineRule="auto"/>
        <w:contextualSpacing/>
        <w:jc w:val="both"/>
        <w:rPr>
          <w:rFonts w:ascii="Simplified Arabic" w:eastAsia="Calibri" w:hAnsi="Simplified Arabic" w:cs="Simplified Arabic"/>
          <w:b/>
          <w:bCs/>
          <w:sz w:val="28"/>
          <w:szCs w:val="28"/>
        </w:rPr>
      </w:pPr>
      <w:r>
        <w:rPr>
          <w:rFonts w:ascii="Simplified Arabic" w:eastAsia="Calibri" w:hAnsi="Simplified Arabic" w:cs="Simplified Arabic" w:hint="cs"/>
          <w:sz w:val="28"/>
          <w:szCs w:val="28"/>
          <w:vertAlign w:val="superscript"/>
          <w:rtl/>
        </w:rPr>
        <w:t xml:space="preserve">     </w:t>
      </w:r>
      <w:r w:rsidR="00D702CC" w:rsidRPr="005F4010">
        <w:rPr>
          <w:rFonts w:ascii="Simplified Arabic" w:eastAsia="Calibri" w:hAnsi="Simplified Arabic" w:cs="Simplified Arabic"/>
          <w:sz w:val="28"/>
          <w:szCs w:val="28"/>
          <w:rtl/>
        </w:rPr>
        <w:t>وتم الاتفاق بخصوص البروتكول المتعل</w:t>
      </w:r>
      <w:r w:rsidR="00D42B84">
        <w:rPr>
          <w:rFonts w:ascii="Simplified Arabic" w:eastAsia="Calibri" w:hAnsi="Simplified Arabic" w:cs="Simplified Arabic" w:hint="cs"/>
          <w:sz w:val="28"/>
          <w:szCs w:val="28"/>
          <w:rtl/>
        </w:rPr>
        <w:t>ِّ</w:t>
      </w:r>
      <w:r w:rsidR="00D42B84">
        <w:rPr>
          <w:rFonts w:ascii="Simplified Arabic" w:eastAsia="Calibri" w:hAnsi="Simplified Arabic" w:cs="Simplified Arabic"/>
          <w:sz w:val="28"/>
          <w:szCs w:val="28"/>
          <w:rtl/>
        </w:rPr>
        <w:t>ق بالتلوث الناتج عن ال</w:t>
      </w:r>
      <w:r w:rsidR="00D42B84">
        <w:rPr>
          <w:rFonts w:ascii="Simplified Arabic" w:eastAsia="Calibri" w:hAnsi="Simplified Arabic" w:cs="Simplified Arabic" w:hint="cs"/>
          <w:sz w:val="28"/>
          <w:szCs w:val="28"/>
          <w:rtl/>
        </w:rPr>
        <w:t>أَ</w:t>
      </w:r>
      <w:r w:rsidR="00D702CC" w:rsidRPr="005F4010">
        <w:rPr>
          <w:rFonts w:ascii="Simplified Arabic" w:eastAsia="Calibri" w:hAnsi="Simplified Arabic" w:cs="Simplified Arabic"/>
          <w:sz w:val="28"/>
          <w:szCs w:val="28"/>
          <w:rtl/>
        </w:rPr>
        <w:t>نشطة والمص</w:t>
      </w:r>
      <w:r>
        <w:rPr>
          <w:rFonts w:ascii="Simplified Arabic" w:eastAsia="Calibri" w:hAnsi="Simplified Arabic" w:cs="Simplified Arabic"/>
          <w:sz w:val="28"/>
          <w:szCs w:val="28"/>
          <w:rtl/>
        </w:rPr>
        <w:t>ادر البرية في عام 1999م،</w:t>
      </w:r>
      <w:r>
        <w:rPr>
          <w:rFonts w:ascii="Simplified Arabic" w:eastAsia="Calibri" w:hAnsi="Simplified Arabic" w:cs="Simplified Arabic" w:hint="cs"/>
          <w:sz w:val="28"/>
          <w:szCs w:val="28"/>
          <w:rtl/>
        </w:rPr>
        <w:t xml:space="preserve"> </w:t>
      </w:r>
      <w:r w:rsidR="00D42B84">
        <w:rPr>
          <w:rFonts w:ascii="Simplified Arabic" w:eastAsia="Calibri" w:hAnsi="Simplified Arabic" w:cs="Simplified Arabic"/>
          <w:sz w:val="28"/>
          <w:szCs w:val="28"/>
          <w:rtl/>
        </w:rPr>
        <w:t xml:space="preserve">ويهدف هذا الاتفاق </w:t>
      </w:r>
      <w:r w:rsidR="00B34E38">
        <w:rPr>
          <w:rFonts w:ascii="Simplified Arabic" w:eastAsia="Calibri" w:hAnsi="Simplified Arabic" w:cs="Simplified Arabic" w:hint="cs"/>
          <w:sz w:val="28"/>
          <w:szCs w:val="28"/>
          <w:rtl/>
        </w:rPr>
        <w:t>إ</w:t>
      </w:r>
      <w:r w:rsidR="00D42B84">
        <w:rPr>
          <w:rFonts w:ascii="Simplified Arabic" w:eastAsia="Calibri" w:hAnsi="Simplified Arabic" w:cs="Simplified Arabic"/>
          <w:sz w:val="28"/>
          <w:szCs w:val="28"/>
          <w:rtl/>
        </w:rPr>
        <w:t xml:space="preserve">لى </w:t>
      </w:r>
      <w:r w:rsidR="00D702CC" w:rsidRPr="005F4010">
        <w:rPr>
          <w:rFonts w:ascii="Simplified Arabic" w:eastAsia="Calibri" w:hAnsi="Simplified Arabic" w:cs="Simplified Arabic"/>
          <w:sz w:val="28"/>
          <w:szCs w:val="28"/>
          <w:rtl/>
        </w:rPr>
        <w:t>التحكم والمنع والتقليل من التلوث ا</w:t>
      </w:r>
      <w:r w:rsidR="00D42B84">
        <w:rPr>
          <w:rFonts w:ascii="Simplified Arabic" w:eastAsia="Calibri" w:hAnsi="Simplified Arabic" w:cs="Simplified Arabic"/>
          <w:sz w:val="28"/>
          <w:szCs w:val="28"/>
          <w:rtl/>
        </w:rPr>
        <w:t>لبحري في منطقة الكاريبي بسبب ال</w:t>
      </w:r>
      <w:r w:rsidR="00D42B84">
        <w:rPr>
          <w:rFonts w:ascii="Simplified Arabic" w:eastAsia="Calibri" w:hAnsi="Simplified Arabic" w:cs="Simplified Arabic" w:hint="cs"/>
          <w:sz w:val="28"/>
          <w:szCs w:val="28"/>
          <w:rtl/>
        </w:rPr>
        <w:t>أَ</w:t>
      </w:r>
      <w:r w:rsidR="00D702CC" w:rsidRPr="005F4010">
        <w:rPr>
          <w:rFonts w:ascii="Simplified Arabic" w:eastAsia="Calibri" w:hAnsi="Simplified Arabic" w:cs="Simplified Arabic"/>
          <w:sz w:val="28"/>
          <w:szCs w:val="28"/>
          <w:rtl/>
        </w:rPr>
        <w:t>نشطة البرية</w:t>
      </w:r>
      <w:r w:rsidR="00D702CC" w:rsidRPr="005F4010">
        <w:rPr>
          <w:rFonts w:ascii="Simplified Arabic" w:eastAsia="Calibri" w:hAnsi="Simplified Arabic" w:cs="Simplified Arabic"/>
          <w:sz w:val="28"/>
          <w:szCs w:val="28"/>
          <w:vertAlign w:val="superscript"/>
          <w:rtl/>
        </w:rPr>
        <w:t>(</w:t>
      </w:r>
      <w:r w:rsidR="00D702CC" w:rsidRPr="00341D1D">
        <w:rPr>
          <w:rStyle w:val="a4"/>
          <w:rFonts w:ascii="Simplified Arabic" w:eastAsia="Calibri" w:hAnsi="Simplified Arabic" w:cs="Simplified Arabic"/>
          <w:sz w:val="28"/>
          <w:szCs w:val="28"/>
          <w:rtl/>
        </w:rPr>
        <w:footnoteReference w:id="407"/>
      </w:r>
      <w:r w:rsidR="00D702CC" w:rsidRPr="005F4010">
        <w:rPr>
          <w:rFonts w:ascii="Simplified Arabic" w:eastAsia="Calibri" w:hAnsi="Simplified Arabic" w:cs="Simplified Arabic"/>
          <w:sz w:val="28"/>
          <w:szCs w:val="28"/>
          <w:vertAlign w:val="superscript"/>
          <w:rtl/>
        </w:rPr>
        <w:t>)</w:t>
      </w:r>
      <w:r w:rsidR="00D702CC" w:rsidRPr="005F4010">
        <w:rPr>
          <w:rFonts w:ascii="Simplified Arabic" w:eastAsia="Calibri" w:hAnsi="Simplified Arabic" w:cs="Simplified Arabic"/>
          <w:sz w:val="28"/>
          <w:szCs w:val="28"/>
          <w:rtl/>
        </w:rPr>
        <w:t>.</w:t>
      </w:r>
    </w:p>
    <w:p w:rsidR="00D42B84" w:rsidRDefault="0058214A" w:rsidP="00D42B84">
      <w:pPr>
        <w:numPr>
          <w:ilvl w:val="0"/>
          <w:numId w:val="1"/>
        </w:numPr>
        <w:spacing w:line="360" w:lineRule="auto"/>
        <w:contextualSpacing/>
        <w:jc w:val="both"/>
        <w:rPr>
          <w:rFonts w:ascii="Simplified Arabic" w:eastAsia="Calibri" w:hAnsi="Simplified Arabic" w:cs="Simplified Arabic"/>
          <w:b/>
          <w:bCs/>
          <w:sz w:val="28"/>
          <w:szCs w:val="28"/>
        </w:rPr>
      </w:pPr>
      <w:r w:rsidRPr="00D42B84">
        <w:rPr>
          <w:rFonts w:ascii="Simplified Arabic" w:eastAsia="Calibri" w:hAnsi="Simplified Arabic" w:cs="Simplified Arabic"/>
          <w:b/>
          <w:bCs/>
          <w:sz w:val="28"/>
          <w:szCs w:val="28"/>
          <w:rtl/>
        </w:rPr>
        <w:t xml:space="preserve">اتفاقية </w:t>
      </w:r>
      <w:r w:rsidR="00152591" w:rsidRPr="00D42B84">
        <w:rPr>
          <w:rFonts w:ascii="Simplified Arabic" w:eastAsia="Calibri" w:hAnsi="Simplified Arabic" w:cs="Simplified Arabic"/>
          <w:b/>
          <w:bCs/>
          <w:sz w:val="28"/>
          <w:szCs w:val="28"/>
          <w:rtl/>
        </w:rPr>
        <w:t xml:space="preserve"> </w:t>
      </w:r>
      <w:r w:rsidR="00D42B84">
        <w:rPr>
          <w:rFonts w:ascii="Simplified Arabic" w:eastAsia="Calibri" w:hAnsi="Simplified Arabic" w:cs="Simplified Arabic" w:hint="cs"/>
          <w:b/>
          <w:bCs/>
          <w:sz w:val="28"/>
          <w:szCs w:val="28"/>
          <w:rtl/>
        </w:rPr>
        <w:t>(</w:t>
      </w:r>
      <w:r w:rsidR="00152591" w:rsidRPr="00D42B84">
        <w:rPr>
          <w:rFonts w:ascii="Simplified Arabic" w:eastAsia="Calibri" w:hAnsi="Simplified Arabic" w:cs="Simplified Arabic"/>
          <w:b/>
          <w:bCs/>
          <w:sz w:val="28"/>
          <w:szCs w:val="28"/>
          <w:rtl/>
        </w:rPr>
        <w:t>جدة</w:t>
      </w:r>
      <w:r w:rsidR="00D42B84">
        <w:rPr>
          <w:rFonts w:ascii="Simplified Arabic" w:eastAsia="Calibri" w:hAnsi="Simplified Arabic" w:cs="Simplified Arabic" w:hint="cs"/>
          <w:b/>
          <w:bCs/>
          <w:sz w:val="28"/>
          <w:szCs w:val="28"/>
          <w:rtl/>
        </w:rPr>
        <w:t>)</w:t>
      </w:r>
      <w:r w:rsidR="00152591" w:rsidRPr="00D42B84">
        <w:rPr>
          <w:rFonts w:ascii="Simplified Arabic" w:eastAsia="Calibri" w:hAnsi="Simplified Arabic" w:cs="Simplified Arabic"/>
          <w:b/>
          <w:bCs/>
          <w:sz w:val="28"/>
          <w:szCs w:val="28"/>
          <w:rtl/>
        </w:rPr>
        <w:t xml:space="preserve"> ل</w:t>
      </w:r>
      <w:r w:rsidR="00D42B84">
        <w:rPr>
          <w:rFonts w:ascii="Simplified Arabic" w:eastAsia="Calibri" w:hAnsi="Simplified Arabic" w:cs="Simplified Arabic"/>
          <w:b/>
          <w:bCs/>
          <w:sz w:val="28"/>
          <w:szCs w:val="28"/>
          <w:rtl/>
        </w:rPr>
        <w:t>لمحافظة على بيئة البحر ال</w:t>
      </w:r>
      <w:r w:rsidR="00D42B84">
        <w:rPr>
          <w:rFonts w:ascii="Simplified Arabic" w:eastAsia="Calibri" w:hAnsi="Simplified Arabic" w:cs="Simplified Arabic" w:hint="cs"/>
          <w:b/>
          <w:bCs/>
          <w:sz w:val="28"/>
          <w:szCs w:val="28"/>
          <w:rtl/>
        </w:rPr>
        <w:t>أَ</w:t>
      </w:r>
      <w:r w:rsidRPr="00D42B84">
        <w:rPr>
          <w:rFonts w:ascii="Simplified Arabic" w:eastAsia="Calibri" w:hAnsi="Simplified Arabic" w:cs="Simplified Arabic"/>
          <w:b/>
          <w:bCs/>
          <w:sz w:val="28"/>
          <w:szCs w:val="28"/>
          <w:rtl/>
        </w:rPr>
        <w:t xml:space="preserve">حمر وخليج عدن لعام </w:t>
      </w:r>
      <w:r w:rsidRPr="00D42B84">
        <w:rPr>
          <w:rFonts w:ascii="Simplified Arabic" w:eastAsia="Calibri" w:hAnsi="Simplified Arabic" w:cs="Simplified Arabic"/>
          <w:b/>
          <w:bCs/>
          <w:sz w:val="24"/>
          <w:szCs w:val="24"/>
          <w:rtl/>
        </w:rPr>
        <w:t>1982</w:t>
      </w:r>
      <w:r w:rsidRPr="00D42B84">
        <w:rPr>
          <w:rFonts w:ascii="Simplified Arabic" w:eastAsia="Calibri" w:hAnsi="Simplified Arabic" w:cs="Simplified Arabic"/>
          <w:b/>
          <w:bCs/>
          <w:sz w:val="28"/>
          <w:szCs w:val="28"/>
          <w:rtl/>
        </w:rPr>
        <w:t xml:space="preserve">م: </w:t>
      </w:r>
    </w:p>
    <w:p w:rsidR="004D67BF" w:rsidRPr="00D42B84" w:rsidRDefault="00D42B84" w:rsidP="00D42B84">
      <w:p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يربط البحر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حمر ما بين قارة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سيا و</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وروبا و</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فريقيا</w:t>
      </w:r>
      <w:r w:rsidR="003E36F7" w:rsidRPr="00D42B84">
        <w:rPr>
          <w:rFonts w:ascii="Simplified Arabic" w:eastAsia="Calibri" w:hAnsi="Simplified Arabic" w:cs="Simplified Arabic"/>
          <w:sz w:val="28"/>
          <w:szCs w:val="28"/>
          <w:rtl/>
        </w:rPr>
        <w:t>،</w:t>
      </w:r>
      <w:r>
        <w:rPr>
          <w:rFonts w:ascii="Simplified Arabic" w:eastAsia="Calibri" w:hAnsi="Simplified Arabic" w:cs="Simplified Arabic"/>
          <w:sz w:val="28"/>
          <w:szCs w:val="28"/>
          <w:rtl/>
        </w:rPr>
        <w:t xml:space="preserve"> حيث يعتبر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هم و</w:t>
      </w:r>
      <w:r>
        <w:rPr>
          <w:rFonts w:ascii="Simplified Arabic" w:eastAsia="Calibri" w:hAnsi="Simplified Arabic" w:cs="Simplified Arabic" w:hint="cs"/>
          <w:sz w:val="28"/>
          <w:szCs w:val="28"/>
          <w:rtl/>
        </w:rPr>
        <w:t>أ</w:t>
      </w:r>
      <w:r w:rsidR="003E36F7" w:rsidRPr="00D42B84">
        <w:rPr>
          <w:rFonts w:ascii="Simplified Arabic" w:eastAsia="Calibri" w:hAnsi="Simplified Arabic" w:cs="Simplified Arabic"/>
          <w:sz w:val="28"/>
          <w:szCs w:val="28"/>
          <w:rtl/>
        </w:rPr>
        <w:t>قدم الطرق الملاح</w:t>
      </w:r>
      <w:r>
        <w:rPr>
          <w:rFonts w:ascii="Simplified Arabic" w:eastAsia="Calibri" w:hAnsi="Simplified Arabic" w:cs="Simplified Arabic"/>
          <w:sz w:val="28"/>
          <w:szCs w:val="28"/>
          <w:rtl/>
        </w:rPr>
        <w:t xml:space="preserve">ية الرئيسية في العالم خاصة بعد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نشاء قناة السويس، حيث </w:t>
      </w:r>
      <w:r>
        <w:rPr>
          <w:rFonts w:ascii="Simplified Arabic" w:eastAsia="Calibri" w:hAnsi="Simplified Arabic" w:cs="Simplified Arabic" w:hint="cs"/>
          <w:sz w:val="28"/>
          <w:szCs w:val="28"/>
          <w:rtl/>
        </w:rPr>
        <w:t>أ</w:t>
      </w:r>
      <w:r w:rsidR="003E36F7" w:rsidRPr="00D42B84">
        <w:rPr>
          <w:rFonts w:ascii="Simplified Arabic" w:eastAsia="Calibri" w:hAnsi="Simplified Arabic" w:cs="Simplified Arabic"/>
          <w:sz w:val="28"/>
          <w:szCs w:val="28"/>
          <w:rtl/>
        </w:rPr>
        <w:t>صبح ممرا</w:t>
      </w:r>
      <w:r>
        <w:rPr>
          <w:rFonts w:ascii="Simplified Arabic" w:eastAsia="Calibri" w:hAnsi="Simplified Arabic" w:cs="Simplified Arabic" w:hint="cs"/>
          <w:sz w:val="28"/>
          <w:szCs w:val="28"/>
          <w:rtl/>
        </w:rPr>
        <w:t>ً</w:t>
      </w:r>
      <w:r w:rsidR="003E36F7" w:rsidRPr="00D42B84">
        <w:rPr>
          <w:rFonts w:ascii="Simplified Arabic" w:eastAsia="Calibri" w:hAnsi="Simplified Arabic" w:cs="Simplified Arabic"/>
          <w:sz w:val="28"/>
          <w:szCs w:val="28"/>
          <w:rtl/>
        </w:rPr>
        <w:t xml:space="preserve"> ملاحيا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له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همية </w:t>
      </w:r>
      <w:r>
        <w:rPr>
          <w:rFonts w:ascii="Simplified Arabic" w:eastAsia="Calibri" w:hAnsi="Simplified Arabic" w:cs="Simplified Arabic" w:hint="cs"/>
          <w:sz w:val="28"/>
          <w:szCs w:val="28"/>
          <w:rtl/>
        </w:rPr>
        <w:t>اس</w:t>
      </w:r>
      <w:r w:rsidRPr="00D42B84">
        <w:rPr>
          <w:rFonts w:ascii="Simplified Arabic" w:eastAsia="Calibri" w:hAnsi="Simplified Arabic" w:cs="Simplified Arabic" w:hint="cs"/>
          <w:sz w:val="28"/>
          <w:szCs w:val="28"/>
          <w:rtl/>
        </w:rPr>
        <w:t>تراتيجية</w:t>
      </w:r>
      <w:r>
        <w:rPr>
          <w:rFonts w:ascii="Simplified Arabic" w:eastAsia="Calibri" w:hAnsi="Simplified Arabic" w:cs="Simplified Arabic"/>
          <w:sz w:val="28"/>
          <w:szCs w:val="28"/>
          <w:rtl/>
        </w:rPr>
        <w:t xml:space="preserve"> عالمية في التجارة الدولية</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هذا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مر الذي جعل البحر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حمر </w:t>
      </w:r>
      <w:r>
        <w:rPr>
          <w:rFonts w:ascii="Simplified Arabic" w:eastAsia="Calibri" w:hAnsi="Simplified Arabic" w:cs="Simplified Arabic" w:hint="cs"/>
          <w:sz w:val="28"/>
          <w:szCs w:val="28"/>
          <w:rtl/>
        </w:rPr>
        <w:t>أَ</w:t>
      </w:r>
      <w:r w:rsidR="003E36F7" w:rsidRPr="00D42B84">
        <w:rPr>
          <w:rFonts w:ascii="Simplified Arabic" w:eastAsia="Calibri" w:hAnsi="Simplified Arabic" w:cs="Simplified Arabic"/>
          <w:sz w:val="28"/>
          <w:szCs w:val="28"/>
          <w:rtl/>
        </w:rPr>
        <w:t>كثر تعرضا</w:t>
      </w:r>
      <w:r>
        <w:rPr>
          <w:rFonts w:ascii="Simplified Arabic" w:eastAsia="Calibri" w:hAnsi="Simplified Arabic" w:cs="Simplified Arabic" w:hint="cs"/>
          <w:sz w:val="28"/>
          <w:szCs w:val="28"/>
          <w:rtl/>
        </w:rPr>
        <w:t>ً</w:t>
      </w:r>
      <w:r w:rsidR="003E36F7" w:rsidRPr="00D42B84">
        <w:rPr>
          <w:rFonts w:ascii="Simplified Arabic" w:eastAsia="Calibri" w:hAnsi="Simplified Arabic" w:cs="Simplified Arabic"/>
          <w:sz w:val="28"/>
          <w:szCs w:val="28"/>
          <w:rtl/>
        </w:rPr>
        <w:t xml:space="preserve"> لعوامل التلو</w:t>
      </w:r>
      <w:r>
        <w:rPr>
          <w:rFonts w:ascii="Simplified Arabic" w:eastAsia="Calibri" w:hAnsi="Simplified Arabic" w:cs="Simplified Arabic" w:hint="cs"/>
          <w:sz w:val="28"/>
          <w:szCs w:val="28"/>
          <w:rtl/>
        </w:rPr>
        <w:t>ُّ</w:t>
      </w:r>
      <w:r w:rsidR="003E36F7" w:rsidRPr="00D42B84">
        <w:rPr>
          <w:rFonts w:ascii="Simplified Arabic" w:eastAsia="Calibri" w:hAnsi="Simplified Arabic" w:cs="Simplified Arabic"/>
          <w:sz w:val="28"/>
          <w:szCs w:val="28"/>
          <w:rtl/>
        </w:rPr>
        <w:t>ث نتيجة لحركة السفن وتعرضها للحوادث البحرية في هذه المنطقة.</w:t>
      </w:r>
    </w:p>
    <w:p w:rsidR="004D67BF" w:rsidRPr="00341D1D" w:rsidRDefault="004D67BF" w:rsidP="00003BEE">
      <w:pPr>
        <w:spacing w:line="360" w:lineRule="auto"/>
        <w:contextualSpacing/>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4141F6" w:rsidRPr="00341D1D">
        <w:rPr>
          <w:rFonts w:ascii="Simplified Arabic" w:eastAsia="Calibri" w:hAnsi="Simplified Arabic" w:cs="Simplified Arabic"/>
          <w:sz w:val="28"/>
          <w:szCs w:val="28"/>
          <w:rtl/>
        </w:rPr>
        <w:t xml:space="preserve">  </w:t>
      </w:r>
      <w:r w:rsidR="008D6D39" w:rsidRPr="00341D1D">
        <w:rPr>
          <w:rFonts w:ascii="Simplified Arabic" w:eastAsia="Calibri" w:hAnsi="Simplified Arabic" w:cs="Simplified Arabic"/>
          <w:sz w:val="28"/>
          <w:szCs w:val="28"/>
          <w:rtl/>
        </w:rPr>
        <w:t>ولأهمية</w:t>
      </w:r>
      <w:r w:rsidR="004141F6" w:rsidRPr="00341D1D">
        <w:rPr>
          <w:rFonts w:ascii="Simplified Arabic" w:eastAsia="Calibri" w:hAnsi="Simplified Arabic" w:cs="Simplified Arabic"/>
          <w:sz w:val="28"/>
          <w:szCs w:val="28"/>
          <w:rtl/>
        </w:rPr>
        <w:t xml:space="preserve"> هذه المنطقة البحرية </w:t>
      </w:r>
      <w:r w:rsidR="008D6D39" w:rsidRPr="00341D1D">
        <w:rPr>
          <w:rFonts w:ascii="Simplified Arabic" w:eastAsia="Calibri" w:hAnsi="Simplified Arabic" w:cs="Simplified Arabic"/>
          <w:sz w:val="28"/>
          <w:szCs w:val="28"/>
          <w:rtl/>
        </w:rPr>
        <w:t>فأنها</w:t>
      </w:r>
      <w:r w:rsidR="004141F6" w:rsidRPr="00341D1D">
        <w:rPr>
          <w:rFonts w:ascii="Simplified Arabic" w:eastAsia="Calibri" w:hAnsi="Simplified Arabic" w:cs="Simplified Arabic"/>
          <w:sz w:val="28"/>
          <w:szCs w:val="28"/>
          <w:rtl/>
        </w:rPr>
        <w:t xml:space="preserve"> تتعرض للعديد من المخاطر التي ت</w:t>
      </w:r>
      <w:r w:rsidR="00003BEE">
        <w:rPr>
          <w:rFonts w:ascii="Simplified Arabic" w:eastAsia="Calibri" w:hAnsi="Simplified Arabic" w:cs="Simplified Arabic"/>
          <w:sz w:val="28"/>
          <w:szCs w:val="28"/>
          <w:rtl/>
        </w:rPr>
        <w:t>هدد بيئته</w:t>
      </w:r>
      <w:r w:rsidR="004141F6" w:rsidRPr="00341D1D">
        <w:rPr>
          <w:rFonts w:ascii="Simplified Arabic" w:eastAsia="Calibri" w:hAnsi="Simplified Arabic" w:cs="Simplified Arabic"/>
          <w:sz w:val="28"/>
          <w:szCs w:val="28"/>
          <w:rtl/>
        </w:rPr>
        <w:t xml:space="preserve">، </w:t>
      </w:r>
      <w:r w:rsidR="008D6D39" w:rsidRPr="00341D1D">
        <w:rPr>
          <w:rFonts w:ascii="Simplified Arabic" w:eastAsia="Calibri" w:hAnsi="Simplified Arabic" w:cs="Simplified Arabic"/>
          <w:sz w:val="28"/>
          <w:szCs w:val="28"/>
          <w:rtl/>
        </w:rPr>
        <w:t>كاستنزاف</w:t>
      </w:r>
      <w:r w:rsidR="00003BEE">
        <w:rPr>
          <w:rFonts w:ascii="Simplified Arabic" w:eastAsia="Calibri" w:hAnsi="Simplified Arabic" w:cs="Simplified Arabic"/>
          <w:sz w:val="28"/>
          <w:szCs w:val="28"/>
          <w:rtl/>
        </w:rPr>
        <w:t xml:space="preserve"> الموارد الحية والصيد الجائر، والتي تعتبر</w:t>
      </w:r>
      <w:r w:rsidR="00003BEE">
        <w:rPr>
          <w:rFonts w:ascii="Simplified Arabic" w:eastAsia="Calibri" w:hAnsi="Simplified Arabic" w:cs="Simplified Arabic" w:hint="cs"/>
          <w:sz w:val="28"/>
          <w:szCs w:val="28"/>
          <w:rtl/>
        </w:rPr>
        <w:t xml:space="preserve"> </w:t>
      </w:r>
      <w:r w:rsidR="004141F6" w:rsidRPr="00341D1D">
        <w:rPr>
          <w:rFonts w:ascii="Simplified Arabic" w:eastAsia="Calibri" w:hAnsi="Simplified Arabic" w:cs="Simplified Arabic"/>
          <w:sz w:val="28"/>
          <w:szCs w:val="28"/>
          <w:rtl/>
        </w:rPr>
        <w:t>هذه المخاطر تهدد العديد من المصالح المشتر</w:t>
      </w:r>
      <w:r w:rsidR="00003BEE">
        <w:rPr>
          <w:rFonts w:ascii="Simplified Arabic" w:eastAsia="Calibri" w:hAnsi="Simplified Arabic" w:cs="Simplified Arabic"/>
          <w:sz w:val="28"/>
          <w:szCs w:val="28"/>
          <w:rtl/>
        </w:rPr>
        <w:t xml:space="preserve">كة للدول المطلة على هذه المنطقة، </w:t>
      </w:r>
      <w:r w:rsidR="00003BEE">
        <w:rPr>
          <w:rFonts w:ascii="Simplified Arabic" w:eastAsia="Calibri" w:hAnsi="Simplified Arabic" w:cs="Simplified Arabic" w:hint="cs"/>
          <w:sz w:val="28"/>
          <w:szCs w:val="28"/>
          <w:rtl/>
        </w:rPr>
        <w:t>أ</w:t>
      </w:r>
      <w:r w:rsidR="004141F6" w:rsidRPr="00341D1D">
        <w:rPr>
          <w:rFonts w:ascii="Simplified Arabic" w:eastAsia="Calibri" w:hAnsi="Simplified Arabic" w:cs="Simplified Arabic"/>
          <w:sz w:val="28"/>
          <w:szCs w:val="28"/>
          <w:rtl/>
        </w:rPr>
        <w:t xml:space="preserve">نشأت المنظمة العربية للتربية والثقافة والعلوم (اليكسو) برنامج </w:t>
      </w:r>
      <w:r w:rsidR="00F838FF">
        <w:rPr>
          <w:rFonts w:ascii="Simplified Arabic" w:eastAsia="Calibri" w:hAnsi="Simplified Arabic" w:cs="Simplified Arabic"/>
          <w:sz w:val="28"/>
          <w:szCs w:val="28"/>
          <w:rtl/>
        </w:rPr>
        <w:t>البحر</w:t>
      </w:r>
      <w:r w:rsidR="00F838FF">
        <w:rPr>
          <w:rFonts w:ascii="Simplified Arabic" w:eastAsia="Calibri" w:hAnsi="Simplified Arabic" w:cs="Simplified Arabic" w:hint="cs"/>
          <w:sz w:val="28"/>
          <w:szCs w:val="28"/>
          <w:rtl/>
        </w:rPr>
        <w:t xml:space="preserve"> </w:t>
      </w:r>
      <w:r w:rsidR="00003BEE">
        <w:rPr>
          <w:rFonts w:ascii="Simplified Arabic" w:eastAsia="Calibri" w:hAnsi="Simplified Arabic" w:cs="Simplified Arabic"/>
          <w:sz w:val="28"/>
          <w:szCs w:val="28"/>
          <w:rtl/>
        </w:rPr>
        <w:t>ال</w:t>
      </w:r>
      <w:r w:rsidR="00003BEE">
        <w:rPr>
          <w:rFonts w:ascii="Simplified Arabic" w:eastAsia="Calibri" w:hAnsi="Simplified Arabic" w:cs="Simplified Arabic" w:hint="cs"/>
          <w:sz w:val="28"/>
          <w:szCs w:val="28"/>
          <w:rtl/>
        </w:rPr>
        <w:t>أ</w:t>
      </w:r>
      <w:r w:rsidR="004141F6" w:rsidRPr="00341D1D">
        <w:rPr>
          <w:rFonts w:ascii="Simplified Arabic" w:eastAsia="Calibri" w:hAnsi="Simplified Arabic" w:cs="Simplified Arabic"/>
          <w:sz w:val="28"/>
          <w:szCs w:val="28"/>
          <w:rtl/>
        </w:rPr>
        <w:t xml:space="preserve">حمر </w:t>
      </w:r>
      <w:r w:rsidR="008D6D39" w:rsidRPr="00341D1D">
        <w:rPr>
          <w:rFonts w:ascii="Simplified Arabic" w:eastAsia="Calibri" w:hAnsi="Simplified Arabic" w:cs="Simplified Arabic"/>
          <w:sz w:val="28"/>
          <w:szCs w:val="28"/>
          <w:rtl/>
        </w:rPr>
        <w:t xml:space="preserve">وخليج عدن عام </w:t>
      </w:r>
      <w:r w:rsidR="008D6D39" w:rsidRPr="00003BEE">
        <w:rPr>
          <w:rFonts w:ascii="Simplified Arabic" w:eastAsia="Calibri" w:hAnsi="Simplified Arabic" w:cs="Simplified Arabic"/>
          <w:sz w:val="24"/>
          <w:szCs w:val="24"/>
          <w:rtl/>
        </w:rPr>
        <w:t>1972</w:t>
      </w:r>
      <w:r w:rsidR="00003BEE">
        <w:rPr>
          <w:rFonts w:ascii="Simplified Arabic" w:eastAsia="Calibri" w:hAnsi="Simplified Arabic" w:cs="Simplified Arabic"/>
          <w:sz w:val="28"/>
          <w:szCs w:val="28"/>
          <w:rtl/>
        </w:rPr>
        <w:t>م</w:t>
      </w:r>
      <w:r w:rsidR="008D6D39" w:rsidRPr="00341D1D">
        <w:rPr>
          <w:rFonts w:ascii="Simplified Arabic" w:eastAsia="Calibri" w:hAnsi="Simplified Arabic" w:cs="Simplified Arabic"/>
          <w:sz w:val="28"/>
          <w:szCs w:val="28"/>
          <w:rtl/>
        </w:rPr>
        <w:t xml:space="preserve">، بالتعاون مع برنامج </w:t>
      </w:r>
      <w:r w:rsidR="00003BEE">
        <w:rPr>
          <w:rFonts w:ascii="Simplified Arabic" w:eastAsia="Calibri" w:hAnsi="Simplified Arabic" w:cs="Simplified Arabic"/>
          <w:sz w:val="28"/>
          <w:szCs w:val="28"/>
          <w:rtl/>
        </w:rPr>
        <w:t>ال</w:t>
      </w:r>
      <w:r w:rsidR="00003BEE">
        <w:rPr>
          <w:rFonts w:ascii="Simplified Arabic" w:eastAsia="Calibri" w:hAnsi="Simplified Arabic" w:cs="Simplified Arabic" w:hint="cs"/>
          <w:sz w:val="28"/>
          <w:szCs w:val="28"/>
          <w:rtl/>
        </w:rPr>
        <w:t>أُ</w:t>
      </w:r>
      <w:r w:rsidR="008D6D39" w:rsidRPr="00341D1D">
        <w:rPr>
          <w:rFonts w:ascii="Simplified Arabic" w:eastAsia="Calibri" w:hAnsi="Simplified Arabic" w:cs="Simplified Arabic"/>
          <w:sz w:val="28"/>
          <w:szCs w:val="28"/>
          <w:rtl/>
        </w:rPr>
        <w:t xml:space="preserve">مم المتحدة للبيئة </w:t>
      </w:r>
      <w:r w:rsidR="008D6D39" w:rsidRPr="00003BEE">
        <w:rPr>
          <w:rFonts w:ascii="Times New Roman" w:eastAsia="Calibri" w:hAnsi="Times New Roman" w:cs="Times New Roman"/>
          <w:sz w:val="24"/>
          <w:szCs w:val="24"/>
          <w:rtl/>
        </w:rPr>
        <w:t>(</w:t>
      </w:r>
      <w:r w:rsidR="008D6D39" w:rsidRPr="00003BEE">
        <w:rPr>
          <w:rFonts w:ascii="Times New Roman" w:eastAsia="Calibri" w:hAnsi="Times New Roman" w:cs="Times New Roman"/>
          <w:sz w:val="24"/>
          <w:szCs w:val="24"/>
        </w:rPr>
        <w:t>UNEP</w:t>
      </w:r>
      <w:r w:rsidR="008D6D39" w:rsidRPr="00003BEE">
        <w:rPr>
          <w:rFonts w:ascii="Times New Roman" w:eastAsia="Calibri" w:hAnsi="Times New Roman" w:cs="Times New Roman"/>
          <w:sz w:val="24"/>
          <w:szCs w:val="24"/>
          <w:rtl/>
        </w:rPr>
        <w:t>)</w:t>
      </w:r>
      <w:r w:rsidR="00003BEE">
        <w:rPr>
          <w:rFonts w:ascii="Simplified Arabic" w:eastAsia="Calibri" w:hAnsi="Simplified Arabic" w:cs="Simplified Arabic"/>
          <w:sz w:val="28"/>
          <w:szCs w:val="28"/>
          <w:rtl/>
        </w:rPr>
        <w:t xml:space="preserve"> </w:t>
      </w:r>
      <w:r w:rsidR="00003BEE">
        <w:rPr>
          <w:rFonts w:ascii="Simplified Arabic" w:eastAsia="Calibri" w:hAnsi="Simplified Arabic" w:cs="Simplified Arabic"/>
          <w:sz w:val="28"/>
          <w:szCs w:val="28"/>
          <w:rtl/>
        </w:rPr>
        <w:lastRenderedPageBreak/>
        <w:t>كواحد من البرامج ال</w:t>
      </w:r>
      <w:r w:rsidR="00003BEE">
        <w:rPr>
          <w:rFonts w:ascii="Simplified Arabic" w:eastAsia="Calibri" w:hAnsi="Simplified Arabic" w:cs="Simplified Arabic" w:hint="cs"/>
          <w:sz w:val="28"/>
          <w:szCs w:val="28"/>
          <w:rtl/>
        </w:rPr>
        <w:t>إِ</w:t>
      </w:r>
      <w:r w:rsidR="00003BEE">
        <w:rPr>
          <w:rFonts w:ascii="Simplified Arabic" w:eastAsia="Calibri" w:hAnsi="Simplified Arabic" w:cs="Simplified Arabic"/>
          <w:sz w:val="28"/>
          <w:szCs w:val="28"/>
          <w:rtl/>
        </w:rPr>
        <w:t>قليمية التابعة له</w:t>
      </w:r>
      <w:r w:rsidR="008D6D39" w:rsidRPr="00341D1D">
        <w:rPr>
          <w:rFonts w:ascii="Simplified Arabic" w:eastAsia="Calibri" w:hAnsi="Simplified Arabic" w:cs="Simplified Arabic"/>
          <w:sz w:val="28"/>
          <w:szCs w:val="28"/>
          <w:rtl/>
        </w:rPr>
        <w:t>،</w:t>
      </w:r>
      <w:r w:rsidR="00003BEE">
        <w:rPr>
          <w:rFonts w:ascii="Simplified Arabic" w:eastAsia="Calibri" w:hAnsi="Simplified Arabic" w:cs="Simplified Arabic"/>
          <w:sz w:val="28"/>
          <w:szCs w:val="28"/>
          <w:rtl/>
        </w:rPr>
        <w:t xml:space="preserve"> وتم تدعيم برنامج بيئة البحر ال</w:t>
      </w:r>
      <w:r w:rsidR="00003BEE">
        <w:rPr>
          <w:rFonts w:ascii="Simplified Arabic" w:eastAsia="Calibri" w:hAnsi="Simplified Arabic" w:cs="Simplified Arabic" w:hint="cs"/>
          <w:sz w:val="28"/>
          <w:szCs w:val="28"/>
          <w:rtl/>
        </w:rPr>
        <w:t>أَ</w:t>
      </w:r>
      <w:r w:rsidR="008D6D39" w:rsidRPr="00341D1D">
        <w:rPr>
          <w:rFonts w:ascii="Simplified Arabic" w:eastAsia="Calibri" w:hAnsi="Simplified Arabic" w:cs="Simplified Arabic"/>
          <w:sz w:val="28"/>
          <w:szCs w:val="28"/>
          <w:rtl/>
        </w:rPr>
        <w:t>حم</w:t>
      </w:r>
      <w:r w:rsidR="00003BEE">
        <w:rPr>
          <w:rFonts w:ascii="Simplified Arabic" w:eastAsia="Calibri" w:hAnsi="Simplified Arabic" w:cs="Simplified Arabic" w:hint="cs"/>
          <w:sz w:val="28"/>
          <w:szCs w:val="28"/>
          <w:rtl/>
        </w:rPr>
        <w:t>ر</w:t>
      </w:r>
      <w:r w:rsidR="008D6D39" w:rsidRPr="00341D1D">
        <w:rPr>
          <w:rFonts w:ascii="Simplified Arabic" w:eastAsia="Calibri" w:hAnsi="Simplified Arabic" w:cs="Simplified Arabic"/>
          <w:sz w:val="28"/>
          <w:szCs w:val="28"/>
          <w:rtl/>
        </w:rPr>
        <w:t xml:space="preserve"> وخليج عدن في عام </w:t>
      </w:r>
      <w:r w:rsidR="008D6D39" w:rsidRPr="00003BEE">
        <w:rPr>
          <w:rFonts w:ascii="Simplified Arabic" w:eastAsia="Calibri" w:hAnsi="Simplified Arabic" w:cs="Simplified Arabic"/>
          <w:sz w:val="24"/>
          <w:szCs w:val="24"/>
          <w:rtl/>
        </w:rPr>
        <w:t>1982</w:t>
      </w:r>
      <w:r w:rsidR="00003BEE">
        <w:rPr>
          <w:rFonts w:ascii="Simplified Arabic" w:eastAsia="Calibri" w:hAnsi="Simplified Arabic" w:cs="Simplified Arabic"/>
          <w:sz w:val="28"/>
          <w:szCs w:val="28"/>
          <w:rtl/>
        </w:rPr>
        <w:t>م بالاتفاقية ال</w:t>
      </w:r>
      <w:r w:rsidR="00003BEE">
        <w:rPr>
          <w:rFonts w:ascii="Simplified Arabic" w:eastAsia="Calibri" w:hAnsi="Simplified Arabic" w:cs="Simplified Arabic" w:hint="cs"/>
          <w:sz w:val="28"/>
          <w:szCs w:val="28"/>
          <w:rtl/>
        </w:rPr>
        <w:t>إِ</w:t>
      </w:r>
      <w:r w:rsidR="008D6D39" w:rsidRPr="00341D1D">
        <w:rPr>
          <w:rFonts w:ascii="Simplified Arabic" w:eastAsia="Calibri" w:hAnsi="Simplified Arabic" w:cs="Simplified Arabic"/>
          <w:sz w:val="28"/>
          <w:szCs w:val="28"/>
          <w:rtl/>
        </w:rPr>
        <w:t>قليمية للمحافظة على بي</w:t>
      </w:r>
      <w:r w:rsidR="008067AF" w:rsidRPr="00341D1D">
        <w:rPr>
          <w:rFonts w:ascii="Simplified Arabic" w:eastAsia="Calibri" w:hAnsi="Simplified Arabic" w:cs="Simplified Arabic"/>
          <w:sz w:val="28"/>
          <w:szCs w:val="28"/>
          <w:rtl/>
        </w:rPr>
        <w:t>ئ</w:t>
      </w:r>
      <w:r w:rsidR="00003BEE">
        <w:rPr>
          <w:rFonts w:ascii="Simplified Arabic" w:eastAsia="Calibri" w:hAnsi="Simplified Arabic" w:cs="Simplified Arabic"/>
          <w:sz w:val="28"/>
          <w:szCs w:val="28"/>
          <w:rtl/>
        </w:rPr>
        <w:t>ة البحر ال</w:t>
      </w:r>
      <w:r w:rsidR="00003BEE">
        <w:rPr>
          <w:rFonts w:ascii="Simplified Arabic" w:eastAsia="Calibri" w:hAnsi="Simplified Arabic" w:cs="Simplified Arabic" w:hint="cs"/>
          <w:sz w:val="28"/>
          <w:szCs w:val="28"/>
          <w:rtl/>
        </w:rPr>
        <w:t>أَ</w:t>
      </w:r>
      <w:r w:rsidR="008D6D39" w:rsidRPr="00341D1D">
        <w:rPr>
          <w:rFonts w:ascii="Simplified Arabic" w:eastAsia="Calibri" w:hAnsi="Simplified Arabic" w:cs="Simplified Arabic"/>
          <w:sz w:val="28"/>
          <w:szCs w:val="28"/>
          <w:rtl/>
        </w:rPr>
        <w:t>حمر وخليج عدن المعروفة باتفاقية جدة لع</w:t>
      </w:r>
      <w:r w:rsidR="008067AF" w:rsidRPr="00341D1D">
        <w:rPr>
          <w:rFonts w:ascii="Simplified Arabic" w:eastAsia="Calibri" w:hAnsi="Simplified Arabic" w:cs="Simplified Arabic"/>
          <w:sz w:val="28"/>
          <w:szCs w:val="28"/>
          <w:rtl/>
        </w:rPr>
        <w:t>ا</w:t>
      </w:r>
      <w:r w:rsidR="008D6D39" w:rsidRPr="00341D1D">
        <w:rPr>
          <w:rFonts w:ascii="Simplified Arabic" w:eastAsia="Calibri" w:hAnsi="Simplified Arabic" w:cs="Simplified Arabic"/>
          <w:sz w:val="28"/>
          <w:szCs w:val="28"/>
          <w:rtl/>
        </w:rPr>
        <w:t>م 1982م</w:t>
      </w:r>
      <w:r w:rsidR="008D6D39" w:rsidRPr="00341D1D">
        <w:rPr>
          <w:rFonts w:ascii="Simplified Arabic" w:eastAsia="Calibri" w:hAnsi="Simplified Arabic" w:cs="Simplified Arabic"/>
          <w:sz w:val="28"/>
          <w:szCs w:val="28"/>
          <w:vertAlign w:val="superscript"/>
          <w:rtl/>
        </w:rPr>
        <w:t>(</w:t>
      </w:r>
      <w:r w:rsidR="008D6D39" w:rsidRPr="00341D1D">
        <w:rPr>
          <w:rStyle w:val="a4"/>
          <w:rFonts w:ascii="Simplified Arabic" w:eastAsia="Calibri" w:hAnsi="Simplified Arabic" w:cs="Simplified Arabic"/>
          <w:sz w:val="28"/>
          <w:szCs w:val="28"/>
          <w:rtl/>
        </w:rPr>
        <w:footnoteReference w:id="408"/>
      </w:r>
      <w:r w:rsidR="008D6D39" w:rsidRPr="00341D1D">
        <w:rPr>
          <w:rFonts w:ascii="Simplified Arabic" w:eastAsia="Calibri" w:hAnsi="Simplified Arabic" w:cs="Simplified Arabic"/>
          <w:sz w:val="28"/>
          <w:szCs w:val="28"/>
          <w:vertAlign w:val="superscript"/>
          <w:rtl/>
        </w:rPr>
        <w:t>)</w:t>
      </w:r>
      <w:r w:rsidR="008D6D39" w:rsidRPr="00341D1D">
        <w:rPr>
          <w:rFonts w:ascii="Simplified Arabic" w:eastAsia="Calibri" w:hAnsi="Simplified Arabic" w:cs="Simplified Arabic"/>
          <w:sz w:val="28"/>
          <w:szCs w:val="28"/>
          <w:rtl/>
        </w:rPr>
        <w:t>.</w:t>
      </w:r>
    </w:p>
    <w:p w:rsidR="004D67BF" w:rsidRPr="00341D1D" w:rsidRDefault="00003BEE" w:rsidP="00336D4A">
      <w:p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00A9753C" w:rsidRPr="00341D1D">
        <w:rPr>
          <w:rFonts w:ascii="Simplified Arabic" w:eastAsia="Calibri" w:hAnsi="Simplified Arabic" w:cs="Simplified Arabic"/>
          <w:sz w:val="28"/>
          <w:szCs w:val="28"/>
          <w:rtl/>
        </w:rPr>
        <w:t xml:space="preserve">عطت اتفاقية </w:t>
      </w:r>
      <w:r w:rsidR="00152591" w:rsidRPr="00341D1D">
        <w:rPr>
          <w:rFonts w:ascii="Simplified Arabic" w:eastAsia="Calibri" w:hAnsi="Simplified Arabic" w:cs="Simplified Arabic"/>
          <w:sz w:val="28"/>
          <w:szCs w:val="28"/>
          <w:rtl/>
        </w:rPr>
        <w:t>جدة ل</w:t>
      </w:r>
      <w:r w:rsidR="00A9753C" w:rsidRPr="00341D1D">
        <w:rPr>
          <w:rFonts w:ascii="Simplified Arabic" w:eastAsia="Calibri" w:hAnsi="Simplified Arabic" w:cs="Simplified Arabic"/>
          <w:sz w:val="28"/>
          <w:szCs w:val="28"/>
          <w:rtl/>
        </w:rPr>
        <w:t>حماية البحر</w:t>
      </w:r>
      <w:r>
        <w:rPr>
          <w:rFonts w:ascii="Simplified Arabic" w:eastAsia="Calibri" w:hAnsi="Simplified Arabic" w:cs="Simplified Arabic"/>
          <w:sz w:val="28"/>
          <w:szCs w:val="28"/>
          <w:rtl/>
        </w:rPr>
        <w:t xml:space="preserve"> ال</w:t>
      </w:r>
      <w:r>
        <w:rPr>
          <w:rFonts w:ascii="Simplified Arabic" w:eastAsia="Calibri" w:hAnsi="Simplified Arabic" w:cs="Simplified Arabic" w:hint="cs"/>
          <w:sz w:val="28"/>
          <w:szCs w:val="28"/>
          <w:rtl/>
        </w:rPr>
        <w:t>أ</w:t>
      </w:r>
      <w:r w:rsidR="00A9753C" w:rsidRPr="00341D1D">
        <w:rPr>
          <w:rFonts w:ascii="Simplified Arabic" w:eastAsia="Calibri" w:hAnsi="Simplified Arabic" w:cs="Simplified Arabic"/>
          <w:sz w:val="28"/>
          <w:szCs w:val="28"/>
          <w:rtl/>
        </w:rPr>
        <w:t>حمر وخليج عدن الاهتمام الكبير لحما</w:t>
      </w:r>
      <w:r>
        <w:rPr>
          <w:rFonts w:ascii="Simplified Arabic" w:eastAsia="Calibri" w:hAnsi="Simplified Arabic" w:cs="Simplified Arabic"/>
          <w:sz w:val="28"/>
          <w:szCs w:val="28"/>
          <w:rtl/>
        </w:rPr>
        <w:t xml:space="preserve">ية هذه المنطقة من التلوث النفطي، خاصة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نها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كثر تعرضا</w:t>
      </w:r>
      <w:r w:rsidR="00D01314">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لهذا النوع من التلوث</w:t>
      </w:r>
      <w:r w:rsidR="00A9753C" w:rsidRPr="00341D1D">
        <w:rPr>
          <w:rFonts w:ascii="Simplified Arabic" w:eastAsia="Calibri" w:hAnsi="Simplified Arabic" w:cs="Simplified Arabic"/>
          <w:sz w:val="28"/>
          <w:szCs w:val="28"/>
          <w:rtl/>
        </w:rPr>
        <w:t xml:space="preserve">، </w:t>
      </w:r>
      <w:r w:rsidR="00DE70D6" w:rsidRPr="00341D1D">
        <w:rPr>
          <w:rFonts w:ascii="Simplified Arabic" w:eastAsia="Calibri" w:hAnsi="Simplified Arabic" w:cs="Simplified Arabic"/>
          <w:sz w:val="28"/>
          <w:szCs w:val="28"/>
          <w:rtl/>
        </w:rPr>
        <w:t>لكون هذه المنطقة</w:t>
      </w:r>
      <w:r w:rsidR="00A9753C"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من </w:t>
      </w:r>
      <w:r>
        <w:rPr>
          <w:rFonts w:ascii="Simplified Arabic" w:eastAsia="Calibri" w:hAnsi="Simplified Arabic" w:cs="Simplified Arabic" w:hint="cs"/>
          <w:sz w:val="28"/>
          <w:szCs w:val="28"/>
          <w:rtl/>
        </w:rPr>
        <w:t>أ</w:t>
      </w:r>
      <w:r w:rsidR="00835C8D" w:rsidRPr="00341D1D">
        <w:rPr>
          <w:rFonts w:ascii="Simplified Arabic" w:eastAsia="Calibri" w:hAnsi="Simplified Arabic" w:cs="Simplified Arabic"/>
          <w:sz w:val="28"/>
          <w:szCs w:val="28"/>
          <w:rtl/>
        </w:rPr>
        <w:t xml:space="preserve">هم </w:t>
      </w:r>
      <w:r w:rsidR="00A9753C" w:rsidRPr="00341D1D">
        <w:rPr>
          <w:rFonts w:ascii="Simplified Arabic" w:eastAsia="Calibri" w:hAnsi="Simplified Arabic" w:cs="Simplified Arabic"/>
          <w:sz w:val="28"/>
          <w:szCs w:val="28"/>
          <w:rtl/>
        </w:rPr>
        <w:t>المناطق المصدرة للنفط</w:t>
      </w:r>
      <w:r w:rsidR="00301A54">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وتم </w:t>
      </w:r>
      <w:r w:rsidR="00301A54">
        <w:rPr>
          <w:rFonts w:ascii="Simplified Arabic" w:eastAsia="Calibri" w:hAnsi="Simplified Arabic" w:cs="Simplified Arabic" w:hint="cs"/>
          <w:sz w:val="28"/>
          <w:szCs w:val="28"/>
          <w:rtl/>
        </w:rPr>
        <w:t>إِ</w:t>
      </w:r>
      <w:r w:rsidR="00301A54">
        <w:rPr>
          <w:rFonts w:ascii="Simplified Arabic" w:eastAsia="Calibri" w:hAnsi="Simplified Arabic" w:cs="Simplified Arabic"/>
          <w:sz w:val="28"/>
          <w:szCs w:val="28"/>
          <w:rtl/>
        </w:rPr>
        <w:t>نشاء الهيئة ال</w:t>
      </w:r>
      <w:r w:rsidR="00301A54">
        <w:rPr>
          <w:rFonts w:ascii="Simplified Arabic" w:eastAsia="Calibri" w:hAnsi="Simplified Arabic" w:cs="Simplified Arabic" w:hint="cs"/>
          <w:sz w:val="28"/>
          <w:szCs w:val="28"/>
          <w:rtl/>
        </w:rPr>
        <w:t>إِ</w:t>
      </w:r>
      <w:r w:rsidR="00F5278C" w:rsidRPr="00341D1D">
        <w:rPr>
          <w:rFonts w:ascii="Simplified Arabic" w:eastAsia="Calibri" w:hAnsi="Simplified Arabic" w:cs="Simplified Arabic"/>
          <w:sz w:val="28"/>
          <w:szCs w:val="28"/>
          <w:rtl/>
        </w:rPr>
        <w:t>قل</w:t>
      </w:r>
      <w:r w:rsidR="00301A54">
        <w:rPr>
          <w:rFonts w:ascii="Simplified Arabic" w:eastAsia="Calibri" w:hAnsi="Simplified Arabic" w:cs="Simplified Arabic"/>
          <w:sz w:val="28"/>
          <w:szCs w:val="28"/>
          <w:rtl/>
        </w:rPr>
        <w:t>يمية للمحافظة على بيئة البحر ال</w:t>
      </w:r>
      <w:r w:rsidR="00301A54">
        <w:rPr>
          <w:rFonts w:ascii="Simplified Arabic" w:eastAsia="Calibri" w:hAnsi="Simplified Arabic" w:cs="Simplified Arabic" w:hint="cs"/>
          <w:sz w:val="28"/>
          <w:szCs w:val="28"/>
          <w:rtl/>
        </w:rPr>
        <w:t>أ</w:t>
      </w:r>
      <w:r w:rsidR="00301A54">
        <w:rPr>
          <w:rFonts w:ascii="Simplified Arabic" w:eastAsia="Calibri" w:hAnsi="Simplified Arabic" w:cs="Simplified Arabic"/>
          <w:sz w:val="28"/>
          <w:szCs w:val="28"/>
          <w:rtl/>
        </w:rPr>
        <w:t>حمر وخليج عدن</w:t>
      </w:r>
      <w:r w:rsidR="00F5278C" w:rsidRPr="00341D1D">
        <w:rPr>
          <w:rFonts w:ascii="Simplified Arabic" w:eastAsia="Calibri" w:hAnsi="Simplified Arabic" w:cs="Simplified Arabic"/>
          <w:sz w:val="28"/>
          <w:szCs w:val="28"/>
          <w:rtl/>
        </w:rPr>
        <w:t>، ومقرها مدينة جدة وتت</w:t>
      </w:r>
      <w:r w:rsidR="00301A54">
        <w:rPr>
          <w:rFonts w:ascii="Simplified Arabic" w:eastAsia="Calibri" w:hAnsi="Simplified Arabic" w:cs="Simplified Arabic"/>
          <w:sz w:val="28"/>
          <w:szCs w:val="28"/>
          <w:rtl/>
        </w:rPr>
        <w:t xml:space="preserve">كون من ثلاثة </w:t>
      </w:r>
      <w:r w:rsidR="00301A54">
        <w:rPr>
          <w:rFonts w:ascii="Simplified Arabic" w:eastAsia="Calibri" w:hAnsi="Simplified Arabic" w:cs="Simplified Arabic" w:hint="cs"/>
          <w:sz w:val="28"/>
          <w:szCs w:val="28"/>
          <w:rtl/>
        </w:rPr>
        <w:t>أ</w:t>
      </w:r>
      <w:r w:rsidR="00F838FF">
        <w:rPr>
          <w:rFonts w:ascii="Simplified Arabic" w:eastAsia="Calibri" w:hAnsi="Simplified Arabic" w:cs="Simplified Arabic"/>
          <w:sz w:val="28"/>
          <w:szCs w:val="28"/>
          <w:rtl/>
        </w:rPr>
        <w:t>جهزة رئيسية هي: المجلس، ال</w:t>
      </w:r>
      <w:r w:rsidR="00F838FF">
        <w:rPr>
          <w:rFonts w:ascii="Simplified Arabic" w:eastAsia="Calibri" w:hAnsi="Simplified Arabic" w:cs="Simplified Arabic" w:hint="cs"/>
          <w:sz w:val="28"/>
          <w:szCs w:val="28"/>
          <w:rtl/>
        </w:rPr>
        <w:t>أ</w:t>
      </w:r>
      <w:r w:rsidR="00301A54">
        <w:rPr>
          <w:rFonts w:ascii="Simplified Arabic" w:eastAsia="Calibri" w:hAnsi="Simplified Arabic" w:cs="Simplified Arabic"/>
          <w:sz w:val="28"/>
          <w:szCs w:val="28"/>
          <w:rtl/>
        </w:rPr>
        <w:t>مانة العامة</w:t>
      </w:r>
      <w:r w:rsidR="00F5278C" w:rsidRPr="00341D1D">
        <w:rPr>
          <w:rFonts w:ascii="Simplified Arabic" w:eastAsia="Calibri" w:hAnsi="Simplified Arabic" w:cs="Simplified Arabic"/>
          <w:sz w:val="28"/>
          <w:szCs w:val="28"/>
          <w:rtl/>
        </w:rPr>
        <w:t>، اللجنة القضائية</w:t>
      </w:r>
      <w:r w:rsidR="00F5278C" w:rsidRPr="00341D1D">
        <w:rPr>
          <w:rFonts w:ascii="Simplified Arabic" w:eastAsia="Calibri" w:hAnsi="Simplified Arabic" w:cs="Simplified Arabic"/>
          <w:sz w:val="28"/>
          <w:szCs w:val="28"/>
          <w:vertAlign w:val="superscript"/>
          <w:rtl/>
        </w:rPr>
        <w:t>(</w:t>
      </w:r>
      <w:r w:rsidR="00F5278C" w:rsidRPr="00341D1D">
        <w:rPr>
          <w:rStyle w:val="a4"/>
          <w:rFonts w:ascii="Simplified Arabic" w:eastAsia="Calibri" w:hAnsi="Simplified Arabic" w:cs="Simplified Arabic"/>
          <w:sz w:val="28"/>
          <w:szCs w:val="28"/>
          <w:rtl/>
        </w:rPr>
        <w:footnoteReference w:id="409"/>
      </w:r>
      <w:r w:rsidR="00F5278C" w:rsidRPr="00341D1D">
        <w:rPr>
          <w:rFonts w:ascii="Simplified Arabic" w:eastAsia="Calibri" w:hAnsi="Simplified Arabic" w:cs="Simplified Arabic"/>
          <w:sz w:val="28"/>
          <w:szCs w:val="28"/>
          <w:vertAlign w:val="superscript"/>
          <w:rtl/>
        </w:rPr>
        <w:t>)</w:t>
      </w:r>
      <w:r w:rsidR="00F5278C" w:rsidRPr="00341D1D">
        <w:rPr>
          <w:rFonts w:ascii="Simplified Arabic" w:eastAsia="Calibri" w:hAnsi="Simplified Arabic" w:cs="Simplified Arabic"/>
          <w:sz w:val="28"/>
          <w:szCs w:val="28"/>
          <w:rtl/>
        </w:rPr>
        <w:t>.</w:t>
      </w:r>
    </w:p>
    <w:p w:rsidR="00152591" w:rsidRPr="00341D1D" w:rsidRDefault="004D67BF" w:rsidP="00446A00">
      <w:pPr>
        <w:spacing w:line="360" w:lineRule="auto"/>
        <w:contextualSpacing/>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152591" w:rsidRPr="00341D1D">
        <w:rPr>
          <w:rFonts w:ascii="Simplified Arabic" w:eastAsia="Calibri" w:hAnsi="Simplified Arabic" w:cs="Simplified Arabic"/>
          <w:sz w:val="28"/>
          <w:szCs w:val="28"/>
          <w:rtl/>
        </w:rPr>
        <w:t>وقد حثت هذه الاتفاقية على التعاون بين ال</w:t>
      </w:r>
      <w:r w:rsidR="00301A54">
        <w:rPr>
          <w:rFonts w:ascii="Simplified Arabic" w:eastAsia="Calibri" w:hAnsi="Simplified Arabic" w:cs="Simplified Arabic"/>
          <w:sz w:val="28"/>
          <w:szCs w:val="28"/>
          <w:rtl/>
        </w:rPr>
        <w:t>دول وتقديم المساعدة العلمية وال</w:t>
      </w:r>
      <w:r w:rsidR="00301A54">
        <w:rPr>
          <w:rFonts w:ascii="Simplified Arabic" w:eastAsia="Calibri" w:hAnsi="Simplified Arabic" w:cs="Simplified Arabic" w:hint="cs"/>
          <w:sz w:val="28"/>
          <w:szCs w:val="28"/>
          <w:rtl/>
        </w:rPr>
        <w:t>إِ</w:t>
      </w:r>
      <w:r w:rsidR="00152591" w:rsidRPr="00341D1D">
        <w:rPr>
          <w:rFonts w:ascii="Simplified Arabic" w:eastAsia="Calibri" w:hAnsi="Simplified Arabic" w:cs="Simplified Arabic"/>
          <w:sz w:val="28"/>
          <w:szCs w:val="28"/>
          <w:rtl/>
        </w:rPr>
        <w:t xml:space="preserve">دارية </w:t>
      </w:r>
      <w:r w:rsidR="00301A54">
        <w:rPr>
          <w:rFonts w:ascii="Simplified Arabic" w:eastAsia="Calibri" w:hAnsi="Simplified Arabic" w:cs="Simplified Arabic"/>
          <w:sz w:val="28"/>
          <w:szCs w:val="28"/>
          <w:rtl/>
        </w:rPr>
        <w:t>والسيطرة على التلوث في البحر ال</w:t>
      </w:r>
      <w:r w:rsidR="00301A54">
        <w:rPr>
          <w:rFonts w:ascii="Simplified Arabic" w:eastAsia="Calibri" w:hAnsi="Simplified Arabic" w:cs="Simplified Arabic" w:hint="cs"/>
          <w:sz w:val="28"/>
          <w:szCs w:val="28"/>
          <w:rtl/>
        </w:rPr>
        <w:t>أَ</w:t>
      </w:r>
      <w:r w:rsidR="00301A54">
        <w:rPr>
          <w:rFonts w:ascii="Simplified Arabic" w:eastAsia="Calibri" w:hAnsi="Simplified Arabic" w:cs="Simplified Arabic"/>
          <w:sz w:val="28"/>
          <w:szCs w:val="28"/>
          <w:rtl/>
        </w:rPr>
        <w:t>حمر</w:t>
      </w:r>
      <w:r w:rsidR="00152591" w:rsidRPr="00341D1D">
        <w:rPr>
          <w:rFonts w:ascii="Simplified Arabic" w:eastAsia="Calibri" w:hAnsi="Simplified Arabic" w:cs="Simplified Arabic"/>
          <w:sz w:val="28"/>
          <w:szCs w:val="28"/>
          <w:rtl/>
        </w:rPr>
        <w:t>، وتم التوقيع عليها في المملكة العربية السعودية في مدينة (جدة)</w:t>
      </w:r>
      <w:r w:rsidR="00301A54">
        <w:rPr>
          <w:rFonts w:ascii="Simplified Arabic" w:eastAsia="Calibri" w:hAnsi="Simplified Arabic" w:cs="Simplified Arabic"/>
          <w:sz w:val="28"/>
          <w:szCs w:val="28"/>
          <w:rtl/>
        </w:rPr>
        <w:t xml:space="preserve">، وتهدف هذه الاتفاقية </w:t>
      </w:r>
      <w:r w:rsidR="00301A54">
        <w:rPr>
          <w:rFonts w:ascii="Simplified Arabic" w:eastAsia="Calibri" w:hAnsi="Simplified Arabic" w:cs="Simplified Arabic" w:hint="cs"/>
          <w:sz w:val="28"/>
          <w:szCs w:val="28"/>
          <w:rtl/>
        </w:rPr>
        <w:t>إِ</w:t>
      </w:r>
      <w:r w:rsidR="00301A54">
        <w:rPr>
          <w:rFonts w:ascii="Simplified Arabic" w:eastAsia="Calibri" w:hAnsi="Simplified Arabic" w:cs="Simplified Arabic"/>
          <w:sz w:val="28"/>
          <w:szCs w:val="28"/>
          <w:rtl/>
        </w:rPr>
        <w:t xml:space="preserve">لى تحويل بنودها </w:t>
      </w:r>
      <w:r w:rsidR="00301A54">
        <w:rPr>
          <w:rFonts w:ascii="Simplified Arabic" w:eastAsia="Calibri" w:hAnsi="Simplified Arabic" w:cs="Simplified Arabic" w:hint="cs"/>
          <w:sz w:val="28"/>
          <w:szCs w:val="28"/>
          <w:rtl/>
        </w:rPr>
        <w:t>إِ</w:t>
      </w:r>
      <w:r w:rsidR="00301A54">
        <w:rPr>
          <w:rFonts w:ascii="Simplified Arabic" w:eastAsia="Calibri" w:hAnsi="Simplified Arabic" w:cs="Simplified Arabic"/>
          <w:sz w:val="28"/>
          <w:szCs w:val="28"/>
          <w:rtl/>
        </w:rPr>
        <w:t xml:space="preserve">لى واقع فعلي </w:t>
      </w:r>
      <w:r w:rsidR="00301A54">
        <w:rPr>
          <w:rFonts w:ascii="Simplified Arabic" w:eastAsia="Calibri" w:hAnsi="Simplified Arabic" w:cs="Simplified Arabic" w:hint="cs"/>
          <w:sz w:val="28"/>
          <w:szCs w:val="28"/>
          <w:rtl/>
        </w:rPr>
        <w:t>إِ</w:t>
      </w:r>
      <w:r w:rsidR="00152591" w:rsidRPr="00341D1D">
        <w:rPr>
          <w:rFonts w:ascii="Simplified Arabic" w:eastAsia="Calibri" w:hAnsi="Simplified Arabic" w:cs="Simplified Arabic"/>
          <w:sz w:val="28"/>
          <w:szCs w:val="28"/>
          <w:rtl/>
        </w:rPr>
        <w:t xml:space="preserve">لى تطوير والمحافظة على المنطقة الساحلية، وتتضمن الاتفاقية بروتكول خاص </w:t>
      </w:r>
      <w:r w:rsidR="00301A54">
        <w:rPr>
          <w:rFonts w:ascii="Simplified Arabic" w:eastAsia="Calibri" w:hAnsi="Simplified Arabic" w:cs="Simplified Arabic"/>
          <w:sz w:val="28"/>
          <w:szCs w:val="28"/>
          <w:rtl/>
        </w:rPr>
        <w:t>لمكافحة التلوث من المواد الخطرة، والتعاون ال</w:t>
      </w:r>
      <w:r w:rsidR="00301A54">
        <w:rPr>
          <w:rFonts w:ascii="Simplified Arabic" w:eastAsia="Calibri" w:hAnsi="Simplified Arabic" w:cs="Simplified Arabic" w:hint="cs"/>
          <w:sz w:val="28"/>
          <w:szCs w:val="28"/>
          <w:rtl/>
        </w:rPr>
        <w:t>إِ</w:t>
      </w:r>
      <w:r w:rsidR="00152591" w:rsidRPr="00341D1D">
        <w:rPr>
          <w:rFonts w:ascii="Simplified Arabic" w:eastAsia="Calibri" w:hAnsi="Simplified Arabic" w:cs="Simplified Arabic"/>
          <w:sz w:val="28"/>
          <w:szCs w:val="28"/>
          <w:rtl/>
        </w:rPr>
        <w:t>قليمي ل</w:t>
      </w:r>
      <w:r w:rsidR="00301A54">
        <w:rPr>
          <w:rFonts w:ascii="Simplified Arabic" w:eastAsia="Calibri" w:hAnsi="Simplified Arabic" w:cs="Simplified Arabic"/>
          <w:sz w:val="28"/>
          <w:szCs w:val="28"/>
          <w:rtl/>
        </w:rPr>
        <w:t xml:space="preserve">لدول الموقعة في الحالات الطارئة، أي تعزيز </w:t>
      </w:r>
      <w:r w:rsidR="00301A54">
        <w:rPr>
          <w:rFonts w:ascii="Simplified Arabic" w:eastAsia="Calibri" w:hAnsi="Simplified Arabic" w:cs="Simplified Arabic" w:hint="cs"/>
          <w:sz w:val="28"/>
          <w:szCs w:val="28"/>
          <w:rtl/>
        </w:rPr>
        <w:t>الاس</w:t>
      </w:r>
      <w:r w:rsidR="00301A54" w:rsidRPr="00341D1D">
        <w:rPr>
          <w:rFonts w:ascii="Simplified Arabic" w:eastAsia="Calibri" w:hAnsi="Simplified Arabic" w:cs="Simplified Arabic" w:hint="cs"/>
          <w:sz w:val="28"/>
          <w:szCs w:val="28"/>
          <w:rtl/>
        </w:rPr>
        <w:t>تجابة</w:t>
      </w:r>
      <w:r w:rsidR="00152591" w:rsidRPr="00341D1D">
        <w:rPr>
          <w:rFonts w:ascii="Simplified Arabic" w:eastAsia="Calibri" w:hAnsi="Simplified Arabic" w:cs="Simplified Arabic"/>
          <w:sz w:val="28"/>
          <w:szCs w:val="28"/>
          <w:rtl/>
        </w:rPr>
        <w:t xml:space="preserve"> الفورية في حالة حدوث تسرب</w:t>
      </w:r>
      <w:r w:rsidR="00301A54">
        <w:rPr>
          <w:rFonts w:ascii="Simplified Arabic" w:eastAsia="Calibri" w:hAnsi="Simplified Arabic" w:cs="Simplified Arabic"/>
          <w:sz w:val="28"/>
          <w:szCs w:val="28"/>
          <w:rtl/>
        </w:rPr>
        <w:t xml:space="preserve"> نفطي وما ينتج عنها من </w:t>
      </w:r>
      <w:r w:rsidR="00301A54">
        <w:rPr>
          <w:rFonts w:ascii="Simplified Arabic" w:eastAsia="Calibri" w:hAnsi="Simplified Arabic" w:cs="Simplified Arabic" w:hint="cs"/>
          <w:sz w:val="28"/>
          <w:szCs w:val="28"/>
          <w:rtl/>
        </w:rPr>
        <w:t>أ</w:t>
      </w:r>
      <w:r w:rsidR="00301A54">
        <w:rPr>
          <w:rFonts w:ascii="Simplified Arabic" w:eastAsia="Calibri" w:hAnsi="Simplified Arabic" w:cs="Simplified Arabic"/>
          <w:sz w:val="28"/>
          <w:szCs w:val="28"/>
          <w:rtl/>
        </w:rPr>
        <w:t xml:space="preserve">ثار سلبية </w:t>
      </w:r>
      <w:r w:rsidR="00301A54">
        <w:rPr>
          <w:rFonts w:ascii="Simplified Arabic" w:eastAsia="Calibri" w:hAnsi="Simplified Arabic" w:cs="Simplified Arabic" w:hint="cs"/>
          <w:sz w:val="28"/>
          <w:szCs w:val="28"/>
          <w:rtl/>
        </w:rPr>
        <w:t>أ</w:t>
      </w:r>
      <w:r w:rsidR="00301A54">
        <w:rPr>
          <w:rFonts w:ascii="Simplified Arabic" w:eastAsia="Calibri" w:hAnsi="Simplified Arabic" w:cs="Simplified Arabic"/>
          <w:sz w:val="28"/>
          <w:szCs w:val="28"/>
          <w:rtl/>
        </w:rPr>
        <w:t>و تهديد بحدوث التسرب و</w:t>
      </w:r>
      <w:r w:rsidR="00301A54">
        <w:rPr>
          <w:rFonts w:ascii="Simplified Arabic" w:eastAsia="Calibri" w:hAnsi="Simplified Arabic" w:cs="Simplified Arabic" w:hint="cs"/>
          <w:sz w:val="28"/>
          <w:szCs w:val="28"/>
          <w:rtl/>
        </w:rPr>
        <w:t>أ</w:t>
      </w:r>
      <w:r w:rsidR="00301A54">
        <w:rPr>
          <w:rFonts w:ascii="Simplified Arabic" w:eastAsia="Calibri" w:hAnsi="Simplified Arabic" w:cs="Simplified Arabic"/>
          <w:sz w:val="28"/>
          <w:szCs w:val="28"/>
          <w:rtl/>
        </w:rPr>
        <w:t xml:space="preserve">ولوية الحاجة </w:t>
      </w:r>
      <w:r w:rsidR="00301A54">
        <w:rPr>
          <w:rFonts w:ascii="Simplified Arabic" w:eastAsia="Calibri" w:hAnsi="Simplified Arabic" w:cs="Simplified Arabic" w:hint="cs"/>
          <w:sz w:val="28"/>
          <w:szCs w:val="28"/>
          <w:rtl/>
        </w:rPr>
        <w:t>إِ</w:t>
      </w:r>
      <w:r w:rsidR="00152591" w:rsidRPr="00341D1D">
        <w:rPr>
          <w:rFonts w:ascii="Simplified Arabic" w:eastAsia="Calibri" w:hAnsi="Simplified Arabic" w:cs="Simplified Arabic"/>
          <w:sz w:val="28"/>
          <w:szCs w:val="28"/>
          <w:rtl/>
        </w:rPr>
        <w:t>لى اجراءات التعاون في مثل</w:t>
      </w:r>
      <w:r w:rsidR="003D3190" w:rsidRPr="00341D1D">
        <w:rPr>
          <w:rFonts w:ascii="Simplified Arabic" w:eastAsia="Calibri" w:hAnsi="Simplified Arabic" w:cs="Simplified Arabic"/>
          <w:sz w:val="28"/>
          <w:szCs w:val="28"/>
          <w:rtl/>
        </w:rPr>
        <w:t xml:space="preserve"> </w:t>
      </w:r>
      <w:r w:rsidR="00152591" w:rsidRPr="00341D1D">
        <w:rPr>
          <w:rFonts w:ascii="Simplified Arabic" w:eastAsia="Calibri" w:hAnsi="Simplified Arabic" w:cs="Simplified Arabic"/>
          <w:sz w:val="28"/>
          <w:szCs w:val="28"/>
          <w:rtl/>
        </w:rPr>
        <w:t>هذه الحالات</w:t>
      </w:r>
      <w:r w:rsidR="00152591" w:rsidRPr="00341D1D">
        <w:rPr>
          <w:rFonts w:ascii="Simplified Arabic" w:eastAsia="Calibri" w:hAnsi="Simplified Arabic" w:cs="Simplified Arabic"/>
          <w:sz w:val="28"/>
          <w:szCs w:val="28"/>
          <w:vertAlign w:val="superscript"/>
          <w:rtl/>
        </w:rPr>
        <w:t>(</w:t>
      </w:r>
      <w:r w:rsidR="003D3190" w:rsidRPr="00341D1D">
        <w:rPr>
          <w:rStyle w:val="a4"/>
          <w:rFonts w:ascii="Simplified Arabic" w:eastAsia="Calibri" w:hAnsi="Simplified Arabic" w:cs="Simplified Arabic"/>
          <w:sz w:val="28"/>
          <w:szCs w:val="28"/>
          <w:rtl/>
        </w:rPr>
        <w:footnoteReference w:id="410"/>
      </w:r>
      <w:r w:rsidR="00152591" w:rsidRPr="00341D1D">
        <w:rPr>
          <w:rFonts w:ascii="Simplified Arabic" w:eastAsia="Calibri" w:hAnsi="Simplified Arabic" w:cs="Simplified Arabic"/>
          <w:sz w:val="28"/>
          <w:szCs w:val="28"/>
          <w:vertAlign w:val="superscript"/>
          <w:rtl/>
        </w:rPr>
        <w:t>)</w:t>
      </w:r>
      <w:r w:rsidR="00446A00">
        <w:rPr>
          <w:rFonts w:ascii="Simplified Arabic" w:eastAsia="Calibri" w:hAnsi="Simplified Arabic" w:cs="Simplified Arabic"/>
          <w:sz w:val="28"/>
          <w:szCs w:val="28"/>
          <w:rtl/>
        </w:rPr>
        <w:t>.</w:t>
      </w:r>
    </w:p>
    <w:p w:rsidR="00A9753C" w:rsidRPr="00341D1D" w:rsidRDefault="00F5278C" w:rsidP="00336D4A">
      <w:pPr>
        <w:spacing w:line="360" w:lineRule="auto"/>
        <w:ind w:left="720"/>
        <w:contextualSpacing/>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sidR="003D3190" w:rsidRPr="00341D1D">
        <w:rPr>
          <w:rFonts w:ascii="Simplified Arabic" w:eastAsia="Calibri" w:hAnsi="Simplified Arabic" w:cs="Simplified Arabic"/>
          <w:sz w:val="28"/>
          <w:szCs w:val="28"/>
          <w:rtl/>
        </w:rPr>
        <w:t xml:space="preserve"> ويمكن تلخيص</w:t>
      </w:r>
      <w:r w:rsidR="00A9753C" w:rsidRPr="00341D1D">
        <w:rPr>
          <w:rFonts w:ascii="Simplified Arabic" w:eastAsia="Calibri" w:hAnsi="Simplified Arabic" w:cs="Simplified Arabic"/>
          <w:sz w:val="28"/>
          <w:szCs w:val="28"/>
          <w:rtl/>
        </w:rPr>
        <w:t xml:space="preserve"> الالتزامات </w:t>
      </w:r>
      <w:r w:rsidR="00F838FF">
        <w:rPr>
          <w:rFonts w:ascii="Simplified Arabic" w:eastAsia="Calibri" w:hAnsi="Simplified Arabic" w:cs="Simplified Arabic"/>
          <w:sz w:val="28"/>
          <w:szCs w:val="28"/>
          <w:rtl/>
        </w:rPr>
        <w:t xml:space="preserve">التي </w:t>
      </w:r>
      <w:r w:rsidR="00F838FF">
        <w:rPr>
          <w:rFonts w:ascii="Simplified Arabic" w:eastAsia="Calibri" w:hAnsi="Simplified Arabic" w:cs="Simplified Arabic" w:hint="cs"/>
          <w:sz w:val="28"/>
          <w:szCs w:val="28"/>
          <w:rtl/>
        </w:rPr>
        <w:t>أ</w:t>
      </w:r>
      <w:r w:rsidR="003D3190" w:rsidRPr="00341D1D">
        <w:rPr>
          <w:rFonts w:ascii="Simplified Arabic" w:eastAsia="Calibri" w:hAnsi="Simplified Arabic" w:cs="Simplified Arabic"/>
          <w:sz w:val="28"/>
          <w:szCs w:val="28"/>
          <w:rtl/>
        </w:rPr>
        <w:t xml:space="preserve">لقتها هذه الاتفاقية </w:t>
      </w:r>
      <w:r w:rsidR="00301A54">
        <w:rPr>
          <w:rFonts w:ascii="Simplified Arabic" w:eastAsia="Calibri" w:hAnsi="Simplified Arabic" w:cs="Simplified Arabic"/>
          <w:sz w:val="28"/>
          <w:szCs w:val="28"/>
          <w:rtl/>
        </w:rPr>
        <w:t>على الدول ال</w:t>
      </w:r>
      <w:r w:rsidR="00301A54">
        <w:rPr>
          <w:rFonts w:ascii="Simplified Arabic" w:eastAsia="Calibri" w:hAnsi="Simplified Arabic" w:cs="Simplified Arabic" w:hint="cs"/>
          <w:sz w:val="28"/>
          <w:szCs w:val="28"/>
          <w:rtl/>
        </w:rPr>
        <w:t>أ</w:t>
      </w:r>
      <w:r w:rsidR="00A9753C" w:rsidRPr="00341D1D">
        <w:rPr>
          <w:rFonts w:ascii="Simplified Arabic" w:eastAsia="Calibri" w:hAnsi="Simplified Arabic" w:cs="Simplified Arabic"/>
          <w:sz w:val="28"/>
          <w:szCs w:val="28"/>
          <w:rtl/>
        </w:rPr>
        <w:t>طراف</w:t>
      </w:r>
      <w:r w:rsidR="003D3190" w:rsidRPr="00341D1D">
        <w:rPr>
          <w:rFonts w:ascii="Simplified Arabic" w:eastAsia="Calibri" w:hAnsi="Simplified Arabic" w:cs="Simplified Arabic"/>
          <w:sz w:val="28"/>
          <w:szCs w:val="28"/>
          <w:rtl/>
        </w:rPr>
        <w:t xml:space="preserve"> في عد</w:t>
      </w:r>
      <w:r w:rsidR="00301A54">
        <w:rPr>
          <w:rFonts w:ascii="Simplified Arabic" w:eastAsia="Calibri" w:hAnsi="Simplified Arabic" w:cs="Simplified Arabic" w:hint="cs"/>
          <w:sz w:val="28"/>
          <w:szCs w:val="28"/>
          <w:rtl/>
        </w:rPr>
        <w:t>َّ</w:t>
      </w:r>
      <w:r w:rsidR="00301A54">
        <w:rPr>
          <w:rFonts w:ascii="Simplified Arabic" w:eastAsia="Calibri" w:hAnsi="Simplified Arabic" w:cs="Simplified Arabic"/>
          <w:sz w:val="28"/>
          <w:szCs w:val="28"/>
          <w:rtl/>
        </w:rPr>
        <w:t>ة نقاط</w:t>
      </w:r>
      <w:r w:rsidR="00DE70D6" w:rsidRPr="00341D1D">
        <w:rPr>
          <w:rFonts w:ascii="Simplified Arabic" w:eastAsia="Calibri" w:hAnsi="Simplified Arabic" w:cs="Simplified Arabic"/>
          <w:sz w:val="28"/>
          <w:szCs w:val="28"/>
          <w:rtl/>
        </w:rPr>
        <w:t>:</w:t>
      </w:r>
    </w:p>
    <w:p w:rsidR="00DE70D6" w:rsidRPr="00341D1D" w:rsidRDefault="00301A54" w:rsidP="006748BD">
      <w:pPr>
        <w:pStyle w:val="a7"/>
        <w:numPr>
          <w:ilvl w:val="0"/>
          <w:numId w:val="19"/>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lastRenderedPageBreak/>
        <w:t>إِ</w:t>
      </w:r>
      <w:r>
        <w:rPr>
          <w:rFonts w:ascii="Simplified Arabic" w:eastAsia="Calibri" w:hAnsi="Simplified Arabic" w:cs="Simplified Arabic"/>
          <w:sz w:val="28"/>
          <w:szCs w:val="28"/>
          <w:rtl/>
        </w:rPr>
        <w:t>لزام جميع الدول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طراف بالعمل على خ</w:t>
      </w:r>
      <w:r w:rsidR="00F838F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فض التلوث و</w:t>
      </w:r>
      <w:r w:rsidR="00DE70D6" w:rsidRPr="00341D1D">
        <w:rPr>
          <w:rFonts w:ascii="Simplified Arabic" w:eastAsia="Calibri" w:hAnsi="Simplified Arabic" w:cs="Simplified Arabic"/>
          <w:sz w:val="28"/>
          <w:szCs w:val="28"/>
          <w:rtl/>
        </w:rPr>
        <w:t>السيطرة عليه</w:t>
      </w:r>
      <w:r w:rsidR="006748BD">
        <w:rPr>
          <w:rFonts w:ascii="Simplified Arabic" w:eastAsia="Calibri" w:hAnsi="Simplified Arabic" w:cs="Simplified Arabic" w:hint="cs"/>
          <w:sz w:val="28"/>
          <w:szCs w:val="28"/>
          <w:rtl/>
        </w:rPr>
        <w:t xml:space="preserve"> من أي مصدر</w:t>
      </w:r>
      <w:r w:rsidR="00DE70D6" w:rsidRPr="00341D1D">
        <w:rPr>
          <w:rFonts w:ascii="Simplified Arabic" w:eastAsia="Calibri" w:hAnsi="Simplified Arabic" w:cs="Simplified Arabic"/>
          <w:sz w:val="28"/>
          <w:szCs w:val="28"/>
          <w:rtl/>
        </w:rPr>
        <w:t xml:space="preserve"> </w:t>
      </w:r>
      <w:r w:rsidR="006748BD">
        <w:rPr>
          <w:rFonts w:ascii="Simplified Arabic" w:eastAsia="Calibri" w:hAnsi="Simplified Arabic" w:cs="Simplified Arabic"/>
          <w:sz w:val="28"/>
          <w:szCs w:val="28"/>
          <w:rtl/>
        </w:rPr>
        <w:t>كان</w:t>
      </w:r>
      <w:r>
        <w:rPr>
          <w:rFonts w:ascii="Simplified Arabic" w:eastAsia="Calibri" w:hAnsi="Simplified Arabic" w:cs="Simplified Arabic"/>
          <w:sz w:val="28"/>
          <w:szCs w:val="28"/>
          <w:rtl/>
        </w:rPr>
        <w:t xml:space="preserve"> في منطقة البحر ال</w:t>
      </w:r>
      <w:r>
        <w:rPr>
          <w:rFonts w:ascii="Simplified Arabic" w:eastAsia="Calibri" w:hAnsi="Simplified Arabic" w:cs="Simplified Arabic" w:hint="cs"/>
          <w:sz w:val="28"/>
          <w:szCs w:val="28"/>
          <w:rtl/>
        </w:rPr>
        <w:t>أَ</w:t>
      </w:r>
      <w:r w:rsidR="00DE70D6" w:rsidRPr="00341D1D">
        <w:rPr>
          <w:rFonts w:ascii="Simplified Arabic" w:eastAsia="Calibri" w:hAnsi="Simplified Arabic" w:cs="Simplified Arabic"/>
          <w:sz w:val="28"/>
          <w:szCs w:val="28"/>
          <w:rtl/>
        </w:rPr>
        <w:t>حمر وخليج عدن.</w:t>
      </w:r>
    </w:p>
    <w:p w:rsidR="00DE70D6" w:rsidRPr="00341D1D" w:rsidRDefault="00DE70D6" w:rsidP="00336D4A">
      <w:pPr>
        <w:pStyle w:val="a7"/>
        <w:numPr>
          <w:ilvl w:val="0"/>
          <w:numId w:val="19"/>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التعاون في حا</w:t>
      </w:r>
      <w:r w:rsidR="00301A54">
        <w:rPr>
          <w:rFonts w:ascii="Simplified Arabic" w:eastAsia="Calibri" w:hAnsi="Simplified Arabic" w:cs="Simplified Arabic"/>
          <w:sz w:val="28"/>
          <w:szCs w:val="28"/>
          <w:rtl/>
        </w:rPr>
        <w:t xml:space="preserve">لات التلوث الطارئة ومواجهته من </w:t>
      </w:r>
      <w:r w:rsidR="00301A54">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جل خفضه والسيطرة عليه.</w:t>
      </w:r>
    </w:p>
    <w:p w:rsidR="00DE70D6" w:rsidRPr="00341D1D" w:rsidRDefault="00301A54" w:rsidP="00336D4A">
      <w:pPr>
        <w:pStyle w:val="a7"/>
        <w:numPr>
          <w:ilvl w:val="0"/>
          <w:numId w:val="19"/>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التعاون من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جل تعزيز برامج البحث العلمي</w:t>
      </w:r>
      <w:r w:rsidR="00DE70D6" w:rsidRPr="00341D1D">
        <w:rPr>
          <w:rFonts w:ascii="Simplified Arabic" w:eastAsia="Calibri" w:hAnsi="Simplified Arabic" w:cs="Simplified Arabic"/>
          <w:sz w:val="28"/>
          <w:szCs w:val="28"/>
          <w:rtl/>
        </w:rPr>
        <w:t>، و</w:t>
      </w:r>
      <w:r w:rsidR="00F838FF">
        <w:rPr>
          <w:rFonts w:ascii="Simplified Arabic" w:eastAsia="Calibri" w:hAnsi="Simplified Arabic" w:cs="Simplified Arabic"/>
          <w:sz w:val="28"/>
          <w:szCs w:val="28"/>
          <w:rtl/>
        </w:rPr>
        <w:t>تقويم الوضع البيئي في المنطقة و</w:t>
      </w:r>
      <w:r w:rsidR="00F838FF">
        <w:rPr>
          <w:rFonts w:ascii="Simplified Arabic" w:eastAsia="Calibri" w:hAnsi="Simplified Arabic" w:cs="Simplified Arabic" w:hint="cs"/>
          <w:sz w:val="28"/>
          <w:szCs w:val="28"/>
          <w:rtl/>
        </w:rPr>
        <w:t>إِ</w:t>
      </w:r>
      <w:r w:rsidR="00DE70D6" w:rsidRPr="00341D1D">
        <w:rPr>
          <w:rFonts w:ascii="Simplified Arabic" w:eastAsia="Calibri" w:hAnsi="Simplified Arabic" w:cs="Simplified Arabic"/>
          <w:sz w:val="28"/>
          <w:szCs w:val="28"/>
          <w:rtl/>
        </w:rPr>
        <w:t>دارتها.</w:t>
      </w:r>
    </w:p>
    <w:p w:rsidR="00DE70D6" w:rsidRPr="00341D1D" w:rsidRDefault="00301A54" w:rsidP="00336D4A">
      <w:pPr>
        <w:pStyle w:val="a7"/>
        <w:numPr>
          <w:ilvl w:val="0"/>
          <w:numId w:val="19"/>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العمل على تعاون الدول ال</w:t>
      </w:r>
      <w:r>
        <w:rPr>
          <w:rFonts w:ascii="Simplified Arabic" w:eastAsia="Calibri" w:hAnsi="Simplified Arabic" w:cs="Simplified Arabic" w:hint="cs"/>
          <w:sz w:val="28"/>
          <w:szCs w:val="28"/>
          <w:rtl/>
        </w:rPr>
        <w:t>أ</w:t>
      </w:r>
      <w:r w:rsidR="00DE70D6" w:rsidRPr="00341D1D">
        <w:rPr>
          <w:rFonts w:ascii="Simplified Arabic" w:eastAsia="Calibri" w:hAnsi="Simplified Arabic" w:cs="Simplified Arabic"/>
          <w:sz w:val="28"/>
          <w:szCs w:val="28"/>
          <w:rtl/>
        </w:rPr>
        <w:t>طراف مع المنظمات الدو</w:t>
      </w:r>
      <w:r w:rsidR="00F838FF">
        <w:rPr>
          <w:rFonts w:ascii="Simplified Arabic" w:eastAsia="Calibri" w:hAnsi="Simplified Arabic" w:cs="Simplified Arabic"/>
          <w:sz w:val="28"/>
          <w:szCs w:val="28"/>
          <w:rtl/>
        </w:rPr>
        <w:t>لية وال</w:t>
      </w:r>
      <w:r w:rsidR="00F838FF">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قليمية 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عداد معايير </w:t>
      </w:r>
      <w:r>
        <w:rPr>
          <w:rFonts w:ascii="Simplified Arabic" w:eastAsia="Calibri" w:hAnsi="Simplified Arabic" w:cs="Simplified Arabic" w:hint="cs"/>
          <w:sz w:val="28"/>
          <w:szCs w:val="28"/>
          <w:rtl/>
        </w:rPr>
        <w:t>إِ</w:t>
      </w:r>
      <w:r w:rsidR="00DE70D6" w:rsidRPr="00341D1D">
        <w:rPr>
          <w:rFonts w:ascii="Simplified Arabic" w:eastAsia="Calibri" w:hAnsi="Simplified Arabic" w:cs="Simplified Arabic"/>
          <w:sz w:val="28"/>
          <w:szCs w:val="28"/>
          <w:rtl/>
        </w:rPr>
        <w:t>قليمية للحفاظ على الب</w:t>
      </w:r>
      <w:r>
        <w:rPr>
          <w:rFonts w:ascii="Simplified Arabic" w:eastAsia="Calibri" w:hAnsi="Simplified Arabic" w:cs="Simplified Arabic"/>
          <w:sz w:val="28"/>
          <w:szCs w:val="28"/>
          <w:rtl/>
        </w:rPr>
        <w:t>يئة في منطقة خليج عدن والبحر ال</w:t>
      </w:r>
      <w:r>
        <w:rPr>
          <w:rFonts w:ascii="Simplified Arabic" w:eastAsia="Calibri" w:hAnsi="Simplified Arabic" w:cs="Simplified Arabic" w:hint="cs"/>
          <w:sz w:val="28"/>
          <w:szCs w:val="28"/>
          <w:rtl/>
        </w:rPr>
        <w:t>أ</w:t>
      </w:r>
      <w:r w:rsidR="00DE70D6" w:rsidRPr="00341D1D">
        <w:rPr>
          <w:rFonts w:ascii="Simplified Arabic" w:eastAsia="Calibri" w:hAnsi="Simplified Arabic" w:cs="Simplified Arabic"/>
          <w:sz w:val="28"/>
          <w:szCs w:val="28"/>
          <w:rtl/>
        </w:rPr>
        <w:t>حمر.</w:t>
      </w:r>
    </w:p>
    <w:p w:rsidR="00DE70D6" w:rsidRPr="00341D1D" w:rsidRDefault="00DE70D6" w:rsidP="00336D4A">
      <w:pPr>
        <w:pStyle w:val="a7"/>
        <w:numPr>
          <w:ilvl w:val="0"/>
          <w:numId w:val="19"/>
        </w:numPr>
        <w:spacing w:line="360" w:lineRule="auto"/>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 xml:space="preserve">التعاون لوضع القواعد التي تنظم </w:t>
      </w:r>
      <w:r w:rsidR="00301A54">
        <w:rPr>
          <w:rFonts w:ascii="Simplified Arabic" w:eastAsia="Calibri" w:hAnsi="Simplified Arabic" w:cs="Simplified Arabic"/>
          <w:sz w:val="28"/>
          <w:szCs w:val="28"/>
          <w:rtl/>
        </w:rPr>
        <w:t>المسؤولية الدولي</w:t>
      </w:r>
      <w:r w:rsidR="00F838FF">
        <w:rPr>
          <w:rFonts w:ascii="Simplified Arabic" w:eastAsia="Calibri" w:hAnsi="Simplified Arabic" w:cs="Simplified Arabic" w:hint="cs"/>
          <w:sz w:val="28"/>
          <w:szCs w:val="28"/>
          <w:rtl/>
        </w:rPr>
        <w:t>َّ</w:t>
      </w:r>
      <w:r w:rsidR="00301A54">
        <w:rPr>
          <w:rFonts w:ascii="Simplified Arabic" w:eastAsia="Calibri" w:hAnsi="Simplified Arabic" w:cs="Simplified Arabic"/>
          <w:sz w:val="28"/>
          <w:szCs w:val="28"/>
          <w:rtl/>
        </w:rPr>
        <w:t xml:space="preserve">ة المترتبة على </w:t>
      </w:r>
      <w:r w:rsidR="00301A54">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لحاق الضرر ببيئة هذه المنطقة.</w:t>
      </w:r>
    </w:p>
    <w:p w:rsidR="00D702CC" w:rsidRPr="00301A54" w:rsidRDefault="00301A54" w:rsidP="00301A54">
      <w:pPr>
        <w:pStyle w:val="a7"/>
        <w:numPr>
          <w:ilvl w:val="0"/>
          <w:numId w:val="19"/>
        </w:num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العمل على وضع السياسات الداخلية</w:t>
      </w:r>
      <w:r w:rsidR="00DE70D6" w:rsidRPr="00341D1D">
        <w:rPr>
          <w:rFonts w:ascii="Simplified Arabic" w:eastAsia="Calibri" w:hAnsi="Simplified Arabic" w:cs="Simplified Arabic"/>
          <w:sz w:val="28"/>
          <w:szCs w:val="28"/>
          <w:rtl/>
        </w:rPr>
        <w:t>، والقيام بإصدار القوانين الوطنية التي تضمن تنفيد الالتز</w:t>
      </w:r>
      <w:r>
        <w:rPr>
          <w:rFonts w:ascii="Simplified Arabic" w:eastAsia="Calibri" w:hAnsi="Simplified Arabic" w:cs="Simplified Arabic"/>
          <w:sz w:val="28"/>
          <w:szCs w:val="28"/>
          <w:rtl/>
        </w:rPr>
        <w:t>امات المترتبة علي هذه الاتفاقية</w:t>
      </w:r>
      <w:r w:rsidR="00DE70D6" w:rsidRPr="00341D1D">
        <w:rPr>
          <w:rFonts w:ascii="Simplified Arabic" w:eastAsia="Calibri" w:hAnsi="Simplified Arabic" w:cs="Simplified Arabic"/>
          <w:sz w:val="28"/>
          <w:szCs w:val="28"/>
          <w:vertAlign w:val="superscript"/>
          <w:rtl/>
        </w:rPr>
        <w:t>(</w:t>
      </w:r>
      <w:r w:rsidR="00DE70D6" w:rsidRPr="00341D1D">
        <w:rPr>
          <w:rStyle w:val="a4"/>
          <w:rFonts w:ascii="Simplified Arabic" w:eastAsia="Calibri" w:hAnsi="Simplified Arabic" w:cs="Simplified Arabic"/>
          <w:sz w:val="28"/>
          <w:szCs w:val="28"/>
          <w:rtl/>
        </w:rPr>
        <w:footnoteReference w:id="411"/>
      </w:r>
      <w:r w:rsidR="00DE70D6" w:rsidRPr="00341D1D">
        <w:rPr>
          <w:rFonts w:ascii="Simplified Arabic" w:eastAsia="Calibri" w:hAnsi="Simplified Arabic" w:cs="Simplified Arabic"/>
          <w:sz w:val="28"/>
          <w:szCs w:val="28"/>
          <w:vertAlign w:val="superscript"/>
          <w:rtl/>
        </w:rPr>
        <w:t>)</w:t>
      </w:r>
      <w:r w:rsidR="00DE70D6" w:rsidRPr="00341D1D">
        <w:rPr>
          <w:rFonts w:ascii="Simplified Arabic" w:eastAsia="Calibri" w:hAnsi="Simplified Arabic" w:cs="Simplified Arabic"/>
          <w:sz w:val="28"/>
          <w:szCs w:val="28"/>
          <w:rtl/>
        </w:rPr>
        <w:t>.</w:t>
      </w:r>
    </w:p>
    <w:p w:rsidR="00F838FF" w:rsidRDefault="00EF6CAB" w:rsidP="00F838FF">
      <w:pPr>
        <w:pStyle w:val="a7"/>
        <w:numPr>
          <w:ilvl w:val="0"/>
          <w:numId w:val="1"/>
        </w:numPr>
        <w:spacing w:line="360" w:lineRule="auto"/>
        <w:jc w:val="both"/>
        <w:rPr>
          <w:rFonts w:ascii="Simplified Arabic" w:eastAsia="Calibri" w:hAnsi="Simplified Arabic" w:cs="Simplified Arabic"/>
          <w:b/>
          <w:bCs/>
          <w:sz w:val="28"/>
          <w:szCs w:val="28"/>
        </w:rPr>
      </w:pPr>
      <w:r w:rsidRPr="00301A54">
        <w:rPr>
          <w:rFonts w:ascii="Simplified Arabic" w:eastAsia="Calibri" w:hAnsi="Simplified Arabic" w:cs="Simplified Arabic"/>
          <w:b/>
          <w:bCs/>
          <w:sz w:val="28"/>
          <w:szCs w:val="28"/>
          <w:rtl/>
        </w:rPr>
        <w:t>اتفاقية التعاون للتصدي لتلوث بحر الشمال:</w:t>
      </w:r>
    </w:p>
    <w:p w:rsidR="00EF6CAB" w:rsidRPr="00F838FF" w:rsidRDefault="00F838FF" w:rsidP="00F838FF">
      <w:p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sz w:val="28"/>
          <w:szCs w:val="28"/>
          <w:rtl/>
        </w:rPr>
        <w:t xml:space="preserve">     </w:t>
      </w:r>
      <w:r w:rsidR="00EF6CAB" w:rsidRPr="00F838FF">
        <w:rPr>
          <w:rFonts w:ascii="Simplified Arabic" w:eastAsia="Calibri" w:hAnsi="Simplified Arabic" w:cs="Simplified Arabic"/>
          <w:sz w:val="28"/>
          <w:szCs w:val="28"/>
          <w:rtl/>
        </w:rPr>
        <w:t>تشمل هذه الاتفاقية</w:t>
      </w:r>
      <w:r w:rsidR="005633F0" w:rsidRPr="00F838FF">
        <w:rPr>
          <w:rFonts w:ascii="Simplified Arabic" w:eastAsia="Calibri" w:hAnsi="Simplified Arabic" w:cs="Simplified Arabic"/>
          <w:sz w:val="28"/>
          <w:szCs w:val="28"/>
          <w:rtl/>
        </w:rPr>
        <w:t xml:space="preserve"> كما جاء في المادة </w:t>
      </w:r>
      <w:r w:rsidR="005633F0" w:rsidRPr="00F838FF">
        <w:rPr>
          <w:rFonts w:ascii="Simplified Arabic" w:eastAsia="Calibri" w:hAnsi="Simplified Arabic" w:cs="Simplified Arabic"/>
          <w:sz w:val="24"/>
          <w:szCs w:val="24"/>
          <w:rtl/>
        </w:rPr>
        <w:t>(2)</w:t>
      </w:r>
      <w:r w:rsidR="00EF6CAB" w:rsidRPr="00F838FF">
        <w:rPr>
          <w:rFonts w:ascii="Simplified Arabic" w:eastAsia="Calibri" w:hAnsi="Simplified Arabic" w:cs="Simplified Arabic"/>
          <w:sz w:val="24"/>
          <w:szCs w:val="24"/>
          <w:rtl/>
        </w:rPr>
        <w:t xml:space="preserve"> </w:t>
      </w:r>
      <w:r w:rsidR="00E801F6" w:rsidRPr="00F838FF">
        <w:rPr>
          <w:rFonts w:ascii="Simplified Arabic" w:eastAsia="Calibri" w:hAnsi="Simplified Arabic" w:cs="Simplified Arabic"/>
          <w:sz w:val="28"/>
          <w:szCs w:val="28"/>
          <w:rtl/>
        </w:rPr>
        <w:t xml:space="preserve">منها </w:t>
      </w:r>
      <w:r>
        <w:rPr>
          <w:rFonts w:ascii="Simplified Arabic" w:eastAsia="Calibri" w:hAnsi="Simplified Arabic" w:cs="Simplified Arabic"/>
          <w:sz w:val="28"/>
          <w:szCs w:val="28"/>
          <w:rtl/>
        </w:rPr>
        <w:t>بحر الشمال جنوب خط</w:t>
      </w:r>
      <w:r>
        <w:rPr>
          <w:rFonts w:ascii="Simplified Arabic" w:eastAsia="Calibri" w:hAnsi="Simplified Arabic" w:cs="Simplified Arabic" w:hint="cs"/>
          <w:sz w:val="28"/>
          <w:szCs w:val="28"/>
          <w:rtl/>
        </w:rPr>
        <w:t xml:space="preserve"> </w:t>
      </w:r>
      <w:r w:rsidR="00EF6CAB" w:rsidRPr="00F838FF">
        <w:rPr>
          <w:rFonts w:ascii="Simplified Arabic" w:eastAsia="Calibri" w:hAnsi="Simplified Arabic" w:cs="Simplified Arabic"/>
          <w:sz w:val="28"/>
          <w:szCs w:val="28"/>
          <w:rtl/>
        </w:rPr>
        <w:t xml:space="preserve">عرض </w:t>
      </w:r>
      <w:r w:rsidR="00EF6CAB" w:rsidRPr="00F838FF">
        <w:rPr>
          <w:rFonts w:ascii="Simplified Arabic" w:eastAsia="Calibri" w:hAnsi="Simplified Arabic" w:cs="Simplified Arabic"/>
          <w:sz w:val="24"/>
          <w:szCs w:val="24"/>
          <w:rtl/>
        </w:rPr>
        <w:t xml:space="preserve">(61) </w:t>
      </w:r>
      <w:r w:rsidR="006748BD" w:rsidRPr="00F838FF">
        <w:rPr>
          <w:rFonts w:ascii="Simplified Arabic" w:eastAsia="Calibri" w:hAnsi="Simplified Arabic" w:cs="Simplified Arabic"/>
          <w:sz w:val="28"/>
          <w:szCs w:val="28"/>
          <w:rtl/>
        </w:rPr>
        <w:t>شمالا</w:t>
      </w:r>
      <w:r>
        <w:rPr>
          <w:rFonts w:ascii="Simplified Arabic" w:eastAsia="Calibri" w:hAnsi="Simplified Arabic" w:cs="Simplified Arabic" w:hint="cs"/>
          <w:sz w:val="28"/>
          <w:szCs w:val="28"/>
          <w:rtl/>
        </w:rPr>
        <w:t>ً</w:t>
      </w:r>
      <w:r w:rsidR="006748BD" w:rsidRPr="00F838FF">
        <w:rPr>
          <w:rFonts w:ascii="Simplified Arabic" w:eastAsia="Calibri" w:hAnsi="Simplified Arabic" w:cs="Simplified Arabic"/>
          <w:sz w:val="28"/>
          <w:szCs w:val="28"/>
          <w:rtl/>
        </w:rPr>
        <w:t xml:space="preserve"> والقنال ال</w:t>
      </w:r>
      <w:r w:rsidR="006748BD" w:rsidRPr="00F838FF">
        <w:rPr>
          <w:rFonts w:ascii="Simplified Arabic" w:eastAsia="Calibri" w:hAnsi="Simplified Arabic" w:cs="Simplified Arabic" w:hint="cs"/>
          <w:sz w:val="28"/>
          <w:szCs w:val="28"/>
          <w:rtl/>
        </w:rPr>
        <w:t>إِ</w:t>
      </w:r>
      <w:r w:rsidR="00EF6CAB" w:rsidRPr="00F838FF">
        <w:rPr>
          <w:rFonts w:ascii="Simplified Arabic" w:eastAsia="Calibri" w:hAnsi="Simplified Arabic" w:cs="Simplified Arabic"/>
          <w:sz w:val="28"/>
          <w:szCs w:val="28"/>
          <w:rtl/>
        </w:rPr>
        <w:t xml:space="preserve">نجليزي شرق خط يبعد </w:t>
      </w:r>
      <w:r w:rsidR="00EF6CAB" w:rsidRPr="00F838FF">
        <w:rPr>
          <w:rFonts w:ascii="Simplified Arabic" w:eastAsia="Calibri" w:hAnsi="Simplified Arabic" w:cs="Simplified Arabic"/>
          <w:sz w:val="24"/>
          <w:szCs w:val="24"/>
          <w:rtl/>
        </w:rPr>
        <w:t>(50)</w:t>
      </w:r>
      <w:r w:rsidR="005633F0" w:rsidRPr="00F838FF">
        <w:rPr>
          <w:rFonts w:ascii="Simplified Arabic" w:eastAsia="Calibri" w:hAnsi="Simplified Arabic" w:cs="Simplified Arabic"/>
          <w:sz w:val="24"/>
          <w:szCs w:val="24"/>
          <w:rtl/>
        </w:rPr>
        <w:t xml:space="preserve"> </w:t>
      </w:r>
      <w:r w:rsidR="00EF6CAB" w:rsidRPr="00F838FF">
        <w:rPr>
          <w:rFonts w:ascii="Simplified Arabic" w:eastAsia="Calibri" w:hAnsi="Simplified Arabic" w:cs="Simplified Arabic"/>
          <w:sz w:val="28"/>
          <w:szCs w:val="28"/>
          <w:rtl/>
        </w:rPr>
        <w:t>ميلا</w:t>
      </w:r>
      <w:r w:rsidR="006748BD" w:rsidRPr="00F838FF">
        <w:rPr>
          <w:rFonts w:ascii="Simplified Arabic" w:eastAsia="Calibri" w:hAnsi="Simplified Arabic" w:cs="Simplified Arabic" w:hint="cs"/>
          <w:sz w:val="28"/>
          <w:szCs w:val="28"/>
          <w:rtl/>
        </w:rPr>
        <w:t>ً</w:t>
      </w:r>
      <w:r w:rsidR="00EF6CAB" w:rsidRPr="00F838FF">
        <w:rPr>
          <w:rFonts w:ascii="Simplified Arabic" w:eastAsia="Calibri" w:hAnsi="Simplified Arabic" w:cs="Simplified Arabic"/>
          <w:sz w:val="28"/>
          <w:szCs w:val="28"/>
          <w:rtl/>
        </w:rPr>
        <w:t xml:space="preserve"> بحريا</w:t>
      </w:r>
      <w:r w:rsidR="006748BD" w:rsidRPr="00F838F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غربي خط يصل بين جزر</w:t>
      </w:r>
      <w:r w:rsidR="004D67BF" w:rsidRPr="00F838FF">
        <w:rPr>
          <w:rFonts w:ascii="Simplified Arabic" w:eastAsia="Calibri" w:hAnsi="Simplified Arabic" w:cs="Simplified Arabic"/>
          <w:sz w:val="28"/>
          <w:szCs w:val="28"/>
          <w:rtl/>
        </w:rPr>
        <w:t>(</w:t>
      </w:r>
      <w:r>
        <w:rPr>
          <w:rFonts w:ascii="Simplified Arabic" w:eastAsia="Calibri" w:hAnsi="Simplified Arabic" w:cs="Simplified Arabic"/>
          <w:sz w:val="28"/>
          <w:szCs w:val="28"/>
          <w:rtl/>
        </w:rPr>
        <w:t xml:space="preserve">شيلي </w:t>
      </w:r>
      <w:r w:rsidR="006748BD" w:rsidRPr="00F838FF">
        <w:rPr>
          <w:rFonts w:ascii="Simplified Arabic" w:eastAsia="Calibri" w:hAnsi="Simplified Arabic" w:cs="Simplified Arabic"/>
          <w:sz w:val="28"/>
          <w:szCs w:val="28"/>
          <w:rtl/>
        </w:rPr>
        <w:t xml:space="preserve"> </w:t>
      </w:r>
      <w:proofErr w:type="spellStart"/>
      <w:r>
        <w:rPr>
          <w:rFonts w:ascii="Simplified Arabic" w:eastAsia="Calibri" w:hAnsi="Simplified Arabic" w:cs="Simplified Arabic" w:hint="cs"/>
          <w:sz w:val="28"/>
          <w:szCs w:val="28"/>
          <w:rtl/>
        </w:rPr>
        <w:t>و</w:t>
      </w:r>
      <w:r w:rsidR="006748BD" w:rsidRPr="00F838FF">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وثانت</w:t>
      </w:r>
      <w:proofErr w:type="spellEnd"/>
      <w:r w:rsidR="004D67BF" w:rsidRPr="00F838FF">
        <w:rPr>
          <w:rFonts w:ascii="Simplified Arabic" w:eastAsia="Calibri" w:hAnsi="Simplified Arabic" w:cs="Simplified Arabic"/>
          <w:sz w:val="28"/>
          <w:szCs w:val="28"/>
          <w:rtl/>
        </w:rPr>
        <w:t>)</w:t>
      </w:r>
      <w:r w:rsidR="005633F0" w:rsidRPr="00F838FF">
        <w:rPr>
          <w:rFonts w:ascii="Simplified Arabic" w:eastAsia="Calibri" w:hAnsi="Simplified Arabic" w:cs="Simplified Arabic"/>
          <w:sz w:val="28"/>
          <w:szCs w:val="28"/>
          <w:rtl/>
        </w:rPr>
        <w:t>، و</w:t>
      </w:r>
      <w:r w:rsidR="00EF6CAB" w:rsidRPr="00F838FF">
        <w:rPr>
          <w:rFonts w:ascii="Simplified Arabic" w:eastAsia="Calibri" w:hAnsi="Simplified Arabic" w:cs="Simplified Arabic"/>
          <w:sz w:val="28"/>
          <w:szCs w:val="28"/>
          <w:rtl/>
        </w:rPr>
        <w:t xml:space="preserve">تهدف اتفاقية التعاون </w:t>
      </w:r>
      <w:r w:rsidR="006748BD" w:rsidRPr="00F838FF">
        <w:rPr>
          <w:rFonts w:ascii="Simplified Arabic" w:eastAsia="Calibri" w:hAnsi="Simplified Arabic" w:cs="Simplified Arabic"/>
          <w:sz w:val="28"/>
          <w:szCs w:val="28"/>
          <w:rtl/>
        </w:rPr>
        <w:t xml:space="preserve">للتصدي لتلوث بحر الشمال بالنفط </w:t>
      </w:r>
      <w:r w:rsidR="006748BD" w:rsidRPr="00F838FF">
        <w:rPr>
          <w:rFonts w:ascii="Simplified Arabic" w:eastAsia="Calibri" w:hAnsi="Simplified Arabic" w:cs="Simplified Arabic" w:hint="cs"/>
          <w:sz w:val="28"/>
          <w:szCs w:val="28"/>
          <w:rtl/>
        </w:rPr>
        <w:t>إِ</w:t>
      </w:r>
      <w:r w:rsidR="00EF6CAB" w:rsidRPr="00F838FF">
        <w:rPr>
          <w:rFonts w:ascii="Simplified Arabic" w:eastAsia="Calibri" w:hAnsi="Simplified Arabic" w:cs="Simplified Arabic"/>
          <w:sz w:val="28"/>
          <w:szCs w:val="28"/>
          <w:rtl/>
        </w:rPr>
        <w:t>لى حماية التعاون بين الدول الساحلية في توفير اليد ال</w:t>
      </w:r>
      <w:r w:rsidR="005633F0" w:rsidRPr="00F838FF">
        <w:rPr>
          <w:rFonts w:ascii="Simplified Arabic" w:eastAsia="Calibri" w:hAnsi="Simplified Arabic" w:cs="Simplified Arabic"/>
          <w:sz w:val="28"/>
          <w:szCs w:val="28"/>
          <w:rtl/>
        </w:rPr>
        <w:t>ع</w:t>
      </w:r>
      <w:r w:rsidR="006748BD" w:rsidRPr="00F838FF">
        <w:rPr>
          <w:rFonts w:ascii="Simplified Arabic" w:eastAsia="Calibri" w:hAnsi="Simplified Arabic" w:cs="Simplified Arabic"/>
          <w:sz w:val="28"/>
          <w:szCs w:val="28"/>
          <w:rtl/>
        </w:rPr>
        <w:t>املة وال</w:t>
      </w:r>
      <w:r w:rsidR="006748BD" w:rsidRPr="00F838FF">
        <w:rPr>
          <w:rFonts w:ascii="Simplified Arabic" w:eastAsia="Calibri" w:hAnsi="Simplified Arabic" w:cs="Simplified Arabic" w:hint="cs"/>
          <w:sz w:val="28"/>
          <w:szCs w:val="28"/>
          <w:rtl/>
        </w:rPr>
        <w:t>إِ</w:t>
      </w:r>
      <w:r w:rsidR="00EF6CAB" w:rsidRPr="00F838FF">
        <w:rPr>
          <w:rFonts w:ascii="Simplified Arabic" w:eastAsia="Calibri" w:hAnsi="Simplified Arabic" w:cs="Simplified Arabic"/>
          <w:sz w:val="28"/>
          <w:szCs w:val="28"/>
          <w:rtl/>
        </w:rPr>
        <w:t>مدادات والمعدات والمشورة العلمية في وقت قصير للتصدي لتلو</w:t>
      </w:r>
      <w:r>
        <w:rPr>
          <w:rFonts w:ascii="Simplified Arabic" w:eastAsia="Calibri" w:hAnsi="Simplified Arabic" w:cs="Simplified Arabic" w:hint="cs"/>
          <w:sz w:val="28"/>
          <w:szCs w:val="28"/>
          <w:rtl/>
        </w:rPr>
        <w:t>ُّ</w:t>
      </w:r>
      <w:r w:rsidR="00EF6CAB" w:rsidRPr="00F838FF">
        <w:rPr>
          <w:rFonts w:ascii="Simplified Arabic" w:eastAsia="Calibri" w:hAnsi="Simplified Arabic" w:cs="Simplified Arabic"/>
          <w:sz w:val="28"/>
          <w:szCs w:val="28"/>
          <w:rtl/>
        </w:rPr>
        <w:t xml:space="preserve">ث </w:t>
      </w:r>
      <w:r w:rsidR="005633F0" w:rsidRPr="00F838FF">
        <w:rPr>
          <w:rFonts w:ascii="Simplified Arabic" w:eastAsia="Calibri" w:hAnsi="Simplified Arabic" w:cs="Simplified Arabic"/>
          <w:sz w:val="28"/>
          <w:szCs w:val="28"/>
          <w:rtl/>
        </w:rPr>
        <w:t>ه</w:t>
      </w:r>
      <w:r w:rsidR="00EF6CAB" w:rsidRPr="00F838FF">
        <w:rPr>
          <w:rFonts w:ascii="Simplified Arabic" w:eastAsia="Calibri" w:hAnsi="Simplified Arabic" w:cs="Simplified Arabic"/>
          <w:sz w:val="28"/>
          <w:szCs w:val="28"/>
          <w:rtl/>
        </w:rPr>
        <w:t>ذه المنطقة ب</w:t>
      </w:r>
      <w:r w:rsidR="006748BD" w:rsidRPr="00F838FF">
        <w:rPr>
          <w:rFonts w:ascii="Simplified Arabic" w:eastAsia="Calibri" w:hAnsi="Simplified Arabic" w:cs="Simplified Arabic"/>
          <w:sz w:val="28"/>
          <w:szCs w:val="28"/>
          <w:rtl/>
        </w:rPr>
        <w:t>المخلفات النفطية والمواد الضارة</w:t>
      </w:r>
      <w:r w:rsidR="00EF6CAB" w:rsidRPr="00F838FF">
        <w:rPr>
          <w:rFonts w:ascii="Simplified Arabic" w:eastAsia="Calibri" w:hAnsi="Simplified Arabic" w:cs="Simplified Arabic"/>
          <w:sz w:val="28"/>
          <w:szCs w:val="28"/>
          <w:rtl/>
        </w:rPr>
        <w:t xml:space="preserve">، </w:t>
      </w:r>
      <w:r w:rsidR="006748BD" w:rsidRPr="00F838FF">
        <w:rPr>
          <w:rFonts w:ascii="Simplified Arabic" w:eastAsia="Calibri" w:hAnsi="Simplified Arabic" w:cs="Simplified Arabic"/>
          <w:sz w:val="28"/>
          <w:szCs w:val="28"/>
          <w:rtl/>
        </w:rPr>
        <w:t>وتتعاون ال</w:t>
      </w:r>
      <w:r w:rsidR="006748BD" w:rsidRPr="00F838FF">
        <w:rPr>
          <w:rFonts w:ascii="Simplified Arabic" w:eastAsia="Calibri" w:hAnsi="Simplified Arabic" w:cs="Simplified Arabic" w:hint="cs"/>
          <w:sz w:val="28"/>
          <w:szCs w:val="28"/>
          <w:rtl/>
        </w:rPr>
        <w:t>أ</w:t>
      </w:r>
      <w:r w:rsidR="005633F0" w:rsidRPr="00F838FF">
        <w:rPr>
          <w:rFonts w:ascii="Simplified Arabic" w:eastAsia="Calibri" w:hAnsi="Simplified Arabic" w:cs="Simplified Arabic"/>
          <w:sz w:val="28"/>
          <w:szCs w:val="28"/>
          <w:rtl/>
        </w:rPr>
        <w:t xml:space="preserve">طراف بموجب المادة </w:t>
      </w:r>
      <w:r w:rsidR="005633F0" w:rsidRPr="00F838FF">
        <w:rPr>
          <w:rFonts w:ascii="Simplified Arabic" w:eastAsia="Calibri" w:hAnsi="Simplified Arabic" w:cs="Simplified Arabic"/>
          <w:sz w:val="24"/>
          <w:szCs w:val="24"/>
          <w:rtl/>
        </w:rPr>
        <w:t>(6)</w:t>
      </w:r>
      <w:r w:rsidR="006748BD" w:rsidRPr="00F838FF">
        <w:rPr>
          <w:rFonts w:ascii="Simplified Arabic" w:eastAsia="Calibri" w:hAnsi="Simplified Arabic" w:cs="Simplified Arabic"/>
          <w:sz w:val="28"/>
          <w:szCs w:val="28"/>
          <w:rtl/>
        </w:rPr>
        <w:t xml:space="preserve"> من هذه الاتفاقية </w:t>
      </w:r>
      <w:r w:rsidR="006748BD" w:rsidRPr="00F838FF">
        <w:rPr>
          <w:rFonts w:ascii="Simplified Arabic" w:eastAsia="Calibri" w:hAnsi="Simplified Arabic" w:cs="Simplified Arabic" w:hint="cs"/>
          <w:sz w:val="28"/>
          <w:szCs w:val="28"/>
          <w:rtl/>
        </w:rPr>
        <w:t>إِ</w:t>
      </w:r>
      <w:r w:rsidR="005633F0" w:rsidRPr="00F838FF">
        <w:rPr>
          <w:rFonts w:ascii="Simplified Arabic" w:eastAsia="Calibri" w:hAnsi="Simplified Arabic" w:cs="Simplified Arabic"/>
          <w:sz w:val="28"/>
          <w:szCs w:val="28"/>
          <w:rtl/>
        </w:rPr>
        <w:t>لى إ</w:t>
      </w:r>
      <w:r w:rsidR="006748BD" w:rsidRPr="00F838FF">
        <w:rPr>
          <w:rFonts w:ascii="Simplified Arabic" w:eastAsia="Calibri" w:hAnsi="Simplified Arabic" w:cs="Simplified Arabic" w:hint="cs"/>
          <w:sz w:val="28"/>
          <w:szCs w:val="28"/>
          <w:rtl/>
        </w:rPr>
        <w:t>ِ</w:t>
      </w:r>
      <w:r w:rsidR="005633F0" w:rsidRPr="00F838FF">
        <w:rPr>
          <w:rFonts w:ascii="Simplified Arabic" w:eastAsia="Calibri" w:hAnsi="Simplified Arabic" w:cs="Simplified Arabic"/>
          <w:sz w:val="28"/>
          <w:szCs w:val="28"/>
          <w:rtl/>
        </w:rPr>
        <w:t>بلاغ بعضها بعضا</w:t>
      </w:r>
      <w:r w:rsidR="006748BD" w:rsidRPr="00F838FF">
        <w:rPr>
          <w:rFonts w:ascii="Simplified Arabic" w:eastAsia="Calibri" w:hAnsi="Simplified Arabic" w:cs="Simplified Arabic" w:hint="cs"/>
          <w:sz w:val="28"/>
          <w:szCs w:val="28"/>
          <w:rtl/>
        </w:rPr>
        <w:t>ً</w:t>
      </w:r>
      <w:r w:rsidR="005633F0" w:rsidRPr="00F838FF">
        <w:rPr>
          <w:rFonts w:ascii="Simplified Arabic" w:eastAsia="Calibri" w:hAnsi="Simplified Arabic" w:cs="Simplified Arabic"/>
          <w:sz w:val="28"/>
          <w:szCs w:val="28"/>
          <w:rtl/>
        </w:rPr>
        <w:t xml:space="preserve"> بالكوارث والبقع النفطية ومطالبة رب</w:t>
      </w:r>
      <w:r w:rsidR="00D01314">
        <w:rPr>
          <w:rFonts w:ascii="Simplified Arabic" w:eastAsia="Calibri" w:hAnsi="Simplified Arabic" w:cs="Simplified Arabic" w:hint="cs"/>
          <w:sz w:val="28"/>
          <w:szCs w:val="28"/>
          <w:rtl/>
        </w:rPr>
        <w:t>َّ</w:t>
      </w:r>
      <w:r w:rsidR="005633F0" w:rsidRPr="00F838FF">
        <w:rPr>
          <w:rFonts w:ascii="Simplified Arabic" w:eastAsia="Calibri" w:hAnsi="Simplified Arabic" w:cs="Simplified Arabic"/>
          <w:sz w:val="28"/>
          <w:szCs w:val="28"/>
          <w:rtl/>
        </w:rPr>
        <w:t xml:space="preserve">ان السفينة  </w:t>
      </w:r>
      <w:r w:rsidR="005633F0" w:rsidRPr="00F838FF">
        <w:rPr>
          <w:rFonts w:ascii="Simplified Arabic" w:eastAsia="Calibri" w:hAnsi="Simplified Arabic" w:cs="Simplified Arabic"/>
          <w:sz w:val="28"/>
          <w:szCs w:val="28"/>
          <w:rtl/>
        </w:rPr>
        <w:lastRenderedPageBreak/>
        <w:t>ومل</w:t>
      </w:r>
      <w:r w:rsidR="006748BD" w:rsidRPr="00F838FF">
        <w:rPr>
          <w:rFonts w:ascii="Simplified Arabic" w:eastAsia="Calibri" w:hAnsi="Simplified Arabic" w:cs="Simplified Arabic" w:hint="cs"/>
          <w:sz w:val="28"/>
          <w:szCs w:val="28"/>
          <w:rtl/>
        </w:rPr>
        <w:t>َّ</w:t>
      </w:r>
      <w:r w:rsidR="006748BD" w:rsidRPr="00F838FF">
        <w:rPr>
          <w:rFonts w:ascii="Simplified Arabic" w:eastAsia="Calibri" w:hAnsi="Simplified Arabic" w:cs="Simplified Arabic"/>
          <w:sz w:val="28"/>
          <w:szCs w:val="28"/>
          <w:rtl/>
        </w:rPr>
        <w:t xml:space="preserve">احي الطائرات المسجلين في </w:t>
      </w:r>
      <w:r w:rsidR="006748BD" w:rsidRPr="00F838FF">
        <w:rPr>
          <w:rFonts w:ascii="Simplified Arabic" w:eastAsia="Calibri" w:hAnsi="Simplified Arabic" w:cs="Simplified Arabic" w:hint="cs"/>
          <w:sz w:val="28"/>
          <w:szCs w:val="28"/>
          <w:rtl/>
        </w:rPr>
        <w:t>أَ</w:t>
      </w:r>
      <w:r w:rsidR="006748BD" w:rsidRPr="00F838FF">
        <w:rPr>
          <w:rFonts w:ascii="Simplified Arabic" w:eastAsia="Calibri" w:hAnsi="Simplified Arabic" w:cs="Simplified Arabic"/>
          <w:sz w:val="28"/>
          <w:szCs w:val="28"/>
          <w:rtl/>
        </w:rPr>
        <w:t>قاليمها بالإبلاغ عن هذه الحوادث</w:t>
      </w:r>
      <w:r w:rsidR="005633F0" w:rsidRPr="00F838FF">
        <w:rPr>
          <w:rFonts w:ascii="Simplified Arabic" w:eastAsia="Calibri" w:hAnsi="Simplified Arabic" w:cs="Simplified Arabic"/>
          <w:sz w:val="28"/>
          <w:szCs w:val="28"/>
          <w:rtl/>
        </w:rPr>
        <w:t xml:space="preserve">، وتنص المادة </w:t>
      </w:r>
      <w:r w:rsidR="005633F0" w:rsidRPr="00F838FF">
        <w:rPr>
          <w:rFonts w:ascii="Simplified Arabic" w:eastAsia="Calibri" w:hAnsi="Simplified Arabic" w:cs="Simplified Arabic"/>
          <w:sz w:val="24"/>
          <w:szCs w:val="24"/>
          <w:rtl/>
        </w:rPr>
        <w:t>(7)</w:t>
      </w:r>
      <w:r w:rsidR="006748BD" w:rsidRPr="00F838FF">
        <w:rPr>
          <w:rFonts w:ascii="Simplified Arabic" w:eastAsia="Calibri" w:hAnsi="Simplified Arabic" w:cs="Simplified Arabic"/>
          <w:sz w:val="28"/>
          <w:szCs w:val="28"/>
          <w:rtl/>
        </w:rPr>
        <w:t xml:space="preserve"> على </w:t>
      </w:r>
      <w:r w:rsidR="006748BD" w:rsidRPr="00F838FF">
        <w:rPr>
          <w:rFonts w:ascii="Simplified Arabic" w:eastAsia="Calibri" w:hAnsi="Simplified Arabic" w:cs="Simplified Arabic" w:hint="cs"/>
          <w:sz w:val="28"/>
          <w:szCs w:val="28"/>
          <w:rtl/>
        </w:rPr>
        <w:t>أ</w:t>
      </w:r>
      <w:r w:rsidR="006748BD" w:rsidRPr="00F838FF">
        <w:rPr>
          <w:rFonts w:ascii="Simplified Arabic" w:eastAsia="Calibri" w:hAnsi="Simplified Arabic" w:cs="Simplified Arabic"/>
          <w:sz w:val="28"/>
          <w:szCs w:val="28"/>
          <w:rtl/>
        </w:rPr>
        <w:t xml:space="preserve">نه ينبغي </w:t>
      </w:r>
      <w:r w:rsidR="006748BD" w:rsidRPr="00F838FF">
        <w:rPr>
          <w:rFonts w:ascii="Simplified Arabic" w:eastAsia="Calibri" w:hAnsi="Simplified Arabic" w:cs="Simplified Arabic" w:hint="cs"/>
          <w:sz w:val="28"/>
          <w:szCs w:val="28"/>
          <w:rtl/>
        </w:rPr>
        <w:t>أَ</w:t>
      </w:r>
      <w:r w:rsidR="005633F0" w:rsidRPr="00F838FF">
        <w:rPr>
          <w:rFonts w:ascii="Simplified Arabic" w:eastAsia="Calibri" w:hAnsi="Simplified Arabic" w:cs="Simplified Arabic"/>
          <w:sz w:val="28"/>
          <w:szCs w:val="28"/>
          <w:rtl/>
        </w:rPr>
        <w:t>ن تطلب المساعدة من أ</w:t>
      </w:r>
      <w:r w:rsidR="006748BD" w:rsidRPr="00F838FF">
        <w:rPr>
          <w:rFonts w:ascii="Simplified Arabic" w:eastAsia="Calibri" w:hAnsi="Simplified Arabic" w:cs="Simplified Arabic" w:hint="cs"/>
          <w:sz w:val="28"/>
          <w:szCs w:val="28"/>
          <w:rtl/>
        </w:rPr>
        <w:t>َ</w:t>
      </w:r>
      <w:r w:rsidR="006748BD" w:rsidRPr="00F838FF">
        <w:rPr>
          <w:rFonts w:ascii="Simplified Arabic" w:eastAsia="Calibri" w:hAnsi="Simplified Arabic" w:cs="Simplified Arabic"/>
          <w:sz w:val="28"/>
          <w:szCs w:val="28"/>
          <w:rtl/>
        </w:rPr>
        <w:t xml:space="preserve">ي دولة يرجح </w:t>
      </w:r>
      <w:r w:rsidR="006748BD" w:rsidRPr="00F838FF">
        <w:rPr>
          <w:rFonts w:ascii="Simplified Arabic" w:eastAsia="Calibri" w:hAnsi="Simplified Arabic" w:cs="Simplified Arabic" w:hint="cs"/>
          <w:sz w:val="28"/>
          <w:szCs w:val="28"/>
          <w:rtl/>
        </w:rPr>
        <w:t>َأَ</w:t>
      </w:r>
      <w:r w:rsidR="005633F0" w:rsidRPr="00F838FF">
        <w:rPr>
          <w:rFonts w:ascii="Simplified Arabic" w:eastAsia="Calibri" w:hAnsi="Simplified Arabic" w:cs="Simplified Arabic"/>
          <w:sz w:val="28"/>
          <w:szCs w:val="28"/>
          <w:rtl/>
        </w:rPr>
        <w:t>ن تتأثر بالتلوث</w:t>
      </w:r>
      <w:r w:rsidR="005633F0" w:rsidRPr="00F838FF">
        <w:rPr>
          <w:rFonts w:ascii="Simplified Arabic" w:eastAsia="Calibri" w:hAnsi="Simplified Arabic" w:cs="Simplified Arabic"/>
          <w:sz w:val="28"/>
          <w:szCs w:val="28"/>
          <w:vertAlign w:val="superscript"/>
          <w:rtl/>
        </w:rPr>
        <w:t>(</w:t>
      </w:r>
      <w:r w:rsidR="005633F0" w:rsidRPr="00341D1D">
        <w:rPr>
          <w:rStyle w:val="a4"/>
          <w:rFonts w:ascii="Simplified Arabic" w:eastAsia="Calibri" w:hAnsi="Simplified Arabic" w:cs="Simplified Arabic"/>
          <w:sz w:val="28"/>
          <w:szCs w:val="28"/>
          <w:rtl/>
        </w:rPr>
        <w:footnoteReference w:id="412"/>
      </w:r>
      <w:r w:rsidR="005633F0" w:rsidRPr="00F838FF">
        <w:rPr>
          <w:rFonts w:ascii="Simplified Arabic" w:eastAsia="Calibri" w:hAnsi="Simplified Arabic" w:cs="Simplified Arabic"/>
          <w:sz w:val="28"/>
          <w:szCs w:val="28"/>
          <w:vertAlign w:val="superscript"/>
          <w:rtl/>
        </w:rPr>
        <w:t>)</w:t>
      </w:r>
      <w:r w:rsidR="005633F0" w:rsidRPr="00F838FF">
        <w:rPr>
          <w:rFonts w:ascii="Simplified Arabic" w:eastAsia="Calibri" w:hAnsi="Simplified Arabic" w:cs="Simplified Arabic"/>
          <w:sz w:val="28"/>
          <w:szCs w:val="28"/>
          <w:rtl/>
        </w:rPr>
        <w:t>.</w:t>
      </w:r>
    </w:p>
    <w:p w:rsidR="00F838FF" w:rsidRDefault="00756B9B" w:rsidP="00F838FF">
      <w:pPr>
        <w:pStyle w:val="a7"/>
        <w:numPr>
          <w:ilvl w:val="0"/>
          <w:numId w:val="1"/>
        </w:numPr>
        <w:spacing w:line="360" w:lineRule="auto"/>
        <w:jc w:val="both"/>
        <w:rPr>
          <w:rFonts w:ascii="Simplified Arabic" w:eastAsia="Calibri" w:hAnsi="Simplified Arabic" w:cs="Simplified Arabic"/>
          <w:b/>
          <w:bCs/>
          <w:sz w:val="28"/>
          <w:szCs w:val="28"/>
        </w:rPr>
      </w:pPr>
      <w:r w:rsidRPr="006748BD">
        <w:rPr>
          <w:rFonts w:ascii="Simplified Arabic" w:eastAsia="Calibri" w:hAnsi="Simplified Arabic" w:cs="Simplified Arabic"/>
          <w:b/>
          <w:bCs/>
          <w:sz w:val="28"/>
          <w:szCs w:val="28"/>
          <w:rtl/>
        </w:rPr>
        <w:t>اتفاقية (</w:t>
      </w:r>
      <w:proofErr w:type="spellStart"/>
      <w:r w:rsidRPr="006748BD">
        <w:rPr>
          <w:rFonts w:ascii="Simplified Arabic" w:eastAsia="Calibri" w:hAnsi="Simplified Arabic" w:cs="Simplified Arabic"/>
          <w:b/>
          <w:bCs/>
          <w:sz w:val="28"/>
          <w:szCs w:val="28"/>
          <w:rtl/>
        </w:rPr>
        <w:t>ياماكو</w:t>
      </w:r>
      <w:proofErr w:type="spellEnd"/>
      <w:r w:rsidRPr="006748BD">
        <w:rPr>
          <w:rFonts w:ascii="Simplified Arabic" w:eastAsia="Calibri" w:hAnsi="Simplified Arabic" w:cs="Simplified Arabic"/>
          <w:b/>
          <w:bCs/>
          <w:sz w:val="28"/>
          <w:szCs w:val="28"/>
          <w:rtl/>
        </w:rPr>
        <w:t>) لح</w:t>
      </w:r>
      <w:r w:rsidR="006748BD">
        <w:rPr>
          <w:rFonts w:ascii="Simplified Arabic" w:eastAsia="Calibri" w:hAnsi="Simplified Arabic" w:cs="Simplified Arabic"/>
          <w:b/>
          <w:bCs/>
          <w:sz w:val="28"/>
          <w:szCs w:val="28"/>
          <w:rtl/>
        </w:rPr>
        <w:t xml:space="preserve">ظر وتوريد النفايات الخطرة </w:t>
      </w:r>
      <w:r w:rsidR="006748BD">
        <w:rPr>
          <w:rFonts w:ascii="Simplified Arabic" w:eastAsia="Calibri" w:hAnsi="Simplified Arabic" w:cs="Simplified Arabic" w:hint="cs"/>
          <w:b/>
          <w:bCs/>
          <w:sz w:val="28"/>
          <w:szCs w:val="28"/>
          <w:rtl/>
        </w:rPr>
        <w:t>إِ</w:t>
      </w:r>
      <w:r w:rsidR="006748BD">
        <w:rPr>
          <w:rFonts w:ascii="Simplified Arabic" w:eastAsia="Calibri" w:hAnsi="Simplified Arabic" w:cs="Simplified Arabic"/>
          <w:b/>
          <w:bCs/>
          <w:sz w:val="28"/>
          <w:szCs w:val="28"/>
          <w:rtl/>
        </w:rPr>
        <w:t xml:space="preserve">لى </w:t>
      </w:r>
      <w:r w:rsidR="006748BD">
        <w:rPr>
          <w:rFonts w:ascii="Simplified Arabic" w:eastAsia="Calibri" w:hAnsi="Simplified Arabic" w:cs="Simplified Arabic" w:hint="cs"/>
          <w:b/>
          <w:bCs/>
          <w:sz w:val="28"/>
          <w:szCs w:val="28"/>
          <w:rtl/>
        </w:rPr>
        <w:t>إِ</w:t>
      </w:r>
      <w:r w:rsidRPr="006748BD">
        <w:rPr>
          <w:rFonts w:ascii="Simplified Arabic" w:eastAsia="Calibri" w:hAnsi="Simplified Arabic" w:cs="Simplified Arabic"/>
          <w:b/>
          <w:bCs/>
          <w:sz w:val="28"/>
          <w:szCs w:val="28"/>
          <w:rtl/>
        </w:rPr>
        <w:t xml:space="preserve">فريقيا لعام </w:t>
      </w:r>
      <w:r w:rsidRPr="006748BD">
        <w:rPr>
          <w:rFonts w:ascii="Simplified Arabic" w:eastAsia="Calibri" w:hAnsi="Simplified Arabic" w:cs="Simplified Arabic"/>
          <w:b/>
          <w:bCs/>
          <w:sz w:val="24"/>
          <w:szCs w:val="24"/>
          <w:rtl/>
        </w:rPr>
        <w:t>1991</w:t>
      </w:r>
      <w:r w:rsidRPr="006748BD">
        <w:rPr>
          <w:rFonts w:ascii="Simplified Arabic" w:eastAsia="Calibri" w:hAnsi="Simplified Arabic" w:cs="Simplified Arabic"/>
          <w:b/>
          <w:bCs/>
          <w:sz w:val="28"/>
          <w:szCs w:val="28"/>
          <w:rtl/>
        </w:rPr>
        <w:t>م:</w:t>
      </w:r>
    </w:p>
    <w:p w:rsidR="00756B9B" w:rsidRPr="00F838FF" w:rsidRDefault="00F838FF" w:rsidP="00F838FF">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756B9B" w:rsidRPr="00F838FF">
        <w:rPr>
          <w:rFonts w:ascii="Simplified Arabic" w:eastAsia="Calibri" w:hAnsi="Simplified Arabic" w:cs="Simplified Arabic"/>
          <w:sz w:val="28"/>
          <w:szCs w:val="28"/>
          <w:rtl/>
        </w:rPr>
        <w:t>اعتمدت هذه الات</w:t>
      </w:r>
      <w:r>
        <w:rPr>
          <w:rFonts w:ascii="Simplified Arabic" w:eastAsia="Calibri" w:hAnsi="Simplified Arabic" w:cs="Simplified Arabic"/>
          <w:sz w:val="28"/>
          <w:szCs w:val="28"/>
          <w:rtl/>
        </w:rPr>
        <w:t>فاقية تحت رعاية منظمة الوحدة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فريقية كبديل لاتفاقية (بازل)</w:t>
      </w:r>
      <w:r w:rsidR="00756B9B" w:rsidRPr="00F838FF">
        <w:rPr>
          <w:rFonts w:ascii="Simplified Arabic" w:eastAsia="Calibri" w:hAnsi="Simplified Arabic" w:cs="Simplified Arabic"/>
          <w:sz w:val="28"/>
          <w:szCs w:val="28"/>
          <w:rtl/>
        </w:rPr>
        <w:t>،</w:t>
      </w:r>
      <w:r w:rsidR="001A0A0C" w:rsidRPr="00F838FF">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حيث كان </w:t>
      </w:r>
      <w:r>
        <w:rPr>
          <w:rFonts w:ascii="Simplified Arabic" w:eastAsia="Calibri" w:hAnsi="Simplified Arabic" w:cs="Simplified Arabic" w:hint="cs"/>
          <w:sz w:val="28"/>
          <w:szCs w:val="28"/>
          <w:rtl/>
        </w:rPr>
        <w:t>أ</w:t>
      </w:r>
      <w:r w:rsidR="00756B9B" w:rsidRPr="00F838FF">
        <w:rPr>
          <w:rFonts w:ascii="Simplified Arabic" w:eastAsia="Calibri" w:hAnsi="Simplified Arabic" w:cs="Simplified Arabic"/>
          <w:sz w:val="28"/>
          <w:szCs w:val="28"/>
          <w:rtl/>
        </w:rPr>
        <w:t>عضاء المنظمة يشعرون ب</w:t>
      </w:r>
      <w:r w:rsidR="001A0A0C" w:rsidRPr="00F838FF">
        <w:rPr>
          <w:rFonts w:ascii="Simplified Arabic" w:eastAsia="Calibri" w:hAnsi="Simplified Arabic" w:cs="Simplified Arabic"/>
          <w:sz w:val="28"/>
          <w:szCs w:val="28"/>
          <w:rtl/>
        </w:rPr>
        <w:t>ا</w:t>
      </w:r>
      <w:r w:rsidR="00756B9B" w:rsidRPr="00F838FF">
        <w:rPr>
          <w:rFonts w:ascii="Simplified Arabic" w:eastAsia="Calibri" w:hAnsi="Simplified Arabic" w:cs="Simplified Arabic"/>
          <w:sz w:val="28"/>
          <w:szCs w:val="28"/>
          <w:rtl/>
        </w:rPr>
        <w:t>لقل</w:t>
      </w:r>
      <w:r w:rsidR="0078788F">
        <w:rPr>
          <w:rFonts w:ascii="Simplified Arabic" w:eastAsia="Calibri" w:hAnsi="Simplified Arabic" w:cs="Simplified Arabic"/>
          <w:sz w:val="28"/>
          <w:szCs w:val="28"/>
          <w:rtl/>
        </w:rPr>
        <w:t>ق اتجاه قضية استغلال الشركات ال</w:t>
      </w:r>
      <w:r w:rsidR="0078788F">
        <w:rPr>
          <w:rFonts w:ascii="Simplified Arabic" w:eastAsia="Calibri" w:hAnsi="Simplified Arabic" w:cs="Simplified Arabic" w:hint="cs"/>
          <w:sz w:val="28"/>
          <w:szCs w:val="28"/>
          <w:rtl/>
        </w:rPr>
        <w:t>أ</w:t>
      </w:r>
      <w:r w:rsidR="00756B9B" w:rsidRPr="00F838FF">
        <w:rPr>
          <w:rFonts w:ascii="Simplified Arabic" w:eastAsia="Calibri" w:hAnsi="Simplified Arabic" w:cs="Simplified Arabic"/>
          <w:sz w:val="28"/>
          <w:szCs w:val="28"/>
          <w:rtl/>
        </w:rPr>
        <w:t>جنبية لبلدانهم واستغلالها للتخلص من</w:t>
      </w:r>
      <w:r w:rsidR="0078788F">
        <w:rPr>
          <w:rFonts w:ascii="Simplified Arabic" w:eastAsia="Calibri" w:hAnsi="Simplified Arabic" w:cs="Simplified Arabic"/>
          <w:sz w:val="28"/>
          <w:szCs w:val="28"/>
          <w:rtl/>
        </w:rPr>
        <w:t xml:space="preserve"> النفايات السامة</w:t>
      </w:r>
      <w:r w:rsidR="00756B9B" w:rsidRPr="00F838FF">
        <w:rPr>
          <w:rFonts w:ascii="Simplified Arabic" w:eastAsia="Calibri" w:hAnsi="Simplified Arabic" w:cs="Simplified Arabic"/>
          <w:sz w:val="28"/>
          <w:szCs w:val="28"/>
          <w:rtl/>
        </w:rPr>
        <w:t>،</w:t>
      </w:r>
      <w:r w:rsidR="00FC2C5C">
        <w:rPr>
          <w:rFonts w:ascii="Simplified Arabic" w:eastAsia="Calibri" w:hAnsi="Simplified Arabic" w:cs="Simplified Arabic"/>
          <w:sz w:val="28"/>
          <w:szCs w:val="28"/>
          <w:rtl/>
        </w:rPr>
        <w:t xml:space="preserve"> ووجود تقارير من بعض البلدان ال</w:t>
      </w:r>
      <w:r w:rsidR="00FC2C5C">
        <w:rPr>
          <w:rFonts w:ascii="Simplified Arabic" w:eastAsia="Calibri" w:hAnsi="Simplified Arabic" w:cs="Simplified Arabic" w:hint="cs"/>
          <w:sz w:val="28"/>
          <w:szCs w:val="28"/>
          <w:rtl/>
        </w:rPr>
        <w:t>إ</w:t>
      </w:r>
      <w:r w:rsidR="00756B9B" w:rsidRPr="00F838FF">
        <w:rPr>
          <w:rFonts w:ascii="Simplified Arabic" w:eastAsia="Calibri" w:hAnsi="Simplified Arabic" w:cs="Simplified Arabic"/>
          <w:sz w:val="28"/>
          <w:szCs w:val="28"/>
          <w:rtl/>
        </w:rPr>
        <w:t>فريقية حول وجود ات</w:t>
      </w:r>
      <w:r w:rsidR="00FC2C5C">
        <w:rPr>
          <w:rFonts w:ascii="Simplified Arabic" w:eastAsia="Calibri" w:hAnsi="Simplified Arabic" w:cs="Simplified Arabic"/>
          <w:sz w:val="28"/>
          <w:szCs w:val="28"/>
          <w:rtl/>
        </w:rPr>
        <w:t>فاقيات مشبوهة من بعض البلدان ال</w:t>
      </w:r>
      <w:r w:rsidR="00FC2C5C">
        <w:rPr>
          <w:rFonts w:ascii="Simplified Arabic" w:eastAsia="Calibri" w:hAnsi="Simplified Arabic" w:cs="Simplified Arabic" w:hint="cs"/>
          <w:sz w:val="28"/>
          <w:szCs w:val="28"/>
          <w:rtl/>
        </w:rPr>
        <w:t>إ</w:t>
      </w:r>
      <w:r w:rsidR="00756B9B" w:rsidRPr="00F838FF">
        <w:rPr>
          <w:rFonts w:ascii="Simplified Arabic" w:eastAsia="Calibri" w:hAnsi="Simplified Arabic" w:cs="Simplified Arabic"/>
          <w:sz w:val="28"/>
          <w:szCs w:val="28"/>
          <w:rtl/>
        </w:rPr>
        <w:t xml:space="preserve">فريقية مع شركات </w:t>
      </w:r>
      <w:r w:rsidR="00FC2C5C">
        <w:rPr>
          <w:rFonts w:ascii="Simplified Arabic" w:eastAsia="Calibri" w:hAnsi="Simplified Arabic" w:cs="Simplified Arabic"/>
          <w:sz w:val="28"/>
          <w:szCs w:val="28"/>
          <w:rtl/>
        </w:rPr>
        <w:t>ل</w:t>
      </w:r>
      <w:r w:rsidR="00FC2C5C">
        <w:rPr>
          <w:rFonts w:ascii="Simplified Arabic" w:eastAsia="Calibri" w:hAnsi="Simplified Arabic" w:cs="Simplified Arabic" w:hint="cs"/>
          <w:sz w:val="28"/>
          <w:szCs w:val="28"/>
          <w:rtl/>
        </w:rPr>
        <w:t>إ</w:t>
      </w:r>
      <w:r w:rsidR="00FC2C5C">
        <w:rPr>
          <w:rFonts w:ascii="Simplified Arabic" w:eastAsia="Calibri" w:hAnsi="Simplified Arabic" w:cs="Simplified Arabic"/>
          <w:sz w:val="28"/>
          <w:szCs w:val="28"/>
          <w:rtl/>
        </w:rPr>
        <w:t xml:space="preserve">لقاء النفايات السامه في </w:t>
      </w:r>
      <w:r w:rsidR="00FC2C5C">
        <w:rPr>
          <w:rFonts w:ascii="Simplified Arabic" w:eastAsia="Calibri" w:hAnsi="Simplified Arabic" w:cs="Simplified Arabic" w:hint="cs"/>
          <w:sz w:val="28"/>
          <w:szCs w:val="28"/>
          <w:rtl/>
        </w:rPr>
        <w:t>أ</w:t>
      </w:r>
      <w:r w:rsidR="00FC2C5C">
        <w:rPr>
          <w:rFonts w:ascii="Simplified Arabic" w:eastAsia="Calibri" w:hAnsi="Simplified Arabic" w:cs="Simplified Arabic"/>
          <w:sz w:val="28"/>
          <w:szCs w:val="28"/>
          <w:rtl/>
        </w:rPr>
        <w:t>راضيها</w:t>
      </w:r>
      <w:r w:rsidR="001A0A0C" w:rsidRPr="00F838FF">
        <w:rPr>
          <w:rFonts w:ascii="Simplified Arabic" w:eastAsia="Calibri" w:hAnsi="Simplified Arabic" w:cs="Simplified Arabic"/>
          <w:sz w:val="28"/>
          <w:szCs w:val="28"/>
          <w:rtl/>
        </w:rPr>
        <w:t xml:space="preserve">، </w:t>
      </w:r>
      <w:r w:rsidR="00FC2C5C">
        <w:rPr>
          <w:rFonts w:ascii="Simplified Arabic" w:eastAsia="Calibri" w:hAnsi="Simplified Arabic" w:cs="Simplified Arabic"/>
          <w:sz w:val="28"/>
          <w:szCs w:val="28"/>
          <w:rtl/>
        </w:rPr>
        <w:t>والقيام بعمليات ال</w:t>
      </w:r>
      <w:r w:rsidR="00FC2C5C">
        <w:rPr>
          <w:rFonts w:ascii="Simplified Arabic" w:eastAsia="Calibri" w:hAnsi="Simplified Arabic" w:cs="Simplified Arabic" w:hint="cs"/>
          <w:sz w:val="28"/>
          <w:szCs w:val="28"/>
          <w:rtl/>
        </w:rPr>
        <w:t>إ</w:t>
      </w:r>
      <w:r w:rsidR="00756B9B" w:rsidRPr="00F838FF">
        <w:rPr>
          <w:rFonts w:ascii="Simplified Arabic" w:eastAsia="Calibri" w:hAnsi="Simplified Arabic" w:cs="Simplified Arabic"/>
          <w:sz w:val="28"/>
          <w:szCs w:val="28"/>
          <w:rtl/>
        </w:rPr>
        <w:t xml:space="preserve">غراق في </w:t>
      </w:r>
      <w:r w:rsidR="00C935BC">
        <w:rPr>
          <w:rFonts w:ascii="Simplified Arabic" w:eastAsia="Calibri" w:hAnsi="Simplified Arabic" w:cs="Simplified Arabic"/>
          <w:sz w:val="28"/>
          <w:szCs w:val="28"/>
          <w:rtl/>
        </w:rPr>
        <w:t xml:space="preserve">سواحل </w:t>
      </w:r>
      <w:r w:rsidR="00D01314">
        <w:rPr>
          <w:rFonts w:ascii="Simplified Arabic" w:eastAsia="Calibri" w:hAnsi="Simplified Arabic" w:cs="Simplified Arabic" w:hint="cs"/>
          <w:sz w:val="28"/>
          <w:szCs w:val="28"/>
          <w:rtl/>
        </w:rPr>
        <w:t>(</w:t>
      </w:r>
      <w:r w:rsidR="00C935BC">
        <w:rPr>
          <w:rFonts w:ascii="Simplified Arabic" w:eastAsia="Calibri" w:hAnsi="Simplified Arabic" w:cs="Simplified Arabic"/>
          <w:sz w:val="28"/>
          <w:szCs w:val="28"/>
          <w:rtl/>
        </w:rPr>
        <w:t xml:space="preserve">نيجيريا وجيبوتي وغينيا </w:t>
      </w:r>
      <w:r w:rsidR="00C935BC">
        <w:rPr>
          <w:rFonts w:ascii="Simplified Arabic" w:eastAsia="Calibri" w:hAnsi="Simplified Arabic" w:cs="Simplified Arabic" w:hint="cs"/>
          <w:sz w:val="28"/>
          <w:szCs w:val="28"/>
          <w:rtl/>
        </w:rPr>
        <w:t>الاس</w:t>
      </w:r>
      <w:r w:rsidR="00C935BC" w:rsidRPr="00F838FF">
        <w:rPr>
          <w:rFonts w:ascii="Simplified Arabic" w:eastAsia="Calibri" w:hAnsi="Simplified Arabic" w:cs="Simplified Arabic" w:hint="cs"/>
          <w:sz w:val="28"/>
          <w:szCs w:val="28"/>
          <w:rtl/>
        </w:rPr>
        <w:t>توائية</w:t>
      </w:r>
      <w:r w:rsidR="00756B9B" w:rsidRPr="00F838FF">
        <w:rPr>
          <w:rFonts w:ascii="Simplified Arabic" w:eastAsia="Calibri" w:hAnsi="Simplified Arabic" w:cs="Simplified Arabic"/>
          <w:sz w:val="28"/>
          <w:szCs w:val="28"/>
          <w:rtl/>
        </w:rPr>
        <w:t xml:space="preserve"> وسيراليون</w:t>
      </w:r>
      <w:r w:rsidR="00D01314">
        <w:rPr>
          <w:rFonts w:ascii="Simplified Arabic" w:eastAsia="Calibri" w:hAnsi="Simplified Arabic" w:cs="Simplified Arabic" w:hint="cs"/>
          <w:sz w:val="28"/>
          <w:szCs w:val="28"/>
          <w:rtl/>
        </w:rPr>
        <w:t>)</w:t>
      </w:r>
      <w:r w:rsidR="001A0A0C" w:rsidRPr="00F838FF">
        <w:rPr>
          <w:rFonts w:ascii="Simplified Arabic" w:eastAsia="Calibri" w:hAnsi="Simplified Arabic" w:cs="Simplified Arabic"/>
          <w:sz w:val="28"/>
          <w:szCs w:val="28"/>
          <w:rtl/>
        </w:rPr>
        <w:t>؛ فتم عقد هذه الاتفاقية لهدف</w:t>
      </w:r>
      <w:r w:rsidR="00C935BC">
        <w:rPr>
          <w:rFonts w:ascii="Simplified Arabic" w:eastAsia="Calibri" w:hAnsi="Simplified Arabic" w:cs="Simplified Arabic"/>
          <w:sz w:val="28"/>
          <w:szCs w:val="28"/>
          <w:rtl/>
        </w:rPr>
        <w:t xml:space="preserve"> يقوم </w:t>
      </w:r>
      <w:r w:rsidR="00C935BC">
        <w:rPr>
          <w:rFonts w:ascii="Simplified Arabic" w:eastAsia="Calibri" w:hAnsi="Simplified Arabic" w:cs="Simplified Arabic" w:hint="cs"/>
          <w:sz w:val="28"/>
          <w:szCs w:val="28"/>
          <w:rtl/>
        </w:rPr>
        <w:t>أ</w:t>
      </w:r>
      <w:r w:rsidR="001A0A0C" w:rsidRPr="00F838FF">
        <w:rPr>
          <w:rFonts w:ascii="Simplified Arabic" w:eastAsia="Calibri" w:hAnsi="Simplified Arabic" w:cs="Simplified Arabic"/>
          <w:sz w:val="28"/>
          <w:szCs w:val="28"/>
          <w:rtl/>
        </w:rPr>
        <w:t>ساسا</w:t>
      </w:r>
      <w:r w:rsidR="00FC2C5C">
        <w:rPr>
          <w:rFonts w:ascii="Simplified Arabic" w:eastAsia="Calibri" w:hAnsi="Simplified Arabic" w:cs="Simplified Arabic" w:hint="cs"/>
          <w:sz w:val="28"/>
          <w:szCs w:val="28"/>
          <w:rtl/>
        </w:rPr>
        <w:t>ً</w:t>
      </w:r>
      <w:r w:rsidR="00FC2C5C">
        <w:rPr>
          <w:rFonts w:ascii="Simplified Arabic" w:eastAsia="Calibri" w:hAnsi="Simplified Arabic" w:cs="Simplified Arabic"/>
          <w:sz w:val="28"/>
          <w:szCs w:val="28"/>
          <w:rtl/>
        </w:rPr>
        <w:t xml:space="preserve"> على حماية </w:t>
      </w:r>
      <w:r w:rsidR="00FC2C5C">
        <w:rPr>
          <w:rFonts w:ascii="Simplified Arabic" w:eastAsia="Calibri" w:hAnsi="Simplified Arabic" w:cs="Simplified Arabic" w:hint="cs"/>
          <w:sz w:val="28"/>
          <w:szCs w:val="28"/>
          <w:rtl/>
        </w:rPr>
        <w:t>إ</w:t>
      </w:r>
      <w:r w:rsidR="001A0A0C" w:rsidRPr="00F838FF">
        <w:rPr>
          <w:rFonts w:ascii="Simplified Arabic" w:eastAsia="Calibri" w:hAnsi="Simplified Arabic" w:cs="Simplified Arabic"/>
          <w:sz w:val="28"/>
          <w:szCs w:val="28"/>
          <w:rtl/>
        </w:rPr>
        <w:t xml:space="preserve">فريقيا من </w:t>
      </w:r>
      <w:r w:rsidR="00FC2C5C">
        <w:rPr>
          <w:rFonts w:ascii="Simplified Arabic" w:eastAsia="Calibri" w:hAnsi="Simplified Arabic" w:cs="Simplified Arabic"/>
          <w:sz w:val="28"/>
          <w:szCs w:val="28"/>
          <w:rtl/>
        </w:rPr>
        <w:t>الخطر المتزايد الذي يضر بصحة ال</w:t>
      </w:r>
      <w:r w:rsidR="00FC2C5C">
        <w:rPr>
          <w:rFonts w:ascii="Simplified Arabic" w:eastAsia="Calibri" w:hAnsi="Simplified Arabic" w:cs="Simplified Arabic" w:hint="cs"/>
          <w:sz w:val="28"/>
          <w:szCs w:val="28"/>
          <w:rtl/>
        </w:rPr>
        <w:t>إ</w:t>
      </w:r>
      <w:r w:rsidR="001A0A0C" w:rsidRPr="00F838FF">
        <w:rPr>
          <w:rFonts w:ascii="Simplified Arabic" w:eastAsia="Calibri" w:hAnsi="Simplified Arabic" w:cs="Simplified Arabic"/>
          <w:sz w:val="28"/>
          <w:szCs w:val="28"/>
          <w:rtl/>
        </w:rPr>
        <w:t>نسان و</w:t>
      </w:r>
      <w:r w:rsidR="00FC2C5C">
        <w:rPr>
          <w:rFonts w:ascii="Simplified Arabic" w:eastAsia="Calibri" w:hAnsi="Simplified Arabic" w:cs="Simplified Arabic"/>
          <w:sz w:val="28"/>
          <w:szCs w:val="28"/>
          <w:rtl/>
        </w:rPr>
        <w:t>البيئة جراء هذه النفايات الخطرة</w:t>
      </w:r>
      <w:r w:rsidR="001A0A0C" w:rsidRPr="00F838FF">
        <w:rPr>
          <w:rFonts w:ascii="Simplified Arabic" w:eastAsia="Calibri" w:hAnsi="Simplified Arabic" w:cs="Simplified Arabic"/>
          <w:sz w:val="28"/>
          <w:szCs w:val="28"/>
          <w:rtl/>
        </w:rPr>
        <w:t>، وحظ</w:t>
      </w:r>
      <w:r w:rsidR="00FC2C5C">
        <w:rPr>
          <w:rFonts w:ascii="Simplified Arabic" w:eastAsia="Calibri" w:hAnsi="Simplified Arabic" w:cs="Simplified Arabic"/>
          <w:sz w:val="28"/>
          <w:szCs w:val="28"/>
          <w:rtl/>
        </w:rPr>
        <w:t xml:space="preserve">ر استيراد جميع النفايات الخطرة </w:t>
      </w:r>
      <w:r w:rsidR="00FC2C5C">
        <w:rPr>
          <w:rFonts w:ascii="Simplified Arabic" w:eastAsia="Calibri" w:hAnsi="Simplified Arabic" w:cs="Simplified Arabic" w:hint="cs"/>
          <w:sz w:val="28"/>
          <w:szCs w:val="28"/>
          <w:rtl/>
        </w:rPr>
        <w:t>إِ</w:t>
      </w:r>
      <w:r w:rsidR="00FC2C5C">
        <w:rPr>
          <w:rFonts w:ascii="Simplified Arabic" w:eastAsia="Calibri" w:hAnsi="Simplified Arabic" w:cs="Simplified Arabic"/>
          <w:sz w:val="28"/>
          <w:szCs w:val="28"/>
          <w:rtl/>
        </w:rPr>
        <w:t xml:space="preserve">لى </w:t>
      </w:r>
      <w:r w:rsidR="00FC2C5C">
        <w:rPr>
          <w:rFonts w:ascii="Simplified Arabic" w:eastAsia="Calibri" w:hAnsi="Simplified Arabic" w:cs="Simplified Arabic" w:hint="cs"/>
          <w:sz w:val="28"/>
          <w:szCs w:val="28"/>
          <w:rtl/>
        </w:rPr>
        <w:t>إ</w:t>
      </w:r>
      <w:r w:rsidR="00FC2C5C">
        <w:rPr>
          <w:rFonts w:ascii="Simplified Arabic" w:eastAsia="Calibri" w:hAnsi="Simplified Arabic" w:cs="Simplified Arabic"/>
          <w:sz w:val="28"/>
          <w:szCs w:val="28"/>
          <w:rtl/>
        </w:rPr>
        <w:t>فريقيا</w:t>
      </w:r>
      <w:r w:rsidR="001A0A0C" w:rsidRPr="00F838FF">
        <w:rPr>
          <w:rFonts w:ascii="Simplified Arabic" w:eastAsia="Calibri" w:hAnsi="Simplified Arabic" w:cs="Simplified Arabic"/>
          <w:sz w:val="28"/>
          <w:szCs w:val="28"/>
          <w:rtl/>
        </w:rPr>
        <w:t>، وفرض معايير صارمة للنقل عبر الحدود</w:t>
      </w:r>
      <w:r w:rsidR="001A0A0C" w:rsidRPr="00F838FF">
        <w:rPr>
          <w:rFonts w:ascii="Simplified Arabic" w:eastAsia="Calibri" w:hAnsi="Simplified Arabic" w:cs="Simplified Arabic"/>
          <w:sz w:val="28"/>
          <w:szCs w:val="28"/>
          <w:vertAlign w:val="superscript"/>
          <w:rtl/>
        </w:rPr>
        <w:t>(</w:t>
      </w:r>
      <w:r w:rsidR="001A0A0C" w:rsidRPr="00341D1D">
        <w:rPr>
          <w:rStyle w:val="a4"/>
          <w:rFonts w:ascii="Simplified Arabic" w:eastAsia="Calibri" w:hAnsi="Simplified Arabic" w:cs="Simplified Arabic"/>
          <w:sz w:val="28"/>
          <w:szCs w:val="28"/>
          <w:rtl/>
        </w:rPr>
        <w:footnoteReference w:id="413"/>
      </w:r>
      <w:r w:rsidR="001A0A0C" w:rsidRPr="00F838FF">
        <w:rPr>
          <w:rFonts w:ascii="Simplified Arabic" w:eastAsia="Calibri" w:hAnsi="Simplified Arabic" w:cs="Simplified Arabic"/>
          <w:sz w:val="28"/>
          <w:szCs w:val="28"/>
          <w:vertAlign w:val="superscript"/>
          <w:rtl/>
        </w:rPr>
        <w:t>)</w:t>
      </w:r>
      <w:r w:rsidR="001A0A0C" w:rsidRPr="00F838FF">
        <w:rPr>
          <w:rFonts w:ascii="Simplified Arabic" w:eastAsia="Calibri" w:hAnsi="Simplified Arabic" w:cs="Simplified Arabic"/>
          <w:sz w:val="28"/>
          <w:szCs w:val="28"/>
          <w:rtl/>
        </w:rPr>
        <w:t xml:space="preserve">. </w:t>
      </w:r>
    </w:p>
    <w:p w:rsidR="00B6766A" w:rsidRDefault="00077923" w:rsidP="00B6766A">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b/>
          <w:bCs/>
          <w:sz w:val="28"/>
          <w:szCs w:val="28"/>
          <w:rtl/>
        </w:rPr>
        <w:t xml:space="preserve">الفرع الثاني: دور الاتفاقيات </w:t>
      </w:r>
      <w:r w:rsidR="00451B4D" w:rsidRPr="00341D1D">
        <w:rPr>
          <w:rFonts w:ascii="Simplified Arabic" w:eastAsia="Calibri" w:hAnsi="Simplified Arabic" w:cs="Simplified Arabic"/>
          <w:b/>
          <w:bCs/>
          <w:sz w:val="28"/>
          <w:szCs w:val="28"/>
          <w:rtl/>
        </w:rPr>
        <w:t xml:space="preserve">شبه </w:t>
      </w:r>
      <w:r w:rsidR="00B61B40">
        <w:rPr>
          <w:rFonts w:ascii="Simplified Arabic" w:eastAsia="Calibri" w:hAnsi="Simplified Arabic" w:cs="Simplified Arabic"/>
          <w:b/>
          <w:bCs/>
          <w:sz w:val="28"/>
          <w:szCs w:val="28"/>
          <w:rtl/>
        </w:rPr>
        <w:t>ال</w:t>
      </w:r>
      <w:r w:rsidR="00B61B40">
        <w:rPr>
          <w:rFonts w:ascii="Simplified Arabic" w:eastAsia="Calibri" w:hAnsi="Simplified Arabic" w:cs="Simplified Arabic" w:hint="cs"/>
          <w:b/>
          <w:bCs/>
          <w:sz w:val="28"/>
          <w:szCs w:val="28"/>
          <w:rtl/>
        </w:rPr>
        <w:t>إ</w:t>
      </w:r>
      <w:r w:rsidRPr="00341D1D">
        <w:rPr>
          <w:rFonts w:ascii="Simplified Arabic" w:eastAsia="Calibri" w:hAnsi="Simplified Arabic" w:cs="Simplified Arabic"/>
          <w:b/>
          <w:bCs/>
          <w:sz w:val="28"/>
          <w:szCs w:val="28"/>
          <w:rtl/>
        </w:rPr>
        <w:t>قليمية في حماية البيئة البح</w:t>
      </w:r>
      <w:r w:rsidR="00B61B40">
        <w:rPr>
          <w:rFonts w:ascii="Simplified Arabic" w:eastAsia="Calibri" w:hAnsi="Simplified Arabic" w:cs="Simplified Arabic"/>
          <w:b/>
          <w:bCs/>
          <w:sz w:val="28"/>
          <w:szCs w:val="28"/>
          <w:rtl/>
        </w:rPr>
        <w:t>رية</w:t>
      </w:r>
      <w:r w:rsidR="00B61B40">
        <w:rPr>
          <w:rFonts w:ascii="Simplified Arabic" w:eastAsia="Calibri" w:hAnsi="Simplified Arabic" w:cs="Simplified Arabic" w:hint="cs"/>
          <w:b/>
          <w:bCs/>
          <w:sz w:val="28"/>
          <w:szCs w:val="28"/>
          <w:rtl/>
        </w:rPr>
        <w:t>:</w:t>
      </w:r>
    </w:p>
    <w:p w:rsidR="00B61B40" w:rsidRDefault="00B6766A" w:rsidP="00B6766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الاتفاقيات شبه الإقليمية هي تلك التي تحتوي على أحكام وقواعد قانونية تهدف إلى  تنظيم حماية البيئة البحرية وتكون بين مجموعة من الدول التي تنتمي إلى إقليم واحد كما سبق ان أشرت؛</w:t>
      </w:r>
      <w:r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و</w:t>
      </w:r>
      <w:r w:rsidR="00077923" w:rsidRPr="00341D1D">
        <w:rPr>
          <w:rFonts w:ascii="Simplified Arabic" w:eastAsia="Calibri" w:hAnsi="Simplified Arabic" w:cs="Simplified Arabic"/>
          <w:sz w:val="28"/>
          <w:szCs w:val="28"/>
          <w:rtl/>
        </w:rPr>
        <w:t>من المب</w:t>
      </w:r>
      <w:r w:rsidR="00B61B40">
        <w:rPr>
          <w:rFonts w:ascii="Simplified Arabic" w:eastAsia="Calibri" w:hAnsi="Simplified Arabic" w:cs="Simplified Arabic"/>
          <w:sz w:val="28"/>
          <w:szCs w:val="28"/>
          <w:rtl/>
        </w:rPr>
        <w:t xml:space="preserve">ادئ المعروفة في القانون الدولي </w:t>
      </w:r>
      <w:r w:rsidR="00B61B40">
        <w:rPr>
          <w:rFonts w:ascii="Simplified Arabic" w:eastAsia="Calibri" w:hAnsi="Simplified Arabic" w:cs="Simplified Arabic" w:hint="cs"/>
          <w:sz w:val="28"/>
          <w:szCs w:val="28"/>
          <w:rtl/>
        </w:rPr>
        <w:t>أ</w:t>
      </w:r>
      <w:r w:rsidR="00077923" w:rsidRPr="00341D1D">
        <w:rPr>
          <w:rFonts w:ascii="Simplified Arabic" w:eastAsia="Calibri" w:hAnsi="Simplified Arabic" w:cs="Simplified Arabic"/>
          <w:sz w:val="28"/>
          <w:szCs w:val="28"/>
          <w:rtl/>
        </w:rPr>
        <w:t>ن</w:t>
      </w:r>
      <w:r w:rsidR="00B61B40">
        <w:rPr>
          <w:rFonts w:ascii="Simplified Arabic" w:eastAsia="Calibri" w:hAnsi="Simplified Arabic" w:cs="Simplified Arabic"/>
          <w:sz w:val="28"/>
          <w:szCs w:val="28"/>
          <w:rtl/>
        </w:rPr>
        <w:t xml:space="preserve"> الدولة الطرف في اتفاقية دولي</w:t>
      </w:r>
      <w:r w:rsidR="00B61B40">
        <w:rPr>
          <w:rFonts w:ascii="Simplified Arabic" w:eastAsia="Calibri" w:hAnsi="Simplified Arabic" w:cs="Simplified Arabic" w:hint="cs"/>
          <w:sz w:val="28"/>
          <w:szCs w:val="28"/>
          <w:rtl/>
        </w:rPr>
        <w:t>َّ</w:t>
      </w:r>
      <w:r w:rsidR="00B61B40">
        <w:rPr>
          <w:rFonts w:ascii="Simplified Arabic" w:eastAsia="Calibri" w:hAnsi="Simplified Arabic" w:cs="Simplified Arabic"/>
          <w:sz w:val="28"/>
          <w:szCs w:val="28"/>
          <w:rtl/>
        </w:rPr>
        <w:t xml:space="preserve">ة </w:t>
      </w:r>
      <w:r w:rsidR="00B61B40">
        <w:rPr>
          <w:rFonts w:ascii="Simplified Arabic" w:eastAsia="Calibri" w:hAnsi="Simplified Arabic" w:cs="Simplified Arabic" w:hint="cs"/>
          <w:sz w:val="28"/>
          <w:szCs w:val="28"/>
          <w:rtl/>
        </w:rPr>
        <w:t>أ</w:t>
      </w:r>
      <w:r w:rsidR="00B61B40">
        <w:rPr>
          <w:rFonts w:ascii="Simplified Arabic" w:eastAsia="Calibri" w:hAnsi="Simplified Arabic" w:cs="Simplified Arabic"/>
          <w:sz w:val="28"/>
          <w:szCs w:val="28"/>
          <w:rtl/>
        </w:rPr>
        <w:t xml:space="preserve">و </w:t>
      </w:r>
      <w:r w:rsidR="00B61B40">
        <w:rPr>
          <w:rFonts w:ascii="Simplified Arabic" w:eastAsia="Calibri" w:hAnsi="Simplified Arabic" w:cs="Simplified Arabic" w:hint="cs"/>
          <w:sz w:val="28"/>
          <w:szCs w:val="28"/>
          <w:rtl/>
        </w:rPr>
        <w:t>إ</w:t>
      </w:r>
      <w:r w:rsidR="0068545E">
        <w:rPr>
          <w:rFonts w:ascii="Simplified Arabic" w:eastAsia="Calibri" w:hAnsi="Simplified Arabic" w:cs="Simplified Arabic" w:hint="cs"/>
          <w:sz w:val="28"/>
          <w:szCs w:val="28"/>
          <w:rtl/>
        </w:rPr>
        <w:t>ِ</w:t>
      </w:r>
      <w:r w:rsidR="00077923" w:rsidRPr="00341D1D">
        <w:rPr>
          <w:rFonts w:ascii="Simplified Arabic" w:eastAsia="Calibri" w:hAnsi="Simplified Arabic" w:cs="Simplified Arabic"/>
          <w:sz w:val="28"/>
          <w:szCs w:val="28"/>
          <w:rtl/>
        </w:rPr>
        <w:t xml:space="preserve">قليمية تلتزم </w:t>
      </w:r>
      <w:r w:rsidR="008F4AAF" w:rsidRPr="00341D1D">
        <w:rPr>
          <w:rFonts w:ascii="Simplified Arabic" w:eastAsia="Calibri" w:hAnsi="Simplified Arabic" w:cs="Simplified Arabic"/>
          <w:sz w:val="28"/>
          <w:szCs w:val="28"/>
          <w:rtl/>
        </w:rPr>
        <w:t>بأ</w:t>
      </w:r>
      <w:r w:rsidR="00077923" w:rsidRPr="00341D1D">
        <w:rPr>
          <w:rFonts w:ascii="Simplified Arabic" w:eastAsia="Calibri" w:hAnsi="Simplified Arabic" w:cs="Simplified Arabic"/>
          <w:sz w:val="28"/>
          <w:szCs w:val="28"/>
          <w:rtl/>
        </w:rPr>
        <w:t>ن لا تتعارض قوانين</w:t>
      </w:r>
      <w:r w:rsidR="00B61B40">
        <w:rPr>
          <w:rFonts w:ascii="Simplified Arabic" w:eastAsia="Calibri" w:hAnsi="Simplified Arabic" w:cs="Simplified Arabic"/>
          <w:sz w:val="28"/>
          <w:szCs w:val="28"/>
          <w:rtl/>
        </w:rPr>
        <w:t>ها الداخلية مع بنود المعاهدات و</w:t>
      </w:r>
      <w:r w:rsidR="00077923" w:rsidRPr="00341D1D">
        <w:rPr>
          <w:rFonts w:ascii="Simplified Arabic" w:eastAsia="Calibri" w:hAnsi="Simplified Arabic" w:cs="Simplified Arabic"/>
          <w:sz w:val="28"/>
          <w:szCs w:val="28"/>
          <w:rtl/>
        </w:rPr>
        <w:t>الاتفاقيات لسمو قواعد القانون الدو</w:t>
      </w:r>
      <w:r w:rsidR="00E801F6" w:rsidRPr="00341D1D">
        <w:rPr>
          <w:rFonts w:ascii="Simplified Arabic" w:eastAsia="Calibri" w:hAnsi="Simplified Arabic" w:cs="Simplified Arabic"/>
          <w:sz w:val="28"/>
          <w:szCs w:val="28"/>
          <w:rtl/>
        </w:rPr>
        <w:t>لي</w:t>
      </w:r>
      <w:r w:rsidR="00C935BC">
        <w:rPr>
          <w:rFonts w:ascii="Simplified Arabic" w:eastAsia="Calibri" w:hAnsi="Simplified Arabic" w:cs="Simplified Arabic" w:hint="cs"/>
          <w:sz w:val="28"/>
          <w:szCs w:val="28"/>
          <w:rtl/>
        </w:rPr>
        <w:t>،</w:t>
      </w:r>
      <w:r w:rsidR="00E801F6" w:rsidRPr="00341D1D">
        <w:rPr>
          <w:rFonts w:ascii="Simplified Arabic" w:eastAsia="Calibri" w:hAnsi="Simplified Arabic" w:cs="Simplified Arabic"/>
          <w:sz w:val="28"/>
          <w:szCs w:val="28"/>
          <w:rtl/>
        </w:rPr>
        <w:t xml:space="preserve"> بحيث </w:t>
      </w:r>
      <w:r w:rsidR="008F4AAF" w:rsidRPr="00341D1D">
        <w:rPr>
          <w:rFonts w:ascii="Simplified Arabic" w:eastAsia="Calibri" w:hAnsi="Simplified Arabic" w:cs="Simplified Arabic"/>
          <w:sz w:val="28"/>
          <w:szCs w:val="28"/>
          <w:rtl/>
        </w:rPr>
        <w:t>تصبح جزء من القوانين الداخلية للدولة</w:t>
      </w:r>
      <w:r w:rsidR="00077923" w:rsidRPr="00341D1D">
        <w:rPr>
          <w:rFonts w:ascii="Simplified Arabic" w:eastAsia="Calibri" w:hAnsi="Simplified Arabic" w:cs="Simplified Arabic"/>
          <w:sz w:val="28"/>
          <w:szCs w:val="28"/>
          <w:rtl/>
        </w:rPr>
        <w:t xml:space="preserve">، </w:t>
      </w:r>
      <w:r w:rsidR="008F4AAF" w:rsidRPr="00341D1D">
        <w:rPr>
          <w:rFonts w:ascii="Simplified Arabic" w:eastAsia="Calibri" w:hAnsi="Simplified Arabic" w:cs="Simplified Arabic"/>
          <w:sz w:val="28"/>
          <w:szCs w:val="28"/>
          <w:rtl/>
        </w:rPr>
        <w:t xml:space="preserve">وذلك </w:t>
      </w:r>
      <w:r w:rsidR="00077923" w:rsidRPr="00341D1D">
        <w:rPr>
          <w:rFonts w:ascii="Simplified Arabic" w:eastAsia="Calibri" w:hAnsi="Simplified Arabic" w:cs="Simplified Arabic"/>
          <w:sz w:val="28"/>
          <w:szCs w:val="28"/>
          <w:rtl/>
        </w:rPr>
        <w:t>عن طريق نظام يسمى ا</w:t>
      </w:r>
      <w:r w:rsidR="00B61B40">
        <w:rPr>
          <w:rFonts w:ascii="Simplified Arabic" w:eastAsia="Calibri" w:hAnsi="Simplified Arabic" w:cs="Simplified Arabic"/>
          <w:sz w:val="28"/>
          <w:szCs w:val="28"/>
          <w:rtl/>
        </w:rPr>
        <w:t>لدمج ال</w:t>
      </w:r>
      <w:r w:rsidR="00B61B40">
        <w:rPr>
          <w:rFonts w:ascii="Simplified Arabic" w:eastAsia="Calibri" w:hAnsi="Simplified Arabic" w:cs="Simplified Arabic" w:hint="cs"/>
          <w:sz w:val="28"/>
          <w:szCs w:val="28"/>
          <w:rtl/>
        </w:rPr>
        <w:t>آ</w:t>
      </w:r>
      <w:r w:rsidR="00B61B40">
        <w:rPr>
          <w:rFonts w:ascii="Simplified Arabic" w:eastAsia="Calibri" w:hAnsi="Simplified Arabic" w:cs="Simplified Arabic"/>
          <w:sz w:val="28"/>
          <w:szCs w:val="28"/>
          <w:rtl/>
        </w:rPr>
        <w:t>لي للقوانين</w:t>
      </w:r>
      <w:r w:rsidR="008F4AAF" w:rsidRPr="00341D1D">
        <w:rPr>
          <w:rFonts w:ascii="Simplified Arabic" w:eastAsia="Calibri" w:hAnsi="Simplified Arabic" w:cs="Simplified Arabic"/>
          <w:sz w:val="28"/>
          <w:szCs w:val="28"/>
          <w:rtl/>
        </w:rPr>
        <w:t>،</w:t>
      </w:r>
      <w:r w:rsidR="00077923" w:rsidRPr="00341D1D">
        <w:rPr>
          <w:rFonts w:ascii="Simplified Arabic" w:eastAsia="Calibri" w:hAnsi="Simplified Arabic" w:cs="Simplified Arabic"/>
          <w:sz w:val="28"/>
          <w:szCs w:val="28"/>
          <w:rtl/>
        </w:rPr>
        <w:t xml:space="preserve"> فالمعاهدات والاتفاقيات</w:t>
      </w:r>
      <w:r w:rsidR="00D01314">
        <w:rPr>
          <w:rFonts w:ascii="Simplified Arabic" w:eastAsia="Calibri" w:hAnsi="Simplified Arabic" w:cs="Simplified Arabic"/>
          <w:sz w:val="28"/>
          <w:szCs w:val="28"/>
          <w:rtl/>
        </w:rPr>
        <w:t xml:space="preserve"> الدولية كانت ولازالت المصدر</w:t>
      </w:r>
      <w:r w:rsidR="00D01314">
        <w:rPr>
          <w:rFonts w:ascii="Simplified Arabic" w:eastAsia="Calibri" w:hAnsi="Simplified Arabic" w:cs="Simplified Arabic" w:hint="cs"/>
          <w:sz w:val="28"/>
          <w:szCs w:val="28"/>
          <w:rtl/>
        </w:rPr>
        <w:t xml:space="preserve"> </w:t>
      </w:r>
      <w:r w:rsidR="00B61B40">
        <w:rPr>
          <w:rFonts w:ascii="Simplified Arabic" w:eastAsia="Calibri" w:hAnsi="Simplified Arabic" w:cs="Simplified Arabic"/>
          <w:sz w:val="28"/>
          <w:szCs w:val="28"/>
          <w:rtl/>
        </w:rPr>
        <w:t>ال</w:t>
      </w:r>
      <w:r w:rsidR="00B61B40">
        <w:rPr>
          <w:rFonts w:ascii="Simplified Arabic" w:eastAsia="Calibri" w:hAnsi="Simplified Arabic" w:cs="Simplified Arabic" w:hint="cs"/>
          <w:sz w:val="28"/>
          <w:szCs w:val="28"/>
          <w:rtl/>
        </w:rPr>
        <w:t>أ</w:t>
      </w:r>
      <w:r w:rsidR="00B61B40">
        <w:rPr>
          <w:rFonts w:ascii="Simplified Arabic" w:eastAsia="Calibri" w:hAnsi="Simplified Arabic" w:cs="Simplified Arabic"/>
          <w:sz w:val="28"/>
          <w:szCs w:val="28"/>
          <w:rtl/>
        </w:rPr>
        <w:t>ول لقواعد القانون الدولي</w:t>
      </w:r>
      <w:r w:rsidR="00077923" w:rsidRPr="00341D1D">
        <w:rPr>
          <w:rFonts w:ascii="Simplified Arabic" w:eastAsia="Calibri" w:hAnsi="Simplified Arabic" w:cs="Simplified Arabic"/>
          <w:sz w:val="28"/>
          <w:szCs w:val="28"/>
          <w:rtl/>
        </w:rPr>
        <w:t xml:space="preserve">، </w:t>
      </w:r>
      <w:r w:rsidR="00B61B40">
        <w:rPr>
          <w:rFonts w:ascii="Simplified Arabic" w:eastAsia="Calibri" w:hAnsi="Simplified Arabic" w:cs="Simplified Arabic"/>
          <w:sz w:val="28"/>
          <w:szCs w:val="28"/>
          <w:rtl/>
        </w:rPr>
        <w:lastRenderedPageBreak/>
        <w:t xml:space="preserve">باعتبار </w:t>
      </w:r>
      <w:r w:rsidR="00B61B40">
        <w:rPr>
          <w:rFonts w:ascii="Simplified Arabic" w:eastAsia="Calibri" w:hAnsi="Simplified Arabic" w:cs="Simplified Arabic" w:hint="cs"/>
          <w:sz w:val="28"/>
          <w:szCs w:val="28"/>
          <w:rtl/>
        </w:rPr>
        <w:t>أ</w:t>
      </w:r>
      <w:r w:rsidR="00B61B40">
        <w:rPr>
          <w:rFonts w:ascii="Simplified Arabic" w:eastAsia="Calibri" w:hAnsi="Simplified Arabic" w:cs="Simplified Arabic"/>
          <w:sz w:val="28"/>
          <w:szCs w:val="28"/>
          <w:rtl/>
        </w:rPr>
        <w:t xml:space="preserve">ن المجتمع الدولي لم يصل </w:t>
      </w:r>
      <w:r w:rsidR="00B61B40">
        <w:rPr>
          <w:rFonts w:ascii="Simplified Arabic" w:eastAsia="Calibri" w:hAnsi="Simplified Arabic" w:cs="Simplified Arabic" w:hint="cs"/>
          <w:sz w:val="28"/>
          <w:szCs w:val="28"/>
          <w:rtl/>
        </w:rPr>
        <w:t>إِ</w:t>
      </w:r>
      <w:r w:rsidR="00B61B40">
        <w:rPr>
          <w:rFonts w:ascii="Simplified Arabic" w:eastAsia="Calibri" w:hAnsi="Simplified Arabic" w:cs="Simplified Arabic"/>
          <w:sz w:val="28"/>
          <w:szCs w:val="28"/>
          <w:rtl/>
        </w:rPr>
        <w:t xml:space="preserve">لى الدرجة التي وصلت اليها القوانين الوطنية من وجود سلطة </w:t>
      </w:r>
      <w:r w:rsidR="00B61B40">
        <w:rPr>
          <w:rFonts w:ascii="Simplified Arabic" w:eastAsia="Calibri" w:hAnsi="Simplified Arabic" w:cs="Simplified Arabic" w:hint="cs"/>
          <w:sz w:val="28"/>
          <w:szCs w:val="28"/>
          <w:rtl/>
        </w:rPr>
        <w:t>أ</w:t>
      </w:r>
      <w:r w:rsidR="0068545E">
        <w:rPr>
          <w:rFonts w:ascii="Simplified Arabic" w:eastAsia="Calibri" w:hAnsi="Simplified Arabic" w:cs="Simplified Arabic"/>
          <w:sz w:val="28"/>
          <w:szCs w:val="28"/>
          <w:rtl/>
        </w:rPr>
        <w:t xml:space="preserve">على لتلزم </w:t>
      </w:r>
      <w:r w:rsidR="0068545E">
        <w:rPr>
          <w:rFonts w:ascii="Simplified Arabic" w:eastAsia="Calibri" w:hAnsi="Simplified Arabic" w:cs="Simplified Arabic" w:hint="cs"/>
          <w:sz w:val="28"/>
          <w:szCs w:val="28"/>
          <w:rtl/>
        </w:rPr>
        <w:t>أ</w:t>
      </w:r>
      <w:r w:rsidR="00077923" w:rsidRPr="00341D1D">
        <w:rPr>
          <w:rFonts w:ascii="Simplified Arabic" w:eastAsia="Calibri" w:hAnsi="Simplified Arabic" w:cs="Simplified Arabic"/>
          <w:sz w:val="28"/>
          <w:szCs w:val="28"/>
          <w:rtl/>
        </w:rPr>
        <w:t>شخاص القانون الدولي، فالدولة تلزم نفسها وتعمل على تن</w:t>
      </w:r>
      <w:r w:rsidR="00B61B40">
        <w:rPr>
          <w:rFonts w:ascii="Simplified Arabic" w:eastAsia="Calibri" w:hAnsi="Simplified Arabic" w:cs="Simplified Arabic"/>
          <w:sz w:val="28"/>
          <w:szCs w:val="28"/>
          <w:rtl/>
        </w:rPr>
        <w:t xml:space="preserve">فيد المعاهدات والاتفاقيات التي </w:t>
      </w:r>
      <w:r w:rsidR="0068545E">
        <w:rPr>
          <w:rFonts w:ascii="Simplified Arabic" w:eastAsia="Calibri" w:hAnsi="Simplified Arabic" w:cs="Simplified Arabic" w:hint="cs"/>
          <w:sz w:val="28"/>
          <w:szCs w:val="28"/>
          <w:rtl/>
        </w:rPr>
        <w:t>انض</w:t>
      </w:r>
      <w:r w:rsidR="0068545E" w:rsidRPr="00341D1D">
        <w:rPr>
          <w:rFonts w:ascii="Simplified Arabic" w:eastAsia="Calibri" w:hAnsi="Simplified Arabic" w:cs="Simplified Arabic" w:hint="cs"/>
          <w:sz w:val="28"/>
          <w:szCs w:val="28"/>
          <w:rtl/>
        </w:rPr>
        <w:t>م</w:t>
      </w:r>
      <w:r w:rsidR="0068545E">
        <w:rPr>
          <w:rFonts w:ascii="Simplified Arabic" w:eastAsia="Calibri" w:hAnsi="Simplified Arabic" w:cs="Simplified Arabic" w:hint="cs"/>
          <w:sz w:val="28"/>
          <w:szCs w:val="28"/>
          <w:rtl/>
        </w:rPr>
        <w:t>َّ</w:t>
      </w:r>
      <w:r w:rsidR="0068545E" w:rsidRPr="00341D1D">
        <w:rPr>
          <w:rFonts w:ascii="Simplified Arabic" w:eastAsia="Calibri" w:hAnsi="Simplified Arabic" w:cs="Simplified Arabic" w:hint="cs"/>
          <w:sz w:val="28"/>
          <w:szCs w:val="28"/>
          <w:rtl/>
        </w:rPr>
        <w:t>ت</w:t>
      </w:r>
      <w:r w:rsidR="0068545E">
        <w:rPr>
          <w:rFonts w:ascii="Simplified Arabic" w:eastAsia="Calibri" w:hAnsi="Simplified Arabic" w:cs="Simplified Arabic"/>
          <w:sz w:val="28"/>
          <w:szCs w:val="28"/>
          <w:rtl/>
        </w:rPr>
        <w:t xml:space="preserve"> </w:t>
      </w:r>
      <w:r w:rsidR="0068545E">
        <w:rPr>
          <w:rFonts w:ascii="Simplified Arabic" w:eastAsia="Calibri" w:hAnsi="Simplified Arabic" w:cs="Simplified Arabic" w:hint="cs"/>
          <w:sz w:val="28"/>
          <w:szCs w:val="28"/>
          <w:rtl/>
        </w:rPr>
        <w:t>إِ</w:t>
      </w:r>
      <w:r w:rsidR="00B61B40">
        <w:rPr>
          <w:rFonts w:ascii="Simplified Arabic" w:eastAsia="Calibri" w:hAnsi="Simplified Arabic" w:cs="Simplified Arabic"/>
          <w:sz w:val="28"/>
          <w:szCs w:val="28"/>
          <w:rtl/>
        </w:rPr>
        <w:t>ليها.</w:t>
      </w:r>
    </w:p>
    <w:p w:rsidR="00B61B40" w:rsidRDefault="0068545E" w:rsidP="00B61B40">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8F4AAF" w:rsidRPr="00341D1D">
        <w:rPr>
          <w:rFonts w:ascii="Simplified Arabic" w:eastAsia="Calibri" w:hAnsi="Simplified Arabic" w:cs="Simplified Arabic"/>
          <w:sz w:val="28"/>
          <w:szCs w:val="28"/>
          <w:rtl/>
        </w:rPr>
        <w:t>و</w:t>
      </w:r>
      <w:r w:rsidR="00077923" w:rsidRPr="00341D1D">
        <w:rPr>
          <w:rFonts w:ascii="Simplified Arabic" w:eastAsia="Calibri" w:hAnsi="Simplified Arabic" w:cs="Simplified Arabic"/>
          <w:sz w:val="28"/>
          <w:szCs w:val="28"/>
          <w:rtl/>
        </w:rPr>
        <w:t>تعتبر</w:t>
      </w:r>
      <w:r>
        <w:rPr>
          <w:rFonts w:ascii="Simplified Arabic" w:eastAsia="Calibri" w:hAnsi="Simplified Arabic" w:cs="Simplified Arabic"/>
          <w:sz w:val="28"/>
          <w:szCs w:val="28"/>
          <w:rtl/>
        </w:rPr>
        <w:t xml:space="preserve"> الاتفاقيات الثنائية محدودة جدا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ل</w:t>
      </w:r>
      <w:r>
        <w:rPr>
          <w:rFonts w:ascii="Simplified Arabic" w:eastAsia="Calibri" w:hAnsi="Simplified Arabic" w:cs="Simplified Arabic" w:hint="cs"/>
          <w:sz w:val="28"/>
          <w:szCs w:val="28"/>
          <w:rtl/>
        </w:rPr>
        <w:t>أ</w:t>
      </w:r>
      <w:r w:rsidR="00077923" w:rsidRPr="00341D1D">
        <w:rPr>
          <w:rFonts w:ascii="Simplified Arabic" w:eastAsia="Calibri" w:hAnsi="Simplified Arabic" w:cs="Simplified Arabic"/>
          <w:sz w:val="28"/>
          <w:szCs w:val="28"/>
          <w:rtl/>
        </w:rPr>
        <w:t>ن العلاقات الدولية المتبادلة تحكمها قواعد ح</w:t>
      </w:r>
      <w:r>
        <w:rPr>
          <w:rFonts w:ascii="Simplified Arabic" w:eastAsia="Calibri" w:hAnsi="Simplified Arabic" w:cs="Simplified Arabic" w:hint="cs"/>
          <w:sz w:val="28"/>
          <w:szCs w:val="28"/>
          <w:rtl/>
        </w:rPr>
        <w:t>ُ</w:t>
      </w:r>
      <w:r w:rsidR="00077923" w:rsidRPr="00341D1D">
        <w:rPr>
          <w:rFonts w:ascii="Simplified Arabic" w:eastAsia="Calibri" w:hAnsi="Simplified Arabic" w:cs="Simplified Arabic"/>
          <w:sz w:val="28"/>
          <w:szCs w:val="28"/>
          <w:rtl/>
        </w:rPr>
        <w:t>سن ال</w:t>
      </w:r>
      <w:r>
        <w:rPr>
          <w:rFonts w:ascii="Simplified Arabic" w:eastAsia="Calibri" w:hAnsi="Simplified Arabic" w:cs="Simplified Arabic"/>
          <w:sz w:val="28"/>
          <w:szCs w:val="28"/>
          <w:rtl/>
        </w:rPr>
        <w:t>جوار والمصالح الدولية المتبادلة</w:t>
      </w:r>
      <w:r w:rsidR="00C935BC">
        <w:rPr>
          <w:rFonts w:ascii="Simplified Arabic" w:eastAsia="Calibri" w:hAnsi="Simplified Arabic" w:cs="Simplified Arabic"/>
          <w:sz w:val="28"/>
          <w:szCs w:val="28"/>
          <w:rtl/>
        </w:rPr>
        <w:t>،</w:t>
      </w:r>
      <w:r w:rsidR="00C935BC">
        <w:rPr>
          <w:rFonts w:ascii="Simplified Arabic" w:eastAsia="Calibri" w:hAnsi="Simplified Arabic" w:cs="Simplified Arabic" w:hint="cs"/>
          <w:sz w:val="28"/>
          <w:szCs w:val="28"/>
          <w:rtl/>
        </w:rPr>
        <w:t xml:space="preserve"> </w:t>
      </w:r>
      <w:r w:rsidR="00077923" w:rsidRPr="00341D1D">
        <w:rPr>
          <w:rFonts w:ascii="Simplified Arabic" w:eastAsia="Calibri" w:hAnsi="Simplified Arabic" w:cs="Simplified Arabic"/>
          <w:sz w:val="28"/>
          <w:szCs w:val="28"/>
          <w:rtl/>
        </w:rPr>
        <w:t>وتنظم العلاقات الدولية وفق مبدأ السيادة ومبدأ التعاون الدولي ومبدأ المعاملة بالمثل و</w:t>
      </w:r>
      <w:r w:rsidR="000E3D75">
        <w:rPr>
          <w:rFonts w:ascii="Simplified Arabic" w:eastAsia="Calibri" w:hAnsi="Simplified Arabic" w:cs="Simplified Arabic" w:hint="cs"/>
          <w:sz w:val="28"/>
          <w:szCs w:val="28"/>
          <w:rtl/>
        </w:rPr>
        <w:t>م</w:t>
      </w:r>
      <w:r w:rsidR="00077923" w:rsidRPr="00341D1D">
        <w:rPr>
          <w:rFonts w:ascii="Simplified Arabic" w:eastAsia="Calibri" w:hAnsi="Simplified Arabic" w:cs="Simplified Arabic"/>
          <w:sz w:val="28"/>
          <w:szCs w:val="28"/>
          <w:rtl/>
        </w:rPr>
        <w:t>بدأ ح</w:t>
      </w:r>
      <w:r>
        <w:rPr>
          <w:rFonts w:ascii="Simplified Arabic" w:eastAsia="Calibri" w:hAnsi="Simplified Arabic" w:cs="Simplified Arabic" w:hint="cs"/>
          <w:sz w:val="28"/>
          <w:szCs w:val="28"/>
          <w:rtl/>
        </w:rPr>
        <w:t>ُ</w:t>
      </w:r>
      <w:r w:rsidR="00077923" w:rsidRPr="00341D1D">
        <w:rPr>
          <w:rFonts w:ascii="Simplified Arabic" w:eastAsia="Calibri" w:hAnsi="Simplified Arabic" w:cs="Simplified Arabic"/>
          <w:sz w:val="28"/>
          <w:szCs w:val="28"/>
          <w:rtl/>
        </w:rPr>
        <w:t>سن الجوار</w:t>
      </w:r>
      <w:r w:rsidR="00077923" w:rsidRPr="00341D1D">
        <w:rPr>
          <w:rFonts w:ascii="Simplified Arabic" w:eastAsia="Calibri" w:hAnsi="Simplified Arabic" w:cs="Simplified Arabic"/>
          <w:sz w:val="28"/>
          <w:szCs w:val="28"/>
          <w:vertAlign w:val="superscript"/>
          <w:rtl/>
        </w:rPr>
        <w:t>(</w:t>
      </w:r>
      <w:r w:rsidR="00077923" w:rsidRPr="00341D1D">
        <w:rPr>
          <w:rFonts w:ascii="Simplified Arabic" w:eastAsia="Calibri" w:hAnsi="Simplified Arabic" w:cs="Simplified Arabic"/>
          <w:sz w:val="28"/>
          <w:szCs w:val="28"/>
          <w:vertAlign w:val="superscript"/>
          <w:rtl/>
        </w:rPr>
        <w:footnoteReference w:id="414"/>
      </w:r>
      <w:r w:rsidR="00077923" w:rsidRPr="00341D1D">
        <w:rPr>
          <w:rFonts w:ascii="Simplified Arabic" w:eastAsia="Calibri" w:hAnsi="Simplified Arabic" w:cs="Simplified Arabic"/>
          <w:sz w:val="28"/>
          <w:szCs w:val="28"/>
          <w:vertAlign w:val="superscript"/>
          <w:rtl/>
        </w:rPr>
        <w:t>)</w:t>
      </w:r>
      <w:r w:rsidR="00B61B40">
        <w:rPr>
          <w:rFonts w:ascii="Simplified Arabic" w:eastAsia="Calibri" w:hAnsi="Simplified Arabic" w:cs="Simplified Arabic"/>
          <w:sz w:val="28"/>
          <w:szCs w:val="28"/>
          <w:rtl/>
        </w:rPr>
        <w:t>.</w:t>
      </w:r>
    </w:p>
    <w:p w:rsidR="00B61B40" w:rsidRDefault="0068545E" w:rsidP="00B61B40">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077923" w:rsidRPr="00341D1D">
        <w:rPr>
          <w:rFonts w:ascii="Simplified Arabic" w:eastAsia="Calibri" w:hAnsi="Simplified Arabic" w:cs="Simplified Arabic"/>
          <w:sz w:val="28"/>
          <w:szCs w:val="28"/>
          <w:rtl/>
        </w:rPr>
        <w:t>وتعمل</w:t>
      </w:r>
      <w:r w:rsidR="00E801F6" w:rsidRPr="00341D1D">
        <w:rPr>
          <w:rFonts w:ascii="Simplified Arabic" w:eastAsia="Calibri" w:hAnsi="Simplified Arabic" w:cs="Simplified Arabic"/>
          <w:sz w:val="28"/>
          <w:szCs w:val="28"/>
          <w:rtl/>
        </w:rPr>
        <w:t xml:space="preserve"> الدول التي تربطها مصالح مشتركة</w:t>
      </w:r>
      <w:r w:rsidR="00B61B40">
        <w:rPr>
          <w:rFonts w:ascii="Simplified Arabic" w:eastAsia="Calibri" w:hAnsi="Simplified Arabic" w:cs="Simplified Arabic" w:hint="cs"/>
          <w:sz w:val="28"/>
          <w:szCs w:val="28"/>
          <w:rtl/>
        </w:rPr>
        <w:t xml:space="preserve"> </w:t>
      </w:r>
      <w:r w:rsidR="00451B4D" w:rsidRPr="00341D1D">
        <w:rPr>
          <w:rFonts w:ascii="Simplified Arabic" w:eastAsia="Calibri" w:hAnsi="Simplified Arabic" w:cs="Simplified Arabic"/>
          <w:sz w:val="28"/>
          <w:szCs w:val="28"/>
          <w:rtl/>
        </w:rPr>
        <w:t>للضرورة الملح</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ة التي تفرضها الظروف لوضع ال</w:t>
      </w:r>
      <w:r>
        <w:rPr>
          <w:rFonts w:ascii="Simplified Arabic" w:eastAsia="Calibri" w:hAnsi="Simplified Arabic" w:cs="Simplified Arabic" w:hint="cs"/>
          <w:sz w:val="28"/>
          <w:szCs w:val="28"/>
          <w:rtl/>
        </w:rPr>
        <w:t>آ</w:t>
      </w:r>
      <w:r w:rsidR="00451B4D" w:rsidRPr="00341D1D">
        <w:rPr>
          <w:rFonts w:ascii="Simplified Arabic" w:eastAsia="Calibri" w:hAnsi="Simplified Arabic" w:cs="Simplified Arabic"/>
          <w:sz w:val="28"/>
          <w:szCs w:val="28"/>
          <w:rtl/>
        </w:rPr>
        <w:t xml:space="preserve">ليات والوسائل القانونية وذلك على </w:t>
      </w:r>
      <w:r w:rsidR="00077923" w:rsidRPr="00341D1D">
        <w:rPr>
          <w:rFonts w:ascii="Simplified Arabic" w:eastAsia="Calibri" w:hAnsi="Simplified Arabic" w:cs="Simplified Arabic"/>
          <w:sz w:val="28"/>
          <w:szCs w:val="28"/>
          <w:rtl/>
        </w:rPr>
        <w:t>أبر</w:t>
      </w:r>
      <w:r>
        <w:rPr>
          <w:rFonts w:ascii="Simplified Arabic" w:eastAsia="Calibri" w:hAnsi="Simplified Arabic" w:cs="Simplified Arabic"/>
          <w:sz w:val="28"/>
          <w:szCs w:val="28"/>
          <w:rtl/>
        </w:rPr>
        <w:t>ام بعض الاتفاقيات لحماية هذه ال</w:t>
      </w:r>
      <w:r>
        <w:rPr>
          <w:rFonts w:ascii="Simplified Arabic" w:eastAsia="Calibri" w:hAnsi="Simplified Arabic" w:cs="Simplified Arabic" w:hint="cs"/>
          <w:sz w:val="28"/>
          <w:szCs w:val="28"/>
          <w:rtl/>
        </w:rPr>
        <w:t>أ</w:t>
      </w:r>
      <w:r w:rsidR="00077923" w:rsidRPr="00341D1D">
        <w:rPr>
          <w:rFonts w:ascii="Simplified Arabic" w:eastAsia="Calibri" w:hAnsi="Simplified Arabic" w:cs="Simplified Arabic"/>
          <w:sz w:val="28"/>
          <w:szCs w:val="28"/>
          <w:rtl/>
        </w:rPr>
        <w:t>م</w:t>
      </w:r>
      <w:r>
        <w:rPr>
          <w:rFonts w:ascii="Simplified Arabic" w:eastAsia="Calibri" w:hAnsi="Simplified Arabic" w:cs="Simplified Arabic"/>
          <w:sz w:val="28"/>
          <w:szCs w:val="28"/>
          <w:rtl/>
        </w:rPr>
        <w:t xml:space="preserve">اكن وتبادل الخبرات المشتركة من </w:t>
      </w:r>
      <w:r>
        <w:rPr>
          <w:rFonts w:ascii="Simplified Arabic" w:eastAsia="Calibri" w:hAnsi="Simplified Arabic" w:cs="Simplified Arabic" w:hint="cs"/>
          <w:sz w:val="28"/>
          <w:szCs w:val="28"/>
          <w:rtl/>
        </w:rPr>
        <w:t>أ</w:t>
      </w:r>
      <w:r w:rsidR="00077923" w:rsidRPr="00341D1D">
        <w:rPr>
          <w:rFonts w:ascii="Simplified Arabic" w:eastAsia="Calibri" w:hAnsi="Simplified Arabic" w:cs="Simplified Arabic"/>
          <w:sz w:val="28"/>
          <w:szCs w:val="28"/>
          <w:rtl/>
        </w:rPr>
        <w:t>جل تطوير ومعالجة المشاكل البيئية التي قد تواجهها</w:t>
      </w:r>
      <w:r w:rsidR="00077923" w:rsidRPr="00341D1D">
        <w:rPr>
          <w:rFonts w:ascii="Simplified Arabic" w:eastAsia="Calibri" w:hAnsi="Simplified Arabic" w:cs="Simplified Arabic"/>
          <w:sz w:val="28"/>
          <w:szCs w:val="28"/>
          <w:vertAlign w:val="superscript"/>
          <w:rtl/>
        </w:rPr>
        <w:t>(</w:t>
      </w:r>
      <w:r w:rsidR="00077923" w:rsidRPr="00341D1D">
        <w:rPr>
          <w:rFonts w:ascii="Simplified Arabic" w:eastAsia="Calibri" w:hAnsi="Simplified Arabic" w:cs="Simplified Arabic"/>
          <w:sz w:val="28"/>
          <w:szCs w:val="28"/>
          <w:vertAlign w:val="superscript"/>
          <w:rtl/>
        </w:rPr>
        <w:footnoteReference w:id="415"/>
      </w:r>
      <w:r w:rsidR="00077923" w:rsidRPr="00341D1D">
        <w:rPr>
          <w:rFonts w:ascii="Simplified Arabic" w:eastAsia="Calibri" w:hAnsi="Simplified Arabic" w:cs="Simplified Arabic"/>
          <w:sz w:val="28"/>
          <w:szCs w:val="28"/>
          <w:vertAlign w:val="superscript"/>
          <w:rtl/>
        </w:rPr>
        <w:t>)</w:t>
      </w:r>
      <w:r w:rsidR="00077923" w:rsidRPr="00341D1D">
        <w:rPr>
          <w:rFonts w:ascii="Simplified Arabic" w:eastAsia="Calibri" w:hAnsi="Simplified Arabic" w:cs="Simplified Arabic"/>
          <w:sz w:val="28"/>
          <w:szCs w:val="28"/>
          <w:rtl/>
        </w:rPr>
        <w:t>.</w:t>
      </w:r>
    </w:p>
    <w:p w:rsidR="00B96F6B" w:rsidRPr="00341D1D" w:rsidRDefault="00B61B40" w:rsidP="00B61B40">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E801F6" w:rsidRPr="00341D1D">
        <w:rPr>
          <w:rFonts w:ascii="Simplified Arabic" w:eastAsia="Calibri" w:hAnsi="Simplified Arabic" w:cs="Simplified Arabic"/>
          <w:sz w:val="28"/>
          <w:szCs w:val="28"/>
          <w:rtl/>
        </w:rPr>
        <w:t>وسنتناول</w:t>
      </w:r>
      <w:r w:rsidR="0068545E">
        <w:rPr>
          <w:rFonts w:ascii="Simplified Arabic" w:eastAsia="Calibri" w:hAnsi="Simplified Arabic" w:cs="Simplified Arabic"/>
          <w:sz w:val="28"/>
          <w:szCs w:val="28"/>
          <w:rtl/>
        </w:rPr>
        <w:t xml:space="preserve"> فيما يلي بعض الاتفاقيات شبه ال</w:t>
      </w:r>
      <w:r w:rsidR="0068545E">
        <w:rPr>
          <w:rFonts w:ascii="Simplified Arabic" w:eastAsia="Calibri" w:hAnsi="Simplified Arabic" w:cs="Simplified Arabic" w:hint="cs"/>
          <w:sz w:val="28"/>
          <w:szCs w:val="28"/>
          <w:rtl/>
        </w:rPr>
        <w:t>إ</w:t>
      </w:r>
      <w:r w:rsidR="00E801F6" w:rsidRPr="00341D1D">
        <w:rPr>
          <w:rFonts w:ascii="Simplified Arabic" w:eastAsia="Calibri" w:hAnsi="Simplified Arabic" w:cs="Simplified Arabic"/>
          <w:sz w:val="28"/>
          <w:szCs w:val="28"/>
          <w:rtl/>
        </w:rPr>
        <w:t>قليمية بين مجموع</w:t>
      </w:r>
      <w:r w:rsidR="006748BD">
        <w:rPr>
          <w:rFonts w:ascii="Simplified Arabic" w:eastAsia="Calibri" w:hAnsi="Simplified Arabic" w:cs="Simplified Arabic"/>
          <w:sz w:val="28"/>
          <w:szCs w:val="28"/>
          <w:rtl/>
        </w:rPr>
        <w:t>ة دول يجمعها نطاق جغرافي واحد:</w:t>
      </w:r>
    </w:p>
    <w:p w:rsidR="0068545E" w:rsidRDefault="00451B4D" w:rsidP="0068545E">
      <w:pPr>
        <w:pStyle w:val="a7"/>
        <w:numPr>
          <w:ilvl w:val="0"/>
          <w:numId w:val="1"/>
        </w:numPr>
        <w:spacing w:line="360" w:lineRule="auto"/>
        <w:jc w:val="both"/>
        <w:rPr>
          <w:rFonts w:ascii="Simplified Arabic" w:eastAsia="Calibri" w:hAnsi="Simplified Arabic" w:cs="Simplified Arabic"/>
          <w:b/>
          <w:bCs/>
          <w:sz w:val="28"/>
          <w:szCs w:val="28"/>
        </w:rPr>
      </w:pPr>
      <w:r w:rsidRPr="00B61B40">
        <w:rPr>
          <w:rFonts w:ascii="Simplified Arabic" w:eastAsia="Calibri" w:hAnsi="Simplified Arabic" w:cs="Simplified Arabic"/>
          <w:b/>
          <w:bCs/>
          <w:sz w:val="28"/>
          <w:szCs w:val="28"/>
          <w:rtl/>
        </w:rPr>
        <w:t>اتفاقية التعاون في المجال البحري بين دول المغرب العربي لعام 1991م:</w:t>
      </w:r>
    </w:p>
    <w:p w:rsidR="00CE43F0" w:rsidRPr="0068545E" w:rsidRDefault="0068545E" w:rsidP="0068545E">
      <w:p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sz w:val="28"/>
          <w:szCs w:val="28"/>
          <w:rtl/>
        </w:rPr>
        <w:t xml:space="preserve">     </w:t>
      </w:r>
      <w:r w:rsidR="00B61B40" w:rsidRPr="0068545E">
        <w:rPr>
          <w:rFonts w:ascii="Simplified Arabic" w:eastAsia="Calibri" w:hAnsi="Simplified Arabic" w:cs="Simplified Arabic" w:hint="cs"/>
          <w:sz w:val="28"/>
          <w:szCs w:val="28"/>
          <w:rtl/>
        </w:rPr>
        <w:t>أُ</w:t>
      </w:r>
      <w:r w:rsidR="00C7694E" w:rsidRPr="0068545E">
        <w:rPr>
          <w:rFonts w:ascii="Simplified Arabic" w:eastAsia="Calibri" w:hAnsi="Simplified Arabic" w:cs="Simplified Arabic"/>
          <w:sz w:val="28"/>
          <w:szCs w:val="28"/>
          <w:rtl/>
        </w:rPr>
        <w:t xml:space="preserve">برمت هذه الاتفاقية في (راس </w:t>
      </w:r>
      <w:proofErr w:type="spellStart"/>
      <w:r w:rsidR="00B61B40" w:rsidRPr="0068545E">
        <w:rPr>
          <w:rFonts w:ascii="Simplified Arabic" w:eastAsia="Calibri" w:hAnsi="Simplified Arabic" w:cs="Simplified Arabic"/>
          <w:sz w:val="28"/>
          <w:szCs w:val="28"/>
          <w:rtl/>
        </w:rPr>
        <w:t>لانوف</w:t>
      </w:r>
      <w:proofErr w:type="spellEnd"/>
      <w:r w:rsidR="005736A9" w:rsidRPr="0068545E">
        <w:rPr>
          <w:rFonts w:ascii="Simplified Arabic" w:eastAsia="Calibri" w:hAnsi="Simplified Arabic" w:cs="Simplified Arabic"/>
          <w:sz w:val="28"/>
          <w:szCs w:val="28"/>
          <w:rtl/>
        </w:rPr>
        <w:t xml:space="preserve">) بليبيا في </w:t>
      </w:r>
      <w:r w:rsidR="005736A9" w:rsidRPr="0068545E">
        <w:rPr>
          <w:rFonts w:ascii="Simplified Arabic" w:eastAsia="Calibri" w:hAnsi="Simplified Arabic" w:cs="Simplified Arabic"/>
          <w:sz w:val="24"/>
          <w:szCs w:val="24"/>
          <w:rtl/>
        </w:rPr>
        <w:t xml:space="preserve">09 – 10 </w:t>
      </w:r>
      <w:r w:rsidR="005736A9" w:rsidRPr="0068545E">
        <w:rPr>
          <w:rFonts w:ascii="Simplified Arabic" w:eastAsia="Calibri" w:hAnsi="Simplified Arabic" w:cs="Simplified Arabic"/>
          <w:sz w:val="28"/>
          <w:szCs w:val="28"/>
          <w:rtl/>
        </w:rPr>
        <w:t xml:space="preserve">مارس لعام </w:t>
      </w:r>
      <w:r w:rsidR="005736A9" w:rsidRPr="0068545E">
        <w:rPr>
          <w:rFonts w:ascii="Simplified Arabic" w:eastAsia="Calibri" w:hAnsi="Simplified Arabic" w:cs="Simplified Arabic"/>
          <w:sz w:val="24"/>
          <w:szCs w:val="24"/>
          <w:rtl/>
        </w:rPr>
        <w:t>1991</w:t>
      </w:r>
      <w:r w:rsidR="005736A9" w:rsidRPr="0068545E">
        <w:rPr>
          <w:rFonts w:ascii="Simplified Arabic" w:eastAsia="Calibri" w:hAnsi="Simplified Arabic" w:cs="Simplified Arabic"/>
          <w:sz w:val="28"/>
          <w:szCs w:val="28"/>
          <w:rtl/>
        </w:rPr>
        <w:t xml:space="preserve">م </w:t>
      </w:r>
      <w:r w:rsidR="00B61B40" w:rsidRPr="0068545E">
        <w:rPr>
          <w:rFonts w:ascii="Simplified Arabic" w:eastAsia="Calibri" w:hAnsi="Simplified Arabic" w:cs="Simplified Arabic"/>
          <w:sz w:val="28"/>
          <w:szCs w:val="28"/>
          <w:rtl/>
        </w:rPr>
        <w:t>بين دول الغرب العربي</w:t>
      </w:r>
      <w:r w:rsidR="005736A9" w:rsidRPr="0068545E">
        <w:rPr>
          <w:rFonts w:ascii="Simplified Arabic" w:eastAsia="Calibri" w:hAnsi="Simplified Arabic" w:cs="Simplified Arabic"/>
          <w:sz w:val="28"/>
          <w:szCs w:val="28"/>
          <w:rtl/>
        </w:rPr>
        <w:t xml:space="preserve">، </w:t>
      </w:r>
      <w:r w:rsidR="00D34F74" w:rsidRPr="0068545E">
        <w:rPr>
          <w:rFonts w:ascii="Simplified Arabic" w:eastAsia="Calibri" w:hAnsi="Simplified Arabic" w:cs="Simplified Arabic"/>
          <w:sz w:val="28"/>
          <w:szCs w:val="28"/>
          <w:rtl/>
        </w:rPr>
        <w:t>وقد تضمنت هذه الاتفاقية المسائل التي تهم دول المغرب العربي المتعلقة بحماية</w:t>
      </w:r>
      <w:r w:rsidR="00B61B40" w:rsidRPr="0068545E">
        <w:rPr>
          <w:rFonts w:ascii="Simplified Arabic" w:eastAsia="Calibri" w:hAnsi="Simplified Arabic" w:cs="Simplified Arabic"/>
          <w:sz w:val="28"/>
          <w:szCs w:val="28"/>
          <w:rtl/>
        </w:rPr>
        <w:t xml:space="preserve"> البيئة البحرية في هذه المنطقة</w:t>
      </w:r>
      <w:r w:rsidR="00B61B40" w:rsidRPr="0068545E">
        <w:rPr>
          <w:rFonts w:ascii="Simplified Arabic" w:eastAsia="Calibri" w:hAnsi="Simplified Arabic" w:cs="Simplified Arabic" w:hint="cs"/>
          <w:sz w:val="28"/>
          <w:szCs w:val="28"/>
          <w:rtl/>
        </w:rPr>
        <w:t>؛</w:t>
      </w:r>
      <w:r w:rsidR="00D34F74" w:rsidRPr="0068545E">
        <w:rPr>
          <w:rFonts w:ascii="Simplified Arabic" w:eastAsia="Calibri" w:hAnsi="Simplified Arabic" w:cs="Simplified Arabic"/>
          <w:sz w:val="28"/>
          <w:szCs w:val="28"/>
          <w:rtl/>
        </w:rPr>
        <w:t xml:space="preserve"> كما نصت المادة </w:t>
      </w:r>
      <w:r w:rsidR="00D34F74" w:rsidRPr="0068545E">
        <w:rPr>
          <w:rFonts w:ascii="Simplified Arabic" w:eastAsia="Calibri" w:hAnsi="Simplified Arabic" w:cs="Simplified Arabic"/>
          <w:sz w:val="24"/>
          <w:szCs w:val="24"/>
          <w:rtl/>
        </w:rPr>
        <w:t>(03)</w:t>
      </w:r>
      <w:r w:rsidR="00D34F74" w:rsidRPr="0068545E">
        <w:rPr>
          <w:rFonts w:ascii="Simplified Arabic" w:eastAsia="Calibri" w:hAnsi="Simplified Arabic" w:cs="Simplified Arabic"/>
          <w:sz w:val="28"/>
          <w:szCs w:val="28"/>
          <w:rtl/>
        </w:rPr>
        <w:t xml:space="preserve"> من هذ</w:t>
      </w:r>
      <w:r w:rsidR="00B61B40" w:rsidRPr="0068545E">
        <w:rPr>
          <w:rFonts w:ascii="Simplified Arabic" w:eastAsia="Calibri" w:hAnsi="Simplified Arabic" w:cs="Simplified Arabic"/>
          <w:sz w:val="28"/>
          <w:szCs w:val="28"/>
          <w:rtl/>
        </w:rPr>
        <w:t>ه الاتفاقية والتي جاءت بعنوان "</w:t>
      </w:r>
      <w:r w:rsidR="00D34F74" w:rsidRPr="0068545E">
        <w:rPr>
          <w:rFonts w:ascii="Simplified Arabic" w:eastAsia="Calibri" w:hAnsi="Simplified Arabic" w:cs="Simplified Arabic"/>
          <w:sz w:val="28"/>
          <w:szCs w:val="28"/>
          <w:rtl/>
        </w:rPr>
        <w:t>التعاون في مجال مكافحة التلو</w:t>
      </w:r>
      <w:r w:rsidR="00B61B40" w:rsidRPr="0068545E">
        <w:rPr>
          <w:rFonts w:ascii="Simplified Arabic" w:eastAsia="Calibri" w:hAnsi="Simplified Arabic" w:cs="Simplified Arabic" w:hint="cs"/>
          <w:sz w:val="28"/>
          <w:szCs w:val="28"/>
          <w:rtl/>
        </w:rPr>
        <w:t>ُّ</w:t>
      </w:r>
      <w:r w:rsidR="00D34F74" w:rsidRPr="0068545E">
        <w:rPr>
          <w:rFonts w:ascii="Simplified Arabic" w:eastAsia="Calibri" w:hAnsi="Simplified Arabic" w:cs="Simplified Arabic"/>
          <w:sz w:val="28"/>
          <w:szCs w:val="28"/>
          <w:rtl/>
        </w:rPr>
        <w:t>ث"</w:t>
      </w:r>
      <w:r w:rsidR="005B6DDE">
        <w:rPr>
          <w:rFonts w:ascii="Simplified Arabic" w:eastAsia="Calibri" w:hAnsi="Simplified Arabic" w:cs="Simplified Arabic" w:hint="cs"/>
          <w:sz w:val="28"/>
          <w:szCs w:val="28"/>
          <w:rtl/>
        </w:rPr>
        <w:t>؛</w:t>
      </w:r>
      <w:r w:rsidR="00D34F74" w:rsidRPr="0068545E">
        <w:rPr>
          <w:rFonts w:ascii="Simplified Arabic" w:eastAsia="Calibri" w:hAnsi="Simplified Arabic" w:cs="Simplified Arabic"/>
          <w:sz w:val="28"/>
          <w:szCs w:val="28"/>
          <w:rtl/>
        </w:rPr>
        <w:t xml:space="preserve"> والتي حث</w:t>
      </w:r>
      <w:r w:rsidR="00B61B40" w:rsidRPr="0068545E">
        <w:rPr>
          <w:rFonts w:ascii="Simplified Arabic" w:eastAsia="Calibri" w:hAnsi="Simplified Arabic" w:cs="Simplified Arabic" w:hint="cs"/>
          <w:sz w:val="28"/>
          <w:szCs w:val="28"/>
          <w:rtl/>
        </w:rPr>
        <w:t>ِّ</w:t>
      </w:r>
      <w:r w:rsidR="00B61B40" w:rsidRPr="0068545E">
        <w:rPr>
          <w:rFonts w:ascii="Simplified Arabic" w:eastAsia="Calibri" w:hAnsi="Simplified Arabic" w:cs="Simplified Arabic"/>
          <w:sz w:val="28"/>
          <w:szCs w:val="28"/>
          <w:rtl/>
        </w:rPr>
        <w:t>ت الدول ال</w:t>
      </w:r>
      <w:r w:rsidR="00B61B40" w:rsidRPr="0068545E">
        <w:rPr>
          <w:rFonts w:ascii="Simplified Arabic" w:eastAsia="Calibri" w:hAnsi="Simplified Arabic" w:cs="Simplified Arabic" w:hint="cs"/>
          <w:sz w:val="28"/>
          <w:szCs w:val="28"/>
          <w:rtl/>
        </w:rPr>
        <w:t>أ</w:t>
      </w:r>
      <w:r w:rsidR="00D34F74" w:rsidRPr="0068545E">
        <w:rPr>
          <w:rFonts w:ascii="Simplified Arabic" w:eastAsia="Calibri" w:hAnsi="Simplified Arabic" w:cs="Simplified Arabic"/>
          <w:sz w:val="28"/>
          <w:szCs w:val="28"/>
          <w:rtl/>
        </w:rPr>
        <w:t xml:space="preserve">عضاء بالتنسيق في تشريعاتها </w:t>
      </w:r>
      <w:r w:rsidR="00D34F74" w:rsidRPr="0068545E">
        <w:rPr>
          <w:rFonts w:ascii="Simplified Arabic" w:eastAsia="Calibri" w:hAnsi="Simplified Arabic" w:cs="Simplified Arabic"/>
          <w:sz w:val="28"/>
          <w:szCs w:val="28"/>
          <w:rtl/>
        </w:rPr>
        <w:lastRenderedPageBreak/>
        <w:t xml:space="preserve">وامكانياتها من </w:t>
      </w:r>
      <w:r w:rsidR="00B61B40" w:rsidRPr="0068545E">
        <w:rPr>
          <w:rFonts w:ascii="Simplified Arabic" w:eastAsia="Calibri" w:hAnsi="Simplified Arabic" w:cs="Simplified Arabic" w:hint="cs"/>
          <w:sz w:val="28"/>
          <w:szCs w:val="28"/>
          <w:rtl/>
        </w:rPr>
        <w:t>أ</w:t>
      </w:r>
      <w:r w:rsidR="00D34F74" w:rsidRPr="0068545E">
        <w:rPr>
          <w:rFonts w:ascii="Simplified Arabic" w:eastAsia="Calibri" w:hAnsi="Simplified Arabic" w:cs="Simplified Arabic"/>
          <w:sz w:val="28"/>
          <w:szCs w:val="28"/>
          <w:rtl/>
        </w:rPr>
        <w:t>جل مك</w:t>
      </w:r>
      <w:r w:rsidR="00B61B40" w:rsidRPr="0068545E">
        <w:rPr>
          <w:rFonts w:ascii="Simplified Arabic" w:eastAsia="Calibri" w:hAnsi="Simplified Arabic" w:cs="Simplified Arabic"/>
          <w:sz w:val="28"/>
          <w:szCs w:val="28"/>
          <w:rtl/>
        </w:rPr>
        <w:t>افحة التلو</w:t>
      </w:r>
      <w:r w:rsidR="00C935BC">
        <w:rPr>
          <w:rFonts w:ascii="Simplified Arabic" w:eastAsia="Calibri" w:hAnsi="Simplified Arabic" w:cs="Simplified Arabic" w:hint="cs"/>
          <w:sz w:val="28"/>
          <w:szCs w:val="28"/>
          <w:rtl/>
        </w:rPr>
        <w:t>ّ</w:t>
      </w:r>
      <w:r w:rsidR="00B61B40" w:rsidRPr="0068545E">
        <w:rPr>
          <w:rFonts w:ascii="Simplified Arabic" w:eastAsia="Calibri" w:hAnsi="Simplified Arabic" w:cs="Simplified Arabic"/>
          <w:sz w:val="28"/>
          <w:szCs w:val="28"/>
          <w:rtl/>
        </w:rPr>
        <w:t>ث النفطي</w:t>
      </w:r>
      <w:r w:rsidR="00D34F74" w:rsidRPr="0068545E">
        <w:rPr>
          <w:rFonts w:ascii="Simplified Arabic" w:eastAsia="Calibri" w:hAnsi="Simplified Arabic" w:cs="Simplified Arabic"/>
          <w:sz w:val="28"/>
          <w:szCs w:val="28"/>
          <w:rtl/>
        </w:rPr>
        <w:t>، وذلك من خلال التدخل السريع والفع</w:t>
      </w:r>
      <w:r w:rsidR="00B61B40" w:rsidRPr="0068545E">
        <w:rPr>
          <w:rFonts w:ascii="Simplified Arabic" w:eastAsia="Calibri" w:hAnsi="Simplified Arabic" w:cs="Simplified Arabic" w:hint="cs"/>
          <w:sz w:val="28"/>
          <w:szCs w:val="28"/>
          <w:rtl/>
        </w:rPr>
        <w:t>َّ</w:t>
      </w:r>
      <w:r w:rsidRPr="0068545E">
        <w:rPr>
          <w:rFonts w:ascii="Simplified Arabic" w:eastAsia="Calibri" w:hAnsi="Simplified Arabic" w:cs="Simplified Arabic"/>
          <w:sz w:val="28"/>
          <w:szCs w:val="28"/>
          <w:rtl/>
        </w:rPr>
        <w:t xml:space="preserve">ال في </w:t>
      </w:r>
      <w:r w:rsidRPr="0068545E">
        <w:rPr>
          <w:rFonts w:ascii="Simplified Arabic" w:eastAsia="Calibri" w:hAnsi="Simplified Arabic" w:cs="Simplified Arabic" w:hint="cs"/>
          <w:sz w:val="28"/>
          <w:szCs w:val="28"/>
          <w:rtl/>
        </w:rPr>
        <w:t>إ</w:t>
      </w:r>
      <w:r w:rsidR="00D34F74" w:rsidRPr="0068545E">
        <w:rPr>
          <w:rFonts w:ascii="Simplified Arabic" w:eastAsia="Calibri" w:hAnsi="Simplified Arabic" w:cs="Simplified Arabic"/>
          <w:sz w:val="28"/>
          <w:szCs w:val="28"/>
          <w:rtl/>
        </w:rPr>
        <w:t>طار المخططات الحيوية لمكافحة هذا التلو</w:t>
      </w:r>
      <w:r w:rsidR="00C935BC">
        <w:rPr>
          <w:rFonts w:ascii="Simplified Arabic" w:eastAsia="Calibri" w:hAnsi="Simplified Arabic" w:cs="Simplified Arabic" w:hint="cs"/>
          <w:sz w:val="28"/>
          <w:szCs w:val="28"/>
          <w:rtl/>
        </w:rPr>
        <w:t>ّ</w:t>
      </w:r>
      <w:r w:rsidR="00D34F74" w:rsidRPr="0068545E">
        <w:rPr>
          <w:rFonts w:ascii="Simplified Arabic" w:eastAsia="Calibri" w:hAnsi="Simplified Arabic" w:cs="Simplified Arabic"/>
          <w:sz w:val="28"/>
          <w:szCs w:val="28"/>
          <w:rtl/>
        </w:rPr>
        <w:t>ث</w:t>
      </w:r>
      <w:r w:rsidR="00D34F74" w:rsidRPr="0068545E">
        <w:rPr>
          <w:rFonts w:ascii="Simplified Arabic" w:eastAsia="Calibri" w:hAnsi="Simplified Arabic" w:cs="Simplified Arabic"/>
          <w:sz w:val="28"/>
          <w:szCs w:val="28"/>
          <w:vertAlign w:val="superscript"/>
          <w:rtl/>
        </w:rPr>
        <w:t>(</w:t>
      </w:r>
      <w:r w:rsidR="00D34F74" w:rsidRPr="00341D1D">
        <w:rPr>
          <w:rStyle w:val="a4"/>
          <w:rFonts w:ascii="Simplified Arabic" w:eastAsia="Calibri" w:hAnsi="Simplified Arabic" w:cs="Simplified Arabic"/>
          <w:sz w:val="28"/>
          <w:szCs w:val="28"/>
          <w:rtl/>
        </w:rPr>
        <w:footnoteReference w:id="416"/>
      </w:r>
      <w:r w:rsidR="00D34F74" w:rsidRPr="0068545E">
        <w:rPr>
          <w:rFonts w:ascii="Simplified Arabic" w:eastAsia="Calibri" w:hAnsi="Simplified Arabic" w:cs="Simplified Arabic"/>
          <w:sz w:val="28"/>
          <w:szCs w:val="28"/>
          <w:vertAlign w:val="superscript"/>
          <w:rtl/>
        </w:rPr>
        <w:t>)</w:t>
      </w:r>
      <w:r w:rsidR="00C84245" w:rsidRPr="0068545E">
        <w:rPr>
          <w:rFonts w:ascii="Simplified Arabic" w:eastAsia="Calibri" w:hAnsi="Simplified Arabic" w:cs="Simplified Arabic"/>
          <w:sz w:val="28"/>
          <w:szCs w:val="28"/>
          <w:rtl/>
        </w:rPr>
        <w:t>.</w:t>
      </w:r>
    </w:p>
    <w:p w:rsidR="0068545E" w:rsidRDefault="00174FE5" w:rsidP="0068545E">
      <w:pPr>
        <w:pStyle w:val="a7"/>
        <w:numPr>
          <w:ilvl w:val="0"/>
          <w:numId w:val="1"/>
        </w:numPr>
        <w:spacing w:line="360" w:lineRule="auto"/>
        <w:jc w:val="both"/>
        <w:rPr>
          <w:rFonts w:ascii="Simplified Arabic" w:eastAsia="Calibri" w:hAnsi="Simplified Arabic" w:cs="Simplified Arabic"/>
          <w:b/>
          <w:bCs/>
          <w:sz w:val="28"/>
          <w:szCs w:val="28"/>
        </w:rPr>
      </w:pPr>
      <w:r w:rsidRPr="006748BD">
        <w:rPr>
          <w:rFonts w:ascii="Simplified Arabic" w:eastAsia="Calibri" w:hAnsi="Simplified Arabic" w:cs="Simplified Arabic"/>
          <w:b/>
          <w:bCs/>
          <w:sz w:val="28"/>
          <w:szCs w:val="28"/>
          <w:rtl/>
        </w:rPr>
        <w:t>الاتفاقية المتضمنة المخطط الاستعجالي للتصدي للتلو</w:t>
      </w:r>
      <w:r w:rsidR="00C935BC">
        <w:rPr>
          <w:rFonts w:ascii="Simplified Arabic" w:eastAsia="Calibri" w:hAnsi="Simplified Arabic" w:cs="Simplified Arabic" w:hint="cs"/>
          <w:b/>
          <w:bCs/>
          <w:sz w:val="28"/>
          <w:szCs w:val="28"/>
          <w:rtl/>
        </w:rPr>
        <w:t>ّ</w:t>
      </w:r>
      <w:r w:rsidRPr="006748BD">
        <w:rPr>
          <w:rFonts w:ascii="Simplified Arabic" w:eastAsia="Calibri" w:hAnsi="Simplified Arabic" w:cs="Simplified Arabic"/>
          <w:b/>
          <w:bCs/>
          <w:sz w:val="28"/>
          <w:szCs w:val="28"/>
          <w:rtl/>
        </w:rPr>
        <w:t>ث البحري في منطقة جنوب غرب البحر المتوسط:</w:t>
      </w:r>
    </w:p>
    <w:p w:rsidR="00174FE5" w:rsidRPr="0068545E" w:rsidRDefault="0068545E" w:rsidP="0068545E">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Pr="0068545E">
        <w:rPr>
          <w:rFonts w:ascii="Simplified Arabic" w:eastAsia="Calibri" w:hAnsi="Simplified Arabic" w:cs="Simplified Arabic" w:hint="cs"/>
          <w:sz w:val="28"/>
          <w:szCs w:val="28"/>
          <w:rtl/>
        </w:rPr>
        <w:t>أُ</w:t>
      </w:r>
      <w:r w:rsidR="00174FE5" w:rsidRPr="0068545E">
        <w:rPr>
          <w:rFonts w:ascii="Simplified Arabic" w:eastAsia="Calibri" w:hAnsi="Simplified Arabic" w:cs="Simplified Arabic"/>
          <w:sz w:val="28"/>
          <w:szCs w:val="28"/>
          <w:rtl/>
        </w:rPr>
        <w:t xml:space="preserve">برمت هذه الاتفاقية بين </w:t>
      </w:r>
      <w:r w:rsidRPr="0068545E">
        <w:rPr>
          <w:rFonts w:ascii="Simplified Arabic" w:eastAsia="Calibri" w:hAnsi="Simplified Arabic" w:cs="Simplified Arabic" w:hint="cs"/>
          <w:sz w:val="28"/>
          <w:szCs w:val="28"/>
          <w:rtl/>
        </w:rPr>
        <w:t>(</w:t>
      </w:r>
      <w:r w:rsidR="00174FE5" w:rsidRPr="0068545E">
        <w:rPr>
          <w:rFonts w:ascii="Simplified Arabic" w:eastAsia="Calibri" w:hAnsi="Simplified Arabic" w:cs="Simplified Arabic"/>
          <w:sz w:val="28"/>
          <w:szCs w:val="28"/>
          <w:rtl/>
        </w:rPr>
        <w:t>الجزائر وتونس والمغرب</w:t>
      </w:r>
      <w:r w:rsidRPr="0068545E">
        <w:rPr>
          <w:rFonts w:ascii="Simplified Arabic" w:eastAsia="Calibri" w:hAnsi="Simplified Arabic" w:cs="Simplified Arabic" w:hint="cs"/>
          <w:sz w:val="28"/>
          <w:szCs w:val="28"/>
          <w:rtl/>
        </w:rPr>
        <w:t>)</w:t>
      </w:r>
      <w:r w:rsidR="00174FE5" w:rsidRPr="0068545E">
        <w:rPr>
          <w:rFonts w:ascii="Simplified Arabic" w:eastAsia="Calibri" w:hAnsi="Simplified Arabic" w:cs="Simplified Arabic"/>
          <w:sz w:val="28"/>
          <w:szCs w:val="28"/>
          <w:rtl/>
        </w:rPr>
        <w:t xml:space="preserve"> في </w:t>
      </w:r>
      <w:r w:rsidR="00174FE5" w:rsidRPr="0068545E">
        <w:rPr>
          <w:rFonts w:ascii="Simplified Arabic" w:eastAsia="Calibri" w:hAnsi="Simplified Arabic" w:cs="Simplified Arabic"/>
          <w:sz w:val="24"/>
          <w:szCs w:val="24"/>
          <w:rtl/>
        </w:rPr>
        <w:t>20</w:t>
      </w:r>
      <w:r w:rsidR="00174FE5" w:rsidRPr="0068545E">
        <w:rPr>
          <w:rFonts w:ascii="Simplified Arabic" w:eastAsia="Calibri" w:hAnsi="Simplified Arabic" w:cs="Simplified Arabic"/>
          <w:sz w:val="28"/>
          <w:szCs w:val="28"/>
          <w:rtl/>
        </w:rPr>
        <w:t xml:space="preserve"> جوان </w:t>
      </w:r>
      <w:r w:rsidR="00174FE5" w:rsidRPr="0068545E">
        <w:rPr>
          <w:rFonts w:ascii="Simplified Arabic" w:eastAsia="Calibri" w:hAnsi="Simplified Arabic" w:cs="Simplified Arabic"/>
          <w:sz w:val="24"/>
          <w:szCs w:val="24"/>
          <w:rtl/>
        </w:rPr>
        <w:t>2005</w:t>
      </w:r>
      <w:r w:rsidRPr="0068545E">
        <w:rPr>
          <w:rFonts w:ascii="Simplified Arabic" w:eastAsia="Calibri" w:hAnsi="Simplified Arabic" w:cs="Simplified Arabic"/>
          <w:sz w:val="28"/>
          <w:szCs w:val="28"/>
          <w:rtl/>
        </w:rPr>
        <w:t>م في الجزائر</w:t>
      </w:r>
      <w:r w:rsidR="00174FE5" w:rsidRPr="0068545E">
        <w:rPr>
          <w:rFonts w:ascii="Simplified Arabic" w:eastAsia="Calibri" w:hAnsi="Simplified Arabic" w:cs="Simplified Arabic"/>
          <w:sz w:val="28"/>
          <w:szCs w:val="28"/>
          <w:rtl/>
        </w:rPr>
        <w:t xml:space="preserve">، </w:t>
      </w:r>
      <w:r w:rsidRPr="0068545E">
        <w:rPr>
          <w:rFonts w:ascii="Simplified Arabic" w:eastAsia="Calibri" w:hAnsi="Simplified Arabic" w:cs="Simplified Arabic"/>
          <w:sz w:val="28"/>
          <w:szCs w:val="28"/>
          <w:rtl/>
        </w:rPr>
        <w:t>وتضمنت المخطط الاستعجالي شبه ال</w:t>
      </w:r>
      <w:r w:rsidRPr="0068545E">
        <w:rPr>
          <w:rFonts w:ascii="Simplified Arabic" w:eastAsia="Calibri" w:hAnsi="Simplified Arabic" w:cs="Simplified Arabic" w:hint="cs"/>
          <w:sz w:val="28"/>
          <w:szCs w:val="28"/>
          <w:rtl/>
        </w:rPr>
        <w:t>إ</w:t>
      </w:r>
      <w:r w:rsidR="00174FE5" w:rsidRPr="0068545E">
        <w:rPr>
          <w:rFonts w:ascii="Simplified Arabic" w:eastAsia="Calibri" w:hAnsi="Simplified Arabic" w:cs="Simplified Arabic"/>
          <w:sz w:val="28"/>
          <w:szCs w:val="28"/>
          <w:rtl/>
        </w:rPr>
        <w:t>قليمي للاستعد</w:t>
      </w:r>
      <w:r w:rsidR="00B34E38">
        <w:rPr>
          <w:rFonts w:ascii="Simplified Arabic" w:eastAsia="Calibri" w:hAnsi="Simplified Arabic" w:cs="Simplified Arabic"/>
          <w:sz w:val="28"/>
          <w:szCs w:val="28"/>
          <w:rtl/>
        </w:rPr>
        <w:t>اد والتصدي لحوادث التلوث البحري</w:t>
      </w:r>
      <w:r w:rsidRPr="0068545E">
        <w:rPr>
          <w:rFonts w:ascii="Simplified Arabic" w:eastAsia="Calibri" w:hAnsi="Simplified Arabic" w:cs="Simplified Arabic"/>
          <w:sz w:val="28"/>
          <w:szCs w:val="28"/>
          <w:rtl/>
        </w:rPr>
        <w:t xml:space="preserve"> في منطقة جنوب غرب ال</w:t>
      </w:r>
      <w:r w:rsidR="00C935BC">
        <w:rPr>
          <w:rFonts w:ascii="Simplified Arabic" w:eastAsia="Calibri" w:hAnsi="Simplified Arabic" w:cs="Simplified Arabic" w:hint="cs"/>
          <w:sz w:val="28"/>
          <w:szCs w:val="28"/>
          <w:rtl/>
        </w:rPr>
        <w:t>ب</w:t>
      </w:r>
      <w:r w:rsidRPr="0068545E">
        <w:rPr>
          <w:rFonts w:ascii="Simplified Arabic" w:eastAsia="Calibri" w:hAnsi="Simplified Arabic" w:cs="Simplified Arabic"/>
          <w:sz w:val="28"/>
          <w:szCs w:val="28"/>
          <w:rtl/>
        </w:rPr>
        <w:t>حر ال</w:t>
      </w:r>
      <w:r w:rsidR="00C935BC">
        <w:rPr>
          <w:rFonts w:ascii="Simplified Arabic" w:eastAsia="Calibri" w:hAnsi="Simplified Arabic" w:cs="Simplified Arabic" w:hint="cs"/>
          <w:sz w:val="28"/>
          <w:szCs w:val="28"/>
          <w:rtl/>
        </w:rPr>
        <w:t>م</w:t>
      </w:r>
      <w:r w:rsidRPr="0068545E">
        <w:rPr>
          <w:rFonts w:ascii="Simplified Arabic" w:eastAsia="Calibri" w:hAnsi="Simplified Arabic" w:cs="Simplified Arabic"/>
          <w:sz w:val="28"/>
          <w:szCs w:val="28"/>
          <w:rtl/>
        </w:rPr>
        <w:t>توسط</w:t>
      </w:r>
      <w:r w:rsidR="00174FE5" w:rsidRPr="0068545E">
        <w:rPr>
          <w:rFonts w:ascii="Simplified Arabic" w:eastAsia="Calibri" w:hAnsi="Simplified Arabic" w:cs="Simplified Arabic"/>
          <w:sz w:val="28"/>
          <w:szCs w:val="28"/>
          <w:rtl/>
        </w:rPr>
        <w:t>، وتعتبر هذه الوثيقة ذات طابع تقني لتنظيم التصدي السريع والفع</w:t>
      </w:r>
      <w:r w:rsidRPr="0068545E">
        <w:rPr>
          <w:rFonts w:ascii="Simplified Arabic" w:eastAsia="Calibri" w:hAnsi="Simplified Arabic" w:cs="Simplified Arabic" w:hint="cs"/>
          <w:sz w:val="28"/>
          <w:szCs w:val="28"/>
          <w:rtl/>
        </w:rPr>
        <w:t>َّ</w:t>
      </w:r>
      <w:r w:rsidR="00174FE5" w:rsidRPr="0068545E">
        <w:rPr>
          <w:rFonts w:ascii="Simplified Arabic" w:eastAsia="Calibri" w:hAnsi="Simplified Arabic" w:cs="Simplified Arabic"/>
          <w:sz w:val="28"/>
          <w:szCs w:val="28"/>
          <w:rtl/>
        </w:rPr>
        <w:t xml:space="preserve">ال </w:t>
      </w:r>
      <w:r w:rsidRPr="0068545E">
        <w:rPr>
          <w:rFonts w:ascii="Simplified Arabic" w:eastAsia="Calibri" w:hAnsi="Simplified Arabic" w:cs="Simplified Arabic"/>
          <w:sz w:val="28"/>
          <w:szCs w:val="28"/>
          <w:rtl/>
        </w:rPr>
        <w:t>لحوادث التلو</w:t>
      </w:r>
      <w:r w:rsidRPr="0068545E">
        <w:rPr>
          <w:rFonts w:ascii="Simplified Arabic" w:eastAsia="Calibri" w:hAnsi="Simplified Arabic" w:cs="Simplified Arabic" w:hint="cs"/>
          <w:sz w:val="28"/>
          <w:szCs w:val="28"/>
          <w:rtl/>
        </w:rPr>
        <w:t>ُّ</w:t>
      </w:r>
      <w:r w:rsidRPr="0068545E">
        <w:rPr>
          <w:rFonts w:ascii="Simplified Arabic" w:eastAsia="Calibri" w:hAnsi="Simplified Arabic" w:cs="Simplified Arabic"/>
          <w:sz w:val="28"/>
          <w:szCs w:val="28"/>
          <w:rtl/>
        </w:rPr>
        <w:t>ث البحري في المنطقة</w:t>
      </w:r>
      <w:r w:rsidR="00174FE5" w:rsidRPr="0068545E">
        <w:rPr>
          <w:rFonts w:ascii="Simplified Arabic" w:eastAsia="Calibri" w:hAnsi="Simplified Arabic" w:cs="Simplified Arabic"/>
          <w:sz w:val="28"/>
          <w:szCs w:val="28"/>
          <w:rtl/>
        </w:rPr>
        <w:t>، والتي تعتبر ممرا</w:t>
      </w:r>
      <w:r w:rsidR="00C935BC">
        <w:rPr>
          <w:rFonts w:ascii="Simplified Arabic" w:eastAsia="Calibri" w:hAnsi="Simplified Arabic" w:cs="Simplified Arabic" w:hint="cs"/>
          <w:sz w:val="28"/>
          <w:szCs w:val="28"/>
          <w:rtl/>
        </w:rPr>
        <w:t>ً</w:t>
      </w:r>
      <w:r w:rsidRPr="0068545E">
        <w:rPr>
          <w:rFonts w:ascii="Simplified Arabic" w:eastAsia="Calibri" w:hAnsi="Simplified Arabic" w:cs="Simplified Arabic"/>
          <w:sz w:val="28"/>
          <w:szCs w:val="28"/>
          <w:rtl/>
        </w:rPr>
        <w:t xml:space="preserve"> ال</w:t>
      </w:r>
      <w:r w:rsidRPr="0068545E">
        <w:rPr>
          <w:rFonts w:ascii="Simplified Arabic" w:eastAsia="Calibri" w:hAnsi="Simplified Arabic" w:cs="Simplified Arabic" w:hint="cs"/>
          <w:sz w:val="28"/>
          <w:szCs w:val="28"/>
          <w:rtl/>
        </w:rPr>
        <w:t>أ</w:t>
      </w:r>
      <w:r w:rsidR="00174FE5" w:rsidRPr="0068545E">
        <w:rPr>
          <w:rFonts w:ascii="Simplified Arabic" w:eastAsia="Calibri" w:hAnsi="Simplified Arabic" w:cs="Simplified Arabic"/>
          <w:sz w:val="28"/>
          <w:szCs w:val="28"/>
          <w:rtl/>
        </w:rPr>
        <w:t>كثر تعرضا</w:t>
      </w:r>
      <w:r w:rsidRPr="0068545E">
        <w:rPr>
          <w:rFonts w:ascii="Simplified Arabic" w:eastAsia="Calibri" w:hAnsi="Simplified Arabic" w:cs="Simplified Arabic" w:hint="cs"/>
          <w:sz w:val="28"/>
          <w:szCs w:val="28"/>
          <w:rtl/>
        </w:rPr>
        <w:t>ً</w:t>
      </w:r>
      <w:r w:rsidR="00174FE5" w:rsidRPr="0068545E">
        <w:rPr>
          <w:rFonts w:ascii="Simplified Arabic" w:eastAsia="Calibri" w:hAnsi="Simplified Arabic" w:cs="Simplified Arabic"/>
          <w:sz w:val="28"/>
          <w:szCs w:val="28"/>
          <w:rtl/>
        </w:rPr>
        <w:t xml:space="preserve"> لحوادث ناقلات النفط في العالم</w:t>
      </w:r>
      <w:r w:rsidRPr="0068545E">
        <w:rPr>
          <w:rFonts w:ascii="Simplified Arabic" w:eastAsia="Calibri" w:hAnsi="Simplified Arabic" w:cs="Simplified Arabic"/>
          <w:sz w:val="28"/>
          <w:szCs w:val="28"/>
          <w:rtl/>
        </w:rPr>
        <w:t xml:space="preserve"> لكونها مركز لاستكشاف ومعالجة و</w:t>
      </w:r>
      <w:r w:rsidRPr="0068545E">
        <w:rPr>
          <w:rFonts w:ascii="Simplified Arabic" w:eastAsia="Calibri" w:hAnsi="Simplified Arabic" w:cs="Simplified Arabic" w:hint="cs"/>
          <w:sz w:val="28"/>
          <w:szCs w:val="28"/>
          <w:rtl/>
        </w:rPr>
        <w:t>إ</w:t>
      </w:r>
      <w:r w:rsidRPr="0068545E">
        <w:rPr>
          <w:rFonts w:ascii="Simplified Arabic" w:eastAsia="Calibri" w:hAnsi="Simplified Arabic" w:cs="Simplified Arabic"/>
          <w:sz w:val="28"/>
          <w:szCs w:val="28"/>
          <w:rtl/>
        </w:rPr>
        <w:t xml:space="preserve">نتاج </w:t>
      </w:r>
      <w:r w:rsidRPr="0068545E">
        <w:rPr>
          <w:rFonts w:ascii="Simplified Arabic" w:eastAsia="Calibri" w:hAnsi="Simplified Arabic" w:cs="Simplified Arabic" w:hint="cs"/>
          <w:sz w:val="28"/>
          <w:szCs w:val="28"/>
          <w:rtl/>
        </w:rPr>
        <w:t>أ</w:t>
      </w:r>
      <w:r w:rsidRPr="0068545E">
        <w:rPr>
          <w:rFonts w:ascii="Simplified Arabic" w:eastAsia="Calibri" w:hAnsi="Simplified Arabic" w:cs="Simplified Arabic"/>
          <w:sz w:val="28"/>
          <w:szCs w:val="28"/>
          <w:rtl/>
        </w:rPr>
        <w:t xml:space="preserve">كثر من نصف </w:t>
      </w:r>
      <w:r w:rsidR="00C935BC">
        <w:rPr>
          <w:rFonts w:ascii="Simplified Arabic" w:eastAsia="Calibri" w:hAnsi="Simplified Arabic" w:cs="Simplified Arabic" w:hint="cs"/>
          <w:sz w:val="28"/>
          <w:szCs w:val="28"/>
          <w:rtl/>
        </w:rPr>
        <w:t>ا</w:t>
      </w:r>
      <w:r w:rsidR="00C935BC" w:rsidRPr="0068545E">
        <w:rPr>
          <w:rFonts w:ascii="Simplified Arabic" w:eastAsia="Calibri" w:hAnsi="Simplified Arabic" w:cs="Simplified Arabic" w:hint="cs"/>
          <w:sz w:val="28"/>
          <w:szCs w:val="28"/>
          <w:rtl/>
        </w:rPr>
        <w:t>حتياطي</w:t>
      </w:r>
      <w:r w:rsidR="00174FE5" w:rsidRPr="0068545E">
        <w:rPr>
          <w:rFonts w:ascii="Simplified Arabic" w:eastAsia="Calibri" w:hAnsi="Simplified Arabic" w:cs="Simplified Arabic"/>
          <w:sz w:val="28"/>
          <w:szCs w:val="28"/>
          <w:rtl/>
        </w:rPr>
        <w:t xml:space="preserve"> النفط في العالم</w:t>
      </w:r>
      <w:r w:rsidR="00174FE5" w:rsidRPr="0068545E">
        <w:rPr>
          <w:rFonts w:ascii="Simplified Arabic" w:eastAsia="Calibri" w:hAnsi="Simplified Arabic" w:cs="Simplified Arabic"/>
          <w:sz w:val="28"/>
          <w:szCs w:val="28"/>
          <w:vertAlign w:val="superscript"/>
          <w:rtl/>
        </w:rPr>
        <w:t>(</w:t>
      </w:r>
      <w:r w:rsidR="00174FE5" w:rsidRPr="00341D1D">
        <w:rPr>
          <w:rStyle w:val="a4"/>
          <w:rFonts w:ascii="Simplified Arabic" w:eastAsia="Calibri" w:hAnsi="Simplified Arabic" w:cs="Simplified Arabic"/>
          <w:sz w:val="28"/>
          <w:szCs w:val="28"/>
          <w:rtl/>
        </w:rPr>
        <w:footnoteReference w:id="417"/>
      </w:r>
      <w:r w:rsidR="00174FE5" w:rsidRPr="0068545E">
        <w:rPr>
          <w:rFonts w:ascii="Simplified Arabic" w:eastAsia="Calibri" w:hAnsi="Simplified Arabic" w:cs="Simplified Arabic"/>
          <w:sz w:val="28"/>
          <w:szCs w:val="28"/>
          <w:vertAlign w:val="superscript"/>
          <w:rtl/>
        </w:rPr>
        <w:t>)</w:t>
      </w:r>
      <w:r w:rsidR="00174FE5" w:rsidRPr="0068545E">
        <w:rPr>
          <w:rFonts w:ascii="Simplified Arabic" w:eastAsia="Calibri" w:hAnsi="Simplified Arabic" w:cs="Simplified Arabic"/>
          <w:sz w:val="28"/>
          <w:szCs w:val="28"/>
          <w:rtl/>
        </w:rPr>
        <w:t>.</w:t>
      </w:r>
    </w:p>
    <w:p w:rsidR="0068545E" w:rsidRDefault="0068545E" w:rsidP="0068545E">
      <w:pPr>
        <w:pStyle w:val="a7"/>
        <w:numPr>
          <w:ilvl w:val="0"/>
          <w:numId w:val="1"/>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b/>
          <w:bCs/>
          <w:sz w:val="28"/>
          <w:szCs w:val="28"/>
          <w:rtl/>
        </w:rPr>
        <w:t>الاتفاقية الخاصة بحماية و</w:t>
      </w:r>
      <w:r>
        <w:rPr>
          <w:rFonts w:ascii="Simplified Arabic" w:eastAsia="Calibri" w:hAnsi="Simplified Arabic" w:cs="Simplified Arabic" w:hint="cs"/>
          <w:b/>
          <w:bCs/>
          <w:sz w:val="28"/>
          <w:szCs w:val="28"/>
          <w:rtl/>
        </w:rPr>
        <w:t>إِ</w:t>
      </w:r>
      <w:r w:rsidR="0045024A" w:rsidRPr="006748BD">
        <w:rPr>
          <w:rFonts w:ascii="Simplified Arabic" w:eastAsia="Calibri" w:hAnsi="Simplified Arabic" w:cs="Simplified Arabic"/>
          <w:b/>
          <w:bCs/>
          <w:sz w:val="28"/>
          <w:szCs w:val="28"/>
          <w:rtl/>
        </w:rPr>
        <w:t>دارة وتطوير البيئ</w:t>
      </w:r>
      <w:r>
        <w:rPr>
          <w:rFonts w:ascii="Simplified Arabic" w:eastAsia="Calibri" w:hAnsi="Simplified Arabic" w:cs="Simplified Arabic"/>
          <w:b/>
          <w:bCs/>
          <w:sz w:val="28"/>
          <w:szCs w:val="28"/>
          <w:rtl/>
        </w:rPr>
        <w:t xml:space="preserve">ة البحرية والساحلية لمنطقة شرق </w:t>
      </w:r>
      <w:r>
        <w:rPr>
          <w:rFonts w:ascii="Simplified Arabic" w:eastAsia="Calibri" w:hAnsi="Simplified Arabic" w:cs="Simplified Arabic" w:hint="cs"/>
          <w:b/>
          <w:bCs/>
          <w:sz w:val="28"/>
          <w:szCs w:val="28"/>
          <w:rtl/>
        </w:rPr>
        <w:t>إِ</w:t>
      </w:r>
      <w:r w:rsidR="0045024A" w:rsidRPr="006748BD">
        <w:rPr>
          <w:rFonts w:ascii="Simplified Arabic" w:eastAsia="Calibri" w:hAnsi="Simplified Arabic" w:cs="Simplified Arabic"/>
          <w:b/>
          <w:bCs/>
          <w:sz w:val="28"/>
          <w:szCs w:val="28"/>
          <w:rtl/>
        </w:rPr>
        <w:t>فريقيا:</w:t>
      </w:r>
    </w:p>
    <w:p w:rsidR="00C84245" w:rsidRPr="0068545E" w:rsidRDefault="00C935BC" w:rsidP="0068545E">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68545E" w:rsidRPr="0068545E">
        <w:rPr>
          <w:rFonts w:ascii="Simplified Arabic" w:eastAsia="Calibri" w:hAnsi="Simplified Arabic" w:cs="Simplified Arabic"/>
          <w:sz w:val="28"/>
          <w:szCs w:val="28"/>
          <w:rtl/>
        </w:rPr>
        <w:t>تم التصديق على هذه الاتفاقية في</w:t>
      </w:r>
      <w:r w:rsidR="0068545E" w:rsidRPr="0068545E">
        <w:rPr>
          <w:rFonts w:ascii="Simplified Arabic" w:eastAsia="Calibri" w:hAnsi="Simplified Arabic" w:cs="Simplified Arabic" w:hint="cs"/>
          <w:sz w:val="28"/>
          <w:szCs w:val="28"/>
          <w:rtl/>
        </w:rPr>
        <w:t xml:space="preserve"> </w:t>
      </w:r>
      <w:r w:rsidR="0045024A" w:rsidRPr="0068545E">
        <w:rPr>
          <w:rFonts w:ascii="Simplified Arabic" w:eastAsia="Calibri" w:hAnsi="Simplified Arabic" w:cs="Simplified Arabic"/>
          <w:sz w:val="24"/>
          <w:szCs w:val="24"/>
          <w:rtl/>
        </w:rPr>
        <w:t>21</w:t>
      </w:r>
      <w:r w:rsidR="0068545E" w:rsidRPr="0068545E">
        <w:rPr>
          <w:rFonts w:ascii="Simplified Arabic" w:eastAsia="Calibri" w:hAnsi="Simplified Arabic" w:cs="Simplified Arabic" w:hint="cs"/>
          <w:sz w:val="28"/>
          <w:szCs w:val="28"/>
          <w:rtl/>
        </w:rPr>
        <w:t xml:space="preserve"> </w:t>
      </w:r>
      <w:r w:rsidR="0045024A" w:rsidRPr="0068545E">
        <w:rPr>
          <w:rFonts w:ascii="Simplified Arabic" w:eastAsia="Calibri" w:hAnsi="Simplified Arabic" w:cs="Simplified Arabic"/>
          <w:sz w:val="28"/>
          <w:szCs w:val="28"/>
          <w:rtl/>
        </w:rPr>
        <w:t>ي</w:t>
      </w:r>
      <w:r w:rsidR="0068545E" w:rsidRPr="0068545E">
        <w:rPr>
          <w:rFonts w:ascii="Simplified Arabic" w:eastAsia="Calibri" w:hAnsi="Simplified Arabic" w:cs="Simplified Arabic"/>
          <w:sz w:val="28"/>
          <w:szCs w:val="28"/>
          <w:rtl/>
        </w:rPr>
        <w:t xml:space="preserve">ونيو لعام </w:t>
      </w:r>
      <w:r w:rsidR="0068545E" w:rsidRPr="0068545E">
        <w:rPr>
          <w:rFonts w:ascii="Simplified Arabic" w:eastAsia="Calibri" w:hAnsi="Simplified Arabic" w:cs="Simplified Arabic"/>
          <w:sz w:val="24"/>
          <w:szCs w:val="24"/>
          <w:rtl/>
        </w:rPr>
        <w:t>1985</w:t>
      </w:r>
      <w:r w:rsidR="0068545E" w:rsidRPr="0068545E">
        <w:rPr>
          <w:rFonts w:ascii="Simplified Arabic" w:eastAsia="Calibri" w:hAnsi="Simplified Arabic" w:cs="Simplified Arabic"/>
          <w:sz w:val="28"/>
          <w:szCs w:val="28"/>
          <w:rtl/>
        </w:rPr>
        <w:t>م</w:t>
      </w:r>
      <w:r w:rsidR="0068545E" w:rsidRPr="0068545E">
        <w:rPr>
          <w:rFonts w:ascii="Simplified Arabic" w:eastAsia="Calibri" w:hAnsi="Simplified Arabic" w:cs="Simplified Arabic" w:hint="cs"/>
          <w:sz w:val="28"/>
          <w:szCs w:val="28"/>
          <w:rtl/>
        </w:rPr>
        <w:t>؛</w:t>
      </w:r>
      <w:r w:rsidR="0045024A" w:rsidRPr="0068545E">
        <w:rPr>
          <w:rFonts w:ascii="Simplified Arabic" w:eastAsia="Calibri" w:hAnsi="Simplified Arabic" w:cs="Simplified Arabic"/>
          <w:sz w:val="28"/>
          <w:szCs w:val="28"/>
          <w:rtl/>
        </w:rPr>
        <w:t xml:space="preserve"> وتضم هذه الا</w:t>
      </w:r>
      <w:r w:rsidR="0068545E" w:rsidRPr="0068545E">
        <w:rPr>
          <w:rFonts w:ascii="Simplified Arabic" w:eastAsia="Calibri" w:hAnsi="Simplified Arabic" w:cs="Simplified Arabic"/>
          <w:sz w:val="28"/>
          <w:szCs w:val="28"/>
          <w:rtl/>
        </w:rPr>
        <w:t xml:space="preserve">تفاقية ثمانية من الدول </w:t>
      </w:r>
      <w:r w:rsidR="0068545E" w:rsidRPr="0068545E">
        <w:rPr>
          <w:rFonts w:ascii="Simplified Arabic" w:eastAsia="Calibri" w:hAnsi="Simplified Arabic" w:cs="Simplified Arabic" w:hint="cs"/>
          <w:sz w:val="28"/>
          <w:szCs w:val="28"/>
          <w:rtl/>
        </w:rPr>
        <w:t>الأطراف</w:t>
      </w:r>
      <w:r w:rsidR="0068545E" w:rsidRPr="0068545E">
        <w:rPr>
          <w:rFonts w:ascii="Simplified Arabic" w:eastAsia="Calibri" w:hAnsi="Simplified Arabic" w:cs="Simplified Arabic"/>
          <w:sz w:val="28"/>
          <w:szCs w:val="28"/>
          <w:rtl/>
        </w:rPr>
        <w:t xml:space="preserve">، وتهدف </w:t>
      </w:r>
      <w:r w:rsidR="0068545E" w:rsidRPr="0068545E">
        <w:rPr>
          <w:rFonts w:ascii="Simplified Arabic" w:eastAsia="Calibri" w:hAnsi="Simplified Arabic" w:cs="Simplified Arabic" w:hint="cs"/>
          <w:sz w:val="28"/>
          <w:szCs w:val="28"/>
          <w:rtl/>
        </w:rPr>
        <w:t>إِ</w:t>
      </w:r>
      <w:r w:rsidR="0068545E" w:rsidRPr="0068545E">
        <w:rPr>
          <w:rFonts w:ascii="Simplified Arabic" w:eastAsia="Calibri" w:hAnsi="Simplified Arabic" w:cs="Simplified Arabic"/>
          <w:sz w:val="28"/>
          <w:szCs w:val="28"/>
          <w:rtl/>
        </w:rPr>
        <w:t>لى حماية و</w:t>
      </w:r>
      <w:r w:rsidR="0068545E" w:rsidRPr="0068545E">
        <w:rPr>
          <w:rFonts w:ascii="Simplified Arabic" w:eastAsia="Calibri" w:hAnsi="Simplified Arabic" w:cs="Simplified Arabic" w:hint="cs"/>
          <w:sz w:val="28"/>
          <w:szCs w:val="28"/>
          <w:rtl/>
        </w:rPr>
        <w:t>إِ</w:t>
      </w:r>
      <w:r w:rsidR="0045024A" w:rsidRPr="0068545E">
        <w:rPr>
          <w:rFonts w:ascii="Simplified Arabic" w:eastAsia="Calibri" w:hAnsi="Simplified Arabic" w:cs="Simplified Arabic"/>
          <w:sz w:val="28"/>
          <w:szCs w:val="28"/>
          <w:rtl/>
        </w:rPr>
        <w:t xml:space="preserve">دارة </w:t>
      </w:r>
      <w:r w:rsidR="0068545E" w:rsidRPr="0068545E">
        <w:rPr>
          <w:rFonts w:ascii="Simplified Arabic" w:eastAsia="Calibri" w:hAnsi="Simplified Arabic" w:cs="Simplified Arabic"/>
          <w:sz w:val="28"/>
          <w:szCs w:val="28"/>
          <w:rtl/>
        </w:rPr>
        <w:t>البيئة البحرية والمن</w:t>
      </w:r>
      <w:r>
        <w:rPr>
          <w:rFonts w:ascii="Simplified Arabic" w:eastAsia="Calibri" w:hAnsi="Simplified Arabic" w:cs="Simplified Arabic" w:hint="cs"/>
          <w:sz w:val="28"/>
          <w:szCs w:val="28"/>
          <w:rtl/>
        </w:rPr>
        <w:t>ا</w:t>
      </w:r>
      <w:r w:rsidR="0068545E" w:rsidRPr="0068545E">
        <w:rPr>
          <w:rFonts w:ascii="Simplified Arabic" w:eastAsia="Calibri" w:hAnsi="Simplified Arabic" w:cs="Simplified Arabic"/>
          <w:sz w:val="28"/>
          <w:szCs w:val="28"/>
          <w:rtl/>
        </w:rPr>
        <w:t>طق الساحلية</w:t>
      </w:r>
      <w:r w:rsidR="0045024A" w:rsidRPr="0068545E">
        <w:rPr>
          <w:rFonts w:ascii="Simplified Arabic" w:eastAsia="Calibri" w:hAnsi="Simplified Arabic" w:cs="Simplified Arabic"/>
          <w:sz w:val="28"/>
          <w:szCs w:val="28"/>
          <w:rtl/>
        </w:rPr>
        <w:t xml:space="preserve">، والعمل على التنسيق والسيطرة على التلوث النفطي وغيره من المواد الضارة التي قد تتعرض </w:t>
      </w:r>
      <w:r w:rsidR="00B978D6" w:rsidRPr="0068545E">
        <w:rPr>
          <w:rFonts w:ascii="Simplified Arabic" w:eastAsia="Calibri" w:hAnsi="Simplified Arabic" w:cs="Simplified Arabic"/>
          <w:sz w:val="28"/>
          <w:szCs w:val="28"/>
          <w:rtl/>
        </w:rPr>
        <w:t>لها البيئة البحرية لتلك المنطقة</w:t>
      </w:r>
      <w:r w:rsidR="00B978D6" w:rsidRPr="0068545E">
        <w:rPr>
          <w:rFonts w:ascii="Simplified Arabic" w:eastAsia="Calibri" w:hAnsi="Simplified Arabic" w:cs="Simplified Arabic"/>
          <w:sz w:val="28"/>
          <w:szCs w:val="28"/>
          <w:vertAlign w:val="superscript"/>
          <w:rtl/>
        </w:rPr>
        <w:t>(</w:t>
      </w:r>
      <w:r w:rsidR="00B978D6" w:rsidRPr="00341D1D">
        <w:rPr>
          <w:rStyle w:val="a4"/>
          <w:rFonts w:ascii="Simplified Arabic" w:eastAsia="Calibri" w:hAnsi="Simplified Arabic" w:cs="Simplified Arabic"/>
          <w:sz w:val="28"/>
          <w:szCs w:val="28"/>
          <w:rtl/>
        </w:rPr>
        <w:footnoteReference w:id="418"/>
      </w:r>
      <w:r w:rsidR="00B978D6" w:rsidRPr="0068545E">
        <w:rPr>
          <w:rFonts w:ascii="Simplified Arabic" w:eastAsia="Calibri" w:hAnsi="Simplified Arabic" w:cs="Simplified Arabic"/>
          <w:sz w:val="28"/>
          <w:szCs w:val="28"/>
          <w:vertAlign w:val="superscript"/>
          <w:rtl/>
        </w:rPr>
        <w:t>)</w:t>
      </w:r>
      <w:r w:rsidR="00B978D6" w:rsidRPr="0068545E">
        <w:rPr>
          <w:rFonts w:ascii="Simplified Arabic" w:eastAsia="Calibri" w:hAnsi="Simplified Arabic" w:cs="Simplified Arabic"/>
          <w:sz w:val="28"/>
          <w:szCs w:val="28"/>
          <w:rtl/>
        </w:rPr>
        <w:t>.</w:t>
      </w:r>
    </w:p>
    <w:p w:rsidR="006603D1" w:rsidRPr="00341D1D" w:rsidRDefault="00436343" w:rsidP="00336D4A">
      <w:pPr>
        <w:spacing w:line="360" w:lineRule="auto"/>
        <w:ind w:left="360"/>
        <w:jc w:val="center"/>
        <w:rPr>
          <w:rFonts w:ascii="Simplified Arabic" w:eastAsia="Calibri" w:hAnsi="Simplified Arabic" w:cs="Simplified Arabic"/>
          <w:b/>
          <w:bCs/>
          <w:sz w:val="28"/>
          <w:szCs w:val="28"/>
          <w:rtl/>
        </w:rPr>
      </w:pPr>
      <w:r w:rsidRPr="00341D1D">
        <w:rPr>
          <w:rFonts w:ascii="Simplified Arabic" w:eastAsia="Calibri" w:hAnsi="Simplified Arabic" w:cs="Simplified Arabic"/>
          <w:b/>
          <w:bCs/>
          <w:sz w:val="28"/>
          <w:szCs w:val="28"/>
          <w:rtl/>
        </w:rPr>
        <w:lastRenderedPageBreak/>
        <w:t xml:space="preserve">المطلب الثاني </w:t>
      </w:r>
    </w:p>
    <w:p w:rsidR="0068545E" w:rsidRDefault="00436343" w:rsidP="0068545E">
      <w:pPr>
        <w:spacing w:line="360" w:lineRule="auto"/>
        <w:jc w:val="center"/>
        <w:rPr>
          <w:rFonts w:ascii="Simplified Arabic" w:eastAsia="Calibri" w:hAnsi="Simplified Arabic" w:cs="Simplified Arabic"/>
          <w:b/>
          <w:bCs/>
          <w:sz w:val="32"/>
          <w:szCs w:val="32"/>
          <w:rtl/>
        </w:rPr>
      </w:pPr>
      <w:r w:rsidRPr="00341D1D">
        <w:rPr>
          <w:rFonts w:ascii="Simplified Arabic" w:eastAsia="Calibri" w:hAnsi="Simplified Arabic" w:cs="Simplified Arabic"/>
          <w:b/>
          <w:bCs/>
          <w:sz w:val="32"/>
          <w:szCs w:val="32"/>
          <w:rtl/>
        </w:rPr>
        <w:t>حماية البيئة</w:t>
      </w:r>
      <w:r w:rsidR="00D930AF" w:rsidRPr="00341D1D">
        <w:rPr>
          <w:rFonts w:ascii="Simplified Arabic" w:eastAsia="Calibri" w:hAnsi="Simplified Arabic" w:cs="Simplified Arabic"/>
          <w:b/>
          <w:bCs/>
          <w:sz w:val="32"/>
          <w:szCs w:val="32"/>
          <w:rtl/>
        </w:rPr>
        <w:t xml:space="preserve"> البحرية في</w:t>
      </w:r>
      <w:r w:rsidR="003D11D7" w:rsidRPr="00341D1D">
        <w:rPr>
          <w:rFonts w:ascii="Simplified Arabic" w:eastAsia="Calibri" w:hAnsi="Simplified Arabic" w:cs="Simplified Arabic"/>
          <w:b/>
          <w:bCs/>
          <w:sz w:val="32"/>
          <w:szCs w:val="32"/>
          <w:rtl/>
        </w:rPr>
        <w:t xml:space="preserve"> القوانين الوطنية</w:t>
      </w:r>
    </w:p>
    <w:p w:rsidR="00A11351" w:rsidRDefault="0068545E" w:rsidP="00A11351">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077923" w:rsidRPr="00341D1D">
        <w:rPr>
          <w:rFonts w:ascii="Simplified Arabic" w:eastAsia="Calibri" w:hAnsi="Simplified Arabic" w:cs="Simplified Arabic"/>
          <w:sz w:val="28"/>
          <w:szCs w:val="28"/>
          <w:rtl/>
        </w:rPr>
        <w:t xml:space="preserve">يعد المحافظة على البيئة من القيم الاجتماعية التي يسعى النظام القانوني على مختلف المستويات </w:t>
      </w:r>
      <w:r w:rsidR="00202515" w:rsidRPr="00341D1D">
        <w:rPr>
          <w:rFonts w:ascii="Simplified Arabic" w:eastAsia="Calibri" w:hAnsi="Simplified Arabic" w:cs="Simplified Arabic"/>
          <w:sz w:val="28"/>
          <w:szCs w:val="28"/>
          <w:rtl/>
        </w:rPr>
        <w:t xml:space="preserve">الدولية والوطنية </w:t>
      </w:r>
      <w:r w:rsidR="00C935BC">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بذل الجهود للمحافظة عليه</w:t>
      </w:r>
      <w:r w:rsidR="00C935BC">
        <w:rPr>
          <w:rFonts w:ascii="Simplified Arabic" w:eastAsia="Calibri" w:hAnsi="Simplified Arabic" w:cs="Simplified Arabic"/>
          <w:sz w:val="28"/>
          <w:szCs w:val="28"/>
          <w:rtl/>
        </w:rPr>
        <w:t>، وذلك ل</w:t>
      </w:r>
      <w:r w:rsidR="00C935BC">
        <w:rPr>
          <w:rFonts w:ascii="Simplified Arabic" w:eastAsia="Calibri" w:hAnsi="Simplified Arabic" w:cs="Simplified Arabic" w:hint="cs"/>
          <w:sz w:val="28"/>
          <w:szCs w:val="28"/>
          <w:rtl/>
        </w:rPr>
        <w:t>أ</w:t>
      </w:r>
      <w:r w:rsidR="00077923" w:rsidRPr="00341D1D">
        <w:rPr>
          <w:rFonts w:ascii="Simplified Arabic" w:eastAsia="Calibri" w:hAnsi="Simplified Arabic" w:cs="Simplified Arabic"/>
          <w:sz w:val="28"/>
          <w:szCs w:val="28"/>
          <w:rtl/>
        </w:rPr>
        <w:t>ن الضرر الذي يقع</w:t>
      </w:r>
      <w:r w:rsidR="00C935BC">
        <w:rPr>
          <w:rFonts w:ascii="Simplified Arabic" w:eastAsia="Calibri" w:hAnsi="Simplified Arabic" w:cs="Simplified Arabic"/>
          <w:sz w:val="28"/>
          <w:szCs w:val="28"/>
          <w:rtl/>
        </w:rPr>
        <w:t xml:space="preserve"> على عنصر من عناصر البيئة يمتد </w:t>
      </w:r>
      <w:r w:rsidR="00C935BC">
        <w:rPr>
          <w:rFonts w:ascii="Simplified Arabic" w:eastAsia="Calibri" w:hAnsi="Simplified Arabic" w:cs="Simplified Arabic" w:hint="cs"/>
          <w:sz w:val="28"/>
          <w:szCs w:val="28"/>
          <w:rtl/>
        </w:rPr>
        <w:t>أ</w:t>
      </w:r>
      <w:r w:rsidR="00077923" w:rsidRPr="00341D1D">
        <w:rPr>
          <w:rFonts w:ascii="Simplified Arabic" w:eastAsia="Calibri" w:hAnsi="Simplified Arabic" w:cs="Simplified Arabic"/>
          <w:sz w:val="28"/>
          <w:szCs w:val="28"/>
          <w:rtl/>
        </w:rPr>
        <w:t>ثا</w:t>
      </w:r>
      <w:r w:rsidR="00C935BC">
        <w:rPr>
          <w:rFonts w:ascii="Simplified Arabic" w:eastAsia="Calibri" w:hAnsi="Simplified Arabic" w:cs="Simplified Arabic"/>
          <w:sz w:val="28"/>
          <w:szCs w:val="28"/>
          <w:rtl/>
        </w:rPr>
        <w:t xml:space="preserve">ره </w:t>
      </w:r>
      <w:r w:rsidR="00C935BC">
        <w:rPr>
          <w:rFonts w:ascii="Simplified Arabic" w:eastAsia="Calibri" w:hAnsi="Simplified Arabic" w:cs="Simplified Arabic" w:hint="cs"/>
          <w:sz w:val="28"/>
          <w:szCs w:val="28"/>
          <w:rtl/>
        </w:rPr>
        <w:t>إ</w:t>
      </w:r>
      <w:r w:rsidR="00202515" w:rsidRPr="00341D1D">
        <w:rPr>
          <w:rFonts w:ascii="Simplified Arabic" w:eastAsia="Calibri" w:hAnsi="Simplified Arabic" w:cs="Simplified Arabic"/>
          <w:sz w:val="28"/>
          <w:szCs w:val="28"/>
          <w:rtl/>
        </w:rPr>
        <w:t>لى المنظومة البيئية بأكملها.</w:t>
      </w:r>
    </w:p>
    <w:p w:rsidR="00676EFC" w:rsidRDefault="00A11351" w:rsidP="00A11351">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32"/>
          <w:szCs w:val="32"/>
          <w:rtl/>
        </w:rPr>
        <w:t xml:space="preserve">     </w:t>
      </w:r>
      <w:r w:rsidR="00C935BC">
        <w:rPr>
          <w:rFonts w:ascii="Simplified Arabic" w:eastAsia="Calibri" w:hAnsi="Simplified Arabic" w:cs="Simplified Arabic"/>
          <w:sz w:val="28"/>
          <w:szCs w:val="28"/>
          <w:rtl/>
        </w:rPr>
        <w:t xml:space="preserve">ومع </w:t>
      </w:r>
      <w:r>
        <w:rPr>
          <w:rFonts w:ascii="Simplified Arabic" w:eastAsia="Calibri" w:hAnsi="Simplified Arabic" w:cs="Simplified Arabic" w:hint="cs"/>
          <w:sz w:val="28"/>
          <w:szCs w:val="28"/>
          <w:rtl/>
        </w:rPr>
        <w:t>ازدياد</w:t>
      </w:r>
      <w:r w:rsidR="007D5249" w:rsidRPr="00341D1D">
        <w:rPr>
          <w:rFonts w:ascii="Simplified Arabic" w:eastAsia="Calibri" w:hAnsi="Simplified Arabic" w:cs="Simplified Arabic"/>
          <w:sz w:val="28"/>
          <w:szCs w:val="28"/>
          <w:rtl/>
        </w:rPr>
        <w:t xml:space="preserve"> تفاقم الملوثا</w:t>
      </w:r>
      <w:r w:rsidR="00C935BC">
        <w:rPr>
          <w:rFonts w:ascii="Simplified Arabic" w:eastAsia="Calibri" w:hAnsi="Simplified Arabic" w:cs="Simplified Arabic"/>
          <w:sz w:val="28"/>
          <w:szCs w:val="28"/>
          <w:rtl/>
        </w:rPr>
        <w:t>ت البشرية على البيئة الطبيعية</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 xml:space="preserve">بحيث </w:t>
      </w:r>
      <w:r w:rsidR="00C935BC">
        <w:rPr>
          <w:rFonts w:ascii="Simplified Arabic" w:eastAsia="Calibri" w:hAnsi="Simplified Arabic" w:cs="Simplified Arabic" w:hint="cs"/>
          <w:sz w:val="28"/>
          <w:szCs w:val="28"/>
          <w:rtl/>
        </w:rPr>
        <w:t>أ</w:t>
      </w:r>
      <w:r w:rsidR="007D5249" w:rsidRPr="00341D1D">
        <w:rPr>
          <w:rFonts w:ascii="Simplified Arabic" w:eastAsia="Calibri" w:hAnsi="Simplified Arabic" w:cs="Simplified Arabic"/>
          <w:sz w:val="28"/>
          <w:szCs w:val="28"/>
          <w:rtl/>
        </w:rPr>
        <w:t xml:space="preserve">صبحت </w:t>
      </w:r>
      <w:r w:rsidR="00C935BC">
        <w:rPr>
          <w:rFonts w:ascii="Simplified Arabic" w:eastAsia="Calibri" w:hAnsi="Simplified Arabic" w:cs="Simplified Arabic"/>
          <w:sz w:val="28"/>
          <w:szCs w:val="28"/>
          <w:rtl/>
        </w:rPr>
        <w:t>معرضة للخطر بسبب التقدم الصناعي</w:t>
      </w:r>
      <w:r w:rsidR="007D5249"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وقيام أغلب الدول خاصة المتقدمة منها بمعاملة البيئة البحرية باعتبارها مصدراً لا ينضب، وتستطيع استنزاف موارده حتى ظهرت مخاطر هذا الاستنزاف في السنوات الأخيرة واختفاء كا</w:t>
      </w:r>
      <w:r w:rsidR="00676EFC">
        <w:rPr>
          <w:rFonts w:ascii="Simplified Arabic" w:eastAsia="Calibri" w:hAnsi="Simplified Arabic" w:cs="Simplified Arabic" w:hint="cs"/>
          <w:sz w:val="28"/>
          <w:szCs w:val="28"/>
          <w:rtl/>
        </w:rPr>
        <w:t>ئنات حية وأُخرى مهددة بالانقراض.</w:t>
      </w:r>
    </w:p>
    <w:p w:rsidR="0068545E" w:rsidRDefault="00676EFC" w:rsidP="00A11351">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sz w:val="28"/>
          <w:szCs w:val="28"/>
          <w:rtl/>
        </w:rPr>
        <w:t xml:space="preserve">     </w:t>
      </w:r>
      <w:r w:rsidR="007D5249" w:rsidRPr="00341D1D">
        <w:rPr>
          <w:rFonts w:ascii="Simplified Arabic" w:eastAsia="Calibri" w:hAnsi="Simplified Arabic" w:cs="Simplified Arabic"/>
          <w:sz w:val="28"/>
          <w:szCs w:val="28"/>
          <w:rtl/>
        </w:rPr>
        <w:t xml:space="preserve"> </w:t>
      </w:r>
      <w:r w:rsidR="00077923" w:rsidRPr="00341D1D">
        <w:rPr>
          <w:rFonts w:ascii="Simplified Arabic" w:eastAsia="Calibri" w:hAnsi="Simplified Arabic" w:cs="Simplified Arabic"/>
          <w:sz w:val="28"/>
          <w:szCs w:val="28"/>
          <w:rtl/>
        </w:rPr>
        <w:t>و</w:t>
      </w:r>
      <w:r w:rsidR="00182912" w:rsidRPr="00341D1D">
        <w:rPr>
          <w:rFonts w:ascii="Simplified Arabic" w:eastAsia="Calibri" w:hAnsi="Simplified Arabic" w:cs="Simplified Arabic"/>
          <w:sz w:val="28"/>
          <w:szCs w:val="28"/>
          <w:rtl/>
        </w:rPr>
        <w:t>مع تطو</w:t>
      </w:r>
      <w:r>
        <w:rPr>
          <w:rFonts w:ascii="Simplified Arabic" w:eastAsia="Calibri" w:hAnsi="Simplified Arabic" w:cs="Simplified Arabic" w:hint="cs"/>
          <w:sz w:val="28"/>
          <w:szCs w:val="28"/>
          <w:rtl/>
        </w:rPr>
        <w:t>ّ</w:t>
      </w:r>
      <w:r w:rsidR="00182912" w:rsidRPr="00341D1D">
        <w:rPr>
          <w:rFonts w:ascii="Simplified Arabic" w:eastAsia="Calibri" w:hAnsi="Simplified Arabic" w:cs="Simplified Arabic"/>
          <w:sz w:val="28"/>
          <w:szCs w:val="28"/>
          <w:rtl/>
        </w:rPr>
        <w:t>ر الشعوب والحكومات وانتشار الوعي بينهم</w:t>
      </w:r>
      <w:r>
        <w:rPr>
          <w:rFonts w:ascii="Simplified Arabic" w:eastAsia="Calibri" w:hAnsi="Simplified Arabic" w:cs="Simplified Arabic" w:hint="cs"/>
          <w:sz w:val="28"/>
          <w:szCs w:val="28"/>
          <w:rtl/>
        </w:rPr>
        <w:t xml:space="preserve"> تغير الوعي البيئي نحو الأفضل، والسعي من أ</w:t>
      </w:r>
      <w:r w:rsidR="00A11351">
        <w:rPr>
          <w:rFonts w:ascii="Simplified Arabic" w:eastAsia="Calibri" w:hAnsi="Simplified Arabic" w:cs="Simplified Arabic" w:hint="cs"/>
          <w:sz w:val="28"/>
          <w:szCs w:val="28"/>
          <w:rtl/>
        </w:rPr>
        <w:t>جل تحقيق التوازن بين تلبية حاجات المجتمع والحفاظ على عناصر البيئة الطبيعية</w:t>
      </w:r>
      <w:r w:rsidR="00182912" w:rsidRPr="00341D1D">
        <w:rPr>
          <w:rFonts w:ascii="Simplified Arabic" w:eastAsia="Calibri" w:hAnsi="Simplified Arabic" w:cs="Simplified Arabic"/>
          <w:sz w:val="28"/>
          <w:szCs w:val="28"/>
          <w:rtl/>
        </w:rPr>
        <w:t xml:space="preserve">؛ </w:t>
      </w:r>
      <w:r w:rsidR="00070AAA" w:rsidRPr="00341D1D">
        <w:rPr>
          <w:rFonts w:ascii="Simplified Arabic" w:eastAsia="Calibri" w:hAnsi="Simplified Arabic" w:cs="Simplified Arabic"/>
          <w:sz w:val="28"/>
          <w:szCs w:val="28"/>
          <w:rtl/>
        </w:rPr>
        <w:t>ف</w:t>
      </w:r>
      <w:r w:rsidR="00CF334C" w:rsidRPr="00341D1D">
        <w:rPr>
          <w:rFonts w:ascii="Simplified Arabic" w:eastAsia="Calibri" w:hAnsi="Simplified Arabic" w:cs="Simplified Arabic"/>
          <w:sz w:val="28"/>
          <w:szCs w:val="28"/>
          <w:rtl/>
        </w:rPr>
        <w:t xml:space="preserve">بدأت الدول والحكومات التفكير بجدية في اتخاد التدابير والاجراءات </w:t>
      </w:r>
      <w:r w:rsidR="00C935BC">
        <w:rPr>
          <w:rFonts w:ascii="Simplified Arabic" w:eastAsia="Calibri" w:hAnsi="Simplified Arabic" w:cs="Simplified Arabic"/>
          <w:sz w:val="28"/>
          <w:szCs w:val="28"/>
          <w:rtl/>
        </w:rPr>
        <w:t xml:space="preserve">اللازمة لتجنب </w:t>
      </w:r>
      <w:r w:rsidR="00C935BC">
        <w:rPr>
          <w:rFonts w:ascii="Simplified Arabic" w:eastAsia="Calibri" w:hAnsi="Simplified Arabic" w:cs="Simplified Arabic" w:hint="cs"/>
          <w:sz w:val="28"/>
          <w:szCs w:val="28"/>
          <w:rtl/>
        </w:rPr>
        <w:t>أ</w:t>
      </w:r>
      <w:r w:rsidR="00CF334C" w:rsidRPr="00341D1D">
        <w:rPr>
          <w:rFonts w:ascii="Simplified Arabic" w:eastAsia="Calibri" w:hAnsi="Simplified Arabic" w:cs="Simplified Arabic"/>
          <w:sz w:val="28"/>
          <w:szCs w:val="28"/>
          <w:rtl/>
        </w:rPr>
        <w:t>ثار التلوث</w:t>
      </w:r>
      <w:r w:rsidR="00070AAA" w:rsidRPr="00341D1D">
        <w:rPr>
          <w:rFonts w:ascii="Simplified Arabic" w:eastAsia="Calibri" w:hAnsi="Simplified Arabic" w:cs="Simplified Arabic"/>
          <w:sz w:val="28"/>
          <w:szCs w:val="28"/>
          <w:rtl/>
        </w:rPr>
        <w:t xml:space="preserve"> و</w:t>
      </w:r>
      <w:r w:rsidR="00CF334C" w:rsidRPr="00341D1D">
        <w:rPr>
          <w:rFonts w:ascii="Simplified Arabic" w:eastAsia="Calibri" w:hAnsi="Simplified Arabic" w:cs="Simplified Arabic"/>
          <w:sz w:val="28"/>
          <w:szCs w:val="28"/>
          <w:rtl/>
        </w:rPr>
        <w:t>مخاطره، والعمل على خ</w:t>
      </w:r>
      <w:r w:rsidR="00C935BC">
        <w:rPr>
          <w:rFonts w:ascii="Simplified Arabic" w:eastAsia="Calibri" w:hAnsi="Simplified Arabic" w:cs="Simplified Arabic" w:hint="cs"/>
          <w:sz w:val="28"/>
          <w:szCs w:val="28"/>
          <w:rtl/>
        </w:rPr>
        <w:t>ِ</w:t>
      </w:r>
      <w:r w:rsidR="00C935BC">
        <w:rPr>
          <w:rFonts w:ascii="Simplified Arabic" w:eastAsia="Calibri" w:hAnsi="Simplified Arabic" w:cs="Simplified Arabic"/>
          <w:sz w:val="28"/>
          <w:szCs w:val="28"/>
          <w:rtl/>
        </w:rPr>
        <w:t>فض مستوياته والسيطرة عليه</w:t>
      </w:r>
      <w:r w:rsidR="00CF334C" w:rsidRPr="00341D1D">
        <w:rPr>
          <w:rFonts w:ascii="Simplified Arabic" w:eastAsia="Calibri" w:hAnsi="Simplified Arabic" w:cs="Simplified Arabic"/>
          <w:sz w:val="28"/>
          <w:szCs w:val="28"/>
          <w:rtl/>
        </w:rPr>
        <w:t>، والعمل على وضع القوانين والخطط لحماية البحر من التلو</w:t>
      </w:r>
      <w:r w:rsidR="00C935BC">
        <w:rPr>
          <w:rFonts w:ascii="Simplified Arabic" w:eastAsia="Calibri" w:hAnsi="Simplified Arabic" w:cs="Simplified Arabic" w:hint="cs"/>
          <w:sz w:val="28"/>
          <w:szCs w:val="28"/>
          <w:rtl/>
        </w:rPr>
        <w:t>ّ</w:t>
      </w:r>
      <w:r w:rsidR="00C935BC">
        <w:rPr>
          <w:rFonts w:ascii="Simplified Arabic" w:eastAsia="Calibri" w:hAnsi="Simplified Arabic" w:cs="Simplified Arabic"/>
          <w:sz w:val="28"/>
          <w:szCs w:val="28"/>
          <w:rtl/>
        </w:rPr>
        <w:t>ث و</w:t>
      </w:r>
      <w:r w:rsidR="00C935BC">
        <w:rPr>
          <w:rFonts w:ascii="Simplified Arabic" w:eastAsia="Calibri" w:hAnsi="Simplified Arabic" w:cs="Simplified Arabic" w:hint="cs"/>
          <w:sz w:val="28"/>
          <w:szCs w:val="28"/>
          <w:rtl/>
        </w:rPr>
        <w:t>إ</w:t>
      </w:r>
      <w:r w:rsidR="00CF334C" w:rsidRPr="00341D1D">
        <w:rPr>
          <w:rFonts w:ascii="Simplified Arabic" w:eastAsia="Calibri" w:hAnsi="Simplified Arabic" w:cs="Simplified Arabic"/>
          <w:sz w:val="28"/>
          <w:szCs w:val="28"/>
          <w:rtl/>
        </w:rPr>
        <w:t xml:space="preserve">نشاء المؤسسات وتوفير الامكانيات اللازمة لها لتوفير الحماية البيئية </w:t>
      </w:r>
      <w:r w:rsidR="00C935BC">
        <w:rPr>
          <w:rFonts w:ascii="Simplified Arabic" w:eastAsia="Calibri" w:hAnsi="Simplified Arabic" w:cs="Simplified Arabic"/>
          <w:sz w:val="28"/>
          <w:szCs w:val="28"/>
          <w:rtl/>
        </w:rPr>
        <w:t>في ظل سيادتها ال</w:t>
      </w:r>
      <w:r w:rsidR="00C935BC">
        <w:rPr>
          <w:rFonts w:ascii="Simplified Arabic" w:eastAsia="Calibri" w:hAnsi="Simplified Arabic" w:cs="Simplified Arabic" w:hint="cs"/>
          <w:sz w:val="28"/>
          <w:szCs w:val="28"/>
          <w:rtl/>
        </w:rPr>
        <w:t>إ</w:t>
      </w:r>
      <w:r w:rsidR="00C935BC">
        <w:rPr>
          <w:rFonts w:ascii="Simplified Arabic" w:eastAsia="Calibri" w:hAnsi="Simplified Arabic" w:cs="Simplified Arabic"/>
          <w:sz w:val="28"/>
          <w:szCs w:val="28"/>
          <w:rtl/>
        </w:rPr>
        <w:t>قليمية</w:t>
      </w:r>
      <w:r w:rsidR="00CF334C" w:rsidRPr="00341D1D">
        <w:rPr>
          <w:rFonts w:ascii="Simplified Arabic" w:eastAsia="Calibri" w:hAnsi="Simplified Arabic" w:cs="Simplified Arabic"/>
          <w:sz w:val="28"/>
          <w:szCs w:val="28"/>
          <w:rtl/>
        </w:rPr>
        <w:t>.</w:t>
      </w:r>
    </w:p>
    <w:p w:rsidR="00BE0C4F" w:rsidRDefault="0068545E" w:rsidP="00BE0C4F">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C935BC">
        <w:rPr>
          <w:rFonts w:ascii="Simplified Arabic" w:hAnsi="Simplified Arabic" w:cs="Simplified Arabic"/>
          <w:color w:val="2C2F34"/>
          <w:sz w:val="28"/>
          <w:szCs w:val="28"/>
          <w:rtl/>
        </w:rPr>
        <w:t xml:space="preserve">ويتضح </w:t>
      </w:r>
      <w:r w:rsidR="00C935BC">
        <w:rPr>
          <w:rFonts w:ascii="Simplified Arabic" w:hAnsi="Simplified Arabic" w:cs="Simplified Arabic" w:hint="cs"/>
          <w:color w:val="2C2F34"/>
          <w:sz w:val="28"/>
          <w:szCs w:val="28"/>
          <w:rtl/>
        </w:rPr>
        <w:t>أ</w:t>
      </w:r>
      <w:r w:rsidR="00070AAA" w:rsidRPr="00341D1D">
        <w:rPr>
          <w:rFonts w:ascii="Simplified Arabic" w:hAnsi="Simplified Arabic" w:cs="Simplified Arabic"/>
          <w:color w:val="2C2F34"/>
          <w:sz w:val="28"/>
          <w:szCs w:val="28"/>
          <w:rtl/>
        </w:rPr>
        <w:t xml:space="preserve">ن نية المجتمع الدولي </w:t>
      </w:r>
      <w:r w:rsidR="00BE0C4F">
        <w:rPr>
          <w:rFonts w:ascii="Simplified Arabic" w:hAnsi="Simplified Arabic" w:cs="Simplified Arabic"/>
          <w:color w:val="2C2F34"/>
          <w:sz w:val="28"/>
          <w:szCs w:val="28"/>
          <w:rtl/>
        </w:rPr>
        <w:t>تتجه نحو تكثيف و</w:t>
      </w:r>
      <w:r w:rsidR="00070AAA" w:rsidRPr="00341D1D">
        <w:rPr>
          <w:rFonts w:ascii="Simplified Arabic" w:hAnsi="Simplified Arabic" w:cs="Simplified Arabic"/>
          <w:color w:val="2C2F34"/>
          <w:sz w:val="28"/>
          <w:szCs w:val="28"/>
          <w:rtl/>
        </w:rPr>
        <w:t>بدل الجهود</w:t>
      </w:r>
      <w:r w:rsidR="003D11D7" w:rsidRPr="00341D1D">
        <w:rPr>
          <w:rFonts w:ascii="Simplified Arabic" w:hAnsi="Simplified Arabic" w:cs="Simplified Arabic"/>
          <w:color w:val="2C2F34"/>
          <w:sz w:val="28"/>
          <w:szCs w:val="28"/>
          <w:rtl/>
        </w:rPr>
        <w:t xml:space="preserve"> وتفعيل التشريعات والقوانين </w:t>
      </w:r>
      <w:r w:rsidR="00BE0C4F">
        <w:rPr>
          <w:rFonts w:ascii="Simplified Arabic" w:hAnsi="Simplified Arabic" w:cs="Simplified Arabic"/>
          <w:color w:val="2C2F34"/>
          <w:sz w:val="28"/>
          <w:szCs w:val="28"/>
          <w:rtl/>
        </w:rPr>
        <w:t xml:space="preserve"> لمواجهة ال</w:t>
      </w:r>
      <w:r w:rsidR="00BE0C4F">
        <w:rPr>
          <w:rFonts w:ascii="Simplified Arabic" w:hAnsi="Simplified Arabic" w:cs="Simplified Arabic" w:hint="cs"/>
          <w:color w:val="2C2F34"/>
          <w:sz w:val="28"/>
          <w:szCs w:val="28"/>
          <w:rtl/>
        </w:rPr>
        <w:t>أ</w:t>
      </w:r>
      <w:r w:rsidR="00070AAA" w:rsidRPr="00341D1D">
        <w:rPr>
          <w:rFonts w:ascii="Simplified Arabic" w:hAnsi="Simplified Arabic" w:cs="Simplified Arabic"/>
          <w:color w:val="2C2F34"/>
          <w:sz w:val="28"/>
          <w:szCs w:val="28"/>
          <w:rtl/>
        </w:rPr>
        <w:t>خطار البيئية وما يترتب عليها من عواقب جسيمة ومحاولتها لل</w:t>
      </w:r>
      <w:r w:rsidR="00BE0C4F">
        <w:rPr>
          <w:rFonts w:ascii="Simplified Arabic" w:hAnsi="Simplified Arabic" w:cs="Simplified Arabic"/>
          <w:color w:val="2C2F34"/>
          <w:sz w:val="28"/>
          <w:szCs w:val="28"/>
          <w:rtl/>
        </w:rPr>
        <w:t>حفاظ عليها والسيطرة على عواقبها</w:t>
      </w:r>
      <w:r w:rsidR="00676EFC">
        <w:rPr>
          <w:rFonts w:ascii="Simplified Arabic" w:hAnsi="Simplified Arabic" w:cs="Simplified Arabic" w:hint="cs"/>
          <w:color w:val="2C2F34"/>
          <w:sz w:val="28"/>
          <w:szCs w:val="28"/>
          <w:rtl/>
        </w:rPr>
        <w:t>؛</w:t>
      </w:r>
      <w:r w:rsidR="00070AAA" w:rsidRPr="00341D1D">
        <w:rPr>
          <w:rFonts w:ascii="Simplified Arabic" w:hAnsi="Simplified Arabic" w:cs="Simplified Arabic"/>
          <w:color w:val="2C2F34"/>
          <w:sz w:val="28"/>
          <w:szCs w:val="28"/>
          <w:rtl/>
        </w:rPr>
        <w:t xml:space="preserve"> بما في ذلك الإجراءات الوقائية المتخذة قبل تلويث البيئة البحرية، والتدابير </w:t>
      </w:r>
      <w:r w:rsidR="00070AAA" w:rsidRPr="00341D1D">
        <w:rPr>
          <w:rFonts w:ascii="Simplified Arabic" w:hAnsi="Simplified Arabic" w:cs="Simplified Arabic"/>
          <w:color w:val="2C2F34"/>
          <w:sz w:val="28"/>
          <w:szCs w:val="28"/>
          <w:rtl/>
        </w:rPr>
        <w:lastRenderedPageBreak/>
        <w:t>العلاجية المتخذة بعد تلوث البيئة البحرية مما تسبب في تلوث البيئة</w:t>
      </w:r>
      <w:r w:rsidR="00DD5C97" w:rsidRPr="00341D1D">
        <w:rPr>
          <w:rFonts w:ascii="Simplified Arabic" w:hAnsi="Simplified Arabic" w:cs="Simplified Arabic"/>
          <w:color w:val="2C2F34"/>
          <w:sz w:val="28"/>
          <w:szCs w:val="28"/>
          <w:rtl/>
        </w:rPr>
        <w:t xml:space="preserve">؛ </w:t>
      </w:r>
      <w:r w:rsidR="00070AAA" w:rsidRPr="00341D1D">
        <w:rPr>
          <w:rFonts w:ascii="Simplified Arabic" w:hAnsi="Simplified Arabic" w:cs="Simplified Arabic"/>
          <w:color w:val="2C2F34"/>
          <w:sz w:val="28"/>
          <w:szCs w:val="28"/>
          <w:rtl/>
        </w:rPr>
        <w:t>وهذا ما قررته اتفاقية الأ</w:t>
      </w:r>
      <w:r w:rsidR="00676EFC">
        <w:rPr>
          <w:rFonts w:ascii="Simplified Arabic" w:hAnsi="Simplified Arabic" w:cs="Simplified Arabic" w:hint="cs"/>
          <w:color w:val="2C2F34"/>
          <w:sz w:val="28"/>
          <w:szCs w:val="28"/>
          <w:rtl/>
        </w:rPr>
        <w:t>ُ</w:t>
      </w:r>
      <w:r w:rsidR="00070AAA" w:rsidRPr="00341D1D">
        <w:rPr>
          <w:rFonts w:ascii="Simplified Arabic" w:hAnsi="Simplified Arabic" w:cs="Simplified Arabic"/>
          <w:color w:val="2C2F34"/>
          <w:sz w:val="28"/>
          <w:szCs w:val="28"/>
          <w:rtl/>
        </w:rPr>
        <w:t xml:space="preserve">مم المتحدة لقانون البحار لعام </w:t>
      </w:r>
      <w:r w:rsidR="00070AAA" w:rsidRPr="00BE0C4F">
        <w:rPr>
          <w:rFonts w:ascii="Simplified Arabic" w:hAnsi="Simplified Arabic" w:cs="Simplified Arabic"/>
          <w:color w:val="2C2F34"/>
          <w:sz w:val="24"/>
          <w:szCs w:val="24"/>
          <w:rtl/>
        </w:rPr>
        <w:t>1982</w:t>
      </w:r>
      <w:r w:rsidR="00BE0C4F">
        <w:rPr>
          <w:rFonts w:ascii="Simplified Arabic" w:hAnsi="Simplified Arabic" w:cs="Simplified Arabic"/>
          <w:color w:val="2C2F34"/>
          <w:sz w:val="28"/>
          <w:szCs w:val="28"/>
          <w:rtl/>
        </w:rPr>
        <w:t>م</w:t>
      </w:r>
      <w:r w:rsidR="00070AAA" w:rsidRPr="00341D1D">
        <w:rPr>
          <w:rFonts w:ascii="Simplified Arabic" w:hAnsi="Simplified Arabic" w:cs="Simplified Arabic"/>
          <w:color w:val="2C2F34"/>
          <w:sz w:val="28"/>
          <w:szCs w:val="28"/>
          <w:rtl/>
        </w:rPr>
        <w:t>، من ضرورة التعاون العالمي والإقليمي لحماية</w:t>
      </w:r>
      <w:r w:rsidR="00BE0C4F">
        <w:rPr>
          <w:rFonts w:ascii="Simplified Arabic" w:hAnsi="Simplified Arabic" w:cs="Simplified Arabic"/>
          <w:color w:val="2C2F34"/>
          <w:sz w:val="28"/>
          <w:szCs w:val="28"/>
          <w:rtl/>
        </w:rPr>
        <w:t xml:space="preserve"> البيئة البحرية والمحافظة عليها</w:t>
      </w:r>
      <w:r w:rsidR="00BE0C4F">
        <w:rPr>
          <w:rFonts w:ascii="Simplified Arabic" w:hAnsi="Simplified Arabic" w:cs="Simplified Arabic" w:hint="cs"/>
          <w:color w:val="2C2F34"/>
          <w:sz w:val="28"/>
          <w:szCs w:val="28"/>
          <w:rtl/>
        </w:rPr>
        <w:t>؛</w:t>
      </w:r>
      <w:r w:rsidR="00070AAA" w:rsidRPr="00341D1D">
        <w:rPr>
          <w:rFonts w:ascii="Simplified Arabic" w:hAnsi="Simplified Arabic" w:cs="Simplified Arabic"/>
          <w:color w:val="2C2F34"/>
          <w:sz w:val="28"/>
          <w:szCs w:val="28"/>
          <w:rtl/>
        </w:rPr>
        <w:t xml:space="preserve"> والتي تنص على حماية البيئة البحرية من جميع أنواع التلوث أو حتى محاولة الحفاظ عليها أو </w:t>
      </w:r>
      <w:r w:rsidR="00676EFC">
        <w:rPr>
          <w:rFonts w:ascii="Simplified Arabic" w:hAnsi="Simplified Arabic" w:cs="Simplified Arabic"/>
          <w:color w:val="2C2F34"/>
          <w:sz w:val="28"/>
          <w:szCs w:val="28"/>
          <w:rtl/>
        </w:rPr>
        <w:t>السيطرة عليها، و</w:t>
      </w:r>
      <w:r w:rsidR="00676EFC">
        <w:rPr>
          <w:rFonts w:ascii="Simplified Arabic" w:hAnsi="Simplified Arabic" w:cs="Simplified Arabic" w:hint="cs"/>
          <w:color w:val="2C2F34"/>
          <w:sz w:val="28"/>
          <w:szCs w:val="28"/>
          <w:rtl/>
        </w:rPr>
        <w:t xml:space="preserve">هذا ما يؤكد </w:t>
      </w:r>
      <w:r w:rsidR="00070AAA" w:rsidRPr="00341D1D">
        <w:rPr>
          <w:rFonts w:ascii="Simplified Arabic" w:hAnsi="Simplified Arabic" w:cs="Simplified Arabic"/>
          <w:color w:val="2C2F34"/>
          <w:sz w:val="28"/>
          <w:szCs w:val="28"/>
          <w:rtl/>
        </w:rPr>
        <w:t xml:space="preserve">على مبدأ التعاون في القانون الدولي. </w:t>
      </w:r>
    </w:p>
    <w:p w:rsidR="00BE0C4F" w:rsidRDefault="00BE0C4F" w:rsidP="00BE0C4F">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t xml:space="preserve">     </w:t>
      </w:r>
      <w:r w:rsidR="00070AAA" w:rsidRPr="00341D1D">
        <w:rPr>
          <w:rFonts w:ascii="Simplified Arabic" w:hAnsi="Simplified Arabic" w:cs="Simplified Arabic"/>
          <w:color w:val="2C2F34"/>
          <w:sz w:val="28"/>
          <w:szCs w:val="28"/>
          <w:rtl/>
        </w:rPr>
        <w:t>وتنص المادة</w:t>
      </w:r>
      <w:r w:rsidR="00070AAA" w:rsidRPr="00BE0C4F">
        <w:rPr>
          <w:rFonts w:ascii="Simplified Arabic" w:hAnsi="Simplified Arabic" w:cs="Simplified Arabic"/>
          <w:color w:val="2C2F34"/>
          <w:sz w:val="24"/>
          <w:szCs w:val="24"/>
          <w:rtl/>
        </w:rPr>
        <w:t>(197)</w:t>
      </w:r>
      <w:r w:rsidR="00070AAA" w:rsidRPr="00341D1D">
        <w:rPr>
          <w:rFonts w:ascii="Simplified Arabic" w:hAnsi="Simplified Arabic" w:cs="Simplified Arabic"/>
          <w:color w:val="2C2F34"/>
          <w:sz w:val="28"/>
          <w:szCs w:val="28"/>
          <w:rtl/>
        </w:rPr>
        <w:t xml:space="preserve"> من اتفاقية قانون البحار لعام </w:t>
      </w:r>
      <w:r w:rsidR="00070AAA" w:rsidRPr="00BE0C4F">
        <w:rPr>
          <w:rFonts w:ascii="Simplified Arabic" w:hAnsi="Simplified Arabic" w:cs="Simplified Arabic"/>
          <w:color w:val="2C2F34"/>
          <w:sz w:val="24"/>
          <w:szCs w:val="24"/>
          <w:rtl/>
        </w:rPr>
        <w:t>1982</w:t>
      </w:r>
      <w:r>
        <w:rPr>
          <w:rFonts w:ascii="Simplified Arabic" w:hAnsi="Simplified Arabic" w:cs="Simplified Arabic"/>
          <w:color w:val="2C2F34"/>
          <w:sz w:val="28"/>
          <w:szCs w:val="28"/>
          <w:rtl/>
        </w:rPr>
        <w:t xml:space="preserve">م على </w:t>
      </w:r>
      <w:r>
        <w:rPr>
          <w:rFonts w:ascii="Simplified Arabic" w:hAnsi="Simplified Arabic" w:cs="Simplified Arabic" w:hint="cs"/>
          <w:color w:val="2C2F34"/>
          <w:sz w:val="28"/>
          <w:szCs w:val="28"/>
          <w:rtl/>
        </w:rPr>
        <w:t>أ</w:t>
      </w:r>
      <w:r>
        <w:rPr>
          <w:rFonts w:ascii="Simplified Arabic" w:hAnsi="Simplified Arabic" w:cs="Simplified Arabic"/>
          <w:color w:val="2C2F34"/>
          <w:sz w:val="28"/>
          <w:szCs w:val="28"/>
          <w:rtl/>
        </w:rPr>
        <w:t xml:space="preserve">نه </w:t>
      </w:r>
      <w:r w:rsidR="00070AAA" w:rsidRPr="00341D1D">
        <w:rPr>
          <w:rFonts w:ascii="Simplified Arabic" w:hAnsi="Simplified Arabic" w:cs="Simplified Arabic"/>
          <w:color w:val="2C2F34"/>
          <w:sz w:val="28"/>
          <w:szCs w:val="28"/>
          <w:rtl/>
        </w:rPr>
        <w:t>"تتعاون جميع البلدان بشكل مباشر أو من خلال المنظمات الدولية ا</w:t>
      </w:r>
      <w:r>
        <w:rPr>
          <w:rFonts w:ascii="Simplified Arabic" w:hAnsi="Simplified Arabic" w:cs="Simplified Arabic"/>
          <w:color w:val="2C2F34"/>
          <w:sz w:val="28"/>
          <w:szCs w:val="28"/>
          <w:rtl/>
        </w:rPr>
        <w:t xml:space="preserve">لمتخصصة على نطاق عالمي، وحسب </w:t>
      </w:r>
      <w:r>
        <w:rPr>
          <w:rFonts w:ascii="Simplified Arabic" w:hAnsi="Simplified Arabic" w:cs="Simplified Arabic" w:hint="cs"/>
          <w:color w:val="2C2F34"/>
          <w:sz w:val="28"/>
          <w:szCs w:val="28"/>
          <w:rtl/>
        </w:rPr>
        <w:t>الا</w:t>
      </w:r>
      <w:r w:rsidRPr="00341D1D">
        <w:rPr>
          <w:rFonts w:ascii="Simplified Arabic" w:hAnsi="Simplified Arabic" w:cs="Simplified Arabic" w:hint="cs"/>
          <w:color w:val="2C2F34"/>
          <w:sz w:val="28"/>
          <w:szCs w:val="28"/>
          <w:rtl/>
        </w:rPr>
        <w:t>قتضاء</w:t>
      </w:r>
      <w:r w:rsidR="00070AAA" w:rsidRPr="00341D1D">
        <w:rPr>
          <w:rFonts w:ascii="Simplified Arabic" w:hAnsi="Simplified Arabic" w:cs="Simplified Arabic"/>
          <w:color w:val="2C2F34"/>
          <w:sz w:val="28"/>
          <w:szCs w:val="28"/>
          <w:rtl/>
        </w:rPr>
        <w:t xml:space="preserve"> على نطاق إقليمي لتطوير وصياغة القواعد والمعايير الدولية، مع مراعاة الخصائص الإقليمية الفريدة، حيث تهدف الاتفاقية إلى حماية البيئة البحرية والحفاظ عليها"</w:t>
      </w:r>
      <w:r w:rsidR="00070AAA" w:rsidRPr="00341D1D">
        <w:rPr>
          <w:rFonts w:ascii="Simplified Arabic" w:hAnsi="Simplified Arabic" w:cs="Simplified Arabic"/>
          <w:color w:val="2C2F34"/>
          <w:sz w:val="28"/>
          <w:szCs w:val="28"/>
          <w:vertAlign w:val="superscript"/>
          <w:rtl/>
        </w:rPr>
        <w:t>(</w:t>
      </w:r>
      <w:r w:rsidR="00070AAA" w:rsidRPr="00341D1D">
        <w:rPr>
          <w:rFonts w:ascii="Simplified Arabic" w:hAnsi="Simplified Arabic" w:cs="Simplified Arabic"/>
          <w:color w:val="2C2F34"/>
          <w:sz w:val="28"/>
          <w:szCs w:val="28"/>
          <w:vertAlign w:val="superscript"/>
          <w:rtl/>
        </w:rPr>
        <w:footnoteReference w:id="419"/>
      </w:r>
      <w:r w:rsidR="00070AAA" w:rsidRPr="00341D1D">
        <w:rPr>
          <w:rFonts w:ascii="Simplified Arabic" w:hAnsi="Simplified Arabic" w:cs="Simplified Arabic"/>
          <w:color w:val="2C2F34"/>
          <w:sz w:val="28"/>
          <w:szCs w:val="28"/>
          <w:vertAlign w:val="superscript"/>
          <w:rtl/>
        </w:rPr>
        <w:t>)</w:t>
      </w:r>
      <w:r w:rsidR="00070AAA" w:rsidRPr="00341D1D">
        <w:rPr>
          <w:rFonts w:ascii="Simplified Arabic" w:hAnsi="Simplified Arabic" w:cs="Simplified Arabic"/>
          <w:color w:val="2C2F34"/>
          <w:sz w:val="28"/>
          <w:szCs w:val="28"/>
          <w:rtl/>
        </w:rPr>
        <w:t>.</w:t>
      </w:r>
    </w:p>
    <w:p w:rsidR="00BE0C4F" w:rsidRPr="00BE0C4F" w:rsidRDefault="00BE0C4F" w:rsidP="00BE0C4F">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32"/>
          <w:szCs w:val="32"/>
          <w:rtl/>
        </w:rPr>
        <w:t xml:space="preserve">     </w:t>
      </w:r>
      <w:r w:rsidR="00182912" w:rsidRPr="00341D1D">
        <w:rPr>
          <w:rFonts w:ascii="Simplified Arabic" w:eastAsia="Calibri" w:hAnsi="Simplified Arabic" w:cs="Simplified Arabic"/>
          <w:sz w:val="28"/>
          <w:szCs w:val="28"/>
          <w:rtl/>
        </w:rPr>
        <w:t>و</w:t>
      </w:r>
      <w:r w:rsidR="00436343" w:rsidRPr="00341D1D">
        <w:rPr>
          <w:rFonts w:ascii="Simplified Arabic" w:eastAsia="Calibri" w:hAnsi="Simplified Arabic" w:cs="Simplified Arabic"/>
          <w:sz w:val="28"/>
          <w:szCs w:val="28"/>
          <w:rtl/>
        </w:rPr>
        <w:t>تلعب القوانين الداخلية لأعضاء المجتمع الدولي دورا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فع</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اً</w:t>
      </w:r>
      <w:r w:rsidR="00436343" w:rsidRPr="00341D1D">
        <w:rPr>
          <w:rFonts w:ascii="Simplified Arabic" w:eastAsia="Calibri" w:hAnsi="Simplified Arabic" w:cs="Simplified Arabic"/>
          <w:sz w:val="28"/>
          <w:szCs w:val="28"/>
          <w:rtl/>
        </w:rPr>
        <w:t xml:space="preserve"> في تكريس حماية البيئة البحرية وهذا يشكل صورة من صور ا</w:t>
      </w:r>
      <w:r>
        <w:rPr>
          <w:rFonts w:ascii="Simplified Arabic" w:eastAsia="Calibri" w:hAnsi="Simplified Arabic" w:cs="Simplified Arabic"/>
          <w:sz w:val="28"/>
          <w:szCs w:val="28"/>
          <w:rtl/>
        </w:rPr>
        <w:t>لتعاون الدولي، حيث تكون هذه ال</w:t>
      </w:r>
      <w:r>
        <w:rPr>
          <w:rFonts w:ascii="Simplified Arabic" w:eastAsia="Calibri" w:hAnsi="Simplified Arabic" w:cs="Simplified Arabic" w:hint="cs"/>
          <w:sz w:val="28"/>
          <w:szCs w:val="28"/>
          <w:rtl/>
        </w:rPr>
        <w:t>أ</w:t>
      </w:r>
      <w:r w:rsidR="00436343" w:rsidRPr="00341D1D">
        <w:rPr>
          <w:rFonts w:ascii="Simplified Arabic" w:eastAsia="Calibri" w:hAnsi="Simplified Arabic" w:cs="Simplified Arabic"/>
          <w:sz w:val="28"/>
          <w:szCs w:val="28"/>
          <w:rtl/>
        </w:rPr>
        <w:t>نظمة والقوانين مت</w:t>
      </w:r>
      <w:r>
        <w:rPr>
          <w:rFonts w:ascii="Simplified Arabic" w:eastAsia="Calibri" w:hAnsi="Simplified Arabic" w:cs="Simplified Arabic"/>
          <w:sz w:val="28"/>
          <w:szCs w:val="28"/>
          <w:rtl/>
        </w:rPr>
        <w:t>وافقة مع الاتفاقيات الدولية وال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قليمية والثنائية التي </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hint="cs"/>
          <w:sz w:val="28"/>
          <w:szCs w:val="28"/>
          <w:rtl/>
        </w:rPr>
        <w:t>نظمت</w:t>
      </w:r>
      <w:r w:rsidR="00436343" w:rsidRPr="00341D1D">
        <w:rPr>
          <w:rFonts w:ascii="Simplified Arabic" w:eastAsia="Calibri" w:hAnsi="Simplified Arabic" w:cs="Simplified Arabic"/>
          <w:sz w:val="28"/>
          <w:szCs w:val="28"/>
          <w:rtl/>
        </w:rPr>
        <w:t xml:space="preserve"> لها الدول</w:t>
      </w:r>
      <w:r>
        <w:rPr>
          <w:rFonts w:ascii="Simplified Arabic" w:eastAsia="Calibri" w:hAnsi="Simplified Arabic" w:cs="Simplified Arabic" w:hint="cs"/>
          <w:sz w:val="28"/>
          <w:szCs w:val="28"/>
          <w:rtl/>
        </w:rPr>
        <w:t>؛</w:t>
      </w:r>
      <w:r w:rsidR="007F42FF" w:rsidRPr="00341D1D">
        <w:rPr>
          <w:rFonts w:ascii="Simplified Arabic" w:eastAsia="Calibri" w:hAnsi="Simplified Arabic" w:cs="Simplified Arabic"/>
          <w:sz w:val="28"/>
          <w:szCs w:val="28"/>
          <w:rtl/>
        </w:rPr>
        <w:t xml:space="preserve"> فالبيئة البحرية </w:t>
      </w:r>
      <w:r w:rsidR="009B0542">
        <w:rPr>
          <w:rFonts w:ascii="Simplified Arabic" w:eastAsia="Calibri" w:hAnsi="Simplified Arabic" w:cs="Simplified Arabic"/>
          <w:sz w:val="28"/>
          <w:szCs w:val="28"/>
          <w:rtl/>
        </w:rPr>
        <w:t>تعتبر للعديد من الدول المصدر</w:t>
      </w:r>
      <w:r w:rsidR="009B0542">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ساسي للغذاء</w:t>
      </w:r>
      <w:r w:rsidR="007F42FF" w:rsidRPr="00341D1D">
        <w:rPr>
          <w:rFonts w:ascii="Simplified Arabic" w:eastAsia="Calibri" w:hAnsi="Simplified Arabic" w:cs="Simplified Arabic"/>
          <w:sz w:val="28"/>
          <w:szCs w:val="28"/>
          <w:rtl/>
        </w:rPr>
        <w:t>، وتعتمد ع</w:t>
      </w:r>
      <w:r>
        <w:rPr>
          <w:rFonts w:ascii="Simplified Arabic" w:eastAsia="Calibri" w:hAnsi="Simplified Arabic" w:cs="Simplified Arabic"/>
          <w:sz w:val="28"/>
          <w:szCs w:val="28"/>
          <w:rtl/>
        </w:rPr>
        <w:t xml:space="preserve">ليه العديد من الدول في صناعاتها، كذلك </w:t>
      </w:r>
      <w:r>
        <w:rPr>
          <w:rFonts w:ascii="Simplified Arabic" w:eastAsia="Calibri" w:hAnsi="Simplified Arabic" w:cs="Simplified Arabic" w:hint="cs"/>
          <w:sz w:val="28"/>
          <w:szCs w:val="28"/>
          <w:rtl/>
        </w:rPr>
        <w:t>ت</w:t>
      </w:r>
      <w:r w:rsidR="007F42FF" w:rsidRPr="00341D1D">
        <w:rPr>
          <w:rFonts w:ascii="Simplified Arabic" w:eastAsia="Calibri" w:hAnsi="Simplified Arabic" w:cs="Simplified Arabic"/>
          <w:sz w:val="28"/>
          <w:szCs w:val="28"/>
          <w:rtl/>
        </w:rPr>
        <w:t>عتبر</w:t>
      </w:r>
      <w:r>
        <w:rPr>
          <w:rFonts w:ascii="Simplified Arabic" w:eastAsia="Calibri" w:hAnsi="Simplified Arabic" w:cs="Simplified Arabic" w:hint="cs"/>
          <w:sz w:val="28"/>
          <w:szCs w:val="28"/>
          <w:rtl/>
        </w:rPr>
        <w:t xml:space="preserve"> الشواطئ البحرية</w:t>
      </w:r>
      <w:r>
        <w:rPr>
          <w:rFonts w:ascii="Simplified Arabic" w:eastAsia="Calibri" w:hAnsi="Simplified Arabic" w:cs="Simplified Arabic"/>
          <w:sz w:val="28"/>
          <w:szCs w:val="28"/>
          <w:rtl/>
        </w:rPr>
        <w:t xml:space="preserve"> من </w:t>
      </w:r>
      <w:r>
        <w:rPr>
          <w:rFonts w:ascii="Simplified Arabic" w:eastAsia="Calibri" w:hAnsi="Simplified Arabic" w:cs="Simplified Arabic" w:hint="cs"/>
          <w:sz w:val="28"/>
          <w:szCs w:val="28"/>
          <w:rtl/>
        </w:rPr>
        <w:t>أ</w:t>
      </w:r>
      <w:r w:rsidR="007F42FF" w:rsidRPr="00341D1D">
        <w:rPr>
          <w:rFonts w:ascii="Simplified Arabic" w:eastAsia="Calibri" w:hAnsi="Simplified Arabic" w:cs="Simplified Arabic"/>
          <w:sz w:val="28"/>
          <w:szCs w:val="28"/>
          <w:rtl/>
        </w:rPr>
        <w:t>هم المناطق الترف</w:t>
      </w:r>
      <w:r>
        <w:rPr>
          <w:rFonts w:ascii="Simplified Arabic" w:eastAsia="Calibri" w:hAnsi="Simplified Arabic" w:cs="Simplified Arabic"/>
          <w:sz w:val="28"/>
          <w:szCs w:val="28"/>
          <w:rtl/>
        </w:rPr>
        <w:t>يهية والسياحية</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هذا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مر الذي شجع العديد من الدول </w:t>
      </w:r>
      <w:r>
        <w:rPr>
          <w:rFonts w:ascii="Simplified Arabic" w:eastAsia="Calibri" w:hAnsi="Simplified Arabic" w:cs="Simplified Arabic" w:hint="cs"/>
          <w:sz w:val="28"/>
          <w:szCs w:val="28"/>
          <w:rtl/>
        </w:rPr>
        <w:t>إِ</w:t>
      </w:r>
      <w:r w:rsidR="007F42FF" w:rsidRPr="00341D1D">
        <w:rPr>
          <w:rFonts w:ascii="Simplified Arabic" w:eastAsia="Calibri" w:hAnsi="Simplified Arabic" w:cs="Simplified Arabic"/>
          <w:sz w:val="28"/>
          <w:szCs w:val="28"/>
          <w:rtl/>
        </w:rPr>
        <w:t>لى ضرورة العمل على</w:t>
      </w:r>
      <w:r>
        <w:rPr>
          <w:rFonts w:ascii="Simplified Arabic" w:eastAsia="Calibri" w:hAnsi="Simplified Arabic" w:cs="Simplified Arabic"/>
          <w:sz w:val="28"/>
          <w:szCs w:val="28"/>
          <w:rtl/>
        </w:rPr>
        <w:t xml:space="preserve"> المحافظة على هذا المورد الثمين، وحمايته من تدخل ال</w:t>
      </w:r>
      <w:r>
        <w:rPr>
          <w:rFonts w:ascii="Simplified Arabic" w:eastAsia="Calibri" w:hAnsi="Simplified Arabic" w:cs="Simplified Arabic" w:hint="cs"/>
          <w:sz w:val="28"/>
          <w:szCs w:val="28"/>
          <w:rtl/>
        </w:rPr>
        <w:t>إ</w:t>
      </w:r>
      <w:r w:rsidR="007F42FF" w:rsidRPr="00341D1D">
        <w:rPr>
          <w:rFonts w:ascii="Simplified Arabic" w:eastAsia="Calibri" w:hAnsi="Simplified Arabic" w:cs="Simplified Arabic"/>
          <w:sz w:val="28"/>
          <w:szCs w:val="28"/>
          <w:rtl/>
        </w:rPr>
        <w:t xml:space="preserve">نسان الغير مسؤولة والعشوائية، والعمل على وضع الوسائل والسبل الكفيلة </w:t>
      </w:r>
      <w:r>
        <w:rPr>
          <w:rFonts w:ascii="Simplified Arabic" w:eastAsia="Calibri" w:hAnsi="Simplified Arabic" w:cs="Simplified Arabic"/>
          <w:sz w:val="28"/>
          <w:szCs w:val="28"/>
          <w:rtl/>
        </w:rPr>
        <w:t>لحمايته والمحافظة عليه</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فكما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وضحنا في الفصل ال</w:t>
      </w:r>
      <w:r>
        <w:rPr>
          <w:rFonts w:ascii="Simplified Arabic" w:eastAsia="Calibri" w:hAnsi="Simplified Arabic" w:cs="Simplified Arabic" w:hint="cs"/>
          <w:sz w:val="28"/>
          <w:szCs w:val="28"/>
          <w:rtl/>
        </w:rPr>
        <w:t>أ</w:t>
      </w:r>
      <w:r w:rsidR="00987AEA" w:rsidRPr="00341D1D">
        <w:rPr>
          <w:rFonts w:ascii="Simplified Arabic" w:eastAsia="Calibri" w:hAnsi="Simplified Arabic" w:cs="Simplified Arabic"/>
          <w:sz w:val="28"/>
          <w:szCs w:val="28"/>
          <w:rtl/>
        </w:rPr>
        <w:t>ول تتعدد مصادر التلوث من مصانع ت</w:t>
      </w:r>
      <w:r>
        <w:rPr>
          <w:rFonts w:ascii="Simplified Arabic" w:eastAsia="Calibri" w:hAnsi="Simplified Arabic" w:cs="Simplified Arabic"/>
          <w:sz w:val="28"/>
          <w:szCs w:val="28"/>
          <w:rtl/>
        </w:rPr>
        <w:t>لقي بنفاياتها في البحر والمجاري</w:t>
      </w:r>
      <w:r w:rsidR="00987AEA" w:rsidRPr="00341D1D">
        <w:rPr>
          <w:rFonts w:ascii="Simplified Arabic" w:eastAsia="Calibri" w:hAnsi="Simplified Arabic" w:cs="Simplified Arabic"/>
          <w:sz w:val="28"/>
          <w:szCs w:val="28"/>
          <w:rtl/>
        </w:rPr>
        <w:t>، والنفايات السائلة والصلبة و</w:t>
      </w:r>
      <w:r w:rsidR="00CF334C" w:rsidRPr="00341D1D">
        <w:rPr>
          <w:rFonts w:ascii="Simplified Arabic" w:eastAsia="Calibri" w:hAnsi="Simplified Arabic" w:cs="Simplified Arabic"/>
          <w:sz w:val="28"/>
          <w:szCs w:val="28"/>
          <w:rtl/>
        </w:rPr>
        <w:t>ال</w:t>
      </w:r>
      <w:r w:rsidR="00987AEA" w:rsidRPr="00341D1D">
        <w:rPr>
          <w:rFonts w:ascii="Simplified Arabic" w:eastAsia="Calibri" w:hAnsi="Simplified Arabic" w:cs="Simplified Arabic"/>
          <w:sz w:val="28"/>
          <w:szCs w:val="28"/>
          <w:rtl/>
        </w:rPr>
        <w:t>تسريبات النفط</w:t>
      </w:r>
      <w:r w:rsidR="00CF334C" w:rsidRPr="00341D1D">
        <w:rPr>
          <w:rFonts w:ascii="Simplified Arabic" w:eastAsia="Calibri" w:hAnsi="Simplified Arabic" w:cs="Simplified Arabic"/>
          <w:sz w:val="28"/>
          <w:szCs w:val="28"/>
          <w:rtl/>
        </w:rPr>
        <w:t>ية</w:t>
      </w:r>
      <w:r>
        <w:rPr>
          <w:rFonts w:ascii="Simplified Arabic" w:eastAsia="Calibri" w:hAnsi="Simplified Arabic" w:cs="Simplified Arabic"/>
          <w:sz w:val="28"/>
          <w:szCs w:val="28"/>
          <w:rtl/>
        </w:rPr>
        <w:t xml:space="preserve"> وغيرها من ال</w:t>
      </w:r>
      <w:r>
        <w:rPr>
          <w:rFonts w:ascii="Simplified Arabic" w:eastAsia="Calibri" w:hAnsi="Simplified Arabic" w:cs="Simplified Arabic" w:hint="cs"/>
          <w:sz w:val="28"/>
          <w:szCs w:val="28"/>
          <w:rtl/>
        </w:rPr>
        <w:t>أ</w:t>
      </w:r>
      <w:r w:rsidR="00987AEA" w:rsidRPr="00341D1D">
        <w:rPr>
          <w:rFonts w:ascii="Simplified Arabic" w:eastAsia="Calibri" w:hAnsi="Simplified Arabic" w:cs="Simplified Arabic"/>
          <w:sz w:val="28"/>
          <w:szCs w:val="28"/>
          <w:rtl/>
        </w:rPr>
        <w:t>فعال التي تتطل</w:t>
      </w:r>
      <w:r>
        <w:rPr>
          <w:rFonts w:ascii="Simplified Arabic" w:eastAsia="Calibri" w:hAnsi="Simplified Arabic" w:cs="Simplified Arabic" w:hint="cs"/>
          <w:sz w:val="28"/>
          <w:szCs w:val="28"/>
          <w:rtl/>
        </w:rPr>
        <w:t>ّ</w:t>
      </w:r>
      <w:r w:rsidR="00987AEA" w:rsidRPr="00341D1D">
        <w:rPr>
          <w:rFonts w:ascii="Simplified Arabic" w:eastAsia="Calibri" w:hAnsi="Simplified Arabic" w:cs="Simplified Arabic"/>
          <w:sz w:val="28"/>
          <w:szCs w:val="28"/>
          <w:rtl/>
        </w:rPr>
        <w:t>ب وقفة من التشريع الداخل</w:t>
      </w:r>
      <w:r>
        <w:rPr>
          <w:rFonts w:ascii="Simplified Arabic" w:eastAsia="Calibri" w:hAnsi="Simplified Arabic" w:cs="Simplified Arabic"/>
          <w:sz w:val="28"/>
          <w:szCs w:val="28"/>
          <w:rtl/>
        </w:rPr>
        <w:t xml:space="preserve">ي للدول لتدارك الضرر الذي يمكن </w:t>
      </w:r>
      <w:r>
        <w:rPr>
          <w:rFonts w:ascii="Simplified Arabic" w:eastAsia="Calibri" w:hAnsi="Simplified Arabic" w:cs="Simplified Arabic" w:hint="cs"/>
          <w:sz w:val="28"/>
          <w:szCs w:val="28"/>
          <w:rtl/>
        </w:rPr>
        <w:t>أ</w:t>
      </w:r>
      <w:r w:rsidR="00987AEA" w:rsidRPr="00341D1D">
        <w:rPr>
          <w:rFonts w:ascii="Simplified Arabic" w:eastAsia="Calibri" w:hAnsi="Simplified Arabic" w:cs="Simplified Arabic"/>
          <w:sz w:val="28"/>
          <w:szCs w:val="28"/>
          <w:rtl/>
        </w:rPr>
        <w:t>ن يحدث والسيطرة عليه.</w:t>
      </w:r>
    </w:p>
    <w:p w:rsidR="00BE0C4F" w:rsidRPr="00BE0C4F" w:rsidRDefault="00BE0C4F" w:rsidP="009B0542">
      <w:pPr>
        <w:spacing w:line="360"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b/>
          <w:bCs/>
          <w:sz w:val="32"/>
          <w:szCs w:val="32"/>
          <w:rtl/>
        </w:rPr>
        <w:lastRenderedPageBreak/>
        <w:t xml:space="preserve">     </w:t>
      </w:r>
      <w:r w:rsidR="00D16A46" w:rsidRPr="00341D1D">
        <w:rPr>
          <w:rFonts w:ascii="Simplified Arabic" w:eastAsia="Calibri" w:hAnsi="Simplified Arabic" w:cs="Simplified Arabic"/>
          <w:sz w:val="28"/>
          <w:szCs w:val="28"/>
          <w:rtl/>
        </w:rPr>
        <w:t>وفي هذا المطلب سوف نتناول دور التشريعات العربية في حماي</w:t>
      </w:r>
      <w:r>
        <w:rPr>
          <w:rFonts w:ascii="Simplified Arabic" w:eastAsia="Calibri" w:hAnsi="Simplified Arabic" w:cs="Simplified Arabic"/>
          <w:sz w:val="28"/>
          <w:szCs w:val="28"/>
          <w:rtl/>
        </w:rPr>
        <w:t>ة البيئة البحرية في الفرع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w:t>
      </w:r>
      <w:r w:rsidR="00D16A46" w:rsidRPr="00341D1D">
        <w:rPr>
          <w:rFonts w:ascii="Simplified Arabic" w:eastAsia="Calibri" w:hAnsi="Simplified Arabic" w:cs="Simplified Arabic"/>
          <w:sz w:val="28"/>
          <w:szCs w:val="28"/>
          <w:rtl/>
        </w:rPr>
        <w:t>، وسنتناول في ال</w:t>
      </w:r>
      <w:r>
        <w:rPr>
          <w:rFonts w:ascii="Simplified Arabic" w:eastAsia="Calibri" w:hAnsi="Simplified Arabic" w:cs="Simplified Arabic"/>
          <w:sz w:val="28"/>
          <w:szCs w:val="28"/>
          <w:rtl/>
        </w:rPr>
        <w:t>فرع الثاني دور تشريعات الدول ال</w:t>
      </w:r>
      <w:r>
        <w:rPr>
          <w:rFonts w:ascii="Simplified Arabic" w:eastAsia="Calibri" w:hAnsi="Simplified Arabic" w:cs="Simplified Arabic" w:hint="cs"/>
          <w:sz w:val="28"/>
          <w:szCs w:val="28"/>
          <w:rtl/>
        </w:rPr>
        <w:t>أُ</w:t>
      </w:r>
      <w:r w:rsidR="00D16A46" w:rsidRPr="00341D1D">
        <w:rPr>
          <w:rFonts w:ascii="Simplified Arabic" w:eastAsia="Calibri" w:hAnsi="Simplified Arabic" w:cs="Simplified Arabic"/>
          <w:sz w:val="28"/>
          <w:szCs w:val="28"/>
          <w:rtl/>
        </w:rPr>
        <w:t>خرى في ت</w:t>
      </w:r>
      <w:r w:rsidR="003D11D7" w:rsidRPr="00341D1D">
        <w:rPr>
          <w:rFonts w:ascii="Simplified Arabic" w:eastAsia="Calibri" w:hAnsi="Simplified Arabic" w:cs="Simplified Arabic"/>
          <w:sz w:val="28"/>
          <w:szCs w:val="28"/>
          <w:rtl/>
        </w:rPr>
        <w:t>وفير الحماية البيئية</w:t>
      </w:r>
      <w:r w:rsidR="00860E2D" w:rsidRPr="00341D1D">
        <w:rPr>
          <w:rFonts w:ascii="Simplified Arabic" w:eastAsia="Calibri" w:hAnsi="Simplified Arabic" w:cs="Simplified Arabic"/>
          <w:sz w:val="28"/>
          <w:szCs w:val="28"/>
          <w:rtl/>
        </w:rPr>
        <w:t xml:space="preserve"> للبحار والمحيطات</w:t>
      </w:r>
      <w:r w:rsidR="00D16A46" w:rsidRPr="00341D1D">
        <w:rPr>
          <w:rFonts w:ascii="Simplified Arabic" w:eastAsia="Calibri" w:hAnsi="Simplified Arabic" w:cs="Simplified Arabic"/>
          <w:sz w:val="28"/>
          <w:szCs w:val="28"/>
          <w:rtl/>
        </w:rPr>
        <w:t>.</w:t>
      </w:r>
    </w:p>
    <w:p w:rsidR="00BE0C4F" w:rsidRDefault="00BE0C4F" w:rsidP="00BE0C4F">
      <w:pPr>
        <w:spacing w:line="36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الفرع ال</w:t>
      </w:r>
      <w:r>
        <w:rPr>
          <w:rFonts w:ascii="Simplified Arabic" w:eastAsia="Calibri" w:hAnsi="Simplified Arabic" w:cs="Simplified Arabic" w:hint="cs"/>
          <w:b/>
          <w:bCs/>
          <w:sz w:val="28"/>
          <w:szCs w:val="28"/>
          <w:rtl/>
        </w:rPr>
        <w:t>أ</w:t>
      </w:r>
      <w:r w:rsidR="00436343" w:rsidRPr="006748BD">
        <w:rPr>
          <w:rFonts w:ascii="Simplified Arabic" w:eastAsia="Calibri" w:hAnsi="Simplified Arabic" w:cs="Simplified Arabic"/>
          <w:b/>
          <w:bCs/>
          <w:sz w:val="28"/>
          <w:szCs w:val="28"/>
          <w:rtl/>
        </w:rPr>
        <w:t>ول: حماية البيئ</w:t>
      </w:r>
      <w:r>
        <w:rPr>
          <w:rFonts w:ascii="Simplified Arabic" w:eastAsia="Calibri" w:hAnsi="Simplified Arabic" w:cs="Simplified Arabic"/>
          <w:b/>
          <w:bCs/>
          <w:sz w:val="28"/>
          <w:szCs w:val="28"/>
          <w:rtl/>
        </w:rPr>
        <w:t>ة البحرية في التشريعات العربية:</w:t>
      </w:r>
    </w:p>
    <w:p w:rsidR="00A10774" w:rsidRDefault="00BE0C4F" w:rsidP="009E2AE7">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2431ED" w:rsidRPr="00341D1D">
        <w:rPr>
          <w:rFonts w:ascii="Simplified Arabic" w:eastAsia="Calibri" w:hAnsi="Simplified Arabic" w:cs="Simplified Arabic"/>
          <w:sz w:val="28"/>
          <w:szCs w:val="28"/>
          <w:rtl/>
        </w:rPr>
        <w:t>يعتبر موضوع حماية البيئة البحرية في التشريعات العربية من ال</w:t>
      </w:r>
      <w:r w:rsidR="009B0542">
        <w:rPr>
          <w:rFonts w:ascii="Simplified Arabic" w:eastAsia="Calibri" w:hAnsi="Simplified Arabic" w:cs="Simplified Arabic"/>
          <w:sz w:val="28"/>
          <w:szCs w:val="28"/>
          <w:rtl/>
        </w:rPr>
        <w:t>موضوعات المستجدة وحديثة التنظيم</w:t>
      </w:r>
      <w:r w:rsidR="009B0542">
        <w:rPr>
          <w:rFonts w:ascii="Simplified Arabic" w:eastAsia="Calibri" w:hAnsi="Simplified Arabic" w:cs="Simplified Arabic" w:hint="cs"/>
          <w:sz w:val="28"/>
          <w:szCs w:val="28"/>
          <w:rtl/>
        </w:rPr>
        <w:t>؛</w:t>
      </w:r>
      <w:r w:rsidR="002431ED" w:rsidRPr="00341D1D">
        <w:rPr>
          <w:rFonts w:ascii="Simplified Arabic" w:eastAsia="Calibri" w:hAnsi="Simplified Arabic" w:cs="Simplified Arabic"/>
          <w:sz w:val="28"/>
          <w:szCs w:val="28"/>
          <w:rtl/>
        </w:rPr>
        <w:t xml:space="preserve"> خاصة بعد انضمام العديد من الدول </w:t>
      </w:r>
      <w:r w:rsidR="009B0542">
        <w:rPr>
          <w:rFonts w:ascii="Simplified Arabic" w:eastAsia="Calibri" w:hAnsi="Simplified Arabic" w:cs="Simplified Arabic"/>
          <w:sz w:val="28"/>
          <w:szCs w:val="28"/>
          <w:rtl/>
        </w:rPr>
        <w:t>العربية للعديد من الاتفاقيات ال</w:t>
      </w:r>
      <w:r w:rsidR="009B0542">
        <w:rPr>
          <w:rFonts w:ascii="Simplified Arabic" w:eastAsia="Calibri" w:hAnsi="Simplified Arabic" w:cs="Simplified Arabic" w:hint="cs"/>
          <w:sz w:val="28"/>
          <w:szCs w:val="28"/>
          <w:rtl/>
        </w:rPr>
        <w:t>إِ</w:t>
      </w:r>
      <w:r w:rsidR="009B0542">
        <w:rPr>
          <w:rFonts w:ascii="Simplified Arabic" w:eastAsia="Calibri" w:hAnsi="Simplified Arabic" w:cs="Simplified Arabic"/>
          <w:sz w:val="28"/>
          <w:szCs w:val="28"/>
          <w:rtl/>
        </w:rPr>
        <w:t>قليمية والدولية ونظر ل</w:t>
      </w:r>
      <w:r w:rsidR="009B0542">
        <w:rPr>
          <w:rFonts w:ascii="Simplified Arabic" w:eastAsia="Calibri" w:hAnsi="Simplified Arabic" w:cs="Simplified Arabic" w:hint="cs"/>
          <w:sz w:val="28"/>
          <w:szCs w:val="28"/>
          <w:rtl/>
        </w:rPr>
        <w:t>أ</w:t>
      </w:r>
      <w:r w:rsidR="009B0542">
        <w:rPr>
          <w:rFonts w:ascii="Simplified Arabic" w:eastAsia="Calibri" w:hAnsi="Simplified Arabic" w:cs="Simplified Arabic"/>
          <w:sz w:val="28"/>
          <w:szCs w:val="28"/>
          <w:rtl/>
        </w:rPr>
        <w:t xml:space="preserve">ن </w:t>
      </w:r>
      <w:r w:rsidR="009B0542">
        <w:rPr>
          <w:rFonts w:ascii="Simplified Arabic" w:eastAsia="Calibri" w:hAnsi="Simplified Arabic" w:cs="Simplified Arabic" w:hint="cs"/>
          <w:sz w:val="28"/>
          <w:szCs w:val="28"/>
          <w:rtl/>
        </w:rPr>
        <w:t>أ</w:t>
      </w:r>
      <w:r w:rsidR="002431ED" w:rsidRPr="00341D1D">
        <w:rPr>
          <w:rFonts w:ascii="Simplified Arabic" w:eastAsia="Calibri" w:hAnsi="Simplified Arabic" w:cs="Simplified Arabic"/>
          <w:sz w:val="28"/>
          <w:szCs w:val="28"/>
          <w:rtl/>
        </w:rPr>
        <w:t xml:space="preserve">غلب هذه الدول عرضة لمختلف انواع التلوث خاصة التلوث بالنفط </w:t>
      </w:r>
      <w:r w:rsidR="009B0542">
        <w:rPr>
          <w:rFonts w:ascii="Simplified Arabic" w:eastAsia="Calibri" w:hAnsi="Simplified Arabic" w:cs="Simplified Arabic"/>
          <w:sz w:val="28"/>
          <w:szCs w:val="28"/>
          <w:rtl/>
        </w:rPr>
        <w:t xml:space="preserve">لكونها </w:t>
      </w:r>
      <w:r w:rsidR="009B0542">
        <w:rPr>
          <w:rFonts w:ascii="Simplified Arabic" w:eastAsia="Calibri" w:hAnsi="Simplified Arabic" w:cs="Simplified Arabic" w:hint="cs"/>
          <w:sz w:val="28"/>
          <w:szCs w:val="28"/>
          <w:rtl/>
        </w:rPr>
        <w:t>أ</w:t>
      </w:r>
      <w:r w:rsidR="00757E55">
        <w:rPr>
          <w:rFonts w:ascii="Simplified Arabic" w:eastAsia="Calibri" w:hAnsi="Simplified Arabic" w:cs="Simplified Arabic"/>
          <w:sz w:val="28"/>
          <w:szCs w:val="28"/>
          <w:rtl/>
        </w:rPr>
        <w:t>غلبها دول مصد</w:t>
      </w:r>
      <w:r w:rsidR="009B0542">
        <w:rPr>
          <w:rFonts w:ascii="Simplified Arabic" w:eastAsia="Calibri" w:hAnsi="Simplified Arabic" w:cs="Simplified Arabic" w:hint="cs"/>
          <w:sz w:val="28"/>
          <w:szCs w:val="28"/>
          <w:rtl/>
        </w:rPr>
        <w:t>ِّ</w:t>
      </w:r>
      <w:r w:rsidR="00757E55">
        <w:rPr>
          <w:rFonts w:ascii="Simplified Arabic" w:eastAsia="Calibri" w:hAnsi="Simplified Arabic" w:cs="Simplified Arabic"/>
          <w:sz w:val="28"/>
          <w:szCs w:val="28"/>
          <w:rtl/>
        </w:rPr>
        <w:t>رة للنفط</w:t>
      </w:r>
      <w:r w:rsidR="009B0542">
        <w:rPr>
          <w:rFonts w:ascii="Simplified Arabic" w:eastAsia="Calibri" w:hAnsi="Simplified Arabic" w:cs="Simplified Arabic" w:hint="cs"/>
          <w:sz w:val="28"/>
          <w:szCs w:val="28"/>
          <w:rtl/>
        </w:rPr>
        <w:t>؛</w:t>
      </w:r>
      <w:r w:rsidR="00757E55">
        <w:rPr>
          <w:rFonts w:ascii="Simplified Arabic" w:eastAsia="Calibri" w:hAnsi="Simplified Arabic" w:cs="Simplified Arabic"/>
          <w:sz w:val="28"/>
          <w:szCs w:val="28"/>
          <w:rtl/>
        </w:rPr>
        <w:t xml:space="preserve"> و</w:t>
      </w:r>
      <w:r w:rsidR="00DD5C97" w:rsidRPr="00341D1D">
        <w:rPr>
          <w:rFonts w:ascii="Simplified Arabic" w:eastAsia="Calibri" w:hAnsi="Simplified Arabic" w:cs="Simplified Arabic"/>
          <w:sz w:val="28"/>
          <w:szCs w:val="28"/>
          <w:rtl/>
        </w:rPr>
        <w:t>يتناول الباحث في هذا المبحث على س</w:t>
      </w:r>
      <w:r w:rsidR="0097711A">
        <w:rPr>
          <w:rFonts w:ascii="Simplified Arabic" w:eastAsia="Calibri" w:hAnsi="Simplified Arabic" w:cs="Simplified Arabic"/>
          <w:sz w:val="28"/>
          <w:szCs w:val="28"/>
          <w:rtl/>
        </w:rPr>
        <w:t xml:space="preserve">بيل المثال وليس على سبيل الحصر </w:t>
      </w:r>
      <w:r w:rsidR="0097711A">
        <w:rPr>
          <w:rFonts w:ascii="Simplified Arabic" w:eastAsia="Calibri" w:hAnsi="Simplified Arabic" w:cs="Simplified Arabic" w:hint="cs"/>
          <w:sz w:val="28"/>
          <w:szCs w:val="28"/>
          <w:rtl/>
        </w:rPr>
        <w:t>أ</w:t>
      </w:r>
      <w:r w:rsidR="0097711A">
        <w:rPr>
          <w:rFonts w:ascii="Simplified Arabic" w:eastAsia="Calibri" w:hAnsi="Simplified Arabic" w:cs="Simplified Arabic"/>
          <w:sz w:val="28"/>
          <w:szCs w:val="28"/>
          <w:rtl/>
        </w:rPr>
        <w:t xml:space="preserve">هم التشريعات العربية التي </w:t>
      </w:r>
      <w:r w:rsidR="0097711A">
        <w:rPr>
          <w:rFonts w:ascii="Simplified Arabic" w:eastAsia="Calibri" w:hAnsi="Simplified Arabic" w:cs="Simplified Arabic" w:hint="cs"/>
          <w:sz w:val="28"/>
          <w:szCs w:val="28"/>
          <w:rtl/>
        </w:rPr>
        <w:t>أ</w:t>
      </w:r>
      <w:r w:rsidR="00DD5C97" w:rsidRPr="00341D1D">
        <w:rPr>
          <w:rFonts w:ascii="Simplified Arabic" w:eastAsia="Calibri" w:hAnsi="Simplified Arabic" w:cs="Simplified Arabic"/>
          <w:sz w:val="28"/>
          <w:szCs w:val="28"/>
          <w:rtl/>
        </w:rPr>
        <w:t>ثرت في تطوير المنظومة البيئية، والتي تعتبر التطبيق الفعلي للاتفاقيا</w:t>
      </w:r>
      <w:r w:rsidR="0097711A">
        <w:rPr>
          <w:rFonts w:ascii="Simplified Arabic" w:eastAsia="Calibri" w:hAnsi="Simplified Arabic" w:cs="Simplified Arabic"/>
          <w:sz w:val="28"/>
          <w:szCs w:val="28"/>
          <w:rtl/>
        </w:rPr>
        <w:t xml:space="preserve">ت الدولية التي تعتبر هذه الدول </w:t>
      </w:r>
      <w:r w:rsidR="0097711A">
        <w:rPr>
          <w:rFonts w:ascii="Simplified Arabic" w:eastAsia="Calibri" w:hAnsi="Simplified Arabic" w:cs="Simplified Arabic" w:hint="cs"/>
          <w:sz w:val="28"/>
          <w:szCs w:val="28"/>
          <w:rtl/>
        </w:rPr>
        <w:t>أ</w:t>
      </w:r>
      <w:r w:rsidR="00DD5C97" w:rsidRPr="00341D1D">
        <w:rPr>
          <w:rFonts w:ascii="Simplified Arabic" w:eastAsia="Calibri" w:hAnsi="Simplified Arabic" w:cs="Simplified Arabic"/>
          <w:sz w:val="28"/>
          <w:szCs w:val="28"/>
          <w:rtl/>
        </w:rPr>
        <w:t>طرافا</w:t>
      </w:r>
      <w:r w:rsidR="0097711A">
        <w:rPr>
          <w:rFonts w:ascii="Simplified Arabic" w:eastAsia="Calibri" w:hAnsi="Simplified Arabic" w:cs="Simplified Arabic" w:hint="cs"/>
          <w:sz w:val="28"/>
          <w:szCs w:val="28"/>
          <w:rtl/>
        </w:rPr>
        <w:t>ً</w:t>
      </w:r>
      <w:r w:rsidR="0097711A">
        <w:rPr>
          <w:rFonts w:ascii="Simplified Arabic" w:eastAsia="Calibri" w:hAnsi="Simplified Arabic" w:cs="Simplified Arabic"/>
          <w:sz w:val="28"/>
          <w:szCs w:val="28"/>
          <w:rtl/>
        </w:rPr>
        <w:t xml:space="preserve"> فيها، حيث </w:t>
      </w:r>
      <w:r w:rsidR="0097711A">
        <w:rPr>
          <w:rFonts w:ascii="Simplified Arabic" w:eastAsia="Calibri" w:hAnsi="Simplified Arabic" w:cs="Simplified Arabic" w:hint="cs"/>
          <w:sz w:val="28"/>
          <w:szCs w:val="28"/>
          <w:rtl/>
        </w:rPr>
        <w:t>أ</w:t>
      </w:r>
      <w:r w:rsidR="00DD5C97" w:rsidRPr="00341D1D">
        <w:rPr>
          <w:rFonts w:ascii="Simplified Arabic" w:eastAsia="Calibri" w:hAnsi="Simplified Arabic" w:cs="Simplified Arabic"/>
          <w:sz w:val="28"/>
          <w:szCs w:val="28"/>
          <w:rtl/>
        </w:rPr>
        <w:t>ن دور الاتفاقية الدولية لا يؤتي ثما</w:t>
      </w:r>
      <w:r w:rsidR="0097711A">
        <w:rPr>
          <w:rFonts w:ascii="Simplified Arabic" w:eastAsia="Calibri" w:hAnsi="Simplified Arabic" w:cs="Simplified Arabic"/>
          <w:sz w:val="28"/>
          <w:szCs w:val="28"/>
          <w:rtl/>
        </w:rPr>
        <w:t>ره مالم يطبق على الواقع الفعلي</w:t>
      </w:r>
      <w:r w:rsidR="00DD5C97" w:rsidRPr="00341D1D">
        <w:rPr>
          <w:rFonts w:ascii="Simplified Arabic" w:eastAsia="Calibri" w:hAnsi="Simplified Arabic" w:cs="Simplified Arabic"/>
          <w:sz w:val="28"/>
          <w:szCs w:val="28"/>
          <w:rtl/>
        </w:rPr>
        <w:t>.</w:t>
      </w:r>
    </w:p>
    <w:p w:rsidR="00A10774" w:rsidRPr="00757E55" w:rsidRDefault="00D20828" w:rsidP="00D20828">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 xml:space="preserve">أولاً: </w:t>
      </w:r>
      <w:r w:rsidR="00A10774" w:rsidRPr="00757E55">
        <w:rPr>
          <w:rFonts w:ascii="Simplified Arabic" w:eastAsia="Calibri" w:hAnsi="Simplified Arabic" w:cs="Simplified Arabic"/>
          <w:b/>
          <w:bCs/>
          <w:sz w:val="28"/>
          <w:szCs w:val="28"/>
          <w:rtl/>
        </w:rPr>
        <w:t>حماية ال</w:t>
      </w:r>
      <w:r w:rsidR="00A10774">
        <w:rPr>
          <w:rFonts w:ascii="Simplified Arabic" w:eastAsia="Calibri" w:hAnsi="Simplified Arabic" w:cs="Simplified Arabic"/>
          <w:b/>
          <w:bCs/>
          <w:sz w:val="28"/>
          <w:szCs w:val="28"/>
          <w:rtl/>
        </w:rPr>
        <w:t>بيئة البحرية في التشريع الليبي</w:t>
      </w:r>
      <w:r w:rsidR="00A10774" w:rsidRPr="00757E55">
        <w:rPr>
          <w:rFonts w:ascii="Simplified Arabic" w:eastAsia="Calibri" w:hAnsi="Simplified Arabic" w:cs="Simplified Arabic"/>
          <w:b/>
          <w:bCs/>
          <w:sz w:val="28"/>
          <w:szCs w:val="28"/>
          <w:rtl/>
        </w:rPr>
        <w:t>:</w:t>
      </w:r>
    </w:p>
    <w:p w:rsidR="00A10774" w:rsidRDefault="00A10774" w:rsidP="00755BA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Pr="00757E55">
        <w:rPr>
          <w:rFonts w:ascii="Simplified Arabic" w:eastAsia="Calibri" w:hAnsi="Simplified Arabic" w:cs="Simplified Arabic"/>
          <w:sz w:val="28"/>
          <w:szCs w:val="28"/>
          <w:rtl/>
        </w:rPr>
        <w:t>جاء المشرع الليبي</w:t>
      </w:r>
      <w:r w:rsidRPr="00341D1D">
        <w:rPr>
          <w:rFonts w:ascii="Simplified Arabic" w:eastAsia="Calibri" w:hAnsi="Simplified Arabic" w:cs="Simplified Arabic"/>
          <w:b/>
          <w:bCs/>
          <w:sz w:val="28"/>
          <w:szCs w:val="28"/>
          <w:rtl/>
        </w:rPr>
        <w:t xml:space="preserve"> </w:t>
      </w:r>
      <w:r w:rsidRPr="00341D1D">
        <w:rPr>
          <w:rFonts w:ascii="Simplified Arabic" w:eastAsia="Calibri" w:hAnsi="Simplified Arabic" w:cs="Simplified Arabic"/>
          <w:sz w:val="28"/>
          <w:szCs w:val="28"/>
          <w:rtl/>
        </w:rPr>
        <w:t>في مواقع متعددة واضعا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w:t>
      </w:r>
      <w:r w:rsidRPr="00341D1D">
        <w:rPr>
          <w:rFonts w:ascii="Simplified Arabic" w:eastAsia="Calibri" w:hAnsi="Simplified Arabic" w:cs="Simplified Arabic"/>
          <w:sz w:val="28"/>
          <w:szCs w:val="28"/>
          <w:rtl/>
        </w:rPr>
        <w:t>قواعد تكرس حماية البيئة البحرية من التلوث</w:t>
      </w:r>
      <w:r w:rsidRPr="00341D1D">
        <w:rPr>
          <w:rFonts w:ascii="Simplified Arabic" w:eastAsia="Calibri" w:hAnsi="Simplified Arabic" w:cs="Simplified Arabic"/>
          <w:b/>
          <w:bCs/>
          <w:sz w:val="28"/>
          <w:szCs w:val="28"/>
          <w:rtl/>
        </w:rPr>
        <w:t xml:space="preserve">؛ </w:t>
      </w:r>
      <w:r w:rsidR="00755BA9">
        <w:rPr>
          <w:rFonts w:ascii="Simplified Arabic" w:eastAsia="Calibri" w:hAnsi="Simplified Arabic" w:cs="Simplified Arabic" w:hint="cs"/>
          <w:sz w:val="28"/>
          <w:szCs w:val="28"/>
          <w:rtl/>
        </w:rPr>
        <w:t xml:space="preserve">حيث </w:t>
      </w:r>
      <w:r w:rsidRPr="00341D1D">
        <w:rPr>
          <w:rFonts w:ascii="Simplified Arabic" w:eastAsia="Calibri" w:hAnsi="Simplified Arabic" w:cs="Simplified Arabic"/>
          <w:sz w:val="28"/>
          <w:szCs w:val="28"/>
          <w:rtl/>
        </w:rPr>
        <w:t xml:space="preserve">جاء في القانون رقم </w:t>
      </w:r>
      <w:r w:rsidRPr="005F7948">
        <w:rPr>
          <w:rFonts w:ascii="Simplified Arabic" w:eastAsia="Calibri" w:hAnsi="Simplified Arabic" w:cs="Simplified Arabic"/>
          <w:sz w:val="24"/>
          <w:szCs w:val="24"/>
          <w:rtl/>
        </w:rPr>
        <w:t>(8)</w:t>
      </w:r>
      <w:r w:rsidRPr="00341D1D">
        <w:rPr>
          <w:rFonts w:ascii="Simplified Arabic" w:eastAsia="Calibri" w:hAnsi="Simplified Arabic" w:cs="Simplified Arabic"/>
          <w:sz w:val="28"/>
          <w:szCs w:val="28"/>
          <w:rtl/>
        </w:rPr>
        <w:t xml:space="preserve"> لعام </w:t>
      </w:r>
      <w:r w:rsidRPr="005F7948">
        <w:rPr>
          <w:rFonts w:ascii="Simplified Arabic" w:eastAsia="Calibri" w:hAnsi="Simplified Arabic" w:cs="Simplified Arabic"/>
          <w:sz w:val="24"/>
          <w:szCs w:val="24"/>
          <w:rtl/>
        </w:rPr>
        <w:t>1973</w:t>
      </w:r>
      <w:r>
        <w:rPr>
          <w:rFonts w:ascii="Simplified Arabic" w:eastAsia="Calibri" w:hAnsi="Simplified Arabic" w:cs="Simplified Arabic"/>
          <w:sz w:val="28"/>
          <w:szCs w:val="28"/>
          <w:rtl/>
        </w:rPr>
        <w:t>م</w:t>
      </w:r>
      <w:r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بشأن منع تلوث مياه البحر بالزيت</w:t>
      </w:r>
      <w:r w:rsidR="00755BA9">
        <w:rPr>
          <w:rFonts w:ascii="Simplified Arabic" w:eastAsia="Calibri" w:hAnsi="Simplified Arabic" w:cs="Simplified Arabic"/>
          <w:sz w:val="28"/>
          <w:szCs w:val="28"/>
          <w:rtl/>
        </w:rPr>
        <w:t xml:space="preserve">، </w:t>
      </w:r>
      <w:r w:rsidR="00755BA9">
        <w:rPr>
          <w:rFonts w:ascii="Simplified Arabic" w:eastAsia="Calibri" w:hAnsi="Simplified Arabic" w:cs="Simplified Arabic" w:hint="cs"/>
          <w:sz w:val="28"/>
          <w:szCs w:val="28"/>
          <w:rtl/>
        </w:rPr>
        <w:t>و</w:t>
      </w:r>
      <w:r w:rsidRPr="00341D1D">
        <w:rPr>
          <w:rFonts w:ascii="Simplified Arabic" w:eastAsia="Calibri" w:hAnsi="Simplified Arabic" w:cs="Simplified Arabic"/>
          <w:sz w:val="28"/>
          <w:szCs w:val="28"/>
          <w:rtl/>
        </w:rPr>
        <w:t xml:space="preserve"> تضمن هذا القانون القواعد الواردة في اتفاقية لندن لعام </w:t>
      </w:r>
      <w:r w:rsidRPr="005F7948">
        <w:rPr>
          <w:rFonts w:ascii="Simplified Arabic" w:eastAsia="Calibri" w:hAnsi="Simplified Arabic" w:cs="Simplified Arabic"/>
          <w:sz w:val="24"/>
          <w:szCs w:val="24"/>
          <w:rtl/>
        </w:rPr>
        <w:t>1954</w:t>
      </w:r>
      <w:r w:rsidRPr="00341D1D">
        <w:rPr>
          <w:rFonts w:ascii="Simplified Arabic" w:eastAsia="Calibri" w:hAnsi="Simplified Arabic" w:cs="Simplified Arabic"/>
          <w:sz w:val="28"/>
          <w:szCs w:val="28"/>
          <w:rtl/>
        </w:rPr>
        <w:t>م وتعديلات</w:t>
      </w:r>
      <w:r>
        <w:rPr>
          <w:rFonts w:ascii="Simplified Arabic" w:eastAsia="Calibri" w:hAnsi="Simplified Arabic" w:cs="Simplified Arabic"/>
          <w:sz w:val="28"/>
          <w:szCs w:val="28"/>
          <w:rtl/>
        </w:rPr>
        <w:t xml:space="preserve">ها، </w:t>
      </w:r>
      <w:r>
        <w:rPr>
          <w:rFonts w:ascii="Simplified Arabic" w:eastAsia="Calibri" w:hAnsi="Simplified Arabic" w:cs="Simplified Arabic" w:hint="cs"/>
          <w:sz w:val="28"/>
          <w:szCs w:val="28"/>
          <w:rtl/>
        </w:rPr>
        <w:t>وا</w:t>
      </w:r>
      <w:r w:rsidRPr="00341D1D">
        <w:rPr>
          <w:rFonts w:ascii="Simplified Arabic" w:eastAsia="Calibri" w:hAnsi="Simplified Arabic" w:cs="Simplified Arabic" w:hint="cs"/>
          <w:sz w:val="28"/>
          <w:szCs w:val="28"/>
          <w:rtl/>
        </w:rPr>
        <w:t>حتوى</w:t>
      </w:r>
      <w:r w:rsidRPr="00341D1D">
        <w:rPr>
          <w:rFonts w:ascii="Simplified Arabic" w:eastAsia="Calibri" w:hAnsi="Simplified Arabic" w:cs="Simplified Arabic"/>
          <w:sz w:val="28"/>
          <w:szCs w:val="28"/>
          <w:rtl/>
        </w:rPr>
        <w:t xml:space="preserve"> على مجموعة من النصوص التجريم</w:t>
      </w:r>
      <w:r w:rsidR="00F557BA">
        <w:rPr>
          <w:rFonts w:ascii="Simplified Arabic" w:eastAsia="Calibri" w:hAnsi="Simplified Arabic" w:cs="Simplified Arabic"/>
          <w:sz w:val="28"/>
          <w:szCs w:val="28"/>
          <w:rtl/>
        </w:rPr>
        <w:t>ية لأفعال اعتبرها المشرع تشكل</w:t>
      </w:r>
      <w:r w:rsidR="00F557BA">
        <w:rPr>
          <w:rFonts w:ascii="Simplified Arabic" w:eastAsia="Calibri" w:hAnsi="Simplified Arabic" w:cs="Simplified Arabic" w:hint="cs"/>
          <w:sz w:val="28"/>
          <w:szCs w:val="28"/>
          <w:rtl/>
        </w:rPr>
        <w:t xml:space="preserve"> مساساً</w:t>
      </w:r>
      <w:r>
        <w:rPr>
          <w:rFonts w:ascii="Simplified Arabic" w:eastAsia="Calibri" w:hAnsi="Simplified Arabic" w:cs="Simplified Arabic"/>
          <w:sz w:val="28"/>
          <w:szCs w:val="28"/>
          <w:rtl/>
        </w:rPr>
        <w:t xml:space="preserve"> </w:t>
      </w:r>
      <w:r w:rsidR="00F557BA">
        <w:rPr>
          <w:rFonts w:ascii="Simplified Arabic" w:eastAsia="Calibri" w:hAnsi="Simplified Arabic" w:cs="Simplified Arabic" w:hint="cs"/>
          <w:sz w:val="28"/>
          <w:szCs w:val="28"/>
          <w:rtl/>
        </w:rPr>
        <w:t>ب</w:t>
      </w:r>
      <w:r>
        <w:rPr>
          <w:rFonts w:ascii="Simplified Arabic" w:eastAsia="Calibri" w:hAnsi="Simplified Arabic" w:cs="Simplified Arabic"/>
          <w:sz w:val="28"/>
          <w:szCs w:val="28"/>
          <w:rtl/>
        </w:rPr>
        <w:t>البيئة البحرية وتعرضها للتلوث</w:t>
      </w:r>
      <w:r w:rsidRPr="00341D1D">
        <w:rPr>
          <w:rFonts w:ascii="Simplified Arabic" w:eastAsia="Calibri" w:hAnsi="Simplified Arabic" w:cs="Simplified Arabic"/>
          <w:sz w:val="28"/>
          <w:szCs w:val="28"/>
          <w:vertAlign w:val="superscript"/>
          <w:rtl/>
        </w:rPr>
        <w:t>(</w:t>
      </w:r>
      <w:r w:rsidRPr="00341D1D">
        <w:rPr>
          <w:rStyle w:val="a4"/>
          <w:rFonts w:ascii="Simplified Arabic" w:eastAsia="Calibri" w:hAnsi="Simplified Arabic" w:cs="Simplified Arabic"/>
          <w:sz w:val="28"/>
          <w:szCs w:val="28"/>
          <w:rtl/>
        </w:rPr>
        <w:footnoteReference w:id="420"/>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 xml:space="preserve">. </w:t>
      </w:r>
    </w:p>
    <w:p w:rsidR="00AD4C12" w:rsidRDefault="00A10774" w:rsidP="00755BA9">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كما جاء في الفصل الثالث من القانون رقم </w:t>
      </w:r>
      <w:r w:rsidRPr="005F7948">
        <w:rPr>
          <w:rFonts w:ascii="Simplified Arabic" w:eastAsia="Calibri" w:hAnsi="Simplified Arabic" w:cs="Simplified Arabic"/>
          <w:sz w:val="24"/>
          <w:szCs w:val="24"/>
          <w:rtl/>
        </w:rPr>
        <w:t>(15)</w:t>
      </w:r>
      <w:r w:rsidRPr="00341D1D">
        <w:rPr>
          <w:rFonts w:ascii="Simplified Arabic" w:eastAsia="Calibri" w:hAnsi="Simplified Arabic" w:cs="Simplified Arabic"/>
          <w:sz w:val="28"/>
          <w:szCs w:val="28"/>
          <w:rtl/>
        </w:rPr>
        <w:t xml:space="preserve"> لعام </w:t>
      </w:r>
      <w:r w:rsidRPr="005F7948">
        <w:rPr>
          <w:rFonts w:ascii="Simplified Arabic" w:eastAsia="Calibri" w:hAnsi="Simplified Arabic" w:cs="Simplified Arabic"/>
          <w:sz w:val="24"/>
          <w:szCs w:val="24"/>
          <w:rtl/>
        </w:rPr>
        <w:t>1371</w:t>
      </w:r>
      <w:r w:rsidRPr="00341D1D">
        <w:rPr>
          <w:rFonts w:ascii="Simplified Arabic" w:eastAsia="Calibri" w:hAnsi="Simplified Arabic" w:cs="Simplified Arabic"/>
          <w:sz w:val="28"/>
          <w:szCs w:val="28"/>
          <w:rtl/>
        </w:rPr>
        <w:t xml:space="preserve">و.ر الموافق </w:t>
      </w:r>
      <w:r w:rsidRPr="005F7948">
        <w:rPr>
          <w:rFonts w:ascii="Simplified Arabic" w:eastAsia="Calibri" w:hAnsi="Simplified Arabic" w:cs="Simplified Arabic"/>
          <w:sz w:val="24"/>
          <w:szCs w:val="24"/>
          <w:rtl/>
        </w:rPr>
        <w:t>2003</w:t>
      </w:r>
      <w:r>
        <w:rPr>
          <w:rFonts w:ascii="Simplified Arabic" w:eastAsia="Calibri" w:hAnsi="Simplified Arabic" w:cs="Simplified Arabic"/>
          <w:sz w:val="28"/>
          <w:szCs w:val="28"/>
          <w:rtl/>
        </w:rPr>
        <w:t>م</w:t>
      </w:r>
      <w:r w:rsidRPr="00341D1D">
        <w:rPr>
          <w:rFonts w:ascii="Simplified Arabic" w:eastAsia="Calibri" w:hAnsi="Simplified Arabic" w:cs="Simplified Arabic"/>
          <w:sz w:val="28"/>
          <w:szCs w:val="28"/>
          <w:rtl/>
        </w:rPr>
        <w:t>، في المواد من</w:t>
      </w:r>
      <w:r>
        <w:rPr>
          <w:rFonts w:ascii="Simplified Arabic" w:eastAsia="Calibri" w:hAnsi="Simplified Arabic" w:cs="Simplified Arabic" w:hint="cs"/>
          <w:sz w:val="28"/>
          <w:szCs w:val="28"/>
          <w:rtl/>
        </w:rPr>
        <w:t xml:space="preserve"> </w:t>
      </w:r>
      <w:r w:rsidRPr="005F7948">
        <w:rPr>
          <w:rFonts w:ascii="Simplified Arabic" w:eastAsia="Calibri" w:hAnsi="Simplified Arabic" w:cs="Simplified Arabic"/>
          <w:sz w:val="24"/>
          <w:szCs w:val="24"/>
          <w:rtl/>
        </w:rPr>
        <w:t>(18 – 47)</w:t>
      </w:r>
      <w:r w:rsidRPr="00341D1D">
        <w:rPr>
          <w:rFonts w:ascii="Simplified Arabic" w:eastAsia="Calibri" w:hAnsi="Simplified Arabic" w:cs="Simplified Arabic"/>
          <w:sz w:val="28"/>
          <w:szCs w:val="28"/>
          <w:rtl/>
        </w:rPr>
        <w:t xml:space="preserve"> تنظيما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لحماية البيئة البحرية</w:t>
      </w:r>
      <w:r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حيث </w:t>
      </w:r>
      <w:r w:rsidR="00755BA9">
        <w:rPr>
          <w:rFonts w:ascii="Simplified Arabic" w:eastAsia="Calibri" w:hAnsi="Simplified Arabic" w:cs="Simplified Arabic" w:hint="cs"/>
          <w:sz w:val="28"/>
          <w:szCs w:val="28"/>
          <w:rtl/>
        </w:rPr>
        <w:t xml:space="preserve">جاء </w:t>
      </w:r>
      <w:r w:rsidRPr="00341D1D">
        <w:rPr>
          <w:rFonts w:ascii="Simplified Arabic" w:eastAsia="Calibri" w:hAnsi="Simplified Arabic" w:cs="Simplified Arabic"/>
          <w:sz w:val="28"/>
          <w:szCs w:val="28"/>
          <w:rtl/>
        </w:rPr>
        <w:t xml:space="preserve">في المادة </w:t>
      </w:r>
      <w:r w:rsidRPr="005F7948">
        <w:rPr>
          <w:rFonts w:ascii="Simplified Arabic" w:eastAsia="Calibri" w:hAnsi="Simplified Arabic" w:cs="Simplified Arabic"/>
          <w:sz w:val="24"/>
          <w:szCs w:val="24"/>
          <w:rtl/>
        </w:rPr>
        <w:t>(18)</w:t>
      </w:r>
      <w:r w:rsidRPr="00341D1D">
        <w:rPr>
          <w:rFonts w:ascii="Simplified Arabic" w:eastAsia="Calibri" w:hAnsi="Simplified Arabic" w:cs="Simplified Arabic"/>
          <w:sz w:val="28"/>
          <w:szCs w:val="28"/>
          <w:rtl/>
        </w:rPr>
        <w:t xml:space="preserve"> </w:t>
      </w:r>
      <w:r w:rsidR="00755BA9">
        <w:rPr>
          <w:rFonts w:ascii="Simplified Arabic" w:eastAsia="Calibri" w:hAnsi="Simplified Arabic" w:cs="Simplified Arabic" w:hint="cs"/>
          <w:sz w:val="28"/>
          <w:szCs w:val="28"/>
          <w:rtl/>
        </w:rPr>
        <w:t xml:space="preserve">"يحظر </w:t>
      </w:r>
      <w:r w:rsidRPr="00341D1D">
        <w:rPr>
          <w:rFonts w:ascii="Simplified Arabic" w:eastAsia="Calibri" w:hAnsi="Simplified Arabic" w:cs="Simplified Arabic"/>
          <w:sz w:val="28"/>
          <w:szCs w:val="28"/>
          <w:rtl/>
        </w:rPr>
        <w:t xml:space="preserve">الصيد بواسطة </w:t>
      </w:r>
      <w:r w:rsidRPr="00341D1D">
        <w:rPr>
          <w:rFonts w:ascii="Simplified Arabic" w:eastAsia="Calibri" w:hAnsi="Simplified Arabic" w:cs="Simplified Arabic"/>
          <w:sz w:val="28"/>
          <w:szCs w:val="28"/>
          <w:rtl/>
        </w:rPr>
        <w:lastRenderedPageBreak/>
        <w:t xml:space="preserve">المفرقعات </w:t>
      </w:r>
      <w:r w:rsidR="00755BA9">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w:t>
      </w:r>
      <w:r w:rsidR="00755BA9">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المواد السامة </w:t>
      </w:r>
      <w:r w:rsidR="00755BA9">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w:t>
      </w:r>
      <w:r w:rsidR="00755BA9">
        <w:rPr>
          <w:rFonts w:ascii="Simplified Arabic" w:eastAsia="Calibri" w:hAnsi="Simplified Arabic" w:cs="Simplified Arabic" w:hint="cs"/>
          <w:sz w:val="28"/>
          <w:szCs w:val="28"/>
          <w:rtl/>
        </w:rPr>
        <w:t xml:space="preserve"> المواد </w:t>
      </w:r>
      <w:r w:rsidRPr="00341D1D">
        <w:rPr>
          <w:rFonts w:ascii="Simplified Arabic" w:eastAsia="Calibri" w:hAnsi="Simplified Arabic" w:cs="Simplified Arabic"/>
          <w:sz w:val="28"/>
          <w:szCs w:val="28"/>
          <w:rtl/>
        </w:rPr>
        <w:t xml:space="preserve">المخدرة </w:t>
      </w:r>
      <w:r w:rsidR="00AD4C12">
        <w:rPr>
          <w:rFonts w:ascii="Simplified Arabic" w:eastAsia="Calibri" w:hAnsi="Simplified Arabic" w:cs="Simplified Arabic" w:hint="cs"/>
          <w:sz w:val="28"/>
          <w:szCs w:val="28"/>
          <w:rtl/>
        </w:rPr>
        <w:t>أو بأية وسيلة أخرى تضر بالكائنات البحرية دون تمييز؛ كما يحظر على القائمين بشؤون الصيد البحر بالقيام بما يلي:</w:t>
      </w:r>
    </w:p>
    <w:p w:rsidR="00AD4C12" w:rsidRDefault="00AD4C12" w:rsidP="00AD4C12">
      <w:pPr>
        <w:pStyle w:val="a7"/>
        <w:numPr>
          <w:ilvl w:val="0"/>
          <w:numId w:val="56"/>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حيازة واستعمال أي مادة أو طعم سام في مياه البحر.</w:t>
      </w:r>
    </w:p>
    <w:p w:rsidR="00AD4C12" w:rsidRDefault="00AD4C12" w:rsidP="00AD4C12">
      <w:pPr>
        <w:pStyle w:val="a7"/>
        <w:numPr>
          <w:ilvl w:val="0"/>
          <w:numId w:val="56"/>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إلقاء أي مادة أو طعم سام في البحر.</w:t>
      </w:r>
    </w:p>
    <w:p w:rsidR="00AD4C12" w:rsidRDefault="00AD4C12" w:rsidP="00AD4C12">
      <w:pPr>
        <w:pStyle w:val="a7"/>
        <w:numPr>
          <w:ilvl w:val="0"/>
          <w:numId w:val="56"/>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حيازة واست</w:t>
      </w:r>
      <w:r w:rsidR="00F557BA">
        <w:rPr>
          <w:rFonts w:ascii="Simplified Arabic" w:eastAsia="Calibri" w:hAnsi="Simplified Arabic" w:cs="Simplified Arabic" w:hint="cs"/>
          <w:sz w:val="28"/>
          <w:szCs w:val="28"/>
          <w:rtl/>
        </w:rPr>
        <w:t>ع</w:t>
      </w:r>
      <w:r>
        <w:rPr>
          <w:rFonts w:ascii="Simplified Arabic" w:eastAsia="Calibri" w:hAnsi="Simplified Arabic" w:cs="Simplified Arabic" w:hint="cs"/>
          <w:sz w:val="28"/>
          <w:szCs w:val="28"/>
          <w:rtl/>
        </w:rPr>
        <w:t>مال أي مادة متفجرة على متن بواخر الصيد.</w:t>
      </w:r>
    </w:p>
    <w:p w:rsidR="00AD4C12" w:rsidRDefault="00AD4C12" w:rsidP="00AD4C12">
      <w:pPr>
        <w:pStyle w:val="a7"/>
        <w:numPr>
          <w:ilvl w:val="0"/>
          <w:numId w:val="56"/>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صيد السمك بالشباك عن طريق تعكير المياه بأية وسيلة من الوسائل أو استخدام شباك أو وسائل غير مرخص بها.</w:t>
      </w:r>
    </w:p>
    <w:p w:rsidR="00AD4C12" w:rsidRDefault="00AD4C12" w:rsidP="00AD4C12">
      <w:pPr>
        <w:pStyle w:val="a7"/>
        <w:numPr>
          <w:ilvl w:val="0"/>
          <w:numId w:val="56"/>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مخالفة النظام الخاص بحجم الأسماك التي يتم اصطيادها...."</w:t>
      </w:r>
      <w:r w:rsidR="00F557BA" w:rsidRPr="00F557BA">
        <w:rPr>
          <w:rFonts w:ascii="Simplified Arabic" w:eastAsia="Calibri" w:hAnsi="Simplified Arabic" w:cs="Simplified Arabic" w:hint="cs"/>
          <w:sz w:val="28"/>
          <w:szCs w:val="28"/>
          <w:vertAlign w:val="superscript"/>
          <w:rtl/>
        </w:rPr>
        <w:t>(</w:t>
      </w:r>
      <w:r w:rsidR="00F557BA" w:rsidRPr="00F557BA">
        <w:rPr>
          <w:rStyle w:val="a4"/>
          <w:rFonts w:ascii="Simplified Arabic" w:eastAsia="Calibri" w:hAnsi="Simplified Arabic" w:cs="Simplified Arabic"/>
          <w:sz w:val="28"/>
          <w:szCs w:val="28"/>
          <w:rtl/>
        </w:rPr>
        <w:footnoteReference w:id="421"/>
      </w:r>
      <w:r w:rsidR="00F557BA" w:rsidRPr="00F557BA">
        <w:rPr>
          <w:rFonts w:ascii="Simplified Arabic" w:eastAsia="Calibri" w:hAnsi="Simplified Arabic" w:cs="Simplified Arabic" w:hint="cs"/>
          <w:sz w:val="28"/>
          <w:szCs w:val="28"/>
          <w:vertAlign w:val="superscript"/>
          <w:rtl/>
        </w:rPr>
        <w:t>)</w:t>
      </w:r>
      <w:r>
        <w:rPr>
          <w:rFonts w:ascii="Simplified Arabic" w:eastAsia="Calibri" w:hAnsi="Simplified Arabic" w:cs="Simplified Arabic" w:hint="cs"/>
          <w:sz w:val="28"/>
          <w:szCs w:val="28"/>
          <w:rtl/>
        </w:rPr>
        <w:t>.</w:t>
      </w:r>
    </w:p>
    <w:p w:rsidR="00AD4C12" w:rsidRPr="00AD4C12" w:rsidRDefault="00AD4C12" w:rsidP="00F557B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ك</w:t>
      </w:r>
      <w:r w:rsidR="00F557BA">
        <w:rPr>
          <w:rFonts w:ascii="Simplified Arabic" w:eastAsia="Calibri" w:hAnsi="Simplified Arabic" w:cs="Simplified Arabic" w:hint="cs"/>
          <w:sz w:val="28"/>
          <w:szCs w:val="28"/>
          <w:rtl/>
        </w:rPr>
        <w:t>م</w:t>
      </w:r>
      <w:r>
        <w:rPr>
          <w:rFonts w:ascii="Simplified Arabic" w:eastAsia="Calibri" w:hAnsi="Simplified Arabic" w:cs="Simplified Arabic" w:hint="cs"/>
          <w:sz w:val="28"/>
          <w:szCs w:val="28"/>
          <w:rtl/>
        </w:rPr>
        <w:t>ا جاء في المادة (20) من نفس القانون "يحظر على السفن والناقلات والعائمات والوحدات الب</w:t>
      </w:r>
      <w:r w:rsidR="00F557BA">
        <w:rPr>
          <w:rFonts w:ascii="Simplified Arabic" w:eastAsia="Calibri" w:hAnsi="Simplified Arabic" w:cs="Simplified Arabic" w:hint="cs"/>
          <w:sz w:val="28"/>
          <w:szCs w:val="28"/>
          <w:rtl/>
        </w:rPr>
        <w:t>حرية الأخرى أن تلقي في الموانئ أ</w:t>
      </w:r>
      <w:r>
        <w:rPr>
          <w:rFonts w:ascii="Simplified Arabic" w:eastAsia="Calibri" w:hAnsi="Simplified Arabic" w:cs="Simplified Arabic" w:hint="cs"/>
          <w:sz w:val="28"/>
          <w:szCs w:val="28"/>
          <w:rtl/>
        </w:rPr>
        <w:t xml:space="preserve">و المياه الإقليمية للجماهرية العربية الليبية الاشتراكية العظمى الأتربة </w:t>
      </w:r>
      <w:r w:rsidR="00F557BA">
        <w:rPr>
          <w:rFonts w:ascii="Simplified Arabic" w:eastAsia="Calibri" w:hAnsi="Simplified Arabic" w:cs="Simplified Arabic" w:hint="cs"/>
          <w:sz w:val="28"/>
          <w:szCs w:val="28"/>
          <w:rtl/>
        </w:rPr>
        <w:t>أ</w:t>
      </w:r>
      <w:r>
        <w:rPr>
          <w:rFonts w:ascii="Simplified Arabic" w:eastAsia="Calibri" w:hAnsi="Simplified Arabic" w:cs="Simplified Arabic" w:hint="cs"/>
          <w:sz w:val="28"/>
          <w:szCs w:val="28"/>
          <w:rtl/>
        </w:rPr>
        <w:t xml:space="preserve">و الحجارة أو الرمل أو القاذورات أو الفضلات </w:t>
      </w:r>
      <w:r w:rsidR="00F557BA">
        <w:rPr>
          <w:rFonts w:ascii="Simplified Arabic" w:eastAsia="Calibri" w:hAnsi="Simplified Arabic" w:cs="Simplified Arabic" w:hint="cs"/>
          <w:sz w:val="28"/>
          <w:szCs w:val="28"/>
          <w:rtl/>
        </w:rPr>
        <w:t xml:space="preserve">أو </w:t>
      </w:r>
      <w:proofErr w:type="spellStart"/>
      <w:r w:rsidR="00F557BA">
        <w:rPr>
          <w:rFonts w:ascii="Simplified Arabic" w:eastAsia="Calibri" w:hAnsi="Simplified Arabic" w:cs="Simplified Arabic" w:hint="cs"/>
          <w:sz w:val="28"/>
          <w:szCs w:val="28"/>
          <w:rtl/>
        </w:rPr>
        <w:t>المراشمة</w:t>
      </w:r>
      <w:proofErr w:type="spellEnd"/>
      <w:r w:rsidR="00F557BA">
        <w:rPr>
          <w:rFonts w:ascii="Simplified Arabic" w:eastAsia="Calibri" w:hAnsi="Simplified Arabic" w:cs="Simplified Arabic" w:hint="cs"/>
          <w:sz w:val="28"/>
          <w:szCs w:val="28"/>
          <w:rtl/>
        </w:rPr>
        <w:t xml:space="preserve"> أو مخلفات الوقود أو المواد الكيمياوية". </w:t>
      </w:r>
    </w:p>
    <w:p w:rsidR="00A10774" w:rsidRDefault="00F557BA" w:rsidP="00F557B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كما حظر في الم</w:t>
      </w:r>
      <w:r>
        <w:rPr>
          <w:rFonts w:ascii="Simplified Arabic" w:eastAsia="Calibri" w:hAnsi="Simplified Arabic" w:cs="Simplified Arabic" w:hint="cs"/>
          <w:sz w:val="28"/>
          <w:szCs w:val="28"/>
          <w:rtl/>
        </w:rPr>
        <w:t>ادة</w:t>
      </w:r>
      <w:r w:rsidR="00A10774" w:rsidRPr="00341D1D">
        <w:rPr>
          <w:rFonts w:ascii="Simplified Arabic" w:eastAsia="Calibri" w:hAnsi="Simplified Arabic" w:cs="Simplified Arabic"/>
          <w:sz w:val="28"/>
          <w:szCs w:val="28"/>
          <w:rtl/>
        </w:rPr>
        <w:t xml:space="preserve"> </w:t>
      </w:r>
      <w:r w:rsidR="00A10774">
        <w:rPr>
          <w:rFonts w:ascii="Simplified Arabic" w:eastAsia="Calibri" w:hAnsi="Simplified Arabic" w:cs="Simplified Arabic" w:hint="cs"/>
          <w:sz w:val="28"/>
          <w:szCs w:val="28"/>
          <w:rtl/>
        </w:rPr>
        <w:t>(22)</w:t>
      </w:r>
      <w:r w:rsidR="00A10774" w:rsidRPr="00341D1D">
        <w:rPr>
          <w:rFonts w:ascii="Simplified Arabic" w:eastAsia="Calibri" w:hAnsi="Simplified Arabic" w:cs="Simplified Arabic"/>
          <w:sz w:val="28"/>
          <w:szCs w:val="28"/>
          <w:rtl/>
        </w:rPr>
        <w:t xml:space="preserve"> من نفس القان</w:t>
      </w:r>
      <w:r w:rsidR="00A10774">
        <w:rPr>
          <w:rFonts w:ascii="Simplified Arabic" w:eastAsia="Calibri" w:hAnsi="Simplified Arabic" w:cs="Simplified Arabic"/>
          <w:sz w:val="28"/>
          <w:szCs w:val="28"/>
          <w:rtl/>
        </w:rPr>
        <w:t>ون السفن والناقلات البحرية من</w:t>
      </w:r>
      <w:r w:rsidR="00A10774">
        <w:rPr>
          <w:rFonts w:ascii="Simplified Arabic" w:eastAsia="Calibri" w:hAnsi="Simplified Arabic" w:cs="Simplified Arabic" w:hint="cs"/>
          <w:sz w:val="28"/>
          <w:szCs w:val="28"/>
          <w:rtl/>
        </w:rPr>
        <w:t xml:space="preserve"> إ</w:t>
      </w:r>
      <w:r w:rsidR="00A10774" w:rsidRPr="00341D1D">
        <w:rPr>
          <w:rFonts w:ascii="Simplified Arabic" w:eastAsia="Calibri" w:hAnsi="Simplified Arabic" w:cs="Simplified Arabic"/>
          <w:sz w:val="28"/>
          <w:szCs w:val="28"/>
          <w:rtl/>
        </w:rPr>
        <w:t>لقاء المخلفات و</w:t>
      </w:r>
      <w:r w:rsidR="00A10774">
        <w:rPr>
          <w:rFonts w:ascii="Simplified Arabic" w:eastAsia="Calibri" w:hAnsi="Simplified Arabic" w:cs="Simplified Arabic"/>
          <w:sz w:val="28"/>
          <w:szCs w:val="28"/>
          <w:rtl/>
        </w:rPr>
        <w:t>تصريف النفايات من وقود وغيرها وتصريف الزيت في مياه البحر</w:t>
      </w:r>
      <w:r w:rsidR="00A10774">
        <w:rPr>
          <w:rFonts w:ascii="Simplified Arabic" w:eastAsia="Calibri" w:hAnsi="Simplified Arabic" w:cs="Simplified Arabic" w:hint="cs"/>
          <w:sz w:val="28"/>
          <w:szCs w:val="28"/>
          <w:rtl/>
        </w:rPr>
        <w:t>؛</w:t>
      </w:r>
      <w:r w:rsidR="00A10774" w:rsidRPr="00341D1D">
        <w:rPr>
          <w:rFonts w:ascii="Simplified Arabic" w:eastAsia="Calibri" w:hAnsi="Simplified Arabic" w:cs="Simplified Arabic"/>
          <w:sz w:val="28"/>
          <w:szCs w:val="28"/>
          <w:rtl/>
        </w:rPr>
        <w:t xml:space="preserve"> كما وض</w:t>
      </w:r>
      <w:r w:rsidR="00A10774">
        <w:rPr>
          <w:rFonts w:ascii="Simplified Arabic" w:eastAsia="Calibri" w:hAnsi="Simplified Arabic" w:cs="Simplified Arabic" w:hint="cs"/>
          <w:sz w:val="28"/>
          <w:szCs w:val="28"/>
          <w:rtl/>
        </w:rPr>
        <w:t>َّ</w:t>
      </w:r>
      <w:r w:rsidR="00A10774" w:rsidRPr="00341D1D">
        <w:rPr>
          <w:rFonts w:ascii="Simplified Arabic" w:eastAsia="Calibri" w:hAnsi="Simplified Arabic" w:cs="Simplified Arabic"/>
          <w:sz w:val="28"/>
          <w:szCs w:val="28"/>
          <w:rtl/>
        </w:rPr>
        <w:t>ح الترتي</w:t>
      </w:r>
      <w:r w:rsidR="00A10774">
        <w:rPr>
          <w:rFonts w:ascii="Simplified Arabic" w:eastAsia="Calibri" w:hAnsi="Simplified Arabic" w:cs="Simplified Arabic"/>
          <w:sz w:val="28"/>
          <w:szCs w:val="28"/>
          <w:rtl/>
        </w:rPr>
        <w:t>بات المتبعة لتصريف النفايات وال</w:t>
      </w:r>
      <w:r w:rsidR="00A10774">
        <w:rPr>
          <w:rFonts w:ascii="Simplified Arabic" w:eastAsia="Calibri" w:hAnsi="Simplified Arabic" w:cs="Simplified Arabic" w:hint="cs"/>
          <w:sz w:val="28"/>
          <w:szCs w:val="28"/>
          <w:rtl/>
        </w:rPr>
        <w:t>أ</w:t>
      </w:r>
      <w:r w:rsidR="00A10774" w:rsidRPr="00341D1D">
        <w:rPr>
          <w:rFonts w:ascii="Simplified Arabic" w:eastAsia="Calibri" w:hAnsi="Simplified Arabic" w:cs="Simplified Arabic"/>
          <w:sz w:val="28"/>
          <w:szCs w:val="28"/>
          <w:rtl/>
        </w:rPr>
        <w:t>وضاع والشروط</w:t>
      </w:r>
      <w:r w:rsidR="00A10774">
        <w:rPr>
          <w:rFonts w:ascii="Simplified Arabic" w:eastAsia="Calibri" w:hAnsi="Simplified Arabic" w:cs="Simplified Arabic"/>
          <w:sz w:val="28"/>
          <w:szCs w:val="28"/>
          <w:rtl/>
        </w:rPr>
        <w:t xml:space="preserve"> بشيء من التفصيل في هذا القانون</w:t>
      </w:r>
      <w:r w:rsidR="00A10774" w:rsidRPr="00341D1D">
        <w:rPr>
          <w:rFonts w:ascii="Simplified Arabic" w:eastAsia="Calibri" w:hAnsi="Simplified Arabic" w:cs="Simplified Arabic"/>
          <w:sz w:val="28"/>
          <w:szCs w:val="28"/>
          <w:vertAlign w:val="superscript"/>
          <w:rtl/>
        </w:rPr>
        <w:t>(</w:t>
      </w:r>
      <w:r w:rsidR="00A10774" w:rsidRPr="00341D1D">
        <w:rPr>
          <w:rStyle w:val="a4"/>
          <w:rFonts w:ascii="Simplified Arabic" w:eastAsia="Calibri" w:hAnsi="Simplified Arabic" w:cs="Simplified Arabic"/>
          <w:sz w:val="28"/>
          <w:szCs w:val="28"/>
          <w:rtl/>
        </w:rPr>
        <w:footnoteReference w:id="422"/>
      </w:r>
      <w:r w:rsidR="00A10774" w:rsidRPr="00341D1D">
        <w:rPr>
          <w:rFonts w:ascii="Simplified Arabic" w:eastAsia="Calibri" w:hAnsi="Simplified Arabic" w:cs="Simplified Arabic"/>
          <w:sz w:val="28"/>
          <w:szCs w:val="28"/>
          <w:vertAlign w:val="superscript"/>
          <w:rtl/>
        </w:rPr>
        <w:t>)</w:t>
      </w:r>
      <w:r w:rsidR="00D20828">
        <w:rPr>
          <w:rFonts w:ascii="Simplified Arabic" w:eastAsia="Calibri" w:hAnsi="Simplified Arabic" w:cs="Simplified Arabic"/>
          <w:sz w:val="28"/>
          <w:szCs w:val="28"/>
          <w:rtl/>
        </w:rPr>
        <w:t>.</w:t>
      </w:r>
    </w:p>
    <w:p w:rsidR="00BA150F" w:rsidRPr="00D20828" w:rsidRDefault="00BA150F" w:rsidP="00BA150F">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ومن خلال الطرح السابق لتنظيم القانون الليبي لموضوعات الحماية البيئية </w:t>
      </w:r>
      <w:r w:rsidR="00A02CF2">
        <w:rPr>
          <w:rFonts w:ascii="Simplified Arabic" w:eastAsia="Calibri" w:hAnsi="Simplified Arabic" w:cs="Simplified Arabic" w:hint="cs"/>
          <w:sz w:val="28"/>
          <w:szCs w:val="28"/>
          <w:rtl/>
        </w:rPr>
        <w:t xml:space="preserve">نجد أنه </w:t>
      </w:r>
      <w:r>
        <w:rPr>
          <w:rFonts w:ascii="Simplified Arabic" w:eastAsia="Calibri" w:hAnsi="Simplified Arabic" w:cs="Simplified Arabic" w:hint="cs"/>
          <w:sz w:val="28"/>
          <w:szCs w:val="28"/>
          <w:rtl/>
        </w:rPr>
        <w:t>لازال قاصرا</w:t>
      </w:r>
      <w:r w:rsidR="00A02CF2">
        <w:rPr>
          <w:rFonts w:ascii="Simplified Arabic" w:eastAsia="Calibri" w:hAnsi="Simplified Arabic" w:cs="Simplified Arabic" w:hint="cs"/>
          <w:sz w:val="28"/>
          <w:szCs w:val="28"/>
          <w:rtl/>
        </w:rPr>
        <w:t>ً</w:t>
      </w:r>
      <w:r>
        <w:rPr>
          <w:rFonts w:ascii="Simplified Arabic" w:eastAsia="Calibri" w:hAnsi="Simplified Arabic" w:cs="Simplified Arabic" w:hint="cs"/>
          <w:sz w:val="28"/>
          <w:szCs w:val="28"/>
          <w:rtl/>
        </w:rPr>
        <w:t xml:space="preserve"> في تنظيم وتحقيق الأمن البيئي، وذلك في ظل المتغيرات والتطور العلمي السريع وظهور </w:t>
      </w:r>
      <w:r>
        <w:rPr>
          <w:rFonts w:ascii="Simplified Arabic" w:eastAsia="Calibri" w:hAnsi="Simplified Arabic" w:cs="Simplified Arabic" w:hint="cs"/>
          <w:sz w:val="28"/>
          <w:szCs w:val="28"/>
          <w:rtl/>
        </w:rPr>
        <w:lastRenderedPageBreak/>
        <w:t>أنواع مختلفة من التلوث، تجد هذه النصوص القانونية نفسها عاجزة عن جبر الضرر الذي تتعرض له البيئة البحرية.</w:t>
      </w:r>
    </w:p>
    <w:p w:rsidR="00D82F62" w:rsidRPr="00D20828" w:rsidRDefault="00D20828" w:rsidP="00D20828">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 xml:space="preserve">ثانيا: </w:t>
      </w:r>
      <w:r w:rsidR="00B410ED" w:rsidRPr="00D20828">
        <w:rPr>
          <w:rFonts w:ascii="Simplified Arabic" w:eastAsia="Calibri" w:hAnsi="Simplified Arabic" w:cs="Simplified Arabic"/>
          <w:b/>
          <w:bCs/>
          <w:sz w:val="28"/>
          <w:szCs w:val="28"/>
          <w:rtl/>
        </w:rPr>
        <w:t>حماية البيئة البحرية في التش</w:t>
      </w:r>
      <w:r w:rsidR="00BE0C4F" w:rsidRPr="00D20828">
        <w:rPr>
          <w:rFonts w:ascii="Simplified Arabic" w:eastAsia="Calibri" w:hAnsi="Simplified Arabic" w:cs="Simplified Arabic"/>
          <w:b/>
          <w:bCs/>
          <w:sz w:val="28"/>
          <w:szCs w:val="28"/>
          <w:rtl/>
        </w:rPr>
        <w:t>ريع المغربي</w:t>
      </w:r>
      <w:r w:rsidR="00B410ED" w:rsidRPr="00D20828">
        <w:rPr>
          <w:rFonts w:ascii="Simplified Arabic" w:eastAsia="Calibri" w:hAnsi="Simplified Arabic" w:cs="Simplified Arabic"/>
          <w:b/>
          <w:bCs/>
          <w:sz w:val="28"/>
          <w:szCs w:val="28"/>
          <w:rtl/>
        </w:rPr>
        <w:t>:</w:t>
      </w:r>
    </w:p>
    <w:p w:rsidR="00D82F62" w:rsidRDefault="00D82F62" w:rsidP="00C4307C">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B410ED" w:rsidRPr="00D82F62">
        <w:rPr>
          <w:rFonts w:ascii="Simplified Arabic" w:eastAsia="Calibri" w:hAnsi="Simplified Arabic" w:cs="Simplified Arabic"/>
          <w:sz w:val="28"/>
          <w:szCs w:val="28"/>
          <w:rtl/>
        </w:rPr>
        <w:t xml:space="preserve">يعاني </w:t>
      </w:r>
      <w:r w:rsidR="00C4307C">
        <w:rPr>
          <w:rFonts w:ascii="Simplified Arabic" w:eastAsia="Calibri" w:hAnsi="Simplified Arabic" w:cs="Simplified Arabic"/>
          <w:sz w:val="28"/>
          <w:szCs w:val="28"/>
          <w:rtl/>
        </w:rPr>
        <w:t xml:space="preserve">المغرب من مشكلة تلوث مياه البحر، ذلك </w:t>
      </w:r>
      <w:r w:rsidR="00C4307C">
        <w:rPr>
          <w:rFonts w:ascii="Simplified Arabic" w:eastAsia="Calibri" w:hAnsi="Simplified Arabic" w:cs="Simplified Arabic" w:hint="cs"/>
          <w:sz w:val="28"/>
          <w:szCs w:val="28"/>
          <w:rtl/>
        </w:rPr>
        <w:t>أ</w:t>
      </w:r>
      <w:r w:rsidR="00B410ED" w:rsidRPr="00D82F62">
        <w:rPr>
          <w:rFonts w:ascii="Simplified Arabic" w:eastAsia="Calibri" w:hAnsi="Simplified Arabic" w:cs="Simplified Arabic"/>
          <w:sz w:val="28"/>
          <w:szCs w:val="28"/>
          <w:rtl/>
        </w:rPr>
        <w:t>ن المغرب يشرف على واجهتين بحريتين مهمتين وهم</w:t>
      </w:r>
      <w:r w:rsidR="00C4307C">
        <w:rPr>
          <w:rFonts w:ascii="Simplified Arabic" w:eastAsia="Calibri" w:hAnsi="Simplified Arabic" w:cs="Simplified Arabic"/>
          <w:sz w:val="28"/>
          <w:szCs w:val="28"/>
          <w:rtl/>
        </w:rPr>
        <w:t>ا المحيط الاطلسي والبحر المتوسط</w:t>
      </w:r>
      <w:r w:rsidR="00B410ED" w:rsidRPr="00D82F62">
        <w:rPr>
          <w:rFonts w:ascii="Simplified Arabic" w:eastAsia="Calibri" w:hAnsi="Simplified Arabic" w:cs="Simplified Arabic"/>
          <w:sz w:val="28"/>
          <w:szCs w:val="28"/>
          <w:rtl/>
        </w:rPr>
        <w:t>، والذي يعتبر بحر شبه</w:t>
      </w:r>
      <w:r w:rsidR="00C4307C">
        <w:rPr>
          <w:rFonts w:ascii="Simplified Arabic" w:eastAsia="Calibri" w:hAnsi="Simplified Arabic" w:cs="Simplified Arabic"/>
          <w:sz w:val="28"/>
          <w:szCs w:val="28"/>
          <w:rtl/>
        </w:rPr>
        <w:t xml:space="preserve"> مغلق وارتفاع درجة الملوحة فيه </w:t>
      </w:r>
      <w:r w:rsidR="00C4307C">
        <w:rPr>
          <w:rFonts w:ascii="Simplified Arabic" w:eastAsia="Calibri" w:hAnsi="Simplified Arabic" w:cs="Simplified Arabic" w:hint="cs"/>
          <w:sz w:val="28"/>
          <w:szCs w:val="28"/>
          <w:rtl/>
        </w:rPr>
        <w:t>إِ</w:t>
      </w:r>
      <w:r w:rsidR="00B410ED" w:rsidRPr="00D82F62">
        <w:rPr>
          <w:rFonts w:ascii="Simplified Arabic" w:eastAsia="Calibri" w:hAnsi="Simplified Arabic" w:cs="Simplified Arabic"/>
          <w:sz w:val="28"/>
          <w:szCs w:val="28"/>
          <w:rtl/>
        </w:rPr>
        <w:t xml:space="preserve">لى ما يتراوح </w:t>
      </w:r>
      <w:r w:rsidR="00B410ED" w:rsidRPr="00C4307C">
        <w:rPr>
          <w:rFonts w:ascii="Simplified Arabic" w:eastAsia="Calibri" w:hAnsi="Simplified Arabic" w:cs="Simplified Arabic"/>
          <w:sz w:val="24"/>
          <w:szCs w:val="24"/>
          <w:rtl/>
        </w:rPr>
        <w:t>(37%)</w:t>
      </w:r>
      <w:r w:rsidR="00C4307C">
        <w:rPr>
          <w:rFonts w:ascii="Simplified Arabic" w:eastAsia="Calibri" w:hAnsi="Simplified Arabic" w:cs="Simplified Arabic"/>
          <w:sz w:val="28"/>
          <w:szCs w:val="28"/>
          <w:rtl/>
        </w:rPr>
        <w:t xml:space="preserve"> </w:t>
      </w:r>
      <w:r w:rsidR="00C4307C">
        <w:rPr>
          <w:rFonts w:ascii="Simplified Arabic" w:eastAsia="Calibri" w:hAnsi="Simplified Arabic" w:cs="Simplified Arabic" w:hint="cs"/>
          <w:sz w:val="28"/>
          <w:szCs w:val="28"/>
          <w:rtl/>
        </w:rPr>
        <w:t>إِ</w:t>
      </w:r>
      <w:r w:rsidR="00B410ED" w:rsidRPr="00D82F62">
        <w:rPr>
          <w:rFonts w:ascii="Simplified Arabic" w:eastAsia="Calibri" w:hAnsi="Simplified Arabic" w:cs="Simplified Arabic"/>
          <w:sz w:val="28"/>
          <w:szCs w:val="28"/>
          <w:rtl/>
        </w:rPr>
        <w:t xml:space="preserve">لى </w:t>
      </w:r>
      <w:r w:rsidR="00B410ED" w:rsidRPr="00C4307C">
        <w:rPr>
          <w:rFonts w:ascii="Simplified Arabic" w:eastAsia="Calibri" w:hAnsi="Simplified Arabic" w:cs="Simplified Arabic"/>
          <w:sz w:val="24"/>
          <w:szCs w:val="24"/>
          <w:rtl/>
        </w:rPr>
        <w:t>(39%)</w:t>
      </w:r>
      <w:r w:rsidR="00C4307C">
        <w:rPr>
          <w:rFonts w:ascii="Simplified Arabic" w:eastAsia="Calibri" w:hAnsi="Simplified Arabic" w:cs="Simplified Arabic" w:hint="cs"/>
          <w:sz w:val="28"/>
          <w:szCs w:val="28"/>
          <w:rtl/>
        </w:rPr>
        <w:t>؛</w:t>
      </w:r>
      <w:r w:rsidR="00B410ED" w:rsidRPr="00D82F62">
        <w:rPr>
          <w:rFonts w:ascii="Simplified Arabic" w:eastAsia="Calibri" w:hAnsi="Simplified Arabic" w:cs="Simplified Arabic"/>
          <w:sz w:val="28"/>
          <w:szCs w:val="28"/>
          <w:rtl/>
        </w:rPr>
        <w:t xml:space="preserve"> </w:t>
      </w:r>
      <w:r w:rsidR="00C4307C">
        <w:rPr>
          <w:rFonts w:ascii="Simplified Arabic" w:eastAsia="Calibri" w:hAnsi="Simplified Arabic" w:cs="Simplified Arabic"/>
          <w:sz w:val="28"/>
          <w:szCs w:val="28"/>
          <w:rtl/>
        </w:rPr>
        <w:t xml:space="preserve">وتستغرق مياهه </w:t>
      </w:r>
      <w:r w:rsidR="00C4307C">
        <w:rPr>
          <w:rFonts w:ascii="Simplified Arabic" w:eastAsia="Calibri" w:hAnsi="Simplified Arabic" w:cs="Simplified Arabic" w:hint="cs"/>
          <w:sz w:val="28"/>
          <w:szCs w:val="28"/>
          <w:rtl/>
        </w:rPr>
        <w:t>إِ</w:t>
      </w:r>
      <w:r w:rsidR="00C4307C">
        <w:rPr>
          <w:rFonts w:ascii="Simplified Arabic" w:eastAsia="Calibri" w:hAnsi="Simplified Arabic" w:cs="Simplified Arabic"/>
          <w:sz w:val="28"/>
          <w:szCs w:val="28"/>
          <w:rtl/>
        </w:rPr>
        <w:t xml:space="preserve">لى مدة زمنية كبيرة كي </w:t>
      </w:r>
      <w:r w:rsidR="00C4307C">
        <w:rPr>
          <w:rFonts w:ascii="Simplified Arabic" w:eastAsia="Calibri" w:hAnsi="Simplified Arabic" w:cs="Simplified Arabic" w:hint="cs"/>
          <w:sz w:val="28"/>
          <w:szCs w:val="28"/>
          <w:rtl/>
        </w:rPr>
        <w:t>ت</w:t>
      </w:r>
      <w:r w:rsidR="00C4307C">
        <w:rPr>
          <w:rFonts w:ascii="Simplified Arabic" w:eastAsia="Calibri" w:hAnsi="Simplified Arabic" w:cs="Simplified Arabic"/>
          <w:sz w:val="28"/>
          <w:szCs w:val="28"/>
          <w:rtl/>
        </w:rPr>
        <w:t>تجدد</w:t>
      </w:r>
      <w:r w:rsidR="00C5029E" w:rsidRPr="00D82F62">
        <w:rPr>
          <w:rFonts w:ascii="Simplified Arabic" w:eastAsia="Calibri" w:hAnsi="Simplified Arabic" w:cs="Simplified Arabic"/>
          <w:sz w:val="28"/>
          <w:szCs w:val="28"/>
          <w:rtl/>
        </w:rPr>
        <w:t xml:space="preserve">، </w:t>
      </w:r>
      <w:r w:rsidR="00C4307C">
        <w:rPr>
          <w:rFonts w:ascii="Simplified Arabic" w:eastAsia="Calibri" w:hAnsi="Simplified Arabic" w:cs="Simplified Arabic"/>
          <w:sz w:val="28"/>
          <w:szCs w:val="28"/>
          <w:rtl/>
        </w:rPr>
        <w:t xml:space="preserve"> بالإضافة </w:t>
      </w:r>
      <w:r w:rsidR="00C4307C">
        <w:rPr>
          <w:rFonts w:ascii="Simplified Arabic" w:eastAsia="Calibri" w:hAnsi="Simplified Arabic" w:cs="Simplified Arabic" w:hint="cs"/>
          <w:sz w:val="28"/>
          <w:szCs w:val="28"/>
          <w:rtl/>
        </w:rPr>
        <w:t>أ</w:t>
      </w:r>
      <w:r w:rsidR="00C4307C">
        <w:rPr>
          <w:rFonts w:ascii="Simplified Arabic" w:eastAsia="Calibri" w:hAnsi="Simplified Arabic" w:cs="Simplified Arabic"/>
          <w:sz w:val="28"/>
          <w:szCs w:val="28"/>
          <w:rtl/>
        </w:rPr>
        <w:t xml:space="preserve">يضا </w:t>
      </w:r>
      <w:r w:rsidR="00C4307C">
        <w:rPr>
          <w:rFonts w:ascii="Simplified Arabic" w:eastAsia="Calibri" w:hAnsi="Simplified Arabic" w:cs="Simplified Arabic" w:hint="cs"/>
          <w:sz w:val="28"/>
          <w:szCs w:val="28"/>
          <w:rtl/>
        </w:rPr>
        <w:t>إِ</w:t>
      </w:r>
      <w:r w:rsidR="00B410ED" w:rsidRPr="00D82F62">
        <w:rPr>
          <w:rFonts w:ascii="Simplified Arabic" w:eastAsia="Calibri" w:hAnsi="Simplified Arabic" w:cs="Simplified Arabic"/>
          <w:sz w:val="28"/>
          <w:szCs w:val="28"/>
          <w:rtl/>
        </w:rPr>
        <w:t>ل</w:t>
      </w:r>
      <w:r w:rsidR="00C4307C">
        <w:rPr>
          <w:rFonts w:ascii="Simplified Arabic" w:eastAsia="Calibri" w:hAnsi="Simplified Arabic" w:cs="Simplified Arabic"/>
          <w:sz w:val="28"/>
          <w:szCs w:val="28"/>
          <w:rtl/>
        </w:rPr>
        <w:t>ى مجاورة المغرب لمضيق جبل طارق</w:t>
      </w:r>
      <w:r w:rsidR="0097711A">
        <w:rPr>
          <w:rFonts w:ascii="Simplified Arabic" w:eastAsia="Calibri" w:hAnsi="Simplified Arabic" w:cs="Simplified Arabic" w:hint="cs"/>
          <w:sz w:val="28"/>
          <w:szCs w:val="28"/>
          <w:rtl/>
        </w:rPr>
        <w:t>،</w:t>
      </w:r>
      <w:r w:rsidR="00C4307C">
        <w:rPr>
          <w:rFonts w:ascii="Simplified Arabic" w:eastAsia="Calibri" w:hAnsi="Simplified Arabic" w:cs="Simplified Arabic"/>
          <w:sz w:val="28"/>
          <w:szCs w:val="28"/>
          <w:rtl/>
        </w:rPr>
        <w:t xml:space="preserve"> و</w:t>
      </w:r>
      <w:r w:rsidR="00C4307C">
        <w:rPr>
          <w:rFonts w:ascii="Simplified Arabic" w:eastAsia="Calibri" w:hAnsi="Simplified Arabic" w:cs="Simplified Arabic" w:hint="cs"/>
          <w:sz w:val="28"/>
          <w:szCs w:val="28"/>
          <w:rtl/>
        </w:rPr>
        <w:t>كما هو معروف</w:t>
      </w:r>
      <w:r w:rsidR="00B410ED" w:rsidRPr="00D82F62">
        <w:rPr>
          <w:rFonts w:ascii="Simplified Arabic" w:eastAsia="Calibri" w:hAnsi="Simplified Arabic" w:cs="Simplified Arabic"/>
          <w:sz w:val="28"/>
          <w:szCs w:val="28"/>
          <w:rtl/>
        </w:rPr>
        <w:t xml:space="preserve"> ممرا</w:t>
      </w:r>
      <w:r w:rsidR="00C4307C">
        <w:rPr>
          <w:rFonts w:ascii="Simplified Arabic" w:eastAsia="Calibri" w:hAnsi="Simplified Arabic" w:cs="Simplified Arabic" w:hint="cs"/>
          <w:sz w:val="28"/>
          <w:szCs w:val="28"/>
          <w:rtl/>
        </w:rPr>
        <w:t>ً</w:t>
      </w:r>
      <w:r w:rsidR="00B410ED" w:rsidRPr="00D82F62">
        <w:rPr>
          <w:rFonts w:ascii="Simplified Arabic" w:eastAsia="Calibri" w:hAnsi="Simplified Arabic" w:cs="Simplified Arabic"/>
          <w:sz w:val="28"/>
          <w:szCs w:val="28"/>
          <w:rtl/>
        </w:rPr>
        <w:t xml:space="preserve"> بحريا</w:t>
      </w:r>
      <w:r w:rsidR="00C4307C">
        <w:rPr>
          <w:rFonts w:ascii="Simplified Arabic" w:eastAsia="Calibri" w:hAnsi="Simplified Arabic" w:cs="Simplified Arabic" w:hint="cs"/>
          <w:sz w:val="28"/>
          <w:szCs w:val="28"/>
          <w:rtl/>
        </w:rPr>
        <w:t>ً</w:t>
      </w:r>
      <w:r w:rsidR="00B410ED" w:rsidRPr="00D82F62">
        <w:rPr>
          <w:rFonts w:ascii="Simplified Arabic" w:eastAsia="Calibri" w:hAnsi="Simplified Arabic" w:cs="Simplified Arabic"/>
          <w:sz w:val="28"/>
          <w:szCs w:val="28"/>
          <w:rtl/>
        </w:rPr>
        <w:t xml:space="preserve"> مهما</w:t>
      </w:r>
      <w:r w:rsidR="00C4307C">
        <w:rPr>
          <w:rFonts w:ascii="Simplified Arabic" w:eastAsia="Calibri" w:hAnsi="Simplified Arabic" w:cs="Simplified Arabic" w:hint="cs"/>
          <w:sz w:val="28"/>
          <w:szCs w:val="28"/>
          <w:rtl/>
        </w:rPr>
        <w:t>ً</w:t>
      </w:r>
      <w:r w:rsidR="00B410ED" w:rsidRPr="00D82F62">
        <w:rPr>
          <w:rFonts w:ascii="Simplified Arabic" w:eastAsia="Calibri" w:hAnsi="Simplified Arabic" w:cs="Simplified Arabic"/>
          <w:sz w:val="28"/>
          <w:szCs w:val="28"/>
          <w:rtl/>
        </w:rPr>
        <w:t xml:space="preserve"> لحركة السفن</w:t>
      </w:r>
      <w:r w:rsidR="00C4307C">
        <w:rPr>
          <w:rFonts w:ascii="Simplified Arabic" w:eastAsia="Calibri" w:hAnsi="Simplified Arabic" w:cs="Simplified Arabic" w:hint="cs"/>
          <w:sz w:val="28"/>
          <w:szCs w:val="28"/>
          <w:rtl/>
        </w:rPr>
        <w:t>؛</w:t>
      </w:r>
      <w:r w:rsidR="00C4307C">
        <w:rPr>
          <w:rFonts w:ascii="Simplified Arabic" w:eastAsia="Calibri" w:hAnsi="Simplified Arabic" w:cs="Simplified Arabic"/>
          <w:sz w:val="28"/>
          <w:szCs w:val="28"/>
          <w:rtl/>
        </w:rPr>
        <w:t xml:space="preserve"> هذا ال</w:t>
      </w:r>
      <w:r w:rsidR="00C4307C">
        <w:rPr>
          <w:rFonts w:ascii="Simplified Arabic" w:eastAsia="Calibri" w:hAnsi="Simplified Arabic" w:cs="Simplified Arabic" w:hint="cs"/>
          <w:sz w:val="28"/>
          <w:szCs w:val="28"/>
          <w:rtl/>
        </w:rPr>
        <w:t>أ</w:t>
      </w:r>
      <w:r w:rsidR="00C5029E" w:rsidRPr="00D82F62">
        <w:rPr>
          <w:rFonts w:ascii="Simplified Arabic" w:eastAsia="Calibri" w:hAnsi="Simplified Arabic" w:cs="Simplified Arabic"/>
          <w:sz w:val="28"/>
          <w:szCs w:val="28"/>
          <w:rtl/>
        </w:rPr>
        <w:t>مر الذي ج</w:t>
      </w:r>
      <w:r w:rsidR="00676EFC">
        <w:rPr>
          <w:rFonts w:ascii="Simplified Arabic" w:eastAsia="Calibri" w:hAnsi="Simplified Arabic" w:cs="Simplified Arabic" w:hint="cs"/>
          <w:sz w:val="28"/>
          <w:szCs w:val="28"/>
          <w:rtl/>
        </w:rPr>
        <w:t>ع</w:t>
      </w:r>
      <w:r w:rsidR="00676EFC">
        <w:rPr>
          <w:rFonts w:ascii="Simplified Arabic" w:eastAsia="Calibri" w:hAnsi="Simplified Arabic" w:cs="Simplified Arabic"/>
          <w:sz w:val="28"/>
          <w:szCs w:val="28"/>
          <w:rtl/>
        </w:rPr>
        <w:t>ل الم</w:t>
      </w:r>
      <w:r w:rsidR="00676EFC">
        <w:rPr>
          <w:rFonts w:ascii="Simplified Arabic" w:eastAsia="Calibri" w:hAnsi="Simplified Arabic" w:cs="Simplified Arabic" w:hint="cs"/>
          <w:sz w:val="28"/>
          <w:szCs w:val="28"/>
          <w:rtl/>
        </w:rPr>
        <w:t>شرع المغربي</w:t>
      </w:r>
      <w:r w:rsidR="00C5029E" w:rsidRPr="00D82F62">
        <w:rPr>
          <w:rFonts w:ascii="Simplified Arabic" w:eastAsia="Calibri" w:hAnsi="Simplified Arabic" w:cs="Simplified Arabic"/>
          <w:sz w:val="28"/>
          <w:szCs w:val="28"/>
          <w:rtl/>
        </w:rPr>
        <w:t xml:space="preserve"> يولي الاهتمام بموضوع حماية البيئة مع </w:t>
      </w:r>
      <w:r w:rsidR="0097711A">
        <w:rPr>
          <w:rFonts w:ascii="Simplified Arabic" w:eastAsia="Calibri" w:hAnsi="Simplified Arabic" w:cs="Simplified Arabic"/>
          <w:sz w:val="28"/>
          <w:szCs w:val="28"/>
          <w:rtl/>
        </w:rPr>
        <w:t>بداية السبعينات متأثرا بمؤتمر</w:t>
      </w:r>
      <w:r w:rsidR="0097711A">
        <w:rPr>
          <w:rFonts w:ascii="Simplified Arabic" w:eastAsia="Calibri" w:hAnsi="Simplified Arabic" w:cs="Simplified Arabic" w:hint="cs"/>
          <w:sz w:val="28"/>
          <w:szCs w:val="28"/>
          <w:rtl/>
        </w:rPr>
        <w:t xml:space="preserve"> (</w:t>
      </w:r>
      <w:r w:rsidR="00C5029E" w:rsidRPr="00D82F62">
        <w:rPr>
          <w:rFonts w:ascii="Simplified Arabic" w:eastAsia="Calibri" w:hAnsi="Simplified Arabic" w:cs="Simplified Arabic"/>
          <w:sz w:val="28"/>
          <w:szCs w:val="28"/>
          <w:rtl/>
        </w:rPr>
        <w:t>ستوكهولم</w:t>
      </w:r>
      <w:r w:rsidR="0097711A">
        <w:rPr>
          <w:rFonts w:ascii="Simplified Arabic" w:eastAsia="Calibri" w:hAnsi="Simplified Arabic" w:cs="Simplified Arabic" w:hint="cs"/>
          <w:sz w:val="28"/>
          <w:szCs w:val="28"/>
          <w:rtl/>
        </w:rPr>
        <w:t>)</w:t>
      </w:r>
      <w:r w:rsidR="00C5029E" w:rsidRPr="00D82F62">
        <w:rPr>
          <w:rFonts w:ascii="Simplified Arabic" w:eastAsia="Calibri" w:hAnsi="Simplified Arabic" w:cs="Simplified Arabic"/>
          <w:sz w:val="28"/>
          <w:szCs w:val="28"/>
          <w:rtl/>
        </w:rPr>
        <w:t xml:space="preserve"> لعام </w:t>
      </w:r>
      <w:r w:rsidR="00C5029E" w:rsidRPr="00C4307C">
        <w:rPr>
          <w:rFonts w:ascii="Simplified Arabic" w:eastAsia="Calibri" w:hAnsi="Simplified Arabic" w:cs="Simplified Arabic"/>
          <w:sz w:val="24"/>
          <w:szCs w:val="24"/>
          <w:rtl/>
        </w:rPr>
        <w:t>1972</w:t>
      </w:r>
      <w:r w:rsidR="00C4307C">
        <w:rPr>
          <w:rFonts w:ascii="Simplified Arabic" w:eastAsia="Calibri" w:hAnsi="Simplified Arabic" w:cs="Simplified Arabic"/>
          <w:sz w:val="28"/>
          <w:szCs w:val="28"/>
          <w:rtl/>
        </w:rPr>
        <w:t>م،</w:t>
      </w:r>
      <w:r w:rsidR="0097711A">
        <w:rPr>
          <w:rFonts w:ascii="Simplified Arabic" w:eastAsia="Calibri" w:hAnsi="Simplified Arabic" w:cs="Simplified Arabic" w:hint="cs"/>
          <w:sz w:val="28"/>
          <w:szCs w:val="28"/>
          <w:rtl/>
        </w:rPr>
        <w:t xml:space="preserve"> </w:t>
      </w:r>
      <w:r w:rsidR="0097711A">
        <w:rPr>
          <w:rFonts w:ascii="Simplified Arabic" w:eastAsia="Calibri" w:hAnsi="Simplified Arabic" w:cs="Simplified Arabic"/>
          <w:sz w:val="28"/>
          <w:szCs w:val="28"/>
          <w:rtl/>
        </w:rPr>
        <w:t>ووضعت</w:t>
      </w:r>
      <w:r w:rsidR="0097711A">
        <w:rPr>
          <w:rFonts w:ascii="Simplified Arabic" w:eastAsia="Calibri" w:hAnsi="Simplified Arabic" w:cs="Simplified Arabic" w:hint="cs"/>
          <w:sz w:val="28"/>
          <w:szCs w:val="28"/>
          <w:rtl/>
        </w:rPr>
        <w:t xml:space="preserve"> </w:t>
      </w:r>
      <w:r w:rsidR="0097711A">
        <w:rPr>
          <w:rFonts w:ascii="Simplified Arabic" w:eastAsia="Calibri" w:hAnsi="Simplified Arabic" w:cs="Simplified Arabic"/>
          <w:sz w:val="28"/>
          <w:szCs w:val="28"/>
          <w:rtl/>
        </w:rPr>
        <w:t>مجموعة من</w:t>
      </w:r>
      <w:r w:rsidR="0097711A">
        <w:rPr>
          <w:rFonts w:ascii="Simplified Arabic" w:eastAsia="Calibri" w:hAnsi="Simplified Arabic" w:cs="Simplified Arabic" w:hint="cs"/>
          <w:sz w:val="28"/>
          <w:szCs w:val="28"/>
          <w:rtl/>
        </w:rPr>
        <w:t xml:space="preserve"> </w:t>
      </w:r>
      <w:r w:rsidR="00C5029E" w:rsidRPr="00D82F62">
        <w:rPr>
          <w:rFonts w:ascii="Simplified Arabic" w:eastAsia="Calibri" w:hAnsi="Simplified Arabic" w:cs="Simplified Arabic"/>
          <w:sz w:val="28"/>
          <w:szCs w:val="28"/>
          <w:rtl/>
        </w:rPr>
        <w:t>القوانين والاستراتيجيات لحماية البيئة</w:t>
      </w:r>
      <w:r w:rsidR="00C5029E" w:rsidRPr="00D82F62">
        <w:rPr>
          <w:rFonts w:ascii="Simplified Arabic" w:eastAsia="Calibri" w:hAnsi="Simplified Arabic" w:cs="Simplified Arabic"/>
          <w:sz w:val="28"/>
          <w:szCs w:val="28"/>
          <w:vertAlign w:val="superscript"/>
          <w:rtl/>
        </w:rPr>
        <w:t>(</w:t>
      </w:r>
      <w:r w:rsidR="00C5029E" w:rsidRPr="00341D1D">
        <w:rPr>
          <w:rStyle w:val="a4"/>
          <w:rFonts w:ascii="Simplified Arabic" w:eastAsia="Calibri" w:hAnsi="Simplified Arabic" w:cs="Simplified Arabic"/>
          <w:sz w:val="28"/>
          <w:szCs w:val="28"/>
          <w:rtl/>
        </w:rPr>
        <w:footnoteReference w:id="423"/>
      </w:r>
      <w:r w:rsidR="00C5029E" w:rsidRPr="00D82F62">
        <w:rPr>
          <w:rFonts w:ascii="Simplified Arabic" w:eastAsia="Calibri" w:hAnsi="Simplified Arabic" w:cs="Simplified Arabic"/>
          <w:sz w:val="28"/>
          <w:szCs w:val="28"/>
          <w:vertAlign w:val="superscript"/>
          <w:rtl/>
        </w:rPr>
        <w:t>)</w:t>
      </w:r>
      <w:r w:rsidR="00C5029E" w:rsidRPr="00D82F62">
        <w:rPr>
          <w:rFonts w:ascii="Simplified Arabic" w:eastAsia="Calibri" w:hAnsi="Simplified Arabic" w:cs="Simplified Arabic"/>
          <w:sz w:val="28"/>
          <w:szCs w:val="28"/>
          <w:rtl/>
        </w:rPr>
        <w:t xml:space="preserve">. </w:t>
      </w:r>
    </w:p>
    <w:p w:rsidR="00C4307C" w:rsidRDefault="0097711A" w:rsidP="00C4307C">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إلا أن قبل اتفاقية (ستوكهولم) </w:t>
      </w:r>
      <w:r w:rsidR="00C4307C">
        <w:rPr>
          <w:rFonts w:ascii="Simplified Arabic" w:eastAsia="Calibri" w:hAnsi="Simplified Arabic" w:cs="Simplified Arabic" w:hint="cs"/>
          <w:sz w:val="28"/>
          <w:szCs w:val="28"/>
          <w:rtl/>
        </w:rPr>
        <w:t>جاء بخصوص حماية المياه البحرية التشريع الخاص بشرطة الموانئ في28 إبريل لعام 1961م</w:t>
      </w:r>
      <w:r w:rsidR="009B0542">
        <w:rPr>
          <w:rFonts w:ascii="Simplified Arabic" w:eastAsia="Calibri" w:hAnsi="Simplified Arabic" w:cs="Simplified Arabic" w:hint="cs"/>
          <w:sz w:val="28"/>
          <w:szCs w:val="28"/>
          <w:rtl/>
        </w:rPr>
        <w:t xml:space="preserve"> والمكمل بقرار يحمل نفس التاريخ، والذي ينص على منع رمي الأنقاض والأوساخ</w:t>
      </w:r>
      <w:r w:rsidR="009B0542">
        <w:rPr>
          <w:rFonts w:ascii="Simplified Arabic" w:eastAsia="Calibri" w:hAnsi="Simplified Arabic" w:cs="Simplified Arabic" w:hint="cs"/>
          <w:b/>
          <w:bCs/>
          <w:sz w:val="28"/>
          <w:szCs w:val="28"/>
          <w:rtl/>
        </w:rPr>
        <w:t xml:space="preserve"> </w:t>
      </w:r>
      <w:r w:rsidR="009B0542" w:rsidRPr="009B0542">
        <w:rPr>
          <w:rFonts w:ascii="Simplified Arabic" w:eastAsia="Calibri" w:hAnsi="Simplified Arabic" w:cs="Simplified Arabic" w:hint="cs"/>
          <w:sz w:val="28"/>
          <w:szCs w:val="28"/>
          <w:rtl/>
        </w:rPr>
        <w:t>كيفما كانت في مياه الموانئ</w:t>
      </w:r>
      <w:r w:rsidR="009B0542" w:rsidRPr="0097711A">
        <w:rPr>
          <w:rFonts w:ascii="Simplified Arabic" w:eastAsia="Calibri" w:hAnsi="Simplified Arabic" w:cs="Simplified Arabic" w:hint="cs"/>
          <w:sz w:val="28"/>
          <w:szCs w:val="28"/>
          <w:vertAlign w:val="superscript"/>
          <w:rtl/>
        </w:rPr>
        <w:t>(</w:t>
      </w:r>
      <w:r w:rsidR="009B0542" w:rsidRPr="0097711A">
        <w:rPr>
          <w:rStyle w:val="a4"/>
          <w:rFonts w:ascii="Simplified Arabic" w:eastAsia="Calibri" w:hAnsi="Simplified Arabic" w:cs="Simplified Arabic"/>
          <w:sz w:val="28"/>
          <w:szCs w:val="28"/>
          <w:rtl/>
        </w:rPr>
        <w:footnoteReference w:id="424"/>
      </w:r>
      <w:r w:rsidR="009B0542" w:rsidRPr="0097711A">
        <w:rPr>
          <w:rFonts w:ascii="Simplified Arabic" w:eastAsia="Calibri" w:hAnsi="Simplified Arabic" w:cs="Simplified Arabic" w:hint="cs"/>
          <w:sz w:val="28"/>
          <w:szCs w:val="28"/>
          <w:vertAlign w:val="superscript"/>
          <w:rtl/>
        </w:rPr>
        <w:t>)</w:t>
      </w:r>
      <w:r w:rsidR="009B0542" w:rsidRPr="009B0542">
        <w:rPr>
          <w:rFonts w:ascii="Simplified Arabic" w:eastAsia="Calibri" w:hAnsi="Simplified Arabic" w:cs="Simplified Arabic" w:hint="cs"/>
          <w:sz w:val="28"/>
          <w:szCs w:val="28"/>
          <w:rtl/>
        </w:rPr>
        <w:t>.</w:t>
      </w:r>
    </w:p>
    <w:p w:rsidR="0017435D" w:rsidRPr="0017435D" w:rsidRDefault="0017435D" w:rsidP="0017435D">
      <w:pPr>
        <w:jc w:val="both"/>
        <w:rPr>
          <w:rFonts w:ascii="Simplified Arabic" w:hAnsi="Simplified Arabic" w:cs="Simplified Arabic"/>
          <w:sz w:val="28"/>
          <w:szCs w:val="28"/>
          <w:rtl/>
        </w:rPr>
      </w:pPr>
      <w:r w:rsidRPr="0017435D">
        <w:rPr>
          <w:rFonts w:ascii="Simplified Arabic" w:hAnsi="Simplified Arabic" w:cs="Simplified Arabic" w:hint="cs"/>
          <w:color w:val="2C2F34"/>
          <w:sz w:val="28"/>
          <w:szCs w:val="28"/>
          <w:shd w:val="clear" w:color="auto" w:fill="FFFFFF"/>
          <w:rtl/>
        </w:rPr>
        <w:t xml:space="preserve">    </w:t>
      </w:r>
      <w:r>
        <w:rPr>
          <w:rFonts w:ascii="Simplified Arabic" w:hAnsi="Simplified Arabic" w:cs="Simplified Arabic" w:hint="cs"/>
          <w:color w:val="2C2F34"/>
          <w:sz w:val="28"/>
          <w:szCs w:val="28"/>
          <w:shd w:val="clear" w:color="auto" w:fill="FFFFFF"/>
          <w:rtl/>
        </w:rPr>
        <w:t>و</w:t>
      </w:r>
      <w:r w:rsidRPr="0017435D">
        <w:rPr>
          <w:rFonts w:ascii="Simplified Arabic" w:hAnsi="Simplified Arabic" w:cs="Simplified Arabic"/>
          <w:color w:val="2C2F34"/>
          <w:sz w:val="28"/>
          <w:szCs w:val="28"/>
          <w:shd w:val="clear" w:color="auto" w:fill="FFFFFF"/>
          <w:rtl/>
        </w:rPr>
        <w:t>يتمثل الأساس القانوني العام للبيئة في الدستور</w:t>
      </w:r>
      <w:r w:rsidRPr="0017435D">
        <w:rPr>
          <w:rFonts w:ascii="Simplified Arabic" w:hAnsi="Simplified Arabic" w:cs="Simplified Arabic" w:hint="cs"/>
          <w:color w:val="2C2F34"/>
          <w:sz w:val="28"/>
          <w:szCs w:val="28"/>
          <w:shd w:val="clear" w:color="auto" w:fill="FFFFFF"/>
          <w:rtl/>
        </w:rPr>
        <w:t xml:space="preserve"> المغربي</w:t>
      </w:r>
      <w:r w:rsidRPr="0017435D">
        <w:rPr>
          <w:rFonts w:ascii="Simplified Arabic" w:hAnsi="Simplified Arabic" w:cs="Simplified Arabic"/>
          <w:color w:val="2C2F34"/>
          <w:sz w:val="28"/>
          <w:szCs w:val="28"/>
          <w:shd w:val="clear" w:color="auto" w:fill="FFFFFF"/>
          <w:rtl/>
        </w:rPr>
        <w:t>، حيث نجده اعتبر البيئة حقا من الحقوق المكفولة للجميع والتي يتمتع بها الرجال والنساء على قدم المساواة</w:t>
      </w:r>
      <w:r w:rsidRPr="0017435D">
        <w:rPr>
          <w:rFonts w:ascii="Simplified Arabic" w:hAnsi="Simplified Arabic" w:cs="Simplified Arabic" w:hint="cs"/>
          <w:color w:val="2C2F34"/>
          <w:sz w:val="28"/>
          <w:szCs w:val="28"/>
          <w:shd w:val="clear" w:color="auto" w:fill="FFFFFF"/>
          <w:rtl/>
        </w:rPr>
        <w:t>، وجاء</w:t>
      </w:r>
      <w:r w:rsidRPr="0017435D">
        <w:rPr>
          <w:rFonts w:ascii="Simplified Arabic" w:hAnsi="Simplified Arabic" w:cs="Simplified Arabic"/>
          <w:color w:val="2C2F34"/>
          <w:sz w:val="28"/>
          <w:szCs w:val="28"/>
          <w:shd w:val="clear" w:color="auto" w:fill="FFFFFF"/>
          <w:rtl/>
        </w:rPr>
        <w:t xml:space="preserve"> في الفصل</w:t>
      </w:r>
      <w:r w:rsidRPr="0017435D">
        <w:rPr>
          <w:rFonts w:ascii="Simplified Arabic" w:hAnsi="Simplified Arabic" w:cs="Simplified Arabic" w:hint="cs"/>
          <w:color w:val="2C2F34"/>
          <w:sz w:val="28"/>
          <w:szCs w:val="28"/>
          <w:shd w:val="clear" w:color="auto" w:fill="FFFFFF"/>
          <w:rtl/>
        </w:rPr>
        <w:t xml:space="preserve"> </w:t>
      </w:r>
      <w:r w:rsidRPr="0017435D">
        <w:rPr>
          <w:rFonts w:ascii="Simplified Arabic" w:hAnsi="Simplified Arabic" w:cs="Simplified Arabic" w:hint="cs"/>
          <w:color w:val="2C2F34"/>
          <w:sz w:val="24"/>
          <w:szCs w:val="24"/>
          <w:shd w:val="clear" w:color="auto" w:fill="FFFFFF"/>
          <w:rtl/>
        </w:rPr>
        <w:t>(</w:t>
      </w:r>
      <w:r w:rsidRPr="0017435D">
        <w:rPr>
          <w:rFonts w:ascii="Simplified Arabic" w:hAnsi="Simplified Arabic" w:cs="Simplified Arabic"/>
          <w:color w:val="2C2F34"/>
          <w:sz w:val="24"/>
          <w:szCs w:val="24"/>
          <w:shd w:val="clear" w:color="auto" w:fill="FFFFFF"/>
          <w:rtl/>
        </w:rPr>
        <w:t>20</w:t>
      </w:r>
      <w:r w:rsidRPr="0017435D">
        <w:rPr>
          <w:rFonts w:ascii="Simplified Arabic" w:hAnsi="Simplified Arabic" w:cs="Simplified Arabic" w:hint="cs"/>
          <w:color w:val="2C2F34"/>
          <w:sz w:val="24"/>
          <w:szCs w:val="24"/>
          <w:shd w:val="clear" w:color="auto" w:fill="FFFFFF"/>
          <w:rtl/>
        </w:rPr>
        <w:t>)</w:t>
      </w:r>
      <w:r w:rsidRPr="0017435D">
        <w:rPr>
          <w:rFonts w:ascii="Simplified Arabic" w:hAnsi="Simplified Arabic" w:cs="Simplified Arabic"/>
          <w:color w:val="2C2F34"/>
          <w:sz w:val="24"/>
          <w:szCs w:val="24"/>
          <w:shd w:val="clear" w:color="auto" w:fill="FFFFFF"/>
          <w:rtl/>
        </w:rPr>
        <w:t xml:space="preserve"> </w:t>
      </w:r>
      <w:r w:rsidRPr="0017435D">
        <w:rPr>
          <w:rFonts w:ascii="Simplified Arabic" w:hAnsi="Simplified Arabic" w:cs="Simplified Arabic"/>
          <w:color w:val="2C2F34"/>
          <w:sz w:val="28"/>
          <w:szCs w:val="28"/>
          <w:shd w:val="clear" w:color="auto" w:fill="FFFFFF"/>
          <w:rtl/>
        </w:rPr>
        <w:t xml:space="preserve">منه أن الحق في الحياة من أول الحقوق التي تقررت للإنسان والتي يحميها القانون، حيث </w:t>
      </w:r>
      <w:r w:rsidRPr="0017435D">
        <w:rPr>
          <w:rFonts w:ascii="Simplified Arabic" w:hAnsi="Simplified Arabic" w:cs="Simplified Arabic"/>
          <w:color w:val="2C2F34"/>
          <w:sz w:val="28"/>
          <w:szCs w:val="28"/>
          <w:shd w:val="clear" w:color="auto" w:fill="FFFFFF"/>
          <w:rtl/>
        </w:rPr>
        <w:lastRenderedPageBreak/>
        <w:t xml:space="preserve">لا يمكن الحديث في هذا الصدد عن الحياة دونما الحديث عن الوسط البيئي الذي يزداد وينمو ويعيش فيه، هذا الوسط الذي يجب أن يكون ملائما للحياة البشرية </w:t>
      </w:r>
      <w:r w:rsidRPr="0017435D">
        <w:rPr>
          <w:rFonts w:ascii="Simplified Arabic" w:hAnsi="Simplified Arabic" w:cs="Simplified Arabic" w:hint="cs"/>
          <w:color w:val="2C2F34"/>
          <w:sz w:val="28"/>
          <w:szCs w:val="28"/>
          <w:shd w:val="clear" w:color="auto" w:fill="FFFFFF"/>
          <w:vertAlign w:val="superscript"/>
          <w:rtl/>
        </w:rPr>
        <w:t>(</w:t>
      </w:r>
      <w:r w:rsidRPr="0017435D">
        <w:rPr>
          <w:rFonts w:ascii="Simplified Arabic" w:hAnsi="Simplified Arabic" w:cs="Simplified Arabic"/>
          <w:color w:val="2C2F34"/>
          <w:sz w:val="28"/>
          <w:szCs w:val="28"/>
          <w:shd w:val="clear" w:color="auto" w:fill="FFFFFF"/>
          <w:vertAlign w:val="superscript"/>
          <w:rtl/>
        </w:rPr>
        <w:footnoteReference w:id="425"/>
      </w:r>
      <w:r w:rsidRPr="0017435D">
        <w:rPr>
          <w:rFonts w:ascii="Simplified Arabic" w:hAnsi="Simplified Arabic" w:cs="Simplified Arabic" w:hint="cs"/>
          <w:color w:val="2C2F34"/>
          <w:sz w:val="28"/>
          <w:szCs w:val="28"/>
          <w:shd w:val="clear" w:color="auto" w:fill="FFFFFF"/>
          <w:vertAlign w:val="superscript"/>
          <w:rtl/>
        </w:rPr>
        <w:t>)</w:t>
      </w:r>
      <w:r w:rsidRPr="0017435D">
        <w:rPr>
          <w:rFonts w:ascii="Simplified Arabic" w:hAnsi="Simplified Arabic" w:cs="Simplified Arabic" w:hint="cs"/>
          <w:color w:val="2C2F34"/>
          <w:sz w:val="28"/>
          <w:szCs w:val="28"/>
          <w:shd w:val="clear" w:color="auto" w:fill="FFFFFF"/>
          <w:rtl/>
        </w:rPr>
        <w:t>.</w:t>
      </w:r>
    </w:p>
    <w:p w:rsidR="007F08BE" w:rsidRDefault="00923B4B" w:rsidP="00A069AE">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وجاء في ظهير شريف رقم </w:t>
      </w:r>
      <w:r w:rsidRPr="00923B4B">
        <w:rPr>
          <w:rFonts w:ascii="Simplified Arabic" w:eastAsia="Calibri" w:hAnsi="Simplified Arabic" w:cs="Simplified Arabic" w:hint="cs"/>
          <w:sz w:val="24"/>
          <w:szCs w:val="24"/>
          <w:rtl/>
        </w:rPr>
        <w:t>(1.03.60)</w:t>
      </w:r>
      <w:r>
        <w:rPr>
          <w:rFonts w:ascii="Simplified Arabic" w:eastAsia="Calibri" w:hAnsi="Simplified Arabic" w:cs="Simplified Arabic" w:hint="cs"/>
          <w:sz w:val="28"/>
          <w:szCs w:val="28"/>
          <w:rtl/>
        </w:rPr>
        <w:t xml:space="preserve"> الصادر في ربيع الاول </w:t>
      </w:r>
      <w:r w:rsidRPr="00923B4B">
        <w:rPr>
          <w:rFonts w:ascii="Simplified Arabic" w:eastAsia="Calibri" w:hAnsi="Simplified Arabic" w:cs="Simplified Arabic" w:hint="cs"/>
          <w:sz w:val="24"/>
          <w:szCs w:val="24"/>
          <w:rtl/>
        </w:rPr>
        <w:t>1424</w:t>
      </w:r>
      <w:r>
        <w:rPr>
          <w:rFonts w:ascii="Simplified Arabic" w:eastAsia="Calibri" w:hAnsi="Simplified Arabic" w:cs="Simplified Arabic" w:hint="cs"/>
          <w:sz w:val="28"/>
          <w:szCs w:val="28"/>
          <w:rtl/>
        </w:rPr>
        <w:t xml:space="preserve">ه </w:t>
      </w:r>
      <w:r w:rsidRPr="00923B4B">
        <w:rPr>
          <w:rFonts w:ascii="Simplified Arabic" w:eastAsia="Calibri" w:hAnsi="Simplified Arabic" w:cs="Simplified Arabic" w:hint="cs"/>
          <w:sz w:val="24"/>
          <w:szCs w:val="24"/>
          <w:rtl/>
        </w:rPr>
        <w:t>12</w:t>
      </w:r>
      <w:r>
        <w:rPr>
          <w:rFonts w:ascii="Simplified Arabic" w:eastAsia="Calibri" w:hAnsi="Simplified Arabic" w:cs="Simplified Arabic" w:hint="cs"/>
          <w:sz w:val="28"/>
          <w:szCs w:val="28"/>
          <w:rtl/>
        </w:rPr>
        <w:t>مايو</w:t>
      </w:r>
      <w:r w:rsidRPr="00923B4B">
        <w:rPr>
          <w:rFonts w:ascii="Simplified Arabic" w:eastAsia="Calibri" w:hAnsi="Simplified Arabic" w:cs="Simplified Arabic" w:hint="cs"/>
          <w:sz w:val="24"/>
          <w:szCs w:val="24"/>
          <w:rtl/>
        </w:rPr>
        <w:t>2003</w:t>
      </w:r>
      <w:r>
        <w:rPr>
          <w:rFonts w:ascii="Simplified Arabic" w:eastAsia="Calibri" w:hAnsi="Simplified Arabic" w:cs="Simplified Arabic" w:hint="cs"/>
          <w:sz w:val="28"/>
          <w:szCs w:val="28"/>
          <w:rtl/>
        </w:rPr>
        <w:t>م في ملحق المشاريع الخاضعة لدراسة تأثير البيئة بحضر التلوث الناجم عن الموانئ التجارية والترفيهية، والمركبات السياحية</w:t>
      </w:r>
      <w:r w:rsidR="00037A48">
        <w:rPr>
          <w:rFonts w:ascii="Simplified Arabic" w:eastAsia="Calibri" w:hAnsi="Simplified Arabic" w:cs="Simplified Arabic" w:hint="cs"/>
          <w:sz w:val="28"/>
          <w:szCs w:val="28"/>
          <w:rtl/>
        </w:rPr>
        <w:t>، وقنوات</w:t>
      </w:r>
      <w:r>
        <w:rPr>
          <w:rFonts w:ascii="Simplified Arabic" w:eastAsia="Calibri" w:hAnsi="Simplified Arabic" w:cs="Simplified Arabic" w:hint="cs"/>
          <w:sz w:val="28"/>
          <w:szCs w:val="28"/>
          <w:rtl/>
        </w:rPr>
        <w:t xml:space="preserve"> الصرف البحرية، ونقل الم</w:t>
      </w:r>
      <w:r w:rsidR="00037A48">
        <w:rPr>
          <w:rFonts w:ascii="Simplified Arabic" w:eastAsia="Calibri" w:hAnsi="Simplified Arabic" w:cs="Simplified Arabic" w:hint="cs"/>
          <w:sz w:val="28"/>
          <w:szCs w:val="28"/>
          <w:rtl/>
        </w:rPr>
        <w:t>واد السامة والخطرة وغيرها من الأ</w:t>
      </w:r>
      <w:r>
        <w:rPr>
          <w:rFonts w:ascii="Simplified Arabic" w:eastAsia="Calibri" w:hAnsi="Simplified Arabic" w:cs="Simplified Arabic" w:hint="cs"/>
          <w:sz w:val="28"/>
          <w:szCs w:val="28"/>
          <w:rtl/>
        </w:rPr>
        <w:t>نشط</w:t>
      </w:r>
      <w:r w:rsidR="00037A48">
        <w:rPr>
          <w:rFonts w:ascii="Simplified Arabic" w:eastAsia="Calibri" w:hAnsi="Simplified Arabic" w:cs="Simplified Arabic" w:hint="cs"/>
          <w:sz w:val="28"/>
          <w:szCs w:val="28"/>
          <w:rtl/>
        </w:rPr>
        <w:t>ة</w:t>
      </w:r>
      <w:r w:rsidR="000E3D75">
        <w:rPr>
          <w:rFonts w:ascii="Simplified Arabic" w:eastAsia="Calibri" w:hAnsi="Simplified Arabic" w:cs="Simplified Arabic" w:hint="cs"/>
          <w:sz w:val="28"/>
          <w:szCs w:val="28"/>
          <w:rtl/>
        </w:rPr>
        <w:t>،</w:t>
      </w:r>
      <w:r w:rsidR="00037A48">
        <w:rPr>
          <w:rFonts w:ascii="Simplified Arabic" w:eastAsia="Calibri" w:hAnsi="Simplified Arabic" w:cs="Simplified Arabic" w:hint="cs"/>
          <w:sz w:val="28"/>
          <w:szCs w:val="28"/>
          <w:rtl/>
        </w:rPr>
        <w:t xml:space="preserve"> وما</w:t>
      </w:r>
      <w:r>
        <w:rPr>
          <w:rFonts w:ascii="Simplified Arabic" w:eastAsia="Calibri" w:hAnsi="Simplified Arabic" w:cs="Simplified Arabic" w:hint="cs"/>
          <w:sz w:val="28"/>
          <w:szCs w:val="28"/>
          <w:rtl/>
        </w:rPr>
        <w:t xml:space="preserve"> ذكرناه كان على سبيل المثال</w:t>
      </w:r>
      <w:r w:rsidRPr="00037A48">
        <w:rPr>
          <w:rFonts w:ascii="Simplified Arabic" w:eastAsia="Calibri" w:hAnsi="Simplified Arabic" w:cs="Simplified Arabic" w:hint="cs"/>
          <w:sz w:val="28"/>
          <w:szCs w:val="28"/>
          <w:vertAlign w:val="superscript"/>
          <w:rtl/>
        </w:rPr>
        <w:t>(</w:t>
      </w:r>
      <w:r w:rsidR="00037A48" w:rsidRPr="00037A48">
        <w:rPr>
          <w:rStyle w:val="a4"/>
          <w:rFonts w:ascii="Simplified Arabic" w:eastAsia="Calibri" w:hAnsi="Simplified Arabic" w:cs="Simplified Arabic"/>
          <w:sz w:val="28"/>
          <w:szCs w:val="28"/>
          <w:rtl/>
        </w:rPr>
        <w:footnoteReference w:id="426"/>
      </w:r>
      <w:r w:rsidRPr="00037A48">
        <w:rPr>
          <w:rFonts w:ascii="Simplified Arabic" w:eastAsia="Calibri" w:hAnsi="Simplified Arabic" w:cs="Simplified Arabic" w:hint="cs"/>
          <w:sz w:val="28"/>
          <w:szCs w:val="28"/>
          <w:vertAlign w:val="superscript"/>
          <w:rtl/>
        </w:rPr>
        <w:t>)</w:t>
      </w:r>
      <w:r>
        <w:rPr>
          <w:rFonts w:ascii="Simplified Arabic" w:eastAsia="Calibri" w:hAnsi="Simplified Arabic" w:cs="Simplified Arabic" w:hint="cs"/>
          <w:sz w:val="28"/>
          <w:szCs w:val="28"/>
          <w:rtl/>
        </w:rPr>
        <w:t xml:space="preserve">. </w:t>
      </w:r>
    </w:p>
    <w:p w:rsidR="00D82F62" w:rsidRPr="00D20828" w:rsidRDefault="00D20828" w:rsidP="00D20828">
      <w:pPr>
        <w:pStyle w:val="a7"/>
        <w:numPr>
          <w:ilvl w:val="0"/>
          <w:numId w:val="45"/>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b/>
          <w:bCs/>
          <w:sz w:val="28"/>
          <w:szCs w:val="28"/>
          <w:rtl/>
        </w:rPr>
        <w:t xml:space="preserve">ثالثاً: </w:t>
      </w:r>
      <w:r w:rsidR="007248E7" w:rsidRPr="00D20828">
        <w:rPr>
          <w:rFonts w:ascii="Simplified Arabic" w:eastAsia="Calibri" w:hAnsi="Simplified Arabic" w:cs="Simplified Arabic"/>
          <w:b/>
          <w:bCs/>
          <w:sz w:val="28"/>
          <w:szCs w:val="28"/>
          <w:rtl/>
        </w:rPr>
        <w:t xml:space="preserve">حماية </w:t>
      </w:r>
      <w:r w:rsidR="006432C8" w:rsidRPr="00D20828">
        <w:rPr>
          <w:rFonts w:ascii="Simplified Arabic" w:eastAsia="Calibri" w:hAnsi="Simplified Arabic" w:cs="Simplified Arabic"/>
          <w:b/>
          <w:bCs/>
          <w:sz w:val="28"/>
          <w:szCs w:val="28"/>
          <w:rtl/>
        </w:rPr>
        <w:t>البي</w:t>
      </w:r>
      <w:r w:rsidR="00B410ED" w:rsidRPr="00D20828">
        <w:rPr>
          <w:rFonts w:ascii="Simplified Arabic" w:eastAsia="Calibri" w:hAnsi="Simplified Arabic" w:cs="Simplified Arabic"/>
          <w:b/>
          <w:bCs/>
          <w:sz w:val="28"/>
          <w:szCs w:val="28"/>
          <w:rtl/>
        </w:rPr>
        <w:t xml:space="preserve">ئة البحرية </w:t>
      </w:r>
      <w:r w:rsidR="007248E7" w:rsidRPr="00D20828">
        <w:rPr>
          <w:rFonts w:ascii="Simplified Arabic" w:eastAsia="Calibri" w:hAnsi="Simplified Arabic" w:cs="Simplified Arabic"/>
          <w:b/>
          <w:bCs/>
          <w:sz w:val="28"/>
          <w:szCs w:val="28"/>
          <w:rtl/>
        </w:rPr>
        <w:t>في التشريع ال</w:t>
      </w:r>
      <w:r w:rsidR="006432C8" w:rsidRPr="00D20828">
        <w:rPr>
          <w:rFonts w:ascii="Simplified Arabic" w:eastAsia="Calibri" w:hAnsi="Simplified Arabic" w:cs="Simplified Arabic"/>
          <w:b/>
          <w:bCs/>
          <w:sz w:val="28"/>
          <w:szCs w:val="28"/>
          <w:rtl/>
        </w:rPr>
        <w:t>جزائري:</w:t>
      </w:r>
    </w:p>
    <w:p w:rsidR="00D82F62" w:rsidRDefault="00D82F62" w:rsidP="00D82F62">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97711A">
        <w:rPr>
          <w:rFonts w:ascii="Simplified Arabic" w:eastAsia="Calibri" w:hAnsi="Simplified Arabic" w:cs="Simplified Arabic" w:hint="cs"/>
          <w:sz w:val="28"/>
          <w:szCs w:val="28"/>
          <w:rtl/>
        </w:rPr>
        <w:t>اه</w:t>
      </w:r>
      <w:r w:rsidR="0097711A" w:rsidRPr="00D82F62">
        <w:rPr>
          <w:rFonts w:ascii="Simplified Arabic" w:eastAsia="Calibri" w:hAnsi="Simplified Arabic" w:cs="Simplified Arabic" w:hint="cs"/>
          <w:sz w:val="28"/>
          <w:szCs w:val="28"/>
          <w:rtl/>
        </w:rPr>
        <w:t>تم</w:t>
      </w:r>
      <w:r w:rsidR="0097711A">
        <w:rPr>
          <w:rFonts w:ascii="Simplified Arabic" w:eastAsia="Calibri" w:hAnsi="Simplified Arabic" w:cs="Simplified Arabic"/>
          <w:sz w:val="28"/>
          <w:szCs w:val="28"/>
          <w:rtl/>
        </w:rPr>
        <w:t xml:space="preserve"> المشرع الجزائري بوضع </w:t>
      </w:r>
      <w:r w:rsidR="0097711A">
        <w:rPr>
          <w:rFonts w:ascii="Simplified Arabic" w:eastAsia="Calibri" w:hAnsi="Simplified Arabic" w:cs="Simplified Arabic" w:hint="cs"/>
          <w:sz w:val="28"/>
          <w:szCs w:val="28"/>
          <w:rtl/>
        </w:rPr>
        <w:t>آ</w:t>
      </w:r>
      <w:r w:rsidR="0097711A">
        <w:rPr>
          <w:rFonts w:ascii="Simplified Arabic" w:eastAsia="Calibri" w:hAnsi="Simplified Arabic" w:cs="Simplified Arabic"/>
          <w:sz w:val="28"/>
          <w:szCs w:val="28"/>
          <w:rtl/>
        </w:rPr>
        <w:t>ليات لحماية البيئة البحرية</w:t>
      </w:r>
      <w:r w:rsidR="00614F1C" w:rsidRPr="00D82F62">
        <w:rPr>
          <w:rFonts w:ascii="Simplified Arabic" w:eastAsia="Calibri" w:hAnsi="Simplified Arabic" w:cs="Simplified Arabic"/>
          <w:sz w:val="28"/>
          <w:szCs w:val="28"/>
          <w:rtl/>
        </w:rPr>
        <w:t>، و</w:t>
      </w:r>
      <w:r w:rsidR="006E1BA4" w:rsidRPr="00D82F62">
        <w:rPr>
          <w:rFonts w:ascii="Simplified Arabic" w:eastAsia="Calibri" w:hAnsi="Simplified Arabic" w:cs="Simplified Arabic"/>
          <w:sz w:val="28"/>
          <w:szCs w:val="28"/>
          <w:rtl/>
        </w:rPr>
        <w:t xml:space="preserve">جاء في </w:t>
      </w:r>
      <w:r>
        <w:rPr>
          <w:rFonts w:ascii="Simplified Arabic" w:eastAsia="Calibri" w:hAnsi="Simplified Arabic" w:cs="Simplified Arabic"/>
          <w:sz w:val="28"/>
          <w:szCs w:val="28"/>
          <w:rtl/>
        </w:rPr>
        <w:t xml:space="preserve">الدستور الجزائري  لعام </w:t>
      </w:r>
      <w:r w:rsidRPr="0097711A">
        <w:rPr>
          <w:rFonts w:ascii="Simplified Arabic" w:eastAsia="Calibri" w:hAnsi="Simplified Arabic" w:cs="Simplified Arabic"/>
          <w:sz w:val="24"/>
          <w:szCs w:val="24"/>
          <w:rtl/>
        </w:rPr>
        <w:t>1996</w:t>
      </w:r>
      <w:r>
        <w:rPr>
          <w:rFonts w:ascii="Simplified Arabic" w:eastAsia="Calibri" w:hAnsi="Simplified Arabic" w:cs="Simplified Arabic"/>
          <w:sz w:val="28"/>
          <w:szCs w:val="28"/>
          <w:rtl/>
        </w:rPr>
        <w:t>م</w:t>
      </w:r>
      <w:r w:rsidR="00B60897" w:rsidRPr="00D82F62">
        <w:rPr>
          <w:rFonts w:ascii="Simplified Arabic" w:eastAsia="Calibri" w:hAnsi="Simplified Arabic" w:cs="Simplified Arabic"/>
          <w:sz w:val="28"/>
          <w:szCs w:val="28"/>
          <w:rtl/>
        </w:rPr>
        <w:t>،</w:t>
      </w:r>
      <w:r w:rsidR="006E1BA4" w:rsidRPr="00D82F62">
        <w:rPr>
          <w:rFonts w:ascii="Simplified Arabic" w:eastAsia="Calibri" w:hAnsi="Simplified Arabic" w:cs="Simplified Arabic"/>
          <w:sz w:val="28"/>
          <w:szCs w:val="28"/>
          <w:rtl/>
        </w:rPr>
        <w:t xml:space="preserve"> في </w:t>
      </w:r>
      <w:r w:rsidR="00B60897" w:rsidRPr="00D82F62">
        <w:rPr>
          <w:rFonts w:ascii="Simplified Arabic" w:eastAsia="Calibri" w:hAnsi="Simplified Arabic" w:cs="Simplified Arabic"/>
          <w:sz w:val="28"/>
          <w:szCs w:val="28"/>
          <w:rtl/>
        </w:rPr>
        <w:t>المادة</w:t>
      </w:r>
      <w:r w:rsidR="006E1BA4" w:rsidRPr="00D82F62">
        <w:rPr>
          <w:rFonts w:ascii="Simplified Arabic" w:eastAsia="Calibri" w:hAnsi="Simplified Arabic" w:cs="Simplified Arabic"/>
          <w:sz w:val="28"/>
          <w:szCs w:val="28"/>
          <w:rtl/>
        </w:rPr>
        <w:t xml:space="preserve"> </w:t>
      </w:r>
      <w:r w:rsidR="00B60897" w:rsidRPr="0097711A">
        <w:rPr>
          <w:rFonts w:ascii="Simplified Arabic" w:eastAsia="Calibri" w:hAnsi="Simplified Arabic" w:cs="Simplified Arabic"/>
          <w:sz w:val="24"/>
          <w:szCs w:val="24"/>
          <w:rtl/>
        </w:rPr>
        <w:t>(68)</w:t>
      </w:r>
      <w:r w:rsidR="00B60897" w:rsidRPr="00D82F62">
        <w:rPr>
          <w:rFonts w:ascii="Simplified Arabic" w:eastAsia="Calibri" w:hAnsi="Simplified Arabic" w:cs="Simplified Arabic"/>
          <w:sz w:val="28"/>
          <w:szCs w:val="28"/>
          <w:rtl/>
        </w:rPr>
        <w:t xml:space="preserve"> منه</w:t>
      </w:r>
      <w:r w:rsidR="000420C4" w:rsidRPr="00D82F62">
        <w:rPr>
          <w:rFonts w:ascii="Simplified Arabic" w:eastAsia="Calibri" w:hAnsi="Simplified Arabic" w:cs="Simplified Arabic"/>
          <w:sz w:val="28"/>
          <w:szCs w:val="28"/>
          <w:rtl/>
        </w:rPr>
        <w:t xml:space="preserve"> </w:t>
      </w:r>
      <w:r w:rsidR="0097711A">
        <w:rPr>
          <w:rFonts w:ascii="Simplified Arabic" w:eastAsia="Calibri" w:hAnsi="Simplified Arabic" w:cs="Simplified Arabic"/>
          <w:sz w:val="28"/>
          <w:szCs w:val="28"/>
          <w:rtl/>
        </w:rPr>
        <w:t xml:space="preserve">على انه </w:t>
      </w:r>
      <w:r w:rsidR="0097711A">
        <w:rPr>
          <w:rFonts w:ascii="Simplified Arabic" w:eastAsia="Calibri" w:hAnsi="Simplified Arabic" w:cs="Simplified Arabic" w:hint="cs"/>
          <w:sz w:val="28"/>
          <w:szCs w:val="28"/>
          <w:rtl/>
        </w:rPr>
        <w:t>"ل</w:t>
      </w:r>
      <w:r w:rsidR="000420C4" w:rsidRPr="00D82F62">
        <w:rPr>
          <w:rFonts w:ascii="Simplified Arabic" w:eastAsia="Calibri" w:hAnsi="Simplified Arabic" w:cs="Simplified Arabic"/>
          <w:sz w:val="28"/>
          <w:szCs w:val="28"/>
          <w:rtl/>
        </w:rPr>
        <w:t xml:space="preserve">لمواطن </w:t>
      </w:r>
      <w:r w:rsidR="0097711A">
        <w:rPr>
          <w:rFonts w:ascii="Simplified Arabic" w:eastAsia="Calibri" w:hAnsi="Simplified Arabic" w:cs="Simplified Arabic"/>
          <w:sz w:val="28"/>
          <w:szCs w:val="28"/>
          <w:rtl/>
        </w:rPr>
        <w:t>الحق في بيئة سليمة</w:t>
      </w:r>
      <w:r w:rsidR="000420C4" w:rsidRPr="00D82F62">
        <w:rPr>
          <w:rFonts w:ascii="Simplified Arabic" w:eastAsia="Calibri" w:hAnsi="Simplified Arabic" w:cs="Simplified Arabic"/>
          <w:sz w:val="28"/>
          <w:szCs w:val="28"/>
          <w:rtl/>
        </w:rPr>
        <w:t>، تع</w:t>
      </w:r>
      <w:r>
        <w:rPr>
          <w:rFonts w:ascii="Simplified Arabic" w:eastAsia="Calibri" w:hAnsi="Simplified Arabic" w:cs="Simplified Arabic"/>
          <w:sz w:val="28"/>
          <w:szCs w:val="28"/>
          <w:rtl/>
        </w:rPr>
        <w:t>مل الدولة على الحفاظ على البيئة</w:t>
      </w:r>
      <w:r w:rsidR="000420C4" w:rsidRPr="00D82F62">
        <w:rPr>
          <w:rFonts w:ascii="Simplified Arabic" w:eastAsia="Calibri" w:hAnsi="Simplified Arabic" w:cs="Simplified Arabic"/>
          <w:sz w:val="28"/>
          <w:szCs w:val="28"/>
          <w:rtl/>
        </w:rPr>
        <w:t xml:space="preserve">، </w:t>
      </w:r>
      <w:r w:rsidR="005F0E7E">
        <w:rPr>
          <w:rFonts w:ascii="Simplified Arabic" w:eastAsia="Calibri" w:hAnsi="Simplified Arabic" w:cs="Simplified Arabic" w:hint="cs"/>
          <w:sz w:val="28"/>
          <w:szCs w:val="28"/>
          <w:rtl/>
        </w:rPr>
        <w:t>و</w:t>
      </w:r>
      <w:r w:rsidR="0017435D">
        <w:rPr>
          <w:rFonts w:ascii="Simplified Arabic" w:eastAsia="Calibri" w:hAnsi="Simplified Arabic" w:cs="Simplified Arabic"/>
          <w:sz w:val="28"/>
          <w:szCs w:val="28"/>
          <w:rtl/>
        </w:rPr>
        <w:t>يحدد القانون واجبات ال</w:t>
      </w:r>
      <w:r w:rsidR="0017435D">
        <w:rPr>
          <w:rFonts w:ascii="Simplified Arabic" w:eastAsia="Calibri" w:hAnsi="Simplified Arabic" w:cs="Simplified Arabic" w:hint="cs"/>
          <w:sz w:val="28"/>
          <w:szCs w:val="28"/>
          <w:rtl/>
        </w:rPr>
        <w:t>أ</w:t>
      </w:r>
      <w:r w:rsidR="000420C4" w:rsidRPr="00D82F62">
        <w:rPr>
          <w:rFonts w:ascii="Simplified Arabic" w:eastAsia="Calibri" w:hAnsi="Simplified Arabic" w:cs="Simplified Arabic"/>
          <w:sz w:val="28"/>
          <w:szCs w:val="28"/>
          <w:rtl/>
        </w:rPr>
        <w:t>شخاص الطبيعيين والمعنويين لحماية البيئة"</w:t>
      </w:r>
      <w:r w:rsidR="000420C4" w:rsidRPr="00D82F62">
        <w:rPr>
          <w:rFonts w:ascii="Simplified Arabic" w:eastAsia="Calibri" w:hAnsi="Simplified Arabic" w:cs="Simplified Arabic"/>
          <w:sz w:val="28"/>
          <w:szCs w:val="28"/>
          <w:vertAlign w:val="superscript"/>
          <w:rtl/>
        </w:rPr>
        <w:t>(</w:t>
      </w:r>
      <w:r w:rsidR="000420C4" w:rsidRPr="00341D1D">
        <w:rPr>
          <w:rStyle w:val="a4"/>
          <w:rFonts w:ascii="Simplified Arabic" w:eastAsia="Calibri" w:hAnsi="Simplified Arabic" w:cs="Simplified Arabic"/>
          <w:sz w:val="28"/>
          <w:szCs w:val="28"/>
          <w:rtl/>
        </w:rPr>
        <w:footnoteReference w:id="427"/>
      </w:r>
      <w:r w:rsidR="000420C4" w:rsidRPr="00D82F62">
        <w:rPr>
          <w:rFonts w:ascii="Simplified Arabic" w:eastAsia="Calibri" w:hAnsi="Simplified Arabic" w:cs="Simplified Arabic"/>
          <w:sz w:val="28"/>
          <w:szCs w:val="28"/>
          <w:vertAlign w:val="superscript"/>
          <w:rtl/>
        </w:rPr>
        <w:t>)</w:t>
      </w:r>
      <w:r w:rsidR="000420C4" w:rsidRPr="00D82F62">
        <w:rPr>
          <w:rFonts w:ascii="Simplified Arabic" w:eastAsia="Calibri" w:hAnsi="Simplified Arabic" w:cs="Simplified Arabic"/>
          <w:sz w:val="28"/>
          <w:szCs w:val="28"/>
          <w:rtl/>
        </w:rPr>
        <w:t>.</w:t>
      </w:r>
    </w:p>
    <w:p w:rsidR="00D82F62" w:rsidRDefault="00D82F62" w:rsidP="00D82F62">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0420C4" w:rsidRPr="00341D1D">
        <w:rPr>
          <w:rFonts w:ascii="Simplified Arabic" w:eastAsia="Calibri" w:hAnsi="Simplified Arabic" w:cs="Simplified Arabic"/>
          <w:sz w:val="28"/>
          <w:szCs w:val="28"/>
          <w:rtl/>
        </w:rPr>
        <w:t xml:space="preserve"> </w:t>
      </w:r>
      <w:r w:rsidR="005F0E7E">
        <w:rPr>
          <w:rFonts w:ascii="Simplified Arabic" w:eastAsia="Calibri" w:hAnsi="Simplified Arabic" w:cs="Simplified Arabic"/>
          <w:sz w:val="28"/>
          <w:szCs w:val="28"/>
          <w:rtl/>
        </w:rPr>
        <w:t>كما</w:t>
      </w:r>
      <w:r w:rsidR="005F0E7E">
        <w:rPr>
          <w:rFonts w:ascii="Simplified Arabic" w:eastAsia="Calibri" w:hAnsi="Simplified Arabic" w:cs="Simplified Arabic" w:hint="cs"/>
          <w:sz w:val="28"/>
          <w:szCs w:val="28"/>
          <w:rtl/>
        </w:rPr>
        <w:t xml:space="preserve"> أ</w:t>
      </w:r>
      <w:r w:rsidR="00B60897" w:rsidRPr="00341D1D">
        <w:rPr>
          <w:rFonts w:ascii="Simplified Arabic" w:eastAsia="Calibri" w:hAnsi="Simplified Arabic" w:cs="Simplified Arabic"/>
          <w:sz w:val="28"/>
          <w:szCs w:val="28"/>
          <w:rtl/>
        </w:rPr>
        <w:t>صدر المشرع الجزائري في</w:t>
      </w:r>
      <w:r w:rsidR="00B60897" w:rsidRPr="005F0E7E">
        <w:rPr>
          <w:rFonts w:ascii="Simplified Arabic" w:eastAsia="Calibri" w:hAnsi="Simplified Arabic" w:cs="Simplified Arabic"/>
          <w:sz w:val="24"/>
          <w:szCs w:val="24"/>
          <w:rtl/>
        </w:rPr>
        <w:t>05/02/1983</w:t>
      </w:r>
      <w:r w:rsidR="005F0E7E">
        <w:rPr>
          <w:rFonts w:ascii="Simplified Arabic" w:eastAsia="Calibri" w:hAnsi="Simplified Arabic" w:cs="Simplified Arabic"/>
          <w:sz w:val="28"/>
          <w:szCs w:val="28"/>
          <w:rtl/>
        </w:rPr>
        <w:t xml:space="preserve">م، </w:t>
      </w:r>
      <w:r w:rsidR="005F0E7E">
        <w:rPr>
          <w:rFonts w:ascii="Simplified Arabic" w:eastAsia="Calibri" w:hAnsi="Simplified Arabic" w:cs="Simplified Arabic" w:hint="cs"/>
          <w:sz w:val="28"/>
          <w:szCs w:val="28"/>
          <w:rtl/>
        </w:rPr>
        <w:t>أ</w:t>
      </w:r>
      <w:r w:rsidR="00B60897" w:rsidRPr="00341D1D">
        <w:rPr>
          <w:rFonts w:ascii="Simplified Arabic" w:eastAsia="Calibri" w:hAnsi="Simplified Arabic" w:cs="Simplified Arabic"/>
          <w:sz w:val="28"/>
          <w:szCs w:val="28"/>
          <w:rtl/>
        </w:rPr>
        <w:t xml:space="preserve">ول قانون لحماية البيئة رقم </w:t>
      </w:r>
      <w:r w:rsidR="00B60897" w:rsidRPr="005F0E7E">
        <w:rPr>
          <w:rFonts w:ascii="Simplified Arabic" w:eastAsia="Calibri" w:hAnsi="Simplified Arabic" w:cs="Simplified Arabic"/>
          <w:sz w:val="24"/>
          <w:szCs w:val="24"/>
          <w:rtl/>
        </w:rPr>
        <w:t xml:space="preserve">(83 – 03) </w:t>
      </w:r>
      <w:r w:rsidR="00B60897" w:rsidRPr="00341D1D">
        <w:rPr>
          <w:rFonts w:ascii="Simplified Arabic" w:eastAsia="Calibri" w:hAnsi="Simplified Arabic" w:cs="Simplified Arabic"/>
          <w:sz w:val="28"/>
          <w:szCs w:val="28"/>
          <w:rtl/>
        </w:rPr>
        <w:t xml:space="preserve">وتناول حماية البيئة البحرية في كل من المواد </w:t>
      </w:r>
      <w:r w:rsidR="00B60897" w:rsidRPr="005F0E7E">
        <w:rPr>
          <w:rFonts w:ascii="Simplified Arabic" w:eastAsia="Calibri" w:hAnsi="Simplified Arabic" w:cs="Simplified Arabic"/>
          <w:sz w:val="24"/>
          <w:szCs w:val="24"/>
          <w:rtl/>
        </w:rPr>
        <w:t>(48)</w:t>
      </w:r>
      <w:r w:rsidR="00B60897" w:rsidRPr="00341D1D">
        <w:rPr>
          <w:rFonts w:ascii="Simplified Arabic" w:eastAsia="Calibri" w:hAnsi="Simplified Arabic" w:cs="Simplified Arabic"/>
          <w:sz w:val="28"/>
          <w:szCs w:val="28"/>
          <w:rtl/>
        </w:rPr>
        <w:t xml:space="preserve"> و</w:t>
      </w:r>
      <w:r w:rsidR="00B60897" w:rsidRPr="005F0E7E">
        <w:rPr>
          <w:rFonts w:ascii="Simplified Arabic" w:eastAsia="Calibri" w:hAnsi="Simplified Arabic" w:cs="Simplified Arabic"/>
          <w:sz w:val="24"/>
          <w:szCs w:val="24"/>
          <w:rtl/>
        </w:rPr>
        <w:t>(66)</w:t>
      </w:r>
      <w:r w:rsidR="00B60897" w:rsidRPr="00341D1D">
        <w:rPr>
          <w:rFonts w:ascii="Simplified Arabic" w:eastAsia="Calibri" w:hAnsi="Simplified Arabic" w:cs="Simplified Arabic"/>
          <w:sz w:val="28"/>
          <w:szCs w:val="28"/>
          <w:rtl/>
        </w:rPr>
        <w:t xml:space="preserve">، وذلك استجابة لاتفاقيات حماية البيئة بعد معاهدة </w:t>
      </w:r>
      <w:r w:rsidR="005F0E7E">
        <w:rPr>
          <w:rFonts w:ascii="Simplified Arabic" w:eastAsia="Calibri" w:hAnsi="Simplified Arabic" w:cs="Simplified Arabic" w:hint="cs"/>
          <w:sz w:val="28"/>
          <w:szCs w:val="28"/>
          <w:rtl/>
        </w:rPr>
        <w:t>(</w:t>
      </w:r>
      <w:r w:rsidR="00B60897" w:rsidRPr="00341D1D">
        <w:rPr>
          <w:rFonts w:ascii="Simplified Arabic" w:eastAsia="Calibri" w:hAnsi="Simplified Arabic" w:cs="Simplified Arabic"/>
          <w:sz w:val="28"/>
          <w:szCs w:val="28"/>
          <w:rtl/>
        </w:rPr>
        <w:t>ستوكهولم</w:t>
      </w:r>
      <w:r w:rsidR="005F0E7E">
        <w:rPr>
          <w:rFonts w:ascii="Simplified Arabic" w:eastAsia="Calibri" w:hAnsi="Simplified Arabic" w:cs="Simplified Arabic" w:hint="cs"/>
          <w:sz w:val="28"/>
          <w:szCs w:val="28"/>
          <w:rtl/>
        </w:rPr>
        <w:t>)؛</w:t>
      </w:r>
      <w:r w:rsidR="005F0E7E">
        <w:rPr>
          <w:rFonts w:ascii="Simplified Arabic" w:eastAsia="Calibri" w:hAnsi="Simplified Arabic" w:cs="Simplified Arabic"/>
          <w:sz w:val="28"/>
          <w:szCs w:val="28"/>
          <w:rtl/>
        </w:rPr>
        <w:t xml:space="preserve"> ويهدف هذا القانون </w:t>
      </w:r>
      <w:r w:rsidR="005F0E7E">
        <w:rPr>
          <w:rFonts w:ascii="Simplified Arabic" w:eastAsia="Calibri" w:hAnsi="Simplified Arabic" w:cs="Simplified Arabic" w:hint="cs"/>
          <w:sz w:val="28"/>
          <w:szCs w:val="28"/>
          <w:rtl/>
        </w:rPr>
        <w:t>إِ</w:t>
      </w:r>
      <w:r w:rsidR="00B60897" w:rsidRPr="00341D1D">
        <w:rPr>
          <w:rFonts w:ascii="Simplified Arabic" w:eastAsia="Calibri" w:hAnsi="Simplified Arabic" w:cs="Simplified Arabic"/>
          <w:sz w:val="28"/>
          <w:szCs w:val="28"/>
          <w:rtl/>
        </w:rPr>
        <w:t>لى حماية وصيانة جميع</w:t>
      </w:r>
      <w:r w:rsidR="005F0E7E">
        <w:rPr>
          <w:rFonts w:ascii="Simplified Arabic" w:eastAsia="Calibri" w:hAnsi="Simplified Arabic" w:cs="Simplified Arabic"/>
          <w:sz w:val="28"/>
          <w:szCs w:val="28"/>
          <w:rtl/>
        </w:rPr>
        <w:t xml:space="preserve"> الموارد الطبيعية ومكافحة جميع </w:t>
      </w:r>
      <w:r w:rsidR="005F0E7E">
        <w:rPr>
          <w:rFonts w:ascii="Simplified Arabic" w:eastAsia="Calibri" w:hAnsi="Simplified Arabic" w:cs="Simplified Arabic" w:hint="cs"/>
          <w:sz w:val="28"/>
          <w:szCs w:val="28"/>
          <w:rtl/>
        </w:rPr>
        <w:t>أ</w:t>
      </w:r>
      <w:r w:rsidR="00B60897" w:rsidRPr="00341D1D">
        <w:rPr>
          <w:rFonts w:ascii="Simplified Arabic" w:eastAsia="Calibri" w:hAnsi="Simplified Arabic" w:cs="Simplified Arabic"/>
          <w:sz w:val="28"/>
          <w:szCs w:val="28"/>
          <w:rtl/>
        </w:rPr>
        <w:t>شكال التلو</w:t>
      </w:r>
      <w:r w:rsidR="005F0E7E">
        <w:rPr>
          <w:rFonts w:ascii="Simplified Arabic" w:eastAsia="Calibri" w:hAnsi="Simplified Arabic" w:cs="Simplified Arabic" w:hint="cs"/>
          <w:sz w:val="28"/>
          <w:szCs w:val="28"/>
          <w:rtl/>
        </w:rPr>
        <w:t>ّ</w:t>
      </w:r>
      <w:r w:rsidR="005F0E7E">
        <w:rPr>
          <w:rFonts w:ascii="Simplified Arabic" w:eastAsia="Calibri" w:hAnsi="Simplified Arabic" w:cs="Simplified Arabic"/>
          <w:sz w:val="28"/>
          <w:szCs w:val="28"/>
          <w:rtl/>
        </w:rPr>
        <w:t>ث</w:t>
      </w:r>
      <w:r w:rsidR="005F0E7E">
        <w:rPr>
          <w:rFonts w:ascii="Simplified Arabic" w:eastAsia="Calibri" w:hAnsi="Simplified Arabic" w:cs="Simplified Arabic" w:hint="cs"/>
          <w:sz w:val="28"/>
          <w:szCs w:val="28"/>
          <w:rtl/>
        </w:rPr>
        <w:t>؛</w:t>
      </w:r>
      <w:r w:rsidR="005F0E7E">
        <w:rPr>
          <w:rFonts w:ascii="Simplified Arabic" w:eastAsia="Calibri" w:hAnsi="Simplified Arabic" w:cs="Simplified Arabic"/>
          <w:sz w:val="28"/>
          <w:szCs w:val="28"/>
          <w:rtl/>
        </w:rPr>
        <w:t xml:space="preserve"> و</w:t>
      </w:r>
      <w:r w:rsidR="005F0E7E">
        <w:rPr>
          <w:rFonts w:ascii="Simplified Arabic" w:eastAsia="Calibri" w:hAnsi="Simplified Arabic" w:cs="Simplified Arabic" w:hint="cs"/>
          <w:sz w:val="28"/>
          <w:szCs w:val="28"/>
          <w:rtl/>
        </w:rPr>
        <w:t>ا</w:t>
      </w:r>
      <w:r w:rsidR="00B60897" w:rsidRPr="00341D1D">
        <w:rPr>
          <w:rFonts w:ascii="Simplified Arabic" w:eastAsia="Calibri" w:hAnsi="Simplified Arabic" w:cs="Simplified Arabic"/>
          <w:sz w:val="28"/>
          <w:szCs w:val="28"/>
          <w:rtl/>
        </w:rPr>
        <w:t>تجهت سياسة الحكومة المتعاقبة لحماية البيئة والتر</w:t>
      </w:r>
      <w:r w:rsidR="005F0E7E">
        <w:rPr>
          <w:rFonts w:ascii="Simplified Arabic" w:eastAsia="Calibri" w:hAnsi="Simplified Arabic" w:cs="Simplified Arabic"/>
          <w:sz w:val="28"/>
          <w:szCs w:val="28"/>
          <w:rtl/>
        </w:rPr>
        <w:t xml:space="preserve">كيز على منع الضرر </w:t>
      </w:r>
      <w:r w:rsidR="005F0E7E">
        <w:rPr>
          <w:rFonts w:ascii="Simplified Arabic" w:eastAsia="Calibri" w:hAnsi="Simplified Arabic" w:cs="Simplified Arabic"/>
          <w:sz w:val="28"/>
          <w:szCs w:val="28"/>
          <w:rtl/>
        </w:rPr>
        <w:lastRenderedPageBreak/>
        <w:t>لضمان حقوق ال</w:t>
      </w:r>
      <w:r w:rsidR="005F0E7E">
        <w:rPr>
          <w:rFonts w:ascii="Simplified Arabic" w:eastAsia="Calibri" w:hAnsi="Simplified Arabic" w:cs="Simplified Arabic" w:hint="cs"/>
          <w:sz w:val="28"/>
          <w:szCs w:val="28"/>
          <w:rtl/>
        </w:rPr>
        <w:t>أ</w:t>
      </w:r>
      <w:r w:rsidR="005F0E7E">
        <w:rPr>
          <w:rFonts w:ascii="Simplified Arabic" w:eastAsia="Calibri" w:hAnsi="Simplified Arabic" w:cs="Simplified Arabic"/>
          <w:sz w:val="28"/>
          <w:szCs w:val="28"/>
          <w:rtl/>
        </w:rPr>
        <w:t>جيال القادمة</w:t>
      </w:r>
      <w:r w:rsidR="00B60897" w:rsidRPr="00341D1D">
        <w:rPr>
          <w:rFonts w:ascii="Simplified Arabic" w:eastAsia="Calibri" w:hAnsi="Simplified Arabic" w:cs="Simplified Arabic"/>
          <w:sz w:val="28"/>
          <w:szCs w:val="28"/>
          <w:rtl/>
        </w:rPr>
        <w:t>، وذلك بسن ا</w:t>
      </w:r>
      <w:r w:rsidR="005F0E7E">
        <w:rPr>
          <w:rFonts w:ascii="Simplified Arabic" w:eastAsia="Calibri" w:hAnsi="Simplified Arabic" w:cs="Simplified Arabic"/>
          <w:sz w:val="28"/>
          <w:szCs w:val="28"/>
          <w:rtl/>
        </w:rPr>
        <w:t xml:space="preserve">لتشريعات وردع المخالفين بتسليط </w:t>
      </w:r>
      <w:r w:rsidR="005F0E7E">
        <w:rPr>
          <w:rFonts w:ascii="Simplified Arabic" w:eastAsia="Calibri" w:hAnsi="Simplified Arabic" w:cs="Simplified Arabic" w:hint="cs"/>
          <w:sz w:val="28"/>
          <w:szCs w:val="28"/>
          <w:rtl/>
        </w:rPr>
        <w:t>أ</w:t>
      </w:r>
      <w:r w:rsidR="00B60897" w:rsidRPr="00341D1D">
        <w:rPr>
          <w:rFonts w:ascii="Simplified Arabic" w:eastAsia="Calibri" w:hAnsi="Simplified Arabic" w:cs="Simplified Arabic"/>
          <w:sz w:val="28"/>
          <w:szCs w:val="28"/>
          <w:rtl/>
        </w:rPr>
        <w:t>شد الجزاءات القانونية</w:t>
      </w:r>
      <w:r w:rsidR="00B60897" w:rsidRPr="00341D1D">
        <w:rPr>
          <w:rFonts w:ascii="Simplified Arabic" w:eastAsia="Calibri" w:hAnsi="Simplified Arabic" w:cs="Simplified Arabic"/>
          <w:sz w:val="28"/>
          <w:szCs w:val="28"/>
          <w:vertAlign w:val="superscript"/>
          <w:rtl/>
        </w:rPr>
        <w:t>(</w:t>
      </w:r>
      <w:r w:rsidR="00B60897" w:rsidRPr="00341D1D">
        <w:rPr>
          <w:rStyle w:val="a4"/>
          <w:rFonts w:ascii="Simplified Arabic" w:eastAsia="Calibri" w:hAnsi="Simplified Arabic" w:cs="Simplified Arabic"/>
          <w:sz w:val="28"/>
          <w:szCs w:val="28"/>
          <w:rtl/>
        </w:rPr>
        <w:footnoteReference w:id="428"/>
      </w:r>
      <w:r w:rsidR="00B60897" w:rsidRPr="00341D1D">
        <w:rPr>
          <w:rFonts w:ascii="Simplified Arabic" w:eastAsia="Calibri" w:hAnsi="Simplified Arabic" w:cs="Simplified Arabic"/>
          <w:sz w:val="28"/>
          <w:szCs w:val="28"/>
          <w:vertAlign w:val="superscript"/>
          <w:rtl/>
        </w:rPr>
        <w:t>)</w:t>
      </w:r>
      <w:r w:rsidR="00B60897" w:rsidRPr="00341D1D">
        <w:rPr>
          <w:rFonts w:ascii="Simplified Arabic" w:eastAsia="Calibri" w:hAnsi="Simplified Arabic" w:cs="Simplified Arabic"/>
          <w:sz w:val="28"/>
          <w:szCs w:val="28"/>
          <w:rtl/>
        </w:rPr>
        <w:t>.</w:t>
      </w:r>
    </w:p>
    <w:p w:rsidR="00D82F62" w:rsidRDefault="00D82F62" w:rsidP="00D82F62">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614F1C" w:rsidRPr="00341D1D">
        <w:rPr>
          <w:rFonts w:ascii="Simplified Arabic" w:eastAsia="Calibri" w:hAnsi="Simplified Arabic" w:cs="Simplified Arabic"/>
          <w:sz w:val="28"/>
          <w:szCs w:val="28"/>
          <w:rtl/>
        </w:rPr>
        <w:t>كم</w:t>
      </w:r>
      <w:r w:rsidR="00860E2D" w:rsidRPr="00341D1D">
        <w:rPr>
          <w:rFonts w:ascii="Simplified Arabic" w:eastAsia="Calibri" w:hAnsi="Simplified Arabic" w:cs="Simplified Arabic"/>
          <w:sz w:val="28"/>
          <w:szCs w:val="28"/>
          <w:rtl/>
        </w:rPr>
        <w:t>ا</w:t>
      </w:r>
      <w:r w:rsidR="005F0E7E">
        <w:rPr>
          <w:rFonts w:ascii="Simplified Arabic" w:eastAsia="Calibri" w:hAnsi="Simplified Arabic" w:cs="Simplified Arabic"/>
          <w:sz w:val="28"/>
          <w:szCs w:val="28"/>
          <w:rtl/>
        </w:rPr>
        <w:t xml:space="preserve"> </w:t>
      </w:r>
      <w:r w:rsidR="005F0E7E">
        <w:rPr>
          <w:rFonts w:ascii="Simplified Arabic" w:eastAsia="Calibri" w:hAnsi="Simplified Arabic" w:cs="Simplified Arabic" w:hint="cs"/>
          <w:sz w:val="28"/>
          <w:szCs w:val="28"/>
          <w:rtl/>
        </w:rPr>
        <w:t>أ</w:t>
      </w:r>
      <w:r w:rsidR="00614F1C" w:rsidRPr="00341D1D">
        <w:rPr>
          <w:rFonts w:ascii="Simplified Arabic" w:eastAsia="Calibri" w:hAnsi="Simplified Arabic" w:cs="Simplified Arabic"/>
          <w:sz w:val="28"/>
          <w:szCs w:val="28"/>
          <w:rtl/>
        </w:rPr>
        <w:t xml:space="preserve">صدر المشرع الجزائري مرسوم رقم </w:t>
      </w:r>
      <w:r w:rsidR="00614F1C" w:rsidRPr="005F0E7E">
        <w:rPr>
          <w:rFonts w:ascii="Simplified Arabic" w:eastAsia="Calibri" w:hAnsi="Simplified Arabic" w:cs="Simplified Arabic"/>
          <w:sz w:val="24"/>
          <w:szCs w:val="24"/>
          <w:rtl/>
        </w:rPr>
        <w:t>(83 – 580)</w:t>
      </w:r>
      <w:r w:rsidR="00614F1C" w:rsidRPr="00341D1D">
        <w:rPr>
          <w:rFonts w:ascii="Simplified Arabic" w:eastAsia="Calibri" w:hAnsi="Simplified Arabic" w:cs="Simplified Arabic"/>
          <w:sz w:val="28"/>
          <w:szCs w:val="28"/>
          <w:rtl/>
        </w:rPr>
        <w:t xml:space="preserve"> في </w:t>
      </w:r>
      <w:r w:rsidR="00614F1C" w:rsidRPr="005F0E7E">
        <w:rPr>
          <w:rFonts w:ascii="Simplified Arabic" w:eastAsia="Calibri" w:hAnsi="Simplified Arabic" w:cs="Simplified Arabic"/>
          <w:sz w:val="24"/>
          <w:szCs w:val="24"/>
          <w:rtl/>
        </w:rPr>
        <w:t>22</w:t>
      </w:r>
      <w:r w:rsidR="005F0E7E">
        <w:rPr>
          <w:rFonts w:ascii="Simplified Arabic" w:eastAsia="Calibri" w:hAnsi="Simplified Arabic" w:cs="Simplified Arabic"/>
          <w:sz w:val="28"/>
          <w:szCs w:val="28"/>
          <w:rtl/>
        </w:rPr>
        <w:t xml:space="preserve"> </w:t>
      </w:r>
      <w:r w:rsidR="005F0E7E">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كتوبر لعام </w:t>
      </w:r>
      <w:r w:rsidRPr="005F0E7E">
        <w:rPr>
          <w:rFonts w:ascii="Simplified Arabic" w:eastAsia="Calibri" w:hAnsi="Simplified Arabic" w:cs="Simplified Arabic"/>
          <w:sz w:val="24"/>
          <w:szCs w:val="24"/>
          <w:rtl/>
        </w:rPr>
        <w:t>1983</w:t>
      </w:r>
      <w:r w:rsidR="005F0E7E">
        <w:rPr>
          <w:rFonts w:ascii="Simplified Arabic" w:eastAsia="Calibri" w:hAnsi="Simplified Arabic" w:cs="Simplified Arabic"/>
          <w:sz w:val="28"/>
          <w:szCs w:val="28"/>
          <w:rtl/>
        </w:rPr>
        <w:t>م</w:t>
      </w:r>
      <w:r>
        <w:rPr>
          <w:rFonts w:ascii="Simplified Arabic" w:eastAsia="Calibri" w:hAnsi="Simplified Arabic" w:cs="Simplified Arabic"/>
          <w:sz w:val="28"/>
          <w:szCs w:val="28"/>
          <w:rtl/>
        </w:rPr>
        <w:t>، والذي تضمن "</w:t>
      </w:r>
      <w:r w:rsidR="005F0E7E">
        <w:rPr>
          <w:rFonts w:ascii="Simplified Arabic" w:eastAsia="Calibri" w:hAnsi="Simplified Arabic" w:cs="Simplified Arabic" w:hint="cs"/>
          <w:sz w:val="28"/>
          <w:szCs w:val="28"/>
          <w:rtl/>
        </w:rPr>
        <w:t>إ</w:t>
      </w:r>
      <w:r w:rsidR="00614F1C" w:rsidRPr="00341D1D">
        <w:rPr>
          <w:rFonts w:ascii="Simplified Arabic" w:eastAsia="Calibri" w:hAnsi="Simplified Arabic" w:cs="Simplified Arabic"/>
          <w:sz w:val="28"/>
          <w:szCs w:val="28"/>
          <w:rtl/>
        </w:rPr>
        <w:t>لزام ربانية السفن التي تحمل عل</w:t>
      </w:r>
      <w:r w:rsidR="005F0E7E">
        <w:rPr>
          <w:rFonts w:ascii="Simplified Arabic" w:eastAsia="Calibri" w:hAnsi="Simplified Arabic" w:cs="Simplified Arabic"/>
          <w:sz w:val="28"/>
          <w:szCs w:val="28"/>
          <w:rtl/>
        </w:rPr>
        <w:t xml:space="preserve">ى متنها البضائع الخطيرة السامة </w:t>
      </w:r>
      <w:r w:rsidR="005F0E7E">
        <w:rPr>
          <w:rFonts w:ascii="Simplified Arabic" w:eastAsia="Calibri" w:hAnsi="Simplified Arabic" w:cs="Simplified Arabic" w:hint="cs"/>
          <w:sz w:val="28"/>
          <w:szCs w:val="28"/>
          <w:rtl/>
        </w:rPr>
        <w:t>أ</w:t>
      </w:r>
      <w:r w:rsidR="00614F1C" w:rsidRPr="00341D1D">
        <w:rPr>
          <w:rFonts w:ascii="Simplified Arabic" w:eastAsia="Calibri" w:hAnsi="Simplified Arabic" w:cs="Simplified Arabic"/>
          <w:sz w:val="28"/>
          <w:szCs w:val="28"/>
          <w:rtl/>
        </w:rPr>
        <w:t>و الملو</w:t>
      </w:r>
      <w:r w:rsidR="005F0E7E">
        <w:rPr>
          <w:rFonts w:ascii="Simplified Arabic" w:eastAsia="Calibri" w:hAnsi="Simplified Arabic" w:cs="Simplified Arabic" w:hint="cs"/>
          <w:sz w:val="28"/>
          <w:szCs w:val="28"/>
          <w:rtl/>
        </w:rPr>
        <w:t>ّ</w:t>
      </w:r>
      <w:r w:rsidR="005F0E7E">
        <w:rPr>
          <w:rFonts w:ascii="Simplified Arabic" w:eastAsia="Calibri" w:hAnsi="Simplified Arabic" w:cs="Simplified Arabic"/>
          <w:sz w:val="28"/>
          <w:szCs w:val="28"/>
          <w:rtl/>
        </w:rPr>
        <w:t xml:space="preserve">ثة بالإشارة </w:t>
      </w:r>
      <w:r w:rsidR="005F0E7E">
        <w:rPr>
          <w:rFonts w:ascii="Simplified Arabic" w:eastAsia="Calibri" w:hAnsi="Simplified Arabic" w:cs="Simplified Arabic" w:hint="cs"/>
          <w:sz w:val="28"/>
          <w:szCs w:val="28"/>
          <w:rtl/>
        </w:rPr>
        <w:t>إِ</w:t>
      </w:r>
      <w:r w:rsidR="00614F1C" w:rsidRPr="00341D1D">
        <w:rPr>
          <w:rFonts w:ascii="Simplified Arabic" w:eastAsia="Calibri" w:hAnsi="Simplified Arabic" w:cs="Simplified Arabic"/>
          <w:sz w:val="28"/>
          <w:szCs w:val="28"/>
          <w:rtl/>
        </w:rPr>
        <w:t xml:space="preserve">لى ذلك في حالة وقوع حادث </w:t>
      </w:r>
      <w:r w:rsidR="005F0E7E">
        <w:rPr>
          <w:rFonts w:ascii="Simplified Arabic" w:eastAsia="Calibri" w:hAnsi="Simplified Arabic" w:cs="Simplified Arabic"/>
          <w:sz w:val="28"/>
          <w:szCs w:val="28"/>
          <w:rtl/>
        </w:rPr>
        <w:t>ملاحي"</w:t>
      </w:r>
      <w:r w:rsidR="005F0E7E">
        <w:rPr>
          <w:rFonts w:ascii="Simplified Arabic" w:eastAsia="Calibri" w:hAnsi="Simplified Arabic" w:cs="Simplified Arabic" w:hint="cs"/>
          <w:sz w:val="28"/>
          <w:szCs w:val="28"/>
          <w:rtl/>
        </w:rPr>
        <w:t>؛</w:t>
      </w:r>
      <w:r w:rsidR="005F0E7E">
        <w:rPr>
          <w:rFonts w:ascii="Simplified Arabic" w:eastAsia="Calibri" w:hAnsi="Simplified Arabic" w:cs="Simplified Arabic"/>
          <w:sz w:val="28"/>
          <w:szCs w:val="28"/>
          <w:rtl/>
        </w:rPr>
        <w:t xml:space="preserve"> كما </w:t>
      </w:r>
      <w:r w:rsidR="005F0E7E">
        <w:rPr>
          <w:rFonts w:ascii="Simplified Arabic" w:eastAsia="Calibri" w:hAnsi="Simplified Arabic" w:cs="Simplified Arabic" w:hint="cs"/>
          <w:sz w:val="28"/>
          <w:szCs w:val="28"/>
          <w:rtl/>
        </w:rPr>
        <w:t>أ</w:t>
      </w:r>
      <w:r w:rsidR="00614F1C" w:rsidRPr="00341D1D">
        <w:rPr>
          <w:rFonts w:ascii="Simplified Arabic" w:eastAsia="Calibri" w:hAnsi="Simplified Arabic" w:cs="Simplified Arabic"/>
          <w:sz w:val="28"/>
          <w:szCs w:val="28"/>
          <w:rtl/>
        </w:rPr>
        <w:t xml:space="preserve">صدر المرسوم رقم </w:t>
      </w:r>
      <w:r w:rsidR="00614F1C" w:rsidRPr="005F0E7E">
        <w:rPr>
          <w:rFonts w:ascii="Simplified Arabic" w:eastAsia="Calibri" w:hAnsi="Simplified Arabic" w:cs="Simplified Arabic"/>
          <w:sz w:val="24"/>
          <w:szCs w:val="24"/>
          <w:rtl/>
        </w:rPr>
        <w:t>(88 – 228)</w:t>
      </w:r>
      <w:r w:rsidR="00614F1C" w:rsidRPr="00341D1D">
        <w:rPr>
          <w:rFonts w:ascii="Simplified Arabic" w:eastAsia="Calibri" w:hAnsi="Simplified Arabic" w:cs="Simplified Arabic"/>
          <w:sz w:val="28"/>
          <w:szCs w:val="28"/>
          <w:rtl/>
        </w:rPr>
        <w:t xml:space="preserve"> في </w:t>
      </w:r>
      <w:r w:rsidR="00614F1C" w:rsidRPr="005F0E7E">
        <w:rPr>
          <w:rFonts w:ascii="Simplified Arabic" w:eastAsia="Calibri" w:hAnsi="Simplified Arabic" w:cs="Simplified Arabic"/>
          <w:sz w:val="24"/>
          <w:szCs w:val="24"/>
          <w:rtl/>
        </w:rPr>
        <w:t>5</w:t>
      </w:r>
      <w:r w:rsidR="00614F1C" w:rsidRPr="00341D1D">
        <w:rPr>
          <w:rFonts w:ascii="Simplified Arabic" w:eastAsia="Calibri" w:hAnsi="Simplified Arabic" w:cs="Simplified Arabic"/>
          <w:sz w:val="28"/>
          <w:szCs w:val="28"/>
          <w:rtl/>
        </w:rPr>
        <w:t xml:space="preserve"> نوفمبر لعام </w:t>
      </w:r>
      <w:r w:rsidR="005F0E7E">
        <w:rPr>
          <w:rFonts w:ascii="Simplified Arabic" w:eastAsia="Calibri" w:hAnsi="Simplified Arabic" w:cs="Simplified Arabic"/>
          <w:sz w:val="24"/>
          <w:szCs w:val="24"/>
          <w:rtl/>
        </w:rPr>
        <w:t>1988</w:t>
      </w:r>
      <w:r w:rsidR="00614F1C" w:rsidRPr="00341D1D">
        <w:rPr>
          <w:rFonts w:ascii="Simplified Arabic" w:eastAsia="Calibri" w:hAnsi="Simplified Arabic" w:cs="Simplified Arabic"/>
          <w:sz w:val="28"/>
          <w:szCs w:val="28"/>
          <w:rtl/>
        </w:rPr>
        <w:t>، والذي تضمن شروط قيام السفن والطائرات بغمر النفايات التي قد تلوث البحر و</w:t>
      </w:r>
      <w:r w:rsidR="0063087A" w:rsidRPr="00341D1D">
        <w:rPr>
          <w:rFonts w:ascii="Simplified Arabic" w:eastAsia="Calibri" w:hAnsi="Simplified Arabic" w:cs="Simplified Arabic"/>
          <w:sz w:val="28"/>
          <w:szCs w:val="28"/>
          <w:rtl/>
        </w:rPr>
        <w:t>ال</w:t>
      </w:r>
      <w:r w:rsidR="00614F1C" w:rsidRPr="00341D1D">
        <w:rPr>
          <w:rFonts w:ascii="Simplified Arabic" w:eastAsia="Calibri" w:hAnsi="Simplified Arabic" w:cs="Simplified Arabic"/>
          <w:sz w:val="28"/>
          <w:szCs w:val="28"/>
          <w:rtl/>
        </w:rPr>
        <w:t>كيفية وا</w:t>
      </w:r>
      <w:r w:rsidR="0063087A" w:rsidRPr="00341D1D">
        <w:rPr>
          <w:rFonts w:ascii="Simplified Arabic" w:eastAsia="Calibri" w:hAnsi="Simplified Arabic" w:cs="Simplified Arabic"/>
          <w:sz w:val="28"/>
          <w:szCs w:val="28"/>
          <w:rtl/>
        </w:rPr>
        <w:t>لا</w:t>
      </w:r>
      <w:r w:rsidR="00614F1C" w:rsidRPr="00341D1D">
        <w:rPr>
          <w:rFonts w:ascii="Simplified Arabic" w:eastAsia="Calibri" w:hAnsi="Simplified Arabic" w:cs="Simplified Arabic"/>
          <w:sz w:val="28"/>
          <w:szCs w:val="28"/>
          <w:rtl/>
        </w:rPr>
        <w:t xml:space="preserve">جراءات </w:t>
      </w:r>
      <w:r w:rsidR="005F0E7E">
        <w:rPr>
          <w:rFonts w:ascii="Simplified Arabic" w:eastAsia="Calibri" w:hAnsi="Simplified Arabic" w:cs="Simplified Arabic"/>
          <w:sz w:val="28"/>
          <w:szCs w:val="28"/>
          <w:rtl/>
        </w:rPr>
        <w:t xml:space="preserve">التي يجب </w:t>
      </w:r>
      <w:r w:rsidR="005F0E7E">
        <w:rPr>
          <w:rFonts w:ascii="Simplified Arabic" w:eastAsia="Calibri" w:hAnsi="Simplified Arabic" w:cs="Simplified Arabic" w:hint="cs"/>
          <w:sz w:val="28"/>
          <w:szCs w:val="28"/>
          <w:rtl/>
        </w:rPr>
        <w:t>أ</w:t>
      </w:r>
      <w:r w:rsidR="0063087A" w:rsidRPr="00341D1D">
        <w:rPr>
          <w:rFonts w:ascii="Simplified Arabic" w:eastAsia="Calibri" w:hAnsi="Simplified Arabic" w:cs="Simplified Arabic"/>
          <w:sz w:val="28"/>
          <w:szCs w:val="28"/>
          <w:rtl/>
        </w:rPr>
        <w:t>ن تتبعها</w:t>
      </w:r>
      <w:r w:rsidR="0063087A" w:rsidRPr="00341D1D">
        <w:rPr>
          <w:rFonts w:ascii="Simplified Arabic" w:eastAsia="Calibri" w:hAnsi="Simplified Arabic" w:cs="Simplified Arabic"/>
          <w:sz w:val="28"/>
          <w:szCs w:val="28"/>
          <w:vertAlign w:val="superscript"/>
          <w:rtl/>
        </w:rPr>
        <w:t>(</w:t>
      </w:r>
      <w:r w:rsidR="0063087A" w:rsidRPr="00341D1D">
        <w:rPr>
          <w:rStyle w:val="a4"/>
          <w:rFonts w:ascii="Simplified Arabic" w:eastAsia="Calibri" w:hAnsi="Simplified Arabic" w:cs="Simplified Arabic"/>
          <w:sz w:val="28"/>
          <w:szCs w:val="28"/>
          <w:rtl/>
        </w:rPr>
        <w:footnoteReference w:id="429"/>
      </w:r>
      <w:r w:rsidR="0063087A" w:rsidRPr="00341D1D">
        <w:rPr>
          <w:rFonts w:ascii="Simplified Arabic" w:eastAsia="Calibri" w:hAnsi="Simplified Arabic" w:cs="Simplified Arabic"/>
          <w:sz w:val="28"/>
          <w:szCs w:val="28"/>
          <w:vertAlign w:val="superscript"/>
          <w:rtl/>
        </w:rPr>
        <w:t>)</w:t>
      </w:r>
      <w:r w:rsidR="0063087A" w:rsidRPr="00341D1D">
        <w:rPr>
          <w:rFonts w:ascii="Simplified Arabic" w:eastAsia="Calibri" w:hAnsi="Simplified Arabic" w:cs="Simplified Arabic"/>
          <w:sz w:val="28"/>
          <w:szCs w:val="28"/>
          <w:rtl/>
        </w:rPr>
        <w:t xml:space="preserve">. </w:t>
      </w:r>
    </w:p>
    <w:p w:rsidR="00A54C91" w:rsidRPr="00D82F62" w:rsidRDefault="00D82F62" w:rsidP="00A54C91">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5F0E7E">
        <w:rPr>
          <w:rFonts w:ascii="Simplified Arabic" w:eastAsia="Calibri" w:hAnsi="Simplified Arabic" w:cs="Simplified Arabic"/>
          <w:sz w:val="28"/>
          <w:szCs w:val="28"/>
          <w:rtl/>
        </w:rPr>
        <w:t xml:space="preserve"> بالإضافة </w:t>
      </w:r>
      <w:r w:rsidR="005F0E7E">
        <w:rPr>
          <w:rFonts w:ascii="Simplified Arabic" w:eastAsia="Calibri" w:hAnsi="Simplified Arabic" w:cs="Simplified Arabic" w:hint="cs"/>
          <w:sz w:val="28"/>
          <w:szCs w:val="28"/>
          <w:rtl/>
        </w:rPr>
        <w:t>إِ</w:t>
      </w:r>
      <w:r w:rsidR="005F0E7E">
        <w:rPr>
          <w:rFonts w:ascii="Simplified Arabic" w:eastAsia="Calibri" w:hAnsi="Simplified Arabic" w:cs="Simplified Arabic"/>
          <w:sz w:val="28"/>
          <w:szCs w:val="28"/>
          <w:rtl/>
        </w:rPr>
        <w:t xml:space="preserve">لى </w:t>
      </w:r>
      <w:r w:rsidR="005F0E7E">
        <w:rPr>
          <w:rFonts w:ascii="Simplified Arabic" w:eastAsia="Calibri" w:hAnsi="Simplified Arabic" w:cs="Simplified Arabic" w:hint="cs"/>
          <w:sz w:val="28"/>
          <w:szCs w:val="28"/>
          <w:rtl/>
        </w:rPr>
        <w:t>أ</w:t>
      </w:r>
      <w:r w:rsidR="00A94435" w:rsidRPr="00341D1D">
        <w:rPr>
          <w:rFonts w:ascii="Simplified Arabic" w:eastAsia="Calibri" w:hAnsi="Simplified Arabic" w:cs="Simplified Arabic"/>
          <w:sz w:val="28"/>
          <w:szCs w:val="28"/>
          <w:rtl/>
        </w:rPr>
        <w:t>نه قد عمل المشرع الجزائري على النص على حماية البيئة البح</w:t>
      </w:r>
      <w:r w:rsidR="005F0E7E">
        <w:rPr>
          <w:rFonts w:ascii="Simplified Arabic" w:eastAsia="Calibri" w:hAnsi="Simplified Arabic" w:cs="Simplified Arabic"/>
          <w:sz w:val="28"/>
          <w:szCs w:val="28"/>
          <w:rtl/>
        </w:rPr>
        <w:t xml:space="preserve">رية من التلوث بالمحروقات </w:t>
      </w:r>
      <w:r w:rsidR="00A94435" w:rsidRPr="00341D1D">
        <w:rPr>
          <w:rFonts w:ascii="Simplified Arabic" w:eastAsia="Calibri" w:hAnsi="Simplified Arabic" w:cs="Simplified Arabic"/>
          <w:sz w:val="28"/>
          <w:szCs w:val="28"/>
          <w:rtl/>
        </w:rPr>
        <w:t xml:space="preserve">على النحو الذي جاء في اتفاقية </w:t>
      </w:r>
      <w:r w:rsidR="005F0E7E">
        <w:rPr>
          <w:rFonts w:ascii="Simplified Arabic" w:eastAsia="Calibri" w:hAnsi="Simplified Arabic" w:cs="Simplified Arabic" w:hint="cs"/>
          <w:sz w:val="28"/>
          <w:szCs w:val="28"/>
          <w:rtl/>
        </w:rPr>
        <w:t>(</w:t>
      </w:r>
      <w:r w:rsidR="00A94435" w:rsidRPr="00341D1D">
        <w:rPr>
          <w:rFonts w:ascii="Simplified Arabic" w:eastAsia="Calibri" w:hAnsi="Simplified Arabic" w:cs="Simplified Arabic"/>
          <w:sz w:val="28"/>
          <w:szCs w:val="28"/>
          <w:rtl/>
        </w:rPr>
        <w:t>لندن</w:t>
      </w:r>
      <w:r w:rsidR="005F0E7E">
        <w:rPr>
          <w:rFonts w:ascii="Simplified Arabic" w:eastAsia="Calibri" w:hAnsi="Simplified Arabic" w:cs="Simplified Arabic" w:hint="cs"/>
          <w:sz w:val="28"/>
          <w:szCs w:val="28"/>
          <w:rtl/>
        </w:rPr>
        <w:t>)</w:t>
      </w:r>
      <w:r w:rsidR="00A94435" w:rsidRPr="00341D1D">
        <w:rPr>
          <w:rFonts w:ascii="Simplified Arabic" w:eastAsia="Calibri" w:hAnsi="Simplified Arabic" w:cs="Simplified Arabic"/>
          <w:sz w:val="28"/>
          <w:szCs w:val="28"/>
          <w:rtl/>
        </w:rPr>
        <w:t xml:space="preserve"> لعام </w:t>
      </w:r>
      <w:r w:rsidR="00A94435" w:rsidRPr="005F0E7E">
        <w:rPr>
          <w:rFonts w:ascii="Simplified Arabic" w:eastAsia="Calibri" w:hAnsi="Simplified Arabic" w:cs="Simplified Arabic"/>
          <w:sz w:val="24"/>
          <w:szCs w:val="24"/>
          <w:rtl/>
        </w:rPr>
        <w:t>1954</w:t>
      </w:r>
      <w:r w:rsidR="005F0E7E">
        <w:rPr>
          <w:rFonts w:ascii="Simplified Arabic" w:eastAsia="Calibri" w:hAnsi="Simplified Arabic" w:cs="Simplified Arabic"/>
          <w:sz w:val="28"/>
          <w:szCs w:val="28"/>
          <w:rtl/>
        </w:rPr>
        <w:t>م</w:t>
      </w:r>
      <w:r w:rsidR="005F0E7E">
        <w:rPr>
          <w:rFonts w:ascii="Simplified Arabic" w:eastAsia="Calibri" w:hAnsi="Simplified Arabic" w:cs="Simplified Arabic" w:hint="cs"/>
          <w:sz w:val="28"/>
          <w:szCs w:val="28"/>
          <w:rtl/>
        </w:rPr>
        <w:t>؛</w:t>
      </w:r>
      <w:r w:rsidR="005F0E7E">
        <w:rPr>
          <w:rFonts w:ascii="Simplified Arabic" w:eastAsia="Calibri" w:hAnsi="Simplified Arabic" w:cs="Simplified Arabic"/>
          <w:sz w:val="28"/>
          <w:szCs w:val="28"/>
          <w:rtl/>
        </w:rPr>
        <w:t xml:space="preserve"> </w:t>
      </w:r>
      <w:r w:rsidR="005F0E7E">
        <w:rPr>
          <w:rFonts w:ascii="Simplified Arabic" w:eastAsia="Calibri" w:hAnsi="Simplified Arabic" w:cs="Simplified Arabic" w:hint="cs"/>
          <w:sz w:val="28"/>
          <w:szCs w:val="28"/>
          <w:rtl/>
        </w:rPr>
        <w:t>إِ</w:t>
      </w:r>
      <w:r w:rsidR="005F0E7E">
        <w:rPr>
          <w:rFonts w:ascii="Simplified Arabic" w:eastAsia="Calibri" w:hAnsi="Simplified Arabic" w:cs="Simplified Arabic"/>
          <w:sz w:val="28"/>
          <w:szCs w:val="28"/>
          <w:rtl/>
        </w:rPr>
        <w:t xml:space="preserve">لا </w:t>
      </w:r>
      <w:r w:rsidR="005F0E7E">
        <w:rPr>
          <w:rFonts w:ascii="Simplified Arabic" w:eastAsia="Calibri" w:hAnsi="Simplified Arabic" w:cs="Simplified Arabic" w:hint="cs"/>
          <w:sz w:val="28"/>
          <w:szCs w:val="28"/>
          <w:rtl/>
        </w:rPr>
        <w:t>أ</w:t>
      </w:r>
      <w:r w:rsidR="005F0E7E">
        <w:rPr>
          <w:rFonts w:ascii="Simplified Arabic" w:eastAsia="Calibri" w:hAnsi="Simplified Arabic" w:cs="Simplified Arabic"/>
          <w:sz w:val="28"/>
          <w:szCs w:val="28"/>
          <w:rtl/>
        </w:rPr>
        <w:t xml:space="preserve">نه جاء </w:t>
      </w:r>
      <w:r w:rsidR="005F0E7E">
        <w:rPr>
          <w:rFonts w:ascii="Simplified Arabic" w:eastAsia="Calibri" w:hAnsi="Simplified Arabic" w:cs="Simplified Arabic" w:hint="cs"/>
          <w:sz w:val="28"/>
          <w:szCs w:val="28"/>
          <w:rtl/>
        </w:rPr>
        <w:t>أ</w:t>
      </w:r>
      <w:r w:rsidR="00A94435" w:rsidRPr="00341D1D">
        <w:rPr>
          <w:rFonts w:ascii="Simplified Arabic" w:eastAsia="Calibri" w:hAnsi="Simplified Arabic" w:cs="Simplified Arabic"/>
          <w:sz w:val="28"/>
          <w:szCs w:val="28"/>
          <w:rtl/>
        </w:rPr>
        <w:t xml:space="preserve">كثر صرامة  في المادة </w:t>
      </w:r>
      <w:r w:rsidR="00A94435" w:rsidRPr="005F0E7E">
        <w:rPr>
          <w:rFonts w:ascii="Simplified Arabic" w:eastAsia="Calibri" w:hAnsi="Simplified Arabic" w:cs="Simplified Arabic"/>
          <w:sz w:val="24"/>
          <w:szCs w:val="24"/>
          <w:rtl/>
        </w:rPr>
        <w:t>(212)</w:t>
      </w:r>
      <w:r w:rsidR="00A94435" w:rsidRPr="00341D1D">
        <w:rPr>
          <w:rFonts w:ascii="Simplified Arabic" w:eastAsia="Calibri" w:hAnsi="Simplified Arabic" w:cs="Simplified Arabic"/>
          <w:sz w:val="28"/>
          <w:szCs w:val="28"/>
          <w:rtl/>
        </w:rPr>
        <w:t xml:space="preserve"> من القانون البحري رقم </w:t>
      </w:r>
      <w:r w:rsidR="00A94435" w:rsidRPr="005F0E7E">
        <w:rPr>
          <w:rFonts w:ascii="Simplified Arabic" w:eastAsia="Calibri" w:hAnsi="Simplified Arabic" w:cs="Simplified Arabic"/>
          <w:sz w:val="24"/>
          <w:szCs w:val="24"/>
          <w:rtl/>
        </w:rPr>
        <w:t>(76 –</w:t>
      </w:r>
      <w:r w:rsidR="00860E2D" w:rsidRPr="005F0E7E">
        <w:rPr>
          <w:rFonts w:ascii="Simplified Arabic" w:eastAsia="Calibri" w:hAnsi="Simplified Arabic" w:cs="Simplified Arabic"/>
          <w:sz w:val="24"/>
          <w:szCs w:val="24"/>
          <w:rtl/>
        </w:rPr>
        <w:t xml:space="preserve"> 80) </w:t>
      </w:r>
      <w:r w:rsidR="00860E2D" w:rsidRPr="00341D1D">
        <w:rPr>
          <w:rFonts w:ascii="Simplified Arabic" w:eastAsia="Calibri" w:hAnsi="Simplified Arabic" w:cs="Simplified Arabic"/>
          <w:sz w:val="28"/>
          <w:szCs w:val="28"/>
          <w:rtl/>
        </w:rPr>
        <w:t xml:space="preserve">لعام </w:t>
      </w:r>
      <w:r w:rsidR="00860E2D" w:rsidRPr="005F0E7E">
        <w:rPr>
          <w:rFonts w:ascii="Simplified Arabic" w:eastAsia="Calibri" w:hAnsi="Simplified Arabic" w:cs="Simplified Arabic"/>
          <w:sz w:val="24"/>
          <w:szCs w:val="24"/>
          <w:rtl/>
        </w:rPr>
        <w:t>1976</w:t>
      </w:r>
      <w:r w:rsidR="00860E2D" w:rsidRPr="00341D1D">
        <w:rPr>
          <w:rFonts w:ascii="Simplified Arabic" w:eastAsia="Calibri" w:hAnsi="Simplified Arabic" w:cs="Simplified Arabic"/>
          <w:sz w:val="28"/>
          <w:szCs w:val="28"/>
          <w:rtl/>
        </w:rPr>
        <w:t xml:space="preserve">م </w:t>
      </w:r>
      <w:r w:rsidR="00A94435" w:rsidRPr="00341D1D">
        <w:rPr>
          <w:rFonts w:ascii="Simplified Arabic" w:eastAsia="Calibri" w:hAnsi="Simplified Arabic" w:cs="Simplified Arabic"/>
          <w:sz w:val="28"/>
          <w:szCs w:val="28"/>
          <w:rtl/>
        </w:rPr>
        <w:t>بأنه</w:t>
      </w:r>
      <w:r w:rsidR="005F0E7E">
        <w:rPr>
          <w:rFonts w:ascii="Simplified Arabic" w:eastAsia="Calibri" w:hAnsi="Simplified Arabic" w:cs="Simplified Arabic" w:hint="cs"/>
          <w:sz w:val="28"/>
          <w:szCs w:val="28"/>
          <w:rtl/>
        </w:rPr>
        <w:t xml:space="preserve"> </w:t>
      </w:r>
      <w:r w:rsidR="005F0E7E">
        <w:rPr>
          <w:rFonts w:ascii="Simplified Arabic" w:eastAsia="Calibri" w:hAnsi="Simplified Arabic" w:cs="Simplified Arabic"/>
          <w:sz w:val="28"/>
          <w:szCs w:val="28"/>
          <w:rtl/>
        </w:rPr>
        <w:t>"على الرغم من ال</w:t>
      </w:r>
      <w:r w:rsidR="005F0E7E">
        <w:rPr>
          <w:rFonts w:ascii="Simplified Arabic" w:eastAsia="Calibri" w:hAnsi="Simplified Arabic" w:cs="Simplified Arabic" w:hint="cs"/>
          <w:sz w:val="28"/>
          <w:szCs w:val="28"/>
          <w:rtl/>
        </w:rPr>
        <w:t>أ</w:t>
      </w:r>
      <w:r w:rsidR="00A94435" w:rsidRPr="00341D1D">
        <w:rPr>
          <w:rFonts w:ascii="Simplified Arabic" w:eastAsia="Calibri" w:hAnsi="Simplified Arabic" w:cs="Simplified Arabic"/>
          <w:sz w:val="28"/>
          <w:szCs w:val="28"/>
          <w:rtl/>
        </w:rPr>
        <w:t>حكام المتخذة للاتفاقيات الدولية بشان وقاية التلوث في البحار ومكافحته يمنع الط</w:t>
      </w:r>
      <w:r w:rsidR="005F0E7E">
        <w:rPr>
          <w:rFonts w:ascii="Simplified Arabic" w:eastAsia="Calibri" w:hAnsi="Simplified Arabic" w:cs="Simplified Arabic"/>
          <w:sz w:val="28"/>
          <w:szCs w:val="28"/>
          <w:rtl/>
        </w:rPr>
        <w:t xml:space="preserve">رح </w:t>
      </w:r>
      <w:r w:rsidR="005F0E7E">
        <w:rPr>
          <w:rFonts w:ascii="Simplified Arabic" w:eastAsia="Calibri" w:hAnsi="Simplified Arabic" w:cs="Simplified Arabic" w:hint="cs"/>
          <w:sz w:val="28"/>
          <w:szCs w:val="28"/>
          <w:rtl/>
        </w:rPr>
        <w:t>أ</w:t>
      </w:r>
      <w:r w:rsidR="005F0E7E">
        <w:rPr>
          <w:rFonts w:ascii="Simplified Arabic" w:eastAsia="Calibri" w:hAnsi="Simplified Arabic" w:cs="Simplified Arabic"/>
          <w:sz w:val="28"/>
          <w:szCs w:val="28"/>
          <w:rtl/>
        </w:rPr>
        <w:t>و ال</w:t>
      </w:r>
      <w:r w:rsidR="005F0E7E">
        <w:rPr>
          <w:rFonts w:ascii="Simplified Arabic" w:eastAsia="Calibri" w:hAnsi="Simplified Arabic" w:cs="Simplified Arabic" w:hint="cs"/>
          <w:sz w:val="28"/>
          <w:szCs w:val="28"/>
          <w:rtl/>
        </w:rPr>
        <w:t>إ</w:t>
      </w:r>
      <w:r w:rsidR="005F0E7E">
        <w:rPr>
          <w:rFonts w:ascii="Simplified Arabic" w:eastAsia="Calibri" w:hAnsi="Simplified Arabic" w:cs="Simplified Arabic"/>
          <w:sz w:val="28"/>
          <w:szCs w:val="28"/>
          <w:rtl/>
        </w:rPr>
        <w:t xml:space="preserve">لقاء </w:t>
      </w:r>
      <w:r w:rsidR="005F0E7E">
        <w:rPr>
          <w:rFonts w:ascii="Simplified Arabic" w:eastAsia="Calibri" w:hAnsi="Simplified Arabic" w:cs="Simplified Arabic" w:hint="cs"/>
          <w:sz w:val="28"/>
          <w:szCs w:val="28"/>
          <w:rtl/>
        </w:rPr>
        <w:t>أ</w:t>
      </w:r>
      <w:r w:rsidR="005F0E7E">
        <w:rPr>
          <w:rFonts w:ascii="Simplified Arabic" w:eastAsia="Calibri" w:hAnsi="Simplified Arabic" w:cs="Simplified Arabic"/>
          <w:sz w:val="28"/>
          <w:szCs w:val="28"/>
          <w:rtl/>
        </w:rPr>
        <w:t xml:space="preserve">و تغطيس المواد </w:t>
      </w:r>
      <w:r w:rsidR="005F0E7E">
        <w:rPr>
          <w:rFonts w:ascii="Simplified Arabic" w:eastAsia="Calibri" w:hAnsi="Simplified Arabic" w:cs="Simplified Arabic" w:hint="cs"/>
          <w:sz w:val="28"/>
          <w:szCs w:val="28"/>
          <w:rtl/>
        </w:rPr>
        <w:t>أ</w:t>
      </w:r>
      <w:r w:rsidR="00A94435" w:rsidRPr="00341D1D">
        <w:rPr>
          <w:rFonts w:ascii="Simplified Arabic" w:eastAsia="Calibri" w:hAnsi="Simplified Arabic" w:cs="Simplified Arabic"/>
          <w:sz w:val="28"/>
          <w:szCs w:val="28"/>
          <w:rtl/>
        </w:rPr>
        <w:t>و الطاقة الملو</w:t>
      </w:r>
      <w:r w:rsidR="005F0E7E">
        <w:rPr>
          <w:rFonts w:ascii="Simplified Arabic" w:eastAsia="Calibri" w:hAnsi="Simplified Arabic" w:cs="Simplified Arabic"/>
          <w:sz w:val="28"/>
          <w:szCs w:val="28"/>
          <w:rtl/>
        </w:rPr>
        <w:t>ثة للوسط البحري وذلك في حدود ال</w:t>
      </w:r>
      <w:r w:rsidR="005F0E7E">
        <w:rPr>
          <w:rFonts w:ascii="Simplified Arabic" w:eastAsia="Calibri" w:hAnsi="Simplified Arabic" w:cs="Simplified Arabic" w:hint="cs"/>
          <w:sz w:val="28"/>
          <w:szCs w:val="28"/>
          <w:rtl/>
        </w:rPr>
        <w:t>أ</w:t>
      </w:r>
      <w:r w:rsidR="00A94435" w:rsidRPr="00341D1D">
        <w:rPr>
          <w:rFonts w:ascii="Simplified Arabic" w:eastAsia="Calibri" w:hAnsi="Simplified Arabic" w:cs="Simplified Arabic"/>
          <w:sz w:val="28"/>
          <w:szCs w:val="28"/>
          <w:rtl/>
        </w:rPr>
        <w:t>ملاك العمومية البحرية"</w:t>
      </w:r>
      <w:r w:rsidR="00A94435" w:rsidRPr="00341D1D">
        <w:rPr>
          <w:rFonts w:ascii="Simplified Arabic" w:eastAsia="Calibri" w:hAnsi="Simplified Arabic" w:cs="Simplified Arabic"/>
          <w:sz w:val="28"/>
          <w:szCs w:val="28"/>
          <w:vertAlign w:val="superscript"/>
          <w:rtl/>
        </w:rPr>
        <w:t>(</w:t>
      </w:r>
      <w:r w:rsidR="00A94435" w:rsidRPr="00341D1D">
        <w:rPr>
          <w:rStyle w:val="a4"/>
          <w:rFonts w:ascii="Simplified Arabic" w:eastAsia="Calibri" w:hAnsi="Simplified Arabic" w:cs="Simplified Arabic"/>
          <w:sz w:val="28"/>
          <w:szCs w:val="28"/>
          <w:rtl/>
        </w:rPr>
        <w:footnoteReference w:id="430"/>
      </w:r>
      <w:r w:rsidR="00A94435" w:rsidRPr="00341D1D">
        <w:rPr>
          <w:rFonts w:ascii="Simplified Arabic" w:eastAsia="Calibri" w:hAnsi="Simplified Arabic" w:cs="Simplified Arabic"/>
          <w:sz w:val="28"/>
          <w:szCs w:val="28"/>
          <w:vertAlign w:val="superscript"/>
          <w:rtl/>
        </w:rPr>
        <w:t>)</w:t>
      </w:r>
      <w:r w:rsidR="00A94435" w:rsidRPr="00341D1D">
        <w:rPr>
          <w:rFonts w:ascii="Simplified Arabic" w:eastAsia="Calibri" w:hAnsi="Simplified Arabic" w:cs="Simplified Arabic"/>
          <w:sz w:val="28"/>
          <w:szCs w:val="28"/>
          <w:rtl/>
        </w:rPr>
        <w:t>.</w:t>
      </w:r>
    </w:p>
    <w:p w:rsidR="00A54C91" w:rsidRPr="00D20828" w:rsidRDefault="00D20828" w:rsidP="00D20828">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 xml:space="preserve">رابعاً: </w:t>
      </w:r>
      <w:r w:rsidR="00465626" w:rsidRPr="00D20828">
        <w:rPr>
          <w:rFonts w:ascii="Simplified Arabic" w:eastAsia="Calibri" w:hAnsi="Simplified Arabic" w:cs="Simplified Arabic"/>
          <w:b/>
          <w:bCs/>
          <w:sz w:val="28"/>
          <w:szCs w:val="28"/>
          <w:rtl/>
        </w:rPr>
        <w:t xml:space="preserve">حماية البيئة البحرية في </w:t>
      </w:r>
      <w:r w:rsidR="007248E7" w:rsidRPr="00D20828">
        <w:rPr>
          <w:rFonts w:ascii="Simplified Arabic" w:eastAsia="Calibri" w:hAnsi="Simplified Arabic" w:cs="Simplified Arabic"/>
          <w:b/>
          <w:bCs/>
          <w:sz w:val="28"/>
          <w:szCs w:val="28"/>
          <w:rtl/>
        </w:rPr>
        <w:t xml:space="preserve"> المملكة </w:t>
      </w:r>
      <w:r w:rsidR="00465626" w:rsidRPr="00D20828">
        <w:rPr>
          <w:rFonts w:ascii="Simplified Arabic" w:eastAsia="Calibri" w:hAnsi="Simplified Arabic" w:cs="Simplified Arabic"/>
          <w:b/>
          <w:bCs/>
          <w:sz w:val="28"/>
          <w:szCs w:val="28"/>
          <w:rtl/>
        </w:rPr>
        <w:t xml:space="preserve"> العربية </w:t>
      </w:r>
      <w:r w:rsidR="005F0E7E" w:rsidRPr="00D20828">
        <w:rPr>
          <w:rFonts w:ascii="Simplified Arabic" w:eastAsia="Calibri" w:hAnsi="Simplified Arabic" w:cs="Simplified Arabic"/>
          <w:b/>
          <w:bCs/>
          <w:sz w:val="28"/>
          <w:szCs w:val="28"/>
          <w:rtl/>
        </w:rPr>
        <w:t>السعودية</w:t>
      </w:r>
      <w:r w:rsidR="00BA150F">
        <w:rPr>
          <w:rFonts w:ascii="Simplified Arabic" w:eastAsia="Calibri" w:hAnsi="Simplified Arabic" w:cs="Simplified Arabic" w:hint="cs"/>
          <w:b/>
          <w:bCs/>
          <w:sz w:val="28"/>
          <w:szCs w:val="28"/>
          <w:rtl/>
        </w:rPr>
        <w:t>:</w:t>
      </w:r>
    </w:p>
    <w:p w:rsidR="00D82F62" w:rsidRPr="00A54C91" w:rsidRDefault="00A54C91" w:rsidP="00A54C91">
      <w:pPr>
        <w:pStyle w:val="a7"/>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D82F62" w:rsidRPr="00A54C91">
        <w:rPr>
          <w:rFonts w:ascii="Simplified Arabic" w:eastAsia="Calibri" w:hAnsi="Simplified Arabic" w:cs="Simplified Arabic" w:hint="cs"/>
          <w:sz w:val="28"/>
          <w:szCs w:val="28"/>
          <w:rtl/>
        </w:rPr>
        <w:t xml:space="preserve"> </w:t>
      </w:r>
      <w:r w:rsidR="005B6DDE">
        <w:rPr>
          <w:rFonts w:ascii="Simplified Arabic" w:eastAsia="Calibri" w:hAnsi="Simplified Arabic" w:cs="Simplified Arabic"/>
          <w:sz w:val="28"/>
          <w:szCs w:val="28"/>
          <w:rtl/>
        </w:rPr>
        <w:t>جاء في</w:t>
      </w:r>
      <w:r w:rsidR="005F0E7E" w:rsidRPr="00A54C91">
        <w:rPr>
          <w:rFonts w:ascii="Simplified Arabic" w:eastAsia="Calibri" w:hAnsi="Simplified Arabic" w:cs="Simplified Arabic"/>
          <w:sz w:val="28"/>
          <w:szCs w:val="28"/>
          <w:rtl/>
        </w:rPr>
        <w:t xml:space="preserve"> المادة</w:t>
      </w:r>
      <w:r w:rsidR="005F0E7E" w:rsidRPr="00A54C91">
        <w:rPr>
          <w:rFonts w:ascii="Simplified Arabic" w:eastAsia="Calibri" w:hAnsi="Simplified Arabic" w:cs="Simplified Arabic" w:hint="cs"/>
          <w:sz w:val="28"/>
          <w:szCs w:val="28"/>
          <w:rtl/>
        </w:rPr>
        <w:t xml:space="preserve"> (32)</w:t>
      </w:r>
      <w:r w:rsidR="005F0E7E" w:rsidRPr="00A54C91">
        <w:rPr>
          <w:rFonts w:ascii="Simplified Arabic" w:eastAsia="Calibri" w:hAnsi="Simplified Arabic" w:cs="Simplified Arabic"/>
          <w:sz w:val="28"/>
          <w:szCs w:val="28"/>
          <w:rtl/>
        </w:rPr>
        <w:t xml:space="preserve"> من النظام ال</w:t>
      </w:r>
      <w:r w:rsidR="005F0E7E" w:rsidRPr="00A54C91">
        <w:rPr>
          <w:rFonts w:ascii="Simplified Arabic" w:eastAsia="Calibri" w:hAnsi="Simplified Arabic" w:cs="Simplified Arabic" w:hint="cs"/>
          <w:sz w:val="28"/>
          <w:szCs w:val="28"/>
          <w:rtl/>
        </w:rPr>
        <w:t>أ</w:t>
      </w:r>
      <w:r w:rsidR="001313A8" w:rsidRPr="00A54C91">
        <w:rPr>
          <w:rFonts w:ascii="Simplified Arabic" w:eastAsia="Calibri" w:hAnsi="Simplified Arabic" w:cs="Simplified Arabic"/>
          <w:sz w:val="28"/>
          <w:szCs w:val="28"/>
          <w:rtl/>
        </w:rPr>
        <w:t>ساسي للحكم في المملكة ال</w:t>
      </w:r>
      <w:r w:rsidR="005F0E7E" w:rsidRPr="00A54C91">
        <w:rPr>
          <w:rFonts w:ascii="Simplified Arabic" w:eastAsia="Calibri" w:hAnsi="Simplified Arabic" w:cs="Simplified Arabic"/>
          <w:sz w:val="28"/>
          <w:szCs w:val="28"/>
          <w:rtl/>
        </w:rPr>
        <w:t xml:space="preserve">عربية السعودية الصادر عام </w:t>
      </w:r>
      <w:r w:rsidR="005F0E7E" w:rsidRPr="00A54C91">
        <w:rPr>
          <w:rFonts w:ascii="Simplified Arabic" w:eastAsia="Calibri" w:hAnsi="Simplified Arabic" w:cs="Simplified Arabic"/>
          <w:sz w:val="24"/>
          <w:szCs w:val="24"/>
          <w:rtl/>
        </w:rPr>
        <w:t>1992</w:t>
      </w:r>
      <w:r w:rsidR="005F0E7E" w:rsidRPr="00A54C91">
        <w:rPr>
          <w:rFonts w:ascii="Simplified Arabic" w:eastAsia="Calibri" w:hAnsi="Simplified Arabic" w:cs="Simplified Arabic"/>
          <w:sz w:val="28"/>
          <w:szCs w:val="28"/>
          <w:rtl/>
        </w:rPr>
        <w:t>م</w:t>
      </w:r>
      <w:r w:rsidR="001313A8" w:rsidRPr="00A54C91">
        <w:rPr>
          <w:rFonts w:ascii="Simplified Arabic" w:eastAsia="Calibri" w:hAnsi="Simplified Arabic" w:cs="Simplified Arabic"/>
          <w:sz w:val="28"/>
          <w:szCs w:val="28"/>
          <w:rtl/>
        </w:rPr>
        <w:t>، وال</w:t>
      </w:r>
      <w:r w:rsidR="005F0E7E" w:rsidRPr="00A54C91">
        <w:rPr>
          <w:rFonts w:ascii="Simplified Arabic" w:eastAsia="Calibri" w:hAnsi="Simplified Arabic" w:cs="Simplified Arabic"/>
          <w:sz w:val="28"/>
          <w:szCs w:val="28"/>
          <w:rtl/>
        </w:rPr>
        <w:t>تي نصت على ان "</w:t>
      </w:r>
      <w:r w:rsidR="001313A8" w:rsidRPr="00A54C91">
        <w:rPr>
          <w:rFonts w:ascii="Simplified Arabic" w:eastAsia="Calibri" w:hAnsi="Simplified Arabic" w:cs="Simplified Arabic"/>
          <w:sz w:val="28"/>
          <w:szCs w:val="28"/>
          <w:rtl/>
        </w:rPr>
        <w:t>تعمل الدولة على المحافظة على البيئة وحمايتها وتطويرها ومنع التلوث عنها"</w:t>
      </w:r>
      <w:r w:rsidR="001313A8" w:rsidRPr="00A54C91">
        <w:rPr>
          <w:rFonts w:ascii="Simplified Arabic" w:eastAsia="Calibri" w:hAnsi="Simplified Arabic" w:cs="Simplified Arabic"/>
          <w:sz w:val="28"/>
          <w:szCs w:val="28"/>
          <w:vertAlign w:val="superscript"/>
          <w:rtl/>
        </w:rPr>
        <w:t>(</w:t>
      </w:r>
      <w:r w:rsidR="001313A8" w:rsidRPr="00341D1D">
        <w:rPr>
          <w:vertAlign w:val="superscript"/>
          <w:rtl/>
        </w:rPr>
        <w:footnoteReference w:id="431"/>
      </w:r>
      <w:r w:rsidR="001313A8" w:rsidRPr="00A54C91">
        <w:rPr>
          <w:rFonts w:ascii="Simplified Arabic" w:eastAsia="Calibri" w:hAnsi="Simplified Arabic" w:cs="Simplified Arabic"/>
          <w:sz w:val="28"/>
          <w:szCs w:val="28"/>
          <w:vertAlign w:val="superscript"/>
          <w:rtl/>
        </w:rPr>
        <w:t>)</w:t>
      </w:r>
      <w:r w:rsidR="001313A8" w:rsidRPr="00A54C91">
        <w:rPr>
          <w:rFonts w:ascii="Simplified Arabic" w:eastAsia="Calibri" w:hAnsi="Simplified Arabic" w:cs="Simplified Arabic"/>
          <w:sz w:val="28"/>
          <w:szCs w:val="28"/>
          <w:rtl/>
        </w:rPr>
        <w:t>.</w:t>
      </w:r>
    </w:p>
    <w:p w:rsidR="00EC6B3D" w:rsidRPr="004F7A98" w:rsidRDefault="00D82F62" w:rsidP="00D20828">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lastRenderedPageBreak/>
        <w:t xml:space="preserve">     </w:t>
      </w:r>
      <w:r w:rsidR="005F0E7E">
        <w:rPr>
          <w:rFonts w:ascii="Simplified Arabic" w:eastAsia="Calibri" w:hAnsi="Simplified Arabic" w:cs="Simplified Arabic"/>
          <w:sz w:val="28"/>
          <w:szCs w:val="28"/>
          <w:rtl/>
        </w:rPr>
        <w:t xml:space="preserve">كما </w:t>
      </w:r>
      <w:r w:rsidR="005F0E7E">
        <w:rPr>
          <w:rFonts w:ascii="Simplified Arabic" w:eastAsia="Calibri" w:hAnsi="Simplified Arabic" w:cs="Simplified Arabic" w:hint="cs"/>
          <w:sz w:val="28"/>
          <w:szCs w:val="28"/>
          <w:rtl/>
        </w:rPr>
        <w:t>أ</w:t>
      </w:r>
      <w:r w:rsidR="008F4AAF" w:rsidRPr="00341D1D">
        <w:rPr>
          <w:rFonts w:ascii="Simplified Arabic" w:eastAsia="Calibri" w:hAnsi="Simplified Arabic" w:cs="Simplified Arabic"/>
          <w:sz w:val="28"/>
          <w:szCs w:val="28"/>
          <w:rtl/>
        </w:rPr>
        <w:t xml:space="preserve">صدرت المملكة العربية السعودية في </w:t>
      </w:r>
      <w:r w:rsidR="008F4AAF" w:rsidRPr="005F0E7E">
        <w:rPr>
          <w:rFonts w:ascii="Simplified Arabic" w:eastAsia="Calibri" w:hAnsi="Simplified Arabic" w:cs="Simplified Arabic"/>
          <w:sz w:val="24"/>
          <w:szCs w:val="24"/>
          <w:rtl/>
        </w:rPr>
        <w:t>24</w:t>
      </w:r>
      <w:r w:rsidR="005F0E7E">
        <w:rPr>
          <w:rFonts w:ascii="Simplified Arabic" w:eastAsia="Calibri" w:hAnsi="Simplified Arabic" w:cs="Simplified Arabic"/>
          <w:sz w:val="28"/>
          <w:szCs w:val="28"/>
          <w:rtl/>
        </w:rPr>
        <w:t xml:space="preserve"> جمادي ال</w:t>
      </w:r>
      <w:r w:rsidR="005F0E7E">
        <w:rPr>
          <w:rFonts w:ascii="Simplified Arabic" w:eastAsia="Calibri" w:hAnsi="Simplified Arabic" w:cs="Simplified Arabic" w:hint="cs"/>
          <w:sz w:val="28"/>
          <w:szCs w:val="28"/>
          <w:rtl/>
        </w:rPr>
        <w:t>أ</w:t>
      </w:r>
      <w:r w:rsidR="008F4AAF" w:rsidRPr="00341D1D">
        <w:rPr>
          <w:rFonts w:ascii="Simplified Arabic" w:eastAsia="Calibri" w:hAnsi="Simplified Arabic" w:cs="Simplified Arabic"/>
          <w:sz w:val="28"/>
          <w:szCs w:val="28"/>
          <w:rtl/>
        </w:rPr>
        <w:t xml:space="preserve">ول لعام </w:t>
      </w:r>
      <w:r w:rsidR="001313A8" w:rsidRPr="005F0E7E">
        <w:rPr>
          <w:rFonts w:ascii="Simplified Arabic" w:eastAsia="Calibri" w:hAnsi="Simplified Arabic" w:cs="Simplified Arabic"/>
          <w:sz w:val="24"/>
          <w:szCs w:val="24"/>
          <w:rtl/>
        </w:rPr>
        <w:t>1394</w:t>
      </w:r>
      <w:r w:rsidR="001313A8" w:rsidRPr="00341D1D">
        <w:rPr>
          <w:rFonts w:ascii="Simplified Arabic" w:eastAsia="Calibri" w:hAnsi="Simplified Arabic" w:cs="Simplified Arabic"/>
          <w:sz w:val="28"/>
          <w:szCs w:val="28"/>
          <w:rtl/>
        </w:rPr>
        <w:t xml:space="preserve"> هـ </w:t>
      </w:r>
      <w:r w:rsidR="008F4AAF" w:rsidRPr="00341D1D">
        <w:rPr>
          <w:rFonts w:ascii="Simplified Arabic" w:eastAsia="Calibri" w:hAnsi="Simplified Arabic" w:cs="Simplified Arabic"/>
          <w:sz w:val="28"/>
          <w:szCs w:val="28"/>
          <w:rtl/>
        </w:rPr>
        <w:t xml:space="preserve"> نظام ال</w:t>
      </w:r>
      <w:r w:rsidR="005F0E7E">
        <w:rPr>
          <w:rFonts w:ascii="Simplified Arabic" w:eastAsia="Calibri" w:hAnsi="Simplified Arabic" w:cs="Simplified Arabic"/>
          <w:sz w:val="28"/>
          <w:szCs w:val="28"/>
          <w:rtl/>
        </w:rPr>
        <w:t>موانئ والمرافئ والمنائر البحرية</w:t>
      </w:r>
      <w:r w:rsidR="001313A8" w:rsidRPr="00341D1D">
        <w:rPr>
          <w:rFonts w:ascii="Simplified Arabic" w:eastAsia="Calibri" w:hAnsi="Simplified Arabic" w:cs="Simplified Arabic"/>
          <w:sz w:val="28"/>
          <w:szCs w:val="28"/>
          <w:rtl/>
        </w:rPr>
        <w:t>، واللائحة التنفيذية الصادرة بقرار وزير المواصلات في</w:t>
      </w:r>
      <w:r w:rsidR="001313A8" w:rsidRPr="005F0E7E">
        <w:rPr>
          <w:rFonts w:ascii="Simplified Arabic" w:eastAsia="Calibri" w:hAnsi="Simplified Arabic" w:cs="Simplified Arabic"/>
          <w:sz w:val="24"/>
          <w:szCs w:val="24"/>
          <w:rtl/>
        </w:rPr>
        <w:t xml:space="preserve"> 9 </w:t>
      </w:r>
      <w:r w:rsidR="001313A8" w:rsidRPr="00341D1D">
        <w:rPr>
          <w:rFonts w:ascii="Simplified Arabic" w:eastAsia="Calibri" w:hAnsi="Simplified Arabic" w:cs="Simplified Arabic"/>
          <w:sz w:val="28"/>
          <w:szCs w:val="28"/>
          <w:rtl/>
        </w:rPr>
        <w:t xml:space="preserve">شوال لعام </w:t>
      </w:r>
      <w:r w:rsidR="001313A8" w:rsidRPr="005F0E7E">
        <w:rPr>
          <w:rFonts w:ascii="Simplified Arabic" w:eastAsia="Calibri" w:hAnsi="Simplified Arabic" w:cs="Simplified Arabic"/>
          <w:sz w:val="24"/>
          <w:szCs w:val="24"/>
          <w:rtl/>
        </w:rPr>
        <w:t>1</w:t>
      </w:r>
      <w:r w:rsidR="00997691" w:rsidRPr="005F0E7E">
        <w:rPr>
          <w:rFonts w:ascii="Simplified Arabic" w:eastAsia="Calibri" w:hAnsi="Simplified Arabic" w:cs="Simplified Arabic"/>
          <w:sz w:val="24"/>
          <w:szCs w:val="24"/>
          <w:rtl/>
        </w:rPr>
        <w:t>395</w:t>
      </w:r>
      <w:r w:rsidR="005F0E7E">
        <w:rPr>
          <w:rFonts w:ascii="Simplified Arabic" w:eastAsia="Calibri" w:hAnsi="Simplified Arabic" w:cs="Simplified Arabic"/>
          <w:sz w:val="28"/>
          <w:szCs w:val="28"/>
          <w:rtl/>
        </w:rPr>
        <w:t xml:space="preserve"> هـ، وتضمنت على المواد</w:t>
      </w:r>
      <w:r w:rsidR="005F0E7E">
        <w:rPr>
          <w:rFonts w:ascii="Simplified Arabic" w:eastAsia="Calibri" w:hAnsi="Simplified Arabic" w:cs="Simplified Arabic" w:hint="cs"/>
          <w:sz w:val="28"/>
          <w:szCs w:val="28"/>
          <w:rtl/>
        </w:rPr>
        <w:t xml:space="preserve"> </w:t>
      </w:r>
      <w:r w:rsidR="001313A8" w:rsidRPr="005F0E7E">
        <w:rPr>
          <w:rFonts w:ascii="Simplified Arabic" w:eastAsia="Calibri" w:hAnsi="Simplified Arabic" w:cs="Simplified Arabic"/>
          <w:sz w:val="24"/>
          <w:szCs w:val="24"/>
          <w:rtl/>
        </w:rPr>
        <w:t>(311 – 335)</w:t>
      </w:r>
      <w:r w:rsidR="001313A8" w:rsidRPr="00341D1D">
        <w:rPr>
          <w:rFonts w:ascii="Simplified Arabic" w:eastAsia="Calibri" w:hAnsi="Simplified Arabic" w:cs="Simplified Arabic"/>
          <w:sz w:val="28"/>
          <w:szCs w:val="28"/>
          <w:rtl/>
        </w:rPr>
        <w:t xml:space="preserve"> الخاصة بحماية البيئة البحرية من التلوث بالنفط، </w:t>
      </w:r>
      <w:r w:rsidR="005F0E7E">
        <w:rPr>
          <w:rFonts w:ascii="Simplified Arabic" w:eastAsia="Calibri" w:hAnsi="Simplified Arabic" w:cs="Simplified Arabic"/>
          <w:sz w:val="28"/>
          <w:szCs w:val="28"/>
          <w:rtl/>
        </w:rPr>
        <w:t xml:space="preserve">والتي استمدت </w:t>
      </w:r>
      <w:r w:rsidR="005F0E7E">
        <w:rPr>
          <w:rFonts w:ascii="Simplified Arabic" w:eastAsia="Calibri" w:hAnsi="Simplified Arabic" w:cs="Simplified Arabic" w:hint="cs"/>
          <w:sz w:val="28"/>
          <w:szCs w:val="28"/>
          <w:rtl/>
        </w:rPr>
        <w:t>أ</w:t>
      </w:r>
      <w:r w:rsidR="001313A8" w:rsidRPr="00341D1D">
        <w:rPr>
          <w:rFonts w:ascii="Simplified Arabic" w:eastAsia="Calibri" w:hAnsi="Simplified Arabic" w:cs="Simplified Arabic"/>
          <w:sz w:val="28"/>
          <w:szCs w:val="28"/>
          <w:rtl/>
        </w:rPr>
        <w:t xml:space="preserve">حكامها من اتفاقية </w:t>
      </w:r>
      <w:r w:rsidR="004F7A98">
        <w:rPr>
          <w:rFonts w:ascii="Simplified Arabic" w:eastAsia="Calibri" w:hAnsi="Simplified Arabic" w:cs="Simplified Arabic" w:hint="cs"/>
          <w:sz w:val="28"/>
          <w:szCs w:val="28"/>
          <w:rtl/>
        </w:rPr>
        <w:t>(</w:t>
      </w:r>
      <w:r w:rsidR="001313A8" w:rsidRPr="00341D1D">
        <w:rPr>
          <w:rFonts w:ascii="Simplified Arabic" w:eastAsia="Calibri" w:hAnsi="Simplified Arabic" w:cs="Simplified Arabic"/>
          <w:sz w:val="28"/>
          <w:szCs w:val="28"/>
          <w:rtl/>
        </w:rPr>
        <w:t>لندن</w:t>
      </w:r>
      <w:r w:rsidR="004F7A98">
        <w:rPr>
          <w:rFonts w:ascii="Simplified Arabic" w:eastAsia="Calibri" w:hAnsi="Simplified Arabic" w:cs="Simplified Arabic" w:hint="cs"/>
          <w:sz w:val="28"/>
          <w:szCs w:val="28"/>
          <w:rtl/>
        </w:rPr>
        <w:t>)</w:t>
      </w:r>
      <w:r w:rsidR="001313A8" w:rsidRPr="00341D1D">
        <w:rPr>
          <w:rFonts w:ascii="Simplified Arabic" w:eastAsia="Calibri" w:hAnsi="Simplified Arabic" w:cs="Simplified Arabic"/>
          <w:sz w:val="28"/>
          <w:szCs w:val="28"/>
          <w:rtl/>
        </w:rPr>
        <w:t xml:space="preserve"> لعام</w:t>
      </w:r>
      <w:r w:rsidR="001313A8" w:rsidRPr="004F7A98">
        <w:rPr>
          <w:rFonts w:ascii="Simplified Arabic" w:eastAsia="Calibri" w:hAnsi="Simplified Arabic" w:cs="Simplified Arabic"/>
          <w:sz w:val="24"/>
          <w:szCs w:val="24"/>
          <w:rtl/>
        </w:rPr>
        <w:t xml:space="preserve"> 1954</w:t>
      </w:r>
      <w:r w:rsidR="001313A8" w:rsidRPr="00341D1D">
        <w:rPr>
          <w:rFonts w:ascii="Simplified Arabic" w:eastAsia="Calibri" w:hAnsi="Simplified Arabic" w:cs="Simplified Arabic"/>
          <w:sz w:val="28"/>
          <w:szCs w:val="28"/>
          <w:rtl/>
        </w:rPr>
        <w:t>م بمنع التلوث بالنفط</w:t>
      </w:r>
      <w:r w:rsidR="00997691" w:rsidRPr="00341D1D">
        <w:rPr>
          <w:rFonts w:ascii="Simplified Arabic" w:eastAsia="Calibri" w:hAnsi="Simplified Arabic" w:cs="Simplified Arabic"/>
          <w:sz w:val="28"/>
          <w:szCs w:val="28"/>
          <w:vertAlign w:val="superscript"/>
          <w:rtl/>
        </w:rPr>
        <w:t xml:space="preserve"> </w:t>
      </w:r>
      <w:r w:rsidR="004F7A98">
        <w:rPr>
          <w:rFonts w:ascii="Simplified Arabic" w:eastAsia="Calibri" w:hAnsi="Simplified Arabic" w:cs="Simplified Arabic" w:hint="cs"/>
          <w:sz w:val="28"/>
          <w:szCs w:val="28"/>
          <w:rtl/>
        </w:rPr>
        <w:t>؛</w:t>
      </w:r>
      <w:r w:rsidR="00997691" w:rsidRPr="00341D1D">
        <w:rPr>
          <w:rFonts w:ascii="Simplified Arabic" w:eastAsia="Calibri" w:hAnsi="Simplified Arabic" w:cs="Simplified Arabic"/>
          <w:sz w:val="28"/>
          <w:szCs w:val="28"/>
          <w:rtl/>
        </w:rPr>
        <w:t xml:space="preserve"> كما تضمن تشريع المملكة السعودية على العديد من النصوص التي تحمي البيئة البحرية من الت</w:t>
      </w:r>
      <w:r w:rsidR="004F7A98">
        <w:rPr>
          <w:rFonts w:ascii="Simplified Arabic" w:eastAsia="Calibri" w:hAnsi="Simplified Arabic" w:cs="Simplified Arabic"/>
          <w:sz w:val="28"/>
          <w:szCs w:val="28"/>
          <w:rtl/>
        </w:rPr>
        <w:t xml:space="preserve">لوث من مصادر </w:t>
      </w:r>
      <w:r w:rsidR="004F7A98">
        <w:rPr>
          <w:rFonts w:ascii="Simplified Arabic" w:eastAsia="Calibri" w:hAnsi="Simplified Arabic" w:cs="Simplified Arabic" w:hint="cs"/>
          <w:sz w:val="28"/>
          <w:szCs w:val="28"/>
          <w:rtl/>
        </w:rPr>
        <w:t>أ</w:t>
      </w:r>
      <w:r w:rsidR="00997691" w:rsidRPr="00341D1D">
        <w:rPr>
          <w:rFonts w:ascii="Simplified Arabic" w:eastAsia="Calibri" w:hAnsi="Simplified Arabic" w:cs="Simplified Arabic"/>
          <w:sz w:val="28"/>
          <w:szCs w:val="28"/>
          <w:rtl/>
        </w:rPr>
        <w:t xml:space="preserve">رضية فنصت المادة </w:t>
      </w:r>
      <w:r w:rsidR="00997691" w:rsidRPr="004F7A98">
        <w:rPr>
          <w:rFonts w:ascii="Simplified Arabic" w:eastAsia="Calibri" w:hAnsi="Simplified Arabic" w:cs="Simplified Arabic"/>
          <w:sz w:val="24"/>
          <w:szCs w:val="24"/>
          <w:rtl/>
        </w:rPr>
        <w:t>(63)</w:t>
      </w:r>
      <w:r w:rsidR="00997691" w:rsidRPr="00341D1D">
        <w:rPr>
          <w:rFonts w:ascii="Simplified Arabic" w:eastAsia="Calibri" w:hAnsi="Simplified Arabic" w:cs="Simplified Arabic"/>
          <w:sz w:val="28"/>
          <w:szCs w:val="28"/>
          <w:rtl/>
        </w:rPr>
        <w:t xml:space="preserve"> من اللائحة التنفيذية لنظام صيد واستثمار وحماية الثروات المائية الصادر بالمرسوم الملكي رقم (م/</w:t>
      </w:r>
      <w:r w:rsidR="00997691" w:rsidRPr="004F7A98">
        <w:rPr>
          <w:rFonts w:ascii="Simplified Arabic" w:eastAsia="Calibri" w:hAnsi="Simplified Arabic" w:cs="Simplified Arabic"/>
          <w:sz w:val="24"/>
          <w:szCs w:val="24"/>
          <w:rtl/>
        </w:rPr>
        <w:t>9</w:t>
      </w:r>
      <w:r w:rsidR="00997691" w:rsidRPr="00341D1D">
        <w:rPr>
          <w:rFonts w:ascii="Simplified Arabic" w:eastAsia="Calibri" w:hAnsi="Simplified Arabic" w:cs="Simplified Arabic"/>
          <w:sz w:val="28"/>
          <w:szCs w:val="28"/>
          <w:rtl/>
        </w:rPr>
        <w:t xml:space="preserve">) في عام </w:t>
      </w:r>
      <w:r w:rsidR="00997691" w:rsidRPr="004F7A98">
        <w:rPr>
          <w:rFonts w:ascii="Simplified Arabic" w:eastAsia="Calibri" w:hAnsi="Simplified Arabic" w:cs="Simplified Arabic"/>
          <w:sz w:val="24"/>
          <w:szCs w:val="24"/>
          <w:rtl/>
        </w:rPr>
        <w:t>1408</w:t>
      </w:r>
      <w:r w:rsidR="004F7A98">
        <w:rPr>
          <w:rFonts w:ascii="Simplified Arabic" w:eastAsia="Calibri" w:hAnsi="Simplified Arabic" w:cs="Simplified Arabic"/>
          <w:sz w:val="28"/>
          <w:szCs w:val="28"/>
          <w:rtl/>
        </w:rPr>
        <w:t xml:space="preserve">هـ، على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 xml:space="preserve">ن يحظر طرح فضلات المعامل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 xml:space="preserve">و المختبرات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 xml:space="preserve">و المصانع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و مياه الصرف الصحي في البحر</w:t>
      </w:r>
      <w:r w:rsidR="00997691" w:rsidRPr="00341D1D">
        <w:rPr>
          <w:rFonts w:ascii="Simplified Arabic" w:eastAsia="Calibri" w:hAnsi="Simplified Arabic" w:cs="Simplified Arabic"/>
          <w:sz w:val="28"/>
          <w:szCs w:val="28"/>
          <w:rtl/>
        </w:rPr>
        <w:t>، والمواد الكيمياوية والب</w:t>
      </w:r>
      <w:r w:rsidR="004F7A98">
        <w:rPr>
          <w:rFonts w:ascii="Simplified Arabic" w:eastAsia="Calibri" w:hAnsi="Simplified Arabic" w:cs="Simplified Arabic"/>
          <w:sz w:val="28"/>
          <w:szCs w:val="28"/>
          <w:rtl/>
        </w:rPr>
        <w:t xml:space="preserve">ترولية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 xml:space="preserve">و زيوت السفن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 xml:space="preserve">و أي سوائل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و محاليل تضر بحياة ال</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 xml:space="preserve">حياء مما يؤدي </w:t>
      </w:r>
      <w:r w:rsidR="004F7A98">
        <w:rPr>
          <w:rFonts w:ascii="Simplified Arabic" w:eastAsia="Calibri" w:hAnsi="Simplified Arabic" w:cs="Simplified Arabic" w:hint="cs"/>
          <w:sz w:val="28"/>
          <w:szCs w:val="28"/>
          <w:rtl/>
        </w:rPr>
        <w:t>إِ</w:t>
      </w:r>
      <w:r w:rsidR="004F7A98">
        <w:rPr>
          <w:rFonts w:ascii="Simplified Arabic" w:eastAsia="Calibri" w:hAnsi="Simplified Arabic" w:cs="Simplified Arabic"/>
          <w:sz w:val="28"/>
          <w:szCs w:val="28"/>
          <w:rtl/>
        </w:rPr>
        <w:t xml:space="preserve">لى قتلها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 xml:space="preserve">و </w:t>
      </w:r>
      <w:r w:rsidR="004F7A98">
        <w:rPr>
          <w:rFonts w:ascii="Simplified Arabic" w:eastAsia="Calibri" w:hAnsi="Simplified Arabic" w:cs="Simplified Arabic" w:hint="cs"/>
          <w:sz w:val="28"/>
          <w:szCs w:val="28"/>
          <w:rtl/>
        </w:rPr>
        <w:t>إِ</w:t>
      </w:r>
      <w:r w:rsidR="00997691" w:rsidRPr="00341D1D">
        <w:rPr>
          <w:rFonts w:ascii="Simplified Arabic" w:eastAsia="Calibri" w:hAnsi="Simplified Arabic" w:cs="Simplified Arabic"/>
          <w:sz w:val="28"/>
          <w:szCs w:val="28"/>
          <w:rtl/>
        </w:rPr>
        <w:t>بعادها عن المياه الساحلية للمملكة</w:t>
      </w:r>
      <w:r w:rsidR="001313A8" w:rsidRPr="00341D1D">
        <w:rPr>
          <w:rFonts w:ascii="Simplified Arabic" w:eastAsia="Calibri" w:hAnsi="Simplified Arabic" w:cs="Simplified Arabic"/>
          <w:sz w:val="28"/>
          <w:szCs w:val="28"/>
          <w:vertAlign w:val="superscript"/>
          <w:rtl/>
        </w:rPr>
        <w:t>(</w:t>
      </w:r>
      <w:r w:rsidR="001313A8" w:rsidRPr="00341D1D">
        <w:rPr>
          <w:rStyle w:val="a4"/>
          <w:rFonts w:ascii="Simplified Arabic" w:eastAsia="Calibri" w:hAnsi="Simplified Arabic" w:cs="Simplified Arabic"/>
          <w:sz w:val="28"/>
          <w:szCs w:val="28"/>
          <w:rtl/>
        </w:rPr>
        <w:footnoteReference w:id="432"/>
      </w:r>
      <w:r w:rsidR="001313A8" w:rsidRPr="00341D1D">
        <w:rPr>
          <w:rFonts w:ascii="Simplified Arabic" w:eastAsia="Calibri" w:hAnsi="Simplified Arabic" w:cs="Simplified Arabic"/>
          <w:sz w:val="28"/>
          <w:szCs w:val="28"/>
          <w:vertAlign w:val="superscript"/>
          <w:rtl/>
        </w:rPr>
        <w:t>)</w:t>
      </w:r>
      <w:r w:rsidR="004F7A98">
        <w:rPr>
          <w:rFonts w:ascii="Simplified Arabic" w:eastAsia="Calibri" w:hAnsi="Simplified Arabic" w:cs="Simplified Arabic" w:hint="cs"/>
          <w:sz w:val="28"/>
          <w:szCs w:val="28"/>
          <w:rtl/>
        </w:rPr>
        <w:t>.</w:t>
      </w:r>
    </w:p>
    <w:p w:rsidR="00D82F62" w:rsidRPr="00D20828" w:rsidRDefault="00D20828" w:rsidP="00D20828">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 xml:space="preserve">خامساً: </w:t>
      </w:r>
      <w:r w:rsidR="00465626" w:rsidRPr="00D20828">
        <w:rPr>
          <w:rFonts w:ascii="Simplified Arabic" w:eastAsia="Calibri" w:hAnsi="Simplified Arabic" w:cs="Simplified Arabic"/>
          <w:b/>
          <w:bCs/>
          <w:sz w:val="28"/>
          <w:szCs w:val="28"/>
          <w:rtl/>
        </w:rPr>
        <w:t xml:space="preserve">حماية البيئة البحرية في </w:t>
      </w:r>
      <w:r w:rsidR="004F7A98" w:rsidRPr="00D20828">
        <w:rPr>
          <w:rFonts w:ascii="Simplified Arabic" w:eastAsia="Calibri" w:hAnsi="Simplified Arabic" w:cs="Simplified Arabic"/>
          <w:b/>
          <w:bCs/>
          <w:sz w:val="28"/>
          <w:szCs w:val="28"/>
          <w:rtl/>
        </w:rPr>
        <w:t xml:space="preserve"> دولة ال</w:t>
      </w:r>
      <w:r w:rsidR="004F7A98" w:rsidRPr="00D20828">
        <w:rPr>
          <w:rFonts w:ascii="Simplified Arabic" w:eastAsia="Calibri" w:hAnsi="Simplified Arabic" w:cs="Simplified Arabic" w:hint="cs"/>
          <w:b/>
          <w:bCs/>
          <w:sz w:val="28"/>
          <w:szCs w:val="28"/>
          <w:rtl/>
        </w:rPr>
        <w:t>إ</w:t>
      </w:r>
      <w:r w:rsidR="00875E53" w:rsidRPr="00D20828">
        <w:rPr>
          <w:rFonts w:ascii="Simplified Arabic" w:eastAsia="Calibri" w:hAnsi="Simplified Arabic" w:cs="Simplified Arabic"/>
          <w:b/>
          <w:bCs/>
          <w:sz w:val="28"/>
          <w:szCs w:val="28"/>
          <w:rtl/>
        </w:rPr>
        <w:t>مارات</w:t>
      </w:r>
      <w:r w:rsidR="004F7A98" w:rsidRPr="00D20828">
        <w:rPr>
          <w:rFonts w:ascii="Simplified Arabic" w:eastAsia="Calibri" w:hAnsi="Simplified Arabic" w:cs="Simplified Arabic"/>
          <w:b/>
          <w:bCs/>
          <w:sz w:val="28"/>
          <w:szCs w:val="28"/>
          <w:rtl/>
        </w:rPr>
        <w:t xml:space="preserve"> العربية المتحدة</w:t>
      </w:r>
      <w:r w:rsidR="00875E53" w:rsidRPr="00D20828">
        <w:rPr>
          <w:rFonts w:ascii="Simplified Arabic" w:eastAsia="Calibri" w:hAnsi="Simplified Arabic" w:cs="Simplified Arabic"/>
          <w:b/>
          <w:bCs/>
          <w:sz w:val="28"/>
          <w:szCs w:val="28"/>
          <w:rtl/>
        </w:rPr>
        <w:t>:</w:t>
      </w:r>
    </w:p>
    <w:p w:rsidR="00D82F62" w:rsidRDefault="00D82F62" w:rsidP="00D82F62">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4F7A98">
        <w:rPr>
          <w:rFonts w:ascii="Simplified Arabic" w:eastAsia="Calibri" w:hAnsi="Simplified Arabic" w:cs="Simplified Arabic"/>
          <w:sz w:val="28"/>
          <w:szCs w:val="28"/>
          <w:rtl/>
        </w:rPr>
        <w:t>عملت دولة ال</w:t>
      </w:r>
      <w:r w:rsidR="004F7A98">
        <w:rPr>
          <w:rFonts w:ascii="Simplified Arabic" w:eastAsia="Calibri" w:hAnsi="Simplified Arabic" w:cs="Simplified Arabic" w:hint="cs"/>
          <w:sz w:val="28"/>
          <w:szCs w:val="28"/>
          <w:rtl/>
        </w:rPr>
        <w:t>إ</w:t>
      </w:r>
      <w:r w:rsidR="00875E53" w:rsidRPr="00D82F62">
        <w:rPr>
          <w:rFonts w:ascii="Simplified Arabic" w:eastAsia="Calibri" w:hAnsi="Simplified Arabic" w:cs="Simplified Arabic"/>
          <w:sz w:val="28"/>
          <w:szCs w:val="28"/>
          <w:rtl/>
        </w:rPr>
        <w:t xml:space="preserve">مارات على </w:t>
      </w:r>
      <w:r w:rsidR="004F7A98">
        <w:rPr>
          <w:rFonts w:ascii="Simplified Arabic" w:eastAsia="Calibri" w:hAnsi="Simplified Arabic" w:cs="Simplified Arabic"/>
          <w:sz w:val="28"/>
          <w:szCs w:val="28"/>
          <w:rtl/>
        </w:rPr>
        <w:t>بدل الجهود لحفظ الموارد البحرية</w:t>
      </w:r>
      <w:r w:rsidR="00875E53" w:rsidRPr="00D82F62">
        <w:rPr>
          <w:rFonts w:ascii="Simplified Arabic" w:eastAsia="Calibri" w:hAnsi="Simplified Arabic" w:cs="Simplified Arabic"/>
          <w:sz w:val="28"/>
          <w:szCs w:val="28"/>
          <w:rtl/>
        </w:rPr>
        <w:t>،</w:t>
      </w:r>
      <w:r w:rsidR="004153A5" w:rsidRPr="00D82F62">
        <w:rPr>
          <w:rFonts w:ascii="Simplified Arabic" w:eastAsia="Calibri" w:hAnsi="Simplified Arabic" w:cs="Simplified Arabic"/>
          <w:sz w:val="28"/>
          <w:szCs w:val="28"/>
          <w:rtl/>
        </w:rPr>
        <w:t xml:space="preserve"> وانضمت منذ عام </w:t>
      </w:r>
      <w:r w:rsidR="004153A5" w:rsidRPr="004F7A98">
        <w:rPr>
          <w:rFonts w:ascii="Simplified Arabic" w:eastAsia="Calibri" w:hAnsi="Simplified Arabic" w:cs="Simplified Arabic"/>
          <w:sz w:val="24"/>
          <w:szCs w:val="24"/>
          <w:rtl/>
        </w:rPr>
        <w:t>1973</w:t>
      </w:r>
      <w:r w:rsidR="004F7A98">
        <w:rPr>
          <w:rFonts w:ascii="Simplified Arabic" w:eastAsia="Calibri" w:hAnsi="Simplified Arabic" w:cs="Simplified Arabic"/>
          <w:sz w:val="28"/>
          <w:szCs w:val="28"/>
          <w:rtl/>
        </w:rPr>
        <w:t xml:space="preserve">م </w:t>
      </w:r>
      <w:r w:rsidR="004F7A98">
        <w:rPr>
          <w:rFonts w:ascii="Simplified Arabic" w:eastAsia="Calibri" w:hAnsi="Simplified Arabic" w:cs="Simplified Arabic" w:hint="cs"/>
          <w:sz w:val="28"/>
          <w:szCs w:val="28"/>
          <w:rtl/>
        </w:rPr>
        <w:t>إِ</w:t>
      </w:r>
      <w:r w:rsidR="004153A5" w:rsidRPr="00D82F62">
        <w:rPr>
          <w:rFonts w:ascii="Simplified Arabic" w:eastAsia="Calibri" w:hAnsi="Simplified Arabic" w:cs="Simplified Arabic"/>
          <w:sz w:val="28"/>
          <w:szCs w:val="28"/>
          <w:rtl/>
        </w:rPr>
        <w:t>لى الاتفاقية الدو</w:t>
      </w:r>
      <w:r w:rsidR="004F7A98">
        <w:rPr>
          <w:rFonts w:ascii="Simplified Arabic" w:eastAsia="Calibri" w:hAnsi="Simplified Arabic" w:cs="Simplified Arabic"/>
          <w:sz w:val="28"/>
          <w:szCs w:val="28"/>
          <w:rtl/>
        </w:rPr>
        <w:t>لية المتعلقة بمنع التلوث البحري</w:t>
      </w:r>
      <w:r w:rsidR="004F7A98">
        <w:rPr>
          <w:rFonts w:ascii="Simplified Arabic" w:eastAsia="Calibri" w:hAnsi="Simplified Arabic" w:cs="Simplified Arabic" w:hint="cs"/>
          <w:sz w:val="28"/>
          <w:szCs w:val="28"/>
          <w:rtl/>
        </w:rPr>
        <w:t>؛</w:t>
      </w:r>
      <w:r w:rsidR="004153A5" w:rsidRPr="00D82F62">
        <w:rPr>
          <w:rFonts w:ascii="Simplified Arabic" w:eastAsia="Calibri" w:hAnsi="Simplified Arabic" w:cs="Simplified Arabic"/>
          <w:sz w:val="28"/>
          <w:szCs w:val="28"/>
          <w:rtl/>
        </w:rPr>
        <w:t xml:space="preserve"> وتبوأت في عام </w:t>
      </w:r>
      <w:r w:rsidR="004153A5" w:rsidRPr="004F7A98">
        <w:rPr>
          <w:rFonts w:ascii="Simplified Arabic" w:eastAsia="Calibri" w:hAnsi="Simplified Arabic" w:cs="Simplified Arabic"/>
          <w:sz w:val="24"/>
          <w:szCs w:val="24"/>
          <w:rtl/>
        </w:rPr>
        <w:t>2014</w:t>
      </w:r>
      <w:r w:rsidR="004F7A98">
        <w:rPr>
          <w:rFonts w:ascii="Simplified Arabic" w:eastAsia="Calibri" w:hAnsi="Simplified Arabic" w:cs="Simplified Arabic"/>
          <w:sz w:val="28"/>
          <w:szCs w:val="28"/>
          <w:rtl/>
        </w:rPr>
        <w:t>م المرتبة ال</w:t>
      </w:r>
      <w:r w:rsidR="004F7A98">
        <w:rPr>
          <w:rFonts w:ascii="Simplified Arabic" w:eastAsia="Calibri" w:hAnsi="Simplified Arabic" w:cs="Simplified Arabic" w:hint="cs"/>
          <w:sz w:val="28"/>
          <w:szCs w:val="28"/>
          <w:rtl/>
        </w:rPr>
        <w:t>أُ</w:t>
      </w:r>
      <w:r w:rsidR="004153A5" w:rsidRPr="00D82F62">
        <w:rPr>
          <w:rFonts w:ascii="Simplified Arabic" w:eastAsia="Calibri" w:hAnsi="Simplified Arabic" w:cs="Simplified Arabic"/>
          <w:sz w:val="28"/>
          <w:szCs w:val="28"/>
          <w:rtl/>
        </w:rPr>
        <w:t>ولى عالميا</w:t>
      </w:r>
      <w:r w:rsidR="004F7A98">
        <w:rPr>
          <w:rFonts w:ascii="Simplified Arabic" w:eastAsia="Calibri" w:hAnsi="Simplified Arabic" w:cs="Simplified Arabic" w:hint="cs"/>
          <w:sz w:val="28"/>
          <w:szCs w:val="28"/>
          <w:rtl/>
        </w:rPr>
        <w:t>ً</w:t>
      </w:r>
      <w:r w:rsidR="004F7A98">
        <w:rPr>
          <w:rFonts w:ascii="Simplified Arabic" w:eastAsia="Calibri" w:hAnsi="Simplified Arabic" w:cs="Simplified Arabic"/>
          <w:sz w:val="28"/>
          <w:szCs w:val="28"/>
          <w:rtl/>
        </w:rPr>
        <w:t xml:space="preserve"> بمؤشر</w:t>
      </w:r>
      <w:r w:rsidR="004F7A98">
        <w:rPr>
          <w:rFonts w:ascii="Simplified Arabic" w:eastAsia="Calibri" w:hAnsi="Simplified Arabic" w:cs="Simplified Arabic" w:hint="cs"/>
          <w:sz w:val="28"/>
          <w:szCs w:val="28"/>
          <w:rtl/>
        </w:rPr>
        <w:t xml:space="preserve"> </w:t>
      </w:r>
      <w:r w:rsidR="004153A5" w:rsidRPr="00D82F62">
        <w:rPr>
          <w:rFonts w:ascii="Simplified Arabic" w:eastAsia="Calibri" w:hAnsi="Simplified Arabic" w:cs="Simplified Arabic"/>
          <w:sz w:val="28"/>
          <w:szCs w:val="28"/>
          <w:rtl/>
        </w:rPr>
        <w:t xml:space="preserve">المحميات البحرية حيث تحتضن </w:t>
      </w:r>
      <w:r w:rsidR="004153A5" w:rsidRPr="004F7A98">
        <w:rPr>
          <w:rFonts w:ascii="Simplified Arabic" w:eastAsia="Calibri" w:hAnsi="Simplified Arabic" w:cs="Simplified Arabic"/>
          <w:sz w:val="24"/>
          <w:szCs w:val="24"/>
          <w:rtl/>
        </w:rPr>
        <w:t>(15)</w:t>
      </w:r>
      <w:r w:rsidR="004F7A98">
        <w:rPr>
          <w:rFonts w:ascii="Simplified Arabic" w:eastAsia="Calibri" w:hAnsi="Simplified Arabic" w:cs="Simplified Arabic"/>
          <w:sz w:val="28"/>
          <w:szCs w:val="28"/>
          <w:rtl/>
        </w:rPr>
        <w:t xml:space="preserve"> محمية بحرية</w:t>
      </w:r>
      <w:r w:rsidR="004F7A98">
        <w:rPr>
          <w:rFonts w:ascii="Simplified Arabic" w:eastAsia="Calibri" w:hAnsi="Simplified Arabic" w:cs="Simplified Arabic" w:hint="cs"/>
          <w:sz w:val="28"/>
          <w:szCs w:val="28"/>
          <w:rtl/>
        </w:rPr>
        <w:t>؛</w:t>
      </w:r>
      <w:r w:rsidR="00875E53" w:rsidRPr="00D82F62">
        <w:rPr>
          <w:rFonts w:ascii="Simplified Arabic" w:eastAsia="Calibri" w:hAnsi="Simplified Arabic" w:cs="Simplified Arabic"/>
          <w:sz w:val="28"/>
          <w:szCs w:val="28"/>
          <w:rtl/>
        </w:rPr>
        <w:t xml:space="preserve"> ووضعت العديد </w:t>
      </w:r>
      <w:r w:rsidR="00CB20E9" w:rsidRPr="00D82F62">
        <w:rPr>
          <w:rFonts w:ascii="Simplified Arabic" w:eastAsia="Calibri" w:hAnsi="Simplified Arabic" w:cs="Simplified Arabic"/>
          <w:sz w:val="28"/>
          <w:szCs w:val="28"/>
          <w:rtl/>
        </w:rPr>
        <w:t>من التشريعات البيئية لحفظ هذه الب</w:t>
      </w:r>
      <w:r w:rsidR="004F7A98">
        <w:rPr>
          <w:rFonts w:ascii="Simplified Arabic" w:eastAsia="Calibri" w:hAnsi="Simplified Arabic" w:cs="Simplified Arabic"/>
          <w:sz w:val="28"/>
          <w:szCs w:val="28"/>
          <w:rtl/>
        </w:rPr>
        <w:t>يئة والحد من النفايات البحرية و</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خطارها</w:t>
      </w:r>
      <w:r w:rsidR="00CB20E9" w:rsidRPr="00D82F62">
        <w:rPr>
          <w:rFonts w:ascii="Simplified Arabic" w:eastAsia="Calibri" w:hAnsi="Simplified Arabic" w:cs="Simplified Arabic"/>
          <w:sz w:val="28"/>
          <w:szCs w:val="28"/>
          <w:rtl/>
        </w:rPr>
        <w:t>، وتعمل وزارة التغير</w:t>
      </w:r>
      <w:r w:rsidR="004F7A98">
        <w:rPr>
          <w:rFonts w:ascii="Simplified Arabic" w:eastAsia="Calibri" w:hAnsi="Simplified Arabic" w:cs="Simplified Arabic"/>
          <w:sz w:val="28"/>
          <w:szCs w:val="28"/>
          <w:rtl/>
        </w:rPr>
        <w:t xml:space="preserve"> المناخي والبيئة في دولة ال</w:t>
      </w:r>
      <w:r w:rsidR="004F7A98">
        <w:rPr>
          <w:rFonts w:ascii="Simplified Arabic" w:eastAsia="Calibri" w:hAnsi="Simplified Arabic" w:cs="Simplified Arabic" w:hint="cs"/>
          <w:sz w:val="28"/>
          <w:szCs w:val="28"/>
          <w:rtl/>
        </w:rPr>
        <w:t>إ</w:t>
      </w:r>
      <w:r w:rsidR="00CB20E9" w:rsidRPr="00D82F62">
        <w:rPr>
          <w:rFonts w:ascii="Simplified Arabic" w:eastAsia="Calibri" w:hAnsi="Simplified Arabic" w:cs="Simplified Arabic"/>
          <w:sz w:val="28"/>
          <w:szCs w:val="28"/>
          <w:rtl/>
        </w:rPr>
        <w:t xml:space="preserve">مارات بالتعاون مع الحكومة والقطاع الخاص لإضفاء الحماية للبيئة البحرية </w:t>
      </w:r>
      <w:r w:rsidR="004F7A98">
        <w:rPr>
          <w:rFonts w:ascii="Simplified Arabic" w:eastAsia="Calibri" w:hAnsi="Simplified Arabic" w:cs="Simplified Arabic"/>
          <w:sz w:val="28"/>
          <w:szCs w:val="28"/>
          <w:rtl/>
        </w:rPr>
        <w:t>و</w:t>
      </w:r>
      <w:r w:rsidR="004F7A98">
        <w:rPr>
          <w:rFonts w:ascii="Simplified Arabic" w:eastAsia="Calibri" w:hAnsi="Simplified Arabic" w:cs="Simplified Arabic" w:hint="cs"/>
          <w:sz w:val="28"/>
          <w:szCs w:val="28"/>
          <w:rtl/>
        </w:rPr>
        <w:t>إ</w:t>
      </w:r>
      <w:r w:rsidR="004153A5" w:rsidRPr="00D82F62">
        <w:rPr>
          <w:rFonts w:ascii="Simplified Arabic" w:eastAsia="Calibri" w:hAnsi="Simplified Arabic" w:cs="Simplified Arabic"/>
          <w:sz w:val="28"/>
          <w:szCs w:val="28"/>
          <w:rtl/>
        </w:rPr>
        <w:t xml:space="preserve">نشاء </w:t>
      </w:r>
      <w:r w:rsidR="004153A5" w:rsidRPr="00D82F62">
        <w:rPr>
          <w:rFonts w:ascii="Simplified Arabic" w:eastAsia="Calibri" w:hAnsi="Simplified Arabic" w:cs="Simplified Arabic"/>
          <w:sz w:val="28"/>
          <w:szCs w:val="28"/>
          <w:rtl/>
        </w:rPr>
        <w:lastRenderedPageBreak/>
        <w:t>مناطق بحرية</w:t>
      </w:r>
      <w:r w:rsidR="004F7A98">
        <w:rPr>
          <w:rFonts w:ascii="Simplified Arabic" w:eastAsia="Calibri" w:hAnsi="Simplified Arabic" w:cs="Simplified Arabic"/>
          <w:sz w:val="28"/>
          <w:szCs w:val="28"/>
          <w:rtl/>
        </w:rPr>
        <w:t xml:space="preserve"> محمية للتنوع البيولوجي وتنميته</w:t>
      </w:r>
      <w:r w:rsidR="004153A5" w:rsidRPr="00D82F62">
        <w:rPr>
          <w:rFonts w:ascii="Simplified Arabic" w:eastAsia="Calibri" w:hAnsi="Simplified Arabic" w:cs="Simplified Arabic"/>
          <w:sz w:val="28"/>
          <w:szCs w:val="28"/>
          <w:rtl/>
        </w:rPr>
        <w:t>،</w:t>
      </w:r>
      <w:r w:rsidR="004F7A98">
        <w:rPr>
          <w:rFonts w:ascii="Simplified Arabic" w:eastAsia="Calibri" w:hAnsi="Simplified Arabic" w:cs="Simplified Arabic"/>
          <w:sz w:val="28"/>
          <w:szCs w:val="28"/>
          <w:rtl/>
        </w:rPr>
        <w:t xml:space="preserve"> و</w:t>
      </w:r>
      <w:r w:rsidR="004F7A98">
        <w:rPr>
          <w:rFonts w:ascii="Simplified Arabic" w:eastAsia="Calibri" w:hAnsi="Simplified Arabic" w:cs="Simplified Arabic" w:hint="cs"/>
          <w:sz w:val="28"/>
          <w:szCs w:val="28"/>
          <w:rtl/>
        </w:rPr>
        <w:t>أ</w:t>
      </w:r>
      <w:r w:rsidR="006C38B7" w:rsidRPr="00D82F62">
        <w:rPr>
          <w:rFonts w:ascii="Simplified Arabic" w:eastAsia="Calibri" w:hAnsi="Simplified Arabic" w:cs="Simplified Arabic"/>
          <w:sz w:val="28"/>
          <w:szCs w:val="28"/>
          <w:rtl/>
        </w:rPr>
        <w:t xml:space="preserve">طلقت </w:t>
      </w:r>
      <w:r w:rsidR="004153A5" w:rsidRPr="00D82F62">
        <w:rPr>
          <w:rFonts w:ascii="Simplified Arabic" w:eastAsia="Calibri" w:hAnsi="Simplified Arabic" w:cs="Simplified Arabic"/>
          <w:sz w:val="28"/>
          <w:szCs w:val="28"/>
          <w:rtl/>
        </w:rPr>
        <w:t xml:space="preserve">عام </w:t>
      </w:r>
      <w:r w:rsidR="004153A5" w:rsidRPr="004F7A98">
        <w:rPr>
          <w:rFonts w:ascii="Simplified Arabic" w:eastAsia="Calibri" w:hAnsi="Simplified Arabic" w:cs="Simplified Arabic"/>
          <w:sz w:val="24"/>
          <w:szCs w:val="24"/>
          <w:rtl/>
        </w:rPr>
        <w:t>2016</w:t>
      </w:r>
      <w:r w:rsidR="004153A5" w:rsidRPr="00D82F62">
        <w:rPr>
          <w:rFonts w:ascii="Simplified Arabic" w:eastAsia="Calibri" w:hAnsi="Simplified Arabic" w:cs="Simplified Arabic"/>
          <w:sz w:val="28"/>
          <w:szCs w:val="28"/>
          <w:rtl/>
        </w:rPr>
        <w:t>م برنامج المصائد السمكية المستدامة للأمن الغذائي</w:t>
      </w:r>
      <w:r w:rsidR="004153A5" w:rsidRPr="00D82F62">
        <w:rPr>
          <w:rFonts w:ascii="Simplified Arabic" w:eastAsia="Calibri" w:hAnsi="Simplified Arabic" w:cs="Simplified Arabic"/>
          <w:sz w:val="28"/>
          <w:szCs w:val="28"/>
          <w:vertAlign w:val="superscript"/>
          <w:rtl/>
        </w:rPr>
        <w:t>(</w:t>
      </w:r>
      <w:r w:rsidR="004153A5" w:rsidRPr="00341D1D">
        <w:rPr>
          <w:rStyle w:val="a4"/>
          <w:rFonts w:ascii="Simplified Arabic" w:eastAsia="Calibri" w:hAnsi="Simplified Arabic" w:cs="Simplified Arabic"/>
          <w:sz w:val="28"/>
          <w:szCs w:val="28"/>
          <w:rtl/>
        </w:rPr>
        <w:footnoteReference w:id="433"/>
      </w:r>
      <w:r w:rsidR="004153A5" w:rsidRPr="00D82F62">
        <w:rPr>
          <w:rFonts w:ascii="Simplified Arabic" w:eastAsia="Calibri" w:hAnsi="Simplified Arabic" w:cs="Simplified Arabic"/>
          <w:sz w:val="28"/>
          <w:szCs w:val="28"/>
          <w:vertAlign w:val="superscript"/>
          <w:rtl/>
        </w:rPr>
        <w:t>)</w:t>
      </w:r>
      <w:r w:rsidR="004153A5" w:rsidRPr="00D82F62">
        <w:rPr>
          <w:rFonts w:ascii="Simplified Arabic" w:eastAsia="Calibri" w:hAnsi="Simplified Arabic" w:cs="Simplified Arabic"/>
          <w:sz w:val="28"/>
          <w:szCs w:val="28"/>
          <w:rtl/>
        </w:rPr>
        <w:t>.</w:t>
      </w:r>
    </w:p>
    <w:p w:rsidR="007F08BE" w:rsidRPr="00D82F62" w:rsidRDefault="00D82F62" w:rsidP="007B47D5">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1613BD" w:rsidRPr="00341D1D">
        <w:rPr>
          <w:rFonts w:ascii="Simplified Arabic" w:eastAsia="Calibri" w:hAnsi="Simplified Arabic" w:cs="Simplified Arabic"/>
          <w:sz w:val="28"/>
          <w:szCs w:val="28"/>
          <w:rtl/>
        </w:rPr>
        <w:t xml:space="preserve"> كما خص</w:t>
      </w:r>
      <w:r w:rsidR="004F7A98">
        <w:rPr>
          <w:rFonts w:ascii="Simplified Arabic" w:eastAsia="Calibri" w:hAnsi="Simplified Arabic" w:cs="Simplified Arabic" w:hint="cs"/>
          <w:sz w:val="28"/>
          <w:szCs w:val="28"/>
          <w:rtl/>
        </w:rPr>
        <w:t>َّ</w:t>
      </w:r>
      <w:r w:rsidR="004F7A98">
        <w:rPr>
          <w:rFonts w:ascii="Simplified Arabic" w:eastAsia="Calibri" w:hAnsi="Simplified Arabic" w:cs="Simplified Arabic"/>
          <w:sz w:val="28"/>
          <w:szCs w:val="28"/>
          <w:rtl/>
        </w:rPr>
        <w:t xml:space="preserve"> المشرع ال</w:t>
      </w:r>
      <w:r w:rsidR="004F7A98">
        <w:rPr>
          <w:rFonts w:ascii="Simplified Arabic" w:eastAsia="Calibri" w:hAnsi="Simplified Arabic" w:cs="Simplified Arabic" w:hint="cs"/>
          <w:sz w:val="28"/>
          <w:szCs w:val="28"/>
          <w:rtl/>
        </w:rPr>
        <w:t>إِ</w:t>
      </w:r>
      <w:r w:rsidR="001613BD" w:rsidRPr="00341D1D">
        <w:rPr>
          <w:rFonts w:ascii="Simplified Arabic" w:eastAsia="Calibri" w:hAnsi="Simplified Arabic" w:cs="Simplified Arabic"/>
          <w:sz w:val="28"/>
          <w:szCs w:val="28"/>
          <w:rtl/>
        </w:rPr>
        <w:t>ماراتي في الباب</w:t>
      </w:r>
      <w:r w:rsidR="004F7A98">
        <w:rPr>
          <w:rFonts w:ascii="Simplified Arabic" w:eastAsia="Calibri" w:hAnsi="Simplified Arabic" w:cs="Simplified Arabic"/>
          <w:sz w:val="28"/>
          <w:szCs w:val="28"/>
          <w:rtl/>
        </w:rPr>
        <w:t xml:space="preserve"> الثاني من القانون </w:t>
      </w:r>
      <w:r w:rsidR="004F7A98">
        <w:rPr>
          <w:rFonts w:ascii="Simplified Arabic" w:eastAsia="Calibri" w:hAnsi="Simplified Arabic" w:cs="Simplified Arabic" w:hint="cs"/>
          <w:sz w:val="28"/>
          <w:szCs w:val="28"/>
          <w:rtl/>
        </w:rPr>
        <w:t>الات</w:t>
      </w:r>
      <w:r w:rsidR="004F7A98" w:rsidRPr="00341D1D">
        <w:rPr>
          <w:rFonts w:ascii="Simplified Arabic" w:eastAsia="Calibri" w:hAnsi="Simplified Arabic" w:cs="Simplified Arabic" w:hint="cs"/>
          <w:sz w:val="28"/>
          <w:szCs w:val="28"/>
          <w:rtl/>
        </w:rPr>
        <w:t>حادي</w:t>
      </w:r>
      <w:r w:rsidR="001613BD" w:rsidRPr="00341D1D">
        <w:rPr>
          <w:rFonts w:ascii="Simplified Arabic" w:eastAsia="Calibri" w:hAnsi="Simplified Arabic" w:cs="Simplified Arabic"/>
          <w:sz w:val="28"/>
          <w:szCs w:val="28"/>
          <w:rtl/>
        </w:rPr>
        <w:t xml:space="preserve"> في شأن البيئة وحمايتها رقم </w:t>
      </w:r>
      <w:r w:rsidR="001613BD" w:rsidRPr="004F7A98">
        <w:rPr>
          <w:rFonts w:ascii="Simplified Arabic" w:eastAsia="Calibri" w:hAnsi="Simplified Arabic" w:cs="Simplified Arabic"/>
          <w:sz w:val="24"/>
          <w:szCs w:val="24"/>
          <w:rtl/>
        </w:rPr>
        <w:t>(24)</w:t>
      </w:r>
      <w:r w:rsidR="001613BD" w:rsidRPr="00341D1D">
        <w:rPr>
          <w:rFonts w:ascii="Simplified Arabic" w:eastAsia="Calibri" w:hAnsi="Simplified Arabic" w:cs="Simplified Arabic"/>
          <w:sz w:val="28"/>
          <w:szCs w:val="28"/>
          <w:rtl/>
        </w:rPr>
        <w:t xml:space="preserve"> لعام </w:t>
      </w:r>
      <w:r w:rsidR="001613BD" w:rsidRPr="004F7A98">
        <w:rPr>
          <w:rFonts w:ascii="Simplified Arabic" w:eastAsia="Calibri" w:hAnsi="Simplified Arabic" w:cs="Simplified Arabic"/>
          <w:sz w:val="24"/>
          <w:szCs w:val="24"/>
          <w:rtl/>
        </w:rPr>
        <w:t>1999</w:t>
      </w:r>
      <w:r w:rsidR="001613BD" w:rsidRPr="00341D1D">
        <w:rPr>
          <w:rFonts w:ascii="Simplified Arabic" w:eastAsia="Calibri" w:hAnsi="Simplified Arabic" w:cs="Simplified Arabic"/>
          <w:sz w:val="28"/>
          <w:szCs w:val="28"/>
          <w:rtl/>
        </w:rPr>
        <w:t>م اهتماما</w:t>
      </w:r>
      <w:r w:rsidR="004F7A98">
        <w:rPr>
          <w:rFonts w:ascii="Simplified Arabic" w:eastAsia="Calibri" w:hAnsi="Simplified Arabic" w:cs="Simplified Arabic" w:hint="cs"/>
          <w:sz w:val="28"/>
          <w:szCs w:val="28"/>
          <w:rtl/>
        </w:rPr>
        <w:t>ً</w:t>
      </w:r>
      <w:r w:rsidR="001613BD" w:rsidRPr="00341D1D">
        <w:rPr>
          <w:rFonts w:ascii="Simplified Arabic" w:eastAsia="Calibri" w:hAnsi="Simplified Arabic" w:cs="Simplified Arabic"/>
          <w:sz w:val="28"/>
          <w:szCs w:val="28"/>
          <w:rtl/>
        </w:rPr>
        <w:t xml:space="preserve"> كبيرا</w:t>
      </w:r>
      <w:r w:rsidR="004F7A98">
        <w:rPr>
          <w:rFonts w:ascii="Simplified Arabic" w:eastAsia="Calibri" w:hAnsi="Simplified Arabic" w:cs="Simplified Arabic" w:hint="cs"/>
          <w:sz w:val="28"/>
          <w:szCs w:val="28"/>
          <w:rtl/>
        </w:rPr>
        <w:t>ً</w:t>
      </w:r>
      <w:r w:rsidR="004F7A98">
        <w:rPr>
          <w:rFonts w:ascii="Simplified Arabic" w:eastAsia="Calibri" w:hAnsi="Simplified Arabic" w:cs="Simplified Arabic"/>
          <w:sz w:val="28"/>
          <w:szCs w:val="28"/>
          <w:rtl/>
        </w:rPr>
        <w:t xml:space="preserve"> بالبيئة البحرية، وحدد في بدايته </w:t>
      </w:r>
      <w:r w:rsidR="004F7A98">
        <w:rPr>
          <w:rFonts w:ascii="Simplified Arabic" w:eastAsia="Calibri" w:hAnsi="Simplified Arabic" w:cs="Simplified Arabic" w:hint="cs"/>
          <w:sz w:val="28"/>
          <w:szCs w:val="28"/>
          <w:rtl/>
        </w:rPr>
        <w:t>أ</w:t>
      </w:r>
      <w:r w:rsidR="001613BD" w:rsidRPr="00341D1D">
        <w:rPr>
          <w:rFonts w:ascii="Simplified Arabic" w:eastAsia="Calibri" w:hAnsi="Simplified Arabic" w:cs="Simplified Arabic"/>
          <w:sz w:val="28"/>
          <w:szCs w:val="28"/>
          <w:rtl/>
        </w:rPr>
        <w:t xml:space="preserve">هداف الحماية تتمثل في حماية شواطئ وسواحل الدولة وموانئها من مخاطر التلوث بجميع صوره وحماية الموارد البحرية والبيئة الطبيعية لها وحمايتها </w:t>
      </w:r>
      <w:r w:rsidR="004F7A98">
        <w:rPr>
          <w:rFonts w:ascii="Simplified Arabic" w:eastAsia="Calibri" w:hAnsi="Simplified Arabic" w:cs="Simplified Arabic"/>
          <w:sz w:val="28"/>
          <w:szCs w:val="28"/>
          <w:rtl/>
        </w:rPr>
        <w:t xml:space="preserve">من </w:t>
      </w:r>
      <w:r w:rsidR="004F7A98">
        <w:rPr>
          <w:rFonts w:ascii="Simplified Arabic" w:eastAsia="Calibri" w:hAnsi="Simplified Arabic" w:cs="Simplified Arabic" w:hint="cs"/>
          <w:sz w:val="28"/>
          <w:szCs w:val="28"/>
          <w:rtl/>
        </w:rPr>
        <w:t>الاع</w:t>
      </w:r>
      <w:r w:rsidR="004F7A98" w:rsidRPr="00341D1D">
        <w:rPr>
          <w:rFonts w:ascii="Simplified Arabic" w:eastAsia="Calibri" w:hAnsi="Simplified Arabic" w:cs="Simplified Arabic" w:hint="cs"/>
          <w:sz w:val="28"/>
          <w:szCs w:val="28"/>
          <w:rtl/>
        </w:rPr>
        <w:t>تداء</w:t>
      </w:r>
      <w:r w:rsidR="004F7A98">
        <w:rPr>
          <w:rFonts w:ascii="Simplified Arabic" w:eastAsia="Calibri" w:hAnsi="Simplified Arabic" w:cs="Simplified Arabic" w:hint="cs"/>
          <w:sz w:val="28"/>
          <w:szCs w:val="28"/>
          <w:rtl/>
        </w:rPr>
        <w:t>؛</w:t>
      </w:r>
      <w:r w:rsidR="004F7A98">
        <w:rPr>
          <w:rFonts w:ascii="Simplified Arabic" w:eastAsia="Calibri" w:hAnsi="Simplified Arabic" w:cs="Simplified Arabic"/>
          <w:sz w:val="28"/>
          <w:szCs w:val="28"/>
          <w:rtl/>
        </w:rPr>
        <w:t xml:space="preserve"> كما </w:t>
      </w:r>
      <w:r w:rsidR="004F7A98">
        <w:rPr>
          <w:rFonts w:ascii="Simplified Arabic" w:eastAsia="Calibri" w:hAnsi="Simplified Arabic" w:cs="Simplified Arabic" w:hint="cs"/>
          <w:sz w:val="28"/>
          <w:szCs w:val="28"/>
          <w:rtl/>
        </w:rPr>
        <w:t>أ</w:t>
      </w:r>
      <w:r w:rsidR="00570172" w:rsidRPr="00341D1D">
        <w:rPr>
          <w:rFonts w:ascii="Simplified Arabic" w:eastAsia="Calibri" w:hAnsi="Simplified Arabic" w:cs="Simplified Arabic"/>
          <w:sz w:val="28"/>
          <w:szCs w:val="28"/>
          <w:rtl/>
        </w:rPr>
        <w:t>نه وضع العقوبات الرادعة علي مرتكبيها</w:t>
      </w:r>
      <w:r w:rsidR="00570172" w:rsidRPr="00341D1D">
        <w:rPr>
          <w:rFonts w:ascii="Simplified Arabic" w:eastAsia="Calibri" w:hAnsi="Simplified Arabic" w:cs="Simplified Arabic"/>
          <w:sz w:val="28"/>
          <w:szCs w:val="28"/>
          <w:vertAlign w:val="superscript"/>
          <w:rtl/>
        </w:rPr>
        <w:t xml:space="preserve"> </w:t>
      </w:r>
      <w:r w:rsidR="004F7A98">
        <w:rPr>
          <w:rFonts w:ascii="Simplified Arabic" w:eastAsia="Calibri" w:hAnsi="Simplified Arabic" w:cs="Simplified Arabic"/>
          <w:sz w:val="28"/>
          <w:szCs w:val="28"/>
          <w:rtl/>
        </w:rPr>
        <w:t xml:space="preserve">سواء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 xml:space="preserve">ن كان مرتكب الفعل شخص طبيعي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و اعتباري</w:t>
      </w:r>
      <w:r w:rsidR="00570172" w:rsidRPr="00341D1D">
        <w:rPr>
          <w:rFonts w:ascii="Simplified Arabic" w:eastAsia="Calibri" w:hAnsi="Simplified Arabic" w:cs="Simplified Arabic"/>
          <w:sz w:val="28"/>
          <w:szCs w:val="28"/>
          <w:vertAlign w:val="superscript"/>
          <w:rtl/>
        </w:rPr>
        <w:t>(</w:t>
      </w:r>
      <w:r w:rsidR="00570172" w:rsidRPr="00341D1D">
        <w:rPr>
          <w:rStyle w:val="a4"/>
          <w:rFonts w:ascii="Simplified Arabic" w:eastAsia="Calibri" w:hAnsi="Simplified Arabic" w:cs="Simplified Arabic"/>
          <w:sz w:val="28"/>
          <w:szCs w:val="28"/>
          <w:rtl/>
        </w:rPr>
        <w:footnoteReference w:id="434"/>
      </w:r>
      <w:r w:rsidR="00570172" w:rsidRPr="00341D1D">
        <w:rPr>
          <w:rFonts w:ascii="Simplified Arabic" w:eastAsia="Calibri" w:hAnsi="Simplified Arabic" w:cs="Simplified Arabic"/>
          <w:sz w:val="28"/>
          <w:szCs w:val="28"/>
          <w:vertAlign w:val="superscript"/>
          <w:rtl/>
        </w:rPr>
        <w:t>)</w:t>
      </w:r>
      <w:r w:rsidR="001613BD" w:rsidRPr="00341D1D">
        <w:rPr>
          <w:rFonts w:ascii="Simplified Arabic" w:eastAsia="Calibri" w:hAnsi="Simplified Arabic" w:cs="Simplified Arabic"/>
          <w:sz w:val="28"/>
          <w:szCs w:val="28"/>
          <w:rtl/>
        </w:rPr>
        <w:t>.</w:t>
      </w:r>
    </w:p>
    <w:p w:rsidR="00D82F62" w:rsidRPr="00206987" w:rsidRDefault="00206987" w:rsidP="00206987">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 xml:space="preserve">سادساً: </w:t>
      </w:r>
      <w:r w:rsidR="007248E7" w:rsidRPr="00206987">
        <w:rPr>
          <w:rFonts w:ascii="Simplified Arabic" w:eastAsia="Calibri" w:hAnsi="Simplified Arabic" w:cs="Simplified Arabic"/>
          <w:b/>
          <w:bCs/>
          <w:sz w:val="28"/>
          <w:szCs w:val="28"/>
          <w:rtl/>
        </w:rPr>
        <w:t>حم</w:t>
      </w:r>
      <w:r w:rsidR="00E50E1F" w:rsidRPr="00206987">
        <w:rPr>
          <w:rFonts w:ascii="Simplified Arabic" w:eastAsia="Calibri" w:hAnsi="Simplified Arabic" w:cs="Simplified Arabic"/>
          <w:b/>
          <w:bCs/>
          <w:sz w:val="28"/>
          <w:szCs w:val="28"/>
          <w:rtl/>
        </w:rPr>
        <w:t>ا</w:t>
      </w:r>
      <w:r w:rsidR="00465626" w:rsidRPr="00206987">
        <w:rPr>
          <w:rFonts w:ascii="Simplified Arabic" w:eastAsia="Calibri" w:hAnsi="Simplified Arabic" w:cs="Simplified Arabic"/>
          <w:b/>
          <w:bCs/>
          <w:sz w:val="28"/>
          <w:szCs w:val="28"/>
          <w:rtl/>
        </w:rPr>
        <w:t xml:space="preserve">ية البيئة البحرية في المملكة </w:t>
      </w:r>
      <w:r w:rsidR="007248E7" w:rsidRPr="00206987">
        <w:rPr>
          <w:rFonts w:ascii="Simplified Arabic" w:eastAsia="Calibri" w:hAnsi="Simplified Arabic" w:cs="Simplified Arabic"/>
          <w:b/>
          <w:bCs/>
          <w:sz w:val="28"/>
          <w:szCs w:val="28"/>
          <w:rtl/>
        </w:rPr>
        <w:t>البحريني</w:t>
      </w:r>
      <w:r w:rsidR="00465626" w:rsidRPr="00206987">
        <w:rPr>
          <w:rFonts w:ascii="Simplified Arabic" w:eastAsia="Calibri" w:hAnsi="Simplified Arabic" w:cs="Simplified Arabic"/>
          <w:b/>
          <w:bCs/>
          <w:sz w:val="28"/>
          <w:szCs w:val="28"/>
          <w:rtl/>
        </w:rPr>
        <w:t>ة</w:t>
      </w:r>
      <w:r w:rsidR="007248E7" w:rsidRPr="00206987">
        <w:rPr>
          <w:rFonts w:ascii="Simplified Arabic" w:eastAsia="Calibri" w:hAnsi="Simplified Arabic" w:cs="Simplified Arabic"/>
          <w:b/>
          <w:bCs/>
          <w:sz w:val="28"/>
          <w:szCs w:val="28"/>
          <w:rtl/>
        </w:rPr>
        <w:t>:</w:t>
      </w:r>
    </w:p>
    <w:p w:rsidR="00F00DA0" w:rsidRDefault="00D82F62" w:rsidP="007F08BE">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8B22D2" w:rsidRPr="00D82F62">
        <w:rPr>
          <w:rFonts w:ascii="Simplified Arabic" w:eastAsia="Calibri" w:hAnsi="Simplified Arabic" w:cs="Simplified Arabic"/>
          <w:sz w:val="28"/>
          <w:szCs w:val="28"/>
          <w:rtl/>
        </w:rPr>
        <w:t xml:space="preserve"> في مملكة البحرين</w:t>
      </w:r>
      <w:r w:rsidR="009E7BD6" w:rsidRPr="00D82F62">
        <w:rPr>
          <w:rFonts w:ascii="Simplified Arabic" w:eastAsia="Calibri" w:hAnsi="Simplified Arabic" w:cs="Simplified Arabic"/>
          <w:sz w:val="28"/>
          <w:szCs w:val="28"/>
          <w:rtl/>
        </w:rPr>
        <w:t xml:space="preserve"> تم تعديل الدستور البحريني </w:t>
      </w:r>
      <w:r w:rsidR="008B22D2" w:rsidRPr="00D82F62">
        <w:rPr>
          <w:rFonts w:ascii="Simplified Arabic" w:eastAsia="Calibri" w:hAnsi="Simplified Arabic" w:cs="Simplified Arabic"/>
          <w:sz w:val="28"/>
          <w:szCs w:val="28"/>
          <w:rtl/>
        </w:rPr>
        <w:t xml:space="preserve"> </w:t>
      </w:r>
      <w:r w:rsidR="009E7BD6" w:rsidRPr="00D82F62">
        <w:rPr>
          <w:rFonts w:ascii="Simplified Arabic" w:eastAsia="Calibri" w:hAnsi="Simplified Arabic" w:cs="Simplified Arabic"/>
          <w:sz w:val="28"/>
          <w:szCs w:val="28"/>
          <w:rtl/>
        </w:rPr>
        <w:t>الص</w:t>
      </w:r>
      <w:r w:rsidR="004F7A98">
        <w:rPr>
          <w:rFonts w:ascii="Simplified Arabic" w:eastAsia="Calibri" w:hAnsi="Simplified Arabic" w:cs="Simplified Arabic" w:hint="cs"/>
          <w:sz w:val="28"/>
          <w:szCs w:val="28"/>
          <w:rtl/>
        </w:rPr>
        <w:t>ا</w:t>
      </w:r>
      <w:r w:rsidR="009E7BD6" w:rsidRPr="00D82F62">
        <w:rPr>
          <w:rFonts w:ascii="Simplified Arabic" w:eastAsia="Calibri" w:hAnsi="Simplified Arabic" w:cs="Simplified Arabic"/>
          <w:sz w:val="28"/>
          <w:szCs w:val="28"/>
          <w:rtl/>
        </w:rPr>
        <w:t xml:space="preserve">در في عام </w:t>
      </w:r>
      <w:r w:rsidR="009E7BD6" w:rsidRPr="004F7A98">
        <w:rPr>
          <w:rFonts w:ascii="Simplified Arabic" w:eastAsia="Calibri" w:hAnsi="Simplified Arabic" w:cs="Simplified Arabic"/>
          <w:sz w:val="24"/>
          <w:szCs w:val="24"/>
          <w:rtl/>
        </w:rPr>
        <w:t>1973</w:t>
      </w:r>
      <w:r w:rsidR="004F7A98">
        <w:rPr>
          <w:rFonts w:ascii="Simplified Arabic" w:eastAsia="Calibri" w:hAnsi="Simplified Arabic" w:cs="Simplified Arabic"/>
          <w:sz w:val="28"/>
          <w:szCs w:val="28"/>
          <w:rtl/>
        </w:rPr>
        <w:t xml:space="preserve">م بإضافة البند (ح) </w:t>
      </w:r>
      <w:r w:rsidR="004F7A98">
        <w:rPr>
          <w:rFonts w:ascii="Simplified Arabic" w:eastAsia="Calibri" w:hAnsi="Simplified Arabic" w:cs="Simplified Arabic" w:hint="cs"/>
          <w:sz w:val="28"/>
          <w:szCs w:val="28"/>
          <w:rtl/>
        </w:rPr>
        <w:t>إ</w:t>
      </w:r>
      <w:r w:rsidR="009E7BD6" w:rsidRPr="00D82F62">
        <w:rPr>
          <w:rFonts w:ascii="Simplified Arabic" w:eastAsia="Calibri" w:hAnsi="Simplified Arabic" w:cs="Simplified Arabic"/>
          <w:sz w:val="28"/>
          <w:szCs w:val="28"/>
          <w:rtl/>
        </w:rPr>
        <w:t xml:space="preserve">لى </w:t>
      </w:r>
      <w:r w:rsidR="004F7A98">
        <w:rPr>
          <w:rFonts w:ascii="Simplified Arabic" w:eastAsia="Calibri" w:hAnsi="Simplified Arabic" w:cs="Simplified Arabic" w:hint="cs"/>
          <w:sz w:val="28"/>
          <w:szCs w:val="28"/>
          <w:rtl/>
        </w:rPr>
        <w:t>(</w:t>
      </w:r>
      <w:r w:rsidR="009E7BD6" w:rsidRPr="00D82F62">
        <w:rPr>
          <w:rFonts w:ascii="Simplified Arabic" w:eastAsia="Calibri" w:hAnsi="Simplified Arabic" w:cs="Simplified Arabic"/>
          <w:sz w:val="28"/>
          <w:szCs w:val="28"/>
          <w:rtl/>
        </w:rPr>
        <w:t>المادة التاسعة</w:t>
      </w:r>
      <w:r w:rsidR="004F7A98">
        <w:rPr>
          <w:rFonts w:ascii="Simplified Arabic" w:eastAsia="Calibri" w:hAnsi="Simplified Arabic" w:cs="Simplified Arabic" w:hint="cs"/>
          <w:sz w:val="28"/>
          <w:szCs w:val="28"/>
          <w:rtl/>
        </w:rPr>
        <w:t>)</w:t>
      </w:r>
      <w:r w:rsidR="009E7BD6" w:rsidRPr="00D82F62">
        <w:rPr>
          <w:rFonts w:ascii="Simplified Arabic" w:eastAsia="Calibri" w:hAnsi="Simplified Arabic" w:cs="Simplified Arabic"/>
          <w:sz w:val="28"/>
          <w:szCs w:val="28"/>
          <w:rtl/>
        </w:rPr>
        <w:t xml:space="preserve"> لي</w:t>
      </w:r>
      <w:r w:rsidR="004F7A98">
        <w:rPr>
          <w:rFonts w:ascii="Simplified Arabic" w:eastAsia="Calibri" w:hAnsi="Simplified Arabic" w:cs="Simplified Arabic"/>
          <w:sz w:val="28"/>
          <w:szCs w:val="28"/>
          <w:rtl/>
        </w:rPr>
        <w:t xml:space="preserve">كون من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 xml:space="preserve">ثار هذا التعديل </w:t>
      </w:r>
      <w:r w:rsidR="004F7A98">
        <w:rPr>
          <w:rFonts w:ascii="Simplified Arabic" w:eastAsia="Calibri" w:hAnsi="Simplified Arabic" w:cs="Simplified Arabic" w:hint="cs"/>
          <w:sz w:val="28"/>
          <w:szCs w:val="28"/>
          <w:rtl/>
        </w:rPr>
        <w:t>إِ</w:t>
      </w:r>
      <w:r w:rsidR="009E7BD6" w:rsidRPr="00D82F62">
        <w:rPr>
          <w:rFonts w:ascii="Simplified Arabic" w:eastAsia="Calibri" w:hAnsi="Simplified Arabic" w:cs="Simplified Arabic"/>
          <w:sz w:val="28"/>
          <w:szCs w:val="28"/>
          <w:rtl/>
        </w:rPr>
        <w:t>لزام الدولة باتخاذ التدابير اللازمة لصيانة ال</w:t>
      </w:r>
      <w:r w:rsidR="00F838FF" w:rsidRPr="00D82F62">
        <w:rPr>
          <w:rFonts w:ascii="Simplified Arabic" w:eastAsia="Calibri" w:hAnsi="Simplified Arabic" w:cs="Simplified Arabic"/>
          <w:sz w:val="28"/>
          <w:szCs w:val="28"/>
          <w:rtl/>
        </w:rPr>
        <w:t>بيئة والحفاظ على الحياة الفطرية</w:t>
      </w:r>
      <w:r w:rsidR="004F7A98">
        <w:rPr>
          <w:rFonts w:ascii="Simplified Arabic" w:eastAsia="Calibri" w:hAnsi="Simplified Arabic" w:cs="Simplified Arabic" w:hint="cs"/>
          <w:sz w:val="28"/>
          <w:szCs w:val="28"/>
          <w:rtl/>
        </w:rPr>
        <w:t>؛</w:t>
      </w:r>
      <w:r w:rsidR="009E7BD6" w:rsidRPr="00D82F62">
        <w:rPr>
          <w:rFonts w:ascii="Simplified Arabic" w:eastAsia="Calibri" w:hAnsi="Simplified Arabic" w:cs="Simplified Arabic"/>
          <w:sz w:val="28"/>
          <w:szCs w:val="28"/>
          <w:rtl/>
        </w:rPr>
        <w:t xml:space="preserve"> وصدر في عام </w:t>
      </w:r>
      <w:r w:rsidR="009E7BD6" w:rsidRPr="004F7A98">
        <w:rPr>
          <w:rFonts w:ascii="Simplified Arabic" w:eastAsia="Calibri" w:hAnsi="Simplified Arabic" w:cs="Simplified Arabic"/>
          <w:sz w:val="24"/>
          <w:szCs w:val="24"/>
          <w:rtl/>
        </w:rPr>
        <w:t>1996</w:t>
      </w:r>
      <w:r w:rsidR="009E7BD6" w:rsidRPr="00D82F62">
        <w:rPr>
          <w:rFonts w:ascii="Simplified Arabic" w:eastAsia="Calibri" w:hAnsi="Simplified Arabic" w:cs="Simplified Arabic"/>
          <w:sz w:val="28"/>
          <w:szCs w:val="28"/>
          <w:rtl/>
        </w:rPr>
        <w:t>م قانون حماية</w:t>
      </w:r>
      <w:r w:rsidR="004F7A98">
        <w:rPr>
          <w:rFonts w:ascii="Simplified Arabic" w:eastAsia="Calibri" w:hAnsi="Simplified Arabic" w:cs="Simplified Arabic"/>
          <w:sz w:val="28"/>
          <w:szCs w:val="28"/>
          <w:rtl/>
        </w:rPr>
        <w:t xml:space="preserve"> البيئة البحريني والذي ورد فيه </w:t>
      </w:r>
      <w:r w:rsidR="004F7A98">
        <w:rPr>
          <w:rFonts w:ascii="Simplified Arabic" w:eastAsia="Calibri" w:hAnsi="Simplified Arabic" w:cs="Simplified Arabic" w:hint="cs"/>
          <w:sz w:val="28"/>
          <w:szCs w:val="28"/>
          <w:rtl/>
        </w:rPr>
        <w:t>أ</w:t>
      </w:r>
      <w:r w:rsidR="009E7BD6" w:rsidRPr="00D82F62">
        <w:rPr>
          <w:rFonts w:ascii="Simplified Arabic" w:eastAsia="Calibri" w:hAnsi="Simplified Arabic" w:cs="Simplified Arabic"/>
          <w:sz w:val="28"/>
          <w:szCs w:val="28"/>
          <w:rtl/>
        </w:rPr>
        <w:t>ح</w:t>
      </w:r>
      <w:r w:rsidR="00757E55" w:rsidRPr="00D82F62">
        <w:rPr>
          <w:rFonts w:ascii="Simplified Arabic" w:eastAsia="Calibri" w:hAnsi="Simplified Arabic" w:cs="Simplified Arabic" w:hint="cs"/>
          <w:sz w:val="28"/>
          <w:szCs w:val="28"/>
          <w:rtl/>
        </w:rPr>
        <w:t>ك</w:t>
      </w:r>
      <w:r w:rsidR="009E7BD6" w:rsidRPr="00D82F62">
        <w:rPr>
          <w:rFonts w:ascii="Simplified Arabic" w:eastAsia="Calibri" w:hAnsi="Simplified Arabic" w:cs="Simplified Arabic"/>
          <w:sz w:val="28"/>
          <w:szCs w:val="28"/>
          <w:rtl/>
        </w:rPr>
        <w:t>ام حماية البيئة بكل عناصرها الحية والغير حية والحفاظ ع</w:t>
      </w:r>
      <w:r w:rsidR="004F7A98">
        <w:rPr>
          <w:rFonts w:ascii="Simplified Arabic" w:eastAsia="Calibri" w:hAnsi="Simplified Arabic" w:cs="Simplified Arabic"/>
          <w:sz w:val="28"/>
          <w:szCs w:val="28"/>
          <w:rtl/>
        </w:rPr>
        <w:t>ليها باعتبارها استثمار للمستقبل</w:t>
      </w:r>
      <w:r w:rsidR="004F7A98">
        <w:rPr>
          <w:rFonts w:ascii="Simplified Arabic" w:eastAsia="Calibri" w:hAnsi="Simplified Arabic" w:cs="Simplified Arabic" w:hint="cs"/>
          <w:sz w:val="28"/>
          <w:szCs w:val="28"/>
          <w:rtl/>
        </w:rPr>
        <w:t xml:space="preserve">؛ </w:t>
      </w:r>
      <w:r w:rsidR="009E7BD6" w:rsidRPr="00D82F62">
        <w:rPr>
          <w:rFonts w:ascii="Simplified Arabic" w:eastAsia="Calibri" w:hAnsi="Simplified Arabic" w:cs="Simplified Arabic"/>
          <w:sz w:val="28"/>
          <w:szCs w:val="28"/>
          <w:rtl/>
        </w:rPr>
        <w:t>و</w:t>
      </w:r>
      <w:r w:rsidR="008B22D2" w:rsidRPr="00D82F62">
        <w:rPr>
          <w:rFonts w:ascii="Simplified Arabic" w:eastAsia="Calibri" w:hAnsi="Simplified Arabic" w:cs="Simplified Arabic"/>
          <w:sz w:val="28"/>
          <w:szCs w:val="28"/>
          <w:rtl/>
        </w:rPr>
        <w:t xml:space="preserve">في عام </w:t>
      </w:r>
      <w:r w:rsidR="008B22D2" w:rsidRPr="004F7A98">
        <w:rPr>
          <w:rFonts w:ascii="Simplified Arabic" w:eastAsia="Calibri" w:hAnsi="Simplified Arabic" w:cs="Simplified Arabic"/>
          <w:sz w:val="24"/>
          <w:szCs w:val="24"/>
          <w:rtl/>
        </w:rPr>
        <w:t>2002</w:t>
      </w:r>
      <w:r w:rsidR="004F7A98">
        <w:rPr>
          <w:rFonts w:ascii="Simplified Arabic" w:eastAsia="Calibri" w:hAnsi="Simplified Arabic" w:cs="Simplified Arabic"/>
          <w:sz w:val="28"/>
          <w:szCs w:val="28"/>
          <w:rtl/>
        </w:rPr>
        <w:t>م صدر المرسوم الملكي ب</w:t>
      </w:r>
      <w:r w:rsidR="004F7A98">
        <w:rPr>
          <w:rFonts w:ascii="Simplified Arabic" w:eastAsia="Calibri" w:hAnsi="Simplified Arabic" w:cs="Simplified Arabic" w:hint="cs"/>
          <w:sz w:val="28"/>
          <w:szCs w:val="28"/>
          <w:rtl/>
        </w:rPr>
        <w:t>إ</w:t>
      </w:r>
      <w:r w:rsidR="008B22D2" w:rsidRPr="00D82F62">
        <w:rPr>
          <w:rFonts w:ascii="Simplified Arabic" w:eastAsia="Calibri" w:hAnsi="Simplified Arabic" w:cs="Simplified Arabic"/>
          <w:sz w:val="28"/>
          <w:szCs w:val="28"/>
          <w:rtl/>
        </w:rPr>
        <w:t>نشاء الهيئة العامة لح</w:t>
      </w:r>
      <w:r w:rsidR="004F7A98">
        <w:rPr>
          <w:rFonts w:ascii="Simplified Arabic" w:eastAsia="Calibri" w:hAnsi="Simplified Arabic" w:cs="Simplified Arabic"/>
          <w:sz w:val="28"/>
          <w:szCs w:val="28"/>
          <w:rtl/>
        </w:rPr>
        <w:t xml:space="preserve">ماية الثروة البحرية بهدف تحقيق </w:t>
      </w:r>
      <w:r w:rsidR="004F7A98">
        <w:rPr>
          <w:rFonts w:ascii="Simplified Arabic" w:eastAsia="Calibri" w:hAnsi="Simplified Arabic" w:cs="Simplified Arabic" w:hint="cs"/>
          <w:sz w:val="28"/>
          <w:szCs w:val="28"/>
          <w:rtl/>
        </w:rPr>
        <w:t>أ</w:t>
      </w:r>
      <w:r w:rsidR="008B22D2" w:rsidRPr="00D82F62">
        <w:rPr>
          <w:rFonts w:ascii="Simplified Arabic" w:eastAsia="Calibri" w:hAnsi="Simplified Arabic" w:cs="Simplified Arabic"/>
          <w:sz w:val="28"/>
          <w:szCs w:val="28"/>
          <w:rtl/>
        </w:rPr>
        <w:t>حد مبادئ التنمية المستدامة ذات العلاقة بحماية البيئة ومواردها من العوامل الملوثة ووضع الخطط والسي</w:t>
      </w:r>
      <w:r w:rsidR="004F7A98">
        <w:rPr>
          <w:rFonts w:ascii="Simplified Arabic" w:eastAsia="Calibri" w:hAnsi="Simplified Arabic" w:cs="Simplified Arabic"/>
          <w:sz w:val="28"/>
          <w:szCs w:val="28"/>
          <w:rtl/>
        </w:rPr>
        <w:t xml:space="preserve">اسات اللازمة للمحافظة عليها من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جل رفاهية ال</w:t>
      </w:r>
      <w:r w:rsidR="004F7A98">
        <w:rPr>
          <w:rFonts w:ascii="Simplified Arabic" w:eastAsia="Calibri" w:hAnsi="Simplified Arabic" w:cs="Simplified Arabic" w:hint="cs"/>
          <w:sz w:val="28"/>
          <w:szCs w:val="28"/>
          <w:rtl/>
        </w:rPr>
        <w:t>إِ</w:t>
      </w:r>
      <w:r w:rsidR="008B22D2" w:rsidRPr="00D82F62">
        <w:rPr>
          <w:rFonts w:ascii="Simplified Arabic" w:eastAsia="Calibri" w:hAnsi="Simplified Arabic" w:cs="Simplified Arabic"/>
          <w:sz w:val="28"/>
          <w:szCs w:val="28"/>
          <w:rtl/>
        </w:rPr>
        <w:t>نسان</w:t>
      </w:r>
      <w:r w:rsidR="008B22D2" w:rsidRPr="00D82F62">
        <w:rPr>
          <w:rFonts w:ascii="Simplified Arabic" w:eastAsia="Calibri" w:hAnsi="Simplified Arabic" w:cs="Simplified Arabic"/>
          <w:sz w:val="28"/>
          <w:szCs w:val="28"/>
          <w:vertAlign w:val="superscript"/>
          <w:rtl/>
        </w:rPr>
        <w:t>(</w:t>
      </w:r>
      <w:r w:rsidR="008B22D2" w:rsidRPr="00341D1D">
        <w:rPr>
          <w:rStyle w:val="a4"/>
          <w:rFonts w:ascii="Simplified Arabic" w:eastAsia="Calibri" w:hAnsi="Simplified Arabic" w:cs="Simplified Arabic"/>
          <w:sz w:val="28"/>
          <w:szCs w:val="28"/>
          <w:rtl/>
        </w:rPr>
        <w:footnoteReference w:id="435"/>
      </w:r>
      <w:r w:rsidR="008B22D2" w:rsidRPr="00D82F62">
        <w:rPr>
          <w:rFonts w:ascii="Simplified Arabic" w:eastAsia="Calibri" w:hAnsi="Simplified Arabic" w:cs="Simplified Arabic"/>
          <w:sz w:val="28"/>
          <w:szCs w:val="28"/>
          <w:vertAlign w:val="superscript"/>
          <w:rtl/>
        </w:rPr>
        <w:t>)</w:t>
      </w:r>
      <w:r w:rsidR="008B22D2" w:rsidRPr="00D82F62">
        <w:rPr>
          <w:rFonts w:ascii="Simplified Arabic" w:eastAsia="Calibri" w:hAnsi="Simplified Arabic" w:cs="Simplified Arabic"/>
          <w:sz w:val="28"/>
          <w:szCs w:val="28"/>
          <w:rtl/>
        </w:rPr>
        <w:t>.</w:t>
      </w:r>
    </w:p>
    <w:p w:rsidR="007B47D5" w:rsidRDefault="007B47D5" w:rsidP="007F08BE">
      <w:pPr>
        <w:spacing w:line="360" w:lineRule="auto"/>
        <w:jc w:val="both"/>
        <w:rPr>
          <w:rFonts w:ascii="Simplified Arabic" w:eastAsia="Calibri" w:hAnsi="Simplified Arabic" w:cs="Simplified Arabic"/>
          <w:b/>
          <w:bCs/>
          <w:sz w:val="28"/>
          <w:szCs w:val="28"/>
          <w:rtl/>
        </w:rPr>
      </w:pPr>
    </w:p>
    <w:p w:rsidR="00D82F62" w:rsidRPr="00206987" w:rsidRDefault="00206987" w:rsidP="00206987">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lastRenderedPageBreak/>
        <w:t xml:space="preserve">سابعاً: </w:t>
      </w:r>
      <w:r w:rsidR="00D82F62" w:rsidRPr="00206987">
        <w:rPr>
          <w:rFonts w:ascii="Simplified Arabic" w:eastAsia="Calibri" w:hAnsi="Simplified Arabic" w:cs="Simplified Arabic"/>
          <w:b/>
          <w:bCs/>
          <w:sz w:val="28"/>
          <w:szCs w:val="28"/>
          <w:rtl/>
        </w:rPr>
        <w:t>حماية البيئة البحري</w:t>
      </w:r>
      <w:r w:rsidR="004F7A98" w:rsidRPr="00206987">
        <w:rPr>
          <w:rFonts w:ascii="Simplified Arabic" w:eastAsia="Calibri" w:hAnsi="Simplified Arabic" w:cs="Simplified Arabic"/>
          <w:b/>
          <w:bCs/>
          <w:sz w:val="28"/>
          <w:szCs w:val="28"/>
          <w:rtl/>
        </w:rPr>
        <w:t>ة في</w:t>
      </w:r>
      <w:r w:rsidR="00D82F62" w:rsidRPr="00206987">
        <w:rPr>
          <w:rFonts w:ascii="Simplified Arabic" w:eastAsia="Calibri" w:hAnsi="Simplified Arabic" w:cs="Simplified Arabic"/>
          <w:b/>
          <w:bCs/>
          <w:sz w:val="28"/>
          <w:szCs w:val="28"/>
          <w:rtl/>
        </w:rPr>
        <w:t xml:space="preserve"> العراق</w:t>
      </w:r>
      <w:r w:rsidR="00B96F6B" w:rsidRPr="00206987">
        <w:rPr>
          <w:rFonts w:ascii="Simplified Arabic" w:eastAsia="Calibri" w:hAnsi="Simplified Arabic" w:cs="Simplified Arabic"/>
          <w:b/>
          <w:bCs/>
          <w:sz w:val="28"/>
          <w:szCs w:val="28"/>
          <w:rtl/>
        </w:rPr>
        <w:t>:</w:t>
      </w:r>
    </w:p>
    <w:p w:rsidR="00D82F62" w:rsidRDefault="00D82F62" w:rsidP="00D82F62">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B96F6B" w:rsidRPr="00D82F62">
        <w:rPr>
          <w:rFonts w:ascii="Simplified Arabic" w:eastAsia="Calibri" w:hAnsi="Simplified Arabic" w:cs="Simplified Arabic"/>
          <w:sz w:val="28"/>
          <w:szCs w:val="28"/>
          <w:rtl/>
        </w:rPr>
        <w:t>جاء في الدستور العراقي</w:t>
      </w:r>
      <w:r>
        <w:rPr>
          <w:rFonts w:ascii="Simplified Arabic" w:eastAsia="Calibri" w:hAnsi="Simplified Arabic" w:cs="Simplified Arabic"/>
          <w:sz w:val="28"/>
          <w:szCs w:val="28"/>
          <w:rtl/>
        </w:rPr>
        <w:t xml:space="preserve"> في المادة </w:t>
      </w:r>
      <w:r w:rsidRPr="004F7A98">
        <w:rPr>
          <w:rFonts w:ascii="Simplified Arabic" w:eastAsia="Calibri" w:hAnsi="Simplified Arabic" w:cs="Simplified Arabic"/>
          <w:sz w:val="24"/>
          <w:szCs w:val="24"/>
          <w:rtl/>
        </w:rPr>
        <w:t>(33)</w:t>
      </w:r>
      <w:r w:rsidR="004F7A98">
        <w:rPr>
          <w:rFonts w:ascii="Simplified Arabic" w:eastAsia="Calibri" w:hAnsi="Simplified Arabic" w:cs="Simplified Arabic"/>
          <w:sz w:val="28"/>
          <w:szCs w:val="28"/>
          <w:rtl/>
        </w:rPr>
        <w:t xml:space="preserve">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ن "</w:t>
      </w:r>
      <w:r w:rsidR="004F7A98">
        <w:rPr>
          <w:rFonts w:ascii="Simplified Arabic" w:eastAsia="Calibri" w:hAnsi="Simplified Arabic" w:cs="Simplified Arabic" w:hint="cs"/>
          <w:sz w:val="28"/>
          <w:szCs w:val="28"/>
          <w:rtl/>
        </w:rPr>
        <w:t>أ</w:t>
      </w:r>
      <w:r w:rsidR="004F7A98">
        <w:rPr>
          <w:rFonts w:ascii="Simplified Arabic" w:eastAsia="Calibri" w:hAnsi="Simplified Arabic" w:cs="Simplified Arabic"/>
          <w:sz w:val="28"/>
          <w:szCs w:val="28"/>
          <w:rtl/>
        </w:rPr>
        <w:t>ول</w:t>
      </w:r>
      <w:r w:rsidR="004F7A98">
        <w:rPr>
          <w:rFonts w:ascii="Simplified Arabic" w:eastAsia="Calibri" w:hAnsi="Simplified Arabic" w:cs="Simplified Arabic" w:hint="cs"/>
          <w:sz w:val="28"/>
          <w:szCs w:val="28"/>
          <w:rtl/>
        </w:rPr>
        <w:t>اً</w:t>
      </w:r>
      <w:r w:rsidR="00B96F6B" w:rsidRPr="00D82F62">
        <w:rPr>
          <w:rFonts w:ascii="Simplified Arabic" w:eastAsia="Calibri" w:hAnsi="Simplified Arabic" w:cs="Simplified Arabic"/>
          <w:sz w:val="28"/>
          <w:szCs w:val="28"/>
          <w:rtl/>
        </w:rPr>
        <w:t>: لكل ف</w:t>
      </w:r>
      <w:r w:rsidR="00413E37">
        <w:rPr>
          <w:rFonts w:ascii="Simplified Arabic" w:eastAsia="Calibri" w:hAnsi="Simplified Arabic" w:cs="Simplified Arabic"/>
          <w:sz w:val="28"/>
          <w:szCs w:val="28"/>
          <w:rtl/>
        </w:rPr>
        <w:t>رد حق العيش في ظروف بيئية سليمة</w:t>
      </w:r>
      <w:r w:rsidR="00B96F6B" w:rsidRPr="00D82F62">
        <w:rPr>
          <w:rFonts w:ascii="Simplified Arabic" w:eastAsia="Calibri" w:hAnsi="Simplified Arabic" w:cs="Simplified Arabic"/>
          <w:sz w:val="28"/>
          <w:szCs w:val="28"/>
          <w:rtl/>
        </w:rPr>
        <w:t>. ثانيا</w:t>
      </w:r>
      <w:r w:rsidR="00413E37">
        <w:rPr>
          <w:rFonts w:ascii="Simplified Arabic" w:eastAsia="Calibri" w:hAnsi="Simplified Arabic" w:cs="Simplified Arabic" w:hint="cs"/>
          <w:sz w:val="28"/>
          <w:szCs w:val="28"/>
          <w:rtl/>
        </w:rPr>
        <w:t>ً</w:t>
      </w:r>
      <w:r w:rsidR="00B96F6B" w:rsidRPr="00D82F62">
        <w:rPr>
          <w:rFonts w:ascii="Simplified Arabic" w:eastAsia="Calibri" w:hAnsi="Simplified Arabic" w:cs="Simplified Arabic"/>
          <w:sz w:val="28"/>
          <w:szCs w:val="28"/>
          <w:rtl/>
        </w:rPr>
        <w:t>: تكفل</w:t>
      </w:r>
      <w:r w:rsidR="00413E37">
        <w:rPr>
          <w:rFonts w:ascii="Simplified Arabic" w:eastAsia="Calibri" w:hAnsi="Simplified Arabic" w:cs="Simplified Arabic"/>
          <w:sz w:val="28"/>
          <w:szCs w:val="28"/>
          <w:rtl/>
        </w:rPr>
        <w:t xml:space="preserve"> الدولة حماية البيئة والتنوع ال</w:t>
      </w:r>
      <w:r w:rsidR="00413E37">
        <w:rPr>
          <w:rFonts w:ascii="Simplified Arabic" w:eastAsia="Calibri" w:hAnsi="Simplified Arabic" w:cs="Simplified Arabic" w:hint="cs"/>
          <w:sz w:val="28"/>
          <w:szCs w:val="28"/>
          <w:rtl/>
        </w:rPr>
        <w:t>أ</w:t>
      </w:r>
      <w:r w:rsidR="00B96F6B" w:rsidRPr="00D82F62">
        <w:rPr>
          <w:rFonts w:ascii="Simplified Arabic" w:eastAsia="Calibri" w:hAnsi="Simplified Arabic" w:cs="Simplified Arabic"/>
          <w:sz w:val="28"/>
          <w:szCs w:val="28"/>
          <w:rtl/>
        </w:rPr>
        <w:t>حيائي والحفاظ عليهما"</w:t>
      </w:r>
      <w:r w:rsidR="00B96F6B" w:rsidRPr="00D82F62">
        <w:rPr>
          <w:rFonts w:ascii="Simplified Arabic" w:eastAsia="Calibri" w:hAnsi="Simplified Arabic" w:cs="Simplified Arabic"/>
          <w:sz w:val="28"/>
          <w:szCs w:val="28"/>
          <w:vertAlign w:val="superscript"/>
          <w:rtl/>
        </w:rPr>
        <w:t>(</w:t>
      </w:r>
      <w:r w:rsidR="00B96F6B" w:rsidRPr="00341D1D">
        <w:rPr>
          <w:rStyle w:val="a4"/>
          <w:rFonts w:ascii="Simplified Arabic" w:eastAsia="Calibri" w:hAnsi="Simplified Arabic" w:cs="Simplified Arabic"/>
          <w:sz w:val="28"/>
          <w:szCs w:val="28"/>
          <w:rtl/>
        </w:rPr>
        <w:footnoteReference w:id="436"/>
      </w:r>
      <w:r w:rsidR="00B96F6B" w:rsidRPr="00D82F62">
        <w:rPr>
          <w:rFonts w:ascii="Simplified Arabic" w:eastAsia="Calibri" w:hAnsi="Simplified Arabic" w:cs="Simplified Arabic"/>
          <w:sz w:val="28"/>
          <w:szCs w:val="28"/>
          <w:vertAlign w:val="superscript"/>
          <w:rtl/>
        </w:rPr>
        <w:t>)</w:t>
      </w:r>
      <w:r w:rsidR="00EC6B3D">
        <w:rPr>
          <w:rFonts w:ascii="Simplified Arabic" w:eastAsia="Calibri" w:hAnsi="Simplified Arabic" w:cs="Simplified Arabic"/>
          <w:sz w:val="28"/>
          <w:szCs w:val="28"/>
          <w:rtl/>
        </w:rPr>
        <w:t>؛ و</w:t>
      </w:r>
      <w:r w:rsidR="00B96F6B" w:rsidRPr="00D82F62">
        <w:rPr>
          <w:rFonts w:ascii="Simplified Arabic" w:eastAsia="Calibri" w:hAnsi="Simplified Arabic" w:cs="Simplified Arabic"/>
          <w:sz w:val="28"/>
          <w:szCs w:val="28"/>
          <w:rtl/>
        </w:rPr>
        <w:t>كون دو</w:t>
      </w:r>
      <w:r w:rsidR="00413E37">
        <w:rPr>
          <w:rFonts w:ascii="Simplified Arabic" w:eastAsia="Calibri" w:hAnsi="Simplified Arabic" w:cs="Simplified Arabic"/>
          <w:sz w:val="28"/>
          <w:szCs w:val="28"/>
          <w:rtl/>
        </w:rPr>
        <w:t>لة العراق دولة نفطية بالدرجة ال</w:t>
      </w:r>
      <w:r w:rsidR="00413E37">
        <w:rPr>
          <w:rFonts w:ascii="Simplified Arabic" w:eastAsia="Calibri" w:hAnsi="Simplified Arabic" w:cs="Simplified Arabic" w:hint="cs"/>
          <w:sz w:val="28"/>
          <w:szCs w:val="28"/>
          <w:rtl/>
        </w:rPr>
        <w:t>أُ</w:t>
      </w:r>
      <w:r w:rsidR="00413E37">
        <w:rPr>
          <w:rFonts w:ascii="Simplified Arabic" w:eastAsia="Calibri" w:hAnsi="Simplified Arabic" w:cs="Simplified Arabic"/>
          <w:sz w:val="28"/>
          <w:szCs w:val="28"/>
          <w:rtl/>
        </w:rPr>
        <w:t xml:space="preserve">ولى وعرضة باستمرار </w:t>
      </w:r>
      <w:r w:rsidR="00413E37">
        <w:rPr>
          <w:rFonts w:ascii="Simplified Arabic" w:eastAsia="Calibri" w:hAnsi="Simplified Arabic" w:cs="Simplified Arabic" w:hint="cs"/>
          <w:sz w:val="28"/>
          <w:szCs w:val="28"/>
          <w:rtl/>
        </w:rPr>
        <w:t>إِ</w:t>
      </w:r>
      <w:r w:rsidR="00413E37">
        <w:rPr>
          <w:rFonts w:ascii="Simplified Arabic" w:eastAsia="Calibri" w:hAnsi="Simplified Arabic" w:cs="Simplified Arabic"/>
          <w:sz w:val="28"/>
          <w:szCs w:val="28"/>
          <w:rtl/>
        </w:rPr>
        <w:t>لى التلوث بالنفط</w:t>
      </w:r>
      <w:r w:rsidR="00B96F6B" w:rsidRPr="00D82F62">
        <w:rPr>
          <w:rFonts w:ascii="Simplified Arabic" w:eastAsia="Calibri" w:hAnsi="Simplified Arabic" w:cs="Simplified Arabic"/>
          <w:sz w:val="28"/>
          <w:szCs w:val="28"/>
          <w:rtl/>
        </w:rPr>
        <w:t>، ف</w:t>
      </w:r>
      <w:r w:rsidR="00413E37">
        <w:rPr>
          <w:rFonts w:ascii="Simplified Arabic" w:eastAsia="Calibri" w:hAnsi="Simplified Arabic" w:cs="Simplified Arabic"/>
          <w:sz w:val="28"/>
          <w:szCs w:val="28"/>
          <w:rtl/>
        </w:rPr>
        <w:t xml:space="preserve">قد </w:t>
      </w:r>
      <w:r w:rsidR="000D0887">
        <w:rPr>
          <w:rFonts w:ascii="Simplified Arabic" w:eastAsia="Calibri" w:hAnsi="Simplified Arabic" w:cs="Simplified Arabic" w:hint="cs"/>
          <w:sz w:val="28"/>
          <w:szCs w:val="28"/>
          <w:rtl/>
        </w:rPr>
        <w:t>ا</w:t>
      </w:r>
      <w:r w:rsidR="000D0887" w:rsidRPr="00D82F62">
        <w:rPr>
          <w:rFonts w:ascii="Simplified Arabic" w:eastAsia="Calibri" w:hAnsi="Simplified Arabic" w:cs="Simplified Arabic" w:hint="cs"/>
          <w:sz w:val="28"/>
          <w:szCs w:val="28"/>
          <w:rtl/>
        </w:rPr>
        <w:t>هتم</w:t>
      </w:r>
      <w:r w:rsidR="00B96F6B" w:rsidRPr="00D82F62">
        <w:rPr>
          <w:rFonts w:ascii="Simplified Arabic" w:eastAsia="Calibri" w:hAnsi="Simplified Arabic" w:cs="Simplified Arabic"/>
          <w:sz w:val="28"/>
          <w:szCs w:val="28"/>
          <w:rtl/>
        </w:rPr>
        <w:t xml:space="preserve"> المشرع العراقي بهذا النوع من التلوث</w:t>
      </w:r>
      <w:r w:rsidR="00413E37">
        <w:rPr>
          <w:rFonts w:ascii="Simplified Arabic" w:eastAsia="Calibri" w:hAnsi="Simplified Arabic" w:cs="Simplified Arabic" w:hint="cs"/>
          <w:sz w:val="28"/>
          <w:szCs w:val="28"/>
          <w:rtl/>
        </w:rPr>
        <w:t>،</w:t>
      </w:r>
      <w:r w:rsidR="00413E37">
        <w:rPr>
          <w:rFonts w:ascii="Simplified Arabic" w:eastAsia="Calibri" w:hAnsi="Simplified Arabic" w:cs="Simplified Arabic"/>
          <w:sz w:val="28"/>
          <w:szCs w:val="28"/>
          <w:rtl/>
        </w:rPr>
        <w:t xml:space="preserve"> و</w:t>
      </w:r>
      <w:r w:rsidR="00413E37">
        <w:rPr>
          <w:rFonts w:ascii="Simplified Arabic" w:eastAsia="Calibri" w:hAnsi="Simplified Arabic" w:cs="Simplified Arabic" w:hint="cs"/>
          <w:sz w:val="28"/>
          <w:szCs w:val="28"/>
          <w:rtl/>
        </w:rPr>
        <w:t>أ</w:t>
      </w:r>
      <w:r w:rsidR="00B96F6B" w:rsidRPr="00D82F62">
        <w:rPr>
          <w:rFonts w:ascii="Simplified Arabic" w:eastAsia="Calibri" w:hAnsi="Simplified Arabic" w:cs="Simplified Arabic"/>
          <w:sz w:val="28"/>
          <w:szCs w:val="28"/>
          <w:rtl/>
        </w:rPr>
        <w:t xml:space="preserve">شارت المادة </w:t>
      </w:r>
      <w:r w:rsidR="00B96F6B" w:rsidRPr="00413E37">
        <w:rPr>
          <w:rFonts w:ascii="Simplified Arabic" w:eastAsia="Calibri" w:hAnsi="Simplified Arabic" w:cs="Simplified Arabic"/>
          <w:sz w:val="24"/>
          <w:szCs w:val="24"/>
          <w:rtl/>
        </w:rPr>
        <w:t>(180)</w:t>
      </w:r>
      <w:r w:rsidR="00B96F6B" w:rsidRPr="00D82F62">
        <w:rPr>
          <w:rFonts w:ascii="Simplified Arabic" w:eastAsia="Calibri" w:hAnsi="Simplified Arabic" w:cs="Simplified Arabic"/>
          <w:sz w:val="28"/>
          <w:szCs w:val="28"/>
          <w:rtl/>
        </w:rPr>
        <w:t xml:space="preserve"> من تعليمات الموانئ والمرافئ العراقية رقم </w:t>
      </w:r>
      <w:r w:rsidR="00B96F6B" w:rsidRPr="00413E37">
        <w:rPr>
          <w:rFonts w:ascii="Simplified Arabic" w:eastAsia="Calibri" w:hAnsi="Simplified Arabic" w:cs="Simplified Arabic"/>
          <w:sz w:val="24"/>
          <w:szCs w:val="24"/>
          <w:rtl/>
        </w:rPr>
        <w:t xml:space="preserve">(1) </w:t>
      </w:r>
      <w:r w:rsidR="00B96F6B" w:rsidRPr="00D82F62">
        <w:rPr>
          <w:rFonts w:ascii="Simplified Arabic" w:eastAsia="Calibri" w:hAnsi="Simplified Arabic" w:cs="Simplified Arabic"/>
          <w:sz w:val="28"/>
          <w:szCs w:val="28"/>
          <w:rtl/>
        </w:rPr>
        <w:t xml:space="preserve">لعام </w:t>
      </w:r>
      <w:r w:rsidR="00B96F6B" w:rsidRPr="00413E37">
        <w:rPr>
          <w:rFonts w:ascii="Simplified Arabic" w:eastAsia="Calibri" w:hAnsi="Simplified Arabic" w:cs="Simplified Arabic"/>
          <w:sz w:val="24"/>
          <w:szCs w:val="24"/>
          <w:rtl/>
        </w:rPr>
        <w:t>1998</w:t>
      </w:r>
      <w:r w:rsidR="00413E37">
        <w:rPr>
          <w:rFonts w:ascii="Simplified Arabic" w:eastAsia="Calibri" w:hAnsi="Simplified Arabic" w:cs="Simplified Arabic"/>
          <w:sz w:val="28"/>
          <w:szCs w:val="28"/>
          <w:rtl/>
        </w:rPr>
        <w:t xml:space="preserve">م </w:t>
      </w:r>
      <w:r w:rsidR="00413E37">
        <w:rPr>
          <w:rFonts w:ascii="Simplified Arabic" w:eastAsia="Calibri" w:hAnsi="Simplified Arabic" w:cs="Simplified Arabic" w:hint="cs"/>
          <w:sz w:val="28"/>
          <w:szCs w:val="28"/>
          <w:rtl/>
        </w:rPr>
        <w:t>إ</w:t>
      </w:r>
      <w:r w:rsidR="00413E37">
        <w:rPr>
          <w:rFonts w:ascii="Simplified Arabic" w:eastAsia="Calibri" w:hAnsi="Simplified Arabic" w:cs="Simplified Arabic"/>
          <w:sz w:val="28"/>
          <w:szCs w:val="28"/>
          <w:rtl/>
        </w:rPr>
        <w:t xml:space="preserve">لى </w:t>
      </w:r>
      <w:r w:rsidR="00413E37">
        <w:rPr>
          <w:rFonts w:ascii="Simplified Arabic" w:eastAsia="Calibri" w:hAnsi="Simplified Arabic" w:cs="Simplified Arabic" w:hint="cs"/>
          <w:sz w:val="28"/>
          <w:szCs w:val="28"/>
          <w:rtl/>
        </w:rPr>
        <w:t>أ</w:t>
      </w:r>
      <w:r w:rsidR="00413E37">
        <w:rPr>
          <w:rFonts w:ascii="Simplified Arabic" w:eastAsia="Calibri" w:hAnsi="Simplified Arabic" w:cs="Simplified Arabic"/>
          <w:sz w:val="28"/>
          <w:szCs w:val="28"/>
          <w:rtl/>
        </w:rPr>
        <w:t>نه "</w:t>
      </w:r>
      <w:r w:rsidR="00B96F6B" w:rsidRPr="00D82F62">
        <w:rPr>
          <w:rFonts w:ascii="Simplified Arabic" w:eastAsia="Calibri" w:hAnsi="Simplified Arabic" w:cs="Simplified Arabic"/>
          <w:sz w:val="28"/>
          <w:szCs w:val="28"/>
          <w:rtl/>
        </w:rPr>
        <w:t>ع</w:t>
      </w:r>
      <w:r w:rsidR="00413E37">
        <w:rPr>
          <w:rFonts w:ascii="Simplified Arabic" w:eastAsia="Calibri" w:hAnsi="Simplified Arabic" w:cs="Simplified Arabic" w:hint="cs"/>
          <w:sz w:val="28"/>
          <w:szCs w:val="28"/>
          <w:rtl/>
        </w:rPr>
        <w:t>ِ</w:t>
      </w:r>
      <w:r w:rsidR="00413E37">
        <w:rPr>
          <w:rFonts w:ascii="Simplified Arabic" w:eastAsia="Calibri" w:hAnsi="Simplified Arabic" w:cs="Simplified Arabic"/>
          <w:sz w:val="28"/>
          <w:szCs w:val="28"/>
          <w:rtl/>
        </w:rPr>
        <w:t xml:space="preserve">ند التخلص من النفط </w:t>
      </w:r>
      <w:r w:rsidR="00413E37">
        <w:rPr>
          <w:rFonts w:ascii="Simplified Arabic" w:eastAsia="Calibri" w:hAnsi="Simplified Arabic" w:cs="Simplified Arabic" w:hint="cs"/>
          <w:sz w:val="28"/>
          <w:szCs w:val="28"/>
          <w:rtl/>
        </w:rPr>
        <w:t>أ</w:t>
      </w:r>
      <w:r w:rsidR="00413E37">
        <w:rPr>
          <w:rFonts w:ascii="Simplified Arabic" w:eastAsia="Calibri" w:hAnsi="Simplified Arabic" w:cs="Simplified Arabic"/>
          <w:sz w:val="28"/>
          <w:szCs w:val="28"/>
          <w:rtl/>
        </w:rPr>
        <w:t xml:space="preserve">و الزيت </w:t>
      </w:r>
      <w:r w:rsidR="00413E37">
        <w:rPr>
          <w:rFonts w:ascii="Simplified Arabic" w:eastAsia="Calibri" w:hAnsi="Simplified Arabic" w:cs="Simplified Arabic" w:hint="cs"/>
          <w:sz w:val="28"/>
          <w:szCs w:val="28"/>
          <w:rtl/>
        </w:rPr>
        <w:t>أ</w:t>
      </w:r>
      <w:r w:rsidR="00413E37">
        <w:rPr>
          <w:rFonts w:ascii="Simplified Arabic" w:eastAsia="Calibri" w:hAnsi="Simplified Arabic" w:cs="Simplified Arabic"/>
          <w:sz w:val="28"/>
          <w:szCs w:val="28"/>
          <w:rtl/>
        </w:rPr>
        <w:t xml:space="preserve">و المياه الملوثة </w:t>
      </w:r>
      <w:r w:rsidR="00B96F6B" w:rsidRPr="00D82F62">
        <w:rPr>
          <w:rFonts w:ascii="Simplified Arabic" w:eastAsia="Calibri" w:hAnsi="Simplified Arabic" w:cs="Simplified Arabic"/>
          <w:sz w:val="28"/>
          <w:szCs w:val="28"/>
          <w:rtl/>
        </w:rPr>
        <w:t>بالنف</w:t>
      </w:r>
      <w:r w:rsidR="00413E37">
        <w:rPr>
          <w:rFonts w:ascii="Simplified Arabic" w:eastAsia="Calibri" w:hAnsi="Simplified Arabic" w:cs="Simplified Arabic"/>
          <w:sz w:val="28"/>
          <w:szCs w:val="28"/>
          <w:rtl/>
        </w:rPr>
        <w:t xml:space="preserve">ط ضمن حدود الميناء فإن السفينة </w:t>
      </w:r>
      <w:r w:rsidR="00413E37">
        <w:rPr>
          <w:rFonts w:ascii="Simplified Arabic" w:eastAsia="Calibri" w:hAnsi="Simplified Arabic" w:cs="Simplified Arabic" w:hint="cs"/>
          <w:sz w:val="28"/>
          <w:szCs w:val="28"/>
          <w:rtl/>
        </w:rPr>
        <w:t>أ</w:t>
      </w:r>
      <w:r w:rsidR="00B96F6B" w:rsidRPr="00D82F62">
        <w:rPr>
          <w:rFonts w:ascii="Simplified Arabic" w:eastAsia="Calibri" w:hAnsi="Simplified Arabic" w:cs="Simplified Arabic"/>
          <w:sz w:val="28"/>
          <w:szCs w:val="28"/>
          <w:rtl/>
        </w:rPr>
        <w:t>و المركب تعتبر مسؤولة وتتحمل كافة نفقات التنظيف"</w:t>
      </w:r>
      <w:r w:rsidR="00B96F6B" w:rsidRPr="00D82F62">
        <w:rPr>
          <w:rFonts w:ascii="Simplified Arabic" w:eastAsia="Calibri" w:hAnsi="Simplified Arabic" w:cs="Simplified Arabic"/>
          <w:sz w:val="28"/>
          <w:szCs w:val="28"/>
          <w:vertAlign w:val="superscript"/>
          <w:rtl/>
        </w:rPr>
        <w:t>(</w:t>
      </w:r>
      <w:r w:rsidR="00B96F6B" w:rsidRPr="00341D1D">
        <w:rPr>
          <w:rStyle w:val="a4"/>
          <w:rFonts w:ascii="Simplified Arabic" w:eastAsia="Calibri" w:hAnsi="Simplified Arabic" w:cs="Simplified Arabic"/>
          <w:sz w:val="28"/>
          <w:szCs w:val="28"/>
          <w:rtl/>
        </w:rPr>
        <w:footnoteReference w:id="437"/>
      </w:r>
      <w:r w:rsidR="00B96F6B" w:rsidRPr="00D82F62">
        <w:rPr>
          <w:rFonts w:ascii="Simplified Arabic" w:eastAsia="Calibri" w:hAnsi="Simplified Arabic" w:cs="Simplified Arabic"/>
          <w:sz w:val="28"/>
          <w:szCs w:val="28"/>
          <w:vertAlign w:val="superscript"/>
          <w:rtl/>
        </w:rPr>
        <w:t>)</w:t>
      </w:r>
      <w:r w:rsidR="00B96F6B" w:rsidRPr="00D82F62">
        <w:rPr>
          <w:rFonts w:ascii="Simplified Arabic" w:eastAsia="Calibri" w:hAnsi="Simplified Arabic" w:cs="Simplified Arabic"/>
          <w:sz w:val="28"/>
          <w:szCs w:val="28"/>
          <w:rtl/>
        </w:rPr>
        <w:t>.</w:t>
      </w:r>
    </w:p>
    <w:p w:rsidR="000D0887" w:rsidRPr="00D82F62" w:rsidRDefault="00D82F62" w:rsidP="00206987">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B96F6B" w:rsidRPr="00341D1D">
        <w:rPr>
          <w:rFonts w:ascii="Simplified Arabic" w:eastAsia="Calibri" w:hAnsi="Simplified Arabic" w:cs="Simplified Arabic"/>
          <w:sz w:val="28"/>
          <w:szCs w:val="28"/>
          <w:rtl/>
        </w:rPr>
        <w:t xml:space="preserve">كما صدر قانون حماية وتنمية البيئة رقم </w:t>
      </w:r>
      <w:r w:rsidR="00B96F6B" w:rsidRPr="00413E37">
        <w:rPr>
          <w:rFonts w:ascii="Simplified Arabic" w:eastAsia="Calibri" w:hAnsi="Simplified Arabic" w:cs="Simplified Arabic"/>
          <w:sz w:val="24"/>
          <w:szCs w:val="24"/>
          <w:rtl/>
        </w:rPr>
        <w:t>(3)</w:t>
      </w:r>
      <w:r w:rsidR="00B96F6B" w:rsidRPr="00341D1D">
        <w:rPr>
          <w:rFonts w:ascii="Simplified Arabic" w:eastAsia="Calibri" w:hAnsi="Simplified Arabic" w:cs="Simplified Arabic"/>
          <w:sz w:val="28"/>
          <w:szCs w:val="28"/>
          <w:rtl/>
        </w:rPr>
        <w:t xml:space="preserve"> لعام </w:t>
      </w:r>
      <w:r w:rsidR="00B96F6B" w:rsidRPr="00413E37">
        <w:rPr>
          <w:rFonts w:ascii="Simplified Arabic" w:eastAsia="Calibri" w:hAnsi="Simplified Arabic" w:cs="Simplified Arabic"/>
          <w:sz w:val="24"/>
          <w:szCs w:val="24"/>
          <w:rtl/>
        </w:rPr>
        <w:t>1997</w:t>
      </w:r>
      <w:r w:rsidR="00413E37">
        <w:rPr>
          <w:rFonts w:ascii="Simplified Arabic" w:eastAsia="Calibri" w:hAnsi="Simplified Arabic" w:cs="Simplified Arabic"/>
          <w:sz w:val="28"/>
          <w:szCs w:val="28"/>
          <w:rtl/>
        </w:rPr>
        <w:t xml:space="preserve">م، والذي جاء فيه </w:t>
      </w:r>
      <w:r w:rsidR="00413E37">
        <w:rPr>
          <w:rFonts w:ascii="Simplified Arabic" w:eastAsia="Calibri" w:hAnsi="Simplified Arabic" w:cs="Simplified Arabic" w:hint="cs"/>
          <w:sz w:val="28"/>
          <w:szCs w:val="28"/>
          <w:rtl/>
        </w:rPr>
        <w:t>أ</w:t>
      </w:r>
      <w:r w:rsidR="00B96F6B" w:rsidRPr="00341D1D">
        <w:rPr>
          <w:rFonts w:ascii="Simplified Arabic" w:eastAsia="Calibri" w:hAnsi="Simplified Arabic" w:cs="Simplified Arabic"/>
          <w:sz w:val="28"/>
          <w:szCs w:val="28"/>
          <w:rtl/>
        </w:rPr>
        <w:t>همية البي</w:t>
      </w:r>
      <w:r w:rsidR="00413E37">
        <w:rPr>
          <w:rFonts w:ascii="Simplified Arabic" w:eastAsia="Calibri" w:hAnsi="Simplified Arabic" w:cs="Simplified Arabic"/>
          <w:sz w:val="28"/>
          <w:szCs w:val="28"/>
          <w:rtl/>
        </w:rPr>
        <w:t>ئة الطبيعية وضرورة الحفاظ عليها</w:t>
      </w:r>
      <w:r w:rsidR="00B96F6B" w:rsidRPr="00341D1D">
        <w:rPr>
          <w:rFonts w:ascii="Simplified Arabic" w:eastAsia="Calibri" w:hAnsi="Simplified Arabic" w:cs="Simplified Arabic"/>
          <w:sz w:val="28"/>
          <w:szCs w:val="28"/>
          <w:rtl/>
        </w:rPr>
        <w:t>، والمحافظة على الموارد الطبيعية خاصة المياه بما يحقق الصحة العامة والرفاهية والتنمية المستدامة ونشر الوعي البيئي والتربية البيئية والحد من التلوث الب</w:t>
      </w:r>
      <w:r w:rsidR="00413E37">
        <w:rPr>
          <w:rFonts w:ascii="Simplified Arabic" w:eastAsia="Calibri" w:hAnsi="Simplified Arabic" w:cs="Simplified Arabic"/>
          <w:sz w:val="28"/>
          <w:szCs w:val="28"/>
          <w:rtl/>
        </w:rPr>
        <w:t>يئي الناجم عن الممارسات الخاطئة</w:t>
      </w:r>
      <w:r w:rsidR="00413E37">
        <w:rPr>
          <w:rFonts w:ascii="Simplified Arabic" w:eastAsia="Calibri" w:hAnsi="Simplified Arabic" w:cs="Simplified Arabic" w:hint="cs"/>
          <w:sz w:val="28"/>
          <w:szCs w:val="28"/>
          <w:rtl/>
        </w:rPr>
        <w:t>؛</w:t>
      </w:r>
      <w:r w:rsidR="00413E37">
        <w:rPr>
          <w:rFonts w:ascii="Simplified Arabic" w:eastAsia="Calibri" w:hAnsi="Simplified Arabic" w:cs="Simplified Arabic"/>
          <w:sz w:val="28"/>
          <w:szCs w:val="28"/>
          <w:rtl/>
        </w:rPr>
        <w:t xml:space="preserve"> و</w:t>
      </w:r>
      <w:r w:rsidR="00413E37">
        <w:rPr>
          <w:rFonts w:ascii="Simplified Arabic" w:eastAsia="Calibri" w:hAnsi="Simplified Arabic" w:cs="Simplified Arabic" w:hint="cs"/>
          <w:sz w:val="28"/>
          <w:szCs w:val="28"/>
          <w:rtl/>
        </w:rPr>
        <w:t>أ</w:t>
      </w:r>
      <w:r w:rsidR="00413E37">
        <w:rPr>
          <w:rFonts w:ascii="Simplified Arabic" w:eastAsia="Calibri" w:hAnsi="Simplified Arabic" w:cs="Simplified Arabic"/>
          <w:sz w:val="28"/>
          <w:szCs w:val="28"/>
          <w:rtl/>
        </w:rPr>
        <w:t xml:space="preserve">شار هذا القانون </w:t>
      </w:r>
      <w:r w:rsidR="00413E37">
        <w:rPr>
          <w:rFonts w:ascii="Simplified Arabic" w:eastAsia="Calibri" w:hAnsi="Simplified Arabic" w:cs="Simplified Arabic" w:hint="cs"/>
          <w:sz w:val="28"/>
          <w:szCs w:val="28"/>
          <w:rtl/>
        </w:rPr>
        <w:t>إ</w:t>
      </w:r>
      <w:r w:rsidR="00B96F6B" w:rsidRPr="00341D1D">
        <w:rPr>
          <w:rFonts w:ascii="Simplified Arabic" w:eastAsia="Calibri" w:hAnsi="Simplified Arabic" w:cs="Simplified Arabic"/>
          <w:sz w:val="28"/>
          <w:szCs w:val="28"/>
          <w:rtl/>
        </w:rPr>
        <w:t>لى حماية البيئة من التلو</w:t>
      </w:r>
      <w:r w:rsidR="00413E37">
        <w:rPr>
          <w:rFonts w:ascii="Simplified Arabic" w:eastAsia="Calibri" w:hAnsi="Simplified Arabic" w:cs="Simplified Arabic"/>
          <w:sz w:val="28"/>
          <w:szCs w:val="28"/>
          <w:rtl/>
        </w:rPr>
        <w:t>ث وتنميتها بما في ذلك المياه ال</w:t>
      </w:r>
      <w:r w:rsidR="00413E37">
        <w:rPr>
          <w:rFonts w:ascii="Simplified Arabic" w:eastAsia="Calibri" w:hAnsi="Simplified Arabic" w:cs="Simplified Arabic" w:hint="cs"/>
          <w:sz w:val="28"/>
          <w:szCs w:val="28"/>
          <w:rtl/>
        </w:rPr>
        <w:t>إِ</w:t>
      </w:r>
      <w:r w:rsidR="00B96F6B" w:rsidRPr="00341D1D">
        <w:rPr>
          <w:rFonts w:ascii="Simplified Arabic" w:eastAsia="Calibri" w:hAnsi="Simplified Arabic" w:cs="Simplified Arabic"/>
          <w:sz w:val="28"/>
          <w:szCs w:val="28"/>
          <w:rtl/>
        </w:rPr>
        <w:t>قليمية والحد من تلوثها</w:t>
      </w:r>
      <w:r w:rsidR="00B96F6B" w:rsidRPr="00341D1D">
        <w:rPr>
          <w:rFonts w:ascii="Simplified Arabic" w:eastAsia="Calibri" w:hAnsi="Simplified Arabic" w:cs="Simplified Arabic"/>
          <w:sz w:val="28"/>
          <w:szCs w:val="28"/>
          <w:vertAlign w:val="superscript"/>
          <w:rtl/>
        </w:rPr>
        <w:t>(</w:t>
      </w:r>
      <w:r w:rsidR="00B96F6B" w:rsidRPr="00341D1D">
        <w:rPr>
          <w:rStyle w:val="a4"/>
          <w:rFonts w:ascii="Simplified Arabic" w:eastAsia="Calibri" w:hAnsi="Simplified Arabic" w:cs="Simplified Arabic"/>
          <w:sz w:val="28"/>
          <w:szCs w:val="28"/>
          <w:rtl/>
        </w:rPr>
        <w:footnoteReference w:id="438"/>
      </w:r>
      <w:r w:rsidR="00B96F6B" w:rsidRPr="00341D1D">
        <w:rPr>
          <w:rFonts w:ascii="Simplified Arabic" w:eastAsia="Calibri" w:hAnsi="Simplified Arabic" w:cs="Simplified Arabic"/>
          <w:sz w:val="28"/>
          <w:szCs w:val="28"/>
          <w:vertAlign w:val="superscript"/>
          <w:rtl/>
        </w:rPr>
        <w:t>)</w:t>
      </w:r>
      <w:r w:rsidR="00B96F6B" w:rsidRPr="00341D1D">
        <w:rPr>
          <w:rFonts w:ascii="Simplified Arabic" w:eastAsia="Calibri" w:hAnsi="Simplified Arabic" w:cs="Simplified Arabic"/>
          <w:sz w:val="28"/>
          <w:szCs w:val="28"/>
          <w:rtl/>
        </w:rPr>
        <w:t>.</w:t>
      </w:r>
    </w:p>
    <w:p w:rsidR="00D82F62" w:rsidRPr="00206987" w:rsidRDefault="00206987" w:rsidP="00206987">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 xml:space="preserve">ثامناً: </w:t>
      </w:r>
      <w:r w:rsidR="00D969DC" w:rsidRPr="00206987">
        <w:rPr>
          <w:rFonts w:ascii="Simplified Arabic" w:eastAsia="Calibri" w:hAnsi="Simplified Arabic" w:cs="Simplified Arabic"/>
          <w:b/>
          <w:bCs/>
          <w:sz w:val="28"/>
          <w:szCs w:val="28"/>
          <w:rtl/>
        </w:rPr>
        <w:t>حماية البيئة البحرية في دولة الكويت:</w:t>
      </w:r>
    </w:p>
    <w:p w:rsidR="00D82F62" w:rsidRDefault="00D82F62" w:rsidP="00D82F62">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413E37">
        <w:rPr>
          <w:rFonts w:ascii="Simplified Arabic" w:eastAsia="Calibri" w:hAnsi="Simplified Arabic" w:cs="Simplified Arabic" w:hint="cs"/>
          <w:sz w:val="28"/>
          <w:szCs w:val="28"/>
          <w:rtl/>
        </w:rPr>
        <w:t>ا</w:t>
      </w:r>
      <w:r w:rsidR="00413E37" w:rsidRPr="00D82F62">
        <w:rPr>
          <w:rFonts w:ascii="Simplified Arabic" w:eastAsia="Calibri" w:hAnsi="Simplified Arabic" w:cs="Simplified Arabic" w:hint="cs"/>
          <w:sz w:val="28"/>
          <w:szCs w:val="28"/>
          <w:rtl/>
        </w:rPr>
        <w:t>كتفت</w:t>
      </w:r>
      <w:r w:rsidR="00D969DC" w:rsidRPr="00D82F62">
        <w:rPr>
          <w:rFonts w:ascii="Simplified Arabic" w:eastAsia="Calibri" w:hAnsi="Simplified Arabic" w:cs="Simplified Arabic"/>
          <w:sz w:val="28"/>
          <w:szCs w:val="28"/>
          <w:rtl/>
        </w:rPr>
        <w:t xml:space="preserve"> دولة الكويت</w:t>
      </w:r>
      <w:r w:rsidR="00D969DC" w:rsidRPr="00D82F62">
        <w:rPr>
          <w:rFonts w:ascii="Simplified Arabic" w:eastAsia="Calibri" w:hAnsi="Simplified Arabic" w:cs="Simplified Arabic"/>
          <w:b/>
          <w:bCs/>
          <w:sz w:val="28"/>
          <w:szCs w:val="28"/>
          <w:rtl/>
        </w:rPr>
        <w:t xml:space="preserve"> </w:t>
      </w:r>
      <w:r w:rsidR="00D969DC" w:rsidRPr="00D82F62">
        <w:rPr>
          <w:rFonts w:ascii="Simplified Arabic" w:eastAsia="Calibri" w:hAnsi="Simplified Arabic" w:cs="Simplified Arabic"/>
          <w:sz w:val="28"/>
          <w:szCs w:val="28"/>
          <w:rtl/>
        </w:rPr>
        <w:t>بوضع قواعد وتنظيمات عامة متعلقة بمنع ا</w:t>
      </w:r>
      <w:r w:rsidR="00413E37">
        <w:rPr>
          <w:rFonts w:ascii="Simplified Arabic" w:eastAsia="Calibri" w:hAnsi="Simplified Arabic" w:cs="Simplified Arabic"/>
          <w:sz w:val="28"/>
          <w:szCs w:val="28"/>
          <w:rtl/>
        </w:rPr>
        <w:t xml:space="preserve">لتلوث بالنفط، والتي تضمنت اتفاقات </w:t>
      </w:r>
      <w:r w:rsidR="00413E37">
        <w:rPr>
          <w:rFonts w:ascii="Simplified Arabic" w:eastAsia="Calibri" w:hAnsi="Simplified Arabic" w:cs="Simplified Arabic" w:hint="cs"/>
          <w:sz w:val="28"/>
          <w:szCs w:val="28"/>
          <w:rtl/>
        </w:rPr>
        <w:t>ا</w:t>
      </w:r>
      <w:r w:rsidR="00413E37" w:rsidRPr="00D82F62">
        <w:rPr>
          <w:rFonts w:ascii="Simplified Arabic" w:eastAsia="Calibri" w:hAnsi="Simplified Arabic" w:cs="Simplified Arabic" w:hint="cs"/>
          <w:sz w:val="28"/>
          <w:szCs w:val="28"/>
          <w:rtl/>
        </w:rPr>
        <w:t>متيازات</w:t>
      </w:r>
      <w:r w:rsidR="00D969DC" w:rsidRPr="00D82F62">
        <w:rPr>
          <w:rFonts w:ascii="Simplified Arabic" w:eastAsia="Calibri" w:hAnsi="Simplified Arabic" w:cs="Simplified Arabic"/>
          <w:sz w:val="28"/>
          <w:szCs w:val="28"/>
          <w:rtl/>
        </w:rPr>
        <w:t xml:space="preserve"> النفط الممنوحة للشركا</w:t>
      </w:r>
      <w:r w:rsidR="00413E37">
        <w:rPr>
          <w:rFonts w:ascii="Simplified Arabic" w:eastAsia="Calibri" w:hAnsi="Simplified Arabic" w:cs="Simplified Arabic"/>
          <w:sz w:val="28"/>
          <w:szCs w:val="28"/>
          <w:rtl/>
        </w:rPr>
        <w:t xml:space="preserve">ت العاملة في التنقيب والاستغلال، والتي كانت مملوكة لشركات </w:t>
      </w:r>
      <w:r w:rsidR="00413E37">
        <w:rPr>
          <w:rFonts w:ascii="Simplified Arabic" w:eastAsia="Calibri" w:hAnsi="Simplified Arabic" w:cs="Simplified Arabic" w:hint="cs"/>
          <w:sz w:val="28"/>
          <w:szCs w:val="28"/>
          <w:rtl/>
        </w:rPr>
        <w:t>أ</w:t>
      </w:r>
      <w:r w:rsidR="00413E37">
        <w:rPr>
          <w:rFonts w:ascii="Simplified Arabic" w:eastAsia="Calibri" w:hAnsi="Simplified Arabic" w:cs="Simplified Arabic"/>
          <w:sz w:val="28"/>
          <w:szCs w:val="28"/>
          <w:rtl/>
        </w:rPr>
        <w:t>جنبية حيث تم تأميم بعضها</w:t>
      </w:r>
      <w:r w:rsidR="00D969DC" w:rsidRPr="00D82F62">
        <w:rPr>
          <w:rFonts w:ascii="Simplified Arabic" w:eastAsia="Calibri" w:hAnsi="Simplified Arabic" w:cs="Simplified Arabic"/>
          <w:sz w:val="28"/>
          <w:szCs w:val="28"/>
          <w:rtl/>
        </w:rPr>
        <w:t>، فأبرمت دولة الكويت عددا</w:t>
      </w:r>
      <w:r w:rsidR="00413E37">
        <w:rPr>
          <w:rFonts w:ascii="Simplified Arabic" w:eastAsia="Calibri" w:hAnsi="Simplified Arabic" w:cs="Simplified Arabic" w:hint="cs"/>
          <w:sz w:val="28"/>
          <w:szCs w:val="28"/>
          <w:rtl/>
        </w:rPr>
        <w:t>ً</w:t>
      </w:r>
      <w:r w:rsidR="00D969DC" w:rsidRPr="00D82F62">
        <w:rPr>
          <w:rFonts w:ascii="Simplified Arabic" w:eastAsia="Calibri" w:hAnsi="Simplified Arabic" w:cs="Simplified Arabic"/>
          <w:sz w:val="28"/>
          <w:szCs w:val="28"/>
          <w:rtl/>
        </w:rPr>
        <w:t xml:space="preserve"> من الاتفاقيات </w:t>
      </w:r>
      <w:r w:rsidR="00413E37">
        <w:rPr>
          <w:rFonts w:ascii="Simplified Arabic" w:eastAsia="Calibri" w:hAnsi="Simplified Arabic" w:cs="Simplified Arabic"/>
          <w:sz w:val="28"/>
          <w:szCs w:val="28"/>
          <w:rtl/>
        </w:rPr>
        <w:t xml:space="preserve">الخاصة بالنفط مع الشركات </w:t>
      </w:r>
      <w:r w:rsidR="00413E37">
        <w:rPr>
          <w:rFonts w:ascii="Simplified Arabic" w:eastAsia="Calibri" w:hAnsi="Simplified Arabic" w:cs="Simplified Arabic" w:hint="cs"/>
          <w:sz w:val="28"/>
          <w:szCs w:val="28"/>
          <w:rtl/>
        </w:rPr>
        <w:t>أ</w:t>
      </w:r>
      <w:r w:rsidR="009820F9" w:rsidRPr="00D82F62">
        <w:rPr>
          <w:rFonts w:ascii="Simplified Arabic" w:eastAsia="Calibri" w:hAnsi="Simplified Arabic" w:cs="Simplified Arabic"/>
          <w:sz w:val="28"/>
          <w:szCs w:val="28"/>
          <w:rtl/>
        </w:rPr>
        <w:t>جنبية منذ</w:t>
      </w:r>
      <w:r w:rsidR="00413E37">
        <w:rPr>
          <w:rFonts w:ascii="Simplified Arabic" w:eastAsia="Calibri" w:hAnsi="Simplified Arabic" w:cs="Simplified Arabic" w:hint="cs"/>
          <w:sz w:val="28"/>
          <w:szCs w:val="28"/>
          <w:rtl/>
        </w:rPr>
        <w:t>ُ</w:t>
      </w:r>
      <w:r w:rsidR="009820F9" w:rsidRPr="00D82F62">
        <w:rPr>
          <w:rFonts w:ascii="Simplified Arabic" w:eastAsia="Calibri" w:hAnsi="Simplified Arabic" w:cs="Simplified Arabic"/>
          <w:sz w:val="28"/>
          <w:szCs w:val="28"/>
          <w:rtl/>
        </w:rPr>
        <w:t xml:space="preserve"> عام</w:t>
      </w:r>
      <w:r w:rsidR="00413E37">
        <w:rPr>
          <w:rFonts w:ascii="Simplified Arabic" w:eastAsia="Calibri" w:hAnsi="Simplified Arabic" w:cs="Simplified Arabic" w:hint="cs"/>
          <w:sz w:val="28"/>
          <w:szCs w:val="28"/>
          <w:rtl/>
        </w:rPr>
        <w:t xml:space="preserve"> </w:t>
      </w:r>
      <w:r w:rsidR="009820F9" w:rsidRPr="00413E37">
        <w:rPr>
          <w:rFonts w:ascii="Simplified Arabic" w:eastAsia="Calibri" w:hAnsi="Simplified Arabic" w:cs="Simplified Arabic"/>
          <w:sz w:val="24"/>
          <w:szCs w:val="24"/>
          <w:rtl/>
        </w:rPr>
        <w:t>1934</w:t>
      </w:r>
      <w:r w:rsidR="009820F9" w:rsidRPr="00D82F62">
        <w:rPr>
          <w:rFonts w:ascii="Simplified Arabic" w:eastAsia="Calibri" w:hAnsi="Simplified Arabic" w:cs="Simplified Arabic"/>
          <w:sz w:val="28"/>
          <w:szCs w:val="28"/>
          <w:rtl/>
        </w:rPr>
        <w:t>م ؛ وقد جاء في المادة (</w:t>
      </w:r>
      <w:r w:rsidR="009820F9" w:rsidRPr="00413E37">
        <w:rPr>
          <w:rFonts w:ascii="Simplified Arabic" w:eastAsia="Calibri" w:hAnsi="Simplified Arabic" w:cs="Simplified Arabic"/>
          <w:sz w:val="24"/>
          <w:szCs w:val="24"/>
          <w:rtl/>
        </w:rPr>
        <w:t>2</w:t>
      </w:r>
      <w:r w:rsidR="009820F9" w:rsidRPr="00D82F62">
        <w:rPr>
          <w:rFonts w:ascii="Simplified Arabic" w:eastAsia="Calibri" w:hAnsi="Simplified Arabic" w:cs="Simplified Arabic"/>
          <w:sz w:val="28"/>
          <w:szCs w:val="28"/>
          <w:rtl/>
        </w:rPr>
        <w:t xml:space="preserve">/جـ) من اتفاقية عام </w:t>
      </w:r>
      <w:r w:rsidR="009820F9" w:rsidRPr="00413E37">
        <w:rPr>
          <w:rFonts w:ascii="Simplified Arabic" w:eastAsia="Calibri" w:hAnsi="Simplified Arabic" w:cs="Simplified Arabic"/>
          <w:sz w:val="24"/>
          <w:szCs w:val="24"/>
          <w:rtl/>
        </w:rPr>
        <w:t>1934</w:t>
      </w:r>
      <w:r w:rsidR="009820F9" w:rsidRPr="00D82F62">
        <w:rPr>
          <w:rFonts w:ascii="Simplified Arabic" w:eastAsia="Calibri" w:hAnsi="Simplified Arabic" w:cs="Simplified Arabic"/>
          <w:sz w:val="28"/>
          <w:szCs w:val="28"/>
          <w:rtl/>
        </w:rPr>
        <w:t xml:space="preserve">م </w:t>
      </w:r>
      <w:r w:rsidR="009820F9" w:rsidRPr="00D82F62">
        <w:rPr>
          <w:rFonts w:ascii="Simplified Arabic" w:eastAsia="Calibri" w:hAnsi="Simplified Arabic" w:cs="Simplified Arabic"/>
          <w:sz w:val="28"/>
          <w:szCs w:val="28"/>
          <w:rtl/>
        </w:rPr>
        <w:lastRenderedPageBreak/>
        <w:t>بأن</w:t>
      </w:r>
      <w:r w:rsidR="00C009C3" w:rsidRPr="00D82F62">
        <w:rPr>
          <w:rFonts w:ascii="Simplified Arabic" w:eastAsia="Calibri" w:hAnsi="Simplified Arabic" w:cs="Simplified Arabic"/>
          <w:sz w:val="28"/>
          <w:szCs w:val="28"/>
          <w:rtl/>
        </w:rPr>
        <w:t>ه "</w:t>
      </w:r>
      <w:r w:rsidR="00413E37">
        <w:rPr>
          <w:rFonts w:ascii="Simplified Arabic" w:eastAsia="Calibri" w:hAnsi="Simplified Arabic" w:cs="Simplified Arabic"/>
          <w:sz w:val="28"/>
          <w:szCs w:val="28"/>
          <w:rtl/>
        </w:rPr>
        <w:t xml:space="preserve">على الشركة </w:t>
      </w:r>
      <w:r w:rsidR="00413E37">
        <w:rPr>
          <w:rFonts w:ascii="Simplified Arabic" w:eastAsia="Calibri" w:hAnsi="Simplified Arabic" w:cs="Simplified Arabic" w:hint="cs"/>
          <w:sz w:val="28"/>
          <w:szCs w:val="28"/>
          <w:rtl/>
        </w:rPr>
        <w:t>أ</w:t>
      </w:r>
      <w:r w:rsidR="009820F9" w:rsidRPr="00D82F62">
        <w:rPr>
          <w:rFonts w:ascii="Simplified Arabic" w:eastAsia="Calibri" w:hAnsi="Simplified Arabic" w:cs="Simplified Arabic"/>
          <w:sz w:val="28"/>
          <w:szCs w:val="28"/>
          <w:rtl/>
        </w:rPr>
        <w:t xml:space="preserve">ن تقوم بأعمالها بطريقة فنية وتبعا للأصول العلمية </w:t>
      </w:r>
      <w:r w:rsidR="00413E37">
        <w:rPr>
          <w:rFonts w:ascii="Simplified Arabic" w:eastAsia="Calibri" w:hAnsi="Simplified Arabic" w:cs="Simplified Arabic"/>
          <w:sz w:val="28"/>
          <w:szCs w:val="28"/>
          <w:rtl/>
        </w:rPr>
        <w:t xml:space="preserve">المناسبة، ويجب </w:t>
      </w:r>
      <w:r w:rsidR="00413E37">
        <w:rPr>
          <w:rFonts w:ascii="Simplified Arabic" w:eastAsia="Calibri" w:hAnsi="Simplified Arabic" w:cs="Simplified Arabic" w:hint="cs"/>
          <w:sz w:val="28"/>
          <w:szCs w:val="28"/>
          <w:rtl/>
        </w:rPr>
        <w:t>أ</w:t>
      </w:r>
      <w:r w:rsidR="00413E37">
        <w:rPr>
          <w:rFonts w:ascii="Simplified Arabic" w:eastAsia="Calibri" w:hAnsi="Simplified Arabic" w:cs="Simplified Arabic"/>
          <w:sz w:val="28"/>
          <w:szCs w:val="28"/>
          <w:rtl/>
        </w:rPr>
        <w:t xml:space="preserve">ن تتخذ جميع </w:t>
      </w:r>
      <w:r w:rsidR="00413E37">
        <w:rPr>
          <w:rFonts w:ascii="Simplified Arabic" w:eastAsia="Calibri" w:hAnsi="Simplified Arabic" w:cs="Simplified Arabic" w:hint="cs"/>
          <w:sz w:val="28"/>
          <w:szCs w:val="28"/>
          <w:rtl/>
        </w:rPr>
        <w:t>الاح</w:t>
      </w:r>
      <w:r w:rsidR="00413E37" w:rsidRPr="00D82F62">
        <w:rPr>
          <w:rFonts w:ascii="Simplified Arabic" w:eastAsia="Calibri" w:hAnsi="Simplified Arabic" w:cs="Simplified Arabic" w:hint="cs"/>
          <w:sz w:val="28"/>
          <w:szCs w:val="28"/>
          <w:rtl/>
        </w:rPr>
        <w:t>تياطات</w:t>
      </w:r>
      <w:r w:rsidR="00C009C3" w:rsidRPr="00D82F62">
        <w:rPr>
          <w:rFonts w:ascii="Simplified Arabic" w:eastAsia="Calibri" w:hAnsi="Simplified Arabic" w:cs="Simplified Arabic"/>
          <w:sz w:val="28"/>
          <w:szCs w:val="28"/>
          <w:rtl/>
        </w:rPr>
        <w:t xml:space="preserve"> المعقولة بمنع تسر</w:t>
      </w:r>
      <w:r w:rsidR="00413E37">
        <w:rPr>
          <w:rFonts w:ascii="Simplified Arabic" w:eastAsia="Calibri" w:hAnsi="Simplified Arabic" w:cs="Simplified Arabic" w:hint="cs"/>
          <w:sz w:val="28"/>
          <w:szCs w:val="28"/>
          <w:rtl/>
        </w:rPr>
        <w:t>ّ</w:t>
      </w:r>
      <w:r w:rsidR="00413E37">
        <w:rPr>
          <w:rFonts w:ascii="Simplified Arabic" w:eastAsia="Calibri" w:hAnsi="Simplified Arabic" w:cs="Simplified Arabic"/>
          <w:sz w:val="28"/>
          <w:szCs w:val="28"/>
          <w:rtl/>
        </w:rPr>
        <w:t xml:space="preserve">ب المياه </w:t>
      </w:r>
      <w:r w:rsidR="00413E37">
        <w:rPr>
          <w:rFonts w:ascii="Simplified Arabic" w:eastAsia="Calibri" w:hAnsi="Simplified Arabic" w:cs="Simplified Arabic" w:hint="cs"/>
          <w:sz w:val="28"/>
          <w:szCs w:val="28"/>
          <w:rtl/>
        </w:rPr>
        <w:t>إ</w:t>
      </w:r>
      <w:r w:rsidR="00413E37">
        <w:rPr>
          <w:rFonts w:ascii="Simplified Arabic" w:eastAsia="Calibri" w:hAnsi="Simplified Arabic" w:cs="Simplified Arabic"/>
          <w:sz w:val="28"/>
          <w:szCs w:val="28"/>
          <w:rtl/>
        </w:rPr>
        <w:t xml:space="preserve">لى الطبقات المحتوية للنفط ويجب </w:t>
      </w:r>
      <w:r w:rsidR="00413E37">
        <w:rPr>
          <w:rFonts w:ascii="Simplified Arabic" w:eastAsia="Calibri" w:hAnsi="Simplified Arabic" w:cs="Simplified Arabic" w:hint="cs"/>
          <w:sz w:val="28"/>
          <w:szCs w:val="28"/>
          <w:rtl/>
        </w:rPr>
        <w:t>أ</w:t>
      </w:r>
      <w:r w:rsidR="00C009C3" w:rsidRPr="00D82F62">
        <w:rPr>
          <w:rFonts w:ascii="Simplified Arabic" w:eastAsia="Calibri" w:hAnsi="Simplified Arabic" w:cs="Simplified Arabic"/>
          <w:sz w:val="28"/>
          <w:szCs w:val="28"/>
          <w:rtl/>
        </w:rPr>
        <w:t xml:space="preserve">ن تسد جميع الحفر الغير منتجة </w:t>
      </w:r>
      <w:r w:rsidR="00413E37">
        <w:rPr>
          <w:rFonts w:ascii="Simplified Arabic" w:eastAsia="Calibri" w:hAnsi="Simplified Arabic" w:cs="Simplified Arabic"/>
          <w:sz w:val="28"/>
          <w:szCs w:val="28"/>
          <w:rtl/>
        </w:rPr>
        <w:t xml:space="preserve">التي حفرتها هذه الشركات ومن تم </w:t>
      </w:r>
      <w:r w:rsidR="00413E37">
        <w:rPr>
          <w:rFonts w:ascii="Simplified Arabic" w:eastAsia="Calibri" w:hAnsi="Simplified Arabic" w:cs="Simplified Arabic" w:hint="cs"/>
          <w:sz w:val="28"/>
          <w:szCs w:val="28"/>
          <w:rtl/>
        </w:rPr>
        <w:t>أ</w:t>
      </w:r>
      <w:r w:rsidR="00C009C3" w:rsidRPr="00D82F62">
        <w:rPr>
          <w:rFonts w:ascii="Simplified Arabic" w:eastAsia="Calibri" w:hAnsi="Simplified Arabic" w:cs="Simplified Arabic"/>
          <w:sz w:val="28"/>
          <w:szCs w:val="28"/>
          <w:rtl/>
        </w:rPr>
        <w:t>هملتها بعد ذلك"</w:t>
      </w:r>
      <w:r w:rsidR="00C009C3" w:rsidRPr="00D82F62">
        <w:rPr>
          <w:rFonts w:ascii="Simplified Arabic" w:eastAsia="Calibri" w:hAnsi="Simplified Arabic" w:cs="Simplified Arabic"/>
          <w:sz w:val="28"/>
          <w:szCs w:val="28"/>
          <w:vertAlign w:val="superscript"/>
          <w:rtl/>
        </w:rPr>
        <w:t>(</w:t>
      </w:r>
      <w:r w:rsidR="00C009C3" w:rsidRPr="00341D1D">
        <w:rPr>
          <w:rStyle w:val="a4"/>
          <w:rFonts w:ascii="Simplified Arabic" w:eastAsia="Calibri" w:hAnsi="Simplified Arabic" w:cs="Simplified Arabic"/>
          <w:sz w:val="28"/>
          <w:szCs w:val="28"/>
          <w:rtl/>
        </w:rPr>
        <w:footnoteReference w:id="439"/>
      </w:r>
      <w:r w:rsidR="00C009C3" w:rsidRPr="00D82F62">
        <w:rPr>
          <w:rFonts w:ascii="Simplified Arabic" w:eastAsia="Calibri" w:hAnsi="Simplified Arabic" w:cs="Simplified Arabic"/>
          <w:sz w:val="28"/>
          <w:szCs w:val="28"/>
          <w:vertAlign w:val="superscript"/>
          <w:rtl/>
        </w:rPr>
        <w:t>)</w:t>
      </w:r>
      <w:r>
        <w:rPr>
          <w:rFonts w:ascii="Simplified Arabic" w:eastAsia="Calibri" w:hAnsi="Simplified Arabic" w:cs="Simplified Arabic" w:hint="cs"/>
          <w:sz w:val="28"/>
          <w:szCs w:val="28"/>
          <w:rtl/>
        </w:rPr>
        <w:t>.</w:t>
      </w:r>
    </w:p>
    <w:p w:rsidR="007F08BE" w:rsidRPr="00D82F62" w:rsidRDefault="00D82F62" w:rsidP="007B47D5">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413E37">
        <w:rPr>
          <w:rFonts w:ascii="Simplified Arabic" w:eastAsia="Calibri" w:hAnsi="Simplified Arabic" w:cs="Simplified Arabic"/>
          <w:sz w:val="28"/>
          <w:szCs w:val="28"/>
          <w:rtl/>
        </w:rPr>
        <w:t xml:space="preserve"> وقامت الكويت بأبرام اتفاق </w:t>
      </w:r>
      <w:r w:rsidR="00413E37">
        <w:rPr>
          <w:rFonts w:ascii="Simplified Arabic" w:eastAsia="Calibri" w:hAnsi="Simplified Arabic" w:cs="Simplified Arabic" w:hint="cs"/>
          <w:sz w:val="28"/>
          <w:szCs w:val="28"/>
          <w:rtl/>
        </w:rPr>
        <w:t>أ</w:t>
      </w:r>
      <w:r w:rsidR="00C009C3" w:rsidRPr="00341D1D">
        <w:rPr>
          <w:rFonts w:ascii="Simplified Arabic" w:eastAsia="Calibri" w:hAnsi="Simplified Arabic" w:cs="Simplified Arabic"/>
          <w:sz w:val="28"/>
          <w:szCs w:val="28"/>
          <w:rtl/>
        </w:rPr>
        <w:t>خر مع شركا</w:t>
      </w:r>
      <w:r w:rsidR="00413E37">
        <w:rPr>
          <w:rFonts w:ascii="Simplified Arabic" w:eastAsia="Calibri" w:hAnsi="Simplified Arabic" w:cs="Simplified Arabic" w:hint="cs"/>
          <w:sz w:val="28"/>
          <w:szCs w:val="28"/>
          <w:rtl/>
        </w:rPr>
        <w:t>ت</w:t>
      </w:r>
      <w:r w:rsidR="00413E37">
        <w:rPr>
          <w:rFonts w:ascii="Simplified Arabic" w:eastAsia="Calibri" w:hAnsi="Simplified Arabic" w:cs="Simplified Arabic"/>
          <w:sz w:val="28"/>
          <w:szCs w:val="28"/>
          <w:rtl/>
        </w:rPr>
        <w:t xml:space="preserve"> </w:t>
      </w:r>
      <w:r w:rsidR="00413E37">
        <w:rPr>
          <w:rFonts w:ascii="Simplified Arabic" w:eastAsia="Calibri" w:hAnsi="Simplified Arabic" w:cs="Simplified Arabic" w:hint="cs"/>
          <w:sz w:val="28"/>
          <w:szCs w:val="28"/>
          <w:rtl/>
        </w:rPr>
        <w:t>أ</w:t>
      </w:r>
      <w:r w:rsidR="00413E37">
        <w:rPr>
          <w:rFonts w:ascii="Simplified Arabic" w:eastAsia="Calibri" w:hAnsi="Simplified Arabic" w:cs="Simplified Arabic"/>
          <w:sz w:val="28"/>
          <w:szCs w:val="28"/>
          <w:rtl/>
        </w:rPr>
        <w:t xml:space="preserve">جنبية </w:t>
      </w:r>
      <w:r w:rsidR="00413E37">
        <w:rPr>
          <w:rFonts w:ascii="Simplified Arabic" w:eastAsia="Calibri" w:hAnsi="Simplified Arabic" w:cs="Simplified Arabic" w:hint="cs"/>
          <w:sz w:val="28"/>
          <w:szCs w:val="28"/>
          <w:rtl/>
        </w:rPr>
        <w:t>أ</w:t>
      </w:r>
      <w:r w:rsidR="00C009C3" w:rsidRPr="00341D1D">
        <w:rPr>
          <w:rFonts w:ascii="Simplified Arabic" w:eastAsia="Calibri" w:hAnsi="Simplified Arabic" w:cs="Simplified Arabic"/>
          <w:sz w:val="28"/>
          <w:szCs w:val="28"/>
          <w:rtl/>
        </w:rPr>
        <w:t xml:space="preserve">خرى مثل اتفاق عام </w:t>
      </w:r>
      <w:r w:rsidR="00C009C3" w:rsidRPr="00413E37">
        <w:rPr>
          <w:rFonts w:ascii="Simplified Arabic" w:eastAsia="Calibri" w:hAnsi="Simplified Arabic" w:cs="Simplified Arabic"/>
          <w:sz w:val="24"/>
          <w:szCs w:val="24"/>
          <w:rtl/>
        </w:rPr>
        <w:t>1958</w:t>
      </w:r>
      <w:r w:rsidR="00413E37">
        <w:rPr>
          <w:rFonts w:ascii="Simplified Arabic" w:eastAsia="Calibri" w:hAnsi="Simplified Arabic" w:cs="Simplified Arabic"/>
          <w:sz w:val="28"/>
          <w:szCs w:val="28"/>
          <w:rtl/>
        </w:rPr>
        <w:t>م، والذي نص</w:t>
      </w:r>
      <w:r w:rsidR="00413E37">
        <w:rPr>
          <w:rFonts w:ascii="Simplified Arabic" w:eastAsia="Calibri" w:hAnsi="Simplified Arabic" w:cs="Simplified Arabic" w:hint="cs"/>
          <w:sz w:val="28"/>
          <w:szCs w:val="28"/>
          <w:rtl/>
        </w:rPr>
        <w:t xml:space="preserve"> </w:t>
      </w:r>
      <w:r w:rsidR="00413E37">
        <w:rPr>
          <w:rFonts w:ascii="Simplified Arabic" w:eastAsia="Calibri" w:hAnsi="Simplified Arabic" w:cs="Simplified Arabic"/>
          <w:sz w:val="28"/>
          <w:szCs w:val="28"/>
          <w:rtl/>
        </w:rPr>
        <w:t xml:space="preserve">على </w:t>
      </w:r>
      <w:r w:rsidR="00413E37">
        <w:rPr>
          <w:rFonts w:ascii="Simplified Arabic" w:eastAsia="Calibri" w:hAnsi="Simplified Arabic" w:cs="Simplified Arabic" w:hint="cs"/>
          <w:sz w:val="28"/>
          <w:szCs w:val="28"/>
          <w:rtl/>
        </w:rPr>
        <w:t>أ</w:t>
      </w:r>
      <w:r w:rsidR="00C009C3" w:rsidRPr="00341D1D">
        <w:rPr>
          <w:rFonts w:ascii="Simplified Arabic" w:eastAsia="Calibri" w:hAnsi="Simplified Arabic" w:cs="Simplified Arabic"/>
          <w:sz w:val="28"/>
          <w:szCs w:val="28"/>
          <w:rtl/>
        </w:rPr>
        <w:t xml:space="preserve">ن تقوم الشركة بإدارة عملياتها بمهارة وبالطرق العلمية المناسبة </w:t>
      </w:r>
      <w:r w:rsidR="00413E37">
        <w:rPr>
          <w:rFonts w:ascii="Simplified Arabic" w:eastAsia="Calibri" w:hAnsi="Simplified Arabic" w:cs="Simplified Arabic"/>
          <w:sz w:val="28"/>
          <w:szCs w:val="28"/>
          <w:rtl/>
        </w:rPr>
        <w:t>وتتخ</w:t>
      </w:r>
      <w:r w:rsidR="00413E37">
        <w:rPr>
          <w:rFonts w:ascii="Simplified Arabic" w:eastAsia="Calibri" w:hAnsi="Simplified Arabic" w:cs="Simplified Arabic" w:hint="cs"/>
          <w:sz w:val="28"/>
          <w:szCs w:val="28"/>
          <w:rtl/>
        </w:rPr>
        <w:t>ذ</w:t>
      </w:r>
      <w:r w:rsidR="00914751" w:rsidRPr="00341D1D">
        <w:rPr>
          <w:rFonts w:ascii="Simplified Arabic" w:eastAsia="Calibri" w:hAnsi="Simplified Arabic" w:cs="Simplified Arabic"/>
          <w:sz w:val="28"/>
          <w:szCs w:val="28"/>
          <w:rtl/>
        </w:rPr>
        <w:t xml:space="preserve"> جميع الاجراءات المعقول</w:t>
      </w:r>
      <w:r w:rsidR="00413E37">
        <w:rPr>
          <w:rFonts w:ascii="Simplified Arabic" w:eastAsia="Calibri" w:hAnsi="Simplified Arabic" w:cs="Simplified Arabic" w:hint="cs"/>
          <w:sz w:val="28"/>
          <w:szCs w:val="28"/>
          <w:rtl/>
        </w:rPr>
        <w:t>ة</w:t>
      </w:r>
      <w:r w:rsidR="00914751" w:rsidRPr="00341D1D">
        <w:rPr>
          <w:rFonts w:ascii="Simplified Arabic" w:eastAsia="Calibri" w:hAnsi="Simplified Arabic" w:cs="Simplified Arabic"/>
          <w:sz w:val="28"/>
          <w:szCs w:val="28"/>
          <w:rtl/>
        </w:rPr>
        <w:t xml:space="preserve"> لمنع نشوب النار وتلويث البحر</w:t>
      </w:r>
      <w:r w:rsidR="00914751" w:rsidRPr="00341D1D">
        <w:rPr>
          <w:rFonts w:ascii="Simplified Arabic" w:eastAsia="Calibri" w:hAnsi="Simplified Arabic" w:cs="Simplified Arabic"/>
          <w:sz w:val="28"/>
          <w:szCs w:val="28"/>
          <w:vertAlign w:val="superscript"/>
          <w:rtl/>
        </w:rPr>
        <w:t>(</w:t>
      </w:r>
      <w:r w:rsidR="00914751" w:rsidRPr="00341D1D">
        <w:rPr>
          <w:rStyle w:val="a4"/>
          <w:rFonts w:ascii="Simplified Arabic" w:eastAsia="Calibri" w:hAnsi="Simplified Arabic" w:cs="Simplified Arabic"/>
          <w:sz w:val="28"/>
          <w:szCs w:val="28"/>
          <w:rtl/>
        </w:rPr>
        <w:footnoteReference w:id="440"/>
      </w:r>
      <w:r w:rsidR="00914751" w:rsidRPr="00341D1D">
        <w:rPr>
          <w:rFonts w:ascii="Simplified Arabic" w:eastAsia="Calibri" w:hAnsi="Simplified Arabic" w:cs="Simplified Arabic"/>
          <w:sz w:val="28"/>
          <w:szCs w:val="28"/>
          <w:vertAlign w:val="superscript"/>
          <w:rtl/>
        </w:rPr>
        <w:t>)</w:t>
      </w:r>
      <w:r w:rsidR="003C4798">
        <w:rPr>
          <w:rFonts w:ascii="Simplified Arabic" w:eastAsia="Calibri" w:hAnsi="Simplified Arabic" w:cs="Simplified Arabic" w:hint="cs"/>
          <w:sz w:val="28"/>
          <w:szCs w:val="28"/>
          <w:rtl/>
        </w:rPr>
        <w:t>؛ وبناء على ذلك فأبرام دولة الكويت لمثل هذه الاتفاقيات يعني أن لا تتعارض نصوصها الداخلية مع ما انضمت إليه من معاهدات واتفاقيات دولية توفر الحماية للبيئة البحرية من التلوث.</w:t>
      </w:r>
    </w:p>
    <w:p w:rsidR="00D82F62" w:rsidRPr="00206987" w:rsidRDefault="00206987" w:rsidP="00206987">
      <w:p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 xml:space="preserve">تاسعاً: </w:t>
      </w:r>
      <w:r w:rsidR="00465626" w:rsidRPr="00206987">
        <w:rPr>
          <w:rFonts w:ascii="Simplified Arabic" w:eastAsia="Calibri" w:hAnsi="Simplified Arabic" w:cs="Simplified Arabic"/>
          <w:b/>
          <w:bCs/>
          <w:sz w:val="28"/>
          <w:szCs w:val="28"/>
          <w:rtl/>
        </w:rPr>
        <w:t>حماية البيئة البحرية في المملكة</w:t>
      </w:r>
      <w:r w:rsidR="00676EFC" w:rsidRPr="00206987">
        <w:rPr>
          <w:rFonts w:ascii="Simplified Arabic" w:eastAsia="Calibri" w:hAnsi="Simplified Arabic" w:cs="Simplified Arabic"/>
          <w:b/>
          <w:bCs/>
          <w:sz w:val="28"/>
          <w:szCs w:val="28"/>
          <w:rtl/>
        </w:rPr>
        <w:t xml:space="preserve"> ال</w:t>
      </w:r>
      <w:r w:rsidR="00676EFC" w:rsidRPr="00206987">
        <w:rPr>
          <w:rFonts w:ascii="Simplified Arabic" w:eastAsia="Calibri" w:hAnsi="Simplified Arabic" w:cs="Simplified Arabic" w:hint="cs"/>
          <w:b/>
          <w:bCs/>
          <w:sz w:val="28"/>
          <w:szCs w:val="28"/>
          <w:rtl/>
        </w:rPr>
        <w:t>أُ</w:t>
      </w:r>
      <w:r w:rsidR="007248E7" w:rsidRPr="00206987">
        <w:rPr>
          <w:rFonts w:ascii="Simplified Arabic" w:eastAsia="Calibri" w:hAnsi="Simplified Arabic" w:cs="Simplified Arabic"/>
          <w:b/>
          <w:bCs/>
          <w:sz w:val="28"/>
          <w:szCs w:val="28"/>
          <w:rtl/>
        </w:rPr>
        <w:t>ردني</w:t>
      </w:r>
      <w:r w:rsidR="00465626" w:rsidRPr="00206987">
        <w:rPr>
          <w:rFonts w:ascii="Simplified Arabic" w:eastAsia="Calibri" w:hAnsi="Simplified Arabic" w:cs="Simplified Arabic"/>
          <w:b/>
          <w:bCs/>
          <w:sz w:val="28"/>
          <w:szCs w:val="28"/>
          <w:rtl/>
        </w:rPr>
        <w:t>ة</w:t>
      </w:r>
      <w:r w:rsidR="007248E7" w:rsidRPr="00206987">
        <w:rPr>
          <w:rFonts w:ascii="Simplified Arabic" w:eastAsia="Calibri" w:hAnsi="Simplified Arabic" w:cs="Simplified Arabic"/>
          <w:b/>
          <w:bCs/>
          <w:sz w:val="28"/>
          <w:szCs w:val="28"/>
          <w:rtl/>
        </w:rPr>
        <w:t>:</w:t>
      </w:r>
    </w:p>
    <w:p w:rsidR="00D82F62" w:rsidRDefault="00D82F62" w:rsidP="00D82F62">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63087A" w:rsidRPr="00D82F62">
        <w:rPr>
          <w:rFonts w:ascii="Simplified Arabic" w:eastAsia="Calibri" w:hAnsi="Simplified Arabic" w:cs="Simplified Arabic"/>
          <w:sz w:val="28"/>
          <w:szCs w:val="28"/>
          <w:rtl/>
        </w:rPr>
        <w:t xml:space="preserve"> </w:t>
      </w:r>
      <w:r w:rsidR="00E527E4" w:rsidRPr="00D82F62">
        <w:rPr>
          <w:rFonts w:ascii="Simplified Arabic" w:eastAsia="Calibri" w:hAnsi="Simplified Arabic" w:cs="Simplified Arabic"/>
          <w:sz w:val="28"/>
          <w:szCs w:val="28"/>
          <w:rtl/>
        </w:rPr>
        <w:t>اهتم المشر</w:t>
      </w:r>
      <w:r w:rsidR="00757E55" w:rsidRPr="00D82F62">
        <w:rPr>
          <w:rFonts w:ascii="Simplified Arabic" w:eastAsia="Calibri" w:hAnsi="Simplified Arabic" w:cs="Simplified Arabic"/>
          <w:sz w:val="28"/>
          <w:szCs w:val="28"/>
          <w:rtl/>
        </w:rPr>
        <w:t>ع ال</w:t>
      </w:r>
      <w:r w:rsidR="00757E55" w:rsidRPr="00D82F62">
        <w:rPr>
          <w:rFonts w:ascii="Simplified Arabic" w:eastAsia="Calibri" w:hAnsi="Simplified Arabic" w:cs="Simplified Arabic" w:hint="cs"/>
          <w:sz w:val="28"/>
          <w:szCs w:val="28"/>
          <w:rtl/>
        </w:rPr>
        <w:t>أُ</w:t>
      </w:r>
      <w:r w:rsidR="0023568B" w:rsidRPr="00D82F62">
        <w:rPr>
          <w:rFonts w:ascii="Simplified Arabic" w:eastAsia="Calibri" w:hAnsi="Simplified Arabic" w:cs="Simplified Arabic"/>
          <w:sz w:val="28"/>
          <w:szCs w:val="28"/>
          <w:rtl/>
        </w:rPr>
        <w:t>ردني</w:t>
      </w:r>
      <w:r w:rsidR="0023568B" w:rsidRPr="00D82F62">
        <w:rPr>
          <w:rFonts w:ascii="Simplified Arabic" w:eastAsia="Calibri" w:hAnsi="Simplified Arabic" w:cs="Simplified Arabic"/>
          <w:b/>
          <w:bCs/>
          <w:sz w:val="28"/>
          <w:szCs w:val="28"/>
          <w:rtl/>
        </w:rPr>
        <w:t xml:space="preserve"> </w:t>
      </w:r>
      <w:r w:rsidR="0023568B" w:rsidRPr="00D82F62">
        <w:rPr>
          <w:rFonts w:ascii="Simplified Arabic" w:eastAsia="Calibri" w:hAnsi="Simplified Arabic" w:cs="Simplified Arabic"/>
          <w:sz w:val="28"/>
          <w:szCs w:val="28"/>
          <w:rtl/>
        </w:rPr>
        <w:t>بالبيئة والحفاظ عليها</w:t>
      </w:r>
      <w:r w:rsidR="00E527E4" w:rsidRPr="00D82F62">
        <w:rPr>
          <w:rFonts w:ascii="Simplified Arabic" w:eastAsia="Calibri" w:hAnsi="Simplified Arabic" w:cs="Simplified Arabic"/>
          <w:sz w:val="28"/>
          <w:szCs w:val="28"/>
          <w:rtl/>
        </w:rPr>
        <w:t xml:space="preserve"> </w:t>
      </w:r>
      <w:r w:rsidR="0023568B" w:rsidRPr="00D82F62">
        <w:rPr>
          <w:rFonts w:ascii="Simplified Arabic" w:eastAsia="Calibri" w:hAnsi="Simplified Arabic" w:cs="Simplified Arabic"/>
          <w:sz w:val="28"/>
          <w:szCs w:val="28"/>
          <w:rtl/>
        </w:rPr>
        <w:t>في البداية في نصوص مبعثرة دون تنسيق</w:t>
      </w:r>
      <w:r w:rsidR="00413E37">
        <w:rPr>
          <w:rFonts w:ascii="Simplified Arabic" w:eastAsia="Calibri" w:hAnsi="Simplified Arabic" w:cs="Simplified Arabic" w:hint="cs"/>
          <w:sz w:val="28"/>
          <w:szCs w:val="28"/>
          <w:rtl/>
        </w:rPr>
        <w:t>؛</w:t>
      </w:r>
      <w:r w:rsidR="00413E37">
        <w:rPr>
          <w:rFonts w:ascii="Simplified Arabic" w:eastAsia="Calibri" w:hAnsi="Simplified Arabic" w:cs="Simplified Arabic"/>
          <w:sz w:val="28"/>
          <w:szCs w:val="28"/>
          <w:rtl/>
        </w:rPr>
        <w:t xml:space="preserve"> </w:t>
      </w:r>
      <w:r w:rsidR="00413E37">
        <w:rPr>
          <w:rFonts w:ascii="Simplified Arabic" w:eastAsia="Calibri" w:hAnsi="Simplified Arabic" w:cs="Simplified Arabic" w:hint="cs"/>
          <w:sz w:val="28"/>
          <w:szCs w:val="28"/>
          <w:rtl/>
        </w:rPr>
        <w:t>إِ</w:t>
      </w:r>
      <w:r w:rsidR="00413E37">
        <w:rPr>
          <w:rFonts w:ascii="Simplified Arabic" w:eastAsia="Calibri" w:hAnsi="Simplified Arabic" w:cs="Simplified Arabic"/>
          <w:sz w:val="28"/>
          <w:szCs w:val="28"/>
          <w:rtl/>
        </w:rPr>
        <w:t xml:space="preserve">لى </w:t>
      </w:r>
      <w:r w:rsidR="00413E37">
        <w:rPr>
          <w:rFonts w:ascii="Simplified Arabic" w:eastAsia="Calibri" w:hAnsi="Simplified Arabic" w:cs="Simplified Arabic" w:hint="cs"/>
          <w:sz w:val="28"/>
          <w:szCs w:val="28"/>
          <w:rtl/>
        </w:rPr>
        <w:t>أ</w:t>
      </w:r>
      <w:r w:rsidR="00413E37">
        <w:rPr>
          <w:rFonts w:ascii="Simplified Arabic" w:eastAsia="Calibri" w:hAnsi="Simplified Arabic" w:cs="Simplified Arabic"/>
          <w:sz w:val="28"/>
          <w:szCs w:val="28"/>
          <w:rtl/>
        </w:rPr>
        <w:t xml:space="preserve">ن توجهت هذه الجهود في النهاية </w:t>
      </w:r>
      <w:r w:rsidR="00413E37">
        <w:rPr>
          <w:rFonts w:ascii="Simplified Arabic" w:eastAsia="Calibri" w:hAnsi="Simplified Arabic" w:cs="Simplified Arabic" w:hint="cs"/>
          <w:sz w:val="28"/>
          <w:szCs w:val="28"/>
          <w:rtl/>
        </w:rPr>
        <w:t>إِ</w:t>
      </w:r>
      <w:r w:rsidR="00413E37">
        <w:rPr>
          <w:rFonts w:ascii="Simplified Arabic" w:eastAsia="Calibri" w:hAnsi="Simplified Arabic" w:cs="Simplified Arabic"/>
          <w:sz w:val="28"/>
          <w:szCs w:val="28"/>
          <w:rtl/>
        </w:rPr>
        <w:t xml:space="preserve">لى </w:t>
      </w:r>
      <w:r w:rsidR="00413E37">
        <w:rPr>
          <w:rFonts w:ascii="Simplified Arabic" w:eastAsia="Calibri" w:hAnsi="Simplified Arabic" w:cs="Simplified Arabic" w:hint="cs"/>
          <w:sz w:val="28"/>
          <w:szCs w:val="28"/>
          <w:rtl/>
        </w:rPr>
        <w:t>إِ</w:t>
      </w:r>
      <w:r w:rsidR="0023568B" w:rsidRPr="00D82F62">
        <w:rPr>
          <w:rFonts w:ascii="Simplified Arabic" w:eastAsia="Calibri" w:hAnsi="Simplified Arabic" w:cs="Simplified Arabic"/>
          <w:sz w:val="28"/>
          <w:szCs w:val="28"/>
          <w:rtl/>
        </w:rPr>
        <w:t>نش</w:t>
      </w:r>
      <w:r w:rsidR="00413E37">
        <w:rPr>
          <w:rFonts w:ascii="Simplified Arabic" w:eastAsia="Calibri" w:hAnsi="Simplified Arabic" w:cs="Simplified Arabic"/>
          <w:sz w:val="28"/>
          <w:szCs w:val="28"/>
          <w:rtl/>
        </w:rPr>
        <w:t>اء المؤسسة العامة لحماية البيئة</w:t>
      </w:r>
      <w:r w:rsidR="00EC6B3D">
        <w:rPr>
          <w:rFonts w:ascii="Simplified Arabic" w:eastAsia="Calibri" w:hAnsi="Simplified Arabic" w:cs="Simplified Arabic" w:hint="cs"/>
          <w:sz w:val="28"/>
          <w:szCs w:val="28"/>
          <w:rtl/>
        </w:rPr>
        <w:t>؛</w:t>
      </w:r>
      <w:r w:rsidR="0023568B" w:rsidRPr="00D82F62">
        <w:rPr>
          <w:rFonts w:ascii="Simplified Arabic" w:eastAsia="Calibri" w:hAnsi="Simplified Arabic" w:cs="Simplified Arabic"/>
          <w:sz w:val="28"/>
          <w:szCs w:val="28"/>
          <w:rtl/>
        </w:rPr>
        <w:t xml:space="preserve"> </w:t>
      </w:r>
      <w:r w:rsidR="00413E37">
        <w:rPr>
          <w:rFonts w:ascii="Simplified Arabic" w:eastAsia="Calibri" w:hAnsi="Simplified Arabic" w:cs="Simplified Arabic"/>
          <w:sz w:val="28"/>
          <w:szCs w:val="28"/>
          <w:rtl/>
        </w:rPr>
        <w:t>حيث يعد ال</w:t>
      </w:r>
      <w:r w:rsidR="00413E37">
        <w:rPr>
          <w:rFonts w:ascii="Simplified Arabic" w:eastAsia="Calibri" w:hAnsi="Simplified Arabic" w:cs="Simplified Arabic" w:hint="cs"/>
          <w:sz w:val="28"/>
          <w:szCs w:val="28"/>
          <w:rtl/>
        </w:rPr>
        <w:t>أُ</w:t>
      </w:r>
      <w:r w:rsidR="00413E37">
        <w:rPr>
          <w:rFonts w:ascii="Simplified Arabic" w:eastAsia="Calibri" w:hAnsi="Simplified Arabic" w:cs="Simplified Arabic"/>
          <w:sz w:val="28"/>
          <w:szCs w:val="28"/>
          <w:rtl/>
        </w:rPr>
        <w:t xml:space="preserve">ردن </w:t>
      </w:r>
      <w:r w:rsidR="00413E37">
        <w:rPr>
          <w:rFonts w:ascii="Simplified Arabic" w:eastAsia="Calibri" w:hAnsi="Simplified Arabic" w:cs="Simplified Arabic" w:hint="cs"/>
          <w:sz w:val="28"/>
          <w:szCs w:val="28"/>
          <w:rtl/>
        </w:rPr>
        <w:t>أ</w:t>
      </w:r>
      <w:r w:rsidR="00413E37">
        <w:rPr>
          <w:rFonts w:ascii="Simplified Arabic" w:eastAsia="Calibri" w:hAnsi="Simplified Arabic" w:cs="Simplified Arabic"/>
          <w:sz w:val="28"/>
          <w:szCs w:val="28"/>
          <w:rtl/>
        </w:rPr>
        <w:t>ول دولة على نطاق الشرق ال</w:t>
      </w:r>
      <w:r w:rsidR="00413E37">
        <w:rPr>
          <w:rFonts w:ascii="Simplified Arabic" w:eastAsia="Calibri" w:hAnsi="Simplified Arabic" w:cs="Simplified Arabic" w:hint="cs"/>
          <w:sz w:val="28"/>
          <w:szCs w:val="28"/>
          <w:rtl/>
        </w:rPr>
        <w:t>أ</w:t>
      </w:r>
      <w:r w:rsidR="00E527E4" w:rsidRPr="00D82F62">
        <w:rPr>
          <w:rFonts w:ascii="Simplified Arabic" w:eastAsia="Calibri" w:hAnsi="Simplified Arabic" w:cs="Simplified Arabic"/>
          <w:sz w:val="28"/>
          <w:szCs w:val="28"/>
          <w:rtl/>
        </w:rPr>
        <w:t>وسط ي</w:t>
      </w:r>
      <w:r w:rsidR="00413E37">
        <w:rPr>
          <w:rFonts w:ascii="Simplified Arabic" w:eastAsia="Calibri" w:hAnsi="Simplified Arabic" w:cs="Simplified Arabic" w:hint="cs"/>
          <w:sz w:val="28"/>
          <w:szCs w:val="28"/>
          <w:rtl/>
        </w:rPr>
        <w:t>ُ</w:t>
      </w:r>
      <w:r w:rsidR="00E527E4" w:rsidRPr="00D82F62">
        <w:rPr>
          <w:rFonts w:ascii="Simplified Arabic" w:eastAsia="Calibri" w:hAnsi="Simplified Arabic" w:cs="Simplified Arabic"/>
          <w:sz w:val="28"/>
          <w:szCs w:val="28"/>
          <w:rtl/>
        </w:rPr>
        <w:t>كمل وضع ا</w:t>
      </w:r>
      <w:r w:rsidR="00BA150F">
        <w:rPr>
          <w:rFonts w:ascii="Simplified Arabic" w:eastAsia="Calibri" w:hAnsi="Simplified Arabic" w:cs="Simplified Arabic"/>
          <w:sz w:val="28"/>
          <w:szCs w:val="28"/>
          <w:rtl/>
        </w:rPr>
        <w:t xml:space="preserve">ستراتيجية للبيئة الوطنية في </w:t>
      </w:r>
      <w:r w:rsidR="00BA150F">
        <w:rPr>
          <w:rFonts w:ascii="Simplified Arabic" w:eastAsia="Calibri" w:hAnsi="Simplified Arabic" w:cs="Simplified Arabic" w:hint="cs"/>
          <w:sz w:val="28"/>
          <w:szCs w:val="28"/>
          <w:rtl/>
        </w:rPr>
        <w:t>يوليو</w:t>
      </w:r>
      <w:r w:rsidR="00E527E4" w:rsidRPr="00D82F62">
        <w:rPr>
          <w:rFonts w:ascii="Simplified Arabic" w:eastAsia="Calibri" w:hAnsi="Simplified Arabic" w:cs="Simplified Arabic"/>
          <w:sz w:val="28"/>
          <w:szCs w:val="28"/>
          <w:rtl/>
        </w:rPr>
        <w:t xml:space="preserve"> لعام </w:t>
      </w:r>
      <w:r w:rsidR="00E527E4" w:rsidRPr="00413E37">
        <w:rPr>
          <w:rFonts w:ascii="Simplified Arabic" w:eastAsia="Calibri" w:hAnsi="Simplified Arabic" w:cs="Simplified Arabic"/>
          <w:sz w:val="24"/>
          <w:szCs w:val="24"/>
          <w:rtl/>
        </w:rPr>
        <w:t>1991</w:t>
      </w:r>
      <w:r w:rsidR="00413E37">
        <w:rPr>
          <w:rFonts w:ascii="Simplified Arabic" w:eastAsia="Calibri" w:hAnsi="Simplified Arabic" w:cs="Simplified Arabic"/>
          <w:sz w:val="28"/>
          <w:szCs w:val="28"/>
          <w:rtl/>
        </w:rPr>
        <w:t>م</w:t>
      </w:r>
      <w:r w:rsidR="00E527E4" w:rsidRPr="00D82F62">
        <w:rPr>
          <w:rFonts w:ascii="Simplified Arabic" w:eastAsia="Calibri" w:hAnsi="Simplified Arabic" w:cs="Simplified Arabic"/>
          <w:sz w:val="28"/>
          <w:szCs w:val="28"/>
          <w:rtl/>
        </w:rPr>
        <w:t>،</w:t>
      </w:r>
      <w:r w:rsidR="00413E37">
        <w:rPr>
          <w:rFonts w:ascii="Simplified Arabic" w:eastAsia="Calibri" w:hAnsi="Simplified Arabic" w:cs="Simplified Arabic" w:hint="cs"/>
          <w:sz w:val="28"/>
          <w:szCs w:val="28"/>
          <w:rtl/>
        </w:rPr>
        <w:t xml:space="preserve"> </w:t>
      </w:r>
      <w:r w:rsidR="00E527E4" w:rsidRPr="00D82F62">
        <w:rPr>
          <w:rFonts w:ascii="Simplified Arabic" w:eastAsia="Calibri" w:hAnsi="Simplified Arabic" w:cs="Simplified Arabic"/>
          <w:sz w:val="28"/>
          <w:szCs w:val="28"/>
          <w:rtl/>
        </w:rPr>
        <w:t>وذلك للمحافظة على التوا</w:t>
      </w:r>
      <w:r w:rsidR="00413E37">
        <w:rPr>
          <w:rFonts w:ascii="Simplified Arabic" w:eastAsia="Calibri" w:hAnsi="Simplified Arabic" w:cs="Simplified Arabic"/>
          <w:sz w:val="28"/>
          <w:szCs w:val="28"/>
          <w:rtl/>
        </w:rPr>
        <w:t>زن البيئي المستمر لعناصر البيئة</w:t>
      </w:r>
      <w:r w:rsidR="00E527E4" w:rsidRPr="00D82F62">
        <w:rPr>
          <w:rFonts w:ascii="Simplified Arabic" w:eastAsia="Calibri" w:hAnsi="Simplified Arabic" w:cs="Simplified Arabic"/>
          <w:sz w:val="28"/>
          <w:szCs w:val="28"/>
          <w:rtl/>
        </w:rPr>
        <w:t>؛ وتمخ</w:t>
      </w:r>
      <w:r w:rsidR="00413E37">
        <w:rPr>
          <w:rFonts w:ascii="Simplified Arabic" w:eastAsia="Calibri" w:hAnsi="Simplified Arabic" w:cs="Simplified Arabic" w:hint="cs"/>
          <w:sz w:val="28"/>
          <w:szCs w:val="28"/>
          <w:rtl/>
        </w:rPr>
        <w:t>َّ</w:t>
      </w:r>
      <w:r w:rsidR="00E527E4" w:rsidRPr="00D82F62">
        <w:rPr>
          <w:rFonts w:ascii="Simplified Arabic" w:eastAsia="Calibri" w:hAnsi="Simplified Arabic" w:cs="Simplified Arabic"/>
          <w:sz w:val="28"/>
          <w:szCs w:val="28"/>
          <w:rtl/>
        </w:rPr>
        <w:t>ض هذا التطور في التشري</w:t>
      </w:r>
      <w:r w:rsidR="00413E37">
        <w:rPr>
          <w:rFonts w:ascii="Simplified Arabic" w:eastAsia="Calibri" w:hAnsi="Simplified Arabic" w:cs="Simplified Arabic"/>
          <w:sz w:val="28"/>
          <w:szCs w:val="28"/>
          <w:rtl/>
        </w:rPr>
        <w:t>عات البيئية في ال</w:t>
      </w:r>
      <w:r w:rsidR="00413E37">
        <w:rPr>
          <w:rFonts w:ascii="Simplified Arabic" w:eastAsia="Calibri" w:hAnsi="Simplified Arabic" w:cs="Simplified Arabic" w:hint="cs"/>
          <w:sz w:val="28"/>
          <w:szCs w:val="28"/>
          <w:rtl/>
        </w:rPr>
        <w:t>أُ</w:t>
      </w:r>
      <w:r w:rsidR="00413E37">
        <w:rPr>
          <w:rFonts w:ascii="Simplified Arabic" w:eastAsia="Calibri" w:hAnsi="Simplified Arabic" w:cs="Simplified Arabic"/>
          <w:sz w:val="28"/>
          <w:szCs w:val="28"/>
          <w:rtl/>
        </w:rPr>
        <w:t xml:space="preserve">ردن </w:t>
      </w:r>
      <w:r w:rsidR="00413E37">
        <w:rPr>
          <w:rFonts w:ascii="Simplified Arabic" w:eastAsia="Calibri" w:hAnsi="Simplified Arabic" w:cs="Simplified Arabic" w:hint="cs"/>
          <w:sz w:val="28"/>
          <w:szCs w:val="28"/>
          <w:rtl/>
        </w:rPr>
        <w:t>إِ</w:t>
      </w:r>
      <w:r w:rsidR="0023568B" w:rsidRPr="00D82F62">
        <w:rPr>
          <w:rFonts w:ascii="Simplified Arabic" w:eastAsia="Calibri" w:hAnsi="Simplified Arabic" w:cs="Simplified Arabic"/>
          <w:sz w:val="28"/>
          <w:szCs w:val="28"/>
          <w:rtl/>
        </w:rPr>
        <w:t xml:space="preserve">لى </w:t>
      </w:r>
      <w:r w:rsidR="00413E37">
        <w:rPr>
          <w:rFonts w:ascii="Simplified Arabic" w:eastAsia="Calibri" w:hAnsi="Simplified Arabic" w:cs="Simplified Arabic" w:hint="cs"/>
          <w:sz w:val="28"/>
          <w:szCs w:val="28"/>
          <w:rtl/>
        </w:rPr>
        <w:t>إ</w:t>
      </w:r>
      <w:r w:rsidR="00E527E4" w:rsidRPr="00D82F62">
        <w:rPr>
          <w:rFonts w:ascii="Simplified Arabic" w:eastAsia="Calibri" w:hAnsi="Simplified Arabic" w:cs="Simplified Arabic"/>
          <w:sz w:val="28"/>
          <w:szCs w:val="28"/>
          <w:rtl/>
        </w:rPr>
        <w:t xml:space="preserve">صدار قانون البيئة رقم </w:t>
      </w:r>
      <w:r w:rsidR="00E527E4" w:rsidRPr="00413E37">
        <w:rPr>
          <w:rFonts w:ascii="Simplified Arabic" w:eastAsia="Calibri" w:hAnsi="Simplified Arabic" w:cs="Simplified Arabic"/>
          <w:sz w:val="24"/>
          <w:szCs w:val="24"/>
          <w:rtl/>
        </w:rPr>
        <w:t>(52)</w:t>
      </w:r>
      <w:r w:rsidR="00E527E4" w:rsidRPr="00D82F62">
        <w:rPr>
          <w:rFonts w:ascii="Simplified Arabic" w:eastAsia="Calibri" w:hAnsi="Simplified Arabic" w:cs="Simplified Arabic"/>
          <w:sz w:val="28"/>
          <w:szCs w:val="28"/>
          <w:rtl/>
        </w:rPr>
        <w:t xml:space="preserve"> لعام </w:t>
      </w:r>
      <w:r w:rsidR="00E527E4" w:rsidRPr="00A83B5F">
        <w:rPr>
          <w:rFonts w:ascii="Simplified Arabic" w:eastAsia="Calibri" w:hAnsi="Simplified Arabic" w:cs="Simplified Arabic"/>
          <w:sz w:val="24"/>
          <w:szCs w:val="24"/>
          <w:rtl/>
        </w:rPr>
        <w:t>2006</w:t>
      </w:r>
      <w:r w:rsidR="00A83B5F">
        <w:rPr>
          <w:rFonts w:ascii="Simplified Arabic" w:eastAsia="Calibri" w:hAnsi="Simplified Arabic" w:cs="Simplified Arabic"/>
          <w:sz w:val="28"/>
          <w:szCs w:val="28"/>
          <w:rtl/>
        </w:rPr>
        <w:t>م</w:t>
      </w:r>
      <w:r w:rsidR="00E527E4" w:rsidRPr="00D82F62">
        <w:rPr>
          <w:rFonts w:ascii="Simplified Arabic" w:eastAsia="Calibri" w:hAnsi="Simplified Arabic" w:cs="Simplified Arabic"/>
          <w:sz w:val="28"/>
          <w:szCs w:val="28"/>
          <w:rtl/>
        </w:rPr>
        <w:t xml:space="preserve">، </w:t>
      </w:r>
      <w:r w:rsidR="0023568B" w:rsidRPr="00D82F62">
        <w:rPr>
          <w:rFonts w:ascii="Simplified Arabic" w:eastAsia="Calibri" w:hAnsi="Simplified Arabic" w:cs="Simplified Arabic"/>
          <w:sz w:val="28"/>
          <w:szCs w:val="28"/>
          <w:rtl/>
        </w:rPr>
        <w:t>والذي تضمن نصوصا</w:t>
      </w:r>
      <w:r w:rsidR="003C4798">
        <w:rPr>
          <w:rFonts w:ascii="Simplified Arabic" w:eastAsia="Calibri" w:hAnsi="Simplified Arabic" w:cs="Simplified Arabic" w:hint="cs"/>
          <w:sz w:val="28"/>
          <w:szCs w:val="28"/>
          <w:rtl/>
        </w:rPr>
        <w:t>ً</w:t>
      </w:r>
      <w:r w:rsidR="0023568B" w:rsidRPr="00D82F62">
        <w:rPr>
          <w:rFonts w:ascii="Simplified Arabic" w:eastAsia="Calibri" w:hAnsi="Simplified Arabic" w:cs="Simplified Arabic"/>
          <w:sz w:val="28"/>
          <w:szCs w:val="28"/>
          <w:rtl/>
        </w:rPr>
        <w:t xml:space="preserve"> توف</w:t>
      </w:r>
      <w:r w:rsidR="00A83B5F">
        <w:rPr>
          <w:rFonts w:ascii="Simplified Arabic" w:eastAsia="Calibri" w:hAnsi="Simplified Arabic" w:cs="Simplified Arabic" w:hint="cs"/>
          <w:sz w:val="28"/>
          <w:szCs w:val="28"/>
          <w:rtl/>
        </w:rPr>
        <w:t>ّ</w:t>
      </w:r>
      <w:r w:rsidR="0023568B" w:rsidRPr="00D82F62">
        <w:rPr>
          <w:rFonts w:ascii="Simplified Arabic" w:eastAsia="Calibri" w:hAnsi="Simplified Arabic" w:cs="Simplified Arabic"/>
          <w:sz w:val="28"/>
          <w:szCs w:val="28"/>
          <w:rtl/>
        </w:rPr>
        <w:t xml:space="preserve">ر الحماية القانونية للبيئة البحرية في </w:t>
      </w:r>
      <w:r w:rsidR="00A83B5F">
        <w:rPr>
          <w:rFonts w:ascii="Simplified Arabic" w:eastAsia="Calibri" w:hAnsi="Simplified Arabic" w:cs="Simplified Arabic" w:hint="cs"/>
          <w:sz w:val="28"/>
          <w:szCs w:val="28"/>
          <w:rtl/>
        </w:rPr>
        <w:t>(</w:t>
      </w:r>
      <w:r w:rsidR="0023568B" w:rsidRPr="00D82F62">
        <w:rPr>
          <w:rFonts w:ascii="Simplified Arabic" w:eastAsia="Calibri" w:hAnsi="Simplified Arabic" w:cs="Simplified Arabic"/>
          <w:sz w:val="28"/>
          <w:szCs w:val="28"/>
          <w:rtl/>
        </w:rPr>
        <w:t>المادة التاسعة</w:t>
      </w:r>
      <w:r w:rsidR="00A83B5F">
        <w:rPr>
          <w:rFonts w:ascii="Simplified Arabic" w:eastAsia="Calibri" w:hAnsi="Simplified Arabic" w:cs="Simplified Arabic" w:hint="cs"/>
          <w:sz w:val="28"/>
          <w:szCs w:val="28"/>
          <w:rtl/>
        </w:rPr>
        <w:t>)،</w:t>
      </w:r>
      <w:r w:rsidR="0023568B" w:rsidRPr="00D82F62">
        <w:rPr>
          <w:rFonts w:ascii="Simplified Arabic" w:eastAsia="Calibri" w:hAnsi="Simplified Arabic" w:cs="Simplified Arabic"/>
          <w:sz w:val="28"/>
          <w:szCs w:val="28"/>
          <w:rtl/>
        </w:rPr>
        <w:t xml:space="preserve"> حيث حظ</w:t>
      </w:r>
      <w:r w:rsidR="00A83B5F">
        <w:rPr>
          <w:rFonts w:ascii="Simplified Arabic" w:eastAsia="Calibri" w:hAnsi="Simplified Arabic" w:cs="Simplified Arabic"/>
          <w:sz w:val="28"/>
          <w:szCs w:val="28"/>
          <w:rtl/>
        </w:rPr>
        <w:t xml:space="preserve">ر </w:t>
      </w:r>
      <w:r w:rsidR="00A83B5F">
        <w:rPr>
          <w:rFonts w:ascii="Simplified Arabic" w:eastAsia="Calibri" w:hAnsi="Simplified Arabic" w:cs="Simplified Arabic" w:hint="cs"/>
          <w:sz w:val="28"/>
          <w:szCs w:val="28"/>
          <w:rtl/>
        </w:rPr>
        <w:t>إِ</w:t>
      </w:r>
      <w:r w:rsidR="00A83B5F">
        <w:rPr>
          <w:rFonts w:ascii="Simplified Arabic" w:eastAsia="Calibri" w:hAnsi="Simplified Arabic" w:cs="Simplified Arabic"/>
          <w:sz w:val="28"/>
          <w:szCs w:val="28"/>
          <w:rtl/>
        </w:rPr>
        <w:t xml:space="preserve">لقاء أي مادة </w:t>
      </w:r>
      <w:r w:rsidR="00A83B5F">
        <w:rPr>
          <w:rFonts w:ascii="Simplified Arabic" w:eastAsia="Calibri" w:hAnsi="Simplified Arabic" w:cs="Simplified Arabic"/>
          <w:sz w:val="28"/>
          <w:szCs w:val="28"/>
          <w:rtl/>
        </w:rPr>
        <w:lastRenderedPageBreak/>
        <w:t xml:space="preserve">ملوثة </w:t>
      </w:r>
      <w:r w:rsidR="00A83B5F">
        <w:rPr>
          <w:rFonts w:ascii="Simplified Arabic" w:eastAsia="Calibri" w:hAnsi="Simplified Arabic" w:cs="Simplified Arabic" w:hint="cs"/>
          <w:sz w:val="28"/>
          <w:szCs w:val="28"/>
          <w:rtl/>
        </w:rPr>
        <w:t>أ</w:t>
      </w:r>
      <w:r w:rsidR="0023568B" w:rsidRPr="00D82F62">
        <w:rPr>
          <w:rFonts w:ascii="Simplified Arabic" w:eastAsia="Calibri" w:hAnsi="Simplified Arabic" w:cs="Simplified Arabic"/>
          <w:sz w:val="28"/>
          <w:szCs w:val="28"/>
          <w:rtl/>
        </w:rPr>
        <w:t>و ضا</w:t>
      </w:r>
      <w:r w:rsidR="00A83B5F">
        <w:rPr>
          <w:rFonts w:ascii="Simplified Arabic" w:eastAsia="Calibri" w:hAnsi="Simplified Arabic" w:cs="Simplified Arabic"/>
          <w:sz w:val="28"/>
          <w:szCs w:val="28"/>
          <w:rtl/>
        </w:rPr>
        <w:t>رة بالبيئة البحرية في المياه ال</w:t>
      </w:r>
      <w:r w:rsidR="00A83B5F">
        <w:rPr>
          <w:rFonts w:ascii="Simplified Arabic" w:eastAsia="Calibri" w:hAnsi="Simplified Arabic" w:cs="Simplified Arabic" w:hint="cs"/>
          <w:sz w:val="28"/>
          <w:szCs w:val="28"/>
          <w:rtl/>
        </w:rPr>
        <w:t>إِ</w:t>
      </w:r>
      <w:r w:rsidR="00A83B5F">
        <w:rPr>
          <w:rFonts w:ascii="Simplified Arabic" w:eastAsia="Calibri" w:hAnsi="Simplified Arabic" w:cs="Simplified Arabic"/>
          <w:sz w:val="28"/>
          <w:szCs w:val="28"/>
          <w:rtl/>
        </w:rPr>
        <w:t xml:space="preserve">قليمية للمملكة، </w:t>
      </w:r>
      <w:r w:rsidR="00A83B5F">
        <w:rPr>
          <w:rFonts w:ascii="Simplified Arabic" w:eastAsia="Calibri" w:hAnsi="Simplified Arabic" w:cs="Simplified Arabic" w:hint="cs"/>
          <w:sz w:val="28"/>
          <w:szCs w:val="28"/>
          <w:rtl/>
        </w:rPr>
        <w:t>أ</w:t>
      </w:r>
      <w:r w:rsidR="0023568B" w:rsidRPr="00D82F62">
        <w:rPr>
          <w:rFonts w:ascii="Simplified Arabic" w:eastAsia="Calibri" w:hAnsi="Simplified Arabic" w:cs="Simplified Arabic"/>
          <w:sz w:val="28"/>
          <w:szCs w:val="28"/>
          <w:rtl/>
        </w:rPr>
        <w:t>و على منطقة لشاطئ ضمن الحدود والمسافات التي يحددها الوزير وفرض عقوبات على مخالفيها</w:t>
      </w:r>
      <w:r w:rsidR="0023568B" w:rsidRPr="00D82F62">
        <w:rPr>
          <w:rFonts w:ascii="Simplified Arabic" w:eastAsia="Calibri" w:hAnsi="Simplified Arabic" w:cs="Simplified Arabic"/>
          <w:sz w:val="28"/>
          <w:szCs w:val="28"/>
          <w:vertAlign w:val="superscript"/>
          <w:rtl/>
        </w:rPr>
        <w:t>(</w:t>
      </w:r>
      <w:r w:rsidR="0023568B" w:rsidRPr="00341D1D">
        <w:rPr>
          <w:rStyle w:val="a4"/>
          <w:rFonts w:ascii="Simplified Arabic" w:eastAsia="Calibri" w:hAnsi="Simplified Arabic" w:cs="Simplified Arabic"/>
          <w:sz w:val="28"/>
          <w:szCs w:val="28"/>
          <w:rtl/>
        </w:rPr>
        <w:footnoteReference w:id="441"/>
      </w:r>
      <w:r w:rsidR="0023568B" w:rsidRPr="00D82F62">
        <w:rPr>
          <w:rFonts w:ascii="Simplified Arabic" w:eastAsia="Calibri" w:hAnsi="Simplified Arabic" w:cs="Simplified Arabic"/>
          <w:sz w:val="28"/>
          <w:szCs w:val="28"/>
          <w:vertAlign w:val="superscript"/>
          <w:rtl/>
        </w:rPr>
        <w:t>)</w:t>
      </w:r>
      <w:r w:rsidR="0023568B" w:rsidRPr="00D82F62">
        <w:rPr>
          <w:rFonts w:ascii="Simplified Arabic" w:eastAsia="Calibri" w:hAnsi="Simplified Arabic" w:cs="Simplified Arabic"/>
          <w:sz w:val="28"/>
          <w:szCs w:val="28"/>
          <w:rtl/>
        </w:rPr>
        <w:t>.</w:t>
      </w:r>
      <w:r w:rsidR="0023568B" w:rsidRPr="00D82F62">
        <w:rPr>
          <w:rFonts w:ascii="Simplified Arabic" w:eastAsia="Calibri" w:hAnsi="Simplified Arabic" w:cs="Simplified Arabic"/>
          <w:b/>
          <w:bCs/>
          <w:sz w:val="28"/>
          <w:szCs w:val="28"/>
          <w:rtl/>
        </w:rPr>
        <w:t xml:space="preserve"> </w:t>
      </w:r>
    </w:p>
    <w:p w:rsidR="003C4798" w:rsidRPr="00D82F62" w:rsidRDefault="00D82F62" w:rsidP="00206987">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0063087A" w:rsidRPr="00341D1D">
        <w:rPr>
          <w:rFonts w:ascii="Simplified Arabic" w:eastAsia="Calibri" w:hAnsi="Simplified Arabic" w:cs="Simplified Arabic"/>
          <w:sz w:val="28"/>
          <w:szCs w:val="28"/>
          <w:rtl/>
        </w:rPr>
        <w:t xml:space="preserve"> </w:t>
      </w:r>
      <w:r w:rsidR="003D3190" w:rsidRPr="00341D1D">
        <w:rPr>
          <w:rFonts w:ascii="Simplified Arabic" w:eastAsia="Calibri" w:hAnsi="Simplified Arabic" w:cs="Simplified Arabic"/>
          <w:sz w:val="28"/>
          <w:szCs w:val="28"/>
          <w:rtl/>
        </w:rPr>
        <w:t xml:space="preserve">وقامت الجمعية </w:t>
      </w:r>
      <w:r w:rsidR="003C4798">
        <w:rPr>
          <w:rFonts w:ascii="Simplified Arabic" w:eastAsia="Calibri" w:hAnsi="Simplified Arabic" w:cs="Simplified Arabic"/>
          <w:sz w:val="28"/>
          <w:szCs w:val="28"/>
          <w:rtl/>
        </w:rPr>
        <w:t>الملكية لحماية البيئة البحرية و</w:t>
      </w:r>
      <w:r w:rsidR="003C4798">
        <w:rPr>
          <w:rFonts w:ascii="Simplified Arabic" w:eastAsia="Calibri" w:hAnsi="Simplified Arabic" w:cs="Simplified Arabic" w:hint="cs"/>
          <w:sz w:val="28"/>
          <w:szCs w:val="28"/>
          <w:rtl/>
        </w:rPr>
        <w:t>إ</w:t>
      </w:r>
      <w:r w:rsidR="003D3190" w:rsidRPr="00341D1D">
        <w:rPr>
          <w:rFonts w:ascii="Simplified Arabic" w:eastAsia="Calibri" w:hAnsi="Simplified Arabic" w:cs="Simplified Arabic"/>
          <w:sz w:val="28"/>
          <w:szCs w:val="28"/>
          <w:rtl/>
        </w:rPr>
        <w:t>دارة المناطق البحرية بتأسيس محمية بحرية</w:t>
      </w:r>
      <w:r w:rsidR="00A83B5F">
        <w:rPr>
          <w:rFonts w:ascii="Simplified Arabic" w:eastAsia="Calibri" w:hAnsi="Simplified Arabic" w:cs="Simplified Arabic"/>
          <w:sz w:val="28"/>
          <w:szCs w:val="28"/>
          <w:rtl/>
        </w:rPr>
        <w:t xml:space="preserve"> تم تسميتها "بمنتزه العقبة البحري"</w:t>
      </w:r>
      <w:r w:rsidR="00BC2270" w:rsidRPr="00341D1D">
        <w:rPr>
          <w:rFonts w:ascii="Simplified Arabic" w:eastAsia="Calibri" w:hAnsi="Simplified Arabic" w:cs="Simplified Arabic"/>
          <w:sz w:val="28"/>
          <w:szCs w:val="28"/>
          <w:rtl/>
        </w:rPr>
        <w:t xml:space="preserve">، ويمتد على الساحل </w:t>
      </w:r>
      <w:r w:rsidR="00A83B5F">
        <w:rPr>
          <w:rFonts w:ascii="Simplified Arabic" w:eastAsia="Calibri" w:hAnsi="Simplified Arabic" w:cs="Simplified Arabic"/>
          <w:sz w:val="28"/>
          <w:szCs w:val="28"/>
          <w:rtl/>
        </w:rPr>
        <w:t>الجنوبي</w:t>
      </w:r>
      <w:r w:rsidR="00A83B5F">
        <w:rPr>
          <w:rFonts w:ascii="Simplified Arabic" w:eastAsia="Calibri" w:hAnsi="Simplified Arabic" w:cs="Simplified Arabic" w:hint="cs"/>
          <w:sz w:val="28"/>
          <w:szCs w:val="28"/>
          <w:rtl/>
        </w:rPr>
        <w:t>،</w:t>
      </w:r>
      <w:r w:rsidR="00A83B5F">
        <w:rPr>
          <w:rFonts w:ascii="Simplified Arabic" w:eastAsia="Calibri" w:hAnsi="Simplified Arabic" w:cs="Simplified Arabic"/>
          <w:sz w:val="28"/>
          <w:szCs w:val="28"/>
          <w:rtl/>
        </w:rPr>
        <w:t xml:space="preserve"> وهو عبارة عن شريط ساحلي</w:t>
      </w:r>
      <w:r w:rsidR="00BC2270" w:rsidRPr="00341D1D">
        <w:rPr>
          <w:rFonts w:ascii="Simplified Arabic" w:eastAsia="Calibri" w:hAnsi="Simplified Arabic" w:cs="Simplified Arabic"/>
          <w:sz w:val="28"/>
          <w:szCs w:val="28"/>
          <w:rtl/>
        </w:rPr>
        <w:t xml:space="preserve">، </w:t>
      </w:r>
      <w:r w:rsidR="00860E2D" w:rsidRPr="00341D1D">
        <w:rPr>
          <w:rFonts w:ascii="Simplified Arabic" w:eastAsia="Calibri" w:hAnsi="Simplified Arabic" w:cs="Simplified Arabic"/>
          <w:sz w:val="28"/>
          <w:szCs w:val="28"/>
          <w:rtl/>
        </w:rPr>
        <w:t>ك</w:t>
      </w:r>
      <w:r w:rsidR="00A83B5F">
        <w:rPr>
          <w:rFonts w:ascii="Simplified Arabic" w:eastAsia="Calibri" w:hAnsi="Simplified Arabic" w:cs="Simplified Arabic"/>
          <w:sz w:val="28"/>
          <w:szCs w:val="28"/>
          <w:rtl/>
        </w:rPr>
        <w:t xml:space="preserve">ما </w:t>
      </w:r>
      <w:r w:rsidR="00A83B5F">
        <w:rPr>
          <w:rFonts w:ascii="Simplified Arabic" w:eastAsia="Calibri" w:hAnsi="Simplified Arabic" w:cs="Simplified Arabic" w:hint="cs"/>
          <w:sz w:val="28"/>
          <w:szCs w:val="28"/>
          <w:rtl/>
        </w:rPr>
        <w:t>أ</w:t>
      </w:r>
      <w:r w:rsidR="00A83B5F">
        <w:rPr>
          <w:rFonts w:ascii="Simplified Arabic" w:eastAsia="Calibri" w:hAnsi="Simplified Arabic" w:cs="Simplified Arabic"/>
          <w:sz w:val="28"/>
          <w:szCs w:val="28"/>
          <w:rtl/>
        </w:rPr>
        <w:t>ن ال</w:t>
      </w:r>
      <w:r w:rsidR="00A83B5F">
        <w:rPr>
          <w:rFonts w:ascii="Simplified Arabic" w:eastAsia="Calibri" w:hAnsi="Simplified Arabic" w:cs="Simplified Arabic" w:hint="cs"/>
          <w:sz w:val="28"/>
          <w:szCs w:val="28"/>
          <w:rtl/>
        </w:rPr>
        <w:t>أُ</w:t>
      </w:r>
      <w:r w:rsidR="00A83B5F">
        <w:rPr>
          <w:rFonts w:ascii="Simplified Arabic" w:eastAsia="Calibri" w:hAnsi="Simplified Arabic" w:cs="Simplified Arabic"/>
          <w:sz w:val="28"/>
          <w:szCs w:val="28"/>
          <w:rtl/>
        </w:rPr>
        <w:t xml:space="preserve">ردن </w:t>
      </w:r>
      <w:r w:rsidR="00A83B5F">
        <w:rPr>
          <w:rFonts w:ascii="Simplified Arabic" w:eastAsia="Calibri" w:hAnsi="Simplified Arabic" w:cs="Simplified Arabic" w:hint="cs"/>
          <w:sz w:val="28"/>
          <w:szCs w:val="28"/>
          <w:rtl/>
        </w:rPr>
        <w:t>أ</w:t>
      </w:r>
      <w:r w:rsidR="00BC2270" w:rsidRPr="00341D1D">
        <w:rPr>
          <w:rFonts w:ascii="Simplified Arabic" w:eastAsia="Calibri" w:hAnsi="Simplified Arabic" w:cs="Simplified Arabic"/>
          <w:sz w:val="28"/>
          <w:szCs w:val="28"/>
          <w:rtl/>
        </w:rPr>
        <w:t>ول د</w:t>
      </w:r>
      <w:r w:rsidR="00860E2D" w:rsidRPr="00341D1D">
        <w:rPr>
          <w:rFonts w:ascii="Simplified Arabic" w:eastAsia="Calibri" w:hAnsi="Simplified Arabic" w:cs="Simplified Arabic"/>
          <w:sz w:val="28"/>
          <w:szCs w:val="28"/>
          <w:rtl/>
        </w:rPr>
        <w:t>و</w:t>
      </w:r>
      <w:r w:rsidR="00BC2270" w:rsidRPr="00341D1D">
        <w:rPr>
          <w:rFonts w:ascii="Simplified Arabic" w:eastAsia="Calibri" w:hAnsi="Simplified Arabic" w:cs="Simplified Arabic"/>
          <w:sz w:val="28"/>
          <w:szCs w:val="28"/>
          <w:rtl/>
        </w:rPr>
        <w:t>لة تقوم بأجراء مراجعة بيئية لاتفاقية ت</w:t>
      </w:r>
      <w:r w:rsidR="00A83B5F">
        <w:rPr>
          <w:rFonts w:ascii="Simplified Arabic" w:eastAsia="Calibri" w:hAnsi="Simplified Arabic" w:cs="Simplified Arabic"/>
          <w:sz w:val="28"/>
          <w:szCs w:val="28"/>
          <w:rtl/>
        </w:rPr>
        <w:t>جارة حرة مع الولايات المتحدة ال</w:t>
      </w:r>
      <w:r w:rsidR="00A83B5F">
        <w:rPr>
          <w:rFonts w:ascii="Simplified Arabic" w:eastAsia="Calibri" w:hAnsi="Simplified Arabic" w:cs="Simplified Arabic" w:hint="cs"/>
          <w:sz w:val="28"/>
          <w:szCs w:val="28"/>
          <w:rtl/>
        </w:rPr>
        <w:t>أ</w:t>
      </w:r>
      <w:r w:rsidR="00BC2270" w:rsidRPr="00341D1D">
        <w:rPr>
          <w:rFonts w:ascii="Simplified Arabic" w:eastAsia="Calibri" w:hAnsi="Simplified Arabic" w:cs="Simplified Arabic"/>
          <w:sz w:val="28"/>
          <w:szCs w:val="28"/>
          <w:rtl/>
        </w:rPr>
        <w:t>مريكية</w:t>
      </w:r>
      <w:r w:rsidR="00A83B5F">
        <w:rPr>
          <w:rFonts w:ascii="Simplified Arabic" w:eastAsia="Calibri" w:hAnsi="Simplified Arabic" w:cs="Simplified Arabic" w:hint="cs"/>
          <w:sz w:val="28"/>
          <w:szCs w:val="28"/>
          <w:rtl/>
        </w:rPr>
        <w:t>،</w:t>
      </w:r>
      <w:r w:rsidR="00BC2270" w:rsidRPr="00341D1D">
        <w:rPr>
          <w:rFonts w:ascii="Simplified Arabic" w:eastAsia="Calibri" w:hAnsi="Simplified Arabic" w:cs="Simplified Arabic"/>
          <w:sz w:val="28"/>
          <w:szCs w:val="28"/>
          <w:rtl/>
        </w:rPr>
        <w:t xml:space="preserve"> وركزت من خلالها على الحد من التلوث الذي تتعرض له البيئة البحرية</w:t>
      </w:r>
      <w:r w:rsidR="00A83B5F">
        <w:rPr>
          <w:rFonts w:ascii="Simplified Arabic" w:eastAsia="Calibri" w:hAnsi="Simplified Arabic" w:cs="Simplified Arabic" w:hint="cs"/>
          <w:sz w:val="28"/>
          <w:szCs w:val="28"/>
          <w:rtl/>
        </w:rPr>
        <w:t>،</w:t>
      </w:r>
      <w:r w:rsidR="00BC2270" w:rsidRPr="00341D1D">
        <w:rPr>
          <w:rFonts w:ascii="Simplified Arabic" w:eastAsia="Calibri" w:hAnsi="Simplified Arabic" w:cs="Simplified Arabic"/>
          <w:sz w:val="28"/>
          <w:szCs w:val="28"/>
          <w:rtl/>
        </w:rPr>
        <w:t xml:space="preserve"> وتحظر ممارسة أي نشاط يؤثر عليها من غير تصريح خط</w:t>
      </w:r>
      <w:r w:rsidR="00A83B5F">
        <w:rPr>
          <w:rFonts w:ascii="Simplified Arabic" w:eastAsia="Calibri" w:hAnsi="Simplified Arabic" w:cs="Simplified Arabic" w:hint="cs"/>
          <w:sz w:val="28"/>
          <w:szCs w:val="28"/>
          <w:rtl/>
        </w:rPr>
        <w:t>ِّ</w:t>
      </w:r>
      <w:r w:rsidR="00A83B5F">
        <w:rPr>
          <w:rFonts w:ascii="Simplified Arabic" w:eastAsia="Calibri" w:hAnsi="Simplified Arabic" w:cs="Simplified Arabic"/>
          <w:sz w:val="28"/>
          <w:szCs w:val="28"/>
          <w:rtl/>
        </w:rPr>
        <w:t xml:space="preserve">ي من </w:t>
      </w:r>
      <w:r w:rsidR="00A83B5F">
        <w:rPr>
          <w:rFonts w:ascii="Simplified Arabic" w:eastAsia="Calibri" w:hAnsi="Simplified Arabic" w:cs="Simplified Arabic" w:hint="cs"/>
          <w:sz w:val="28"/>
          <w:szCs w:val="28"/>
          <w:rtl/>
        </w:rPr>
        <w:t>إِ</w:t>
      </w:r>
      <w:r w:rsidR="00BC2270" w:rsidRPr="00341D1D">
        <w:rPr>
          <w:rFonts w:ascii="Simplified Arabic" w:eastAsia="Calibri" w:hAnsi="Simplified Arabic" w:cs="Simplified Arabic"/>
          <w:sz w:val="28"/>
          <w:szCs w:val="28"/>
          <w:rtl/>
        </w:rPr>
        <w:t xml:space="preserve">دارة المنتزه لضمان استدامة البيئة </w:t>
      </w:r>
      <w:r w:rsidR="00A83B5F">
        <w:rPr>
          <w:rFonts w:ascii="Simplified Arabic" w:eastAsia="Calibri" w:hAnsi="Simplified Arabic" w:cs="Simplified Arabic"/>
          <w:sz w:val="28"/>
          <w:szCs w:val="28"/>
          <w:rtl/>
        </w:rPr>
        <w:t>البحرية</w:t>
      </w:r>
      <w:r w:rsidR="00BC2270" w:rsidRPr="00341D1D">
        <w:rPr>
          <w:rFonts w:ascii="Simplified Arabic" w:eastAsia="Calibri" w:hAnsi="Simplified Arabic" w:cs="Simplified Arabic"/>
          <w:sz w:val="28"/>
          <w:szCs w:val="28"/>
          <w:rtl/>
        </w:rPr>
        <w:t>، ويتم استخدام هذه المنطقة للبحث العلمي حيث تتواجد في هذه السواحل تجمعا</w:t>
      </w:r>
      <w:r w:rsidR="00A83B5F">
        <w:rPr>
          <w:rFonts w:ascii="Simplified Arabic" w:eastAsia="Calibri" w:hAnsi="Simplified Arabic" w:cs="Simplified Arabic"/>
          <w:sz w:val="28"/>
          <w:szCs w:val="28"/>
          <w:rtl/>
        </w:rPr>
        <w:t>ت مرجانية متميزة بتنوعها الحيوي</w:t>
      </w:r>
      <w:r w:rsidR="00A83B5F">
        <w:rPr>
          <w:rFonts w:ascii="Simplified Arabic" w:eastAsia="Calibri" w:hAnsi="Simplified Arabic" w:cs="Simplified Arabic" w:hint="cs"/>
          <w:sz w:val="28"/>
          <w:szCs w:val="28"/>
          <w:rtl/>
        </w:rPr>
        <w:t xml:space="preserve">؛ </w:t>
      </w:r>
      <w:r w:rsidR="00E50E1F" w:rsidRPr="00341D1D">
        <w:rPr>
          <w:rFonts w:ascii="Simplified Arabic" w:eastAsia="Calibri" w:hAnsi="Simplified Arabic" w:cs="Simplified Arabic"/>
          <w:sz w:val="28"/>
          <w:szCs w:val="28"/>
          <w:vertAlign w:val="superscript"/>
          <w:rtl/>
        </w:rPr>
        <w:t xml:space="preserve"> </w:t>
      </w:r>
      <w:r w:rsidR="00E50E1F" w:rsidRPr="00341D1D">
        <w:rPr>
          <w:rFonts w:ascii="Simplified Arabic" w:eastAsia="Calibri" w:hAnsi="Simplified Arabic" w:cs="Simplified Arabic"/>
          <w:sz w:val="28"/>
          <w:szCs w:val="28"/>
          <w:rtl/>
        </w:rPr>
        <w:t>لهذا قامت</w:t>
      </w:r>
      <w:r w:rsidR="00E50E1F" w:rsidRPr="00341D1D">
        <w:rPr>
          <w:rFonts w:ascii="Simplified Arabic" w:eastAsia="Calibri" w:hAnsi="Simplified Arabic" w:cs="Simplified Arabic"/>
          <w:sz w:val="28"/>
          <w:szCs w:val="28"/>
          <w:vertAlign w:val="superscript"/>
          <w:rtl/>
        </w:rPr>
        <w:t xml:space="preserve"> </w:t>
      </w:r>
      <w:r w:rsidR="00E50E1F" w:rsidRPr="00341D1D">
        <w:rPr>
          <w:rFonts w:ascii="Simplified Arabic" w:eastAsia="Calibri" w:hAnsi="Simplified Arabic" w:cs="Simplified Arabic"/>
          <w:sz w:val="28"/>
          <w:szCs w:val="28"/>
          <w:rtl/>
        </w:rPr>
        <w:t>الجمعية الملكية لحماية</w:t>
      </w:r>
      <w:r w:rsidR="00F50F49" w:rsidRPr="00341D1D">
        <w:rPr>
          <w:rFonts w:ascii="Simplified Arabic" w:eastAsia="Calibri" w:hAnsi="Simplified Arabic" w:cs="Simplified Arabic"/>
          <w:sz w:val="28"/>
          <w:szCs w:val="28"/>
          <w:rtl/>
        </w:rPr>
        <w:t xml:space="preserve"> </w:t>
      </w:r>
      <w:r w:rsidR="00E50E1F" w:rsidRPr="00341D1D">
        <w:rPr>
          <w:rFonts w:ascii="Simplified Arabic" w:eastAsia="Calibri" w:hAnsi="Simplified Arabic" w:cs="Simplified Arabic"/>
          <w:sz w:val="28"/>
          <w:szCs w:val="28"/>
          <w:rtl/>
        </w:rPr>
        <w:t xml:space="preserve">البيئة البحرية </w:t>
      </w:r>
      <w:r w:rsidR="00F50F49" w:rsidRPr="00341D1D">
        <w:rPr>
          <w:rFonts w:ascii="Simplified Arabic" w:eastAsia="Calibri" w:hAnsi="Simplified Arabic" w:cs="Simplified Arabic"/>
          <w:sz w:val="28"/>
          <w:szCs w:val="28"/>
          <w:rtl/>
        </w:rPr>
        <w:t>بإقرار</w:t>
      </w:r>
      <w:r w:rsidR="00E50E1F" w:rsidRPr="00341D1D">
        <w:rPr>
          <w:rFonts w:ascii="Simplified Arabic" w:eastAsia="Calibri" w:hAnsi="Simplified Arabic" w:cs="Simplified Arabic"/>
          <w:sz w:val="28"/>
          <w:szCs w:val="28"/>
          <w:rtl/>
        </w:rPr>
        <w:t xml:space="preserve"> جزاءات لحماية البيئة البحرية والمحافظ</w:t>
      </w:r>
      <w:r w:rsidR="00A83B5F">
        <w:rPr>
          <w:rFonts w:ascii="Simplified Arabic" w:eastAsia="Calibri" w:hAnsi="Simplified Arabic" w:cs="Simplified Arabic"/>
          <w:sz w:val="28"/>
          <w:szCs w:val="28"/>
          <w:rtl/>
        </w:rPr>
        <w:t>ة على الشعاب البحرية من التدهور</w:t>
      </w:r>
      <w:r w:rsidR="00E50E1F" w:rsidRPr="00341D1D">
        <w:rPr>
          <w:rFonts w:ascii="Simplified Arabic" w:eastAsia="Calibri" w:hAnsi="Simplified Arabic" w:cs="Simplified Arabic"/>
          <w:sz w:val="28"/>
          <w:szCs w:val="28"/>
          <w:rtl/>
        </w:rPr>
        <w:t>، كما فرضت عقوبات على القوارب التي تؤثر سلبا</w:t>
      </w:r>
      <w:r w:rsidR="00A83B5F">
        <w:rPr>
          <w:rFonts w:ascii="Simplified Arabic" w:eastAsia="Calibri" w:hAnsi="Simplified Arabic" w:cs="Simplified Arabic" w:hint="cs"/>
          <w:sz w:val="28"/>
          <w:szCs w:val="28"/>
          <w:rtl/>
        </w:rPr>
        <w:t>ً</w:t>
      </w:r>
      <w:r w:rsidR="00A83B5F">
        <w:rPr>
          <w:rFonts w:ascii="Simplified Arabic" w:eastAsia="Calibri" w:hAnsi="Simplified Arabic" w:cs="Simplified Arabic"/>
          <w:sz w:val="28"/>
          <w:szCs w:val="28"/>
          <w:rtl/>
        </w:rPr>
        <w:t xml:space="preserve"> على التوازن الطبيعي</w:t>
      </w:r>
      <w:r w:rsidR="00A83B5F">
        <w:rPr>
          <w:rFonts w:ascii="Simplified Arabic" w:eastAsia="Calibri" w:hAnsi="Simplified Arabic" w:cs="Simplified Arabic" w:hint="cs"/>
          <w:sz w:val="28"/>
          <w:szCs w:val="28"/>
          <w:rtl/>
        </w:rPr>
        <w:t>؛</w:t>
      </w:r>
      <w:r w:rsidR="00A83B5F">
        <w:rPr>
          <w:rFonts w:ascii="Simplified Arabic" w:eastAsia="Calibri" w:hAnsi="Simplified Arabic" w:cs="Simplified Arabic"/>
          <w:sz w:val="28"/>
          <w:szCs w:val="28"/>
          <w:rtl/>
        </w:rPr>
        <w:t xml:space="preserve"> ومن </w:t>
      </w:r>
      <w:r w:rsidR="00A83B5F">
        <w:rPr>
          <w:rFonts w:ascii="Simplified Arabic" w:eastAsia="Calibri" w:hAnsi="Simplified Arabic" w:cs="Simplified Arabic" w:hint="cs"/>
          <w:sz w:val="28"/>
          <w:szCs w:val="28"/>
          <w:rtl/>
        </w:rPr>
        <w:t>أ</w:t>
      </w:r>
      <w:r w:rsidR="00E50E1F" w:rsidRPr="00341D1D">
        <w:rPr>
          <w:rFonts w:ascii="Simplified Arabic" w:eastAsia="Calibri" w:hAnsi="Simplified Arabic" w:cs="Simplified Arabic"/>
          <w:sz w:val="28"/>
          <w:szCs w:val="28"/>
          <w:rtl/>
        </w:rPr>
        <w:t xml:space="preserve">هم </w:t>
      </w:r>
      <w:r w:rsidR="00F50F49" w:rsidRPr="00341D1D">
        <w:rPr>
          <w:rFonts w:ascii="Simplified Arabic" w:eastAsia="Calibri" w:hAnsi="Simplified Arabic" w:cs="Simplified Arabic"/>
          <w:sz w:val="28"/>
          <w:szCs w:val="28"/>
          <w:rtl/>
        </w:rPr>
        <w:t>الثوابت</w:t>
      </w:r>
      <w:r w:rsidR="00E50E1F" w:rsidRPr="00341D1D">
        <w:rPr>
          <w:rFonts w:ascii="Simplified Arabic" w:eastAsia="Calibri" w:hAnsi="Simplified Arabic" w:cs="Simplified Arabic"/>
          <w:sz w:val="28"/>
          <w:szCs w:val="28"/>
          <w:rtl/>
        </w:rPr>
        <w:t xml:space="preserve"> السياسية في العقبة للحد من التلوث الساحلي </w:t>
      </w:r>
      <w:r w:rsidR="00A83B5F">
        <w:rPr>
          <w:rFonts w:ascii="Simplified Arabic" w:eastAsia="Calibri" w:hAnsi="Simplified Arabic" w:cs="Simplified Arabic"/>
          <w:sz w:val="28"/>
          <w:szCs w:val="28"/>
          <w:rtl/>
        </w:rPr>
        <w:t>التصريف الصفري</w:t>
      </w:r>
      <w:r w:rsidR="00F50F49" w:rsidRPr="00341D1D">
        <w:rPr>
          <w:rFonts w:ascii="Simplified Arabic" w:eastAsia="Calibri" w:hAnsi="Simplified Arabic" w:cs="Simplified Arabic"/>
          <w:sz w:val="28"/>
          <w:szCs w:val="28"/>
          <w:rtl/>
        </w:rPr>
        <w:t>، حيث يمنع بأي شك</w:t>
      </w:r>
      <w:r w:rsidR="00714B66">
        <w:rPr>
          <w:rFonts w:ascii="Simplified Arabic" w:eastAsia="Calibri" w:hAnsi="Simplified Arabic" w:cs="Simplified Arabic"/>
          <w:sz w:val="28"/>
          <w:szCs w:val="28"/>
          <w:rtl/>
        </w:rPr>
        <w:t xml:space="preserve">ل من الاشكال تصريف أي مواد </w:t>
      </w:r>
      <w:r w:rsidR="00714B66">
        <w:rPr>
          <w:rFonts w:ascii="Simplified Arabic" w:eastAsia="Calibri" w:hAnsi="Simplified Arabic" w:cs="Simplified Arabic" w:hint="cs"/>
          <w:sz w:val="28"/>
          <w:szCs w:val="28"/>
          <w:rtl/>
        </w:rPr>
        <w:t>أ</w:t>
      </w:r>
      <w:r w:rsidR="00F50F49" w:rsidRPr="00341D1D">
        <w:rPr>
          <w:rFonts w:ascii="Simplified Arabic" w:eastAsia="Calibri" w:hAnsi="Simplified Arabic" w:cs="Simplified Arabic"/>
          <w:sz w:val="28"/>
          <w:szCs w:val="28"/>
          <w:rtl/>
        </w:rPr>
        <w:t xml:space="preserve">و سوائل </w:t>
      </w:r>
      <w:r w:rsidR="00A83B5F">
        <w:rPr>
          <w:rFonts w:ascii="Simplified Arabic" w:eastAsia="Calibri" w:hAnsi="Simplified Arabic" w:cs="Simplified Arabic"/>
          <w:sz w:val="28"/>
          <w:szCs w:val="28"/>
          <w:rtl/>
        </w:rPr>
        <w:t>الى البحر</w:t>
      </w:r>
      <w:r w:rsidR="00F50F49" w:rsidRPr="00341D1D">
        <w:rPr>
          <w:rFonts w:ascii="Simplified Arabic" w:eastAsia="Calibri" w:hAnsi="Simplified Arabic" w:cs="Simplified Arabic"/>
          <w:sz w:val="28"/>
          <w:szCs w:val="28"/>
          <w:rtl/>
        </w:rPr>
        <w:t xml:space="preserve">، ووضعت نظام لمراقبة البيئة رقم </w:t>
      </w:r>
      <w:r w:rsidR="00F50F49" w:rsidRPr="00A83B5F">
        <w:rPr>
          <w:rFonts w:ascii="Simplified Arabic" w:eastAsia="Calibri" w:hAnsi="Simplified Arabic" w:cs="Simplified Arabic"/>
          <w:sz w:val="24"/>
          <w:szCs w:val="24"/>
          <w:rtl/>
        </w:rPr>
        <w:t>(1999/ 51)</w:t>
      </w:r>
      <w:r w:rsidR="00BC2270" w:rsidRPr="00341D1D">
        <w:rPr>
          <w:rFonts w:ascii="Simplified Arabic" w:eastAsia="Calibri" w:hAnsi="Simplified Arabic" w:cs="Simplified Arabic"/>
          <w:sz w:val="28"/>
          <w:szCs w:val="28"/>
          <w:vertAlign w:val="superscript"/>
          <w:rtl/>
        </w:rPr>
        <w:t>(</w:t>
      </w:r>
      <w:r w:rsidR="00BC2270" w:rsidRPr="00341D1D">
        <w:rPr>
          <w:rStyle w:val="a4"/>
          <w:rFonts w:ascii="Simplified Arabic" w:eastAsia="Calibri" w:hAnsi="Simplified Arabic" w:cs="Simplified Arabic"/>
          <w:sz w:val="28"/>
          <w:szCs w:val="28"/>
          <w:rtl/>
        </w:rPr>
        <w:footnoteReference w:id="442"/>
      </w:r>
      <w:r w:rsidR="00BC2270" w:rsidRPr="00341D1D">
        <w:rPr>
          <w:rFonts w:ascii="Simplified Arabic" w:eastAsia="Calibri" w:hAnsi="Simplified Arabic" w:cs="Simplified Arabic"/>
          <w:sz w:val="28"/>
          <w:szCs w:val="28"/>
          <w:vertAlign w:val="superscript"/>
          <w:rtl/>
        </w:rPr>
        <w:t>)</w:t>
      </w:r>
      <w:r w:rsidR="00BC2270" w:rsidRPr="00341D1D">
        <w:rPr>
          <w:rFonts w:ascii="Simplified Arabic" w:eastAsia="Calibri" w:hAnsi="Simplified Arabic" w:cs="Simplified Arabic"/>
          <w:sz w:val="28"/>
          <w:szCs w:val="28"/>
          <w:rtl/>
        </w:rPr>
        <w:t>.</w:t>
      </w:r>
    </w:p>
    <w:p w:rsidR="00D82F62" w:rsidRPr="00206987" w:rsidRDefault="00206987" w:rsidP="00206987">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 xml:space="preserve">عاشراً: </w:t>
      </w:r>
      <w:r w:rsidR="007248E7" w:rsidRPr="00206987">
        <w:rPr>
          <w:rFonts w:ascii="Simplified Arabic" w:eastAsia="Calibri" w:hAnsi="Simplified Arabic" w:cs="Simplified Arabic"/>
          <w:b/>
          <w:bCs/>
          <w:sz w:val="28"/>
          <w:szCs w:val="28"/>
          <w:rtl/>
        </w:rPr>
        <w:t>حماية البيئ</w:t>
      </w:r>
      <w:r w:rsidR="00A83B5F" w:rsidRPr="00206987">
        <w:rPr>
          <w:rFonts w:ascii="Simplified Arabic" w:eastAsia="Calibri" w:hAnsi="Simplified Arabic" w:cs="Simplified Arabic"/>
          <w:b/>
          <w:bCs/>
          <w:sz w:val="28"/>
          <w:szCs w:val="28"/>
          <w:rtl/>
        </w:rPr>
        <w:t xml:space="preserve">ة البحرية في </w:t>
      </w:r>
      <w:r w:rsidR="00465626" w:rsidRPr="00206987">
        <w:rPr>
          <w:rFonts w:ascii="Simplified Arabic" w:eastAsia="Calibri" w:hAnsi="Simplified Arabic" w:cs="Simplified Arabic"/>
          <w:b/>
          <w:bCs/>
          <w:sz w:val="28"/>
          <w:szCs w:val="28"/>
          <w:rtl/>
        </w:rPr>
        <w:t>لبنان</w:t>
      </w:r>
      <w:r w:rsidR="00172C0B" w:rsidRPr="00206987">
        <w:rPr>
          <w:rFonts w:ascii="Simplified Arabic" w:eastAsia="Calibri" w:hAnsi="Simplified Arabic" w:cs="Simplified Arabic"/>
          <w:b/>
          <w:bCs/>
          <w:sz w:val="28"/>
          <w:szCs w:val="28"/>
          <w:rtl/>
        </w:rPr>
        <w:t>:</w:t>
      </w:r>
    </w:p>
    <w:p w:rsidR="0063087A" w:rsidRPr="00D82F62" w:rsidRDefault="00D82F62" w:rsidP="00D82F62">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436343" w:rsidRPr="00D82F62">
        <w:rPr>
          <w:rFonts w:ascii="Simplified Arabic" w:eastAsia="Calibri" w:hAnsi="Simplified Arabic" w:cs="Simplified Arabic"/>
          <w:sz w:val="28"/>
          <w:szCs w:val="28"/>
          <w:rtl/>
        </w:rPr>
        <w:t xml:space="preserve">تنص المادة </w:t>
      </w:r>
      <w:r w:rsidR="00436343" w:rsidRPr="00A83B5F">
        <w:rPr>
          <w:rFonts w:ascii="Simplified Arabic" w:eastAsia="Calibri" w:hAnsi="Simplified Arabic" w:cs="Simplified Arabic"/>
          <w:sz w:val="24"/>
          <w:szCs w:val="24"/>
          <w:rtl/>
        </w:rPr>
        <w:t>(30)</w:t>
      </w:r>
      <w:r w:rsidR="00436343" w:rsidRPr="00D82F62">
        <w:rPr>
          <w:rFonts w:ascii="Simplified Arabic" w:eastAsia="Calibri" w:hAnsi="Simplified Arabic" w:cs="Simplified Arabic"/>
          <w:sz w:val="28"/>
          <w:szCs w:val="28"/>
          <w:rtl/>
        </w:rPr>
        <w:t xml:space="preserve"> من القانون اللبناني</w:t>
      </w:r>
      <w:r>
        <w:rPr>
          <w:rFonts w:ascii="Simplified Arabic" w:eastAsia="Calibri" w:hAnsi="Simplified Arabic" w:cs="Simplified Arabic"/>
          <w:sz w:val="28"/>
          <w:szCs w:val="28"/>
          <w:rtl/>
        </w:rPr>
        <w:t xml:space="preserve"> رقم </w:t>
      </w:r>
      <w:r w:rsidRPr="00A83B5F">
        <w:rPr>
          <w:rFonts w:ascii="Simplified Arabic" w:eastAsia="Calibri" w:hAnsi="Simplified Arabic" w:cs="Simplified Arabic"/>
          <w:sz w:val="24"/>
          <w:szCs w:val="24"/>
          <w:rtl/>
        </w:rPr>
        <w:t>(444)</w:t>
      </w:r>
      <w:r>
        <w:rPr>
          <w:rFonts w:ascii="Simplified Arabic" w:eastAsia="Calibri" w:hAnsi="Simplified Arabic" w:cs="Simplified Arabic"/>
          <w:sz w:val="28"/>
          <w:szCs w:val="28"/>
          <w:rtl/>
        </w:rPr>
        <w:t xml:space="preserve"> لعام </w:t>
      </w:r>
      <w:r w:rsidRPr="00A83B5F">
        <w:rPr>
          <w:rFonts w:ascii="Simplified Arabic" w:eastAsia="Calibri" w:hAnsi="Simplified Arabic" w:cs="Simplified Arabic"/>
          <w:sz w:val="24"/>
          <w:szCs w:val="24"/>
          <w:rtl/>
        </w:rPr>
        <w:t>2002</w:t>
      </w:r>
      <w:r>
        <w:rPr>
          <w:rFonts w:ascii="Simplified Arabic" w:eastAsia="Calibri" w:hAnsi="Simplified Arabic" w:cs="Simplified Arabic"/>
          <w:sz w:val="28"/>
          <w:szCs w:val="28"/>
          <w:rtl/>
        </w:rPr>
        <w:t>م</w:t>
      </w:r>
      <w:r w:rsidR="00436343" w:rsidRPr="00D82F62">
        <w:rPr>
          <w:rFonts w:ascii="Simplified Arabic" w:eastAsia="Calibri" w:hAnsi="Simplified Arabic" w:cs="Simplified Arabic"/>
          <w:sz w:val="28"/>
          <w:szCs w:val="28"/>
          <w:rtl/>
        </w:rPr>
        <w:t>، المتعلق بح</w:t>
      </w:r>
      <w:r w:rsidR="00A83B5F">
        <w:rPr>
          <w:rFonts w:ascii="Simplified Arabic" w:eastAsia="Calibri" w:hAnsi="Simplified Arabic" w:cs="Simplified Arabic"/>
          <w:sz w:val="28"/>
          <w:szCs w:val="28"/>
          <w:rtl/>
        </w:rPr>
        <w:t xml:space="preserve">ماية البيئة بأنه "1- مع مراعاة </w:t>
      </w:r>
      <w:r w:rsidR="00A83B5F">
        <w:rPr>
          <w:rFonts w:ascii="Simplified Arabic" w:eastAsia="Calibri" w:hAnsi="Simplified Arabic" w:cs="Simplified Arabic" w:hint="cs"/>
          <w:sz w:val="28"/>
          <w:szCs w:val="28"/>
          <w:rtl/>
        </w:rPr>
        <w:t>أ</w:t>
      </w:r>
      <w:r w:rsidR="00A83B5F">
        <w:rPr>
          <w:rFonts w:ascii="Simplified Arabic" w:eastAsia="Calibri" w:hAnsi="Simplified Arabic" w:cs="Simplified Arabic"/>
          <w:sz w:val="28"/>
          <w:szCs w:val="28"/>
          <w:rtl/>
        </w:rPr>
        <w:t>حكام المعاهدات الدولية وال</w:t>
      </w:r>
      <w:r w:rsidR="00A83B5F">
        <w:rPr>
          <w:rFonts w:ascii="Simplified Arabic" w:eastAsia="Calibri" w:hAnsi="Simplified Arabic" w:cs="Simplified Arabic" w:hint="cs"/>
          <w:sz w:val="28"/>
          <w:szCs w:val="28"/>
          <w:rtl/>
        </w:rPr>
        <w:t>إ</w:t>
      </w:r>
      <w:r w:rsidR="00A83B5F">
        <w:rPr>
          <w:rFonts w:ascii="Simplified Arabic" w:eastAsia="Calibri" w:hAnsi="Simplified Arabic" w:cs="Simplified Arabic"/>
          <w:sz w:val="28"/>
          <w:szCs w:val="28"/>
          <w:rtl/>
        </w:rPr>
        <w:t>قليمية التي انضم اليها لبنان</w:t>
      </w:r>
      <w:r w:rsidR="00436343" w:rsidRPr="00D82F62">
        <w:rPr>
          <w:rFonts w:ascii="Simplified Arabic" w:eastAsia="Calibri" w:hAnsi="Simplified Arabic" w:cs="Simplified Arabic"/>
          <w:sz w:val="28"/>
          <w:szCs w:val="28"/>
          <w:rtl/>
        </w:rPr>
        <w:t>، يمنع منعا باتا</w:t>
      </w:r>
      <w:r w:rsidR="00A83B5F">
        <w:rPr>
          <w:rFonts w:ascii="Simplified Arabic" w:eastAsia="Calibri" w:hAnsi="Simplified Arabic" w:cs="Simplified Arabic" w:hint="cs"/>
          <w:sz w:val="28"/>
          <w:szCs w:val="28"/>
          <w:rtl/>
        </w:rPr>
        <w:t>ً</w:t>
      </w:r>
      <w:r w:rsidR="00A83B5F">
        <w:rPr>
          <w:rFonts w:ascii="Simplified Arabic" w:eastAsia="Calibri" w:hAnsi="Simplified Arabic" w:cs="Simplified Arabic"/>
          <w:sz w:val="28"/>
          <w:szCs w:val="28"/>
          <w:rtl/>
        </w:rPr>
        <w:t xml:space="preserve"> كل تصريف </w:t>
      </w:r>
      <w:r w:rsidR="00A83B5F">
        <w:rPr>
          <w:rFonts w:ascii="Simplified Arabic" w:eastAsia="Calibri" w:hAnsi="Simplified Arabic" w:cs="Simplified Arabic" w:hint="cs"/>
          <w:sz w:val="28"/>
          <w:szCs w:val="28"/>
          <w:rtl/>
        </w:rPr>
        <w:t>أ</w:t>
      </w:r>
      <w:r w:rsidR="00A83B5F">
        <w:rPr>
          <w:rFonts w:ascii="Simplified Arabic" w:eastAsia="Calibri" w:hAnsi="Simplified Arabic" w:cs="Simplified Arabic"/>
          <w:sz w:val="28"/>
          <w:szCs w:val="28"/>
          <w:rtl/>
        </w:rPr>
        <w:t xml:space="preserve">و غمر </w:t>
      </w:r>
      <w:r w:rsidR="00A83B5F">
        <w:rPr>
          <w:rFonts w:ascii="Simplified Arabic" w:eastAsia="Calibri" w:hAnsi="Simplified Arabic" w:cs="Simplified Arabic" w:hint="cs"/>
          <w:sz w:val="28"/>
          <w:szCs w:val="28"/>
          <w:rtl/>
        </w:rPr>
        <w:t>أ</w:t>
      </w:r>
      <w:r w:rsidR="00A83B5F">
        <w:rPr>
          <w:rFonts w:ascii="Simplified Arabic" w:eastAsia="Calibri" w:hAnsi="Simplified Arabic" w:cs="Simplified Arabic"/>
          <w:sz w:val="28"/>
          <w:szCs w:val="28"/>
          <w:rtl/>
        </w:rPr>
        <w:t>و حرق في المياه ال</w:t>
      </w:r>
      <w:r w:rsidR="00A83B5F">
        <w:rPr>
          <w:rFonts w:ascii="Simplified Arabic" w:eastAsia="Calibri" w:hAnsi="Simplified Arabic" w:cs="Simplified Arabic" w:hint="cs"/>
          <w:sz w:val="28"/>
          <w:szCs w:val="28"/>
          <w:rtl/>
        </w:rPr>
        <w:t>إ</w:t>
      </w:r>
      <w:r w:rsidR="00436343" w:rsidRPr="00D82F62">
        <w:rPr>
          <w:rFonts w:ascii="Simplified Arabic" w:eastAsia="Calibri" w:hAnsi="Simplified Arabic" w:cs="Simplified Arabic"/>
          <w:sz w:val="28"/>
          <w:szCs w:val="28"/>
          <w:rtl/>
        </w:rPr>
        <w:t>قليمية اللبنانية لكل مادة من ش</w:t>
      </w:r>
      <w:r w:rsidR="00A83B5F">
        <w:rPr>
          <w:rFonts w:ascii="Simplified Arabic" w:eastAsia="Calibri" w:hAnsi="Simplified Arabic" w:cs="Simplified Arabic"/>
          <w:sz w:val="28"/>
          <w:szCs w:val="28"/>
          <w:rtl/>
        </w:rPr>
        <w:t xml:space="preserve">أنها بصورة مباشرة </w:t>
      </w:r>
      <w:r w:rsidR="00A83B5F">
        <w:rPr>
          <w:rFonts w:ascii="Simplified Arabic" w:eastAsia="Calibri" w:hAnsi="Simplified Arabic" w:cs="Simplified Arabic" w:hint="cs"/>
          <w:sz w:val="28"/>
          <w:szCs w:val="28"/>
          <w:rtl/>
        </w:rPr>
        <w:t>أ</w:t>
      </w:r>
      <w:r w:rsidR="00A83B5F">
        <w:rPr>
          <w:rFonts w:ascii="Simplified Arabic" w:eastAsia="Calibri" w:hAnsi="Simplified Arabic" w:cs="Simplified Arabic"/>
          <w:sz w:val="28"/>
          <w:szCs w:val="28"/>
          <w:rtl/>
        </w:rPr>
        <w:t xml:space="preserve">و غير </w:t>
      </w:r>
      <w:r w:rsidR="00A83B5F">
        <w:rPr>
          <w:rFonts w:ascii="Simplified Arabic" w:eastAsia="Calibri" w:hAnsi="Simplified Arabic" w:cs="Simplified Arabic"/>
          <w:sz w:val="28"/>
          <w:szCs w:val="28"/>
          <w:rtl/>
        </w:rPr>
        <w:lastRenderedPageBreak/>
        <w:t xml:space="preserve">مباشرة، </w:t>
      </w:r>
      <w:r w:rsidR="00A83B5F">
        <w:rPr>
          <w:rFonts w:ascii="Simplified Arabic" w:eastAsia="Calibri" w:hAnsi="Simplified Arabic" w:cs="Simplified Arabic" w:hint="cs"/>
          <w:sz w:val="28"/>
          <w:szCs w:val="28"/>
          <w:rtl/>
        </w:rPr>
        <w:t>أ</w:t>
      </w:r>
      <w:r w:rsidR="00436343" w:rsidRPr="00D82F62">
        <w:rPr>
          <w:rFonts w:ascii="Simplified Arabic" w:eastAsia="Calibri" w:hAnsi="Simplified Arabic" w:cs="Simplified Arabic"/>
          <w:sz w:val="28"/>
          <w:szCs w:val="28"/>
          <w:rtl/>
        </w:rPr>
        <w:t>ن</w:t>
      </w:r>
      <w:r w:rsidR="00A83B5F">
        <w:rPr>
          <w:rFonts w:ascii="Simplified Arabic" w:eastAsia="Calibri" w:hAnsi="Simplified Arabic" w:cs="Simplified Arabic" w:hint="cs"/>
          <w:sz w:val="28"/>
          <w:szCs w:val="28"/>
          <w:rtl/>
        </w:rPr>
        <w:t>:</w:t>
      </w:r>
      <w:r w:rsidR="00A83B5F">
        <w:rPr>
          <w:rFonts w:ascii="Simplified Arabic" w:eastAsia="Calibri" w:hAnsi="Simplified Arabic" w:cs="Simplified Arabic"/>
          <w:sz w:val="28"/>
          <w:szCs w:val="28"/>
          <w:rtl/>
        </w:rPr>
        <w:t xml:space="preserve"> أ – تمس بصحة ال</w:t>
      </w:r>
      <w:r w:rsidR="00A83B5F">
        <w:rPr>
          <w:rFonts w:ascii="Simplified Arabic" w:eastAsia="Calibri" w:hAnsi="Simplified Arabic" w:cs="Simplified Arabic" w:hint="cs"/>
          <w:sz w:val="28"/>
          <w:szCs w:val="28"/>
          <w:rtl/>
        </w:rPr>
        <w:t>إِ</w:t>
      </w:r>
      <w:r w:rsidR="00A83B5F">
        <w:rPr>
          <w:rFonts w:ascii="Simplified Arabic" w:eastAsia="Calibri" w:hAnsi="Simplified Arabic" w:cs="Simplified Arabic"/>
          <w:sz w:val="28"/>
          <w:szCs w:val="28"/>
          <w:rtl/>
        </w:rPr>
        <w:t>نسان وبالموارد الطبيعية البحرية. ب- تؤدي ال</w:t>
      </w:r>
      <w:r w:rsidR="00A83B5F">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نشطة والكائنات البحرية، بما فيها الملاحة وصيد ال</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سماك والنباتات والطحالب</w:t>
      </w:r>
      <w:r w:rsidR="00436343" w:rsidRPr="00D82F62">
        <w:rPr>
          <w:rFonts w:ascii="Simplified Arabic" w:eastAsia="Calibri" w:hAnsi="Simplified Arabic" w:cs="Simplified Arabic"/>
          <w:sz w:val="28"/>
          <w:szCs w:val="28"/>
          <w:rtl/>
        </w:rPr>
        <w:t xml:space="preserve">. ج- </w:t>
      </w:r>
      <w:r w:rsidR="00D31454">
        <w:rPr>
          <w:rFonts w:ascii="Simplified Arabic" w:eastAsia="Calibri" w:hAnsi="Simplified Arabic" w:cs="Simplified Arabic"/>
          <w:sz w:val="28"/>
          <w:szCs w:val="28"/>
          <w:rtl/>
        </w:rPr>
        <w:t>تفسد نوعية المياه البحرية</w:t>
      </w:r>
      <w:r w:rsidR="00436343" w:rsidRPr="00D82F62">
        <w:rPr>
          <w:rFonts w:ascii="Simplified Arabic" w:eastAsia="Calibri" w:hAnsi="Simplified Arabic" w:cs="Simplified Arabic"/>
          <w:sz w:val="28"/>
          <w:szCs w:val="28"/>
          <w:rtl/>
        </w:rPr>
        <w:t>. د- تقلص من القيمة الترفيهية ومن الامكانيات السياحية للبحر والشواطئ اللبنانية"</w:t>
      </w:r>
      <w:r w:rsidR="00436343" w:rsidRPr="00D82F62">
        <w:rPr>
          <w:rFonts w:ascii="Simplified Arabic" w:eastAsia="Calibri" w:hAnsi="Simplified Arabic" w:cs="Simplified Arabic"/>
          <w:sz w:val="28"/>
          <w:szCs w:val="28"/>
          <w:vertAlign w:val="superscript"/>
          <w:rtl/>
        </w:rPr>
        <w:t>(</w:t>
      </w:r>
      <w:r w:rsidR="00436343" w:rsidRPr="00341D1D">
        <w:rPr>
          <w:rStyle w:val="a4"/>
          <w:rFonts w:ascii="Simplified Arabic" w:eastAsia="Calibri" w:hAnsi="Simplified Arabic" w:cs="Simplified Arabic"/>
          <w:sz w:val="28"/>
          <w:szCs w:val="28"/>
          <w:rtl/>
        </w:rPr>
        <w:footnoteReference w:id="443"/>
      </w:r>
      <w:r w:rsidR="00436343" w:rsidRPr="00D82F62">
        <w:rPr>
          <w:rFonts w:ascii="Simplified Arabic" w:eastAsia="Calibri" w:hAnsi="Simplified Arabic" w:cs="Simplified Arabic"/>
          <w:sz w:val="28"/>
          <w:szCs w:val="28"/>
          <w:vertAlign w:val="superscript"/>
          <w:rtl/>
        </w:rPr>
        <w:t>)</w:t>
      </w:r>
      <w:r w:rsidR="00436343" w:rsidRPr="00D82F62">
        <w:rPr>
          <w:rFonts w:ascii="Simplified Arabic" w:eastAsia="Calibri" w:hAnsi="Simplified Arabic" w:cs="Simplified Arabic"/>
          <w:sz w:val="28"/>
          <w:szCs w:val="28"/>
          <w:rtl/>
        </w:rPr>
        <w:t>.</w:t>
      </w:r>
    </w:p>
    <w:p w:rsidR="00D82F62" w:rsidRPr="00206987" w:rsidRDefault="00206987" w:rsidP="00206987">
      <w:pPr>
        <w:pStyle w:val="a7"/>
        <w:numPr>
          <w:ilvl w:val="0"/>
          <w:numId w:val="45"/>
        </w:numPr>
        <w:spacing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b/>
          <w:bCs/>
          <w:sz w:val="28"/>
          <w:szCs w:val="28"/>
          <w:rtl/>
        </w:rPr>
        <w:t>أحد</w:t>
      </w:r>
      <w:r w:rsidRPr="00206987">
        <w:rPr>
          <w:rFonts w:ascii="Simplified Arabic" w:eastAsia="Calibri" w:hAnsi="Simplified Arabic" w:cs="Simplified Arabic" w:hint="cs"/>
          <w:b/>
          <w:bCs/>
          <w:sz w:val="28"/>
          <w:szCs w:val="28"/>
          <w:rtl/>
        </w:rPr>
        <w:t xml:space="preserve"> عشر</w:t>
      </w:r>
      <w:r>
        <w:rPr>
          <w:rFonts w:ascii="Simplified Arabic" w:eastAsia="Calibri" w:hAnsi="Simplified Arabic" w:cs="Simplified Arabic" w:hint="cs"/>
          <w:b/>
          <w:bCs/>
          <w:sz w:val="28"/>
          <w:szCs w:val="28"/>
          <w:rtl/>
        </w:rPr>
        <w:t>:</w:t>
      </w:r>
      <w:r w:rsidRPr="00206987">
        <w:rPr>
          <w:rFonts w:ascii="Simplified Arabic" w:eastAsia="Calibri" w:hAnsi="Simplified Arabic" w:cs="Simplified Arabic" w:hint="cs"/>
          <w:b/>
          <w:bCs/>
          <w:sz w:val="28"/>
          <w:szCs w:val="28"/>
          <w:rtl/>
        </w:rPr>
        <w:t xml:space="preserve"> </w:t>
      </w:r>
      <w:r w:rsidR="007248E7" w:rsidRPr="00206987">
        <w:rPr>
          <w:rFonts w:ascii="Simplified Arabic" w:eastAsia="Calibri" w:hAnsi="Simplified Arabic" w:cs="Simplified Arabic"/>
          <w:b/>
          <w:bCs/>
          <w:sz w:val="28"/>
          <w:szCs w:val="28"/>
          <w:rtl/>
        </w:rPr>
        <w:t>حماية البيئة البحرية</w:t>
      </w:r>
      <w:r w:rsidR="00465626" w:rsidRPr="00206987">
        <w:rPr>
          <w:rFonts w:ascii="Simplified Arabic" w:eastAsia="Calibri" w:hAnsi="Simplified Arabic" w:cs="Simplified Arabic"/>
          <w:b/>
          <w:bCs/>
          <w:sz w:val="28"/>
          <w:szCs w:val="28"/>
          <w:rtl/>
        </w:rPr>
        <w:t xml:space="preserve"> في مصر</w:t>
      </w:r>
      <w:r w:rsidR="007248E7" w:rsidRPr="00206987">
        <w:rPr>
          <w:rFonts w:ascii="Simplified Arabic" w:eastAsia="Calibri" w:hAnsi="Simplified Arabic" w:cs="Simplified Arabic"/>
          <w:b/>
          <w:bCs/>
          <w:sz w:val="28"/>
          <w:szCs w:val="28"/>
          <w:rtl/>
        </w:rPr>
        <w:t>:</w:t>
      </w:r>
    </w:p>
    <w:p w:rsidR="00D82F62" w:rsidRDefault="00D82F62" w:rsidP="00D82F62">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C126AA" w:rsidRPr="00D82F62">
        <w:rPr>
          <w:rFonts w:ascii="Simplified Arabic" w:eastAsia="Calibri" w:hAnsi="Simplified Arabic" w:cs="Simplified Arabic"/>
          <w:sz w:val="28"/>
          <w:szCs w:val="28"/>
          <w:rtl/>
        </w:rPr>
        <w:t>تتمت</w:t>
      </w:r>
      <w:r w:rsidR="00D31454">
        <w:rPr>
          <w:rFonts w:ascii="Simplified Arabic" w:eastAsia="Calibri" w:hAnsi="Simplified Arabic" w:cs="Simplified Arabic"/>
          <w:sz w:val="28"/>
          <w:szCs w:val="28"/>
          <w:rtl/>
        </w:rPr>
        <w:t xml:space="preserve">ع دولة مصر بموقع استراتيجي مميز، حيث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نها تطل على بحرين من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هم بحار العالم</w:t>
      </w:r>
      <w:r w:rsidR="00D31454">
        <w:rPr>
          <w:rFonts w:ascii="Simplified Arabic" w:eastAsia="Calibri" w:hAnsi="Simplified Arabic" w:cs="Simplified Arabic" w:hint="cs"/>
          <w:sz w:val="28"/>
          <w:szCs w:val="28"/>
          <w:rtl/>
        </w:rPr>
        <w:t xml:space="preserve"> </w:t>
      </w:r>
      <w:r w:rsidR="003C4798">
        <w:rPr>
          <w:rFonts w:ascii="Simplified Arabic" w:eastAsia="Calibri" w:hAnsi="Simplified Arabic" w:cs="Simplified Arabic"/>
          <w:sz w:val="28"/>
          <w:szCs w:val="28"/>
          <w:rtl/>
        </w:rPr>
        <w:t>البحر ال</w:t>
      </w:r>
      <w:r w:rsidR="003C4798">
        <w:rPr>
          <w:rFonts w:ascii="Simplified Arabic" w:eastAsia="Calibri" w:hAnsi="Simplified Arabic" w:cs="Simplified Arabic" w:hint="cs"/>
          <w:sz w:val="28"/>
          <w:szCs w:val="28"/>
          <w:rtl/>
        </w:rPr>
        <w:t>أ</w:t>
      </w:r>
      <w:r w:rsidR="003C4798">
        <w:rPr>
          <w:rFonts w:ascii="Simplified Arabic" w:eastAsia="Calibri" w:hAnsi="Simplified Arabic" w:cs="Simplified Arabic"/>
          <w:sz w:val="28"/>
          <w:szCs w:val="28"/>
          <w:rtl/>
        </w:rPr>
        <w:t>حمر والبحر ال</w:t>
      </w:r>
      <w:r w:rsidR="003C4798">
        <w:rPr>
          <w:rFonts w:ascii="Simplified Arabic" w:eastAsia="Calibri" w:hAnsi="Simplified Arabic" w:cs="Simplified Arabic" w:hint="cs"/>
          <w:sz w:val="28"/>
          <w:szCs w:val="28"/>
          <w:rtl/>
        </w:rPr>
        <w:t>أ</w:t>
      </w:r>
      <w:r w:rsidR="00C126AA" w:rsidRPr="00D82F62">
        <w:rPr>
          <w:rFonts w:ascii="Simplified Arabic" w:eastAsia="Calibri" w:hAnsi="Simplified Arabic" w:cs="Simplified Arabic"/>
          <w:sz w:val="28"/>
          <w:szCs w:val="28"/>
          <w:rtl/>
        </w:rPr>
        <w:t>بيض الم</w:t>
      </w:r>
      <w:r w:rsidR="00D31454">
        <w:rPr>
          <w:rFonts w:ascii="Simplified Arabic" w:eastAsia="Calibri" w:hAnsi="Simplified Arabic" w:cs="Simplified Arabic"/>
          <w:sz w:val="28"/>
          <w:szCs w:val="28"/>
          <w:rtl/>
        </w:rPr>
        <w:t>توسط</w:t>
      </w:r>
      <w:r w:rsidR="00C126AA" w:rsidRPr="00D82F62">
        <w:rPr>
          <w:rFonts w:ascii="Simplified Arabic" w:eastAsia="Calibri" w:hAnsi="Simplified Arabic" w:cs="Simplified Arabic"/>
          <w:sz w:val="28"/>
          <w:szCs w:val="28"/>
          <w:rtl/>
        </w:rPr>
        <w:t>،</w:t>
      </w:r>
      <w:r w:rsidR="00D31454">
        <w:rPr>
          <w:rFonts w:ascii="Simplified Arabic" w:eastAsia="Calibri" w:hAnsi="Simplified Arabic" w:cs="Simplified Arabic"/>
          <w:sz w:val="28"/>
          <w:szCs w:val="28"/>
          <w:rtl/>
        </w:rPr>
        <w:t xml:space="preserve"> والذي يربطهما ببعض قناة السويس</w:t>
      </w:r>
      <w:r w:rsidR="00C126AA" w:rsidRPr="00D82F62">
        <w:rPr>
          <w:rFonts w:ascii="Simplified Arabic" w:eastAsia="Calibri" w:hAnsi="Simplified Arabic" w:cs="Simplified Arabic"/>
          <w:sz w:val="28"/>
          <w:szCs w:val="28"/>
          <w:rtl/>
        </w:rPr>
        <w:t>، و</w:t>
      </w:r>
      <w:r w:rsidR="00B90834" w:rsidRPr="00D82F62">
        <w:rPr>
          <w:rFonts w:ascii="Simplified Arabic" w:eastAsia="Calibri" w:hAnsi="Simplified Arabic" w:cs="Simplified Arabic"/>
          <w:sz w:val="28"/>
          <w:szCs w:val="28"/>
          <w:rtl/>
        </w:rPr>
        <w:t>الذي ي</w:t>
      </w:r>
      <w:r w:rsidR="00D31454">
        <w:rPr>
          <w:rFonts w:ascii="Simplified Arabic" w:eastAsia="Calibri" w:hAnsi="Simplified Arabic" w:cs="Simplified Arabic"/>
          <w:sz w:val="28"/>
          <w:szCs w:val="28"/>
          <w:rtl/>
        </w:rPr>
        <w:t>عتبر ممر</w:t>
      </w:r>
      <w:r w:rsidR="00D31454">
        <w:rPr>
          <w:rFonts w:ascii="Simplified Arabic" w:eastAsia="Calibri" w:hAnsi="Simplified Arabic" w:cs="Simplified Arabic" w:hint="cs"/>
          <w:sz w:val="28"/>
          <w:szCs w:val="28"/>
          <w:rtl/>
        </w:rPr>
        <w:t>اً</w:t>
      </w:r>
      <w:r w:rsidR="00C126AA" w:rsidRPr="00D82F62">
        <w:rPr>
          <w:rFonts w:ascii="Simplified Arabic" w:eastAsia="Calibri" w:hAnsi="Simplified Arabic" w:cs="Simplified Arabic"/>
          <w:sz w:val="28"/>
          <w:szCs w:val="28"/>
          <w:rtl/>
        </w:rPr>
        <w:t xml:space="preserve"> دوليا</w:t>
      </w:r>
      <w:r w:rsidR="00D31454">
        <w:rPr>
          <w:rFonts w:ascii="Simplified Arabic" w:eastAsia="Calibri" w:hAnsi="Simplified Arabic" w:cs="Simplified Arabic" w:hint="cs"/>
          <w:sz w:val="28"/>
          <w:szCs w:val="28"/>
          <w:rtl/>
        </w:rPr>
        <w:t>ً</w:t>
      </w:r>
      <w:r w:rsidR="00C126AA" w:rsidRPr="00D82F62">
        <w:rPr>
          <w:rFonts w:ascii="Simplified Arabic" w:eastAsia="Calibri" w:hAnsi="Simplified Arabic" w:cs="Simplified Arabic"/>
          <w:sz w:val="28"/>
          <w:szCs w:val="28"/>
          <w:rtl/>
        </w:rPr>
        <w:t xml:space="preserve"> مهما</w:t>
      </w:r>
      <w:r w:rsidR="00D31454">
        <w:rPr>
          <w:rFonts w:ascii="Simplified Arabic" w:eastAsia="Calibri" w:hAnsi="Simplified Arabic" w:cs="Simplified Arabic" w:hint="cs"/>
          <w:sz w:val="28"/>
          <w:szCs w:val="28"/>
          <w:rtl/>
        </w:rPr>
        <w:t>ً</w:t>
      </w:r>
      <w:r w:rsidR="00D31454">
        <w:rPr>
          <w:rFonts w:ascii="Simplified Arabic" w:eastAsia="Calibri" w:hAnsi="Simplified Arabic" w:cs="Simplified Arabic"/>
          <w:sz w:val="28"/>
          <w:szCs w:val="28"/>
          <w:rtl/>
        </w:rPr>
        <w:t xml:space="preserve">، مما يجعلها </w:t>
      </w:r>
      <w:r w:rsidR="00D31454">
        <w:rPr>
          <w:rFonts w:ascii="Simplified Arabic" w:eastAsia="Calibri" w:hAnsi="Simplified Arabic" w:cs="Simplified Arabic" w:hint="cs"/>
          <w:sz w:val="28"/>
          <w:szCs w:val="28"/>
          <w:rtl/>
        </w:rPr>
        <w:t>أ</w:t>
      </w:r>
      <w:r w:rsidR="00C126AA" w:rsidRPr="00D82F62">
        <w:rPr>
          <w:rFonts w:ascii="Simplified Arabic" w:eastAsia="Calibri" w:hAnsi="Simplified Arabic" w:cs="Simplified Arabic"/>
          <w:sz w:val="28"/>
          <w:szCs w:val="28"/>
          <w:rtl/>
        </w:rPr>
        <w:t>كثر</w:t>
      </w:r>
      <w:r w:rsidR="00B90834" w:rsidRPr="00D82F62">
        <w:rPr>
          <w:rFonts w:ascii="Simplified Arabic" w:eastAsia="Calibri" w:hAnsi="Simplified Arabic" w:cs="Simplified Arabic"/>
          <w:sz w:val="28"/>
          <w:szCs w:val="28"/>
          <w:rtl/>
        </w:rPr>
        <w:t xml:space="preserve"> المناطق البحرية</w:t>
      </w:r>
      <w:r w:rsidR="00D31454">
        <w:rPr>
          <w:rFonts w:ascii="Simplified Arabic" w:eastAsia="Calibri" w:hAnsi="Simplified Arabic" w:cs="Simplified Arabic" w:hint="cs"/>
          <w:sz w:val="28"/>
          <w:szCs w:val="28"/>
          <w:rtl/>
        </w:rPr>
        <w:t xml:space="preserve"> </w:t>
      </w:r>
      <w:r w:rsidR="00C126AA" w:rsidRPr="00D82F62">
        <w:rPr>
          <w:rFonts w:ascii="Simplified Arabic" w:eastAsia="Calibri" w:hAnsi="Simplified Arabic" w:cs="Simplified Arabic"/>
          <w:sz w:val="28"/>
          <w:szCs w:val="28"/>
          <w:rtl/>
        </w:rPr>
        <w:t>عرضة للكوارث البحرية عند مرور الناقلات البحرية من خلالها.</w:t>
      </w:r>
    </w:p>
    <w:p w:rsidR="00D82F62" w:rsidRDefault="00D82F62" w:rsidP="00D82F62">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C126AA" w:rsidRPr="00757E55">
        <w:rPr>
          <w:rFonts w:ascii="Simplified Arabic" w:eastAsia="Calibri" w:hAnsi="Simplified Arabic" w:cs="Simplified Arabic"/>
          <w:sz w:val="28"/>
          <w:szCs w:val="28"/>
          <w:rtl/>
        </w:rPr>
        <w:t xml:space="preserve"> وعلى الصعيد الوطني </w:t>
      </w:r>
      <w:r w:rsidR="00D31454">
        <w:rPr>
          <w:rFonts w:ascii="Simplified Arabic" w:eastAsia="Calibri" w:hAnsi="Simplified Arabic" w:cs="Simplified Arabic" w:hint="cs"/>
          <w:sz w:val="28"/>
          <w:szCs w:val="28"/>
          <w:rtl/>
        </w:rPr>
        <w:t>أ</w:t>
      </w:r>
      <w:r w:rsidR="0059492D" w:rsidRPr="00757E55">
        <w:rPr>
          <w:rFonts w:ascii="Simplified Arabic" w:eastAsia="Calibri" w:hAnsi="Simplified Arabic" w:cs="Simplified Arabic"/>
          <w:sz w:val="28"/>
          <w:szCs w:val="28"/>
          <w:rtl/>
        </w:rPr>
        <w:t>عتبر المشرع المصري</w:t>
      </w:r>
      <w:r w:rsidR="0059492D" w:rsidRPr="00341D1D">
        <w:rPr>
          <w:rFonts w:ascii="Simplified Arabic" w:eastAsia="Calibri" w:hAnsi="Simplified Arabic" w:cs="Simplified Arabic"/>
          <w:sz w:val="28"/>
          <w:szCs w:val="28"/>
          <w:rtl/>
        </w:rPr>
        <w:t xml:space="preserve"> الجرائم ض</w:t>
      </w:r>
      <w:r w:rsidR="00D31454">
        <w:rPr>
          <w:rFonts w:ascii="Simplified Arabic" w:eastAsia="Calibri" w:hAnsi="Simplified Arabic" w:cs="Simplified Arabic"/>
          <w:sz w:val="28"/>
          <w:szCs w:val="28"/>
          <w:rtl/>
        </w:rPr>
        <w:t>د البيئة بشكل عام من الجرائم ال</w:t>
      </w:r>
      <w:r w:rsidR="00D31454">
        <w:rPr>
          <w:rFonts w:ascii="Simplified Arabic" w:eastAsia="Calibri" w:hAnsi="Simplified Arabic" w:cs="Simplified Arabic" w:hint="cs"/>
          <w:sz w:val="28"/>
          <w:szCs w:val="28"/>
          <w:rtl/>
        </w:rPr>
        <w:t>إ</w:t>
      </w:r>
      <w:r w:rsidR="0059492D" w:rsidRPr="00341D1D">
        <w:rPr>
          <w:rFonts w:ascii="Simplified Arabic" w:eastAsia="Calibri" w:hAnsi="Simplified Arabic" w:cs="Simplified Arabic"/>
          <w:sz w:val="28"/>
          <w:szCs w:val="28"/>
          <w:rtl/>
        </w:rPr>
        <w:t>رهابية التي تهدد المصلح</w:t>
      </w:r>
      <w:r w:rsidR="003F345E" w:rsidRPr="00341D1D">
        <w:rPr>
          <w:rFonts w:ascii="Simplified Arabic" w:eastAsia="Calibri" w:hAnsi="Simplified Arabic" w:cs="Simplified Arabic"/>
          <w:sz w:val="28"/>
          <w:szCs w:val="28"/>
          <w:rtl/>
        </w:rPr>
        <w:t>ة</w:t>
      </w:r>
      <w:r w:rsidR="00D31454">
        <w:rPr>
          <w:rFonts w:ascii="Simplified Arabic" w:eastAsia="Calibri" w:hAnsi="Simplified Arabic" w:cs="Simplified Arabic"/>
          <w:sz w:val="28"/>
          <w:szCs w:val="28"/>
          <w:rtl/>
        </w:rPr>
        <w:t xml:space="preserve"> العامة وتعرض سلامة المجتمع للخطر</w:t>
      </w:r>
      <w:r w:rsidR="00D31454">
        <w:rPr>
          <w:rFonts w:ascii="Simplified Arabic" w:eastAsia="Calibri" w:hAnsi="Simplified Arabic" w:cs="Simplified Arabic" w:hint="cs"/>
          <w:sz w:val="28"/>
          <w:szCs w:val="28"/>
          <w:rtl/>
        </w:rPr>
        <w:t>؛</w:t>
      </w:r>
      <w:r w:rsidR="0059492D" w:rsidRPr="00341D1D">
        <w:rPr>
          <w:rFonts w:ascii="Simplified Arabic" w:eastAsia="Calibri" w:hAnsi="Simplified Arabic" w:cs="Simplified Arabic"/>
          <w:sz w:val="28"/>
          <w:szCs w:val="28"/>
          <w:rtl/>
        </w:rPr>
        <w:t xml:space="preserve"> وتنص المادة </w:t>
      </w:r>
      <w:r w:rsidR="0059492D" w:rsidRPr="00D31454">
        <w:rPr>
          <w:rFonts w:ascii="Simplified Arabic" w:eastAsia="Calibri" w:hAnsi="Simplified Arabic" w:cs="Simplified Arabic"/>
          <w:sz w:val="24"/>
          <w:szCs w:val="24"/>
          <w:rtl/>
        </w:rPr>
        <w:t>(86)</w:t>
      </w:r>
      <w:r w:rsidR="00D31454">
        <w:rPr>
          <w:rFonts w:ascii="Simplified Arabic" w:eastAsia="Calibri" w:hAnsi="Simplified Arabic" w:cs="Simplified Arabic"/>
          <w:sz w:val="28"/>
          <w:szCs w:val="28"/>
          <w:rtl/>
        </w:rPr>
        <w:t xml:space="preserve"> من قانون العقوبات المصري على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نه "يقصد بالإرهاب في تطبيق </w:t>
      </w:r>
      <w:r w:rsidR="00D31454">
        <w:rPr>
          <w:rFonts w:ascii="Simplified Arabic" w:eastAsia="Calibri" w:hAnsi="Simplified Arabic" w:cs="Simplified Arabic" w:hint="cs"/>
          <w:sz w:val="28"/>
          <w:szCs w:val="28"/>
          <w:rtl/>
        </w:rPr>
        <w:t>أ</w:t>
      </w:r>
      <w:r w:rsidR="0059492D" w:rsidRPr="00341D1D">
        <w:rPr>
          <w:rFonts w:ascii="Simplified Arabic" w:eastAsia="Calibri" w:hAnsi="Simplified Arabic" w:cs="Simplified Arabic"/>
          <w:sz w:val="28"/>
          <w:szCs w:val="28"/>
          <w:rtl/>
        </w:rPr>
        <w:t>حكام هذا القانون كل استخدام للق</w:t>
      </w:r>
      <w:r w:rsidR="003F345E" w:rsidRPr="00341D1D">
        <w:rPr>
          <w:rFonts w:ascii="Simplified Arabic" w:eastAsia="Calibri" w:hAnsi="Simplified Arabic" w:cs="Simplified Arabic"/>
          <w:sz w:val="28"/>
          <w:szCs w:val="28"/>
          <w:rtl/>
        </w:rPr>
        <w:t>و</w:t>
      </w:r>
      <w:r w:rsidR="00D31454">
        <w:rPr>
          <w:rFonts w:ascii="Simplified Arabic" w:eastAsia="Calibri" w:hAnsi="Simplified Arabic" w:cs="Simplified Arabic"/>
          <w:sz w:val="28"/>
          <w:szCs w:val="28"/>
          <w:rtl/>
        </w:rPr>
        <w:t xml:space="preserve">ة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العنف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التهديد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و الترويج</w:t>
      </w:r>
      <w:r w:rsidR="0059492D" w:rsidRPr="00341D1D">
        <w:rPr>
          <w:rFonts w:ascii="Simplified Arabic" w:eastAsia="Calibri" w:hAnsi="Simplified Arabic" w:cs="Simplified Arabic"/>
          <w:sz w:val="28"/>
          <w:szCs w:val="28"/>
          <w:rtl/>
        </w:rPr>
        <w:t>، يلجأ اليه الجاني تنف</w:t>
      </w:r>
      <w:r w:rsidR="00D31454">
        <w:rPr>
          <w:rFonts w:ascii="Simplified Arabic" w:eastAsia="Calibri" w:hAnsi="Simplified Arabic" w:cs="Simplified Arabic"/>
          <w:sz w:val="28"/>
          <w:szCs w:val="28"/>
          <w:rtl/>
        </w:rPr>
        <w:t xml:space="preserve">يذا لمشروع </w:t>
      </w:r>
      <w:r w:rsidR="00D31454">
        <w:rPr>
          <w:rFonts w:ascii="Simplified Arabic" w:eastAsia="Calibri" w:hAnsi="Simplified Arabic" w:cs="Simplified Arabic" w:hint="cs"/>
          <w:sz w:val="28"/>
          <w:szCs w:val="28"/>
          <w:rtl/>
        </w:rPr>
        <w:t>إ</w:t>
      </w:r>
      <w:r w:rsidR="00D31454">
        <w:rPr>
          <w:rFonts w:ascii="Simplified Arabic" w:eastAsia="Calibri" w:hAnsi="Simplified Arabic" w:cs="Simplified Arabic"/>
          <w:sz w:val="28"/>
          <w:szCs w:val="28"/>
          <w:rtl/>
        </w:rPr>
        <w:t xml:space="preserve">جرامي فردي </w:t>
      </w:r>
      <w:r w:rsidR="00D31454">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جماعي</w:t>
      </w:r>
      <w:r w:rsidR="00D31454">
        <w:rPr>
          <w:rFonts w:ascii="Simplified Arabic" w:eastAsia="Calibri" w:hAnsi="Simplified Arabic" w:cs="Simplified Arabic"/>
          <w:sz w:val="28"/>
          <w:szCs w:val="28"/>
          <w:rtl/>
        </w:rPr>
        <w:t>، بهدف ال</w:t>
      </w:r>
      <w:r w:rsidR="00D31454">
        <w:rPr>
          <w:rFonts w:ascii="Simplified Arabic" w:eastAsia="Calibri" w:hAnsi="Simplified Arabic" w:cs="Simplified Arabic" w:hint="cs"/>
          <w:sz w:val="28"/>
          <w:szCs w:val="28"/>
          <w:rtl/>
        </w:rPr>
        <w:t>إ</w:t>
      </w:r>
      <w:r w:rsidR="0059492D" w:rsidRPr="00341D1D">
        <w:rPr>
          <w:rFonts w:ascii="Simplified Arabic" w:eastAsia="Calibri" w:hAnsi="Simplified Arabic" w:cs="Simplified Arabic"/>
          <w:sz w:val="28"/>
          <w:szCs w:val="28"/>
          <w:rtl/>
        </w:rPr>
        <w:t xml:space="preserve">خلال </w:t>
      </w:r>
      <w:r w:rsidR="00D31454">
        <w:rPr>
          <w:rFonts w:ascii="Simplified Arabic" w:eastAsia="Calibri" w:hAnsi="Simplified Arabic" w:cs="Simplified Arabic"/>
          <w:sz w:val="28"/>
          <w:szCs w:val="28"/>
          <w:rtl/>
        </w:rPr>
        <w:t xml:space="preserve">بالنظام العام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و تعريض سلامة المجتمع و</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منه للخطر، </w:t>
      </w:r>
      <w:r w:rsidR="00D31454">
        <w:rPr>
          <w:rFonts w:ascii="Simplified Arabic" w:eastAsia="Calibri" w:hAnsi="Simplified Arabic" w:cs="Simplified Arabic" w:hint="cs"/>
          <w:sz w:val="28"/>
          <w:szCs w:val="28"/>
          <w:rtl/>
        </w:rPr>
        <w:t>إِ</w:t>
      </w:r>
      <w:r w:rsidR="00D31454">
        <w:rPr>
          <w:rFonts w:ascii="Simplified Arabic" w:eastAsia="Calibri" w:hAnsi="Simplified Arabic" w:cs="Simplified Arabic"/>
          <w:sz w:val="28"/>
          <w:szCs w:val="28"/>
          <w:rtl/>
        </w:rPr>
        <w:t>ذا كان من شأن ذلك ايذاء ال</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شخاص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w:t>
      </w:r>
      <w:r w:rsidR="00D31454">
        <w:rPr>
          <w:rFonts w:ascii="Simplified Arabic" w:eastAsia="Calibri" w:hAnsi="Simplified Arabic" w:cs="Simplified Arabic" w:hint="cs"/>
          <w:sz w:val="28"/>
          <w:szCs w:val="28"/>
          <w:rtl/>
        </w:rPr>
        <w:t>إ</w:t>
      </w:r>
      <w:r w:rsidR="00D31454">
        <w:rPr>
          <w:rFonts w:ascii="Simplified Arabic" w:eastAsia="Calibri" w:hAnsi="Simplified Arabic" w:cs="Simplified Arabic"/>
          <w:sz w:val="28"/>
          <w:szCs w:val="28"/>
          <w:rtl/>
        </w:rPr>
        <w:t xml:space="preserve">لقاء الرعب بينهم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تعريض حياتهم </w:t>
      </w:r>
      <w:r w:rsidR="00D31454">
        <w:rPr>
          <w:rFonts w:ascii="Simplified Arabic" w:eastAsia="Calibri" w:hAnsi="Simplified Arabic" w:cs="Simplified Arabic" w:hint="cs"/>
          <w:sz w:val="28"/>
          <w:szCs w:val="28"/>
          <w:rtl/>
        </w:rPr>
        <w:t>أ</w:t>
      </w:r>
      <w:r w:rsidR="003F345E" w:rsidRPr="00341D1D">
        <w:rPr>
          <w:rFonts w:ascii="Simplified Arabic" w:eastAsia="Calibri" w:hAnsi="Simplified Arabic" w:cs="Simplified Arabic"/>
          <w:sz w:val="28"/>
          <w:szCs w:val="28"/>
          <w:rtl/>
        </w:rPr>
        <w:t xml:space="preserve">و حرياتهم </w:t>
      </w:r>
      <w:r w:rsidR="0059492D" w:rsidRPr="00341D1D">
        <w:rPr>
          <w:rFonts w:ascii="Simplified Arabic" w:eastAsia="Calibri" w:hAnsi="Simplified Arabic" w:cs="Simplified Arabic"/>
          <w:sz w:val="28"/>
          <w:szCs w:val="28"/>
          <w:rtl/>
        </w:rPr>
        <w:t xml:space="preserve"> </w:t>
      </w:r>
      <w:r w:rsidR="00D31454">
        <w:rPr>
          <w:rFonts w:ascii="Simplified Arabic" w:eastAsia="Calibri" w:hAnsi="Simplified Arabic" w:cs="Simplified Arabic"/>
          <w:sz w:val="28"/>
          <w:szCs w:val="28"/>
          <w:rtl/>
        </w:rPr>
        <w:t xml:space="preserve">للخطر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w:t>
      </w:r>
      <w:r w:rsidR="00D31454">
        <w:rPr>
          <w:rFonts w:ascii="Simplified Arabic" w:eastAsia="Calibri" w:hAnsi="Simplified Arabic" w:cs="Simplified Arabic" w:hint="cs"/>
          <w:sz w:val="28"/>
          <w:szCs w:val="28"/>
          <w:rtl/>
        </w:rPr>
        <w:t>إِ</w:t>
      </w:r>
      <w:r w:rsidR="00D31454">
        <w:rPr>
          <w:rFonts w:ascii="Simplified Arabic" w:eastAsia="Calibri" w:hAnsi="Simplified Arabic" w:cs="Simplified Arabic"/>
          <w:sz w:val="28"/>
          <w:szCs w:val="28"/>
          <w:rtl/>
        </w:rPr>
        <w:t xml:space="preserve">لحاق الضرر بالبيئة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بالاتصالات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المواصلات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بالأموال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بالمباني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بالأملاك العامة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الخاصة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w:t>
      </w:r>
      <w:r w:rsidR="00D31454">
        <w:rPr>
          <w:rFonts w:ascii="Simplified Arabic" w:eastAsia="Calibri" w:hAnsi="Simplified Arabic" w:cs="Simplified Arabic" w:hint="cs"/>
          <w:sz w:val="28"/>
          <w:szCs w:val="28"/>
          <w:rtl/>
        </w:rPr>
        <w:t>اح</w:t>
      </w:r>
      <w:r w:rsidR="00D31454" w:rsidRPr="00341D1D">
        <w:rPr>
          <w:rFonts w:ascii="Simplified Arabic" w:eastAsia="Calibri" w:hAnsi="Simplified Arabic" w:cs="Simplified Arabic" w:hint="cs"/>
          <w:sz w:val="28"/>
          <w:szCs w:val="28"/>
          <w:rtl/>
        </w:rPr>
        <w:t>تلالها</w:t>
      </w:r>
      <w:r w:rsidR="00D31454">
        <w:rPr>
          <w:rFonts w:ascii="Simplified Arabic" w:eastAsia="Calibri" w:hAnsi="Simplified Arabic" w:cs="Simplified Arabic"/>
          <w:sz w:val="28"/>
          <w:szCs w:val="28"/>
          <w:rtl/>
        </w:rPr>
        <w:t xml:space="preserve"> </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 xml:space="preserve">و </w:t>
      </w:r>
      <w:r w:rsidR="00D31454">
        <w:rPr>
          <w:rFonts w:ascii="Simplified Arabic" w:eastAsia="Calibri" w:hAnsi="Simplified Arabic" w:cs="Simplified Arabic" w:hint="cs"/>
          <w:sz w:val="28"/>
          <w:szCs w:val="28"/>
          <w:rtl/>
        </w:rPr>
        <w:t>الاس</w:t>
      </w:r>
      <w:r w:rsidR="00D31454" w:rsidRPr="00341D1D">
        <w:rPr>
          <w:rFonts w:ascii="Simplified Arabic" w:eastAsia="Calibri" w:hAnsi="Simplified Arabic" w:cs="Simplified Arabic" w:hint="cs"/>
          <w:sz w:val="28"/>
          <w:szCs w:val="28"/>
          <w:rtl/>
        </w:rPr>
        <w:t>تيلاء</w:t>
      </w:r>
      <w:r w:rsidR="003F345E" w:rsidRPr="00341D1D">
        <w:rPr>
          <w:rFonts w:ascii="Simplified Arabic" w:eastAsia="Calibri" w:hAnsi="Simplified Arabic" w:cs="Simplified Arabic"/>
          <w:sz w:val="28"/>
          <w:szCs w:val="28"/>
          <w:rtl/>
        </w:rPr>
        <w:t xml:space="preserve"> عليها"</w:t>
      </w:r>
      <w:r w:rsidR="003F345E" w:rsidRPr="00341D1D">
        <w:rPr>
          <w:rFonts w:ascii="Simplified Arabic" w:eastAsia="Calibri" w:hAnsi="Simplified Arabic" w:cs="Simplified Arabic"/>
          <w:sz w:val="28"/>
          <w:szCs w:val="28"/>
          <w:vertAlign w:val="superscript"/>
          <w:rtl/>
        </w:rPr>
        <w:t>(</w:t>
      </w:r>
      <w:r w:rsidR="003F345E" w:rsidRPr="00341D1D">
        <w:rPr>
          <w:rStyle w:val="a4"/>
          <w:rFonts w:ascii="Simplified Arabic" w:eastAsia="Calibri" w:hAnsi="Simplified Arabic" w:cs="Simplified Arabic"/>
          <w:sz w:val="28"/>
          <w:szCs w:val="28"/>
          <w:rtl/>
        </w:rPr>
        <w:footnoteReference w:id="444"/>
      </w:r>
      <w:r w:rsidR="003F345E" w:rsidRPr="00341D1D">
        <w:rPr>
          <w:rFonts w:ascii="Simplified Arabic" w:eastAsia="Calibri" w:hAnsi="Simplified Arabic" w:cs="Simplified Arabic"/>
          <w:sz w:val="28"/>
          <w:szCs w:val="28"/>
          <w:vertAlign w:val="superscript"/>
          <w:rtl/>
        </w:rPr>
        <w:t>)</w:t>
      </w:r>
      <w:r w:rsidR="003F345E" w:rsidRPr="00341D1D">
        <w:rPr>
          <w:rFonts w:ascii="Simplified Arabic" w:eastAsia="Calibri" w:hAnsi="Simplified Arabic" w:cs="Simplified Arabic"/>
          <w:sz w:val="28"/>
          <w:szCs w:val="28"/>
          <w:rtl/>
        </w:rPr>
        <w:t>.</w:t>
      </w:r>
    </w:p>
    <w:p w:rsidR="0062625E" w:rsidRPr="00341D1D" w:rsidRDefault="00D82F62" w:rsidP="00D82F62">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C126AA" w:rsidRPr="00341D1D">
        <w:rPr>
          <w:rFonts w:ascii="Simplified Arabic" w:eastAsia="Calibri" w:hAnsi="Simplified Arabic" w:cs="Simplified Arabic"/>
          <w:sz w:val="28"/>
          <w:szCs w:val="28"/>
          <w:rtl/>
        </w:rPr>
        <w:t xml:space="preserve">وتضمن الباب الثالث من القانون رقم </w:t>
      </w:r>
      <w:r w:rsidR="00C126AA" w:rsidRPr="00757E55">
        <w:rPr>
          <w:rFonts w:ascii="Simplified Arabic" w:eastAsia="Calibri" w:hAnsi="Simplified Arabic" w:cs="Simplified Arabic"/>
          <w:sz w:val="24"/>
          <w:szCs w:val="24"/>
          <w:rtl/>
        </w:rPr>
        <w:t>(4)</w:t>
      </w:r>
      <w:r w:rsidR="00C126AA" w:rsidRPr="00341D1D">
        <w:rPr>
          <w:rFonts w:ascii="Simplified Arabic" w:eastAsia="Calibri" w:hAnsi="Simplified Arabic" w:cs="Simplified Arabic"/>
          <w:sz w:val="28"/>
          <w:szCs w:val="28"/>
          <w:rtl/>
        </w:rPr>
        <w:t xml:space="preserve"> لعام </w:t>
      </w:r>
      <w:r w:rsidR="00C126AA" w:rsidRPr="00757E55">
        <w:rPr>
          <w:rFonts w:ascii="Simplified Arabic" w:eastAsia="Calibri" w:hAnsi="Simplified Arabic" w:cs="Simplified Arabic"/>
          <w:sz w:val="24"/>
          <w:szCs w:val="24"/>
          <w:rtl/>
        </w:rPr>
        <w:t>1994</w:t>
      </w:r>
      <w:r w:rsidR="00C126AA" w:rsidRPr="00341D1D">
        <w:rPr>
          <w:rFonts w:ascii="Simplified Arabic" w:eastAsia="Calibri" w:hAnsi="Simplified Arabic" w:cs="Simplified Arabic"/>
          <w:sz w:val="28"/>
          <w:szCs w:val="28"/>
          <w:rtl/>
        </w:rPr>
        <w:t>م في شأن حماية البيئة والمعد</w:t>
      </w:r>
      <w:r w:rsidR="00D31454">
        <w:rPr>
          <w:rFonts w:ascii="Simplified Arabic" w:eastAsia="Calibri" w:hAnsi="Simplified Arabic" w:cs="Simplified Arabic" w:hint="cs"/>
          <w:sz w:val="28"/>
          <w:szCs w:val="28"/>
          <w:rtl/>
        </w:rPr>
        <w:t>َّ</w:t>
      </w:r>
      <w:r w:rsidR="00C126AA" w:rsidRPr="00341D1D">
        <w:rPr>
          <w:rFonts w:ascii="Simplified Arabic" w:eastAsia="Calibri" w:hAnsi="Simplified Arabic" w:cs="Simplified Arabic"/>
          <w:sz w:val="28"/>
          <w:szCs w:val="28"/>
          <w:rtl/>
        </w:rPr>
        <w:t xml:space="preserve">ل بالقانون رقم </w:t>
      </w:r>
      <w:r w:rsidR="00C126AA" w:rsidRPr="00D31454">
        <w:rPr>
          <w:rFonts w:ascii="Simplified Arabic" w:eastAsia="Calibri" w:hAnsi="Simplified Arabic" w:cs="Simplified Arabic"/>
          <w:sz w:val="24"/>
          <w:szCs w:val="24"/>
          <w:rtl/>
        </w:rPr>
        <w:t>(9)</w:t>
      </w:r>
      <w:r w:rsidR="00C126AA" w:rsidRPr="00341D1D">
        <w:rPr>
          <w:rFonts w:ascii="Simplified Arabic" w:eastAsia="Calibri" w:hAnsi="Simplified Arabic" w:cs="Simplified Arabic"/>
          <w:sz w:val="28"/>
          <w:szCs w:val="28"/>
          <w:rtl/>
        </w:rPr>
        <w:t xml:space="preserve"> لعام </w:t>
      </w:r>
      <w:r w:rsidR="00C126AA" w:rsidRPr="00D31454">
        <w:rPr>
          <w:rFonts w:ascii="Simplified Arabic" w:eastAsia="Calibri" w:hAnsi="Simplified Arabic" w:cs="Simplified Arabic"/>
          <w:sz w:val="24"/>
          <w:szCs w:val="24"/>
          <w:rtl/>
        </w:rPr>
        <w:t>2009</w:t>
      </w:r>
      <w:r w:rsidR="00D31454">
        <w:rPr>
          <w:rFonts w:ascii="Simplified Arabic" w:eastAsia="Calibri" w:hAnsi="Simplified Arabic" w:cs="Simplified Arabic"/>
          <w:sz w:val="28"/>
          <w:szCs w:val="28"/>
          <w:rtl/>
        </w:rPr>
        <w:t>م</w:t>
      </w:r>
      <w:r w:rsidR="00C126AA" w:rsidRPr="00341D1D">
        <w:rPr>
          <w:rFonts w:ascii="Simplified Arabic" w:eastAsia="Calibri" w:hAnsi="Simplified Arabic" w:cs="Simplified Arabic"/>
          <w:sz w:val="28"/>
          <w:szCs w:val="28"/>
          <w:rtl/>
        </w:rPr>
        <w:t>، ولائحته التنفيذية والتي تم تعديلها طبقا للمستجد</w:t>
      </w:r>
      <w:r w:rsidR="00D31454">
        <w:rPr>
          <w:rFonts w:ascii="Simplified Arabic" w:eastAsia="Calibri" w:hAnsi="Simplified Arabic" w:cs="Simplified Arabic" w:hint="cs"/>
          <w:sz w:val="28"/>
          <w:szCs w:val="28"/>
          <w:rtl/>
        </w:rPr>
        <w:t>َّ</w:t>
      </w:r>
      <w:r w:rsidR="00D31454">
        <w:rPr>
          <w:rFonts w:ascii="Simplified Arabic" w:eastAsia="Calibri" w:hAnsi="Simplified Arabic" w:cs="Simplified Arabic"/>
          <w:sz w:val="28"/>
          <w:szCs w:val="28"/>
          <w:rtl/>
        </w:rPr>
        <w:t xml:space="preserve">ات </w:t>
      </w:r>
      <w:r w:rsidR="00D31454">
        <w:rPr>
          <w:rFonts w:ascii="Simplified Arabic" w:eastAsia="Calibri" w:hAnsi="Simplified Arabic" w:cs="Simplified Arabic" w:hint="cs"/>
          <w:sz w:val="28"/>
          <w:szCs w:val="28"/>
          <w:rtl/>
        </w:rPr>
        <w:t>أ</w:t>
      </w:r>
      <w:r w:rsidR="00C126AA" w:rsidRPr="00341D1D">
        <w:rPr>
          <w:rFonts w:ascii="Simplified Arabic" w:eastAsia="Calibri" w:hAnsi="Simplified Arabic" w:cs="Simplified Arabic"/>
          <w:sz w:val="28"/>
          <w:szCs w:val="28"/>
          <w:rtl/>
        </w:rPr>
        <w:t xml:space="preserve">ربعة فصول </w:t>
      </w:r>
      <w:r w:rsidR="00C126AA" w:rsidRPr="00341D1D">
        <w:rPr>
          <w:rFonts w:ascii="Simplified Arabic" w:eastAsia="Calibri" w:hAnsi="Simplified Arabic" w:cs="Simplified Arabic"/>
          <w:sz w:val="28"/>
          <w:szCs w:val="28"/>
          <w:rtl/>
        </w:rPr>
        <w:lastRenderedPageBreak/>
        <w:t>في شأن حماية الب</w:t>
      </w:r>
      <w:r w:rsidR="00D31454">
        <w:rPr>
          <w:rFonts w:ascii="Simplified Arabic" w:eastAsia="Calibri" w:hAnsi="Simplified Arabic" w:cs="Simplified Arabic"/>
          <w:sz w:val="28"/>
          <w:szCs w:val="28"/>
          <w:rtl/>
        </w:rPr>
        <w:t xml:space="preserve">يئة البحرية من التلوث من السفن </w:t>
      </w:r>
      <w:r w:rsidR="00D31454">
        <w:rPr>
          <w:rFonts w:ascii="Simplified Arabic" w:eastAsia="Calibri" w:hAnsi="Simplified Arabic" w:cs="Simplified Arabic" w:hint="cs"/>
          <w:sz w:val="28"/>
          <w:szCs w:val="28"/>
          <w:rtl/>
        </w:rPr>
        <w:t>أ</w:t>
      </w:r>
      <w:r w:rsidR="00C126AA" w:rsidRPr="00341D1D">
        <w:rPr>
          <w:rFonts w:ascii="Simplified Arabic" w:eastAsia="Calibri" w:hAnsi="Simplified Arabic" w:cs="Simplified Arabic"/>
          <w:sz w:val="28"/>
          <w:szCs w:val="28"/>
          <w:rtl/>
        </w:rPr>
        <w:t>و من المص</w:t>
      </w:r>
      <w:r w:rsidR="00714B66">
        <w:rPr>
          <w:rFonts w:ascii="Simplified Arabic" w:eastAsia="Calibri" w:hAnsi="Simplified Arabic" w:cs="Simplified Arabic"/>
          <w:sz w:val="28"/>
          <w:szCs w:val="28"/>
          <w:rtl/>
        </w:rPr>
        <w:t>ادر</w:t>
      </w:r>
      <w:r w:rsidR="00714B66">
        <w:rPr>
          <w:rFonts w:ascii="Simplified Arabic" w:eastAsia="Calibri" w:hAnsi="Simplified Arabic" w:cs="Simplified Arabic" w:hint="cs"/>
          <w:sz w:val="28"/>
          <w:szCs w:val="28"/>
          <w:rtl/>
        </w:rPr>
        <w:t xml:space="preserve"> </w:t>
      </w:r>
      <w:r w:rsidR="00D31454">
        <w:rPr>
          <w:rFonts w:ascii="Simplified Arabic" w:eastAsia="Calibri" w:hAnsi="Simplified Arabic" w:cs="Simplified Arabic"/>
          <w:sz w:val="28"/>
          <w:szCs w:val="28"/>
          <w:rtl/>
        </w:rPr>
        <w:t>البري</w:t>
      </w:r>
      <w:r w:rsidR="00D31454">
        <w:rPr>
          <w:rFonts w:ascii="Simplified Arabic" w:eastAsia="Calibri" w:hAnsi="Simplified Arabic" w:cs="Simplified Arabic" w:hint="cs"/>
          <w:sz w:val="28"/>
          <w:szCs w:val="28"/>
          <w:rtl/>
        </w:rPr>
        <w:t>َّ</w:t>
      </w:r>
      <w:r w:rsidR="00D31454">
        <w:rPr>
          <w:rFonts w:ascii="Simplified Arabic" w:eastAsia="Calibri" w:hAnsi="Simplified Arabic" w:cs="Simplified Arabic"/>
          <w:sz w:val="28"/>
          <w:szCs w:val="28"/>
          <w:rtl/>
        </w:rPr>
        <w:t>ة</w:t>
      </w:r>
      <w:r w:rsidR="00C126AA" w:rsidRPr="00341D1D">
        <w:rPr>
          <w:rFonts w:ascii="Simplified Arabic" w:eastAsia="Calibri" w:hAnsi="Simplified Arabic" w:cs="Simplified Arabic"/>
          <w:sz w:val="28"/>
          <w:szCs w:val="28"/>
          <w:rtl/>
        </w:rPr>
        <w:t xml:space="preserve">، وحدد القانون الاجراءات الخاصة بمنع التلوث بالزيت من السفن والتلوث الذي </w:t>
      </w:r>
      <w:r w:rsidR="00D31454">
        <w:rPr>
          <w:rFonts w:ascii="Simplified Arabic" w:eastAsia="Calibri" w:hAnsi="Simplified Arabic" w:cs="Simplified Arabic"/>
          <w:sz w:val="28"/>
          <w:szCs w:val="28"/>
          <w:rtl/>
        </w:rPr>
        <w:t>قد ينتج عن حمل السفن بمواد ضارة</w:t>
      </w:r>
      <w:r w:rsidR="00D31454">
        <w:rPr>
          <w:rFonts w:ascii="Simplified Arabic" w:eastAsia="Calibri" w:hAnsi="Simplified Arabic" w:cs="Simplified Arabic" w:hint="cs"/>
          <w:sz w:val="28"/>
          <w:szCs w:val="28"/>
          <w:rtl/>
        </w:rPr>
        <w:t>؛</w:t>
      </w:r>
      <w:r w:rsidR="00D31454">
        <w:rPr>
          <w:rFonts w:ascii="Simplified Arabic" w:eastAsia="Calibri" w:hAnsi="Simplified Arabic" w:cs="Simplified Arabic"/>
          <w:sz w:val="28"/>
          <w:szCs w:val="28"/>
          <w:rtl/>
        </w:rPr>
        <w:t xml:space="preserve"> </w:t>
      </w:r>
      <w:r w:rsidR="00D31454">
        <w:rPr>
          <w:rFonts w:ascii="Simplified Arabic" w:eastAsia="Calibri" w:hAnsi="Simplified Arabic" w:cs="Simplified Arabic" w:hint="cs"/>
          <w:sz w:val="28"/>
          <w:szCs w:val="28"/>
          <w:rtl/>
        </w:rPr>
        <w:t>وا</w:t>
      </w:r>
      <w:r w:rsidR="00D31454" w:rsidRPr="00341D1D">
        <w:rPr>
          <w:rFonts w:ascii="Simplified Arabic" w:eastAsia="Calibri" w:hAnsi="Simplified Arabic" w:cs="Simplified Arabic" w:hint="cs"/>
          <w:sz w:val="28"/>
          <w:szCs w:val="28"/>
          <w:rtl/>
        </w:rPr>
        <w:t>شتملت</w:t>
      </w:r>
      <w:r w:rsidR="00C126AA" w:rsidRPr="00341D1D">
        <w:rPr>
          <w:rFonts w:ascii="Simplified Arabic" w:eastAsia="Calibri" w:hAnsi="Simplified Arabic" w:cs="Simplified Arabic"/>
          <w:sz w:val="28"/>
          <w:szCs w:val="28"/>
          <w:rtl/>
        </w:rPr>
        <w:t xml:space="preserve"> اللائحة التنفيذية </w:t>
      </w:r>
      <w:r w:rsidR="00B90834" w:rsidRPr="00341D1D">
        <w:rPr>
          <w:rFonts w:ascii="Simplified Arabic" w:eastAsia="Calibri" w:hAnsi="Simplified Arabic" w:cs="Simplified Arabic"/>
          <w:sz w:val="28"/>
          <w:szCs w:val="28"/>
          <w:rtl/>
        </w:rPr>
        <w:t xml:space="preserve">في الملحق رقم </w:t>
      </w:r>
      <w:r w:rsidR="00B90834" w:rsidRPr="00D31454">
        <w:rPr>
          <w:rFonts w:ascii="Simplified Arabic" w:eastAsia="Calibri" w:hAnsi="Simplified Arabic" w:cs="Simplified Arabic"/>
          <w:sz w:val="24"/>
          <w:szCs w:val="24"/>
          <w:rtl/>
        </w:rPr>
        <w:t>(1)</w:t>
      </w:r>
      <w:r w:rsidR="00B90834" w:rsidRPr="00341D1D">
        <w:rPr>
          <w:rFonts w:ascii="Simplified Arabic" w:eastAsia="Calibri" w:hAnsi="Simplified Arabic" w:cs="Simplified Arabic"/>
          <w:sz w:val="28"/>
          <w:szCs w:val="28"/>
          <w:rtl/>
        </w:rPr>
        <w:t xml:space="preserve"> على المعايير الخاصة بالصرف</w:t>
      </w:r>
      <w:r w:rsidR="00D31454">
        <w:rPr>
          <w:rFonts w:ascii="Simplified Arabic" w:eastAsia="Calibri" w:hAnsi="Simplified Arabic" w:cs="Simplified Arabic"/>
          <w:sz w:val="28"/>
          <w:szCs w:val="28"/>
          <w:rtl/>
        </w:rPr>
        <w:t xml:space="preserve"> على البيئة البحرية ومكان الصرف، وحدد ال</w:t>
      </w:r>
      <w:r w:rsidR="00D31454">
        <w:rPr>
          <w:rFonts w:ascii="Simplified Arabic" w:eastAsia="Calibri" w:hAnsi="Simplified Arabic" w:cs="Simplified Arabic" w:hint="cs"/>
          <w:sz w:val="28"/>
          <w:szCs w:val="28"/>
          <w:rtl/>
        </w:rPr>
        <w:t>أ</w:t>
      </w:r>
      <w:r w:rsidR="00D31454">
        <w:rPr>
          <w:rFonts w:ascii="Simplified Arabic" w:eastAsia="Calibri" w:hAnsi="Simplified Arabic" w:cs="Simplified Arabic"/>
          <w:sz w:val="28"/>
          <w:szCs w:val="28"/>
          <w:rtl/>
        </w:rPr>
        <w:t>ماكن التي يحظر الصرف فيها</w:t>
      </w:r>
      <w:r w:rsidR="00B90834" w:rsidRPr="00341D1D">
        <w:rPr>
          <w:rFonts w:ascii="Simplified Arabic" w:eastAsia="Calibri" w:hAnsi="Simplified Arabic" w:cs="Simplified Arabic"/>
          <w:sz w:val="28"/>
          <w:szCs w:val="28"/>
          <w:rtl/>
        </w:rPr>
        <w:t xml:space="preserve">، والمواد </w:t>
      </w:r>
      <w:r w:rsidR="00D31454">
        <w:rPr>
          <w:rFonts w:ascii="Simplified Arabic" w:eastAsia="Calibri" w:hAnsi="Simplified Arabic" w:cs="Simplified Arabic"/>
          <w:sz w:val="28"/>
          <w:szCs w:val="28"/>
          <w:rtl/>
        </w:rPr>
        <w:t>المحظور صرفها في البيئة البحرية، وحدد الاجراءات ال</w:t>
      </w:r>
      <w:r w:rsidR="00D31454">
        <w:rPr>
          <w:rFonts w:ascii="Simplified Arabic" w:eastAsia="Calibri" w:hAnsi="Simplified Arabic" w:cs="Simplified Arabic" w:hint="cs"/>
          <w:sz w:val="28"/>
          <w:szCs w:val="28"/>
          <w:rtl/>
        </w:rPr>
        <w:t>إ</w:t>
      </w:r>
      <w:r w:rsidR="00D31454">
        <w:rPr>
          <w:rFonts w:ascii="Simplified Arabic" w:eastAsia="Calibri" w:hAnsi="Simplified Arabic" w:cs="Simplified Arabic"/>
          <w:sz w:val="28"/>
          <w:szCs w:val="28"/>
          <w:rtl/>
        </w:rPr>
        <w:t xml:space="preserve">دارية والقضائية التي يجب </w:t>
      </w:r>
      <w:r w:rsidR="00D31454">
        <w:rPr>
          <w:rFonts w:ascii="Simplified Arabic" w:eastAsia="Calibri" w:hAnsi="Simplified Arabic" w:cs="Simplified Arabic" w:hint="cs"/>
          <w:sz w:val="28"/>
          <w:szCs w:val="28"/>
          <w:rtl/>
        </w:rPr>
        <w:t>أ</w:t>
      </w:r>
      <w:r w:rsidR="00B90834" w:rsidRPr="00341D1D">
        <w:rPr>
          <w:rFonts w:ascii="Simplified Arabic" w:eastAsia="Calibri" w:hAnsi="Simplified Arabic" w:cs="Simplified Arabic"/>
          <w:sz w:val="28"/>
          <w:szCs w:val="28"/>
          <w:rtl/>
        </w:rPr>
        <w:t>ن تتخذ في حالة المخالفة</w:t>
      </w:r>
      <w:r w:rsidR="00B90834" w:rsidRPr="00341D1D">
        <w:rPr>
          <w:rFonts w:ascii="Simplified Arabic" w:eastAsia="Calibri" w:hAnsi="Simplified Arabic" w:cs="Simplified Arabic"/>
          <w:sz w:val="28"/>
          <w:szCs w:val="28"/>
          <w:vertAlign w:val="superscript"/>
          <w:rtl/>
        </w:rPr>
        <w:t>(</w:t>
      </w:r>
      <w:r w:rsidR="00B90834" w:rsidRPr="00341D1D">
        <w:rPr>
          <w:rStyle w:val="a4"/>
          <w:rFonts w:ascii="Simplified Arabic" w:eastAsia="Calibri" w:hAnsi="Simplified Arabic" w:cs="Simplified Arabic"/>
          <w:sz w:val="28"/>
          <w:szCs w:val="28"/>
          <w:rtl/>
        </w:rPr>
        <w:footnoteReference w:id="445"/>
      </w:r>
      <w:r w:rsidR="00B90834" w:rsidRPr="00341D1D">
        <w:rPr>
          <w:rFonts w:ascii="Simplified Arabic" w:eastAsia="Calibri" w:hAnsi="Simplified Arabic" w:cs="Simplified Arabic"/>
          <w:sz w:val="28"/>
          <w:szCs w:val="28"/>
          <w:vertAlign w:val="superscript"/>
          <w:rtl/>
        </w:rPr>
        <w:t>)</w:t>
      </w:r>
      <w:r w:rsidR="00B90834" w:rsidRPr="00341D1D">
        <w:rPr>
          <w:rFonts w:ascii="Simplified Arabic" w:eastAsia="Calibri" w:hAnsi="Simplified Arabic" w:cs="Simplified Arabic"/>
          <w:sz w:val="28"/>
          <w:szCs w:val="28"/>
          <w:rtl/>
        </w:rPr>
        <w:t>.</w:t>
      </w:r>
    </w:p>
    <w:p w:rsidR="00B65D0B" w:rsidRDefault="00CA7F85" w:rsidP="00336D4A">
      <w:pPr>
        <w:spacing w:line="360" w:lineRule="auto"/>
        <w:jc w:val="both"/>
        <w:rPr>
          <w:rFonts w:ascii="Simplified Arabic" w:eastAsia="Calibri" w:hAnsi="Simplified Arabic" w:cs="Simplified Arabic"/>
          <w:b/>
          <w:bCs/>
          <w:sz w:val="28"/>
          <w:szCs w:val="28"/>
          <w:rtl/>
        </w:rPr>
      </w:pPr>
      <w:r w:rsidRPr="00341D1D">
        <w:rPr>
          <w:rFonts w:ascii="Simplified Arabic" w:eastAsia="Calibri" w:hAnsi="Simplified Arabic" w:cs="Simplified Arabic"/>
          <w:b/>
          <w:bCs/>
          <w:sz w:val="28"/>
          <w:szCs w:val="28"/>
          <w:rtl/>
        </w:rPr>
        <w:t>الفرع الثاني</w:t>
      </w:r>
      <w:r w:rsidR="00B65D0B" w:rsidRPr="00341D1D">
        <w:rPr>
          <w:rFonts w:ascii="Simplified Arabic" w:eastAsia="Calibri" w:hAnsi="Simplified Arabic" w:cs="Simplified Arabic"/>
          <w:b/>
          <w:bCs/>
          <w:sz w:val="28"/>
          <w:szCs w:val="28"/>
          <w:rtl/>
        </w:rPr>
        <w:t>: حماية البيئة ال</w:t>
      </w:r>
      <w:r w:rsidR="00D82F62">
        <w:rPr>
          <w:rFonts w:ascii="Simplified Arabic" w:eastAsia="Calibri" w:hAnsi="Simplified Arabic" w:cs="Simplified Arabic"/>
          <w:b/>
          <w:bCs/>
          <w:sz w:val="28"/>
          <w:szCs w:val="28"/>
          <w:rtl/>
        </w:rPr>
        <w:t>بحرية من التلوث في التشريعات ال</w:t>
      </w:r>
      <w:r w:rsidR="00D82F62">
        <w:rPr>
          <w:rFonts w:ascii="Simplified Arabic" w:eastAsia="Calibri" w:hAnsi="Simplified Arabic" w:cs="Simplified Arabic" w:hint="cs"/>
          <w:b/>
          <w:bCs/>
          <w:sz w:val="28"/>
          <w:szCs w:val="28"/>
          <w:rtl/>
        </w:rPr>
        <w:t>أُ</w:t>
      </w:r>
      <w:r w:rsidR="00B65D0B" w:rsidRPr="00341D1D">
        <w:rPr>
          <w:rFonts w:ascii="Simplified Arabic" w:eastAsia="Calibri" w:hAnsi="Simplified Arabic" w:cs="Simplified Arabic"/>
          <w:b/>
          <w:bCs/>
          <w:sz w:val="28"/>
          <w:szCs w:val="28"/>
          <w:rtl/>
        </w:rPr>
        <w:t>خرى:</w:t>
      </w:r>
    </w:p>
    <w:p w:rsidR="007B47D5" w:rsidRPr="007B47D5" w:rsidRDefault="007B47D5" w:rsidP="00336D4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hint="cs"/>
          <w:sz w:val="28"/>
          <w:szCs w:val="28"/>
          <w:rtl/>
        </w:rPr>
        <w:t>بعد استعراضنا لبعض التشريعات للدول العربية، والنصوص القانونية التي تناولت بعض الموضوعات التي تعلق بحماية البيئة الحرية؛ سنتناول في هذا الفرع بعض التشريعات لدول الشرق الأقصى ودول أوروبا والولايات المتحدة الأمريكية.</w:t>
      </w:r>
    </w:p>
    <w:p w:rsidR="00D82F62" w:rsidRDefault="00206987" w:rsidP="00206987">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 xml:space="preserve">أولاً: </w:t>
      </w:r>
      <w:r w:rsidR="00576333" w:rsidRPr="00757E55">
        <w:rPr>
          <w:rFonts w:ascii="Simplified Arabic" w:eastAsia="Calibri" w:hAnsi="Simplified Arabic" w:cs="Simplified Arabic"/>
          <w:b/>
          <w:bCs/>
          <w:sz w:val="28"/>
          <w:szCs w:val="28"/>
          <w:rtl/>
        </w:rPr>
        <w:t xml:space="preserve">حماية البيئة البحرية </w:t>
      </w:r>
      <w:r w:rsidR="00714B66">
        <w:rPr>
          <w:rFonts w:ascii="Simplified Arabic" w:eastAsia="Calibri" w:hAnsi="Simplified Arabic" w:cs="Simplified Arabic"/>
          <w:b/>
          <w:bCs/>
          <w:sz w:val="28"/>
          <w:szCs w:val="28"/>
          <w:rtl/>
        </w:rPr>
        <w:t>في بعض تشريعات دول الشرق ال</w:t>
      </w:r>
      <w:r w:rsidR="00714B66">
        <w:rPr>
          <w:rFonts w:ascii="Simplified Arabic" w:eastAsia="Calibri" w:hAnsi="Simplified Arabic" w:cs="Simplified Arabic" w:hint="cs"/>
          <w:b/>
          <w:bCs/>
          <w:sz w:val="28"/>
          <w:szCs w:val="28"/>
          <w:rtl/>
        </w:rPr>
        <w:t>أ</w:t>
      </w:r>
      <w:r w:rsidR="0056000D">
        <w:rPr>
          <w:rFonts w:ascii="Simplified Arabic" w:eastAsia="Calibri" w:hAnsi="Simplified Arabic" w:cs="Simplified Arabic"/>
          <w:b/>
          <w:bCs/>
          <w:sz w:val="28"/>
          <w:szCs w:val="28"/>
          <w:rtl/>
        </w:rPr>
        <w:t>قصى</w:t>
      </w:r>
      <w:r w:rsidR="00724C0B" w:rsidRPr="00757E55">
        <w:rPr>
          <w:rFonts w:ascii="Simplified Arabic" w:eastAsia="Calibri" w:hAnsi="Simplified Arabic" w:cs="Simplified Arabic"/>
          <w:b/>
          <w:bCs/>
          <w:sz w:val="28"/>
          <w:szCs w:val="28"/>
          <w:rtl/>
        </w:rPr>
        <w:t>:</w:t>
      </w:r>
    </w:p>
    <w:p w:rsidR="00724C0B" w:rsidRPr="00D82F62" w:rsidRDefault="00D82F62" w:rsidP="00D82F62">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00724C0B" w:rsidRPr="00D82F62">
        <w:rPr>
          <w:rFonts w:ascii="Simplified Arabic" w:eastAsia="Calibri" w:hAnsi="Simplified Arabic" w:cs="Simplified Arabic"/>
          <w:sz w:val="28"/>
          <w:szCs w:val="28"/>
          <w:rtl/>
        </w:rPr>
        <w:t xml:space="preserve">جاء </w:t>
      </w:r>
      <w:r w:rsidR="005F7948">
        <w:rPr>
          <w:rFonts w:ascii="Simplified Arabic" w:eastAsia="Calibri" w:hAnsi="Simplified Arabic" w:cs="Simplified Arabic" w:hint="cs"/>
          <w:sz w:val="28"/>
          <w:szCs w:val="28"/>
          <w:rtl/>
        </w:rPr>
        <w:t>ا</w:t>
      </w:r>
      <w:r w:rsidR="00724C0B" w:rsidRPr="00D82F62">
        <w:rPr>
          <w:rFonts w:ascii="Simplified Arabic" w:eastAsia="Calibri" w:hAnsi="Simplified Arabic" w:cs="Simplified Arabic"/>
          <w:sz w:val="28"/>
          <w:szCs w:val="28"/>
          <w:rtl/>
        </w:rPr>
        <w:t>لاهتمام ب</w:t>
      </w:r>
      <w:r w:rsidR="00F81282">
        <w:rPr>
          <w:rFonts w:ascii="Simplified Arabic" w:eastAsia="Calibri" w:hAnsi="Simplified Arabic" w:cs="Simplified Arabic"/>
          <w:sz w:val="28"/>
          <w:szCs w:val="28"/>
          <w:rtl/>
        </w:rPr>
        <w:t>البيئة بشكل عام والبيئة البحرية</w:t>
      </w:r>
      <w:r w:rsidR="00724C0B" w:rsidRPr="00D82F62">
        <w:rPr>
          <w:rFonts w:ascii="Simplified Arabic" w:eastAsia="Calibri" w:hAnsi="Simplified Arabic" w:cs="Simplified Arabic"/>
          <w:sz w:val="28"/>
          <w:szCs w:val="28"/>
          <w:rtl/>
        </w:rPr>
        <w:t xml:space="preserve"> بشكل خا</w:t>
      </w:r>
      <w:r w:rsidR="005F7948">
        <w:rPr>
          <w:rFonts w:ascii="Simplified Arabic" w:eastAsia="Calibri" w:hAnsi="Simplified Arabic" w:cs="Simplified Arabic"/>
          <w:sz w:val="28"/>
          <w:szCs w:val="28"/>
          <w:rtl/>
        </w:rPr>
        <w:t xml:space="preserve">ص في العديد من تشريعات دول شرق </w:t>
      </w:r>
      <w:r w:rsidR="005F7948">
        <w:rPr>
          <w:rFonts w:ascii="Simplified Arabic" w:eastAsia="Calibri" w:hAnsi="Simplified Arabic" w:cs="Simplified Arabic" w:hint="cs"/>
          <w:sz w:val="28"/>
          <w:szCs w:val="28"/>
          <w:rtl/>
        </w:rPr>
        <w:t>أ</w:t>
      </w:r>
      <w:r w:rsidR="00724C0B" w:rsidRPr="00D82F62">
        <w:rPr>
          <w:rFonts w:ascii="Simplified Arabic" w:eastAsia="Calibri" w:hAnsi="Simplified Arabic" w:cs="Simplified Arabic"/>
          <w:sz w:val="28"/>
          <w:szCs w:val="28"/>
          <w:rtl/>
        </w:rPr>
        <w:t>سيا</w:t>
      </w:r>
      <w:r w:rsidR="005F7948">
        <w:rPr>
          <w:rFonts w:ascii="Simplified Arabic" w:eastAsia="Calibri" w:hAnsi="Simplified Arabic" w:cs="Simplified Arabic" w:hint="cs"/>
          <w:sz w:val="28"/>
          <w:szCs w:val="28"/>
          <w:rtl/>
        </w:rPr>
        <w:t>،</w:t>
      </w:r>
      <w:r w:rsidR="00724C0B" w:rsidRPr="00D82F62">
        <w:rPr>
          <w:rFonts w:ascii="Simplified Arabic" w:eastAsia="Calibri" w:hAnsi="Simplified Arabic" w:cs="Simplified Arabic"/>
          <w:sz w:val="28"/>
          <w:szCs w:val="28"/>
          <w:rtl/>
        </w:rPr>
        <w:t xml:space="preserve"> ووضع</w:t>
      </w:r>
      <w:r w:rsidR="005F7948">
        <w:rPr>
          <w:rFonts w:ascii="Simplified Arabic" w:eastAsia="Calibri" w:hAnsi="Simplified Arabic" w:cs="Simplified Arabic" w:hint="cs"/>
          <w:sz w:val="28"/>
          <w:szCs w:val="28"/>
          <w:rtl/>
        </w:rPr>
        <w:t>ت هذه الدول</w:t>
      </w:r>
      <w:r w:rsidR="00724C0B" w:rsidRPr="00D82F62">
        <w:rPr>
          <w:rFonts w:ascii="Simplified Arabic" w:eastAsia="Calibri" w:hAnsi="Simplified Arabic" w:cs="Simplified Arabic"/>
          <w:sz w:val="28"/>
          <w:szCs w:val="28"/>
          <w:rtl/>
        </w:rPr>
        <w:t xml:space="preserve"> قواعد ص</w:t>
      </w:r>
      <w:r w:rsidR="005F7948">
        <w:rPr>
          <w:rFonts w:ascii="Simplified Arabic" w:eastAsia="Calibri" w:hAnsi="Simplified Arabic" w:cs="Simplified Arabic"/>
          <w:sz w:val="28"/>
          <w:szCs w:val="28"/>
          <w:rtl/>
        </w:rPr>
        <w:t>ارمة توفر الحماية القانونية لها</w:t>
      </w:r>
      <w:r w:rsidR="00724C0B" w:rsidRPr="00D82F62">
        <w:rPr>
          <w:rFonts w:ascii="Simplified Arabic" w:eastAsia="Calibri" w:hAnsi="Simplified Arabic" w:cs="Simplified Arabic"/>
          <w:sz w:val="28"/>
          <w:szCs w:val="28"/>
          <w:rtl/>
        </w:rPr>
        <w:t xml:space="preserve">، ونذكر منها على سبيل المثال ما </w:t>
      </w:r>
      <w:r w:rsidR="00436343" w:rsidRPr="005B69F3">
        <w:rPr>
          <w:rFonts w:ascii="Simplified Arabic" w:eastAsia="Calibri" w:hAnsi="Simplified Arabic" w:cs="Simplified Arabic"/>
          <w:sz w:val="28"/>
          <w:szCs w:val="28"/>
          <w:rtl/>
        </w:rPr>
        <w:t>ينص</w:t>
      </w:r>
      <w:r w:rsidR="00724C0B" w:rsidRPr="005B69F3">
        <w:rPr>
          <w:rFonts w:ascii="Simplified Arabic" w:eastAsia="Calibri" w:hAnsi="Simplified Arabic" w:cs="Simplified Arabic"/>
          <w:sz w:val="28"/>
          <w:szCs w:val="28"/>
          <w:rtl/>
        </w:rPr>
        <w:t xml:space="preserve"> عليه قانون</w:t>
      </w:r>
      <w:r w:rsidR="00724C0B" w:rsidRPr="00D82F62">
        <w:rPr>
          <w:rFonts w:ascii="Simplified Arabic" w:eastAsia="Calibri" w:hAnsi="Simplified Arabic" w:cs="Simplified Arabic"/>
          <w:b/>
          <w:bCs/>
          <w:sz w:val="28"/>
          <w:szCs w:val="28"/>
          <w:rtl/>
        </w:rPr>
        <w:t xml:space="preserve"> </w:t>
      </w:r>
      <w:r w:rsidR="00724C0B" w:rsidRPr="002616FA">
        <w:rPr>
          <w:rFonts w:ascii="Simplified Arabic" w:eastAsia="Calibri" w:hAnsi="Simplified Arabic" w:cs="Simplified Arabic"/>
          <w:sz w:val="28"/>
          <w:szCs w:val="28"/>
          <w:rtl/>
        </w:rPr>
        <w:t xml:space="preserve">العقوبات </w:t>
      </w:r>
      <w:r w:rsidR="002616FA" w:rsidRPr="002616FA">
        <w:rPr>
          <w:rFonts w:ascii="Simplified Arabic" w:eastAsia="Calibri" w:hAnsi="Simplified Arabic" w:cs="Simplified Arabic" w:hint="cs"/>
          <w:sz w:val="28"/>
          <w:szCs w:val="28"/>
          <w:rtl/>
        </w:rPr>
        <w:t>(</w:t>
      </w:r>
      <w:r w:rsidR="00724C0B" w:rsidRPr="002616FA">
        <w:rPr>
          <w:rFonts w:ascii="Simplified Arabic" w:eastAsia="Calibri" w:hAnsi="Simplified Arabic" w:cs="Simplified Arabic"/>
          <w:sz w:val="28"/>
          <w:szCs w:val="28"/>
          <w:rtl/>
        </w:rPr>
        <w:t>الصيني</w:t>
      </w:r>
      <w:r w:rsidR="002616FA" w:rsidRPr="002616FA">
        <w:rPr>
          <w:rFonts w:ascii="Simplified Arabic" w:eastAsia="Calibri" w:hAnsi="Simplified Arabic" w:cs="Simplified Arabic" w:hint="cs"/>
          <w:sz w:val="28"/>
          <w:szCs w:val="28"/>
          <w:rtl/>
        </w:rPr>
        <w:t>)</w:t>
      </w:r>
      <w:r w:rsidR="00724C0B" w:rsidRPr="00D82F62">
        <w:rPr>
          <w:rFonts w:ascii="Simplified Arabic" w:eastAsia="Calibri" w:hAnsi="Simplified Arabic" w:cs="Simplified Arabic"/>
          <w:sz w:val="28"/>
          <w:szCs w:val="28"/>
          <w:rtl/>
        </w:rPr>
        <w:t xml:space="preserve"> في المادة </w:t>
      </w:r>
      <w:r w:rsidR="00724C0B" w:rsidRPr="005F7948">
        <w:rPr>
          <w:rFonts w:ascii="Simplified Arabic" w:eastAsia="Calibri" w:hAnsi="Simplified Arabic" w:cs="Simplified Arabic"/>
          <w:sz w:val="24"/>
          <w:szCs w:val="24"/>
          <w:rtl/>
        </w:rPr>
        <w:t>(338)</w:t>
      </w:r>
      <w:r w:rsidR="00724C0B" w:rsidRPr="00D82F62">
        <w:rPr>
          <w:rFonts w:ascii="Simplified Arabic" w:eastAsia="Calibri" w:hAnsi="Simplified Arabic" w:cs="Simplified Arabic"/>
          <w:sz w:val="28"/>
          <w:szCs w:val="28"/>
          <w:rtl/>
        </w:rPr>
        <w:t xml:space="preserve"> على مع</w:t>
      </w:r>
      <w:r w:rsidR="005F7948">
        <w:rPr>
          <w:rFonts w:ascii="Simplified Arabic" w:eastAsia="Calibri" w:hAnsi="Simplified Arabic" w:cs="Simplified Arabic"/>
          <w:sz w:val="28"/>
          <w:szCs w:val="28"/>
          <w:rtl/>
        </w:rPr>
        <w:t xml:space="preserve">اقبة من يقوم بفعل تلويث التربة </w:t>
      </w:r>
      <w:r w:rsidR="005F7948">
        <w:rPr>
          <w:rFonts w:ascii="Simplified Arabic" w:eastAsia="Calibri" w:hAnsi="Simplified Arabic" w:cs="Simplified Arabic" w:hint="cs"/>
          <w:sz w:val="28"/>
          <w:szCs w:val="28"/>
          <w:rtl/>
        </w:rPr>
        <w:t>أ</w:t>
      </w:r>
      <w:r w:rsidR="005F7948">
        <w:rPr>
          <w:rFonts w:ascii="Simplified Arabic" w:eastAsia="Calibri" w:hAnsi="Simplified Arabic" w:cs="Simplified Arabic"/>
          <w:sz w:val="28"/>
          <w:szCs w:val="28"/>
          <w:rtl/>
        </w:rPr>
        <w:t xml:space="preserve">و الهواء </w:t>
      </w:r>
      <w:r w:rsidR="005F7948">
        <w:rPr>
          <w:rFonts w:ascii="Simplified Arabic" w:eastAsia="Calibri" w:hAnsi="Simplified Arabic" w:cs="Simplified Arabic" w:hint="cs"/>
          <w:sz w:val="28"/>
          <w:szCs w:val="28"/>
          <w:rtl/>
        </w:rPr>
        <w:t>أ</w:t>
      </w:r>
      <w:r w:rsidR="005F7948">
        <w:rPr>
          <w:rFonts w:ascii="Simplified Arabic" w:eastAsia="Calibri" w:hAnsi="Simplified Arabic" w:cs="Simplified Arabic"/>
          <w:sz w:val="28"/>
          <w:szCs w:val="28"/>
          <w:rtl/>
        </w:rPr>
        <w:t xml:space="preserve">و الماء بنفايات نووية تحمل </w:t>
      </w:r>
      <w:r w:rsidR="005F7948">
        <w:rPr>
          <w:rFonts w:ascii="Simplified Arabic" w:eastAsia="Calibri" w:hAnsi="Simplified Arabic" w:cs="Simplified Arabic" w:hint="cs"/>
          <w:sz w:val="28"/>
          <w:szCs w:val="28"/>
          <w:rtl/>
        </w:rPr>
        <w:t>أ</w:t>
      </w:r>
      <w:r w:rsidR="005F7948">
        <w:rPr>
          <w:rFonts w:ascii="Simplified Arabic" w:eastAsia="Calibri" w:hAnsi="Simplified Arabic" w:cs="Simplified Arabic"/>
          <w:sz w:val="28"/>
          <w:szCs w:val="28"/>
          <w:rtl/>
        </w:rPr>
        <w:t>مراضا</w:t>
      </w:r>
      <w:r w:rsidR="00F81282">
        <w:rPr>
          <w:rFonts w:ascii="Simplified Arabic" w:eastAsia="Calibri" w:hAnsi="Simplified Arabic" w:cs="Simplified Arabic" w:hint="cs"/>
          <w:sz w:val="28"/>
          <w:szCs w:val="28"/>
          <w:rtl/>
        </w:rPr>
        <w:t>ً</w:t>
      </w:r>
      <w:r w:rsidR="005F7948">
        <w:rPr>
          <w:rFonts w:ascii="Simplified Arabic" w:eastAsia="Calibri" w:hAnsi="Simplified Arabic" w:cs="Simplified Arabic"/>
          <w:sz w:val="28"/>
          <w:szCs w:val="28"/>
          <w:rtl/>
        </w:rPr>
        <w:t xml:space="preserve"> معدية </w:t>
      </w:r>
      <w:r w:rsidR="005F7948">
        <w:rPr>
          <w:rFonts w:ascii="Simplified Arabic" w:eastAsia="Calibri" w:hAnsi="Simplified Arabic" w:cs="Simplified Arabic" w:hint="cs"/>
          <w:sz w:val="28"/>
          <w:szCs w:val="28"/>
          <w:rtl/>
        </w:rPr>
        <w:t>أ</w:t>
      </w:r>
      <w:r w:rsidR="00724C0B" w:rsidRPr="00D82F62">
        <w:rPr>
          <w:rFonts w:ascii="Simplified Arabic" w:eastAsia="Calibri" w:hAnsi="Simplified Arabic" w:cs="Simplified Arabic"/>
          <w:sz w:val="28"/>
          <w:szCs w:val="28"/>
          <w:rtl/>
        </w:rPr>
        <w:t>و سامة بالسجن لمدة لا تقل عن ثلاث سنوات والغرامة</w:t>
      </w:r>
      <w:r w:rsidR="00724C0B" w:rsidRPr="00D82F62">
        <w:rPr>
          <w:rFonts w:ascii="Simplified Arabic" w:eastAsia="Calibri" w:hAnsi="Simplified Arabic" w:cs="Simplified Arabic"/>
          <w:sz w:val="28"/>
          <w:szCs w:val="28"/>
          <w:vertAlign w:val="superscript"/>
          <w:rtl/>
        </w:rPr>
        <w:t>(</w:t>
      </w:r>
      <w:r w:rsidR="00724C0B" w:rsidRPr="00341D1D">
        <w:rPr>
          <w:rStyle w:val="a4"/>
          <w:rFonts w:ascii="Simplified Arabic" w:eastAsia="Calibri" w:hAnsi="Simplified Arabic" w:cs="Simplified Arabic"/>
          <w:sz w:val="28"/>
          <w:szCs w:val="28"/>
          <w:rtl/>
        </w:rPr>
        <w:footnoteReference w:id="446"/>
      </w:r>
      <w:r w:rsidR="00724C0B" w:rsidRPr="00D82F62">
        <w:rPr>
          <w:rFonts w:ascii="Simplified Arabic" w:eastAsia="Calibri" w:hAnsi="Simplified Arabic" w:cs="Simplified Arabic"/>
          <w:sz w:val="28"/>
          <w:szCs w:val="28"/>
          <w:vertAlign w:val="superscript"/>
          <w:rtl/>
        </w:rPr>
        <w:t>)</w:t>
      </w:r>
      <w:r w:rsidR="00724C0B" w:rsidRPr="00D82F62">
        <w:rPr>
          <w:rFonts w:ascii="Simplified Arabic" w:eastAsia="Calibri" w:hAnsi="Simplified Arabic" w:cs="Simplified Arabic"/>
          <w:sz w:val="28"/>
          <w:szCs w:val="28"/>
          <w:rtl/>
        </w:rPr>
        <w:t>.</w:t>
      </w:r>
    </w:p>
    <w:p w:rsidR="00D82F62" w:rsidRDefault="00D82F62" w:rsidP="00D82F62">
      <w:pPr>
        <w:spacing w:line="360" w:lineRule="auto"/>
        <w:jc w:val="both"/>
        <w:rPr>
          <w:rFonts w:ascii="Simplified Arabic" w:eastAsia="Calibri" w:hAnsi="Simplified Arabic" w:cs="Simplified Arabic"/>
          <w:sz w:val="28"/>
          <w:szCs w:val="28"/>
          <w:rtl/>
        </w:rPr>
      </w:pPr>
      <w:r w:rsidRPr="005B69F3">
        <w:rPr>
          <w:rFonts w:ascii="Simplified Arabic" w:eastAsia="Calibri" w:hAnsi="Simplified Arabic" w:cs="Simplified Arabic" w:hint="cs"/>
          <w:sz w:val="28"/>
          <w:szCs w:val="28"/>
          <w:rtl/>
        </w:rPr>
        <w:t xml:space="preserve">     وجاء في </w:t>
      </w:r>
      <w:r w:rsidR="005F7948" w:rsidRPr="005B69F3">
        <w:rPr>
          <w:rFonts w:ascii="Simplified Arabic" w:eastAsia="Calibri" w:hAnsi="Simplified Arabic" w:cs="Simplified Arabic"/>
          <w:sz w:val="28"/>
          <w:szCs w:val="28"/>
          <w:rtl/>
        </w:rPr>
        <w:t xml:space="preserve">الدستور </w:t>
      </w:r>
      <w:r w:rsidR="002616FA" w:rsidRPr="005B69F3">
        <w:rPr>
          <w:rFonts w:ascii="Simplified Arabic" w:eastAsia="Calibri" w:hAnsi="Simplified Arabic" w:cs="Simplified Arabic" w:hint="cs"/>
          <w:sz w:val="28"/>
          <w:szCs w:val="28"/>
          <w:rtl/>
        </w:rPr>
        <w:t>(</w:t>
      </w:r>
      <w:r w:rsidR="005F7948" w:rsidRPr="005B69F3">
        <w:rPr>
          <w:rFonts w:ascii="Simplified Arabic" w:eastAsia="Calibri" w:hAnsi="Simplified Arabic" w:cs="Simplified Arabic"/>
          <w:sz w:val="28"/>
          <w:szCs w:val="28"/>
          <w:rtl/>
        </w:rPr>
        <w:t>ال</w:t>
      </w:r>
      <w:r w:rsidR="005F7948" w:rsidRPr="005B69F3">
        <w:rPr>
          <w:rFonts w:ascii="Simplified Arabic" w:eastAsia="Calibri" w:hAnsi="Simplified Arabic" w:cs="Simplified Arabic" w:hint="cs"/>
          <w:sz w:val="28"/>
          <w:szCs w:val="28"/>
          <w:rtl/>
        </w:rPr>
        <w:t>إِ</w:t>
      </w:r>
      <w:r w:rsidR="00436343" w:rsidRPr="005B69F3">
        <w:rPr>
          <w:rFonts w:ascii="Simplified Arabic" w:eastAsia="Calibri" w:hAnsi="Simplified Arabic" w:cs="Simplified Arabic"/>
          <w:sz w:val="28"/>
          <w:szCs w:val="28"/>
          <w:rtl/>
        </w:rPr>
        <w:t>يراني</w:t>
      </w:r>
      <w:r w:rsidR="002616FA" w:rsidRPr="005B69F3">
        <w:rPr>
          <w:rFonts w:ascii="Simplified Arabic" w:eastAsia="Calibri" w:hAnsi="Simplified Arabic" w:cs="Simplified Arabic" w:hint="cs"/>
          <w:sz w:val="28"/>
          <w:szCs w:val="28"/>
          <w:rtl/>
        </w:rPr>
        <w:t>)</w:t>
      </w:r>
      <w:r w:rsidR="00436343" w:rsidRPr="00341D1D">
        <w:rPr>
          <w:rFonts w:ascii="Simplified Arabic" w:eastAsia="Calibri" w:hAnsi="Simplified Arabic" w:cs="Simplified Arabic"/>
          <w:sz w:val="28"/>
          <w:szCs w:val="28"/>
          <w:rtl/>
        </w:rPr>
        <w:t xml:space="preserve"> في المادة </w:t>
      </w:r>
      <w:r w:rsidR="00436343" w:rsidRPr="005F7948">
        <w:rPr>
          <w:rFonts w:ascii="Simplified Arabic" w:eastAsia="Calibri" w:hAnsi="Simplified Arabic" w:cs="Simplified Arabic"/>
          <w:sz w:val="24"/>
          <w:szCs w:val="24"/>
          <w:rtl/>
        </w:rPr>
        <w:t>(50)</w:t>
      </w:r>
      <w:r w:rsidR="005F7948">
        <w:rPr>
          <w:rFonts w:ascii="Simplified Arabic" w:eastAsia="Calibri" w:hAnsi="Simplified Arabic" w:cs="Simplified Arabic"/>
          <w:sz w:val="28"/>
          <w:szCs w:val="28"/>
          <w:rtl/>
        </w:rPr>
        <w:t xml:space="preserve"> "في الجمهورية ال</w:t>
      </w:r>
      <w:r w:rsidR="005F7948">
        <w:rPr>
          <w:rFonts w:ascii="Simplified Arabic" w:eastAsia="Calibri" w:hAnsi="Simplified Arabic" w:cs="Simplified Arabic" w:hint="cs"/>
          <w:sz w:val="28"/>
          <w:szCs w:val="28"/>
          <w:rtl/>
        </w:rPr>
        <w:t>إ</w:t>
      </w:r>
      <w:r w:rsidR="00436343" w:rsidRPr="00341D1D">
        <w:rPr>
          <w:rFonts w:ascii="Simplified Arabic" w:eastAsia="Calibri" w:hAnsi="Simplified Arabic" w:cs="Simplified Arabic"/>
          <w:sz w:val="28"/>
          <w:szCs w:val="28"/>
          <w:rtl/>
        </w:rPr>
        <w:t>سلامية تعتبر الم</w:t>
      </w:r>
      <w:r w:rsidR="005F7948">
        <w:rPr>
          <w:rFonts w:ascii="Simplified Arabic" w:eastAsia="Calibri" w:hAnsi="Simplified Arabic" w:cs="Simplified Arabic"/>
          <w:sz w:val="28"/>
          <w:szCs w:val="28"/>
          <w:rtl/>
        </w:rPr>
        <w:t>حافظة على سلامة البيئة التي يح</w:t>
      </w:r>
      <w:r w:rsidR="005F7948">
        <w:rPr>
          <w:rFonts w:ascii="Simplified Arabic" w:eastAsia="Calibri" w:hAnsi="Simplified Arabic" w:cs="Simplified Arabic" w:hint="cs"/>
          <w:sz w:val="28"/>
          <w:szCs w:val="28"/>
          <w:rtl/>
        </w:rPr>
        <w:t>يى</w:t>
      </w:r>
      <w:r w:rsidR="005F7948">
        <w:rPr>
          <w:rFonts w:ascii="Simplified Arabic" w:eastAsia="Calibri" w:hAnsi="Simplified Arabic" w:cs="Simplified Arabic"/>
          <w:sz w:val="28"/>
          <w:szCs w:val="28"/>
          <w:rtl/>
        </w:rPr>
        <w:t xml:space="preserve"> فيها جيل اليوم وال</w:t>
      </w:r>
      <w:r w:rsidR="005F7948">
        <w:rPr>
          <w:rFonts w:ascii="Simplified Arabic" w:eastAsia="Calibri" w:hAnsi="Simplified Arabic" w:cs="Simplified Arabic" w:hint="cs"/>
          <w:sz w:val="28"/>
          <w:szCs w:val="28"/>
          <w:rtl/>
        </w:rPr>
        <w:t>أ</w:t>
      </w:r>
      <w:r w:rsidR="00436343" w:rsidRPr="00341D1D">
        <w:rPr>
          <w:rFonts w:ascii="Simplified Arabic" w:eastAsia="Calibri" w:hAnsi="Simplified Arabic" w:cs="Simplified Arabic"/>
          <w:sz w:val="28"/>
          <w:szCs w:val="28"/>
          <w:rtl/>
        </w:rPr>
        <w:t>جيال القادمة حياتهم الاجتماعية</w:t>
      </w:r>
      <w:r w:rsidR="005F7948">
        <w:rPr>
          <w:rFonts w:ascii="Simplified Arabic" w:eastAsia="Calibri" w:hAnsi="Simplified Arabic" w:cs="Simplified Arabic"/>
          <w:sz w:val="28"/>
          <w:szCs w:val="28"/>
          <w:rtl/>
        </w:rPr>
        <w:t xml:space="preserve"> السائرة نحو النمو </w:t>
      </w:r>
      <w:r w:rsidR="005F7948">
        <w:rPr>
          <w:rFonts w:ascii="Simplified Arabic" w:eastAsia="Calibri" w:hAnsi="Simplified Arabic" w:cs="Simplified Arabic"/>
          <w:sz w:val="28"/>
          <w:szCs w:val="28"/>
          <w:rtl/>
        </w:rPr>
        <w:lastRenderedPageBreak/>
        <w:t>مسؤولية عامة</w:t>
      </w:r>
      <w:r w:rsidR="00436343" w:rsidRPr="00341D1D">
        <w:rPr>
          <w:rFonts w:ascii="Simplified Arabic" w:eastAsia="Calibri" w:hAnsi="Simplified Arabic" w:cs="Simplified Arabic"/>
          <w:sz w:val="28"/>
          <w:szCs w:val="28"/>
          <w:rtl/>
        </w:rPr>
        <w:t>، لذلك تمنع الفع</w:t>
      </w:r>
      <w:r w:rsidR="005F7948">
        <w:rPr>
          <w:rFonts w:ascii="Simplified Arabic" w:eastAsia="Calibri" w:hAnsi="Simplified Arabic" w:cs="Simplified Arabic" w:hint="cs"/>
          <w:sz w:val="28"/>
          <w:szCs w:val="28"/>
          <w:rtl/>
        </w:rPr>
        <w:t>َّ</w:t>
      </w:r>
      <w:r w:rsidR="00436343" w:rsidRPr="00341D1D">
        <w:rPr>
          <w:rFonts w:ascii="Simplified Arabic" w:eastAsia="Calibri" w:hAnsi="Simplified Arabic" w:cs="Simplified Arabic"/>
          <w:sz w:val="28"/>
          <w:szCs w:val="28"/>
          <w:rtl/>
        </w:rPr>
        <w:t>الي</w:t>
      </w:r>
      <w:r w:rsidR="005F7948">
        <w:rPr>
          <w:rFonts w:ascii="Simplified Arabic" w:eastAsia="Calibri" w:hAnsi="Simplified Arabic" w:cs="Simplified Arabic"/>
          <w:sz w:val="28"/>
          <w:szCs w:val="28"/>
          <w:rtl/>
        </w:rPr>
        <w:t xml:space="preserve">ات الاقتصادية وغيرها التي تؤذي </w:t>
      </w:r>
      <w:r w:rsidR="005F7948">
        <w:rPr>
          <w:rFonts w:ascii="Simplified Arabic" w:eastAsia="Calibri" w:hAnsi="Simplified Arabic" w:cs="Simplified Arabic" w:hint="cs"/>
          <w:sz w:val="28"/>
          <w:szCs w:val="28"/>
          <w:rtl/>
        </w:rPr>
        <w:t>إِ</w:t>
      </w:r>
      <w:r w:rsidR="00436343" w:rsidRPr="00341D1D">
        <w:rPr>
          <w:rFonts w:ascii="Simplified Arabic" w:eastAsia="Calibri" w:hAnsi="Simplified Arabic" w:cs="Simplified Arabic"/>
          <w:sz w:val="28"/>
          <w:szCs w:val="28"/>
          <w:rtl/>
        </w:rPr>
        <w:t>لى تلو</w:t>
      </w:r>
      <w:r w:rsidR="005F7948">
        <w:rPr>
          <w:rFonts w:ascii="Simplified Arabic" w:eastAsia="Calibri" w:hAnsi="Simplified Arabic" w:cs="Simplified Arabic" w:hint="cs"/>
          <w:sz w:val="28"/>
          <w:szCs w:val="28"/>
          <w:rtl/>
        </w:rPr>
        <w:t>ّ</w:t>
      </w:r>
      <w:r w:rsidR="005F7948">
        <w:rPr>
          <w:rFonts w:ascii="Simplified Arabic" w:eastAsia="Calibri" w:hAnsi="Simplified Arabic" w:cs="Simplified Arabic"/>
          <w:sz w:val="28"/>
          <w:szCs w:val="28"/>
          <w:rtl/>
        </w:rPr>
        <w:t xml:space="preserve">ث البيئة، </w:t>
      </w:r>
      <w:r w:rsidR="005F7948">
        <w:rPr>
          <w:rFonts w:ascii="Simplified Arabic" w:eastAsia="Calibri" w:hAnsi="Simplified Arabic" w:cs="Simplified Arabic" w:hint="cs"/>
          <w:sz w:val="28"/>
          <w:szCs w:val="28"/>
          <w:rtl/>
        </w:rPr>
        <w:t>أ</w:t>
      </w:r>
      <w:r w:rsidR="00436343" w:rsidRPr="00341D1D">
        <w:rPr>
          <w:rFonts w:ascii="Simplified Arabic" w:eastAsia="Calibri" w:hAnsi="Simplified Arabic" w:cs="Simplified Arabic"/>
          <w:sz w:val="28"/>
          <w:szCs w:val="28"/>
          <w:rtl/>
        </w:rPr>
        <w:t>و تخريبها بشكل لا يمكن جبره"</w:t>
      </w:r>
      <w:r w:rsidR="00436343" w:rsidRPr="00341D1D">
        <w:rPr>
          <w:rFonts w:ascii="Simplified Arabic" w:eastAsia="Calibri" w:hAnsi="Simplified Arabic" w:cs="Simplified Arabic"/>
          <w:sz w:val="28"/>
          <w:szCs w:val="28"/>
          <w:vertAlign w:val="superscript"/>
          <w:rtl/>
        </w:rPr>
        <w:t>(</w:t>
      </w:r>
      <w:r w:rsidR="00436343" w:rsidRPr="00341D1D">
        <w:rPr>
          <w:rFonts w:ascii="Simplified Arabic" w:hAnsi="Simplified Arabic" w:cs="Simplified Arabic"/>
          <w:vertAlign w:val="superscript"/>
          <w:rtl/>
        </w:rPr>
        <w:footnoteReference w:id="447"/>
      </w:r>
      <w:r w:rsidR="00436343" w:rsidRPr="00341D1D">
        <w:rPr>
          <w:rFonts w:ascii="Simplified Arabic" w:eastAsia="Calibri" w:hAnsi="Simplified Arabic" w:cs="Simplified Arabic"/>
          <w:sz w:val="28"/>
          <w:szCs w:val="28"/>
          <w:vertAlign w:val="superscript"/>
          <w:rtl/>
        </w:rPr>
        <w:t>)</w:t>
      </w:r>
      <w:r w:rsidR="00436343" w:rsidRPr="00341D1D">
        <w:rPr>
          <w:rFonts w:ascii="Simplified Arabic" w:eastAsia="Calibri" w:hAnsi="Simplified Arabic" w:cs="Simplified Arabic"/>
          <w:sz w:val="28"/>
          <w:szCs w:val="28"/>
          <w:rtl/>
        </w:rPr>
        <w:t>.</w:t>
      </w:r>
    </w:p>
    <w:p w:rsidR="00D82F62" w:rsidRDefault="00D82F62" w:rsidP="002616FA">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Pr="005B69F3">
        <w:rPr>
          <w:rFonts w:ascii="Simplified Arabic" w:eastAsia="Calibri" w:hAnsi="Simplified Arabic" w:cs="Simplified Arabic" w:hint="cs"/>
          <w:sz w:val="28"/>
          <w:szCs w:val="28"/>
          <w:rtl/>
        </w:rPr>
        <w:t xml:space="preserve"> </w:t>
      </w:r>
      <w:r w:rsidR="00B65D0B" w:rsidRPr="005B69F3">
        <w:rPr>
          <w:rFonts w:ascii="Simplified Arabic" w:eastAsia="Calibri" w:hAnsi="Simplified Arabic" w:cs="Simplified Arabic"/>
          <w:sz w:val="28"/>
          <w:szCs w:val="28"/>
          <w:rtl/>
        </w:rPr>
        <w:t>وفي</w:t>
      </w:r>
      <w:r w:rsidR="00B65D0B" w:rsidRPr="00341D1D">
        <w:rPr>
          <w:rFonts w:ascii="Simplified Arabic" w:eastAsia="Calibri" w:hAnsi="Simplified Arabic" w:cs="Simplified Arabic"/>
          <w:b/>
          <w:bCs/>
          <w:sz w:val="28"/>
          <w:szCs w:val="28"/>
          <w:rtl/>
        </w:rPr>
        <w:t xml:space="preserve"> </w:t>
      </w:r>
      <w:r w:rsidR="002616FA" w:rsidRPr="002616FA">
        <w:rPr>
          <w:rFonts w:ascii="Simplified Arabic" w:eastAsia="Calibri" w:hAnsi="Simplified Arabic" w:cs="Simplified Arabic" w:hint="cs"/>
          <w:sz w:val="28"/>
          <w:szCs w:val="28"/>
          <w:rtl/>
        </w:rPr>
        <w:t>(اليابان)</w:t>
      </w:r>
      <w:r w:rsidR="002616FA">
        <w:rPr>
          <w:rFonts w:ascii="Simplified Arabic" w:eastAsia="Calibri" w:hAnsi="Simplified Arabic" w:cs="Simplified Arabic" w:hint="cs"/>
          <w:b/>
          <w:bCs/>
          <w:sz w:val="28"/>
          <w:szCs w:val="28"/>
          <w:rtl/>
        </w:rPr>
        <w:t xml:space="preserve"> </w:t>
      </w:r>
      <w:r w:rsidR="005F7948">
        <w:rPr>
          <w:rFonts w:ascii="Simplified Arabic" w:eastAsia="Calibri" w:hAnsi="Simplified Arabic" w:cs="Simplified Arabic" w:hint="cs"/>
          <w:sz w:val="28"/>
          <w:szCs w:val="28"/>
          <w:rtl/>
        </w:rPr>
        <w:t>أ</w:t>
      </w:r>
      <w:r w:rsidR="00B65D0B" w:rsidRPr="00341D1D">
        <w:rPr>
          <w:rFonts w:ascii="Simplified Arabic" w:eastAsia="Calibri" w:hAnsi="Simplified Arabic" w:cs="Simplified Arabic"/>
          <w:sz w:val="28"/>
          <w:szCs w:val="28"/>
          <w:rtl/>
        </w:rPr>
        <w:t>صدرت الحكومة تش</w:t>
      </w:r>
      <w:r w:rsidR="005F7948">
        <w:rPr>
          <w:rFonts w:ascii="Simplified Arabic" w:eastAsia="Calibri" w:hAnsi="Simplified Arabic" w:cs="Simplified Arabic"/>
          <w:sz w:val="28"/>
          <w:szCs w:val="28"/>
          <w:rtl/>
        </w:rPr>
        <w:t xml:space="preserve">ريعات بيئية مما </w:t>
      </w:r>
      <w:r w:rsidR="005F7948">
        <w:rPr>
          <w:rFonts w:ascii="Simplified Arabic" w:eastAsia="Calibri" w:hAnsi="Simplified Arabic" w:cs="Simplified Arabic" w:hint="cs"/>
          <w:sz w:val="28"/>
          <w:szCs w:val="28"/>
          <w:rtl/>
        </w:rPr>
        <w:t>أ</w:t>
      </w:r>
      <w:r w:rsidR="00AD5E7B">
        <w:rPr>
          <w:rFonts w:ascii="Simplified Arabic" w:eastAsia="Calibri" w:hAnsi="Simplified Arabic" w:cs="Simplified Arabic"/>
          <w:sz w:val="28"/>
          <w:szCs w:val="28"/>
          <w:rtl/>
        </w:rPr>
        <w:t xml:space="preserve">دى </w:t>
      </w:r>
      <w:r w:rsidR="00AD5E7B">
        <w:rPr>
          <w:rFonts w:ascii="Simplified Arabic" w:eastAsia="Calibri" w:hAnsi="Simplified Arabic" w:cs="Simplified Arabic" w:hint="cs"/>
          <w:sz w:val="28"/>
          <w:szCs w:val="28"/>
          <w:rtl/>
        </w:rPr>
        <w:t>إ</w:t>
      </w:r>
      <w:r w:rsidR="00B65D0B" w:rsidRPr="00341D1D">
        <w:rPr>
          <w:rFonts w:ascii="Simplified Arabic" w:eastAsia="Calibri" w:hAnsi="Simplified Arabic" w:cs="Simplified Arabic"/>
          <w:sz w:val="28"/>
          <w:szCs w:val="28"/>
          <w:rtl/>
        </w:rPr>
        <w:t>لى نشوب خلاف بينها وبين الشركات الصناعية</w:t>
      </w:r>
      <w:r w:rsidR="00AD5E7B">
        <w:rPr>
          <w:rFonts w:ascii="Simplified Arabic" w:eastAsia="Calibri" w:hAnsi="Simplified Arabic" w:cs="Simplified Arabic" w:hint="cs"/>
          <w:sz w:val="28"/>
          <w:szCs w:val="28"/>
          <w:rtl/>
        </w:rPr>
        <w:t>،</w:t>
      </w:r>
      <w:r w:rsidR="00AD5E7B">
        <w:rPr>
          <w:rFonts w:ascii="Simplified Arabic" w:eastAsia="Calibri" w:hAnsi="Simplified Arabic" w:cs="Simplified Arabic"/>
          <w:sz w:val="28"/>
          <w:szCs w:val="28"/>
          <w:rtl/>
        </w:rPr>
        <w:t xml:space="preserve"> واستمر </w:t>
      </w:r>
      <w:r w:rsidR="00AD5E7B">
        <w:rPr>
          <w:rFonts w:ascii="Simplified Arabic" w:eastAsia="Calibri" w:hAnsi="Simplified Arabic" w:cs="Simplified Arabic" w:hint="cs"/>
          <w:sz w:val="28"/>
          <w:szCs w:val="28"/>
          <w:rtl/>
        </w:rPr>
        <w:t>إ</w:t>
      </w:r>
      <w:r w:rsidR="00AD5E7B">
        <w:rPr>
          <w:rFonts w:ascii="Simplified Arabic" w:eastAsia="Calibri" w:hAnsi="Simplified Arabic" w:cs="Simplified Arabic"/>
          <w:sz w:val="28"/>
          <w:szCs w:val="28"/>
          <w:rtl/>
        </w:rPr>
        <w:t xml:space="preserve">لى </w:t>
      </w:r>
      <w:r w:rsidR="00AD5E7B">
        <w:rPr>
          <w:rFonts w:ascii="Simplified Arabic" w:eastAsia="Calibri" w:hAnsi="Simplified Arabic" w:cs="Simplified Arabic" w:hint="cs"/>
          <w:sz w:val="28"/>
          <w:szCs w:val="28"/>
          <w:rtl/>
        </w:rPr>
        <w:t>أ</w:t>
      </w:r>
      <w:r w:rsidR="00B65D0B" w:rsidRPr="00341D1D">
        <w:rPr>
          <w:rFonts w:ascii="Simplified Arabic" w:eastAsia="Calibri" w:hAnsi="Simplified Arabic" w:cs="Simplified Arabic"/>
          <w:sz w:val="28"/>
          <w:szCs w:val="28"/>
          <w:rtl/>
        </w:rPr>
        <w:t>ن تم تنظيم الالتزاما</w:t>
      </w:r>
      <w:r w:rsidR="00A83B5F">
        <w:rPr>
          <w:rFonts w:ascii="Simplified Arabic" w:eastAsia="Calibri" w:hAnsi="Simplified Arabic" w:cs="Simplified Arabic"/>
          <w:sz w:val="28"/>
          <w:szCs w:val="28"/>
          <w:rtl/>
        </w:rPr>
        <w:t>ت المالية الخاصة لحماية البيئة</w:t>
      </w:r>
      <w:r w:rsidR="00A83B5F">
        <w:rPr>
          <w:rFonts w:ascii="Simplified Arabic" w:eastAsia="Calibri" w:hAnsi="Simplified Arabic" w:cs="Simplified Arabic" w:hint="cs"/>
          <w:sz w:val="28"/>
          <w:szCs w:val="28"/>
          <w:rtl/>
        </w:rPr>
        <w:t>؛</w:t>
      </w:r>
      <w:r w:rsidR="00B65D0B" w:rsidRPr="00341D1D">
        <w:rPr>
          <w:rFonts w:ascii="Simplified Arabic" w:eastAsia="Calibri" w:hAnsi="Simplified Arabic" w:cs="Simplified Arabic"/>
          <w:sz w:val="28"/>
          <w:szCs w:val="28"/>
          <w:rtl/>
        </w:rPr>
        <w:t xml:space="preserve"> ويعتبر القانون الياباني رقم </w:t>
      </w:r>
      <w:r w:rsidR="00B65D0B" w:rsidRPr="00AD5E7B">
        <w:rPr>
          <w:rFonts w:ascii="Simplified Arabic" w:eastAsia="Calibri" w:hAnsi="Simplified Arabic" w:cs="Simplified Arabic"/>
          <w:sz w:val="24"/>
          <w:szCs w:val="24"/>
          <w:rtl/>
        </w:rPr>
        <w:t>(138)</w:t>
      </w:r>
      <w:r w:rsidR="00B65D0B" w:rsidRPr="00341D1D">
        <w:rPr>
          <w:rFonts w:ascii="Simplified Arabic" w:eastAsia="Calibri" w:hAnsi="Simplified Arabic" w:cs="Simplified Arabic"/>
          <w:sz w:val="28"/>
          <w:szCs w:val="28"/>
          <w:rtl/>
        </w:rPr>
        <w:t xml:space="preserve"> لعام </w:t>
      </w:r>
      <w:r w:rsidR="00B65D0B" w:rsidRPr="00AD5E7B">
        <w:rPr>
          <w:rFonts w:ascii="Simplified Arabic" w:eastAsia="Calibri" w:hAnsi="Simplified Arabic" w:cs="Simplified Arabic"/>
          <w:sz w:val="24"/>
          <w:szCs w:val="24"/>
          <w:rtl/>
        </w:rPr>
        <w:t>1970</w:t>
      </w:r>
      <w:r w:rsidR="00B65D0B" w:rsidRPr="00341D1D">
        <w:rPr>
          <w:rFonts w:ascii="Simplified Arabic" w:eastAsia="Calibri" w:hAnsi="Simplified Arabic" w:cs="Simplified Arabic"/>
          <w:sz w:val="28"/>
          <w:szCs w:val="28"/>
          <w:rtl/>
        </w:rPr>
        <w:t>م والمعد</w:t>
      </w:r>
      <w:r w:rsidR="00AD5E7B">
        <w:rPr>
          <w:rFonts w:ascii="Simplified Arabic" w:eastAsia="Calibri" w:hAnsi="Simplified Arabic" w:cs="Simplified Arabic" w:hint="cs"/>
          <w:sz w:val="28"/>
          <w:szCs w:val="28"/>
          <w:rtl/>
        </w:rPr>
        <w:t>َّ</w:t>
      </w:r>
      <w:r w:rsidR="00B65D0B" w:rsidRPr="00341D1D">
        <w:rPr>
          <w:rFonts w:ascii="Simplified Arabic" w:eastAsia="Calibri" w:hAnsi="Simplified Arabic" w:cs="Simplified Arabic"/>
          <w:sz w:val="28"/>
          <w:szCs w:val="28"/>
          <w:rtl/>
        </w:rPr>
        <w:t xml:space="preserve">ل بقانون </w:t>
      </w:r>
      <w:r w:rsidR="00B65D0B" w:rsidRPr="00AD5E7B">
        <w:rPr>
          <w:rFonts w:ascii="Simplified Arabic" w:eastAsia="Calibri" w:hAnsi="Simplified Arabic" w:cs="Simplified Arabic"/>
          <w:sz w:val="24"/>
          <w:szCs w:val="24"/>
          <w:rtl/>
        </w:rPr>
        <w:t>(84)</w:t>
      </w:r>
      <w:r w:rsidR="00B65D0B" w:rsidRPr="00341D1D">
        <w:rPr>
          <w:rFonts w:ascii="Simplified Arabic" w:eastAsia="Calibri" w:hAnsi="Simplified Arabic" w:cs="Simplified Arabic"/>
          <w:sz w:val="28"/>
          <w:szCs w:val="28"/>
          <w:rtl/>
        </w:rPr>
        <w:t xml:space="preserve"> لعام 1972م نموذج </w:t>
      </w:r>
      <w:r w:rsidR="00AD5E7B" w:rsidRPr="00341D1D">
        <w:rPr>
          <w:rFonts w:ascii="Simplified Arabic" w:eastAsia="Calibri" w:hAnsi="Simplified Arabic" w:cs="Simplified Arabic" w:hint="cs"/>
          <w:sz w:val="28"/>
          <w:szCs w:val="28"/>
          <w:rtl/>
        </w:rPr>
        <w:t>يح</w:t>
      </w:r>
      <w:r w:rsidR="00AD5E7B">
        <w:rPr>
          <w:rFonts w:ascii="Simplified Arabic" w:eastAsia="Calibri" w:hAnsi="Simplified Arabic" w:cs="Simplified Arabic" w:hint="cs"/>
          <w:sz w:val="28"/>
          <w:szCs w:val="28"/>
          <w:rtl/>
        </w:rPr>
        <w:t>ت</w:t>
      </w:r>
      <w:r w:rsidR="00AD5E7B" w:rsidRPr="00341D1D">
        <w:rPr>
          <w:rFonts w:ascii="Simplified Arabic" w:eastAsia="Calibri" w:hAnsi="Simplified Arabic" w:cs="Simplified Arabic" w:hint="cs"/>
          <w:sz w:val="28"/>
          <w:szCs w:val="28"/>
          <w:rtl/>
        </w:rPr>
        <w:t>ذى</w:t>
      </w:r>
      <w:r w:rsidR="00B65D0B" w:rsidRPr="00341D1D">
        <w:rPr>
          <w:rFonts w:ascii="Simplified Arabic" w:eastAsia="Calibri" w:hAnsi="Simplified Arabic" w:cs="Simplified Arabic"/>
          <w:sz w:val="28"/>
          <w:szCs w:val="28"/>
          <w:rtl/>
        </w:rPr>
        <w:t xml:space="preserve"> به في حماية المياه من التلوث</w:t>
      </w:r>
      <w:r w:rsidR="00B65D0B" w:rsidRPr="00341D1D">
        <w:rPr>
          <w:rFonts w:ascii="Simplified Arabic" w:eastAsia="Calibri" w:hAnsi="Simplified Arabic" w:cs="Simplified Arabic"/>
          <w:sz w:val="28"/>
          <w:szCs w:val="28"/>
          <w:vertAlign w:val="superscript"/>
          <w:rtl/>
        </w:rPr>
        <w:t>(</w:t>
      </w:r>
      <w:r w:rsidR="00B65D0B" w:rsidRPr="00341D1D">
        <w:rPr>
          <w:rFonts w:ascii="Simplified Arabic" w:hAnsi="Simplified Arabic" w:cs="Simplified Arabic"/>
          <w:vertAlign w:val="superscript"/>
          <w:rtl/>
        </w:rPr>
        <w:footnoteReference w:id="448"/>
      </w:r>
      <w:r w:rsidR="00B65D0B" w:rsidRPr="00341D1D">
        <w:rPr>
          <w:rFonts w:ascii="Simplified Arabic" w:eastAsia="Calibri" w:hAnsi="Simplified Arabic" w:cs="Simplified Arabic"/>
          <w:sz w:val="28"/>
          <w:szCs w:val="28"/>
          <w:vertAlign w:val="superscript"/>
          <w:rtl/>
        </w:rPr>
        <w:t>)</w:t>
      </w:r>
      <w:r w:rsidR="00B65D0B" w:rsidRPr="00341D1D">
        <w:rPr>
          <w:rFonts w:ascii="Simplified Arabic" w:eastAsia="Calibri" w:hAnsi="Simplified Arabic" w:cs="Simplified Arabic"/>
          <w:sz w:val="28"/>
          <w:szCs w:val="28"/>
          <w:rtl/>
        </w:rPr>
        <w:t>.</w:t>
      </w:r>
    </w:p>
    <w:p w:rsidR="007F08BE" w:rsidRPr="00341D1D" w:rsidRDefault="00D82F62" w:rsidP="007B47D5">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724C0B" w:rsidRPr="005B69F3">
        <w:rPr>
          <w:rFonts w:ascii="Simplified Arabic" w:eastAsia="Calibri" w:hAnsi="Simplified Arabic" w:cs="Simplified Arabic"/>
          <w:sz w:val="28"/>
          <w:szCs w:val="28"/>
          <w:rtl/>
        </w:rPr>
        <w:t>كما</w:t>
      </w:r>
      <w:r w:rsidR="00465626" w:rsidRPr="005B69F3">
        <w:rPr>
          <w:rFonts w:ascii="Simplified Arabic" w:eastAsia="Calibri" w:hAnsi="Simplified Arabic" w:cs="Simplified Arabic"/>
          <w:sz w:val="28"/>
          <w:szCs w:val="28"/>
          <w:rtl/>
        </w:rPr>
        <w:t xml:space="preserve"> </w:t>
      </w:r>
      <w:r w:rsidR="00B65D0B" w:rsidRPr="005B69F3">
        <w:rPr>
          <w:rFonts w:ascii="Simplified Arabic" w:eastAsia="Calibri" w:hAnsi="Simplified Arabic" w:cs="Simplified Arabic"/>
          <w:sz w:val="28"/>
          <w:szCs w:val="28"/>
          <w:rtl/>
        </w:rPr>
        <w:t xml:space="preserve">جاء في الدستور </w:t>
      </w:r>
      <w:r w:rsidR="002616FA" w:rsidRPr="005B69F3">
        <w:rPr>
          <w:rFonts w:ascii="Simplified Arabic" w:eastAsia="Calibri" w:hAnsi="Simplified Arabic" w:cs="Simplified Arabic" w:hint="cs"/>
          <w:sz w:val="28"/>
          <w:szCs w:val="28"/>
          <w:rtl/>
        </w:rPr>
        <w:t>(</w:t>
      </w:r>
      <w:r w:rsidR="00B65D0B" w:rsidRPr="005B69F3">
        <w:rPr>
          <w:rFonts w:ascii="Simplified Arabic" w:eastAsia="Calibri" w:hAnsi="Simplified Arabic" w:cs="Simplified Arabic"/>
          <w:sz w:val="28"/>
          <w:szCs w:val="28"/>
          <w:rtl/>
        </w:rPr>
        <w:t>الهندي</w:t>
      </w:r>
      <w:r w:rsidR="002616FA" w:rsidRPr="005B69F3">
        <w:rPr>
          <w:rFonts w:ascii="Simplified Arabic" w:eastAsia="Calibri" w:hAnsi="Simplified Arabic" w:cs="Simplified Arabic" w:hint="cs"/>
          <w:sz w:val="28"/>
          <w:szCs w:val="28"/>
          <w:rtl/>
        </w:rPr>
        <w:t>)</w:t>
      </w:r>
      <w:r w:rsidR="00AD5E7B">
        <w:rPr>
          <w:rFonts w:ascii="Simplified Arabic" w:eastAsia="Calibri" w:hAnsi="Simplified Arabic" w:cs="Simplified Arabic"/>
          <w:sz w:val="28"/>
          <w:szCs w:val="28"/>
          <w:rtl/>
        </w:rPr>
        <w:t xml:space="preserve"> </w:t>
      </w:r>
      <w:r w:rsidR="00AD5E7B">
        <w:rPr>
          <w:rFonts w:ascii="Simplified Arabic" w:eastAsia="Calibri" w:hAnsi="Simplified Arabic" w:cs="Simplified Arabic" w:hint="cs"/>
          <w:sz w:val="28"/>
          <w:szCs w:val="28"/>
          <w:rtl/>
        </w:rPr>
        <w:t>أ</w:t>
      </w:r>
      <w:r w:rsidR="00B65D0B" w:rsidRPr="00341D1D">
        <w:rPr>
          <w:rFonts w:ascii="Simplified Arabic" w:eastAsia="Calibri" w:hAnsi="Simplified Arabic" w:cs="Simplified Arabic"/>
          <w:sz w:val="28"/>
          <w:szCs w:val="28"/>
          <w:rtl/>
        </w:rPr>
        <w:t>ن حماية البيئة لا تقتصر على الدولة فحسب بل جعل هنالك التزام يقع على</w:t>
      </w:r>
      <w:r w:rsidR="00AD5E7B">
        <w:rPr>
          <w:rFonts w:ascii="Simplified Arabic" w:eastAsia="Calibri" w:hAnsi="Simplified Arabic" w:cs="Simplified Arabic"/>
          <w:sz w:val="28"/>
          <w:szCs w:val="28"/>
          <w:rtl/>
        </w:rPr>
        <w:t xml:space="preserve"> ال</w:t>
      </w:r>
      <w:r w:rsidR="00AD5E7B">
        <w:rPr>
          <w:rFonts w:ascii="Simplified Arabic" w:eastAsia="Calibri" w:hAnsi="Simplified Arabic" w:cs="Simplified Arabic" w:hint="cs"/>
          <w:sz w:val="28"/>
          <w:szCs w:val="28"/>
          <w:rtl/>
        </w:rPr>
        <w:t>أ</w:t>
      </w:r>
      <w:r w:rsidR="00576333" w:rsidRPr="00341D1D">
        <w:rPr>
          <w:rFonts w:ascii="Simplified Arabic" w:eastAsia="Calibri" w:hAnsi="Simplified Arabic" w:cs="Simplified Arabic"/>
          <w:sz w:val="28"/>
          <w:szCs w:val="28"/>
          <w:rtl/>
        </w:rPr>
        <w:t>فراد في المادة</w:t>
      </w:r>
      <w:r w:rsidR="00AD5E7B">
        <w:rPr>
          <w:rFonts w:ascii="Simplified Arabic" w:eastAsia="Calibri" w:hAnsi="Simplified Arabic" w:cs="Simplified Arabic" w:hint="cs"/>
          <w:sz w:val="28"/>
          <w:szCs w:val="28"/>
          <w:rtl/>
        </w:rPr>
        <w:t xml:space="preserve"> (</w:t>
      </w:r>
      <w:r w:rsidR="00576333" w:rsidRPr="00AD5E7B">
        <w:rPr>
          <w:rFonts w:ascii="Simplified Arabic" w:eastAsia="Calibri" w:hAnsi="Simplified Arabic" w:cs="Simplified Arabic"/>
          <w:sz w:val="24"/>
          <w:szCs w:val="24"/>
          <w:rtl/>
        </w:rPr>
        <w:t>51</w:t>
      </w:r>
      <w:r w:rsidR="00576333" w:rsidRPr="00341D1D">
        <w:rPr>
          <w:rFonts w:ascii="Simplified Arabic" w:eastAsia="Calibri" w:hAnsi="Simplified Arabic" w:cs="Simplified Arabic"/>
          <w:sz w:val="28"/>
          <w:szCs w:val="28"/>
          <w:rtl/>
        </w:rPr>
        <w:t>/</w:t>
      </w:r>
      <w:r w:rsidR="00576333" w:rsidRPr="00AD5E7B">
        <w:rPr>
          <w:rFonts w:ascii="Simplified Arabic" w:eastAsia="Calibri" w:hAnsi="Simplified Arabic" w:cs="Simplified Arabic"/>
          <w:sz w:val="24"/>
          <w:szCs w:val="24"/>
          <w:rtl/>
        </w:rPr>
        <w:t>1</w:t>
      </w:r>
      <w:r w:rsidR="00576333" w:rsidRPr="00341D1D">
        <w:rPr>
          <w:rFonts w:ascii="Simplified Arabic" w:eastAsia="Calibri" w:hAnsi="Simplified Arabic" w:cs="Simplified Arabic"/>
          <w:sz w:val="28"/>
          <w:szCs w:val="28"/>
          <w:rtl/>
        </w:rPr>
        <w:t>/ج</w:t>
      </w:r>
      <w:r w:rsidR="00AD5E7B">
        <w:rPr>
          <w:rFonts w:ascii="Simplified Arabic" w:eastAsia="Calibri" w:hAnsi="Simplified Arabic" w:cs="Simplified Arabic" w:hint="cs"/>
          <w:sz w:val="28"/>
          <w:szCs w:val="28"/>
          <w:rtl/>
        </w:rPr>
        <w:t xml:space="preserve">) </w:t>
      </w:r>
      <w:r w:rsidR="00AD5E7B">
        <w:rPr>
          <w:rFonts w:ascii="Simplified Arabic" w:eastAsia="Calibri" w:hAnsi="Simplified Arabic" w:cs="Simplified Arabic"/>
          <w:sz w:val="28"/>
          <w:szCs w:val="28"/>
          <w:rtl/>
        </w:rPr>
        <w:t>منه</w:t>
      </w:r>
      <w:r w:rsidR="00AD5E7B">
        <w:rPr>
          <w:rFonts w:ascii="Simplified Arabic" w:eastAsia="Calibri" w:hAnsi="Simplified Arabic" w:cs="Simplified Arabic" w:hint="cs"/>
          <w:sz w:val="28"/>
          <w:szCs w:val="28"/>
          <w:rtl/>
        </w:rPr>
        <w:t>؛</w:t>
      </w:r>
      <w:r w:rsidR="00576333" w:rsidRPr="00341D1D">
        <w:rPr>
          <w:rFonts w:ascii="Simplified Arabic" w:eastAsia="Calibri" w:hAnsi="Simplified Arabic" w:cs="Simplified Arabic"/>
          <w:sz w:val="28"/>
          <w:szCs w:val="28"/>
          <w:rtl/>
        </w:rPr>
        <w:t xml:space="preserve"> </w:t>
      </w:r>
      <w:r w:rsidR="00B65D0B" w:rsidRPr="00341D1D">
        <w:rPr>
          <w:rFonts w:ascii="Simplified Arabic" w:eastAsia="Calibri" w:hAnsi="Simplified Arabic" w:cs="Simplified Arabic"/>
          <w:sz w:val="28"/>
          <w:szCs w:val="28"/>
          <w:rtl/>
        </w:rPr>
        <w:t>كما نصت المادة</w:t>
      </w:r>
      <w:r w:rsidR="00AD5E7B">
        <w:rPr>
          <w:rFonts w:ascii="Simplified Arabic" w:eastAsia="Calibri" w:hAnsi="Simplified Arabic" w:cs="Simplified Arabic" w:hint="cs"/>
          <w:sz w:val="28"/>
          <w:szCs w:val="28"/>
          <w:rtl/>
        </w:rPr>
        <w:t xml:space="preserve"> </w:t>
      </w:r>
      <w:r w:rsidR="00AD5E7B" w:rsidRPr="005B69F3">
        <w:rPr>
          <w:rFonts w:ascii="Simplified Arabic" w:eastAsia="Calibri" w:hAnsi="Simplified Arabic" w:cs="Simplified Arabic" w:hint="cs"/>
          <w:sz w:val="24"/>
          <w:szCs w:val="24"/>
          <w:rtl/>
        </w:rPr>
        <w:t>(</w:t>
      </w:r>
      <w:r w:rsidR="00B65D0B" w:rsidRPr="005B69F3">
        <w:rPr>
          <w:rFonts w:ascii="Simplified Arabic" w:eastAsia="Calibri" w:hAnsi="Simplified Arabic" w:cs="Simplified Arabic"/>
          <w:sz w:val="24"/>
          <w:szCs w:val="24"/>
          <w:rtl/>
        </w:rPr>
        <w:t>48/1</w:t>
      </w:r>
      <w:r w:rsidR="00AD5E7B" w:rsidRPr="005B69F3">
        <w:rPr>
          <w:rFonts w:ascii="Simplified Arabic" w:eastAsia="Calibri" w:hAnsi="Simplified Arabic" w:cs="Simplified Arabic" w:hint="cs"/>
          <w:sz w:val="24"/>
          <w:szCs w:val="24"/>
          <w:rtl/>
        </w:rPr>
        <w:t>)</w:t>
      </w:r>
      <w:r w:rsidR="00AD5E7B">
        <w:rPr>
          <w:rFonts w:ascii="Simplified Arabic" w:eastAsia="Calibri" w:hAnsi="Simplified Arabic" w:cs="Simplified Arabic" w:hint="cs"/>
          <w:sz w:val="28"/>
          <w:szCs w:val="28"/>
          <w:rtl/>
        </w:rPr>
        <w:t xml:space="preserve"> </w:t>
      </w:r>
      <w:r w:rsidR="00B65D0B" w:rsidRPr="00341D1D">
        <w:rPr>
          <w:rFonts w:ascii="Simplified Arabic" w:eastAsia="Calibri" w:hAnsi="Simplified Arabic" w:cs="Simplified Arabic"/>
          <w:sz w:val="28"/>
          <w:szCs w:val="28"/>
          <w:rtl/>
        </w:rPr>
        <w:t xml:space="preserve">من الدستور الهندي المعدل عام </w:t>
      </w:r>
      <w:r w:rsidR="00B65D0B" w:rsidRPr="00AD5E7B">
        <w:rPr>
          <w:rFonts w:ascii="Simplified Arabic" w:eastAsia="Calibri" w:hAnsi="Simplified Arabic" w:cs="Simplified Arabic"/>
          <w:sz w:val="24"/>
          <w:szCs w:val="24"/>
          <w:rtl/>
        </w:rPr>
        <w:t>1976</w:t>
      </w:r>
      <w:r w:rsidR="00AD5E7B">
        <w:rPr>
          <w:rFonts w:ascii="Simplified Arabic" w:eastAsia="Calibri" w:hAnsi="Simplified Arabic" w:cs="Simplified Arabic"/>
          <w:sz w:val="28"/>
          <w:szCs w:val="28"/>
          <w:rtl/>
        </w:rPr>
        <w:t xml:space="preserve">م "على الدولة </w:t>
      </w:r>
      <w:r w:rsidR="00AD5E7B">
        <w:rPr>
          <w:rFonts w:ascii="Simplified Arabic" w:eastAsia="Calibri" w:hAnsi="Simplified Arabic" w:cs="Simplified Arabic" w:hint="cs"/>
          <w:sz w:val="28"/>
          <w:szCs w:val="28"/>
          <w:rtl/>
        </w:rPr>
        <w:t>أ</w:t>
      </w:r>
      <w:r w:rsidR="00B65D0B" w:rsidRPr="00341D1D">
        <w:rPr>
          <w:rFonts w:ascii="Simplified Arabic" w:eastAsia="Calibri" w:hAnsi="Simplified Arabic" w:cs="Simplified Arabic"/>
          <w:sz w:val="28"/>
          <w:szCs w:val="28"/>
          <w:rtl/>
        </w:rPr>
        <w:t>ن</w:t>
      </w:r>
      <w:r w:rsidR="00AD5E7B">
        <w:rPr>
          <w:rFonts w:ascii="Simplified Arabic" w:eastAsia="Calibri" w:hAnsi="Simplified Arabic" w:cs="Simplified Arabic"/>
          <w:sz w:val="28"/>
          <w:szCs w:val="28"/>
          <w:rtl/>
        </w:rPr>
        <w:t xml:space="preserve"> تعمل على حماية البيئة وتحسينها</w:t>
      </w:r>
      <w:r w:rsidR="00B65D0B" w:rsidRPr="00341D1D">
        <w:rPr>
          <w:rFonts w:ascii="Simplified Arabic" w:eastAsia="Calibri" w:hAnsi="Simplified Arabic" w:cs="Simplified Arabic"/>
          <w:sz w:val="28"/>
          <w:szCs w:val="28"/>
          <w:rtl/>
        </w:rPr>
        <w:t>، وتحافظ على سلامة الغابات والحي</w:t>
      </w:r>
      <w:r w:rsidR="00AD5E7B">
        <w:rPr>
          <w:rFonts w:ascii="Simplified Arabic" w:eastAsia="Calibri" w:hAnsi="Simplified Arabic" w:cs="Simplified Arabic"/>
          <w:sz w:val="28"/>
          <w:szCs w:val="28"/>
          <w:rtl/>
        </w:rPr>
        <w:t>اة البرية للبلاد</w:t>
      </w:r>
      <w:r w:rsidR="00B65D0B" w:rsidRPr="00341D1D">
        <w:rPr>
          <w:rFonts w:ascii="Simplified Arabic" w:eastAsia="Calibri" w:hAnsi="Simplified Arabic" w:cs="Simplified Arabic"/>
          <w:sz w:val="28"/>
          <w:szCs w:val="28"/>
          <w:rtl/>
        </w:rPr>
        <w:t>"</w:t>
      </w:r>
      <w:r w:rsidR="00B65D0B" w:rsidRPr="00341D1D">
        <w:rPr>
          <w:rFonts w:ascii="Simplified Arabic" w:eastAsia="Calibri" w:hAnsi="Simplified Arabic" w:cs="Simplified Arabic"/>
          <w:sz w:val="28"/>
          <w:szCs w:val="28"/>
          <w:vertAlign w:val="superscript"/>
          <w:rtl/>
        </w:rPr>
        <w:t>(</w:t>
      </w:r>
      <w:r w:rsidR="00B65D0B" w:rsidRPr="00341D1D">
        <w:rPr>
          <w:rFonts w:ascii="Simplified Arabic" w:hAnsi="Simplified Arabic" w:cs="Simplified Arabic"/>
          <w:vertAlign w:val="superscript"/>
          <w:rtl/>
        </w:rPr>
        <w:footnoteReference w:id="449"/>
      </w:r>
      <w:r w:rsidR="00B65D0B" w:rsidRPr="00341D1D">
        <w:rPr>
          <w:rFonts w:ascii="Simplified Arabic" w:eastAsia="Calibri" w:hAnsi="Simplified Arabic" w:cs="Simplified Arabic"/>
          <w:sz w:val="28"/>
          <w:szCs w:val="28"/>
          <w:vertAlign w:val="superscript"/>
          <w:rtl/>
        </w:rPr>
        <w:t>)</w:t>
      </w:r>
      <w:r w:rsidR="00B65D0B" w:rsidRPr="00341D1D">
        <w:rPr>
          <w:rFonts w:ascii="Simplified Arabic" w:eastAsia="Calibri" w:hAnsi="Simplified Arabic" w:cs="Simplified Arabic"/>
          <w:sz w:val="28"/>
          <w:szCs w:val="28"/>
          <w:rtl/>
        </w:rPr>
        <w:t>.</w:t>
      </w:r>
    </w:p>
    <w:p w:rsidR="00D82F62" w:rsidRPr="00206987" w:rsidRDefault="00206987" w:rsidP="00206987">
      <w:pPr>
        <w:pStyle w:val="a7"/>
        <w:numPr>
          <w:ilvl w:val="0"/>
          <w:numId w:val="45"/>
        </w:numPr>
        <w:spacing w:line="360" w:lineRule="auto"/>
        <w:jc w:val="both"/>
        <w:rPr>
          <w:rFonts w:ascii="Simplified Arabic" w:eastAsia="Calibri" w:hAnsi="Simplified Arabic" w:cs="Simplified Arabic"/>
          <w:b/>
          <w:bCs/>
          <w:sz w:val="28"/>
          <w:szCs w:val="28"/>
        </w:rPr>
      </w:pPr>
      <w:r w:rsidRPr="00206987">
        <w:rPr>
          <w:rFonts w:ascii="Simplified Arabic" w:eastAsia="Calibri" w:hAnsi="Simplified Arabic" w:cs="Simplified Arabic" w:hint="cs"/>
          <w:b/>
          <w:bCs/>
          <w:sz w:val="28"/>
          <w:szCs w:val="28"/>
          <w:rtl/>
        </w:rPr>
        <w:t xml:space="preserve">ثانياً: </w:t>
      </w:r>
      <w:r w:rsidR="00D13662" w:rsidRPr="00206987">
        <w:rPr>
          <w:rFonts w:ascii="Simplified Arabic" w:eastAsia="Calibri" w:hAnsi="Simplified Arabic" w:cs="Simplified Arabic"/>
          <w:b/>
          <w:bCs/>
          <w:sz w:val="28"/>
          <w:szCs w:val="28"/>
          <w:rtl/>
        </w:rPr>
        <w:t>حماية البيئة ال</w:t>
      </w:r>
      <w:r w:rsidR="005A4722" w:rsidRPr="00206987">
        <w:rPr>
          <w:rFonts w:ascii="Simplified Arabic" w:eastAsia="Calibri" w:hAnsi="Simplified Arabic" w:cs="Simplified Arabic"/>
          <w:b/>
          <w:bCs/>
          <w:sz w:val="28"/>
          <w:szCs w:val="28"/>
          <w:rtl/>
        </w:rPr>
        <w:t>بحرية في بعض التشريعات ال</w:t>
      </w:r>
      <w:r w:rsidR="005A4722" w:rsidRPr="00206987">
        <w:rPr>
          <w:rFonts w:ascii="Simplified Arabic" w:eastAsia="Calibri" w:hAnsi="Simplified Arabic" w:cs="Simplified Arabic" w:hint="cs"/>
          <w:b/>
          <w:bCs/>
          <w:sz w:val="28"/>
          <w:szCs w:val="28"/>
          <w:rtl/>
        </w:rPr>
        <w:t>أُ</w:t>
      </w:r>
      <w:r w:rsidR="00724C0B" w:rsidRPr="00206987">
        <w:rPr>
          <w:rFonts w:ascii="Simplified Arabic" w:eastAsia="Calibri" w:hAnsi="Simplified Arabic" w:cs="Simplified Arabic"/>
          <w:b/>
          <w:bCs/>
          <w:sz w:val="28"/>
          <w:szCs w:val="28"/>
          <w:rtl/>
        </w:rPr>
        <w:t xml:space="preserve">وروبية: </w:t>
      </w:r>
    </w:p>
    <w:p w:rsidR="00D82F62" w:rsidRDefault="00D82F62" w:rsidP="00D82F62">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 xml:space="preserve">    </w:t>
      </w:r>
      <w:r w:rsidRPr="005B69F3">
        <w:rPr>
          <w:rFonts w:ascii="Simplified Arabic" w:eastAsia="Calibri" w:hAnsi="Simplified Arabic" w:cs="Simplified Arabic" w:hint="cs"/>
          <w:sz w:val="28"/>
          <w:szCs w:val="28"/>
          <w:rtl/>
        </w:rPr>
        <w:t xml:space="preserve"> </w:t>
      </w:r>
      <w:r w:rsidR="00436343" w:rsidRPr="005B69F3">
        <w:rPr>
          <w:rFonts w:ascii="Simplified Arabic" w:eastAsia="Calibri" w:hAnsi="Simplified Arabic" w:cs="Simplified Arabic"/>
          <w:sz w:val="28"/>
          <w:szCs w:val="28"/>
          <w:rtl/>
        </w:rPr>
        <w:t xml:space="preserve">اهتم الدستور </w:t>
      </w:r>
      <w:r w:rsidR="002000F6">
        <w:rPr>
          <w:rFonts w:ascii="Simplified Arabic" w:eastAsia="Calibri" w:hAnsi="Simplified Arabic" w:cs="Simplified Arabic" w:hint="cs"/>
          <w:sz w:val="28"/>
          <w:szCs w:val="28"/>
          <w:rtl/>
        </w:rPr>
        <w:t>(</w:t>
      </w:r>
      <w:r w:rsidR="00436343" w:rsidRPr="005B69F3">
        <w:rPr>
          <w:rFonts w:ascii="Simplified Arabic" w:eastAsia="Calibri" w:hAnsi="Simplified Arabic" w:cs="Simplified Arabic"/>
          <w:sz w:val="28"/>
          <w:szCs w:val="28"/>
          <w:rtl/>
        </w:rPr>
        <w:t>السوفيتي</w:t>
      </w:r>
      <w:r w:rsidR="002000F6">
        <w:rPr>
          <w:rFonts w:ascii="Simplified Arabic" w:eastAsia="Calibri" w:hAnsi="Simplified Arabic" w:cs="Simplified Arabic" w:hint="cs"/>
          <w:sz w:val="28"/>
          <w:szCs w:val="28"/>
          <w:rtl/>
        </w:rPr>
        <w:t>)</w:t>
      </w:r>
      <w:r w:rsidR="00436343" w:rsidRPr="005B69F3">
        <w:rPr>
          <w:rFonts w:ascii="Simplified Arabic" w:eastAsia="Calibri" w:hAnsi="Simplified Arabic" w:cs="Simplified Arabic"/>
          <w:sz w:val="28"/>
          <w:szCs w:val="28"/>
          <w:rtl/>
        </w:rPr>
        <w:t xml:space="preserve"> </w:t>
      </w:r>
      <w:r w:rsidR="00436343" w:rsidRPr="00D82F62">
        <w:rPr>
          <w:rFonts w:ascii="Simplified Arabic" w:eastAsia="Calibri" w:hAnsi="Simplified Arabic" w:cs="Simplified Arabic"/>
          <w:sz w:val="28"/>
          <w:szCs w:val="28"/>
          <w:rtl/>
        </w:rPr>
        <w:t>سابقا</w:t>
      </w:r>
      <w:r w:rsidR="005A4722">
        <w:rPr>
          <w:rFonts w:ascii="Simplified Arabic" w:eastAsia="Calibri" w:hAnsi="Simplified Arabic" w:cs="Simplified Arabic"/>
          <w:sz w:val="28"/>
          <w:szCs w:val="28"/>
          <w:rtl/>
        </w:rPr>
        <w:t xml:space="preserve"> بحماية العناصر المختلفة للبيئة</w:t>
      </w:r>
      <w:r w:rsidR="00436343" w:rsidRPr="00D82F62">
        <w:rPr>
          <w:rFonts w:ascii="Simplified Arabic" w:eastAsia="Calibri" w:hAnsi="Simplified Arabic" w:cs="Simplified Arabic"/>
          <w:sz w:val="28"/>
          <w:szCs w:val="28"/>
          <w:rtl/>
        </w:rPr>
        <w:t>، و</w:t>
      </w:r>
      <w:r w:rsidR="005A4722">
        <w:rPr>
          <w:rFonts w:ascii="Simplified Arabic" w:eastAsia="Calibri" w:hAnsi="Simplified Arabic" w:cs="Simplified Arabic"/>
          <w:sz w:val="28"/>
          <w:szCs w:val="28"/>
          <w:rtl/>
        </w:rPr>
        <w:t>ال</w:t>
      </w:r>
      <w:r w:rsidR="005A4722">
        <w:rPr>
          <w:rFonts w:ascii="Simplified Arabic" w:eastAsia="Calibri" w:hAnsi="Simplified Arabic" w:cs="Simplified Arabic" w:hint="cs"/>
          <w:sz w:val="28"/>
          <w:szCs w:val="28"/>
          <w:rtl/>
        </w:rPr>
        <w:t>إ</w:t>
      </w:r>
      <w:r w:rsidR="00436343" w:rsidRPr="00D82F62">
        <w:rPr>
          <w:rFonts w:ascii="Simplified Arabic" w:eastAsia="Calibri" w:hAnsi="Simplified Arabic" w:cs="Simplified Arabic"/>
          <w:sz w:val="28"/>
          <w:szCs w:val="28"/>
          <w:rtl/>
        </w:rPr>
        <w:t xml:space="preserve">علان </w:t>
      </w:r>
      <w:r w:rsidR="005A4722">
        <w:rPr>
          <w:rFonts w:ascii="Simplified Arabic" w:eastAsia="Calibri" w:hAnsi="Simplified Arabic" w:cs="Simplified Arabic"/>
          <w:sz w:val="28"/>
          <w:szCs w:val="28"/>
          <w:rtl/>
        </w:rPr>
        <w:t>السوفيتي لحقوق ال</w:t>
      </w:r>
      <w:r w:rsidR="005A4722">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نسان الصادر </w:t>
      </w:r>
      <w:r w:rsidRPr="005A4722">
        <w:rPr>
          <w:rFonts w:ascii="Simplified Arabic" w:eastAsia="Calibri" w:hAnsi="Simplified Arabic" w:cs="Simplified Arabic"/>
          <w:sz w:val="24"/>
          <w:szCs w:val="24"/>
          <w:rtl/>
        </w:rPr>
        <w:t xml:space="preserve">5 </w:t>
      </w:r>
      <w:r>
        <w:rPr>
          <w:rFonts w:ascii="Simplified Arabic" w:eastAsia="Calibri" w:hAnsi="Simplified Arabic" w:cs="Simplified Arabic"/>
          <w:sz w:val="28"/>
          <w:szCs w:val="28"/>
          <w:rtl/>
        </w:rPr>
        <w:t>سبتمبر</w:t>
      </w:r>
      <w:r w:rsidR="00436343" w:rsidRPr="00D82F62">
        <w:rPr>
          <w:rFonts w:ascii="Simplified Arabic" w:eastAsia="Calibri" w:hAnsi="Simplified Arabic" w:cs="Simplified Arabic"/>
          <w:sz w:val="28"/>
          <w:szCs w:val="28"/>
          <w:rtl/>
        </w:rPr>
        <w:t xml:space="preserve"> </w:t>
      </w:r>
      <w:r w:rsidR="00436343" w:rsidRPr="005A4722">
        <w:rPr>
          <w:rFonts w:ascii="Simplified Arabic" w:eastAsia="Calibri" w:hAnsi="Simplified Arabic" w:cs="Simplified Arabic"/>
          <w:sz w:val="24"/>
          <w:szCs w:val="24"/>
          <w:rtl/>
        </w:rPr>
        <w:t>1991</w:t>
      </w:r>
      <w:r w:rsidR="00436343" w:rsidRPr="00D82F62">
        <w:rPr>
          <w:rFonts w:ascii="Simplified Arabic" w:eastAsia="Calibri" w:hAnsi="Simplified Arabic" w:cs="Simplified Arabic"/>
          <w:sz w:val="28"/>
          <w:szCs w:val="28"/>
          <w:rtl/>
        </w:rPr>
        <w:t>م</w:t>
      </w:r>
      <w:r w:rsidR="00436343" w:rsidRPr="00D82F62">
        <w:rPr>
          <w:rFonts w:ascii="Simplified Arabic" w:eastAsia="Calibri" w:hAnsi="Simplified Arabic" w:cs="Simplified Arabic"/>
          <w:sz w:val="28"/>
          <w:szCs w:val="28"/>
          <w:vertAlign w:val="superscript"/>
          <w:rtl/>
        </w:rPr>
        <w:t>(</w:t>
      </w:r>
      <w:r w:rsidR="00436343" w:rsidRPr="00341D1D">
        <w:rPr>
          <w:vertAlign w:val="superscript"/>
          <w:rtl/>
        </w:rPr>
        <w:footnoteReference w:id="450"/>
      </w:r>
      <w:r w:rsidR="00436343" w:rsidRPr="00D82F62">
        <w:rPr>
          <w:rFonts w:ascii="Simplified Arabic" w:eastAsia="Calibri" w:hAnsi="Simplified Arabic" w:cs="Simplified Arabic"/>
          <w:sz w:val="28"/>
          <w:szCs w:val="28"/>
          <w:vertAlign w:val="superscript"/>
          <w:rtl/>
        </w:rPr>
        <w:t>)</w:t>
      </w:r>
      <w:r w:rsidR="00436343" w:rsidRPr="00D82F62">
        <w:rPr>
          <w:rFonts w:ascii="Simplified Arabic" w:eastAsia="Calibri" w:hAnsi="Simplified Arabic" w:cs="Simplified Arabic"/>
          <w:sz w:val="28"/>
          <w:szCs w:val="28"/>
          <w:rtl/>
        </w:rPr>
        <w:t>.</w:t>
      </w:r>
    </w:p>
    <w:p w:rsidR="00D82F62" w:rsidRDefault="00D82F62" w:rsidP="00D82F62">
      <w:pPr>
        <w:spacing w:line="360" w:lineRule="auto"/>
        <w:jc w:val="both"/>
        <w:rPr>
          <w:rFonts w:ascii="Simplified Arabic" w:eastAsia="Calibri" w:hAnsi="Simplified Arabic" w:cs="Simplified Arabic"/>
          <w:b/>
          <w:bCs/>
          <w:sz w:val="28"/>
          <w:szCs w:val="28"/>
          <w:rtl/>
        </w:rPr>
      </w:pPr>
      <w:r w:rsidRPr="005B69F3">
        <w:rPr>
          <w:rFonts w:ascii="Simplified Arabic" w:eastAsia="Calibri" w:hAnsi="Simplified Arabic" w:cs="Simplified Arabic" w:hint="cs"/>
          <w:sz w:val="28"/>
          <w:szCs w:val="28"/>
          <w:rtl/>
        </w:rPr>
        <w:t xml:space="preserve">     </w:t>
      </w:r>
      <w:r w:rsidR="005A4722" w:rsidRPr="005B69F3">
        <w:rPr>
          <w:rFonts w:ascii="Simplified Arabic" w:eastAsia="Calibri" w:hAnsi="Simplified Arabic" w:cs="Simplified Arabic" w:hint="cs"/>
          <w:sz w:val="28"/>
          <w:szCs w:val="28"/>
          <w:rtl/>
        </w:rPr>
        <w:t>أ</w:t>
      </w:r>
      <w:r w:rsidRPr="005B69F3">
        <w:rPr>
          <w:rFonts w:ascii="Simplified Arabic" w:eastAsia="Calibri" w:hAnsi="Simplified Arabic" w:cs="Simplified Arabic"/>
          <w:sz w:val="28"/>
          <w:szCs w:val="28"/>
          <w:rtl/>
        </w:rPr>
        <w:t>ما في</w:t>
      </w:r>
      <w:r w:rsidR="005A4722" w:rsidRPr="005B69F3">
        <w:rPr>
          <w:rFonts w:ascii="Simplified Arabic" w:eastAsia="Calibri" w:hAnsi="Simplified Arabic" w:cs="Simplified Arabic"/>
          <w:sz w:val="28"/>
          <w:szCs w:val="28"/>
          <w:rtl/>
        </w:rPr>
        <w:t xml:space="preserve"> القانون </w:t>
      </w:r>
      <w:r w:rsidR="002000F6">
        <w:rPr>
          <w:rFonts w:ascii="Simplified Arabic" w:eastAsia="Calibri" w:hAnsi="Simplified Arabic" w:cs="Simplified Arabic" w:hint="cs"/>
          <w:sz w:val="28"/>
          <w:szCs w:val="28"/>
          <w:rtl/>
        </w:rPr>
        <w:t>(</w:t>
      </w:r>
      <w:r w:rsidR="005A4722" w:rsidRPr="005B69F3">
        <w:rPr>
          <w:rFonts w:ascii="Simplified Arabic" w:eastAsia="Calibri" w:hAnsi="Simplified Arabic" w:cs="Simplified Arabic"/>
          <w:sz w:val="28"/>
          <w:szCs w:val="28"/>
          <w:rtl/>
        </w:rPr>
        <w:t>ال</w:t>
      </w:r>
      <w:r w:rsidR="005A4722" w:rsidRPr="005B69F3">
        <w:rPr>
          <w:rFonts w:ascii="Simplified Arabic" w:eastAsia="Calibri" w:hAnsi="Simplified Arabic" w:cs="Simplified Arabic" w:hint="cs"/>
          <w:sz w:val="28"/>
          <w:szCs w:val="28"/>
          <w:rtl/>
        </w:rPr>
        <w:t>أ</w:t>
      </w:r>
      <w:r w:rsidR="007B536A" w:rsidRPr="005B69F3">
        <w:rPr>
          <w:rFonts w:ascii="Simplified Arabic" w:eastAsia="Calibri" w:hAnsi="Simplified Arabic" w:cs="Simplified Arabic"/>
          <w:sz w:val="28"/>
          <w:szCs w:val="28"/>
          <w:rtl/>
        </w:rPr>
        <w:t>لماني</w:t>
      </w:r>
      <w:r w:rsidR="002000F6">
        <w:rPr>
          <w:rFonts w:ascii="Simplified Arabic" w:eastAsia="Calibri" w:hAnsi="Simplified Arabic" w:cs="Simplified Arabic" w:hint="cs"/>
          <w:sz w:val="28"/>
          <w:szCs w:val="28"/>
          <w:rtl/>
        </w:rPr>
        <w:t>)</w:t>
      </w:r>
      <w:r w:rsidR="005A4722">
        <w:rPr>
          <w:rFonts w:ascii="Simplified Arabic" w:eastAsia="Calibri" w:hAnsi="Simplified Arabic" w:cs="Simplified Arabic"/>
          <w:sz w:val="28"/>
          <w:szCs w:val="28"/>
          <w:rtl/>
        </w:rPr>
        <w:t xml:space="preserve"> تضمن </w:t>
      </w:r>
      <w:r w:rsidR="005A4722">
        <w:rPr>
          <w:rFonts w:ascii="Simplified Arabic" w:eastAsia="Calibri" w:hAnsi="Simplified Arabic" w:cs="Simplified Arabic" w:hint="cs"/>
          <w:sz w:val="28"/>
          <w:szCs w:val="28"/>
          <w:rtl/>
        </w:rPr>
        <w:t>أ</w:t>
      </w:r>
      <w:r w:rsidR="005A4722">
        <w:rPr>
          <w:rFonts w:ascii="Simplified Arabic" w:eastAsia="Calibri" w:hAnsi="Simplified Arabic" w:cs="Simplified Arabic"/>
          <w:sz w:val="28"/>
          <w:szCs w:val="28"/>
          <w:rtl/>
        </w:rPr>
        <w:t>حكاما تتعلق بحماية البيئة و</w:t>
      </w:r>
      <w:r w:rsidR="005A4722">
        <w:rPr>
          <w:rFonts w:ascii="Simplified Arabic" w:eastAsia="Calibri" w:hAnsi="Simplified Arabic" w:cs="Simplified Arabic" w:hint="cs"/>
          <w:sz w:val="28"/>
          <w:szCs w:val="28"/>
          <w:rtl/>
        </w:rPr>
        <w:t>أ</w:t>
      </w:r>
      <w:r w:rsidR="005A4722">
        <w:rPr>
          <w:rFonts w:ascii="Simplified Arabic" w:eastAsia="Calibri" w:hAnsi="Simplified Arabic" w:cs="Simplified Arabic"/>
          <w:sz w:val="28"/>
          <w:szCs w:val="28"/>
          <w:rtl/>
        </w:rPr>
        <w:t xml:space="preserve">ن كان لم يتعرض </w:t>
      </w:r>
      <w:r w:rsidR="005A4722">
        <w:rPr>
          <w:rFonts w:ascii="Simplified Arabic" w:eastAsia="Calibri" w:hAnsi="Simplified Arabic" w:cs="Simplified Arabic" w:hint="cs"/>
          <w:sz w:val="28"/>
          <w:szCs w:val="28"/>
          <w:rtl/>
        </w:rPr>
        <w:t>إِ</w:t>
      </w:r>
      <w:r w:rsidR="005A4722">
        <w:rPr>
          <w:rFonts w:ascii="Simplified Arabic" w:eastAsia="Calibri" w:hAnsi="Simplified Arabic" w:cs="Simplified Arabic"/>
          <w:sz w:val="28"/>
          <w:szCs w:val="28"/>
          <w:rtl/>
        </w:rPr>
        <w:t>لى مفهوم البيئة صراحة</w:t>
      </w:r>
      <w:r w:rsidR="007B536A" w:rsidRPr="00341D1D">
        <w:rPr>
          <w:rFonts w:ascii="Simplified Arabic" w:eastAsia="Calibri" w:hAnsi="Simplified Arabic" w:cs="Simplified Arabic"/>
          <w:sz w:val="28"/>
          <w:szCs w:val="28"/>
          <w:rtl/>
        </w:rPr>
        <w:t>؛ وحر</w:t>
      </w:r>
      <w:r w:rsidR="005A4722">
        <w:rPr>
          <w:rFonts w:ascii="Simplified Arabic" w:eastAsia="Calibri" w:hAnsi="Simplified Arabic" w:cs="Simplified Arabic" w:hint="cs"/>
          <w:sz w:val="28"/>
          <w:szCs w:val="28"/>
          <w:rtl/>
        </w:rPr>
        <w:t>َّ</w:t>
      </w:r>
      <w:r w:rsidR="007B536A" w:rsidRPr="00341D1D">
        <w:rPr>
          <w:rFonts w:ascii="Simplified Arabic" w:eastAsia="Calibri" w:hAnsi="Simplified Arabic" w:cs="Simplified Arabic"/>
          <w:sz w:val="28"/>
          <w:szCs w:val="28"/>
          <w:rtl/>
        </w:rPr>
        <w:t>م تعريض البيئة للخطر والتخلص م</w:t>
      </w:r>
      <w:r w:rsidR="005A4722">
        <w:rPr>
          <w:rFonts w:ascii="Simplified Arabic" w:eastAsia="Calibri" w:hAnsi="Simplified Arabic" w:cs="Simplified Arabic"/>
          <w:sz w:val="28"/>
          <w:szCs w:val="28"/>
          <w:rtl/>
        </w:rPr>
        <w:t xml:space="preserve">ن النفايات التي تحتوي على سموم </w:t>
      </w:r>
      <w:r w:rsidR="005A4722">
        <w:rPr>
          <w:rFonts w:ascii="Simplified Arabic" w:eastAsia="Calibri" w:hAnsi="Simplified Arabic" w:cs="Simplified Arabic" w:hint="cs"/>
          <w:sz w:val="28"/>
          <w:szCs w:val="28"/>
          <w:rtl/>
        </w:rPr>
        <w:t>أ</w:t>
      </w:r>
      <w:r w:rsidR="007B536A" w:rsidRPr="00341D1D">
        <w:rPr>
          <w:rFonts w:ascii="Simplified Arabic" w:eastAsia="Calibri" w:hAnsi="Simplified Arabic" w:cs="Simplified Arabic"/>
          <w:sz w:val="28"/>
          <w:szCs w:val="28"/>
          <w:rtl/>
        </w:rPr>
        <w:t xml:space="preserve">و عناصر قابلة </w:t>
      </w:r>
      <w:r w:rsidR="005A4722">
        <w:rPr>
          <w:rFonts w:ascii="Simplified Arabic" w:eastAsia="Calibri" w:hAnsi="Simplified Arabic" w:cs="Simplified Arabic"/>
          <w:sz w:val="28"/>
          <w:szCs w:val="28"/>
          <w:rtl/>
        </w:rPr>
        <w:t>ل</w:t>
      </w:r>
      <w:r w:rsidR="005A4722">
        <w:rPr>
          <w:rFonts w:ascii="Simplified Arabic" w:eastAsia="Calibri" w:hAnsi="Simplified Arabic" w:cs="Simplified Arabic" w:hint="cs"/>
          <w:sz w:val="28"/>
          <w:szCs w:val="28"/>
          <w:rtl/>
        </w:rPr>
        <w:t>إِ</w:t>
      </w:r>
      <w:r w:rsidR="00C70B1F" w:rsidRPr="00341D1D">
        <w:rPr>
          <w:rFonts w:ascii="Simplified Arabic" w:eastAsia="Calibri" w:hAnsi="Simplified Arabic" w:cs="Simplified Arabic"/>
          <w:sz w:val="28"/>
          <w:szCs w:val="28"/>
          <w:rtl/>
        </w:rPr>
        <w:t>ثارة</w:t>
      </w:r>
      <w:r w:rsidR="005A4722">
        <w:rPr>
          <w:rFonts w:ascii="Simplified Arabic" w:eastAsia="Calibri" w:hAnsi="Simplified Arabic" w:cs="Simplified Arabic"/>
          <w:sz w:val="28"/>
          <w:szCs w:val="28"/>
          <w:rtl/>
        </w:rPr>
        <w:t xml:space="preserve"> ال</w:t>
      </w:r>
      <w:r w:rsidR="005A4722">
        <w:rPr>
          <w:rFonts w:ascii="Simplified Arabic" w:eastAsia="Calibri" w:hAnsi="Simplified Arabic" w:cs="Simplified Arabic" w:hint="cs"/>
          <w:sz w:val="28"/>
          <w:szCs w:val="28"/>
          <w:rtl/>
        </w:rPr>
        <w:t>أ</w:t>
      </w:r>
      <w:r w:rsidR="007B536A" w:rsidRPr="00341D1D">
        <w:rPr>
          <w:rFonts w:ascii="Simplified Arabic" w:eastAsia="Calibri" w:hAnsi="Simplified Arabic" w:cs="Simplified Arabic"/>
          <w:sz w:val="28"/>
          <w:szCs w:val="28"/>
          <w:rtl/>
        </w:rPr>
        <w:t xml:space="preserve">مراض التي تهدد </w:t>
      </w:r>
      <w:r w:rsidR="005A4722">
        <w:rPr>
          <w:rFonts w:ascii="Simplified Arabic" w:eastAsia="Calibri" w:hAnsi="Simplified Arabic" w:cs="Simplified Arabic"/>
          <w:sz w:val="28"/>
          <w:szCs w:val="28"/>
          <w:rtl/>
        </w:rPr>
        <w:t>ال</w:t>
      </w:r>
      <w:r w:rsidR="005A4722">
        <w:rPr>
          <w:rFonts w:ascii="Simplified Arabic" w:eastAsia="Calibri" w:hAnsi="Simplified Arabic" w:cs="Simplified Arabic" w:hint="cs"/>
          <w:sz w:val="28"/>
          <w:szCs w:val="28"/>
          <w:rtl/>
        </w:rPr>
        <w:t>إِ</w:t>
      </w:r>
      <w:r w:rsidR="005A4722">
        <w:rPr>
          <w:rFonts w:ascii="Simplified Arabic" w:eastAsia="Calibri" w:hAnsi="Simplified Arabic" w:cs="Simplified Arabic"/>
          <w:sz w:val="28"/>
          <w:szCs w:val="28"/>
          <w:rtl/>
        </w:rPr>
        <w:t>نسان والكائنات الحي</w:t>
      </w:r>
      <w:r w:rsidR="005A4722">
        <w:rPr>
          <w:rFonts w:ascii="Simplified Arabic" w:eastAsia="Calibri" w:hAnsi="Simplified Arabic" w:cs="Simplified Arabic" w:hint="cs"/>
          <w:sz w:val="28"/>
          <w:szCs w:val="28"/>
          <w:rtl/>
        </w:rPr>
        <w:t>َّ</w:t>
      </w:r>
      <w:r w:rsidR="005A4722">
        <w:rPr>
          <w:rFonts w:ascii="Simplified Arabic" w:eastAsia="Calibri" w:hAnsi="Simplified Arabic" w:cs="Simplified Arabic"/>
          <w:sz w:val="28"/>
          <w:szCs w:val="28"/>
          <w:rtl/>
        </w:rPr>
        <w:t>ة</w:t>
      </w:r>
      <w:r w:rsidR="00C70B1F" w:rsidRPr="00341D1D">
        <w:rPr>
          <w:rFonts w:ascii="Simplified Arabic" w:eastAsia="Calibri" w:hAnsi="Simplified Arabic" w:cs="Simplified Arabic"/>
          <w:sz w:val="28"/>
          <w:szCs w:val="28"/>
          <w:rtl/>
        </w:rPr>
        <w:t>، وحر</w:t>
      </w:r>
      <w:r w:rsidR="005A4722">
        <w:rPr>
          <w:rFonts w:ascii="Simplified Arabic" w:eastAsia="Calibri" w:hAnsi="Simplified Arabic" w:cs="Simplified Arabic" w:hint="cs"/>
          <w:sz w:val="28"/>
          <w:szCs w:val="28"/>
          <w:rtl/>
        </w:rPr>
        <w:t>َّ</w:t>
      </w:r>
      <w:r w:rsidR="00C70B1F" w:rsidRPr="00341D1D">
        <w:rPr>
          <w:rFonts w:ascii="Simplified Arabic" w:eastAsia="Calibri" w:hAnsi="Simplified Arabic" w:cs="Simplified Arabic"/>
          <w:sz w:val="28"/>
          <w:szCs w:val="28"/>
          <w:rtl/>
        </w:rPr>
        <w:t xml:space="preserve">م التخلص من النفايات </w:t>
      </w:r>
      <w:r w:rsidR="00C70B1F" w:rsidRPr="00341D1D">
        <w:rPr>
          <w:rFonts w:ascii="Simplified Arabic" w:eastAsia="Calibri" w:hAnsi="Simplified Arabic" w:cs="Simplified Arabic"/>
          <w:sz w:val="28"/>
          <w:szCs w:val="28"/>
          <w:rtl/>
        </w:rPr>
        <w:lastRenderedPageBreak/>
        <w:t>النووية بطريقة مخال</w:t>
      </w:r>
      <w:r w:rsidR="005A4722">
        <w:rPr>
          <w:rFonts w:ascii="Simplified Arabic" w:eastAsia="Calibri" w:hAnsi="Simplified Arabic" w:cs="Simplified Arabic"/>
          <w:sz w:val="28"/>
          <w:szCs w:val="28"/>
          <w:rtl/>
        </w:rPr>
        <w:t>فة لقانون الطاقة الذرية ولوائحه</w:t>
      </w:r>
      <w:r w:rsidR="00C70B1F" w:rsidRPr="00341D1D">
        <w:rPr>
          <w:rFonts w:ascii="Simplified Arabic" w:eastAsia="Calibri" w:hAnsi="Simplified Arabic" w:cs="Simplified Arabic"/>
          <w:sz w:val="28"/>
          <w:szCs w:val="28"/>
          <w:rtl/>
        </w:rPr>
        <w:t>، كما شد</w:t>
      </w:r>
      <w:r w:rsidR="005A4722">
        <w:rPr>
          <w:rFonts w:ascii="Simplified Arabic" w:eastAsia="Calibri" w:hAnsi="Simplified Arabic" w:cs="Simplified Arabic" w:hint="cs"/>
          <w:sz w:val="28"/>
          <w:szCs w:val="28"/>
          <w:rtl/>
        </w:rPr>
        <w:t>د</w:t>
      </w:r>
      <w:r w:rsidR="005A4722">
        <w:rPr>
          <w:rFonts w:ascii="Simplified Arabic" w:eastAsia="Calibri" w:hAnsi="Simplified Arabic" w:cs="Simplified Arabic"/>
          <w:sz w:val="28"/>
          <w:szCs w:val="28"/>
          <w:rtl/>
        </w:rPr>
        <w:t xml:space="preserve"> القانون ال</w:t>
      </w:r>
      <w:r w:rsidR="005A4722">
        <w:rPr>
          <w:rFonts w:ascii="Simplified Arabic" w:eastAsia="Calibri" w:hAnsi="Simplified Arabic" w:cs="Simplified Arabic" w:hint="cs"/>
          <w:sz w:val="28"/>
          <w:szCs w:val="28"/>
          <w:rtl/>
        </w:rPr>
        <w:t>أ</w:t>
      </w:r>
      <w:r w:rsidR="00C70B1F" w:rsidRPr="00341D1D">
        <w:rPr>
          <w:rFonts w:ascii="Simplified Arabic" w:eastAsia="Calibri" w:hAnsi="Simplified Arabic" w:cs="Simplified Arabic"/>
          <w:sz w:val="28"/>
          <w:szCs w:val="28"/>
          <w:rtl/>
        </w:rPr>
        <w:t xml:space="preserve">لماني العقاب على كل </w:t>
      </w:r>
      <w:r w:rsidR="005A4722">
        <w:rPr>
          <w:rFonts w:ascii="Simplified Arabic" w:eastAsia="Calibri" w:hAnsi="Simplified Arabic" w:cs="Simplified Arabic"/>
          <w:sz w:val="28"/>
          <w:szCs w:val="28"/>
          <w:rtl/>
        </w:rPr>
        <w:t xml:space="preserve">من يعرض حياة عدد كبير من الناس </w:t>
      </w:r>
      <w:r w:rsidR="005A4722">
        <w:rPr>
          <w:rFonts w:ascii="Simplified Arabic" w:eastAsia="Calibri" w:hAnsi="Simplified Arabic" w:cs="Simplified Arabic" w:hint="cs"/>
          <w:sz w:val="28"/>
          <w:szCs w:val="28"/>
          <w:rtl/>
        </w:rPr>
        <w:t>إِ</w:t>
      </w:r>
      <w:r w:rsidR="00C70B1F" w:rsidRPr="00341D1D">
        <w:rPr>
          <w:rFonts w:ascii="Simplified Arabic" w:eastAsia="Calibri" w:hAnsi="Simplified Arabic" w:cs="Simplified Arabic"/>
          <w:sz w:val="28"/>
          <w:szCs w:val="28"/>
          <w:rtl/>
        </w:rPr>
        <w:t>لى الخطر</w:t>
      </w:r>
      <w:r w:rsidR="00C70B1F" w:rsidRPr="00341D1D">
        <w:rPr>
          <w:rFonts w:ascii="Simplified Arabic" w:eastAsia="Calibri" w:hAnsi="Simplified Arabic" w:cs="Simplified Arabic"/>
          <w:sz w:val="28"/>
          <w:szCs w:val="28"/>
          <w:vertAlign w:val="superscript"/>
          <w:rtl/>
        </w:rPr>
        <w:t>(</w:t>
      </w:r>
      <w:r w:rsidR="00C70B1F" w:rsidRPr="00341D1D">
        <w:rPr>
          <w:rStyle w:val="a4"/>
          <w:rFonts w:ascii="Simplified Arabic" w:eastAsia="Calibri" w:hAnsi="Simplified Arabic" w:cs="Simplified Arabic"/>
          <w:sz w:val="28"/>
          <w:szCs w:val="28"/>
          <w:rtl/>
        </w:rPr>
        <w:footnoteReference w:id="451"/>
      </w:r>
      <w:r w:rsidR="00C70B1F" w:rsidRPr="00341D1D">
        <w:rPr>
          <w:rFonts w:ascii="Simplified Arabic" w:eastAsia="Calibri" w:hAnsi="Simplified Arabic" w:cs="Simplified Arabic"/>
          <w:sz w:val="28"/>
          <w:szCs w:val="28"/>
          <w:vertAlign w:val="superscript"/>
          <w:rtl/>
        </w:rPr>
        <w:t>)</w:t>
      </w:r>
      <w:r w:rsidR="00C70B1F" w:rsidRPr="00341D1D">
        <w:rPr>
          <w:rFonts w:ascii="Simplified Arabic" w:eastAsia="Calibri" w:hAnsi="Simplified Arabic" w:cs="Simplified Arabic"/>
          <w:sz w:val="28"/>
          <w:szCs w:val="28"/>
          <w:rtl/>
        </w:rPr>
        <w:t>.</w:t>
      </w:r>
    </w:p>
    <w:p w:rsidR="00465626" w:rsidRPr="00D82F62" w:rsidRDefault="00D82F62" w:rsidP="00D82F62">
      <w:pPr>
        <w:spacing w:line="360" w:lineRule="auto"/>
        <w:jc w:val="both"/>
        <w:rPr>
          <w:rFonts w:ascii="Simplified Arabic" w:eastAsia="Calibri" w:hAnsi="Simplified Arabic" w:cs="Simplified Arabic"/>
          <w:b/>
          <w:bCs/>
          <w:sz w:val="28"/>
          <w:szCs w:val="28"/>
        </w:rPr>
      </w:pPr>
      <w:r w:rsidRPr="005B69F3">
        <w:rPr>
          <w:rFonts w:ascii="Simplified Arabic" w:eastAsia="Calibri" w:hAnsi="Simplified Arabic" w:cs="Simplified Arabic" w:hint="cs"/>
          <w:sz w:val="28"/>
          <w:szCs w:val="28"/>
          <w:rtl/>
        </w:rPr>
        <w:t xml:space="preserve">     </w:t>
      </w:r>
      <w:r w:rsidR="00724C0B" w:rsidRPr="005B69F3">
        <w:rPr>
          <w:rFonts w:ascii="Simplified Arabic" w:eastAsia="Calibri" w:hAnsi="Simplified Arabic" w:cs="Simplified Arabic"/>
          <w:sz w:val="28"/>
          <w:szCs w:val="28"/>
          <w:rtl/>
        </w:rPr>
        <w:t xml:space="preserve"> </w:t>
      </w:r>
      <w:r w:rsidRPr="005B69F3">
        <w:rPr>
          <w:rFonts w:ascii="Simplified Arabic" w:eastAsia="Calibri" w:hAnsi="Simplified Arabic" w:cs="Simplified Arabic" w:hint="cs"/>
          <w:sz w:val="28"/>
          <w:szCs w:val="28"/>
          <w:rtl/>
        </w:rPr>
        <w:t>و</w:t>
      </w:r>
      <w:r w:rsidR="00724C0B" w:rsidRPr="005B69F3">
        <w:rPr>
          <w:rFonts w:ascii="Simplified Arabic" w:eastAsia="Calibri" w:hAnsi="Simplified Arabic" w:cs="Simplified Arabic"/>
          <w:sz w:val="28"/>
          <w:szCs w:val="28"/>
          <w:rtl/>
        </w:rPr>
        <w:t xml:space="preserve">في </w:t>
      </w:r>
      <w:r w:rsidR="002000F6">
        <w:rPr>
          <w:rFonts w:ascii="Simplified Arabic" w:eastAsia="Calibri" w:hAnsi="Simplified Arabic" w:cs="Simplified Arabic" w:hint="cs"/>
          <w:sz w:val="28"/>
          <w:szCs w:val="28"/>
          <w:rtl/>
        </w:rPr>
        <w:t>(</w:t>
      </w:r>
      <w:r w:rsidR="00724C0B" w:rsidRPr="005B69F3">
        <w:rPr>
          <w:rFonts w:ascii="Simplified Arabic" w:eastAsia="Calibri" w:hAnsi="Simplified Arabic" w:cs="Simplified Arabic"/>
          <w:sz w:val="28"/>
          <w:szCs w:val="28"/>
          <w:rtl/>
        </w:rPr>
        <w:t>النرويج</w:t>
      </w:r>
      <w:r w:rsidR="002000F6">
        <w:rPr>
          <w:rFonts w:ascii="Simplified Arabic" w:eastAsia="Calibri" w:hAnsi="Simplified Arabic" w:cs="Simplified Arabic" w:hint="cs"/>
          <w:sz w:val="28"/>
          <w:szCs w:val="28"/>
          <w:rtl/>
        </w:rPr>
        <w:t>)</w:t>
      </w:r>
      <w:r w:rsidR="00724C0B" w:rsidRPr="00341D1D">
        <w:rPr>
          <w:rFonts w:ascii="Simplified Arabic" w:eastAsia="Calibri" w:hAnsi="Simplified Arabic" w:cs="Simplified Arabic"/>
          <w:sz w:val="28"/>
          <w:szCs w:val="28"/>
          <w:rtl/>
        </w:rPr>
        <w:t xml:space="preserve"> </w:t>
      </w:r>
      <w:r w:rsidR="005A4722">
        <w:rPr>
          <w:rFonts w:ascii="Simplified Arabic" w:eastAsia="Calibri" w:hAnsi="Simplified Arabic" w:cs="Simplified Arabic" w:hint="cs"/>
          <w:sz w:val="28"/>
          <w:szCs w:val="28"/>
          <w:rtl/>
        </w:rPr>
        <w:t>أ</w:t>
      </w:r>
      <w:r w:rsidR="00A34B86" w:rsidRPr="00341D1D">
        <w:rPr>
          <w:rFonts w:ascii="Simplified Arabic" w:eastAsia="Calibri" w:hAnsi="Simplified Arabic" w:cs="Simplified Arabic"/>
          <w:sz w:val="28"/>
          <w:szCs w:val="28"/>
          <w:rtl/>
        </w:rPr>
        <w:t xml:space="preserve">صدرت دولة النرويج قانون الرقابة على التلوث في  </w:t>
      </w:r>
      <w:r w:rsidR="00A34B86" w:rsidRPr="005A4722">
        <w:rPr>
          <w:rFonts w:ascii="Simplified Arabic" w:eastAsia="Calibri" w:hAnsi="Simplified Arabic" w:cs="Simplified Arabic"/>
          <w:sz w:val="24"/>
          <w:szCs w:val="24"/>
          <w:rtl/>
        </w:rPr>
        <w:t>13</w:t>
      </w:r>
      <w:r w:rsidR="00A34B86" w:rsidRPr="00341D1D">
        <w:rPr>
          <w:rFonts w:ascii="Simplified Arabic" w:eastAsia="Calibri" w:hAnsi="Simplified Arabic" w:cs="Simplified Arabic"/>
          <w:sz w:val="28"/>
          <w:szCs w:val="28"/>
          <w:rtl/>
        </w:rPr>
        <w:t xml:space="preserve"> مارس لعام </w:t>
      </w:r>
      <w:r w:rsidR="00A34B86" w:rsidRPr="005A4722">
        <w:rPr>
          <w:rFonts w:ascii="Simplified Arabic" w:eastAsia="Calibri" w:hAnsi="Simplified Arabic" w:cs="Simplified Arabic"/>
          <w:sz w:val="24"/>
          <w:szCs w:val="24"/>
          <w:rtl/>
        </w:rPr>
        <w:t>1981</w:t>
      </w:r>
      <w:r w:rsidR="005A4722">
        <w:rPr>
          <w:rFonts w:ascii="Simplified Arabic" w:eastAsia="Calibri" w:hAnsi="Simplified Arabic" w:cs="Simplified Arabic"/>
          <w:sz w:val="28"/>
          <w:szCs w:val="28"/>
          <w:rtl/>
        </w:rPr>
        <w:t>م</w:t>
      </w:r>
      <w:r w:rsidR="005A4722">
        <w:rPr>
          <w:rFonts w:ascii="Simplified Arabic" w:eastAsia="Calibri" w:hAnsi="Simplified Arabic" w:cs="Simplified Arabic" w:hint="cs"/>
          <w:sz w:val="28"/>
          <w:szCs w:val="28"/>
          <w:rtl/>
        </w:rPr>
        <w:t>؛</w:t>
      </w:r>
      <w:r w:rsidR="005A4722">
        <w:rPr>
          <w:rFonts w:ascii="Simplified Arabic" w:eastAsia="Calibri" w:hAnsi="Simplified Arabic" w:cs="Simplified Arabic"/>
          <w:sz w:val="28"/>
          <w:szCs w:val="28"/>
          <w:rtl/>
        </w:rPr>
        <w:t xml:space="preserve"> والذي </w:t>
      </w:r>
      <w:r w:rsidR="005A4722">
        <w:rPr>
          <w:rFonts w:ascii="Simplified Arabic" w:eastAsia="Calibri" w:hAnsi="Simplified Arabic" w:cs="Simplified Arabic" w:hint="cs"/>
          <w:sz w:val="28"/>
          <w:szCs w:val="28"/>
          <w:rtl/>
        </w:rPr>
        <w:t>أ</w:t>
      </w:r>
      <w:r w:rsidR="00A34B86" w:rsidRPr="00341D1D">
        <w:rPr>
          <w:rFonts w:ascii="Simplified Arabic" w:eastAsia="Calibri" w:hAnsi="Simplified Arabic" w:cs="Simplified Arabic"/>
          <w:sz w:val="28"/>
          <w:szCs w:val="28"/>
          <w:rtl/>
        </w:rPr>
        <w:t>جاز التخلص من</w:t>
      </w:r>
      <w:r w:rsidR="005A4722">
        <w:rPr>
          <w:rFonts w:ascii="Simplified Arabic" w:eastAsia="Calibri" w:hAnsi="Simplified Arabic" w:cs="Simplified Arabic"/>
          <w:sz w:val="28"/>
          <w:szCs w:val="28"/>
          <w:rtl/>
        </w:rPr>
        <w:t xml:space="preserve"> النفايات والفضلات في المياه </w:t>
      </w:r>
      <w:r w:rsidR="005A4722">
        <w:rPr>
          <w:rFonts w:ascii="Simplified Arabic" w:eastAsia="Calibri" w:hAnsi="Simplified Arabic" w:cs="Simplified Arabic" w:hint="cs"/>
          <w:sz w:val="28"/>
          <w:szCs w:val="28"/>
          <w:rtl/>
        </w:rPr>
        <w:t>الإقليمية</w:t>
      </w:r>
      <w:r w:rsidR="005A4722">
        <w:rPr>
          <w:rFonts w:ascii="Simplified Arabic" w:eastAsia="Calibri" w:hAnsi="Simplified Arabic" w:cs="Simplified Arabic"/>
          <w:sz w:val="28"/>
          <w:szCs w:val="28"/>
          <w:rtl/>
        </w:rPr>
        <w:t xml:space="preserve"> ومياه البحر العالي، </w:t>
      </w:r>
      <w:r w:rsidR="005A4722">
        <w:rPr>
          <w:rFonts w:ascii="Simplified Arabic" w:eastAsia="Calibri" w:hAnsi="Simplified Arabic" w:cs="Simplified Arabic" w:hint="cs"/>
          <w:sz w:val="28"/>
          <w:szCs w:val="28"/>
          <w:rtl/>
        </w:rPr>
        <w:t>إِ</w:t>
      </w:r>
      <w:r w:rsidR="00A34B86" w:rsidRPr="00341D1D">
        <w:rPr>
          <w:rFonts w:ascii="Simplified Arabic" w:eastAsia="Calibri" w:hAnsi="Simplified Arabic" w:cs="Simplified Arabic"/>
          <w:sz w:val="28"/>
          <w:szCs w:val="28"/>
          <w:rtl/>
        </w:rPr>
        <w:t>ذا تبث علميا</w:t>
      </w:r>
      <w:r w:rsidR="005A4722">
        <w:rPr>
          <w:rFonts w:ascii="Simplified Arabic" w:eastAsia="Calibri" w:hAnsi="Simplified Arabic" w:cs="Simplified Arabic" w:hint="cs"/>
          <w:sz w:val="28"/>
          <w:szCs w:val="28"/>
          <w:rtl/>
        </w:rPr>
        <w:t>ً</w:t>
      </w:r>
      <w:r w:rsidR="005A4722">
        <w:rPr>
          <w:rFonts w:ascii="Simplified Arabic" w:eastAsia="Calibri" w:hAnsi="Simplified Arabic" w:cs="Simplified Arabic"/>
          <w:sz w:val="28"/>
          <w:szCs w:val="28"/>
          <w:rtl/>
        </w:rPr>
        <w:t xml:space="preserve"> عدم </w:t>
      </w:r>
      <w:r w:rsidR="005A4722">
        <w:rPr>
          <w:rFonts w:ascii="Simplified Arabic" w:eastAsia="Calibri" w:hAnsi="Simplified Arabic" w:cs="Simplified Arabic" w:hint="cs"/>
          <w:sz w:val="28"/>
          <w:szCs w:val="28"/>
          <w:rtl/>
        </w:rPr>
        <w:t>إ</w:t>
      </w:r>
      <w:r w:rsidR="00A34B86" w:rsidRPr="00341D1D">
        <w:rPr>
          <w:rFonts w:ascii="Simplified Arabic" w:eastAsia="Calibri" w:hAnsi="Simplified Arabic" w:cs="Simplified Arabic"/>
          <w:sz w:val="28"/>
          <w:szCs w:val="28"/>
          <w:rtl/>
        </w:rPr>
        <w:t>ضرارها بالبيئة البحرية، وقد حظر كقاعدة عامة التخلص من</w:t>
      </w:r>
      <w:r w:rsidR="005A4722">
        <w:rPr>
          <w:rFonts w:ascii="Simplified Arabic" w:eastAsia="Calibri" w:hAnsi="Simplified Arabic" w:cs="Simplified Arabic"/>
          <w:sz w:val="28"/>
          <w:szCs w:val="28"/>
          <w:rtl/>
        </w:rPr>
        <w:t xml:space="preserve"> النفايات بالإغراق في المياه ال</w:t>
      </w:r>
      <w:r w:rsidR="005A4722">
        <w:rPr>
          <w:rFonts w:ascii="Simplified Arabic" w:eastAsia="Calibri" w:hAnsi="Simplified Arabic" w:cs="Simplified Arabic" w:hint="cs"/>
          <w:sz w:val="28"/>
          <w:szCs w:val="28"/>
          <w:rtl/>
        </w:rPr>
        <w:t>إِ</w:t>
      </w:r>
      <w:r w:rsidR="00A34B86" w:rsidRPr="00341D1D">
        <w:rPr>
          <w:rFonts w:ascii="Simplified Arabic" w:eastAsia="Calibri" w:hAnsi="Simplified Arabic" w:cs="Simplified Arabic"/>
          <w:sz w:val="28"/>
          <w:szCs w:val="28"/>
          <w:rtl/>
        </w:rPr>
        <w:t>قليمية والمنطقة المجاورة ومياه المنطقة الاقتصادية الخالصة للنرويج</w:t>
      </w:r>
      <w:r w:rsidR="00A34B86" w:rsidRPr="00341D1D">
        <w:rPr>
          <w:rFonts w:ascii="Simplified Arabic" w:eastAsia="Calibri" w:hAnsi="Simplified Arabic" w:cs="Simplified Arabic"/>
          <w:sz w:val="28"/>
          <w:szCs w:val="28"/>
          <w:vertAlign w:val="superscript"/>
          <w:rtl/>
        </w:rPr>
        <w:t>(</w:t>
      </w:r>
      <w:r w:rsidR="00A34B86" w:rsidRPr="00341D1D">
        <w:rPr>
          <w:rStyle w:val="a4"/>
          <w:rFonts w:ascii="Simplified Arabic" w:eastAsia="Calibri" w:hAnsi="Simplified Arabic" w:cs="Simplified Arabic"/>
          <w:sz w:val="28"/>
          <w:szCs w:val="28"/>
          <w:rtl/>
        </w:rPr>
        <w:footnoteReference w:id="452"/>
      </w:r>
      <w:r w:rsidR="00A34B86" w:rsidRPr="00341D1D">
        <w:rPr>
          <w:rFonts w:ascii="Simplified Arabic" w:eastAsia="Calibri" w:hAnsi="Simplified Arabic" w:cs="Simplified Arabic"/>
          <w:sz w:val="28"/>
          <w:szCs w:val="28"/>
          <w:vertAlign w:val="superscript"/>
          <w:rtl/>
        </w:rPr>
        <w:t>)</w:t>
      </w:r>
      <w:r w:rsidR="00A34B86" w:rsidRPr="00341D1D">
        <w:rPr>
          <w:rFonts w:ascii="Simplified Arabic" w:eastAsia="Calibri" w:hAnsi="Simplified Arabic" w:cs="Simplified Arabic"/>
          <w:sz w:val="28"/>
          <w:szCs w:val="28"/>
          <w:rtl/>
        </w:rPr>
        <w:t>.</w:t>
      </w:r>
    </w:p>
    <w:p w:rsidR="00FE52CD" w:rsidRDefault="00D82F62" w:rsidP="003E5B36">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rPr>
        <w:t xml:space="preserve">     </w:t>
      </w:r>
      <w:r w:rsidR="00FE52CD">
        <w:rPr>
          <w:rFonts w:ascii="Simplified Arabic" w:eastAsia="Calibri" w:hAnsi="Simplified Arabic" w:cs="Simplified Arabic" w:hint="cs"/>
          <w:sz w:val="28"/>
          <w:szCs w:val="28"/>
          <w:rtl/>
        </w:rPr>
        <w:t xml:space="preserve">     </w:t>
      </w:r>
      <w:r w:rsidR="00FA381D" w:rsidRPr="00341D1D">
        <w:rPr>
          <w:rFonts w:ascii="Simplified Arabic" w:eastAsia="Calibri" w:hAnsi="Simplified Arabic" w:cs="Simplified Arabic"/>
          <w:sz w:val="28"/>
          <w:szCs w:val="28"/>
          <w:rtl/>
        </w:rPr>
        <w:t xml:space="preserve">والمادة </w:t>
      </w:r>
      <w:r w:rsidR="00FA381D" w:rsidRPr="003E5B36">
        <w:rPr>
          <w:rFonts w:ascii="Simplified Arabic" w:eastAsia="Calibri" w:hAnsi="Simplified Arabic" w:cs="Simplified Arabic"/>
          <w:sz w:val="24"/>
          <w:szCs w:val="24"/>
          <w:rtl/>
        </w:rPr>
        <w:t>(66/1)</w:t>
      </w:r>
      <w:r w:rsidR="00436343" w:rsidRPr="00341D1D">
        <w:rPr>
          <w:rFonts w:ascii="Simplified Arabic" w:eastAsia="Calibri" w:hAnsi="Simplified Arabic" w:cs="Simplified Arabic"/>
          <w:sz w:val="28"/>
          <w:szCs w:val="28"/>
          <w:rtl/>
        </w:rPr>
        <w:t xml:space="preserve"> من </w:t>
      </w:r>
      <w:r w:rsidR="00436343" w:rsidRPr="005B69F3">
        <w:rPr>
          <w:rFonts w:ascii="Simplified Arabic" w:eastAsia="Calibri" w:hAnsi="Simplified Arabic" w:cs="Simplified Arabic"/>
          <w:sz w:val="28"/>
          <w:szCs w:val="28"/>
          <w:rtl/>
        </w:rPr>
        <w:t xml:space="preserve">الدستور </w:t>
      </w:r>
      <w:r w:rsidR="002000F6">
        <w:rPr>
          <w:rFonts w:ascii="Simplified Arabic" w:eastAsia="Calibri" w:hAnsi="Simplified Arabic" w:cs="Simplified Arabic" w:hint="cs"/>
          <w:sz w:val="28"/>
          <w:szCs w:val="28"/>
          <w:rtl/>
        </w:rPr>
        <w:t>(</w:t>
      </w:r>
      <w:r w:rsidR="00436343" w:rsidRPr="005B69F3">
        <w:rPr>
          <w:rFonts w:ascii="Simplified Arabic" w:eastAsia="Calibri" w:hAnsi="Simplified Arabic" w:cs="Simplified Arabic"/>
          <w:sz w:val="28"/>
          <w:szCs w:val="28"/>
          <w:rtl/>
        </w:rPr>
        <w:t>البرتغالي</w:t>
      </w:r>
      <w:r w:rsidR="002000F6">
        <w:rPr>
          <w:rFonts w:ascii="Simplified Arabic" w:eastAsia="Calibri" w:hAnsi="Simplified Arabic" w:cs="Simplified Arabic" w:hint="cs"/>
          <w:sz w:val="28"/>
          <w:szCs w:val="28"/>
          <w:rtl/>
        </w:rPr>
        <w:t>)</w:t>
      </w:r>
      <w:r w:rsidR="00FA381D" w:rsidRPr="00341D1D">
        <w:rPr>
          <w:rFonts w:ascii="Simplified Arabic" w:eastAsia="Calibri" w:hAnsi="Simplified Arabic" w:cs="Simplified Arabic"/>
          <w:sz w:val="28"/>
          <w:szCs w:val="28"/>
          <w:rtl/>
        </w:rPr>
        <w:t xml:space="preserve"> نصت </w:t>
      </w:r>
      <w:r w:rsidR="003E5B36">
        <w:rPr>
          <w:rFonts w:ascii="Simplified Arabic" w:eastAsia="Calibri" w:hAnsi="Simplified Arabic" w:cs="Simplified Arabic" w:hint="cs"/>
          <w:sz w:val="28"/>
          <w:szCs w:val="28"/>
          <w:rtl/>
        </w:rPr>
        <w:t>على أ</w:t>
      </w:r>
      <w:r w:rsidR="00FA381D" w:rsidRPr="00341D1D">
        <w:rPr>
          <w:rFonts w:ascii="Simplified Arabic" w:eastAsia="Calibri" w:hAnsi="Simplified Arabic" w:cs="Simplified Arabic"/>
          <w:sz w:val="28"/>
          <w:szCs w:val="28"/>
          <w:rtl/>
        </w:rPr>
        <w:t>ن</w:t>
      </w:r>
      <w:r w:rsidR="00775060" w:rsidRPr="00341D1D">
        <w:rPr>
          <w:rFonts w:ascii="Simplified Arabic" w:eastAsia="Calibri" w:hAnsi="Simplified Arabic" w:cs="Simplified Arabic"/>
          <w:sz w:val="28"/>
          <w:szCs w:val="28"/>
          <w:rtl/>
        </w:rPr>
        <w:t xml:space="preserve"> "</w:t>
      </w:r>
      <w:r w:rsidR="00FA381D" w:rsidRPr="00341D1D">
        <w:rPr>
          <w:rFonts w:ascii="Simplified Arabic" w:eastAsia="Calibri" w:hAnsi="Simplified Arabic" w:cs="Simplified Arabic"/>
          <w:sz w:val="28"/>
          <w:szCs w:val="28"/>
          <w:rtl/>
        </w:rPr>
        <w:t>لكل شخص</w:t>
      </w:r>
      <w:r w:rsidR="00436343" w:rsidRPr="00341D1D">
        <w:rPr>
          <w:rFonts w:ascii="Simplified Arabic" w:eastAsia="Calibri" w:hAnsi="Simplified Arabic" w:cs="Simplified Arabic"/>
          <w:sz w:val="28"/>
          <w:szCs w:val="28"/>
          <w:rtl/>
        </w:rPr>
        <w:t xml:space="preserve"> الحق في بيئة سليمة </w:t>
      </w:r>
      <w:r w:rsidR="005B69F3">
        <w:rPr>
          <w:rFonts w:ascii="Simplified Arabic" w:eastAsia="Calibri" w:hAnsi="Simplified Arabic" w:cs="Simplified Arabic"/>
          <w:sz w:val="28"/>
          <w:szCs w:val="28"/>
          <w:rtl/>
        </w:rPr>
        <w:t>ومتوازنة ايكولوجيا</w:t>
      </w:r>
      <w:r w:rsidR="00FA381D" w:rsidRPr="00341D1D">
        <w:rPr>
          <w:rFonts w:ascii="Simplified Arabic" w:eastAsia="Calibri" w:hAnsi="Simplified Arabic" w:cs="Simplified Arabic"/>
          <w:sz w:val="28"/>
          <w:szCs w:val="28"/>
          <w:rtl/>
        </w:rPr>
        <w:t>..</w:t>
      </w:r>
      <w:r w:rsidR="00775060" w:rsidRPr="00341D1D">
        <w:rPr>
          <w:rFonts w:ascii="Simplified Arabic" w:eastAsia="Calibri" w:hAnsi="Simplified Arabic" w:cs="Simplified Arabic"/>
          <w:sz w:val="28"/>
          <w:szCs w:val="28"/>
          <w:rtl/>
        </w:rPr>
        <w:t>"</w:t>
      </w:r>
      <w:r w:rsidR="00436343" w:rsidRPr="00341D1D">
        <w:rPr>
          <w:rFonts w:ascii="Simplified Arabic" w:eastAsia="Calibri" w:hAnsi="Simplified Arabic" w:cs="Simplified Arabic"/>
          <w:sz w:val="28"/>
          <w:szCs w:val="28"/>
          <w:vertAlign w:val="superscript"/>
          <w:rtl/>
        </w:rPr>
        <w:t>(</w:t>
      </w:r>
      <w:r w:rsidR="00436343" w:rsidRPr="00341D1D">
        <w:rPr>
          <w:rFonts w:ascii="Simplified Arabic" w:hAnsi="Simplified Arabic" w:cs="Simplified Arabic"/>
          <w:vertAlign w:val="superscript"/>
          <w:rtl/>
        </w:rPr>
        <w:footnoteReference w:id="453"/>
      </w:r>
      <w:r w:rsidR="00436343" w:rsidRPr="00341D1D">
        <w:rPr>
          <w:rFonts w:ascii="Simplified Arabic" w:eastAsia="Calibri" w:hAnsi="Simplified Arabic" w:cs="Simplified Arabic"/>
          <w:sz w:val="28"/>
          <w:szCs w:val="28"/>
          <w:vertAlign w:val="superscript"/>
          <w:rtl/>
        </w:rPr>
        <w:t>)</w:t>
      </w:r>
      <w:r w:rsidR="00775060" w:rsidRPr="00341D1D">
        <w:rPr>
          <w:rFonts w:ascii="Simplified Arabic" w:eastAsia="Calibri" w:hAnsi="Simplified Arabic" w:cs="Simplified Arabic"/>
          <w:sz w:val="28"/>
          <w:szCs w:val="28"/>
          <w:rtl/>
        </w:rPr>
        <w:t>.</w:t>
      </w:r>
    </w:p>
    <w:p w:rsidR="00576333" w:rsidRPr="00341D1D" w:rsidRDefault="00FE52CD" w:rsidP="00FE52CD">
      <w:pPr>
        <w:spacing w:line="360" w:lineRule="auto"/>
        <w:jc w:val="both"/>
        <w:rPr>
          <w:rFonts w:ascii="Simplified Arabic" w:eastAsia="Calibri" w:hAnsi="Simplified Arabic" w:cs="Simplified Arabic"/>
          <w:sz w:val="28"/>
          <w:szCs w:val="28"/>
        </w:rPr>
      </w:pPr>
      <w:r w:rsidRPr="005B69F3">
        <w:rPr>
          <w:rFonts w:ascii="Simplified Arabic" w:eastAsia="Calibri" w:hAnsi="Simplified Arabic" w:cs="Simplified Arabic" w:hint="cs"/>
          <w:sz w:val="28"/>
          <w:szCs w:val="28"/>
          <w:rtl/>
        </w:rPr>
        <w:t xml:space="preserve">     </w:t>
      </w:r>
      <w:r w:rsidR="003E5B36" w:rsidRPr="005B69F3">
        <w:rPr>
          <w:rFonts w:ascii="Simplified Arabic" w:eastAsia="Calibri" w:hAnsi="Simplified Arabic" w:cs="Simplified Arabic" w:hint="cs"/>
          <w:sz w:val="28"/>
          <w:szCs w:val="28"/>
          <w:rtl/>
        </w:rPr>
        <w:t>أ</w:t>
      </w:r>
      <w:r w:rsidR="00F17268" w:rsidRPr="005B69F3">
        <w:rPr>
          <w:rFonts w:ascii="Simplified Arabic" w:eastAsia="Calibri" w:hAnsi="Simplified Arabic" w:cs="Simplified Arabic"/>
          <w:sz w:val="28"/>
          <w:szCs w:val="28"/>
          <w:rtl/>
        </w:rPr>
        <w:t xml:space="preserve">ما في القانون </w:t>
      </w:r>
      <w:r w:rsidR="002000F6">
        <w:rPr>
          <w:rFonts w:ascii="Simplified Arabic" w:eastAsia="Calibri" w:hAnsi="Simplified Arabic" w:cs="Simplified Arabic" w:hint="cs"/>
          <w:sz w:val="28"/>
          <w:szCs w:val="28"/>
          <w:rtl/>
        </w:rPr>
        <w:t>(</w:t>
      </w:r>
      <w:r w:rsidR="00F17268" w:rsidRPr="005B69F3">
        <w:rPr>
          <w:rFonts w:ascii="Simplified Arabic" w:eastAsia="Calibri" w:hAnsi="Simplified Arabic" w:cs="Simplified Arabic"/>
          <w:sz w:val="28"/>
          <w:szCs w:val="28"/>
          <w:rtl/>
        </w:rPr>
        <w:t>ا</w:t>
      </w:r>
      <w:r w:rsidR="003E5B36" w:rsidRPr="005B69F3">
        <w:rPr>
          <w:rFonts w:ascii="Simplified Arabic" w:eastAsia="Calibri" w:hAnsi="Simplified Arabic" w:cs="Simplified Arabic"/>
          <w:sz w:val="28"/>
          <w:szCs w:val="28"/>
          <w:rtl/>
        </w:rPr>
        <w:t>ل</w:t>
      </w:r>
      <w:r w:rsidR="003E5B36" w:rsidRPr="005B69F3">
        <w:rPr>
          <w:rFonts w:ascii="Simplified Arabic" w:eastAsia="Calibri" w:hAnsi="Simplified Arabic" w:cs="Simplified Arabic" w:hint="cs"/>
          <w:sz w:val="28"/>
          <w:szCs w:val="28"/>
          <w:rtl/>
        </w:rPr>
        <w:t>إ</w:t>
      </w:r>
      <w:r w:rsidR="00F17268" w:rsidRPr="005B69F3">
        <w:rPr>
          <w:rFonts w:ascii="Simplified Arabic" w:eastAsia="Calibri" w:hAnsi="Simplified Arabic" w:cs="Simplified Arabic"/>
          <w:sz w:val="28"/>
          <w:szCs w:val="28"/>
          <w:rtl/>
        </w:rPr>
        <w:t>يطالي</w:t>
      </w:r>
      <w:r w:rsidR="002000F6">
        <w:rPr>
          <w:rFonts w:ascii="Simplified Arabic" w:eastAsia="Calibri" w:hAnsi="Simplified Arabic" w:cs="Simplified Arabic" w:hint="cs"/>
          <w:sz w:val="28"/>
          <w:szCs w:val="28"/>
          <w:rtl/>
        </w:rPr>
        <w:t>)</w:t>
      </w:r>
      <w:r w:rsidR="00F17268" w:rsidRPr="00341D1D">
        <w:rPr>
          <w:rFonts w:ascii="Simplified Arabic" w:eastAsia="Calibri" w:hAnsi="Simplified Arabic" w:cs="Simplified Arabic"/>
          <w:sz w:val="28"/>
          <w:szCs w:val="28"/>
          <w:rtl/>
        </w:rPr>
        <w:t xml:space="preserve"> </w:t>
      </w:r>
      <w:r w:rsidR="003E5B36">
        <w:rPr>
          <w:rFonts w:ascii="Simplified Arabic" w:eastAsia="Calibri" w:hAnsi="Simplified Arabic" w:cs="Simplified Arabic"/>
          <w:sz w:val="28"/>
          <w:szCs w:val="28"/>
          <w:rtl/>
        </w:rPr>
        <w:t>نص الدستور ال</w:t>
      </w:r>
      <w:r w:rsidR="003E5B36">
        <w:rPr>
          <w:rFonts w:ascii="Simplified Arabic" w:eastAsia="Calibri" w:hAnsi="Simplified Arabic" w:cs="Simplified Arabic" w:hint="cs"/>
          <w:sz w:val="28"/>
          <w:szCs w:val="28"/>
          <w:rtl/>
        </w:rPr>
        <w:t>إ</w:t>
      </w:r>
      <w:r w:rsidR="003E5B36">
        <w:rPr>
          <w:rFonts w:ascii="Simplified Arabic" w:eastAsia="Calibri" w:hAnsi="Simplified Arabic" w:cs="Simplified Arabic"/>
          <w:sz w:val="28"/>
          <w:szCs w:val="28"/>
          <w:rtl/>
        </w:rPr>
        <w:t xml:space="preserve">يطالي على اعتبار </w:t>
      </w:r>
      <w:r w:rsidR="003E5B36">
        <w:rPr>
          <w:rFonts w:ascii="Simplified Arabic" w:eastAsia="Calibri" w:hAnsi="Simplified Arabic" w:cs="Simplified Arabic" w:hint="cs"/>
          <w:sz w:val="28"/>
          <w:szCs w:val="28"/>
          <w:rtl/>
        </w:rPr>
        <w:t>أ</w:t>
      </w:r>
      <w:r w:rsidR="003E5B36">
        <w:rPr>
          <w:rFonts w:ascii="Simplified Arabic" w:eastAsia="Calibri" w:hAnsi="Simplified Arabic" w:cs="Simplified Arabic"/>
          <w:sz w:val="28"/>
          <w:szCs w:val="28"/>
          <w:rtl/>
        </w:rPr>
        <w:t>ن الصحة من الحقوق ال</w:t>
      </w:r>
      <w:r w:rsidR="003E5B36">
        <w:rPr>
          <w:rFonts w:ascii="Simplified Arabic" w:eastAsia="Calibri" w:hAnsi="Simplified Arabic" w:cs="Simplified Arabic" w:hint="cs"/>
          <w:sz w:val="28"/>
          <w:szCs w:val="28"/>
          <w:rtl/>
        </w:rPr>
        <w:t>أ</w:t>
      </w:r>
      <w:r w:rsidR="00436343" w:rsidRPr="00341D1D">
        <w:rPr>
          <w:rFonts w:ascii="Simplified Arabic" w:eastAsia="Calibri" w:hAnsi="Simplified Arabic" w:cs="Simplified Arabic"/>
          <w:sz w:val="28"/>
          <w:szCs w:val="28"/>
          <w:rtl/>
        </w:rPr>
        <w:t>ساسية للأفراد</w:t>
      </w:r>
      <w:r w:rsidR="00436343" w:rsidRPr="00341D1D">
        <w:rPr>
          <w:rFonts w:ascii="Simplified Arabic" w:eastAsia="Calibri" w:hAnsi="Simplified Arabic" w:cs="Simplified Arabic"/>
          <w:sz w:val="28"/>
          <w:szCs w:val="28"/>
          <w:vertAlign w:val="superscript"/>
          <w:rtl/>
        </w:rPr>
        <w:t>(</w:t>
      </w:r>
      <w:r w:rsidR="00436343" w:rsidRPr="00341D1D">
        <w:rPr>
          <w:rFonts w:ascii="Simplified Arabic" w:hAnsi="Simplified Arabic" w:cs="Simplified Arabic"/>
          <w:vertAlign w:val="superscript"/>
          <w:rtl/>
        </w:rPr>
        <w:footnoteReference w:id="454"/>
      </w:r>
      <w:r w:rsidR="00436343" w:rsidRPr="00341D1D">
        <w:rPr>
          <w:rFonts w:ascii="Simplified Arabic" w:eastAsia="Calibri" w:hAnsi="Simplified Arabic" w:cs="Simplified Arabic"/>
          <w:sz w:val="28"/>
          <w:szCs w:val="28"/>
          <w:vertAlign w:val="superscript"/>
          <w:rtl/>
        </w:rPr>
        <w:t>)</w:t>
      </w:r>
      <w:r w:rsidR="003E5B36">
        <w:rPr>
          <w:rFonts w:ascii="Simplified Arabic" w:eastAsia="Calibri" w:hAnsi="Simplified Arabic" w:cs="Simplified Arabic" w:hint="cs"/>
          <w:sz w:val="28"/>
          <w:szCs w:val="28"/>
          <w:rtl/>
        </w:rPr>
        <w:t xml:space="preserve">؛ </w:t>
      </w:r>
      <w:r w:rsidR="00C70B1F" w:rsidRPr="00341D1D">
        <w:rPr>
          <w:rFonts w:ascii="Simplified Arabic" w:eastAsia="Calibri" w:hAnsi="Simplified Arabic" w:cs="Simplified Arabic"/>
          <w:sz w:val="28"/>
          <w:szCs w:val="28"/>
          <w:rtl/>
        </w:rPr>
        <w:t>كما جر</w:t>
      </w:r>
      <w:r w:rsidR="003E5B36">
        <w:rPr>
          <w:rFonts w:ascii="Simplified Arabic" w:eastAsia="Calibri" w:hAnsi="Simplified Arabic" w:cs="Simplified Arabic" w:hint="cs"/>
          <w:sz w:val="28"/>
          <w:szCs w:val="28"/>
          <w:rtl/>
        </w:rPr>
        <w:t>َّ</w:t>
      </w:r>
      <w:r w:rsidR="003E5B36">
        <w:rPr>
          <w:rFonts w:ascii="Simplified Arabic" w:eastAsia="Calibri" w:hAnsi="Simplified Arabic" w:cs="Simplified Arabic"/>
          <w:sz w:val="28"/>
          <w:szCs w:val="28"/>
          <w:rtl/>
        </w:rPr>
        <w:t>م قانون العقوبات ال</w:t>
      </w:r>
      <w:r w:rsidR="003E5B36">
        <w:rPr>
          <w:rFonts w:ascii="Simplified Arabic" w:eastAsia="Calibri" w:hAnsi="Simplified Arabic" w:cs="Simplified Arabic" w:hint="cs"/>
          <w:sz w:val="28"/>
          <w:szCs w:val="28"/>
          <w:rtl/>
        </w:rPr>
        <w:t>إ</w:t>
      </w:r>
      <w:r w:rsidR="003E5B36">
        <w:rPr>
          <w:rFonts w:ascii="Simplified Arabic" w:eastAsia="Calibri" w:hAnsi="Simplified Arabic" w:cs="Simplified Arabic"/>
          <w:sz w:val="28"/>
          <w:szCs w:val="28"/>
          <w:rtl/>
        </w:rPr>
        <w:t>يطالي كل ال</w:t>
      </w:r>
      <w:r w:rsidR="003E5B36">
        <w:rPr>
          <w:rFonts w:ascii="Simplified Arabic" w:eastAsia="Calibri" w:hAnsi="Simplified Arabic" w:cs="Simplified Arabic" w:hint="cs"/>
          <w:sz w:val="28"/>
          <w:szCs w:val="28"/>
          <w:rtl/>
        </w:rPr>
        <w:t>أ</w:t>
      </w:r>
      <w:r w:rsidR="003E5B36">
        <w:rPr>
          <w:rFonts w:ascii="Simplified Arabic" w:eastAsia="Calibri" w:hAnsi="Simplified Arabic" w:cs="Simplified Arabic"/>
          <w:sz w:val="28"/>
          <w:szCs w:val="28"/>
          <w:rtl/>
        </w:rPr>
        <w:t>فعال التي تسهم بنشر ال</w:t>
      </w:r>
      <w:r w:rsidR="003E5B36">
        <w:rPr>
          <w:rFonts w:ascii="Simplified Arabic" w:eastAsia="Calibri" w:hAnsi="Simplified Arabic" w:cs="Simplified Arabic" w:hint="cs"/>
          <w:sz w:val="28"/>
          <w:szCs w:val="28"/>
          <w:rtl/>
        </w:rPr>
        <w:t>أ</w:t>
      </w:r>
      <w:r w:rsidR="003E5B36">
        <w:rPr>
          <w:rFonts w:ascii="Simplified Arabic" w:eastAsia="Calibri" w:hAnsi="Simplified Arabic" w:cs="Simplified Arabic"/>
          <w:sz w:val="28"/>
          <w:szCs w:val="28"/>
          <w:rtl/>
        </w:rPr>
        <w:t>وبئة وتعرض حياة ال</w:t>
      </w:r>
      <w:r w:rsidR="00F81282">
        <w:rPr>
          <w:rFonts w:ascii="Simplified Arabic" w:eastAsia="Calibri" w:hAnsi="Simplified Arabic" w:cs="Simplified Arabic" w:hint="cs"/>
          <w:sz w:val="28"/>
          <w:szCs w:val="28"/>
          <w:rtl/>
        </w:rPr>
        <w:t>إِ</w:t>
      </w:r>
      <w:r w:rsidR="003E5B36">
        <w:rPr>
          <w:rFonts w:ascii="Simplified Arabic" w:eastAsia="Calibri" w:hAnsi="Simplified Arabic" w:cs="Simplified Arabic"/>
          <w:sz w:val="28"/>
          <w:szCs w:val="28"/>
          <w:rtl/>
        </w:rPr>
        <w:t>نسان للخطر</w:t>
      </w:r>
      <w:r w:rsidR="003E5B36">
        <w:rPr>
          <w:rFonts w:ascii="Simplified Arabic" w:eastAsia="Calibri" w:hAnsi="Simplified Arabic" w:cs="Simplified Arabic" w:hint="cs"/>
          <w:sz w:val="28"/>
          <w:szCs w:val="28"/>
          <w:rtl/>
        </w:rPr>
        <w:t>؛</w:t>
      </w:r>
      <w:r w:rsidR="00C70B1F" w:rsidRPr="00341D1D">
        <w:rPr>
          <w:rFonts w:ascii="Simplified Arabic" w:eastAsia="Calibri" w:hAnsi="Simplified Arabic" w:cs="Simplified Arabic"/>
          <w:sz w:val="28"/>
          <w:szCs w:val="28"/>
          <w:rtl/>
        </w:rPr>
        <w:t xml:space="preserve"> كما جاء في المادة </w:t>
      </w:r>
      <w:r w:rsidR="00C70B1F" w:rsidRPr="003E5B36">
        <w:rPr>
          <w:rFonts w:ascii="Simplified Arabic" w:eastAsia="Calibri" w:hAnsi="Simplified Arabic" w:cs="Simplified Arabic"/>
          <w:sz w:val="24"/>
          <w:szCs w:val="24"/>
          <w:rtl/>
        </w:rPr>
        <w:t>(439)</w:t>
      </w:r>
      <w:r w:rsidR="00C70B1F" w:rsidRPr="00341D1D">
        <w:rPr>
          <w:rFonts w:ascii="Simplified Arabic" w:eastAsia="Calibri" w:hAnsi="Simplified Arabic" w:cs="Simplified Arabic"/>
          <w:sz w:val="28"/>
          <w:szCs w:val="28"/>
          <w:rtl/>
        </w:rPr>
        <w:t xml:space="preserve"> حيث عاقب </w:t>
      </w:r>
      <w:r w:rsidR="00F17268" w:rsidRPr="00341D1D">
        <w:rPr>
          <w:rFonts w:ascii="Simplified Arabic" w:eastAsia="Calibri" w:hAnsi="Simplified Arabic" w:cs="Simplified Arabic"/>
          <w:sz w:val="28"/>
          <w:szCs w:val="28"/>
          <w:rtl/>
        </w:rPr>
        <w:t>بالأشغال</w:t>
      </w:r>
      <w:r w:rsidR="003E5B36">
        <w:rPr>
          <w:rFonts w:ascii="Simplified Arabic" w:eastAsia="Calibri" w:hAnsi="Simplified Arabic" w:cs="Simplified Arabic"/>
          <w:sz w:val="28"/>
          <w:szCs w:val="28"/>
          <w:rtl/>
        </w:rPr>
        <w:t xml:space="preserve"> الشاقة المؤبدة، وقرر العقاب دون </w:t>
      </w:r>
      <w:r w:rsidR="003E5B36">
        <w:rPr>
          <w:rFonts w:ascii="Simplified Arabic" w:eastAsia="Calibri" w:hAnsi="Simplified Arabic" w:cs="Simplified Arabic" w:hint="cs"/>
          <w:sz w:val="28"/>
          <w:szCs w:val="28"/>
          <w:rtl/>
        </w:rPr>
        <w:t>ا</w:t>
      </w:r>
      <w:r w:rsidR="003E5B36" w:rsidRPr="00341D1D">
        <w:rPr>
          <w:rFonts w:ascii="Simplified Arabic" w:eastAsia="Calibri" w:hAnsi="Simplified Arabic" w:cs="Simplified Arabic" w:hint="cs"/>
          <w:sz w:val="28"/>
          <w:szCs w:val="28"/>
          <w:rtl/>
        </w:rPr>
        <w:t>شتراط</w:t>
      </w:r>
      <w:r w:rsidR="00F17268" w:rsidRPr="00341D1D">
        <w:rPr>
          <w:rFonts w:ascii="Simplified Arabic" w:eastAsia="Calibri" w:hAnsi="Simplified Arabic" w:cs="Simplified Arabic"/>
          <w:sz w:val="28"/>
          <w:szCs w:val="28"/>
          <w:rtl/>
        </w:rPr>
        <w:t xml:space="preserve"> وقوع الاعتداء متى ما توافر الخطر</w:t>
      </w:r>
      <w:r w:rsidR="00F17268" w:rsidRPr="00341D1D">
        <w:rPr>
          <w:rFonts w:ascii="Simplified Arabic" w:eastAsia="Calibri" w:hAnsi="Simplified Arabic" w:cs="Simplified Arabic"/>
          <w:sz w:val="28"/>
          <w:szCs w:val="28"/>
          <w:vertAlign w:val="superscript"/>
          <w:rtl/>
        </w:rPr>
        <w:t>(</w:t>
      </w:r>
      <w:r w:rsidR="00F17268" w:rsidRPr="00341D1D">
        <w:rPr>
          <w:rStyle w:val="a4"/>
          <w:rFonts w:ascii="Simplified Arabic" w:eastAsia="Calibri" w:hAnsi="Simplified Arabic" w:cs="Simplified Arabic"/>
          <w:sz w:val="28"/>
          <w:szCs w:val="28"/>
          <w:rtl/>
        </w:rPr>
        <w:footnoteReference w:id="455"/>
      </w:r>
      <w:r w:rsidR="00F17268" w:rsidRPr="00341D1D">
        <w:rPr>
          <w:rFonts w:ascii="Simplified Arabic" w:eastAsia="Calibri" w:hAnsi="Simplified Arabic" w:cs="Simplified Arabic"/>
          <w:sz w:val="28"/>
          <w:szCs w:val="28"/>
          <w:vertAlign w:val="superscript"/>
          <w:rtl/>
        </w:rPr>
        <w:t>)</w:t>
      </w:r>
      <w:r w:rsidR="00F17268" w:rsidRPr="00341D1D">
        <w:rPr>
          <w:rFonts w:ascii="Simplified Arabic" w:eastAsia="Calibri" w:hAnsi="Simplified Arabic" w:cs="Simplified Arabic"/>
          <w:sz w:val="28"/>
          <w:szCs w:val="28"/>
          <w:rtl/>
        </w:rPr>
        <w:t>.</w:t>
      </w:r>
    </w:p>
    <w:p w:rsidR="007F08BE" w:rsidRPr="00341D1D" w:rsidRDefault="00FE52CD" w:rsidP="007B47D5">
      <w:pPr>
        <w:spacing w:line="360" w:lineRule="auto"/>
        <w:jc w:val="both"/>
        <w:rPr>
          <w:rFonts w:ascii="Simplified Arabic" w:eastAsia="Calibri" w:hAnsi="Simplified Arabic" w:cs="Simplified Arabic"/>
          <w:sz w:val="28"/>
          <w:szCs w:val="28"/>
          <w:rtl/>
        </w:rPr>
      </w:pPr>
      <w:r w:rsidRPr="005B69F3">
        <w:rPr>
          <w:rFonts w:ascii="Simplified Arabic" w:eastAsia="Calibri" w:hAnsi="Simplified Arabic" w:cs="Simplified Arabic" w:hint="cs"/>
          <w:sz w:val="28"/>
          <w:szCs w:val="28"/>
          <w:rtl/>
        </w:rPr>
        <w:t xml:space="preserve">     </w:t>
      </w:r>
      <w:r w:rsidR="003E5B36" w:rsidRPr="005B69F3">
        <w:rPr>
          <w:rFonts w:ascii="Simplified Arabic" w:eastAsia="Calibri" w:hAnsi="Simplified Arabic" w:cs="Simplified Arabic" w:hint="cs"/>
          <w:sz w:val="28"/>
          <w:szCs w:val="28"/>
          <w:rtl/>
        </w:rPr>
        <w:t>أ</w:t>
      </w:r>
      <w:r w:rsidR="00724C0B" w:rsidRPr="005B69F3">
        <w:rPr>
          <w:rFonts w:ascii="Simplified Arabic" w:eastAsia="Calibri" w:hAnsi="Simplified Arabic" w:cs="Simplified Arabic"/>
          <w:sz w:val="28"/>
          <w:szCs w:val="28"/>
          <w:rtl/>
        </w:rPr>
        <w:t xml:space="preserve">ما في </w:t>
      </w:r>
      <w:r w:rsidR="002000F6">
        <w:rPr>
          <w:rFonts w:ascii="Simplified Arabic" w:eastAsia="Calibri" w:hAnsi="Simplified Arabic" w:cs="Simplified Arabic" w:hint="cs"/>
          <w:sz w:val="28"/>
          <w:szCs w:val="28"/>
          <w:rtl/>
        </w:rPr>
        <w:t>(</w:t>
      </w:r>
      <w:r w:rsidR="00724C0B" w:rsidRPr="005B69F3">
        <w:rPr>
          <w:rFonts w:ascii="Simplified Arabic" w:eastAsia="Calibri" w:hAnsi="Simplified Arabic" w:cs="Simplified Arabic"/>
          <w:sz w:val="28"/>
          <w:szCs w:val="28"/>
          <w:rtl/>
        </w:rPr>
        <w:t>فرنسا</w:t>
      </w:r>
      <w:r w:rsidR="002000F6">
        <w:rPr>
          <w:rFonts w:ascii="Simplified Arabic" w:eastAsia="Calibri" w:hAnsi="Simplified Arabic" w:cs="Simplified Arabic" w:hint="cs"/>
          <w:sz w:val="28"/>
          <w:szCs w:val="28"/>
          <w:rtl/>
        </w:rPr>
        <w:t>)</w:t>
      </w:r>
      <w:r w:rsidR="00724C0B" w:rsidRPr="005B69F3">
        <w:rPr>
          <w:rFonts w:ascii="Simplified Arabic" w:eastAsia="Calibri" w:hAnsi="Simplified Arabic" w:cs="Simplified Arabic"/>
          <w:sz w:val="28"/>
          <w:szCs w:val="28"/>
          <w:rtl/>
        </w:rPr>
        <w:t xml:space="preserve"> </w:t>
      </w:r>
      <w:r w:rsidR="003E5B36" w:rsidRPr="005B69F3">
        <w:rPr>
          <w:rFonts w:ascii="Simplified Arabic" w:eastAsia="Calibri" w:hAnsi="Simplified Arabic" w:cs="Simplified Arabic" w:hint="cs"/>
          <w:sz w:val="28"/>
          <w:szCs w:val="28"/>
          <w:rtl/>
        </w:rPr>
        <w:t>اقترح</w:t>
      </w:r>
      <w:r w:rsidR="00E51AFB" w:rsidRPr="005B69F3">
        <w:rPr>
          <w:rFonts w:ascii="Simplified Arabic" w:eastAsia="Calibri" w:hAnsi="Simplified Arabic" w:cs="Simplified Arabic"/>
          <w:sz w:val="28"/>
          <w:szCs w:val="28"/>
          <w:rtl/>
        </w:rPr>
        <w:t xml:space="preserve"> الرئيس الفرنسي</w:t>
      </w:r>
      <w:r w:rsidR="00E51AFB" w:rsidRPr="00341D1D">
        <w:rPr>
          <w:rFonts w:ascii="Simplified Arabic" w:eastAsia="Calibri" w:hAnsi="Simplified Arabic" w:cs="Simplified Arabic"/>
          <w:b/>
          <w:bCs/>
          <w:sz w:val="28"/>
          <w:szCs w:val="28"/>
          <w:rtl/>
        </w:rPr>
        <w:t xml:space="preserve"> </w:t>
      </w:r>
      <w:r w:rsidR="00E51AFB" w:rsidRPr="00341D1D">
        <w:rPr>
          <w:rFonts w:ascii="Simplified Arabic" w:eastAsia="Calibri" w:hAnsi="Simplified Arabic" w:cs="Simplified Arabic"/>
          <w:sz w:val="28"/>
          <w:szCs w:val="28"/>
          <w:rtl/>
        </w:rPr>
        <w:t xml:space="preserve">في </w:t>
      </w:r>
      <w:r w:rsidR="003E5B36" w:rsidRPr="003E5B36">
        <w:rPr>
          <w:rFonts w:ascii="Simplified Arabic" w:eastAsia="Calibri" w:hAnsi="Simplified Arabic" w:cs="Simplified Arabic" w:hint="cs"/>
          <w:sz w:val="24"/>
          <w:szCs w:val="24"/>
          <w:rtl/>
        </w:rPr>
        <w:t>03</w:t>
      </w:r>
      <w:r w:rsidR="003E5B36">
        <w:rPr>
          <w:rFonts w:ascii="Simplified Arabic" w:eastAsia="Calibri" w:hAnsi="Simplified Arabic" w:cs="Simplified Arabic" w:hint="cs"/>
          <w:sz w:val="28"/>
          <w:szCs w:val="28"/>
          <w:rtl/>
        </w:rPr>
        <w:t xml:space="preserve"> </w:t>
      </w:r>
      <w:r w:rsidR="00E51AFB" w:rsidRPr="00341D1D">
        <w:rPr>
          <w:rFonts w:ascii="Simplified Arabic" w:eastAsia="Calibri" w:hAnsi="Simplified Arabic" w:cs="Simplified Arabic"/>
          <w:sz w:val="28"/>
          <w:szCs w:val="28"/>
          <w:rtl/>
        </w:rPr>
        <w:t xml:space="preserve">مايو لعام </w:t>
      </w:r>
      <w:r w:rsidR="00E51AFB" w:rsidRPr="003E5B36">
        <w:rPr>
          <w:rFonts w:ascii="Simplified Arabic" w:eastAsia="Calibri" w:hAnsi="Simplified Arabic" w:cs="Simplified Arabic"/>
          <w:sz w:val="24"/>
          <w:szCs w:val="24"/>
          <w:rtl/>
        </w:rPr>
        <w:t>2005</w:t>
      </w:r>
      <w:r w:rsidR="003E5B36">
        <w:rPr>
          <w:rFonts w:ascii="Simplified Arabic" w:eastAsia="Calibri" w:hAnsi="Simplified Arabic" w:cs="Simplified Arabic" w:hint="cs"/>
          <w:sz w:val="28"/>
          <w:szCs w:val="28"/>
          <w:rtl/>
        </w:rPr>
        <w:t xml:space="preserve"> </w:t>
      </w:r>
      <w:r w:rsidR="003E5B36">
        <w:rPr>
          <w:rFonts w:ascii="Simplified Arabic" w:eastAsia="Calibri" w:hAnsi="Simplified Arabic" w:cs="Simplified Arabic"/>
          <w:sz w:val="28"/>
          <w:szCs w:val="28"/>
          <w:rtl/>
        </w:rPr>
        <w:t xml:space="preserve">م على البرلمان الفرنسي </w:t>
      </w:r>
      <w:r w:rsidR="003E5B36">
        <w:rPr>
          <w:rFonts w:ascii="Simplified Arabic" w:eastAsia="Calibri" w:hAnsi="Simplified Arabic" w:cs="Simplified Arabic" w:hint="cs"/>
          <w:sz w:val="28"/>
          <w:szCs w:val="28"/>
          <w:rtl/>
        </w:rPr>
        <w:t>إ</w:t>
      </w:r>
      <w:r w:rsidR="00E51AFB" w:rsidRPr="00341D1D">
        <w:rPr>
          <w:rFonts w:ascii="Simplified Arabic" w:eastAsia="Calibri" w:hAnsi="Simplified Arabic" w:cs="Simplified Arabic"/>
          <w:sz w:val="28"/>
          <w:szCs w:val="28"/>
          <w:rtl/>
        </w:rPr>
        <w:t xml:space="preserve">قرار ميثاق للبيئة يلحق بالدستور ويتضمن النص على الحق في البيئة ليصبح على قدم المساواة مع </w:t>
      </w:r>
      <w:r w:rsidR="00757E55">
        <w:rPr>
          <w:rFonts w:ascii="Simplified Arabic" w:eastAsia="Calibri" w:hAnsi="Simplified Arabic" w:cs="Simplified Arabic"/>
          <w:sz w:val="28"/>
          <w:szCs w:val="28"/>
          <w:rtl/>
        </w:rPr>
        <w:t>الحريات العامة</w:t>
      </w:r>
      <w:r w:rsidR="00757E55" w:rsidRPr="00406215">
        <w:rPr>
          <w:rFonts w:ascii="Simplified Arabic" w:eastAsia="Calibri" w:hAnsi="Simplified Arabic" w:cs="Simplified Arabic"/>
          <w:sz w:val="28"/>
          <w:szCs w:val="28"/>
          <w:rtl/>
        </w:rPr>
        <w:t>،</w:t>
      </w:r>
      <w:r w:rsidR="00757E55" w:rsidRPr="00406215">
        <w:rPr>
          <w:rFonts w:ascii="Simplified Arabic" w:eastAsia="Calibri" w:hAnsi="Simplified Arabic" w:cs="Simplified Arabic" w:hint="cs"/>
          <w:sz w:val="28"/>
          <w:szCs w:val="28"/>
          <w:rtl/>
        </w:rPr>
        <w:t xml:space="preserve"> </w:t>
      </w:r>
      <w:r w:rsidR="00B71F0A" w:rsidRPr="00406215">
        <w:rPr>
          <w:rFonts w:ascii="Simplified Arabic" w:eastAsia="Calibri" w:hAnsi="Simplified Arabic" w:cs="Simplified Arabic"/>
          <w:sz w:val="28"/>
          <w:szCs w:val="28"/>
          <w:rtl/>
        </w:rPr>
        <w:t>و</w:t>
      </w:r>
      <w:r w:rsidR="00C40FDC" w:rsidRPr="00406215">
        <w:rPr>
          <w:rFonts w:ascii="Simplified Arabic" w:eastAsia="Calibri" w:hAnsi="Simplified Arabic" w:cs="Simplified Arabic"/>
          <w:sz w:val="28"/>
          <w:szCs w:val="28"/>
          <w:rtl/>
        </w:rPr>
        <w:t>تم تعديل الستور الفرنسي</w:t>
      </w:r>
      <w:r w:rsidR="00C40FDC" w:rsidRPr="00341D1D">
        <w:rPr>
          <w:rFonts w:ascii="Simplified Arabic" w:eastAsia="Calibri" w:hAnsi="Simplified Arabic" w:cs="Simplified Arabic"/>
          <w:b/>
          <w:bCs/>
          <w:sz w:val="28"/>
          <w:szCs w:val="28"/>
          <w:rtl/>
        </w:rPr>
        <w:t xml:space="preserve"> </w:t>
      </w:r>
      <w:r w:rsidR="00C40FDC" w:rsidRPr="00341D1D">
        <w:rPr>
          <w:rFonts w:ascii="Simplified Arabic" w:eastAsia="Calibri" w:hAnsi="Simplified Arabic" w:cs="Simplified Arabic"/>
          <w:sz w:val="28"/>
          <w:szCs w:val="28"/>
          <w:rtl/>
        </w:rPr>
        <w:t xml:space="preserve">الصادر في عام </w:t>
      </w:r>
      <w:r w:rsidR="00C40FDC" w:rsidRPr="003E5B36">
        <w:rPr>
          <w:rFonts w:ascii="Simplified Arabic" w:eastAsia="Calibri" w:hAnsi="Simplified Arabic" w:cs="Simplified Arabic"/>
          <w:sz w:val="24"/>
          <w:szCs w:val="24"/>
          <w:rtl/>
        </w:rPr>
        <w:t>1958</w:t>
      </w:r>
      <w:r w:rsidR="00C40FDC" w:rsidRPr="00341D1D">
        <w:rPr>
          <w:rFonts w:ascii="Simplified Arabic" w:eastAsia="Calibri" w:hAnsi="Simplified Arabic" w:cs="Simplified Arabic"/>
          <w:sz w:val="28"/>
          <w:szCs w:val="28"/>
          <w:rtl/>
        </w:rPr>
        <w:t xml:space="preserve">م </w:t>
      </w:r>
      <w:r w:rsidR="00E51AFB" w:rsidRPr="00341D1D">
        <w:rPr>
          <w:rFonts w:ascii="Simplified Arabic" w:eastAsia="Calibri" w:hAnsi="Simplified Arabic" w:cs="Simplified Arabic"/>
          <w:sz w:val="28"/>
          <w:szCs w:val="28"/>
          <w:rtl/>
        </w:rPr>
        <w:t xml:space="preserve">بموجب التشريع الدستوري رقم </w:t>
      </w:r>
      <w:r w:rsidR="00E51AFB" w:rsidRPr="003E5B36">
        <w:rPr>
          <w:rFonts w:ascii="Simplified Arabic" w:eastAsia="Calibri" w:hAnsi="Simplified Arabic" w:cs="Simplified Arabic"/>
          <w:sz w:val="24"/>
          <w:szCs w:val="24"/>
          <w:rtl/>
        </w:rPr>
        <w:t>(205)</w:t>
      </w:r>
      <w:r w:rsidR="003E5B36">
        <w:rPr>
          <w:rFonts w:ascii="Simplified Arabic" w:eastAsia="Calibri" w:hAnsi="Simplified Arabic" w:cs="Simplified Arabic" w:hint="cs"/>
          <w:sz w:val="28"/>
          <w:szCs w:val="28"/>
          <w:rtl/>
        </w:rPr>
        <w:t xml:space="preserve"> </w:t>
      </w:r>
      <w:r w:rsidR="003E5B36">
        <w:rPr>
          <w:rFonts w:ascii="Simplified Arabic" w:eastAsia="Calibri" w:hAnsi="Simplified Arabic" w:cs="Simplified Arabic"/>
          <w:sz w:val="28"/>
          <w:szCs w:val="28"/>
          <w:rtl/>
        </w:rPr>
        <w:t>الصادر في ال</w:t>
      </w:r>
      <w:r w:rsidR="003E5B36">
        <w:rPr>
          <w:rFonts w:ascii="Simplified Arabic" w:eastAsia="Calibri" w:hAnsi="Simplified Arabic" w:cs="Simplified Arabic" w:hint="cs"/>
          <w:sz w:val="28"/>
          <w:szCs w:val="28"/>
          <w:rtl/>
        </w:rPr>
        <w:t>أ</w:t>
      </w:r>
      <w:r w:rsidR="00E51AFB" w:rsidRPr="00341D1D">
        <w:rPr>
          <w:rFonts w:ascii="Simplified Arabic" w:eastAsia="Calibri" w:hAnsi="Simplified Arabic" w:cs="Simplified Arabic"/>
          <w:sz w:val="28"/>
          <w:szCs w:val="28"/>
          <w:rtl/>
        </w:rPr>
        <w:t xml:space="preserve">ول من شهر مارس لعام </w:t>
      </w:r>
      <w:r w:rsidR="00E51AFB" w:rsidRPr="003E5B36">
        <w:rPr>
          <w:rFonts w:ascii="Simplified Arabic" w:eastAsia="Calibri" w:hAnsi="Simplified Arabic" w:cs="Simplified Arabic"/>
          <w:sz w:val="24"/>
          <w:szCs w:val="24"/>
          <w:rtl/>
        </w:rPr>
        <w:t>2005</w:t>
      </w:r>
      <w:r w:rsidR="003E5B36">
        <w:rPr>
          <w:rFonts w:ascii="Simplified Arabic" w:eastAsia="Calibri" w:hAnsi="Simplified Arabic" w:cs="Simplified Arabic" w:hint="cs"/>
          <w:sz w:val="28"/>
          <w:szCs w:val="28"/>
          <w:rtl/>
        </w:rPr>
        <w:t xml:space="preserve"> </w:t>
      </w:r>
      <w:r w:rsidR="003E5B36">
        <w:rPr>
          <w:rFonts w:ascii="Simplified Arabic" w:eastAsia="Calibri" w:hAnsi="Simplified Arabic" w:cs="Simplified Arabic"/>
          <w:sz w:val="28"/>
          <w:szCs w:val="28"/>
          <w:rtl/>
        </w:rPr>
        <w:t xml:space="preserve">م، حيث </w:t>
      </w:r>
      <w:r w:rsidR="003E5B36">
        <w:rPr>
          <w:rFonts w:ascii="Simplified Arabic" w:eastAsia="Calibri" w:hAnsi="Simplified Arabic" w:cs="Simplified Arabic" w:hint="cs"/>
          <w:sz w:val="28"/>
          <w:szCs w:val="28"/>
          <w:rtl/>
        </w:rPr>
        <w:t>أُ</w:t>
      </w:r>
      <w:r w:rsidR="003E5B36">
        <w:rPr>
          <w:rFonts w:ascii="Simplified Arabic" w:eastAsia="Calibri" w:hAnsi="Simplified Arabic" w:cs="Simplified Arabic"/>
          <w:sz w:val="28"/>
          <w:szCs w:val="28"/>
          <w:rtl/>
        </w:rPr>
        <w:t xml:space="preserve">ضيفت المادة </w:t>
      </w:r>
      <w:r w:rsidR="002000F6">
        <w:rPr>
          <w:rFonts w:ascii="Simplified Arabic" w:eastAsia="Calibri" w:hAnsi="Simplified Arabic" w:cs="Simplified Arabic" w:hint="cs"/>
          <w:sz w:val="28"/>
          <w:szCs w:val="28"/>
          <w:rtl/>
        </w:rPr>
        <w:lastRenderedPageBreak/>
        <w:t>(</w:t>
      </w:r>
      <w:r w:rsidR="003E5B36">
        <w:rPr>
          <w:rFonts w:ascii="Simplified Arabic" w:eastAsia="Calibri" w:hAnsi="Simplified Arabic" w:cs="Simplified Arabic"/>
          <w:sz w:val="28"/>
          <w:szCs w:val="28"/>
          <w:rtl/>
        </w:rPr>
        <w:t>ال</w:t>
      </w:r>
      <w:r w:rsidR="003E5B36">
        <w:rPr>
          <w:rFonts w:ascii="Simplified Arabic" w:eastAsia="Calibri" w:hAnsi="Simplified Arabic" w:cs="Simplified Arabic" w:hint="cs"/>
          <w:sz w:val="28"/>
          <w:szCs w:val="28"/>
          <w:rtl/>
        </w:rPr>
        <w:t>أُ</w:t>
      </w:r>
      <w:r w:rsidR="003E5B36">
        <w:rPr>
          <w:rFonts w:ascii="Simplified Arabic" w:eastAsia="Calibri" w:hAnsi="Simplified Arabic" w:cs="Simplified Arabic"/>
          <w:sz w:val="28"/>
          <w:szCs w:val="28"/>
          <w:rtl/>
        </w:rPr>
        <w:t>ولى</w:t>
      </w:r>
      <w:r w:rsidR="002000F6">
        <w:rPr>
          <w:rFonts w:ascii="Simplified Arabic" w:eastAsia="Calibri" w:hAnsi="Simplified Arabic" w:cs="Simplified Arabic" w:hint="cs"/>
          <w:sz w:val="28"/>
          <w:szCs w:val="28"/>
          <w:rtl/>
        </w:rPr>
        <w:t>)</w:t>
      </w:r>
      <w:r w:rsidR="003E5B36">
        <w:rPr>
          <w:rFonts w:ascii="Simplified Arabic" w:eastAsia="Calibri" w:hAnsi="Simplified Arabic" w:cs="Simplified Arabic"/>
          <w:sz w:val="28"/>
          <w:szCs w:val="28"/>
          <w:rtl/>
        </w:rPr>
        <w:t xml:space="preserve"> منه </w:t>
      </w:r>
      <w:r w:rsidR="003E5B36">
        <w:rPr>
          <w:rFonts w:ascii="Simplified Arabic" w:eastAsia="Calibri" w:hAnsi="Simplified Arabic" w:cs="Simplified Arabic" w:hint="cs"/>
          <w:sz w:val="28"/>
          <w:szCs w:val="28"/>
          <w:rtl/>
        </w:rPr>
        <w:t>إِ</w:t>
      </w:r>
      <w:r w:rsidR="003E5B36">
        <w:rPr>
          <w:rFonts w:ascii="Simplified Arabic" w:eastAsia="Calibri" w:hAnsi="Simplified Arabic" w:cs="Simplified Arabic"/>
          <w:sz w:val="28"/>
          <w:szCs w:val="28"/>
          <w:rtl/>
        </w:rPr>
        <w:t xml:space="preserve">لى مقدمة الدستور وتنص على </w:t>
      </w:r>
      <w:r w:rsidR="003E5B36">
        <w:rPr>
          <w:rFonts w:ascii="Simplified Arabic" w:eastAsia="Calibri" w:hAnsi="Simplified Arabic" w:cs="Simplified Arabic" w:hint="cs"/>
          <w:sz w:val="28"/>
          <w:szCs w:val="28"/>
          <w:rtl/>
        </w:rPr>
        <w:t>أ</w:t>
      </w:r>
      <w:r w:rsidR="003E5B36">
        <w:rPr>
          <w:rFonts w:ascii="Simplified Arabic" w:eastAsia="Calibri" w:hAnsi="Simplified Arabic" w:cs="Simplified Arabic"/>
          <w:sz w:val="28"/>
          <w:szCs w:val="28"/>
          <w:rtl/>
        </w:rPr>
        <w:t>نه "تمسك الشعب الفرنسي بحقوق ال</w:t>
      </w:r>
      <w:r w:rsidR="003E5B36">
        <w:rPr>
          <w:rFonts w:ascii="Simplified Arabic" w:eastAsia="Calibri" w:hAnsi="Simplified Arabic" w:cs="Simplified Arabic" w:hint="cs"/>
          <w:sz w:val="28"/>
          <w:szCs w:val="28"/>
          <w:rtl/>
        </w:rPr>
        <w:t>إِ</w:t>
      </w:r>
      <w:r w:rsidR="00E51AFB" w:rsidRPr="00341D1D">
        <w:rPr>
          <w:rFonts w:ascii="Simplified Arabic" w:eastAsia="Calibri" w:hAnsi="Simplified Arabic" w:cs="Simplified Arabic"/>
          <w:sz w:val="28"/>
          <w:szCs w:val="28"/>
          <w:rtl/>
        </w:rPr>
        <w:t>نسان ومبادئ السيا</w:t>
      </w:r>
      <w:r w:rsidR="003E5B36">
        <w:rPr>
          <w:rFonts w:ascii="Simplified Arabic" w:eastAsia="Calibri" w:hAnsi="Simplified Arabic" w:cs="Simplified Arabic"/>
          <w:sz w:val="28"/>
          <w:szCs w:val="28"/>
          <w:rtl/>
        </w:rPr>
        <w:t xml:space="preserve">دة القومية على النحو الوارد في </w:t>
      </w:r>
      <w:r w:rsidR="003E5B36">
        <w:rPr>
          <w:rFonts w:ascii="Simplified Arabic" w:eastAsia="Calibri" w:hAnsi="Simplified Arabic" w:cs="Simplified Arabic" w:hint="cs"/>
          <w:sz w:val="28"/>
          <w:szCs w:val="28"/>
          <w:rtl/>
        </w:rPr>
        <w:t>إ</w:t>
      </w:r>
      <w:r w:rsidR="00E51AFB" w:rsidRPr="00341D1D">
        <w:rPr>
          <w:rFonts w:ascii="Simplified Arabic" w:eastAsia="Calibri" w:hAnsi="Simplified Arabic" w:cs="Simplified Arabic"/>
          <w:sz w:val="28"/>
          <w:szCs w:val="28"/>
          <w:rtl/>
        </w:rPr>
        <w:t xml:space="preserve">علان </w:t>
      </w:r>
      <w:r w:rsidR="00406215">
        <w:rPr>
          <w:rFonts w:ascii="Simplified Arabic" w:eastAsia="Calibri" w:hAnsi="Simplified Arabic" w:cs="Simplified Arabic" w:hint="cs"/>
          <w:sz w:val="28"/>
          <w:szCs w:val="28"/>
          <w:rtl/>
        </w:rPr>
        <w:t xml:space="preserve">عام </w:t>
      </w:r>
      <w:r w:rsidR="00E51AFB" w:rsidRPr="003E5B36">
        <w:rPr>
          <w:rFonts w:ascii="Simplified Arabic" w:eastAsia="Calibri" w:hAnsi="Simplified Arabic" w:cs="Simplified Arabic"/>
          <w:sz w:val="24"/>
          <w:szCs w:val="24"/>
          <w:rtl/>
        </w:rPr>
        <w:t>1789</w:t>
      </w:r>
      <w:r w:rsidR="003E5B36">
        <w:rPr>
          <w:rFonts w:ascii="Simplified Arabic" w:eastAsia="Calibri" w:hAnsi="Simplified Arabic" w:cs="Simplified Arabic"/>
          <w:sz w:val="28"/>
          <w:szCs w:val="28"/>
          <w:rtl/>
        </w:rPr>
        <w:t xml:space="preserve">م، والذي </w:t>
      </w:r>
      <w:r w:rsidR="003E5B36">
        <w:rPr>
          <w:rFonts w:ascii="Simplified Arabic" w:eastAsia="Calibri" w:hAnsi="Simplified Arabic" w:cs="Simplified Arabic" w:hint="cs"/>
          <w:sz w:val="28"/>
          <w:szCs w:val="28"/>
          <w:rtl/>
        </w:rPr>
        <w:t>أ</w:t>
      </w:r>
      <w:r w:rsidR="003E5B36">
        <w:rPr>
          <w:rFonts w:ascii="Simplified Arabic" w:eastAsia="Calibri" w:hAnsi="Simplified Arabic" w:cs="Simplified Arabic"/>
          <w:sz w:val="28"/>
          <w:szCs w:val="28"/>
          <w:rtl/>
        </w:rPr>
        <w:t>كدته و</w:t>
      </w:r>
      <w:r w:rsidR="003E5B36">
        <w:rPr>
          <w:rFonts w:ascii="Simplified Arabic" w:eastAsia="Calibri" w:hAnsi="Simplified Arabic" w:cs="Simplified Arabic" w:hint="cs"/>
          <w:sz w:val="28"/>
          <w:szCs w:val="28"/>
          <w:rtl/>
        </w:rPr>
        <w:t>أ</w:t>
      </w:r>
      <w:r w:rsidR="00E51AFB" w:rsidRPr="00341D1D">
        <w:rPr>
          <w:rFonts w:ascii="Simplified Arabic" w:eastAsia="Calibri" w:hAnsi="Simplified Arabic" w:cs="Simplified Arabic"/>
          <w:sz w:val="28"/>
          <w:szCs w:val="28"/>
          <w:rtl/>
        </w:rPr>
        <w:t>كملته مقدمة دستور</w:t>
      </w:r>
      <w:r w:rsidR="00406215">
        <w:rPr>
          <w:rFonts w:ascii="Simplified Arabic" w:eastAsia="Calibri" w:hAnsi="Simplified Arabic" w:cs="Simplified Arabic" w:hint="cs"/>
          <w:sz w:val="28"/>
          <w:szCs w:val="28"/>
          <w:rtl/>
        </w:rPr>
        <w:t xml:space="preserve"> عام</w:t>
      </w:r>
      <w:r w:rsidR="00E51AFB" w:rsidRPr="00341D1D">
        <w:rPr>
          <w:rFonts w:ascii="Simplified Arabic" w:eastAsia="Calibri" w:hAnsi="Simplified Arabic" w:cs="Simplified Arabic"/>
          <w:sz w:val="28"/>
          <w:szCs w:val="28"/>
          <w:rtl/>
        </w:rPr>
        <w:t xml:space="preserve"> </w:t>
      </w:r>
      <w:r w:rsidR="00E51AFB" w:rsidRPr="003E5B36">
        <w:rPr>
          <w:rFonts w:ascii="Simplified Arabic" w:eastAsia="Calibri" w:hAnsi="Simplified Arabic" w:cs="Simplified Arabic"/>
          <w:sz w:val="24"/>
          <w:szCs w:val="24"/>
          <w:rtl/>
        </w:rPr>
        <w:t>1945</w:t>
      </w:r>
      <w:r w:rsidR="00E51AFB" w:rsidRPr="00341D1D">
        <w:rPr>
          <w:rFonts w:ascii="Simplified Arabic" w:eastAsia="Calibri" w:hAnsi="Simplified Arabic" w:cs="Simplified Arabic"/>
          <w:sz w:val="28"/>
          <w:szCs w:val="28"/>
          <w:rtl/>
        </w:rPr>
        <w:t>م،</w:t>
      </w:r>
      <w:r w:rsidR="003E5B36">
        <w:rPr>
          <w:rFonts w:ascii="Simplified Arabic" w:eastAsia="Calibri" w:hAnsi="Simplified Arabic" w:cs="Simplified Arabic" w:hint="cs"/>
          <w:sz w:val="28"/>
          <w:szCs w:val="28"/>
          <w:rtl/>
        </w:rPr>
        <w:t xml:space="preserve"> </w:t>
      </w:r>
      <w:r w:rsidR="00E51AFB" w:rsidRPr="00341D1D">
        <w:rPr>
          <w:rFonts w:ascii="Simplified Arabic" w:eastAsia="Calibri" w:hAnsi="Simplified Arabic" w:cs="Simplified Arabic"/>
          <w:sz w:val="28"/>
          <w:szCs w:val="28"/>
          <w:rtl/>
        </w:rPr>
        <w:t xml:space="preserve">وبالواجبات المحدد في ميثاق البيئة </w:t>
      </w:r>
      <w:r w:rsidR="00E51AFB" w:rsidRPr="003E5B36">
        <w:rPr>
          <w:rFonts w:ascii="Simplified Arabic" w:eastAsia="Calibri" w:hAnsi="Simplified Arabic" w:cs="Simplified Arabic"/>
          <w:sz w:val="24"/>
          <w:szCs w:val="24"/>
          <w:rtl/>
        </w:rPr>
        <w:t>2004</w:t>
      </w:r>
      <w:r w:rsidR="003E5B36">
        <w:rPr>
          <w:rFonts w:ascii="Simplified Arabic" w:eastAsia="Calibri" w:hAnsi="Simplified Arabic" w:cs="Simplified Arabic" w:hint="cs"/>
          <w:sz w:val="28"/>
          <w:szCs w:val="28"/>
          <w:rtl/>
        </w:rPr>
        <w:t>م؛</w:t>
      </w:r>
      <w:r w:rsidR="00E51AFB" w:rsidRPr="00341D1D">
        <w:rPr>
          <w:rFonts w:ascii="Simplified Arabic" w:eastAsia="Calibri" w:hAnsi="Simplified Arabic" w:cs="Simplified Arabic"/>
          <w:sz w:val="28"/>
          <w:szCs w:val="28"/>
          <w:rtl/>
        </w:rPr>
        <w:t xml:space="preserve"> ونص</w:t>
      </w:r>
      <w:r w:rsidR="003E5B36">
        <w:rPr>
          <w:rFonts w:ascii="Simplified Arabic" w:eastAsia="Calibri" w:hAnsi="Simplified Arabic" w:cs="Simplified Arabic" w:hint="cs"/>
          <w:sz w:val="28"/>
          <w:szCs w:val="28"/>
          <w:rtl/>
        </w:rPr>
        <w:t>َّ</w:t>
      </w:r>
      <w:r w:rsidR="00E51AFB" w:rsidRPr="00341D1D">
        <w:rPr>
          <w:rFonts w:ascii="Simplified Arabic" w:eastAsia="Calibri" w:hAnsi="Simplified Arabic" w:cs="Simplified Arabic"/>
          <w:sz w:val="28"/>
          <w:szCs w:val="28"/>
          <w:rtl/>
        </w:rPr>
        <w:t xml:space="preserve">ت </w:t>
      </w:r>
      <w:r w:rsidR="003E5B36">
        <w:rPr>
          <w:rFonts w:ascii="Simplified Arabic" w:eastAsia="Calibri" w:hAnsi="Simplified Arabic" w:cs="Simplified Arabic" w:hint="cs"/>
          <w:sz w:val="28"/>
          <w:szCs w:val="28"/>
          <w:rtl/>
        </w:rPr>
        <w:t>(</w:t>
      </w:r>
      <w:r w:rsidR="00E51AFB" w:rsidRPr="00341D1D">
        <w:rPr>
          <w:rFonts w:ascii="Simplified Arabic" w:eastAsia="Calibri" w:hAnsi="Simplified Arabic" w:cs="Simplified Arabic"/>
          <w:sz w:val="28"/>
          <w:szCs w:val="28"/>
          <w:rtl/>
        </w:rPr>
        <w:t>المادة الثانية</w:t>
      </w:r>
      <w:r w:rsidR="003E5B36">
        <w:rPr>
          <w:rFonts w:ascii="Simplified Arabic" w:eastAsia="Calibri" w:hAnsi="Simplified Arabic" w:cs="Simplified Arabic" w:hint="cs"/>
          <w:sz w:val="28"/>
          <w:szCs w:val="28"/>
          <w:rtl/>
        </w:rPr>
        <w:t>)</w:t>
      </w:r>
      <w:r w:rsidR="003E5B36">
        <w:rPr>
          <w:rFonts w:ascii="Simplified Arabic" w:eastAsia="Calibri" w:hAnsi="Simplified Arabic" w:cs="Simplified Arabic"/>
          <w:sz w:val="28"/>
          <w:szCs w:val="28"/>
          <w:rtl/>
        </w:rPr>
        <w:t xml:space="preserve"> على </w:t>
      </w:r>
      <w:r w:rsidR="003E5B36">
        <w:rPr>
          <w:rFonts w:ascii="Simplified Arabic" w:eastAsia="Calibri" w:hAnsi="Simplified Arabic" w:cs="Simplified Arabic" w:hint="cs"/>
          <w:sz w:val="28"/>
          <w:szCs w:val="28"/>
          <w:rtl/>
        </w:rPr>
        <w:t>إ</w:t>
      </w:r>
      <w:r w:rsidR="003E5B36">
        <w:rPr>
          <w:rFonts w:ascii="Simplified Arabic" w:eastAsia="Calibri" w:hAnsi="Simplified Arabic" w:cs="Simplified Arabic"/>
          <w:sz w:val="28"/>
          <w:szCs w:val="28"/>
          <w:rtl/>
        </w:rPr>
        <w:t>قرار ميثاق البيئة و</w:t>
      </w:r>
      <w:r w:rsidR="003E5B36">
        <w:rPr>
          <w:rFonts w:ascii="Simplified Arabic" w:eastAsia="Calibri" w:hAnsi="Simplified Arabic" w:cs="Simplified Arabic" w:hint="cs"/>
          <w:sz w:val="28"/>
          <w:szCs w:val="28"/>
          <w:rtl/>
        </w:rPr>
        <w:t>أ</w:t>
      </w:r>
      <w:r w:rsidR="00E51AFB" w:rsidRPr="00341D1D">
        <w:rPr>
          <w:rFonts w:ascii="Simplified Arabic" w:eastAsia="Calibri" w:hAnsi="Simplified Arabic" w:cs="Simplified Arabic"/>
          <w:sz w:val="28"/>
          <w:szCs w:val="28"/>
          <w:rtl/>
        </w:rPr>
        <w:t xml:space="preserve">دخلت </w:t>
      </w:r>
      <w:r w:rsidR="003E5B36">
        <w:rPr>
          <w:rFonts w:ascii="Simplified Arabic" w:eastAsia="Calibri" w:hAnsi="Simplified Arabic" w:cs="Simplified Arabic" w:hint="cs"/>
          <w:sz w:val="28"/>
          <w:szCs w:val="28"/>
          <w:rtl/>
        </w:rPr>
        <w:t>(</w:t>
      </w:r>
      <w:r w:rsidR="00E51AFB" w:rsidRPr="00341D1D">
        <w:rPr>
          <w:rFonts w:ascii="Simplified Arabic" w:eastAsia="Calibri" w:hAnsi="Simplified Arabic" w:cs="Simplified Arabic"/>
          <w:sz w:val="28"/>
          <w:szCs w:val="28"/>
          <w:rtl/>
        </w:rPr>
        <w:t>المادة الثالثة</w:t>
      </w:r>
      <w:r w:rsidR="003E5B36">
        <w:rPr>
          <w:rFonts w:ascii="Simplified Arabic" w:eastAsia="Calibri" w:hAnsi="Simplified Arabic" w:cs="Simplified Arabic" w:hint="cs"/>
          <w:sz w:val="28"/>
          <w:szCs w:val="28"/>
          <w:rtl/>
        </w:rPr>
        <w:t>)</w:t>
      </w:r>
      <w:r w:rsidR="00E51AFB" w:rsidRPr="00341D1D">
        <w:rPr>
          <w:rFonts w:ascii="Simplified Arabic" w:eastAsia="Calibri" w:hAnsi="Simplified Arabic" w:cs="Simplified Arabic"/>
          <w:sz w:val="28"/>
          <w:szCs w:val="28"/>
          <w:rtl/>
        </w:rPr>
        <w:t xml:space="preserve"> موضوع المحافظة على البيئة في مجال القانون المحدد في المادة </w:t>
      </w:r>
      <w:r w:rsidR="00E51AFB" w:rsidRPr="003E5B36">
        <w:rPr>
          <w:rFonts w:ascii="Simplified Arabic" w:eastAsia="Calibri" w:hAnsi="Simplified Arabic" w:cs="Simplified Arabic"/>
          <w:sz w:val="24"/>
          <w:szCs w:val="24"/>
          <w:rtl/>
        </w:rPr>
        <w:t>(34)</w:t>
      </w:r>
      <w:r w:rsidR="00E51AFB" w:rsidRPr="00341D1D">
        <w:rPr>
          <w:rFonts w:ascii="Simplified Arabic" w:eastAsia="Calibri" w:hAnsi="Simplified Arabic" w:cs="Simplified Arabic"/>
          <w:sz w:val="28"/>
          <w:szCs w:val="28"/>
          <w:rtl/>
        </w:rPr>
        <w:t xml:space="preserve"> من الدستور</w:t>
      </w:r>
      <w:r w:rsidR="003E5B36" w:rsidRPr="005B69F3">
        <w:rPr>
          <w:rFonts w:ascii="Simplified Arabic" w:eastAsia="Calibri" w:hAnsi="Simplified Arabic" w:cs="Simplified Arabic" w:hint="cs"/>
          <w:sz w:val="28"/>
          <w:szCs w:val="28"/>
          <w:rtl/>
        </w:rPr>
        <w:t>؛</w:t>
      </w:r>
      <w:r w:rsidR="00C40FDC" w:rsidRPr="005B69F3">
        <w:rPr>
          <w:rFonts w:ascii="Simplified Arabic" w:eastAsia="Calibri" w:hAnsi="Simplified Arabic" w:cs="Simplified Arabic"/>
          <w:sz w:val="28"/>
          <w:szCs w:val="28"/>
          <w:rtl/>
        </w:rPr>
        <w:t xml:space="preserve"> </w:t>
      </w:r>
      <w:r w:rsidR="003E5B36" w:rsidRPr="005B69F3">
        <w:rPr>
          <w:rFonts w:ascii="Simplified Arabic" w:eastAsia="Calibri" w:hAnsi="Simplified Arabic" w:cs="Simplified Arabic"/>
          <w:sz w:val="28"/>
          <w:szCs w:val="28"/>
          <w:rtl/>
        </w:rPr>
        <w:t>و</w:t>
      </w:r>
      <w:r w:rsidR="003E5B36" w:rsidRPr="005B69F3">
        <w:rPr>
          <w:rFonts w:ascii="Simplified Arabic" w:eastAsia="Calibri" w:hAnsi="Simplified Arabic" w:cs="Simplified Arabic" w:hint="cs"/>
          <w:sz w:val="28"/>
          <w:szCs w:val="28"/>
          <w:rtl/>
        </w:rPr>
        <w:t>أ</w:t>
      </w:r>
      <w:r w:rsidR="00F17268" w:rsidRPr="005B69F3">
        <w:rPr>
          <w:rFonts w:ascii="Simplified Arabic" w:eastAsia="Calibri" w:hAnsi="Simplified Arabic" w:cs="Simplified Arabic"/>
          <w:sz w:val="28"/>
          <w:szCs w:val="28"/>
          <w:rtl/>
        </w:rPr>
        <w:t xml:space="preserve">صدر </w:t>
      </w:r>
      <w:r w:rsidR="00C40FDC" w:rsidRPr="005B69F3">
        <w:rPr>
          <w:rFonts w:ascii="Simplified Arabic" w:eastAsia="Calibri" w:hAnsi="Simplified Arabic" w:cs="Simplified Arabic"/>
          <w:sz w:val="28"/>
          <w:szCs w:val="28"/>
          <w:rtl/>
        </w:rPr>
        <w:t>المشرع</w:t>
      </w:r>
      <w:r w:rsidR="00F17268" w:rsidRPr="005B69F3">
        <w:rPr>
          <w:rFonts w:ascii="Simplified Arabic" w:eastAsia="Calibri" w:hAnsi="Simplified Arabic" w:cs="Simplified Arabic"/>
          <w:sz w:val="28"/>
          <w:szCs w:val="28"/>
          <w:rtl/>
        </w:rPr>
        <w:t xml:space="preserve"> الفرنسي</w:t>
      </w:r>
      <w:r w:rsidR="00F17268" w:rsidRPr="00341D1D">
        <w:rPr>
          <w:rFonts w:ascii="Simplified Arabic" w:eastAsia="Calibri" w:hAnsi="Simplified Arabic" w:cs="Simplified Arabic"/>
          <w:sz w:val="28"/>
          <w:szCs w:val="28"/>
          <w:rtl/>
        </w:rPr>
        <w:t xml:space="preserve"> نصوصا</w:t>
      </w:r>
      <w:r w:rsidR="003E5B36">
        <w:rPr>
          <w:rFonts w:ascii="Simplified Arabic" w:eastAsia="Calibri" w:hAnsi="Simplified Arabic" w:cs="Simplified Arabic" w:hint="cs"/>
          <w:sz w:val="28"/>
          <w:szCs w:val="28"/>
          <w:rtl/>
        </w:rPr>
        <w:t>ً</w:t>
      </w:r>
      <w:r w:rsidR="003E5B36">
        <w:rPr>
          <w:rFonts w:ascii="Simplified Arabic" w:eastAsia="Calibri" w:hAnsi="Simplified Arabic" w:cs="Simplified Arabic"/>
          <w:sz w:val="28"/>
          <w:szCs w:val="28"/>
          <w:rtl/>
        </w:rPr>
        <w:t xml:space="preserve"> متفرقة لحماية البيئة البحرية</w:t>
      </w:r>
      <w:r w:rsidR="00F17268" w:rsidRPr="00341D1D">
        <w:rPr>
          <w:rFonts w:ascii="Simplified Arabic" w:eastAsia="Calibri" w:hAnsi="Simplified Arabic" w:cs="Simplified Arabic"/>
          <w:sz w:val="28"/>
          <w:szCs w:val="28"/>
          <w:rtl/>
        </w:rPr>
        <w:t xml:space="preserve">، </w:t>
      </w:r>
      <w:r w:rsidR="000F5186" w:rsidRPr="00341D1D">
        <w:rPr>
          <w:rFonts w:ascii="Simplified Arabic" w:eastAsia="Calibri" w:hAnsi="Simplified Arabic" w:cs="Simplified Arabic"/>
          <w:sz w:val="28"/>
          <w:szCs w:val="28"/>
          <w:rtl/>
        </w:rPr>
        <w:t>كإصدار</w:t>
      </w:r>
      <w:r w:rsidR="00F17268" w:rsidRPr="00341D1D">
        <w:rPr>
          <w:rFonts w:ascii="Simplified Arabic" w:eastAsia="Calibri" w:hAnsi="Simplified Arabic" w:cs="Simplified Arabic"/>
          <w:sz w:val="28"/>
          <w:szCs w:val="28"/>
          <w:rtl/>
        </w:rPr>
        <w:t xml:space="preserve"> قوانين خاصة بحماية البيئة البحرية من التلوث </w:t>
      </w:r>
      <w:r w:rsidR="000F5186" w:rsidRPr="00341D1D">
        <w:rPr>
          <w:rFonts w:ascii="Simplified Arabic" w:eastAsia="Calibri" w:hAnsi="Simplified Arabic" w:cs="Simplified Arabic"/>
          <w:sz w:val="28"/>
          <w:szCs w:val="28"/>
          <w:rtl/>
        </w:rPr>
        <w:t xml:space="preserve">كقانون رقم </w:t>
      </w:r>
      <w:r w:rsidR="000F5186" w:rsidRPr="003E5B36">
        <w:rPr>
          <w:rFonts w:ascii="Simplified Arabic" w:eastAsia="Calibri" w:hAnsi="Simplified Arabic" w:cs="Simplified Arabic"/>
          <w:sz w:val="24"/>
          <w:szCs w:val="24"/>
          <w:rtl/>
        </w:rPr>
        <w:t>(559)</w:t>
      </w:r>
      <w:r w:rsidR="000F5186" w:rsidRPr="00341D1D">
        <w:rPr>
          <w:rFonts w:ascii="Simplified Arabic" w:eastAsia="Calibri" w:hAnsi="Simplified Arabic" w:cs="Simplified Arabic"/>
          <w:sz w:val="28"/>
          <w:szCs w:val="28"/>
          <w:rtl/>
        </w:rPr>
        <w:t xml:space="preserve"> لعام </w:t>
      </w:r>
      <w:r w:rsidR="000F5186" w:rsidRPr="003E5B36">
        <w:rPr>
          <w:rFonts w:ascii="Simplified Arabic" w:eastAsia="Calibri" w:hAnsi="Simplified Arabic" w:cs="Simplified Arabic"/>
          <w:sz w:val="24"/>
          <w:szCs w:val="24"/>
          <w:rtl/>
        </w:rPr>
        <w:t>1976</w:t>
      </w:r>
      <w:r w:rsidR="000F5186" w:rsidRPr="00341D1D">
        <w:rPr>
          <w:rFonts w:ascii="Simplified Arabic" w:eastAsia="Calibri" w:hAnsi="Simplified Arabic" w:cs="Simplified Arabic"/>
          <w:sz w:val="28"/>
          <w:szCs w:val="28"/>
          <w:rtl/>
        </w:rPr>
        <w:t>م بشأن</w:t>
      </w:r>
      <w:r w:rsidR="003E5B36">
        <w:rPr>
          <w:rFonts w:ascii="Simplified Arabic" w:eastAsia="Calibri" w:hAnsi="Simplified Arabic" w:cs="Simplified Arabic"/>
          <w:sz w:val="28"/>
          <w:szCs w:val="28"/>
          <w:rtl/>
        </w:rPr>
        <w:t xml:space="preserve"> التلوث بواسطة عمليات الدفن وال</w:t>
      </w:r>
      <w:r w:rsidR="003E5B36">
        <w:rPr>
          <w:rFonts w:ascii="Simplified Arabic" w:eastAsia="Calibri" w:hAnsi="Simplified Arabic" w:cs="Simplified Arabic" w:hint="cs"/>
          <w:sz w:val="28"/>
          <w:szCs w:val="28"/>
          <w:rtl/>
        </w:rPr>
        <w:t>إ</w:t>
      </w:r>
      <w:r w:rsidR="000F5186" w:rsidRPr="00341D1D">
        <w:rPr>
          <w:rFonts w:ascii="Simplified Arabic" w:eastAsia="Calibri" w:hAnsi="Simplified Arabic" w:cs="Simplified Arabic"/>
          <w:sz w:val="28"/>
          <w:szCs w:val="28"/>
          <w:rtl/>
        </w:rPr>
        <w:t>غراق</w:t>
      </w:r>
      <w:r w:rsidR="003E5B36">
        <w:rPr>
          <w:rFonts w:ascii="Simplified Arabic" w:eastAsia="Calibri" w:hAnsi="Simplified Arabic" w:cs="Simplified Arabic" w:hint="cs"/>
          <w:sz w:val="28"/>
          <w:szCs w:val="28"/>
          <w:rtl/>
        </w:rPr>
        <w:t>،</w:t>
      </w:r>
      <w:r w:rsidR="00C40FDC" w:rsidRPr="00341D1D">
        <w:rPr>
          <w:rFonts w:ascii="Simplified Arabic" w:eastAsia="Calibri" w:hAnsi="Simplified Arabic" w:cs="Simplified Arabic"/>
          <w:sz w:val="28"/>
          <w:szCs w:val="28"/>
          <w:rtl/>
        </w:rPr>
        <w:t xml:space="preserve"> و</w:t>
      </w:r>
      <w:r w:rsidR="000F5186" w:rsidRPr="00341D1D">
        <w:rPr>
          <w:rFonts w:ascii="Simplified Arabic" w:eastAsia="Calibri" w:hAnsi="Simplified Arabic" w:cs="Simplified Arabic"/>
          <w:sz w:val="28"/>
          <w:szCs w:val="28"/>
          <w:rtl/>
        </w:rPr>
        <w:t>جاء</w:t>
      </w:r>
      <w:r w:rsidR="00C40FDC" w:rsidRPr="00341D1D">
        <w:rPr>
          <w:rFonts w:ascii="Simplified Arabic" w:eastAsia="Calibri" w:hAnsi="Simplified Arabic" w:cs="Simplified Arabic"/>
          <w:sz w:val="28"/>
          <w:szCs w:val="28"/>
          <w:rtl/>
        </w:rPr>
        <w:t xml:space="preserve"> هذا القانون</w:t>
      </w:r>
      <w:r w:rsidR="003E5B36">
        <w:rPr>
          <w:rFonts w:ascii="Simplified Arabic" w:eastAsia="Calibri" w:hAnsi="Simplified Arabic" w:cs="Simplified Arabic"/>
          <w:sz w:val="28"/>
          <w:szCs w:val="28"/>
          <w:rtl/>
        </w:rPr>
        <w:t xml:space="preserve"> تنفيذا</w:t>
      </w:r>
      <w:r w:rsidR="000F5186" w:rsidRPr="00341D1D">
        <w:rPr>
          <w:rFonts w:ascii="Simplified Arabic" w:eastAsia="Calibri" w:hAnsi="Simplified Arabic" w:cs="Simplified Arabic"/>
          <w:sz w:val="28"/>
          <w:szCs w:val="28"/>
          <w:rtl/>
        </w:rPr>
        <w:t xml:space="preserve"> لاتفاقية </w:t>
      </w:r>
      <w:r w:rsidR="003E5B36">
        <w:rPr>
          <w:rFonts w:ascii="Simplified Arabic" w:eastAsia="Calibri" w:hAnsi="Simplified Arabic" w:cs="Simplified Arabic" w:hint="cs"/>
          <w:sz w:val="28"/>
          <w:szCs w:val="28"/>
          <w:rtl/>
        </w:rPr>
        <w:t>(</w:t>
      </w:r>
      <w:r w:rsidR="000F5186" w:rsidRPr="00341D1D">
        <w:rPr>
          <w:rFonts w:ascii="Simplified Arabic" w:eastAsia="Calibri" w:hAnsi="Simplified Arabic" w:cs="Simplified Arabic"/>
          <w:sz w:val="28"/>
          <w:szCs w:val="28"/>
          <w:rtl/>
        </w:rPr>
        <w:t>اوسلو</w:t>
      </w:r>
      <w:r w:rsidR="003E5B36">
        <w:rPr>
          <w:rFonts w:ascii="Simplified Arabic" w:eastAsia="Calibri" w:hAnsi="Simplified Arabic" w:cs="Simplified Arabic" w:hint="cs"/>
          <w:sz w:val="28"/>
          <w:szCs w:val="28"/>
          <w:rtl/>
        </w:rPr>
        <w:t xml:space="preserve">) </w:t>
      </w:r>
      <w:r w:rsidR="000F5186" w:rsidRPr="00341D1D">
        <w:rPr>
          <w:rFonts w:ascii="Simplified Arabic" w:eastAsia="Calibri" w:hAnsi="Simplified Arabic" w:cs="Simplified Arabic"/>
          <w:sz w:val="28"/>
          <w:szCs w:val="28"/>
          <w:rtl/>
        </w:rPr>
        <w:t xml:space="preserve">لعام </w:t>
      </w:r>
      <w:r w:rsidR="000F5186" w:rsidRPr="003E5B36">
        <w:rPr>
          <w:rFonts w:ascii="Simplified Arabic" w:eastAsia="Calibri" w:hAnsi="Simplified Arabic" w:cs="Simplified Arabic"/>
          <w:sz w:val="24"/>
          <w:szCs w:val="24"/>
          <w:rtl/>
        </w:rPr>
        <w:t>1972</w:t>
      </w:r>
      <w:r w:rsidR="003E5B36">
        <w:rPr>
          <w:rFonts w:ascii="Simplified Arabic" w:eastAsia="Calibri" w:hAnsi="Simplified Arabic" w:cs="Simplified Arabic"/>
          <w:sz w:val="28"/>
          <w:szCs w:val="28"/>
          <w:rtl/>
        </w:rPr>
        <w:t xml:space="preserve">م لمنع التلوث البحري  الناجم عن </w:t>
      </w:r>
      <w:r w:rsidR="003E5B36">
        <w:rPr>
          <w:rFonts w:ascii="Simplified Arabic" w:eastAsia="Calibri" w:hAnsi="Simplified Arabic" w:cs="Simplified Arabic" w:hint="cs"/>
          <w:sz w:val="28"/>
          <w:szCs w:val="28"/>
          <w:rtl/>
        </w:rPr>
        <w:t>إ</w:t>
      </w:r>
      <w:r w:rsidR="000F5186" w:rsidRPr="00341D1D">
        <w:rPr>
          <w:rFonts w:ascii="Simplified Arabic" w:eastAsia="Calibri" w:hAnsi="Simplified Arabic" w:cs="Simplified Arabic"/>
          <w:sz w:val="28"/>
          <w:szCs w:val="28"/>
          <w:rtl/>
        </w:rPr>
        <w:t>لقاء الن</w:t>
      </w:r>
      <w:r w:rsidR="003E5B36">
        <w:rPr>
          <w:rFonts w:ascii="Simplified Arabic" w:eastAsia="Calibri" w:hAnsi="Simplified Arabic" w:cs="Simplified Arabic"/>
          <w:sz w:val="28"/>
          <w:szCs w:val="28"/>
          <w:rtl/>
        </w:rPr>
        <w:t xml:space="preserve">فايات من السفن والطائرات والتي </w:t>
      </w:r>
      <w:r w:rsidR="003E5B36">
        <w:rPr>
          <w:rFonts w:ascii="Simplified Arabic" w:eastAsia="Calibri" w:hAnsi="Simplified Arabic" w:cs="Simplified Arabic" w:hint="cs"/>
          <w:sz w:val="28"/>
          <w:szCs w:val="28"/>
          <w:rtl/>
        </w:rPr>
        <w:t>ا</w:t>
      </w:r>
      <w:r w:rsidR="003E5B36">
        <w:rPr>
          <w:rFonts w:ascii="Simplified Arabic" w:eastAsia="Calibri" w:hAnsi="Simplified Arabic" w:cs="Simplified Arabic"/>
          <w:sz w:val="28"/>
          <w:szCs w:val="28"/>
          <w:rtl/>
        </w:rPr>
        <w:t xml:space="preserve">نضمت </w:t>
      </w:r>
      <w:r w:rsidR="003E5B36">
        <w:rPr>
          <w:rFonts w:ascii="Simplified Arabic" w:eastAsia="Calibri" w:hAnsi="Simplified Arabic" w:cs="Simplified Arabic" w:hint="cs"/>
          <w:sz w:val="28"/>
          <w:szCs w:val="28"/>
          <w:rtl/>
        </w:rPr>
        <w:t>إ</w:t>
      </w:r>
      <w:r w:rsidR="000F5186" w:rsidRPr="00341D1D">
        <w:rPr>
          <w:rFonts w:ascii="Simplified Arabic" w:eastAsia="Calibri" w:hAnsi="Simplified Arabic" w:cs="Simplified Arabic"/>
          <w:sz w:val="28"/>
          <w:szCs w:val="28"/>
          <w:rtl/>
        </w:rPr>
        <w:t>ليها فرنسا</w:t>
      </w:r>
      <w:r w:rsidR="003E5B36">
        <w:rPr>
          <w:rFonts w:ascii="Simplified Arabic" w:eastAsia="Calibri" w:hAnsi="Simplified Arabic" w:cs="Simplified Arabic" w:hint="cs"/>
          <w:sz w:val="28"/>
          <w:szCs w:val="28"/>
          <w:rtl/>
        </w:rPr>
        <w:t>؛</w:t>
      </w:r>
      <w:r w:rsidR="003E5B36">
        <w:rPr>
          <w:rFonts w:ascii="Simplified Arabic" w:eastAsia="Calibri" w:hAnsi="Simplified Arabic" w:cs="Simplified Arabic"/>
          <w:sz w:val="28"/>
          <w:szCs w:val="28"/>
          <w:rtl/>
        </w:rPr>
        <w:t xml:space="preserve"> كما </w:t>
      </w:r>
      <w:r w:rsidR="003E5B36">
        <w:rPr>
          <w:rFonts w:ascii="Simplified Arabic" w:eastAsia="Calibri" w:hAnsi="Simplified Arabic" w:cs="Simplified Arabic" w:hint="cs"/>
          <w:sz w:val="28"/>
          <w:szCs w:val="28"/>
          <w:rtl/>
        </w:rPr>
        <w:t>أ</w:t>
      </w:r>
      <w:r w:rsidR="00C40FDC" w:rsidRPr="00341D1D">
        <w:rPr>
          <w:rFonts w:ascii="Simplified Arabic" w:eastAsia="Calibri" w:hAnsi="Simplified Arabic" w:cs="Simplified Arabic"/>
          <w:sz w:val="28"/>
          <w:szCs w:val="28"/>
          <w:rtl/>
        </w:rPr>
        <w:t xml:space="preserve">صدر القانون رقم </w:t>
      </w:r>
      <w:r w:rsidR="00C40FDC" w:rsidRPr="003E5B36">
        <w:rPr>
          <w:rFonts w:ascii="Simplified Arabic" w:eastAsia="Calibri" w:hAnsi="Simplified Arabic" w:cs="Simplified Arabic"/>
          <w:sz w:val="24"/>
          <w:szCs w:val="24"/>
          <w:rtl/>
        </w:rPr>
        <w:t>(583)</w:t>
      </w:r>
      <w:r w:rsidR="00C40FDC" w:rsidRPr="00341D1D">
        <w:rPr>
          <w:rFonts w:ascii="Simplified Arabic" w:eastAsia="Calibri" w:hAnsi="Simplified Arabic" w:cs="Simplified Arabic"/>
          <w:sz w:val="28"/>
          <w:szCs w:val="28"/>
          <w:rtl/>
        </w:rPr>
        <w:t xml:space="preserve"> لعام </w:t>
      </w:r>
      <w:r w:rsidR="00C40FDC" w:rsidRPr="003E5B36">
        <w:rPr>
          <w:rFonts w:ascii="Simplified Arabic" w:eastAsia="Calibri" w:hAnsi="Simplified Arabic" w:cs="Simplified Arabic"/>
          <w:sz w:val="24"/>
          <w:szCs w:val="24"/>
          <w:rtl/>
        </w:rPr>
        <w:t>1983</w:t>
      </w:r>
      <w:r w:rsidR="00C40FDC" w:rsidRPr="00341D1D">
        <w:rPr>
          <w:rFonts w:ascii="Simplified Arabic" w:eastAsia="Calibri" w:hAnsi="Simplified Arabic" w:cs="Simplified Arabic"/>
          <w:sz w:val="28"/>
          <w:szCs w:val="28"/>
          <w:rtl/>
        </w:rPr>
        <w:t xml:space="preserve">م بشأن التلوث العام بالزيت ومشتقاته، والمعدل بقانون رقم </w:t>
      </w:r>
      <w:r w:rsidR="00C40FDC" w:rsidRPr="006904A4">
        <w:rPr>
          <w:rFonts w:ascii="Simplified Arabic" w:eastAsia="Calibri" w:hAnsi="Simplified Arabic" w:cs="Simplified Arabic"/>
          <w:sz w:val="24"/>
          <w:szCs w:val="24"/>
          <w:rtl/>
        </w:rPr>
        <w:t>(444)</w:t>
      </w:r>
      <w:r w:rsidR="006904A4">
        <w:rPr>
          <w:rFonts w:ascii="Simplified Arabic" w:eastAsia="Calibri" w:hAnsi="Simplified Arabic" w:cs="Simplified Arabic" w:hint="cs"/>
          <w:sz w:val="28"/>
          <w:szCs w:val="28"/>
          <w:rtl/>
        </w:rPr>
        <w:t xml:space="preserve"> </w:t>
      </w:r>
      <w:r w:rsidR="00C40FDC" w:rsidRPr="00341D1D">
        <w:rPr>
          <w:rFonts w:ascii="Simplified Arabic" w:eastAsia="Calibri" w:hAnsi="Simplified Arabic" w:cs="Simplified Arabic"/>
          <w:sz w:val="28"/>
          <w:szCs w:val="28"/>
          <w:rtl/>
        </w:rPr>
        <w:t xml:space="preserve">لعام </w:t>
      </w:r>
      <w:r w:rsidR="00C40FDC" w:rsidRPr="006904A4">
        <w:rPr>
          <w:rFonts w:ascii="Simplified Arabic" w:eastAsia="Calibri" w:hAnsi="Simplified Arabic" w:cs="Simplified Arabic"/>
          <w:sz w:val="24"/>
          <w:szCs w:val="24"/>
          <w:rtl/>
        </w:rPr>
        <w:t>1990</w:t>
      </w:r>
      <w:r w:rsidR="00C40FDC" w:rsidRPr="00341D1D">
        <w:rPr>
          <w:rFonts w:ascii="Simplified Arabic" w:eastAsia="Calibri" w:hAnsi="Simplified Arabic" w:cs="Simplified Arabic"/>
          <w:sz w:val="28"/>
          <w:szCs w:val="28"/>
          <w:rtl/>
        </w:rPr>
        <w:t>م</w:t>
      </w:r>
      <w:r w:rsidR="000F5186" w:rsidRPr="00341D1D">
        <w:rPr>
          <w:rFonts w:ascii="Simplified Arabic" w:eastAsia="Calibri" w:hAnsi="Simplified Arabic" w:cs="Simplified Arabic"/>
          <w:sz w:val="28"/>
          <w:szCs w:val="28"/>
          <w:vertAlign w:val="superscript"/>
          <w:rtl/>
        </w:rPr>
        <w:t>(</w:t>
      </w:r>
      <w:r w:rsidR="000F5186" w:rsidRPr="00341D1D">
        <w:rPr>
          <w:rStyle w:val="a4"/>
          <w:rFonts w:ascii="Simplified Arabic" w:eastAsia="Calibri" w:hAnsi="Simplified Arabic" w:cs="Simplified Arabic"/>
          <w:sz w:val="28"/>
          <w:szCs w:val="28"/>
          <w:rtl/>
        </w:rPr>
        <w:footnoteReference w:id="456"/>
      </w:r>
      <w:r w:rsidR="000F5186" w:rsidRPr="00341D1D">
        <w:rPr>
          <w:rFonts w:ascii="Simplified Arabic" w:eastAsia="Calibri" w:hAnsi="Simplified Arabic" w:cs="Simplified Arabic"/>
          <w:sz w:val="28"/>
          <w:szCs w:val="28"/>
          <w:vertAlign w:val="superscript"/>
          <w:rtl/>
        </w:rPr>
        <w:t>)</w:t>
      </w:r>
      <w:r w:rsidR="005B69F3">
        <w:rPr>
          <w:rFonts w:ascii="Simplified Arabic" w:eastAsia="Calibri" w:hAnsi="Simplified Arabic" w:cs="Simplified Arabic"/>
          <w:sz w:val="28"/>
          <w:szCs w:val="28"/>
          <w:rtl/>
        </w:rPr>
        <w:t>.</w:t>
      </w:r>
    </w:p>
    <w:p w:rsidR="005B69F3" w:rsidRPr="00206987" w:rsidRDefault="00206987" w:rsidP="00206987">
      <w:pPr>
        <w:pStyle w:val="a7"/>
        <w:numPr>
          <w:ilvl w:val="0"/>
          <w:numId w:val="45"/>
        </w:numPr>
        <w:spacing w:line="360" w:lineRule="auto"/>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rPr>
        <w:t xml:space="preserve">ثالثاً: </w:t>
      </w:r>
      <w:r w:rsidR="005B69F3" w:rsidRPr="00206987">
        <w:rPr>
          <w:rFonts w:ascii="Simplified Arabic" w:eastAsia="Calibri" w:hAnsi="Simplified Arabic" w:cs="Simplified Arabic"/>
          <w:b/>
          <w:bCs/>
          <w:sz w:val="28"/>
          <w:szCs w:val="28"/>
          <w:rtl/>
        </w:rPr>
        <w:t>حماية البيئة البحر</w:t>
      </w:r>
      <w:r w:rsidR="00466F3E" w:rsidRPr="00206987">
        <w:rPr>
          <w:rFonts w:ascii="Simplified Arabic" w:eastAsia="Calibri" w:hAnsi="Simplified Arabic" w:cs="Simplified Arabic"/>
          <w:b/>
          <w:bCs/>
          <w:sz w:val="28"/>
          <w:szCs w:val="28"/>
          <w:rtl/>
        </w:rPr>
        <w:t>ية في</w:t>
      </w:r>
      <w:r w:rsidR="005B69F3" w:rsidRPr="00206987">
        <w:rPr>
          <w:rFonts w:ascii="Simplified Arabic" w:eastAsia="Calibri" w:hAnsi="Simplified Arabic" w:cs="Simplified Arabic"/>
          <w:b/>
          <w:bCs/>
          <w:sz w:val="28"/>
          <w:szCs w:val="28"/>
          <w:rtl/>
        </w:rPr>
        <w:t xml:space="preserve"> الولايات المتحدة ال</w:t>
      </w:r>
      <w:r w:rsidR="005B69F3" w:rsidRPr="00206987">
        <w:rPr>
          <w:rFonts w:ascii="Simplified Arabic" w:eastAsia="Calibri" w:hAnsi="Simplified Arabic" w:cs="Simplified Arabic" w:hint="cs"/>
          <w:b/>
          <w:bCs/>
          <w:sz w:val="28"/>
          <w:szCs w:val="28"/>
          <w:rtl/>
        </w:rPr>
        <w:t>أ</w:t>
      </w:r>
      <w:r w:rsidR="005B69F3" w:rsidRPr="00206987">
        <w:rPr>
          <w:rFonts w:ascii="Simplified Arabic" w:eastAsia="Calibri" w:hAnsi="Simplified Arabic" w:cs="Simplified Arabic"/>
          <w:b/>
          <w:bCs/>
          <w:sz w:val="28"/>
          <w:szCs w:val="28"/>
          <w:rtl/>
        </w:rPr>
        <w:t>مريكية:</w:t>
      </w:r>
    </w:p>
    <w:p w:rsidR="005B69F3" w:rsidRPr="00D82F62" w:rsidRDefault="005B69F3" w:rsidP="005B69F3">
      <w:pPr>
        <w:spacing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rPr>
        <w:t xml:space="preserve">     </w:t>
      </w:r>
      <w:r w:rsidRPr="00D82F62">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Pr="00D82F62">
        <w:rPr>
          <w:rFonts w:ascii="Simplified Arabic" w:eastAsia="Calibri" w:hAnsi="Simplified Arabic" w:cs="Simplified Arabic"/>
          <w:sz w:val="28"/>
          <w:szCs w:val="28"/>
          <w:rtl/>
        </w:rPr>
        <w:t xml:space="preserve">صدرت الولايات المتحدة الامريكية قانون المياه لعام </w:t>
      </w:r>
      <w:r w:rsidRPr="00AD5E7B">
        <w:rPr>
          <w:rFonts w:ascii="Simplified Arabic" w:eastAsia="Calibri" w:hAnsi="Simplified Arabic" w:cs="Simplified Arabic"/>
          <w:sz w:val="24"/>
          <w:szCs w:val="24"/>
          <w:rtl/>
        </w:rPr>
        <w:t>1972</w:t>
      </w:r>
      <w:r w:rsidRPr="00D82F62">
        <w:rPr>
          <w:rFonts w:ascii="Simplified Arabic" w:eastAsia="Calibri" w:hAnsi="Simplified Arabic" w:cs="Simplified Arabic"/>
          <w:sz w:val="28"/>
          <w:szCs w:val="28"/>
          <w:rtl/>
        </w:rPr>
        <w:t>م</w:t>
      </w:r>
      <w:r>
        <w:rPr>
          <w:rFonts w:ascii="Simplified Arabic" w:eastAsia="Calibri" w:hAnsi="Simplified Arabic" w:cs="Simplified Arabic" w:hint="cs"/>
          <w:sz w:val="28"/>
          <w:szCs w:val="28"/>
          <w:rtl/>
        </w:rPr>
        <w:t>،</w:t>
      </w:r>
      <w:r w:rsidRPr="00D82F62">
        <w:rPr>
          <w:rFonts w:ascii="Simplified Arabic" w:eastAsia="Calibri" w:hAnsi="Simplified Arabic" w:cs="Simplified Arabic"/>
          <w:sz w:val="28"/>
          <w:szCs w:val="28"/>
          <w:rtl/>
        </w:rPr>
        <w:t xml:space="preserve"> وتضمن هذا القانون المعايير اللازمة في ثلاثين صناعة قبل صرفها في المسطحات المائية</w:t>
      </w:r>
      <w:r>
        <w:rPr>
          <w:rFonts w:ascii="Simplified Arabic" w:eastAsia="Calibri" w:hAnsi="Simplified Arabic" w:cs="Simplified Arabic" w:hint="cs"/>
          <w:sz w:val="28"/>
          <w:szCs w:val="28"/>
          <w:rtl/>
        </w:rPr>
        <w:t>،</w:t>
      </w:r>
      <w:r w:rsidRPr="00D82F62">
        <w:rPr>
          <w:rFonts w:ascii="Simplified Arabic" w:eastAsia="Calibri" w:hAnsi="Simplified Arabic" w:cs="Simplified Arabic"/>
          <w:sz w:val="28"/>
          <w:szCs w:val="28"/>
          <w:rtl/>
        </w:rPr>
        <w:t xml:space="preserve"> وحددت المعايير الكيميا</w:t>
      </w:r>
      <w:r>
        <w:rPr>
          <w:rFonts w:ascii="Simplified Arabic" w:eastAsia="Calibri" w:hAnsi="Simplified Arabic" w:cs="Simplified Arabic"/>
          <w:sz w:val="28"/>
          <w:szCs w:val="28"/>
          <w:rtl/>
        </w:rPr>
        <w:t>ئية وخواصها البيولوجية</w:t>
      </w:r>
      <w:r w:rsidRPr="00D82F62">
        <w:rPr>
          <w:rFonts w:ascii="Simplified Arabic" w:eastAsia="Calibri" w:hAnsi="Simplified Arabic" w:cs="Simplified Arabic"/>
          <w:sz w:val="28"/>
          <w:szCs w:val="28"/>
          <w:rtl/>
        </w:rPr>
        <w:t>، والفصل بين مخلفات المصانع ومخلفات المجاري</w:t>
      </w:r>
      <w:r w:rsidRPr="00D82F62">
        <w:rPr>
          <w:rFonts w:ascii="Simplified Arabic" w:eastAsia="Calibri" w:hAnsi="Simplified Arabic" w:cs="Simplified Arabic"/>
          <w:sz w:val="28"/>
          <w:szCs w:val="28"/>
          <w:vertAlign w:val="superscript"/>
          <w:rtl/>
        </w:rPr>
        <w:t>(</w:t>
      </w:r>
      <w:r w:rsidRPr="00341D1D">
        <w:rPr>
          <w:vertAlign w:val="superscript"/>
          <w:rtl/>
        </w:rPr>
        <w:footnoteReference w:id="457"/>
      </w:r>
      <w:r w:rsidRPr="00D82F62">
        <w:rPr>
          <w:rFonts w:ascii="Simplified Arabic" w:eastAsia="Calibri" w:hAnsi="Simplified Arabic" w:cs="Simplified Arabic"/>
          <w:sz w:val="28"/>
          <w:szCs w:val="28"/>
          <w:vertAlign w:val="superscript"/>
          <w:rtl/>
        </w:rPr>
        <w:t>)</w:t>
      </w:r>
      <w:r w:rsidRPr="00D82F62">
        <w:rPr>
          <w:rFonts w:ascii="Simplified Arabic" w:eastAsia="Calibri" w:hAnsi="Simplified Arabic" w:cs="Simplified Arabic"/>
          <w:sz w:val="28"/>
          <w:szCs w:val="28"/>
          <w:rtl/>
        </w:rPr>
        <w:t>.</w:t>
      </w:r>
    </w:p>
    <w:p w:rsidR="005B69F3" w:rsidRDefault="005B69F3" w:rsidP="005B69F3">
      <w:pPr>
        <w:spacing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كما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صدر </w:t>
      </w:r>
      <w:r w:rsidR="00BA150F">
        <w:rPr>
          <w:rFonts w:ascii="Simplified Arabic" w:eastAsia="Calibri" w:hAnsi="Simplified Arabic" w:cs="Simplified Arabic" w:hint="cs"/>
          <w:sz w:val="28"/>
          <w:szCs w:val="28"/>
          <w:rtl/>
        </w:rPr>
        <w:t>ا</w:t>
      </w:r>
      <w:r>
        <w:rPr>
          <w:rFonts w:ascii="Simplified Arabic" w:eastAsia="Calibri" w:hAnsi="Simplified Arabic" w:cs="Simplified Arabic"/>
          <w:sz w:val="28"/>
          <w:szCs w:val="28"/>
          <w:rtl/>
        </w:rPr>
        <w:t>لكونجرس ال</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مريكي قانون التلوث بالزيت في </w:t>
      </w:r>
      <w:r w:rsidRPr="00AD5E7B">
        <w:rPr>
          <w:rFonts w:ascii="Simplified Arabic" w:eastAsia="Calibri" w:hAnsi="Simplified Arabic" w:cs="Simplified Arabic" w:hint="cs"/>
          <w:sz w:val="24"/>
          <w:szCs w:val="24"/>
          <w:rtl/>
        </w:rPr>
        <w:t>0</w:t>
      </w:r>
      <w:r w:rsidRPr="00AD5E7B">
        <w:rPr>
          <w:rFonts w:ascii="Simplified Arabic" w:eastAsia="Calibri" w:hAnsi="Simplified Arabic" w:cs="Simplified Arabic"/>
          <w:sz w:val="24"/>
          <w:szCs w:val="24"/>
          <w:rtl/>
        </w:rPr>
        <w:t>3</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غسطس لعام </w:t>
      </w:r>
      <w:r w:rsidRPr="00AD5E7B">
        <w:rPr>
          <w:rFonts w:ascii="Simplified Arabic" w:eastAsia="Calibri" w:hAnsi="Simplified Arabic" w:cs="Simplified Arabic"/>
          <w:sz w:val="24"/>
          <w:szCs w:val="24"/>
          <w:rtl/>
        </w:rPr>
        <w:t>1990</w:t>
      </w:r>
      <w:r>
        <w:rPr>
          <w:rFonts w:ascii="Simplified Arabic" w:eastAsia="Calibri" w:hAnsi="Simplified Arabic" w:cs="Simplified Arabic"/>
          <w:sz w:val="28"/>
          <w:szCs w:val="28"/>
          <w:rtl/>
        </w:rPr>
        <w:t>م</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وبهذا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صبح هذا القانو</w:t>
      </w:r>
      <w:r>
        <w:rPr>
          <w:rFonts w:ascii="Simplified Arabic" w:eastAsia="Calibri" w:hAnsi="Simplified Arabic" w:cs="Simplified Arabic"/>
          <w:sz w:val="28"/>
          <w:szCs w:val="28"/>
          <w:rtl/>
        </w:rPr>
        <w:t>ن ينظم المسؤولية والتعويض عن ال</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ضرار </w:t>
      </w:r>
      <w:r>
        <w:rPr>
          <w:rFonts w:ascii="Simplified Arabic" w:eastAsia="Calibri" w:hAnsi="Simplified Arabic" w:cs="Simplified Arabic"/>
          <w:sz w:val="28"/>
          <w:szCs w:val="28"/>
          <w:rtl/>
        </w:rPr>
        <w:t>الناجمة عن التلوث البحري بالزيت</w:t>
      </w:r>
      <w:r w:rsidRPr="00341D1D">
        <w:rPr>
          <w:rFonts w:ascii="Simplified Arabic" w:eastAsia="Calibri" w:hAnsi="Simplified Arabic" w:cs="Simplified Arabic"/>
          <w:sz w:val="28"/>
          <w:szCs w:val="28"/>
          <w:rtl/>
        </w:rPr>
        <w:t xml:space="preserve">، وجاء هذا القانون لاحقا على كارثة </w:t>
      </w:r>
      <w:r w:rsidRPr="00AD5E7B">
        <w:rPr>
          <w:rFonts w:ascii="Times New Roman" w:eastAsia="Calibri" w:hAnsi="Times New Roman" w:cs="Times New Roman"/>
          <w:sz w:val="24"/>
          <w:szCs w:val="24"/>
        </w:rPr>
        <w:t xml:space="preserve">Exxon </w:t>
      </w:r>
      <w:proofErr w:type="spellStart"/>
      <w:r w:rsidRPr="00AD5E7B">
        <w:rPr>
          <w:rFonts w:ascii="Times New Roman" w:eastAsia="Calibri" w:hAnsi="Times New Roman" w:cs="Times New Roman"/>
          <w:sz w:val="24"/>
          <w:szCs w:val="24"/>
        </w:rPr>
        <w:t>valdez</w:t>
      </w:r>
      <w:proofErr w:type="spellEnd"/>
      <w:r>
        <w:rPr>
          <w:rFonts w:ascii="Simplified Arabic" w:eastAsia="Calibri" w:hAnsi="Simplified Arabic" w:cs="Simplified Arabic"/>
          <w:sz w:val="28"/>
          <w:szCs w:val="28"/>
        </w:rPr>
        <w:t>)</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وهي تعتبر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حد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كبر الحوادث ال</w:t>
      </w:r>
      <w:r>
        <w:rPr>
          <w:rFonts w:ascii="Simplified Arabic" w:eastAsia="Calibri" w:hAnsi="Simplified Arabic" w:cs="Simplified Arabic"/>
          <w:sz w:val="28"/>
          <w:szCs w:val="28"/>
          <w:rtl/>
        </w:rPr>
        <w:t>بحرية في العصر الحديث وتسبب</w:t>
      </w:r>
      <w:r>
        <w:rPr>
          <w:rFonts w:ascii="Simplified Arabic" w:eastAsia="Calibri" w:hAnsi="Simplified Arabic" w:cs="Simplified Arabic" w:hint="cs"/>
          <w:sz w:val="28"/>
          <w:szCs w:val="28"/>
          <w:rtl/>
        </w:rPr>
        <w:t>ت</w:t>
      </w:r>
      <w:r>
        <w:rPr>
          <w:rFonts w:ascii="Simplified Arabic" w:eastAsia="Calibri" w:hAnsi="Simplified Arabic" w:cs="Simplified Arabic"/>
          <w:sz w:val="28"/>
          <w:szCs w:val="28"/>
          <w:rtl/>
        </w:rPr>
        <w:t xml:space="preserve"> في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ضرار جسيمة للسواحل الولاي</w:t>
      </w:r>
      <w:r>
        <w:rPr>
          <w:rFonts w:ascii="Simplified Arabic" w:eastAsia="Calibri" w:hAnsi="Simplified Arabic" w:cs="Simplified Arabic"/>
          <w:sz w:val="28"/>
          <w:szCs w:val="28"/>
          <w:rtl/>
        </w:rPr>
        <w:t>ات المتحدة والبيئة البحرية فيها</w:t>
      </w:r>
      <w:r>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ففي </w:t>
      </w:r>
      <w:r w:rsidRPr="00341D1D">
        <w:rPr>
          <w:rFonts w:ascii="Simplified Arabic" w:eastAsia="Calibri" w:hAnsi="Simplified Arabic" w:cs="Simplified Arabic"/>
          <w:sz w:val="28"/>
          <w:szCs w:val="28"/>
          <w:rtl/>
        </w:rPr>
        <w:lastRenderedPageBreak/>
        <w:t xml:space="preserve">مارس </w:t>
      </w:r>
      <w:r w:rsidRPr="00AD5E7B">
        <w:rPr>
          <w:rFonts w:ascii="Simplified Arabic" w:eastAsia="Calibri" w:hAnsi="Simplified Arabic" w:cs="Simplified Arabic"/>
          <w:sz w:val="24"/>
          <w:szCs w:val="24"/>
          <w:rtl/>
        </w:rPr>
        <w:t>1989</w:t>
      </w:r>
      <w:r w:rsidRPr="00341D1D">
        <w:rPr>
          <w:rFonts w:ascii="Simplified Arabic" w:eastAsia="Calibri" w:hAnsi="Simplified Arabic" w:cs="Simplified Arabic"/>
          <w:sz w:val="28"/>
          <w:szCs w:val="28"/>
          <w:rtl/>
        </w:rPr>
        <w:t>م جنحت ناقلة البترول</w:t>
      </w:r>
      <w:r>
        <w:rPr>
          <w:rFonts w:ascii="Times New Roman" w:eastAsia="Calibri" w:hAnsi="Times New Roman" w:cs="Times New Roman"/>
          <w:sz w:val="24"/>
          <w:szCs w:val="24"/>
        </w:rPr>
        <w:t xml:space="preserve"> </w:t>
      </w:r>
      <w:r w:rsidRPr="00AD5E7B">
        <w:rPr>
          <w:rFonts w:ascii="Times New Roman" w:eastAsia="Calibri" w:hAnsi="Times New Roman" w:cs="Times New Roman"/>
          <w:sz w:val="24"/>
          <w:szCs w:val="24"/>
        </w:rPr>
        <w:t xml:space="preserve">(Exxon </w:t>
      </w:r>
      <w:proofErr w:type="spellStart"/>
      <w:r w:rsidRPr="00AD5E7B">
        <w:rPr>
          <w:rFonts w:ascii="Times New Roman" w:eastAsia="Calibri" w:hAnsi="Times New Roman" w:cs="Times New Roman"/>
          <w:sz w:val="24"/>
          <w:szCs w:val="24"/>
        </w:rPr>
        <w:t>valdez</w:t>
      </w:r>
      <w:proofErr w:type="spellEnd"/>
      <w:r w:rsidRPr="00AD5E7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Pr>
          <w:rFonts w:ascii="Simplified Arabic" w:eastAsia="Calibri" w:hAnsi="Simplified Arabic" w:cs="Simplified Arabic"/>
          <w:sz w:val="28"/>
          <w:szCs w:val="28"/>
          <w:rtl/>
        </w:rPr>
        <w:t xml:space="preserve">في مضيق </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مير ويليام بأل</w:t>
      </w:r>
      <w:r>
        <w:rPr>
          <w:rFonts w:ascii="Simplified Arabic" w:eastAsia="Calibri" w:hAnsi="Simplified Arabic" w:cs="Simplified Arabic" w:hint="cs"/>
          <w:sz w:val="28"/>
          <w:szCs w:val="28"/>
          <w:rtl/>
        </w:rPr>
        <w:t>ا</w:t>
      </w:r>
      <w:r w:rsidRPr="00341D1D">
        <w:rPr>
          <w:rFonts w:ascii="Simplified Arabic" w:eastAsia="Calibri" w:hAnsi="Simplified Arabic" w:cs="Simplified Arabic"/>
          <w:sz w:val="28"/>
          <w:szCs w:val="28"/>
          <w:rtl/>
        </w:rPr>
        <w:t>سكا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مما </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 xml:space="preserve">دى الى تسرب </w:t>
      </w:r>
      <w:r>
        <w:rPr>
          <w:rFonts w:ascii="Simplified Arabic" w:eastAsia="Calibri" w:hAnsi="Simplified Arabic" w:cs="Simplified Arabic" w:hint="cs"/>
          <w:sz w:val="28"/>
          <w:szCs w:val="28"/>
          <w:rtl/>
        </w:rPr>
        <w:t>(</w:t>
      </w:r>
      <w:r w:rsidRPr="005A4722">
        <w:rPr>
          <w:rFonts w:ascii="Simplified Arabic" w:eastAsia="Calibri" w:hAnsi="Simplified Arabic" w:cs="Simplified Arabic"/>
          <w:sz w:val="24"/>
          <w:szCs w:val="24"/>
          <w:rtl/>
        </w:rPr>
        <w:t>38,000</w:t>
      </w:r>
      <w:r w:rsidRPr="005A4722">
        <w:rPr>
          <w:rFonts w:ascii="Simplified Arabic" w:eastAsia="Calibri" w:hAnsi="Simplified Arabic" w:cs="Simplified Arabic"/>
          <w:sz w:val="28"/>
          <w:szCs w:val="28"/>
          <w:rtl/>
        </w:rPr>
        <w:t>الف</w:t>
      </w:r>
      <w:r w:rsidRPr="005A4722">
        <w:rPr>
          <w:rFonts w:ascii="Simplified Arabic" w:eastAsia="Calibri" w:hAnsi="Simplified Arabic" w:cs="Simplified Arabic"/>
          <w:sz w:val="24"/>
          <w:szCs w:val="24"/>
          <w:rtl/>
        </w:rPr>
        <w:t xml:space="preserve"> </w:t>
      </w:r>
      <w:r>
        <w:rPr>
          <w:rFonts w:ascii="Simplified Arabic" w:eastAsia="Calibri" w:hAnsi="Simplified Arabic" w:cs="Simplified Arabic"/>
          <w:sz w:val="28"/>
          <w:szCs w:val="28"/>
          <w:rtl/>
        </w:rPr>
        <w:t>طن</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من البترول في المحيط</w:t>
      </w:r>
      <w:r w:rsidRPr="00341D1D">
        <w:rPr>
          <w:rFonts w:ascii="Simplified Arabic" w:eastAsia="Calibri" w:hAnsi="Simplified Arabic" w:cs="Simplified Arabic"/>
          <w:sz w:val="28"/>
          <w:szCs w:val="28"/>
          <w:rtl/>
        </w:rPr>
        <w:t>، وتلو</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ث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كثر من </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الف ميل من ساحل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sz w:val="28"/>
          <w:szCs w:val="28"/>
          <w:rtl/>
        </w:rPr>
        <w:t>سكا</w:t>
      </w:r>
      <w:r>
        <w:rPr>
          <w:rFonts w:ascii="Simplified Arabic" w:eastAsia="Calibri" w:hAnsi="Simplified Arabic" w:cs="Simplified Arabic" w:hint="cs"/>
          <w:sz w:val="28"/>
          <w:szCs w:val="28"/>
          <w:rtl/>
        </w:rPr>
        <w:t>)؛ ونفوق (</w:t>
      </w:r>
      <w:r w:rsidRPr="005A4722">
        <w:rPr>
          <w:rFonts w:ascii="Simplified Arabic" w:eastAsia="Calibri" w:hAnsi="Simplified Arabic" w:cs="Simplified Arabic"/>
          <w:sz w:val="24"/>
          <w:szCs w:val="24"/>
          <w:rtl/>
        </w:rPr>
        <w:t>26,000</w:t>
      </w:r>
      <w:r w:rsidRPr="00341D1D">
        <w:rPr>
          <w:rFonts w:ascii="Simplified Arabic" w:eastAsia="Calibri" w:hAnsi="Simplified Arabic" w:cs="Simplified Arabic"/>
          <w:sz w:val="28"/>
          <w:szCs w:val="28"/>
          <w:rtl/>
        </w:rPr>
        <w:t>الف</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 xml:space="preserve">طائر بحري، بالإضافة </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لى العديد من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ضرار ال</w:t>
      </w:r>
      <w:r>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خرى</w:t>
      </w:r>
      <w:r w:rsidRPr="00341D1D">
        <w:rPr>
          <w:rFonts w:ascii="Simplified Arabic" w:eastAsia="Calibri" w:hAnsi="Simplified Arabic" w:cs="Simplified Arabic"/>
          <w:sz w:val="28"/>
          <w:szCs w:val="28"/>
          <w:vertAlign w:val="superscript"/>
          <w:rtl/>
        </w:rPr>
        <w:t>(</w:t>
      </w:r>
      <w:r w:rsidRPr="00341D1D">
        <w:rPr>
          <w:rFonts w:ascii="Simplified Arabic" w:hAnsi="Simplified Arabic" w:cs="Simplified Arabic"/>
          <w:vertAlign w:val="superscript"/>
          <w:rtl/>
        </w:rPr>
        <w:footnoteReference w:id="458"/>
      </w:r>
      <w:r w:rsidRPr="00341D1D">
        <w:rPr>
          <w:rFonts w:ascii="Simplified Arabic" w:eastAsia="Calibri" w:hAnsi="Simplified Arabic" w:cs="Simplified Arabic"/>
          <w:sz w:val="28"/>
          <w:szCs w:val="28"/>
          <w:vertAlign w:val="superscript"/>
          <w:rtl/>
        </w:rPr>
        <w:t>)</w:t>
      </w:r>
      <w:r w:rsidRPr="00341D1D">
        <w:rPr>
          <w:rFonts w:ascii="Simplified Arabic" w:eastAsia="Calibri" w:hAnsi="Simplified Arabic" w:cs="Simplified Arabic"/>
          <w:sz w:val="28"/>
          <w:szCs w:val="28"/>
          <w:rtl/>
        </w:rPr>
        <w:t>.</w:t>
      </w:r>
    </w:p>
    <w:p w:rsidR="00653C53" w:rsidRPr="00341D1D" w:rsidRDefault="00653C53" w:rsidP="005B69F3">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وما </w:t>
      </w:r>
      <w:r w:rsidR="00BA150F">
        <w:rPr>
          <w:rFonts w:ascii="Simplified Arabic" w:eastAsia="Calibri" w:hAnsi="Simplified Arabic" w:cs="Simplified Arabic" w:hint="cs"/>
          <w:sz w:val="28"/>
          <w:szCs w:val="28"/>
          <w:rtl/>
        </w:rPr>
        <w:t>سبق نجد أن الإ</w:t>
      </w:r>
      <w:r>
        <w:rPr>
          <w:rFonts w:ascii="Simplified Arabic" w:eastAsia="Calibri" w:hAnsi="Simplified Arabic" w:cs="Simplified Arabic" w:hint="cs"/>
          <w:sz w:val="28"/>
          <w:szCs w:val="28"/>
          <w:rtl/>
        </w:rPr>
        <w:t>هتمام بالبيئة البحرية على مستوى القواني</w:t>
      </w:r>
      <w:r w:rsidR="00BA150F">
        <w:rPr>
          <w:rFonts w:ascii="Simplified Arabic" w:eastAsia="Calibri" w:hAnsi="Simplified Arabic" w:cs="Simplified Arabic" w:hint="cs"/>
          <w:sz w:val="28"/>
          <w:szCs w:val="28"/>
          <w:rtl/>
        </w:rPr>
        <w:t>ن الوطنية لازال قاصراً، ويفتقر إِ</w:t>
      </w:r>
      <w:r>
        <w:rPr>
          <w:rFonts w:ascii="Simplified Arabic" w:eastAsia="Calibri" w:hAnsi="Simplified Arabic" w:cs="Simplified Arabic" w:hint="cs"/>
          <w:sz w:val="28"/>
          <w:szCs w:val="28"/>
          <w:rtl/>
        </w:rPr>
        <w:t>لى المرونة لتدارك المخاطر البيئية والتي تمت</w:t>
      </w:r>
      <w:r w:rsidR="00BA150F">
        <w:rPr>
          <w:rFonts w:ascii="Simplified Arabic" w:eastAsia="Calibri" w:hAnsi="Simplified Arabic" w:cs="Simplified Arabic" w:hint="cs"/>
          <w:sz w:val="28"/>
          <w:szCs w:val="28"/>
          <w:rtl/>
        </w:rPr>
        <w:t>د إلى أعوام ولعدة أ</w:t>
      </w:r>
      <w:r>
        <w:rPr>
          <w:rFonts w:ascii="Simplified Arabic" w:eastAsia="Calibri" w:hAnsi="Simplified Arabic" w:cs="Simplified Arabic" w:hint="cs"/>
          <w:sz w:val="28"/>
          <w:szCs w:val="28"/>
          <w:rtl/>
        </w:rPr>
        <w:t xml:space="preserve">جيال؛ </w:t>
      </w:r>
      <w:r w:rsidR="00BA150F">
        <w:rPr>
          <w:rFonts w:ascii="Simplified Arabic" w:eastAsia="Calibri" w:hAnsi="Simplified Arabic" w:cs="Simplified Arabic" w:hint="cs"/>
          <w:sz w:val="28"/>
          <w:szCs w:val="28"/>
          <w:rtl/>
        </w:rPr>
        <w:t>كما تفتقر إلى عقوبة إعادة الوضع إلى ما هو عليه وإعادة تأهيل المناطق التي تعرضت للتلوث، فمعظم القوانين الوطنية اقتصرت على الغرامة التي لا تصلح الضرر البيئي الذي تعرضت له البيئة.</w:t>
      </w:r>
    </w:p>
    <w:p w:rsidR="00D22764" w:rsidRDefault="00D22764" w:rsidP="00336D4A">
      <w:pPr>
        <w:spacing w:line="360" w:lineRule="auto"/>
        <w:jc w:val="both"/>
        <w:rPr>
          <w:rFonts w:ascii="Simplified Arabic" w:eastAsia="Calibri" w:hAnsi="Simplified Arabic" w:cs="Simplified Arabic"/>
          <w:sz w:val="28"/>
          <w:szCs w:val="28"/>
          <w:rtl/>
        </w:rPr>
      </w:pPr>
    </w:p>
    <w:p w:rsidR="005B69F3" w:rsidRDefault="005B69F3" w:rsidP="00336D4A">
      <w:pPr>
        <w:spacing w:line="360" w:lineRule="auto"/>
        <w:jc w:val="both"/>
        <w:rPr>
          <w:rFonts w:ascii="Simplified Arabic" w:eastAsia="Calibri" w:hAnsi="Simplified Arabic" w:cs="Simplified Arabic"/>
          <w:sz w:val="28"/>
          <w:szCs w:val="28"/>
          <w:rtl/>
        </w:rPr>
      </w:pPr>
    </w:p>
    <w:p w:rsidR="00AD7140" w:rsidRDefault="00AD7140" w:rsidP="00336D4A">
      <w:pPr>
        <w:spacing w:line="360" w:lineRule="auto"/>
        <w:jc w:val="both"/>
        <w:rPr>
          <w:rFonts w:ascii="Simplified Arabic" w:eastAsia="Calibri" w:hAnsi="Simplified Arabic" w:cs="Simplified Arabic"/>
          <w:sz w:val="28"/>
          <w:szCs w:val="28"/>
          <w:rtl/>
        </w:rPr>
      </w:pPr>
    </w:p>
    <w:p w:rsidR="00AD7140" w:rsidRDefault="00AD7140" w:rsidP="00336D4A">
      <w:pPr>
        <w:spacing w:line="360" w:lineRule="auto"/>
        <w:jc w:val="both"/>
        <w:rPr>
          <w:rFonts w:ascii="Simplified Arabic" w:eastAsia="Calibri" w:hAnsi="Simplified Arabic" w:cs="Simplified Arabic"/>
          <w:sz w:val="28"/>
          <w:szCs w:val="28"/>
          <w:rtl/>
        </w:rPr>
      </w:pPr>
    </w:p>
    <w:p w:rsidR="007B47D5" w:rsidRDefault="007B47D5" w:rsidP="00336D4A">
      <w:pPr>
        <w:spacing w:line="360" w:lineRule="auto"/>
        <w:jc w:val="both"/>
        <w:rPr>
          <w:rFonts w:ascii="Simplified Arabic" w:eastAsia="Calibri" w:hAnsi="Simplified Arabic" w:cs="Simplified Arabic"/>
          <w:sz w:val="28"/>
          <w:szCs w:val="28"/>
          <w:rtl/>
        </w:rPr>
      </w:pPr>
    </w:p>
    <w:p w:rsidR="007B47D5" w:rsidRDefault="007B47D5" w:rsidP="00336D4A">
      <w:pPr>
        <w:spacing w:line="360" w:lineRule="auto"/>
        <w:jc w:val="both"/>
        <w:rPr>
          <w:rFonts w:ascii="Simplified Arabic" w:eastAsia="Calibri" w:hAnsi="Simplified Arabic" w:cs="Simplified Arabic"/>
          <w:sz w:val="28"/>
          <w:szCs w:val="28"/>
          <w:rtl/>
        </w:rPr>
      </w:pPr>
    </w:p>
    <w:p w:rsidR="007B47D5" w:rsidRDefault="007B47D5" w:rsidP="00336D4A">
      <w:pPr>
        <w:spacing w:line="360" w:lineRule="auto"/>
        <w:jc w:val="both"/>
        <w:rPr>
          <w:rFonts w:ascii="Simplified Arabic" w:eastAsia="Calibri" w:hAnsi="Simplified Arabic" w:cs="Simplified Arabic"/>
          <w:sz w:val="28"/>
          <w:szCs w:val="28"/>
          <w:rtl/>
        </w:rPr>
      </w:pPr>
    </w:p>
    <w:p w:rsidR="007B47D5" w:rsidRDefault="007B47D5" w:rsidP="00336D4A">
      <w:pPr>
        <w:spacing w:line="360" w:lineRule="auto"/>
        <w:jc w:val="both"/>
        <w:rPr>
          <w:rFonts w:ascii="Simplified Arabic" w:eastAsia="Calibri" w:hAnsi="Simplified Arabic" w:cs="Simplified Arabic"/>
          <w:sz w:val="28"/>
          <w:szCs w:val="28"/>
          <w:rtl/>
        </w:rPr>
      </w:pPr>
    </w:p>
    <w:p w:rsidR="00206987" w:rsidRPr="00341D1D" w:rsidRDefault="00206987" w:rsidP="00336D4A">
      <w:pPr>
        <w:spacing w:line="360" w:lineRule="auto"/>
        <w:jc w:val="both"/>
        <w:rPr>
          <w:rFonts w:ascii="Simplified Arabic" w:eastAsia="Calibri" w:hAnsi="Simplified Arabic" w:cs="Simplified Arabic"/>
          <w:sz w:val="28"/>
          <w:szCs w:val="28"/>
          <w:rtl/>
        </w:rPr>
      </w:pPr>
    </w:p>
    <w:p w:rsidR="00436343" w:rsidRPr="00341D1D" w:rsidRDefault="00024580" w:rsidP="00336D4A">
      <w:pPr>
        <w:spacing w:line="360" w:lineRule="auto"/>
        <w:jc w:val="center"/>
        <w:rPr>
          <w:rFonts w:ascii="Simplified Arabic" w:eastAsia="Calibri" w:hAnsi="Simplified Arabic" w:cs="Simplified Arabic"/>
          <w:b/>
          <w:bCs/>
          <w:sz w:val="28"/>
          <w:szCs w:val="28"/>
          <w:rtl/>
        </w:rPr>
      </w:pPr>
      <w:r w:rsidRPr="00341D1D">
        <w:rPr>
          <w:rFonts w:ascii="Simplified Arabic" w:eastAsia="Calibri" w:hAnsi="Simplified Arabic" w:cs="Simplified Arabic"/>
          <w:b/>
          <w:bCs/>
          <w:sz w:val="28"/>
          <w:szCs w:val="28"/>
          <w:rtl/>
        </w:rPr>
        <w:lastRenderedPageBreak/>
        <w:t>الخــــــــلاصة</w:t>
      </w:r>
    </w:p>
    <w:p w:rsidR="00FE52CD" w:rsidRDefault="001303E7" w:rsidP="00FE52C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206987">
        <w:rPr>
          <w:rFonts w:ascii="Simplified Arabic" w:eastAsia="Calibri" w:hAnsi="Simplified Arabic" w:cs="Simplified Arabic"/>
          <w:sz w:val="28"/>
          <w:szCs w:val="28"/>
          <w:rtl/>
        </w:rPr>
        <w:t>تناول</w:t>
      </w:r>
      <w:r w:rsidR="00206987">
        <w:rPr>
          <w:rFonts w:ascii="Simplified Arabic" w:eastAsia="Calibri" w:hAnsi="Simplified Arabic" w:cs="Simplified Arabic" w:hint="cs"/>
          <w:sz w:val="28"/>
          <w:szCs w:val="28"/>
          <w:rtl/>
        </w:rPr>
        <w:t>ت</w:t>
      </w:r>
      <w:r w:rsidR="003D11D7" w:rsidRPr="00341D1D">
        <w:rPr>
          <w:rFonts w:ascii="Simplified Arabic" w:eastAsia="Calibri" w:hAnsi="Simplified Arabic" w:cs="Simplified Arabic"/>
          <w:sz w:val="28"/>
          <w:szCs w:val="28"/>
          <w:rtl/>
        </w:rPr>
        <w:t xml:space="preserve"> في الفصل الثاني من</w:t>
      </w:r>
      <w:r>
        <w:rPr>
          <w:rFonts w:ascii="Simplified Arabic" w:eastAsia="Calibri" w:hAnsi="Simplified Arabic" w:cs="Simplified Arabic"/>
          <w:sz w:val="28"/>
          <w:szCs w:val="28"/>
          <w:rtl/>
        </w:rPr>
        <w:t xml:space="preserve"> الدراسة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هم ال</w:t>
      </w:r>
      <w:r>
        <w:rPr>
          <w:rFonts w:ascii="Simplified Arabic" w:eastAsia="Calibri" w:hAnsi="Simplified Arabic" w:cs="Simplified Arabic" w:hint="cs"/>
          <w:sz w:val="28"/>
          <w:szCs w:val="28"/>
          <w:rtl/>
        </w:rPr>
        <w:t>آ</w:t>
      </w:r>
      <w:r w:rsidR="003D11D7" w:rsidRPr="00341D1D">
        <w:rPr>
          <w:rFonts w:ascii="Simplified Arabic" w:eastAsia="Calibri" w:hAnsi="Simplified Arabic" w:cs="Simplified Arabic"/>
          <w:sz w:val="28"/>
          <w:szCs w:val="28"/>
          <w:rtl/>
        </w:rPr>
        <w:t>ليات الدولي</w:t>
      </w:r>
      <w:r>
        <w:rPr>
          <w:rFonts w:ascii="Simplified Arabic" w:eastAsia="Calibri" w:hAnsi="Simplified Arabic" w:cs="Simplified Arabic" w:hint="cs"/>
          <w:sz w:val="28"/>
          <w:szCs w:val="28"/>
          <w:rtl/>
        </w:rPr>
        <w:t>َّ</w:t>
      </w:r>
      <w:r w:rsidR="003D11D7" w:rsidRPr="00341D1D">
        <w:rPr>
          <w:rFonts w:ascii="Simplified Arabic" w:eastAsia="Calibri" w:hAnsi="Simplified Arabic" w:cs="Simplified Arabic"/>
          <w:sz w:val="28"/>
          <w:szCs w:val="28"/>
          <w:rtl/>
        </w:rPr>
        <w:t xml:space="preserve">ة </w:t>
      </w:r>
      <w:r>
        <w:rPr>
          <w:rFonts w:ascii="Simplified Arabic" w:eastAsia="Calibri" w:hAnsi="Simplified Arabic" w:cs="Simplified Arabic"/>
          <w:sz w:val="28"/>
          <w:szCs w:val="28"/>
          <w:rtl/>
        </w:rPr>
        <w:t>لحماية البيئة البحرية من التلوث، سواء</w:t>
      </w:r>
      <w:r>
        <w:rPr>
          <w:rFonts w:ascii="Simplified Arabic" w:eastAsia="Calibri" w:hAnsi="Simplified Arabic" w:cs="Simplified Arabic" w:hint="cs"/>
          <w:sz w:val="28"/>
          <w:szCs w:val="28"/>
          <w:rtl/>
        </w:rPr>
        <w:t xml:space="preserve"> أ</w:t>
      </w:r>
      <w:r>
        <w:rPr>
          <w:rFonts w:ascii="Simplified Arabic" w:eastAsia="Calibri" w:hAnsi="Simplified Arabic" w:cs="Simplified Arabic"/>
          <w:sz w:val="28"/>
          <w:szCs w:val="28"/>
          <w:rtl/>
        </w:rPr>
        <w:t xml:space="preserve">ن كانت على المستوى الدولي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قليمي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 الوطني</w:t>
      </w:r>
      <w:r w:rsidR="003D11D7" w:rsidRPr="00341D1D">
        <w:rPr>
          <w:rFonts w:ascii="Simplified Arabic" w:eastAsia="Calibri" w:hAnsi="Simplified Arabic" w:cs="Simplified Arabic"/>
          <w:sz w:val="28"/>
          <w:szCs w:val="28"/>
          <w:rtl/>
        </w:rPr>
        <w:t>، والدور التكاملي الذي تلعبه لتحقيق الهدف وا</w:t>
      </w:r>
      <w:r>
        <w:rPr>
          <w:rFonts w:ascii="Simplified Arabic" w:eastAsia="Calibri" w:hAnsi="Simplified Arabic" w:cs="Simplified Arabic"/>
          <w:sz w:val="28"/>
          <w:szCs w:val="28"/>
          <w:rtl/>
        </w:rPr>
        <w:t xml:space="preserve">لغاية من </w:t>
      </w:r>
      <w:r>
        <w:rPr>
          <w:rFonts w:ascii="Simplified Arabic" w:eastAsia="Calibri" w:hAnsi="Simplified Arabic" w:cs="Simplified Arabic" w:hint="cs"/>
          <w:sz w:val="28"/>
          <w:szCs w:val="28"/>
          <w:rtl/>
        </w:rPr>
        <w:t>أ</w:t>
      </w:r>
      <w:r w:rsidR="00FE52CD">
        <w:rPr>
          <w:rFonts w:ascii="Simplified Arabic" w:eastAsia="Calibri" w:hAnsi="Simplified Arabic" w:cs="Simplified Arabic"/>
          <w:sz w:val="28"/>
          <w:szCs w:val="28"/>
          <w:rtl/>
        </w:rPr>
        <w:t>جل توفير هذه الحماية.</w:t>
      </w:r>
    </w:p>
    <w:p w:rsidR="00FE52CD" w:rsidRDefault="00FE52CD" w:rsidP="00FE52C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43063E" w:rsidRPr="00341D1D">
        <w:rPr>
          <w:rFonts w:ascii="Simplified Arabic" w:eastAsia="Calibri" w:hAnsi="Simplified Arabic" w:cs="Simplified Arabic"/>
          <w:sz w:val="28"/>
          <w:szCs w:val="28"/>
          <w:rtl/>
        </w:rPr>
        <w:t>ف</w:t>
      </w:r>
      <w:r w:rsidR="00D16A46" w:rsidRPr="00341D1D">
        <w:rPr>
          <w:rFonts w:ascii="Simplified Arabic" w:eastAsia="Calibri" w:hAnsi="Simplified Arabic" w:cs="Simplified Arabic"/>
          <w:sz w:val="28"/>
          <w:szCs w:val="28"/>
          <w:rtl/>
        </w:rPr>
        <w:t xml:space="preserve">السواحل البحرية </w:t>
      </w:r>
      <w:r w:rsidR="0043063E" w:rsidRPr="00341D1D">
        <w:rPr>
          <w:rFonts w:ascii="Simplified Arabic" w:eastAsia="Calibri" w:hAnsi="Simplified Arabic" w:cs="Simplified Arabic"/>
          <w:sz w:val="28"/>
          <w:szCs w:val="28"/>
          <w:rtl/>
        </w:rPr>
        <w:t xml:space="preserve">تتعرض </w:t>
      </w:r>
      <w:r w:rsidR="001303E7">
        <w:rPr>
          <w:rFonts w:ascii="Simplified Arabic" w:eastAsia="Calibri" w:hAnsi="Simplified Arabic" w:cs="Simplified Arabic"/>
          <w:sz w:val="28"/>
          <w:szCs w:val="28"/>
          <w:rtl/>
        </w:rPr>
        <w:t xml:space="preserve">للعديد من </w:t>
      </w:r>
      <w:r w:rsidR="001303E7">
        <w:rPr>
          <w:rFonts w:ascii="Simplified Arabic" w:eastAsia="Calibri" w:hAnsi="Simplified Arabic" w:cs="Simplified Arabic" w:hint="cs"/>
          <w:sz w:val="28"/>
          <w:szCs w:val="28"/>
          <w:rtl/>
        </w:rPr>
        <w:t>أ</w:t>
      </w:r>
      <w:r w:rsidR="00D16A46" w:rsidRPr="00341D1D">
        <w:rPr>
          <w:rFonts w:ascii="Simplified Arabic" w:eastAsia="Calibri" w:hAnsi="Simplified Arabic" w:cs="Simplified Arabic"/>
          <w:sz w:val="28"/>
          <w:szCs w:val="28"/>
          <w:rtl/>
        </w:rPr>
        <w:t xml:space="preserve">نواع التلوث الصادر عن </w:t>
      </w:r>
      <w:r w:rsidR="001303E7">
        <w:rPr>
          <w:rFonts w:ascii="Simplified Arabic" w:eastAsia="Calibri" w:hAnsi="Simplified Arabic" w:cs="Simplified Arabic"/>
          <w:sz w:val="28"/>
          <w:szCs w:val="28"/>
          <w:rtl/>
        </w:rPr>
        <w:t>الدول المطلة على البحر</w:t>
      </w:r>
      <w:r w:rsidR="001303E7">
        <w:rPr>
          <w:rFonts w:ascii="Simplified Arabic" w:eastAsia="Calibri" w:hAnsi="Simplified Arabic" w:cs="Simplified Arabic" w:hint="cs"/>
          <w:sz w:val="28"/>
          <w:szCs w:val="28"/>
          <w:rtl/>
        </w:rPr>
        <w:t>؛</w:t>
      </w:r>
      <w:r w:rsidR="00D16A46" w:rsidRPr="00341D1D">
        <w:rPr>
          <w:rFonts w:ascii="Simplified Arabic" w:eastAsia="Calibri" w:hAnsi="Simplified Arabic" w:cs="Simplified Arabic"/>
          <w:sz w:val="28"/>
          <w:szCs w:val="28"/>
          <w:rtl/>
        </w:rPr>
        <w:t xml:space="preserve"> كما يتعرض البحر في المناطق الدولية والتي تعتبر تر</w:t>
      </w:r>
      <w:r w:rsidR="001303E7">
        <w:rPr>
          <w:rFonts w:ascii="Simplified Arabic" w:eastAsia="Calibri" w:hAnsi="Simplified Arabic" w:cs="Simplified Arabic"/>
          <w:sz w:val="28"/>
          <w:szCs w:val="28"/>
          <w:rtl/>
        </w:rPr>
        <w:t>اث مشترك لجميع الدول لاستنزاف و</w:t>
      </w:r>
      <w:r w:rsidR="001303E7">
        <w:rPr>
          <w:rFonts w:ascii="Simplified Arabic" w:eastAsia="Calibri" w:hAnsi="Simplified Arabic" w:cs="Simplified Arabic" w:hint="cs"/>
          <w:sz w:val="28"/>
          <w:szCs w:val="28"/>
          <w:rtl/>
        </w:rPr>
        <w:t>إِ</w:t>
      </w:r>
      <w:r w:rsidR="00D16A46" w:rsidRPr="00341D1D">
        <w:rPr>
          <w:rFonts w:ascii="Simplified Arabic" w:eastAsia="Calibri" w:hAnsi="Simplified Arabic" w:cs="Simplified Arabic"/>
          <w:sz w:val="28"/>
          <w:szCs w:val="28"/>
          <w:rtl/>
        </w:rPr>
        <w:t>لى التعرض للتجا</w:t>
      </w:r>
      <w:r w:rsidR="00CF5037" w:rsidRPr="00341D1D">
        <w:rPr>
          <w:rFonts w:ascii="Simplified Arabic" w:eastAsia="Calibri" w:hAnsi="Simplified Arabic" w:cs="Simplified Arabic"/>
          <w:sz w:val="28"/>
          <w:szCs w:val="28"/>
          <w:rtl/>
        </w:rPr>
        <w:t>ر</w:t>
      </w:r>
      <w:r w:rsidR="00D16A46" w:rsidRPr="00341D1D">
        <w:rPr>
          <w:rFonts w:ascii="Simplified Arabic" w:eastAsia="Calibri" w:hAnsi="Simplified Arabic" w:cs="Simplified Arabic"/>
          <w:sz w:val="28"/>
          <w:szCs w:val="28"/>
          <w:rtl/>
        </w:rPr>
        <w:t>ب العلمية والتي تضر بكائناتها البحرية</w:t>
      </w:r>
      <w:r w:rsidR="008B1AFF" w:rsidRPr="00341D1D">
        <w:rPr>
          <w:rFonts w:ascii="Simplified Arabic" w:eastAsia="Calibri" w:hAnsi="Simplified Arabic" w:cs="Simplified Arabic"/>
          <w:sz w:val="28"/>
          <w:szCs w:val="28"/>
          <w:rtl/>
        </w:rPr>
        <w:t>.</w:t>
      </w:r>
    </w:p>
    <w:p w:rsidR="00FE52CD" w:rsidRDefault="00FE52CD" w:rsidP="00FE52C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535A84" w:rsidRPr="00341D1D">
        <w:rPr>
          <w:rFonts w:ascii="Simplified Arabic" w:eastAsia="Calibri" w:hAnsi="Simplified Arabic" w:cs="Simplified Arabic"/>
          <w:sz w:val="28"/>
          <w:szCs w:val="28"/>
          <w:rtl/>
        </w:rPr>
        <w:t>فالمجتمع الدولي يعمل من خلال المنظ</w:t>
      </w:r>
      <w:r w:rsidR="001303E7">
        <w:rPr>
          <w:rFonts w:ascii="Simplified Arabic" w:eastAsia="Calibri" w:hAnsi="Simplified Arabic" w:cs="Simplified Arabic" w:hint="cs"/>
          <w:sz w:val="28"/>
          <w:szCs w:val="28"/>
          <w:rtl/>
        </w:rPr>
        <w:t>َّ</w:t>
      </w:r>
      <w:r w:rsidR="001303E7">
        <w:rPr>
          <w:rFonts w:ascii="Simplified Arabic" w:eastAsia="Calibri" w:hAnsi="Simplified Arabic" w:cs="Simplified Arabic"/>
          <w:sz w:val="28"/>
          <w:szCs w:val="28"/>
          <w:rtl/>
        </w:rPr>
        <w:t>مات الدولي</w:t>
      </w:r>
      <w:r w:rsidR="001303E7">
        <w:rPr>
          <w:rFonts w:ascii="Simplified Arabic" w:eastAsia="Calibri" w:hAnsi="Simplified Arabic" w:cs="Simplified Arabic" w:hint="cs"/>
          <w:sz w:val="28"/>
          <w:szCs w:val="28"/>
          <w:rtl/>
        </w:rPr>
        <w:t>َّ</w:t>
      </w:r>
      <w:r w:rsidR="001303E7">
        <w:rPr>
          <w:rFonts w:ascii="Simplified Arabic" w:eastAsia="Calibri" w:hAnsi="Simplified Arabic" w:cs="Simplified Arabic"/>
          <w:sz w:val="28"/>
          <w:szCs w:val="28"/>
          <w:rtl/>
        </w:rPr>
        <w:t>ة</w:t>
      </w:r>
      <w:r w:rsidR="0043063E" w:rsidRPr="00341D1D">
        <w:rPr>
          <w:rFonts w:ascii="Simplified Arabic" w:eastAsia="Calibri" w:hAnsi="Simplified Arabic" w:cs="Simplified Arabic"/>
          <w:sz w:val="28"/>
          <w:szCs w:val="28"/>
          <w:rtl/>
        </w:rPr>
        <w:t xml:space="preserve">، </w:t>
      </w:r>
      <w:r w:rsidR="001303E7">
        <w:rPr>
          <w:rFonts w:ascii="Simplified Arabic" w:eastAsia="Calibri" w:hAnsi="Simplified Arabic" w:cs="Simplified Arabic"/>
          <w:sz w:val="28"/>
          <w:szCs w:val="28"/>
          <w:rtl/>
        </w:rPr>
        <w:t>وعلى ر</w:t>
      </w:r>
      <w:r w:rsidR="001303E7">
        <w:rPr>
          <w:rFonts w:ascii="Simplified Arabic" w:eastAsia="Calibri" w:hAnsi="Simplified Arabic" w:cs="Simplified Arabic" w:hint="cs"/>
          <w:sz w:val="28"/>
          <w:szCs w:val="28"/>
          <w:rtl/>
        </w:rPr>
        <w:t>أ</w:t>
      </w:r>
      <w:r w:rsidR="001303E7">
        <w:rPr>
          <w:rFonts w:ascii="Simplified Arabic" w:eastAsia="Calibri" w:hAnsi="Simplified Arabic" w:cs="Simplified Arabic"/>
          <w:sz w:val="28"/>
          <w:szCs w:val="28"/>
          <w:rtl/>
        </w:rPr>
        <w:t>سها منظمة ال</w:t>
      </w:r>
      <w:r w:rsidR="001303E7">
        <w:rPr>
          <w:rFonts w:ascii="Simplified Arabic" w:eastAsia="Calibri" w:hAnsi="Simplified Arabic" w:cs="Simplified Arabic" w:hint="cs"/>
          <w:sz w:val="28"/>
          <w:szCs w:val="28"/>
          <w:rtl/>
        </w:rPr>
        <w:t>أُ</w:t>
      </w:r>
      <w:r w:rsidR="00535A84" w:rsidRPr="00341D1D">
        <w:rPr>
          <w:rFonts w:ascii="Simplified Arabic" w:eastAsia="Calibri" w:hAnsi="Simplified Arabic" w:cs="Simplified Arabic"/>
          <w:sz w:val="28"/>
          <w:szCs w:val="28"/>
          <w:rtl/>
        </w:rPr>
        <w:t>مم المتحدة</w:t>
      </w:r>
      <w:r w:rsidR="0043063E" w:rsidRPr="00341D1D">
        <w:rPr>
          <w:rFonts w:ascii="Simplified Arabic" w:eastAsia="Calibri" w:hAnsi="Simplified Arabic" w:cs="Simplified Arabic"/>
          <w:sz w:val="28"/>
          <w:szCs w:val="28"/>
          <w:rtl/>
        </w:rPr>
        <w:t xml:space="preserve"> </w:t>
      </w:r>
      <w:r w:rsidR="00392567" w:rsidRPr="00341D1D">
        <w:rPr>
          <w:rFonts w:ascii="Simplified Arabic" w:eastAsia="Calibri" w:hAnsi="Simplified Arabic" w:cs="Simplified Arabic"/>
          <w:sz w:val="28"/>
          <w:szCs w:val="28"/>
          <w:rtl/>
        </w:rPr>
        <w:t>والتي تعمل هذه المنظ</w:t>
      </w:r>
      <w:r w:rsidR="001303E7">
        <w:rPr>
          <w:rFonts w:ascii="Simplified Arabic" w:eastAsia="Calibri" w:hAnsi="Simplified Arabic" w:cs="Simplified Arabic" w:hint="cs"/>
          <w:sz w:val="28"/>
          <w:szCs w:val="28"/>
          <w:rtl/>
        </w:rPr>
        <w:t>َّ</w:t>
      </w:r>
      <w:r w:rsidR="00392567" w:rsidRPr="00341D1D">
        <w:rPr>
          <w:rFonts w:ascii="Simplified Arabic" w:eastAsia="Calibri" w:hAnsi="Simplified Arabic" w:cs="Simplified Arabic"/>
          <w:sz w:val="28"/>
          <w:szCs w:val="28"/>
          <w:rtl/>
        </w:rPr>
        <w:t xml:space="preserve">مات بإضفاء حماية قانونية </w:t>
      </w:r>
      <w:r w:rsidR="005736A9" w:rsidRPr="00341D1D">
        <w:rPr>
          <w:rFonts w:ascii="Simplified Arabic" w:eastAsia="Calibri" w:hAnsi="Simplified Arabic" w:cs="Simplified Arabic"/>
          <w:sz w:val="28"/>
          <w:szCs w:val="28"/>
          <w:rtl/>
        </w:rPr>
        <w:t>للبيئة البحرية باعتبارها تلعب دورا</w:t>
      </w:r>
      <w:r w:rsidR="00406215">
        <w:rPr>
          <w:rFonts w:ascii="Simplified Arabic" w:eastAsia="Calibri" w:hAnsi="Simplified Arabic" w:cs="Simplified Arabic" w:hint="cs"/>
          <w:sz w:val="28"/>
          <w:szCs w:val="28"/>
          <w:rtl/>
        </w:rPr>
        <w:t>ً</w:t>
      </w:r>
      <w:r w:rsidR="005736A9" w:rsidRPr="00341D1D">
        <w:rPr>
          <w:rFonts w:ascii="Simplified Arabic" w:eastAsia="Calibri" w:hAnsi="Simplified Arabic" w:cs="Simplified Arabic"/>
          <w:sz w:val="28"/>
          <w:szCs w:val="28"/>
          <w:rtl/>
        </w:rPr>
        <w:t xml:space="preserve"> مهما</w:t>
      </w:r>
      <w:r w:rsidR="001303E7">
        <w:rPr>
          <w:rFonts w:ascii="Simplified Arabic" w:eastAsia="Calibri" w:hAnsi="Simplified Arabic" w:cs="Simplified Arabic" w:hint="cs"/>
          <w:sz w:val="28"/>
          <w:szCs w:val="28"/>
          <w:rtl/>
        </w:rPr>
        <w:t>ً</w:t>
      </w:r>
      <w:r w:rsidR="001303E7">
        <w:rPr>
          <w:rFonts w:ascii="Simplified Arabic" w:eastAsia="Calibri" w:hAnsi="Simplified Arabic" w:cs="Simplified Arabic"/>
          <w:sz w:val="28"/>
          <w:szCs w:val="28"/>
          <w:rtl/>
        </w:rPr>
        <w:t xml:space="preserve">، وذلك عن طريق </w:t>
      </w:r>
      <w:r w:rsidR="001303E7">
        <w:rPr>
          <w:rFonts w:ascii="Simplified Arabic" w:eastAsia="Calibri" w:hAnsi="Simplified Arabic" w:cs="Simplified Arabic" w:hint="cs"/>
          <w:sz w:val="28"/>
          <w:szCs w:val="28"/>
          <w:rtl/>
        </w:rPr>
        <w:t>إ</w:t>
      </w:r>
      <w:r w:rsidR="001303E7">
        <w:rPr>
          <w:rFonts w:ascii="Simplified Arabic" w:eastAsia="Calibri" w:hAnsi="Simplified Arabic" w:cs="Simplified Arabic"/>
          <w:sz w:val="28"/>
          <w:szCs w:val="28"/>
          <w:rtl/>
        </w:rPr>
        <w:t>صدار القرارات وال</w:t>
      </w:r>
      <w:r w:rsidR="001303E7">
        <w:rPr>
          <w:rFonts w:ascii="Simplified Arabic" w:eastAsia="Calibri" w:hAnsi="Simplified Arabic" w:cs="Simplified Arabic" w:hint="cs"/>
          <w:sz w:val="28"/>
          <w:szCs w:val="28"/>
          <w:rtl/>
        </w:rPr>
        <w:t>إ</w:t>
      </w:r>
      <w:r w:rsidR="005736A9" w:rsidRPr="00341D1D">
        <w:rPr>
          <w:rFonts w:ascii="Simplified Arabic" w:eastAsia="Calibri" w:hAnsi="Simplified Arabic" w:cs="Simplified Arabic"/>
          <w:sz w:val="28"/>
          <w:szCs w:val="28"/>
          <w:rtl/>
        </w:rPr>
        <w:t>علانات وعقد المؤتمرات الدولي</w:t>
      </w:r>
      <w:r w:rsidR="001303E7">
        <w:rPr>
          <w:rFonts w:ascii="Simplified Arabic" w:eastAsia="Calibri" w:hAnsi="Simplified Arabic" w:cs="Simplified Arabic" w:hint="cs"/>
          <w:sz w:val="28"/>
          <w:szCs w:val="28"/>
          <w:rtl/>
        </w:rPr>
        <w:t>َّ</w:t>
      </w:r>
      <w:r w:rsidR="001303E7">
        <w:rPr>
          <w:rFonts w:ascii="Simplified Arabic" w:eastAsia="Calibri" w:hAnsi="Simplified Arabic" w:cs="Simplified Arabic"/>
          <w:sz w:val="28"/>
          <w:szCs w:val="28"/>
          <w:rtl/>
        </w:rPr>
        <w:t>ة</w:t>
      </w:r>
      <w:r w:rsidR="005736A9" w:rsidRPr="00341D1D">
        <w:rPr>
          <w:rFonts w:ascii="Simplified Arabic" w:eastAsia="Calibri" w:hAnsi="Simplified Arabic" w:cs="Simplified Arabic"/>
          <w:sz w:val="28"/>
          <w:szCs w:val="28"/>
          <w:rtl/>
        </w:rPr>
        <w:t>، وعقد العديد من الاتفاقيات الدولي</w:t>
      </w:r>
      <w:r w:rsidR="001303E7">
        <w:rPr>
          <w:rFonts w:ascii="Simplified Arabic" w:eastAsia="Calibri" w:hAnsi="Simplified Arabic" w:cs="Simplified Arabic" w:hint="cs"/>
          <w:sz w:val="28"/>
          <w:szCs w:val="28"/>
          <w:rtl/>
        </w:rPr>
        <w:t>َّ</w:t>
      </w:r>
      <w:r w:rsidR="001303E7">
        <w:rPr>
          <w:rFonts w:ascii="Simplified Arabic" w:eastAsia="Calibri" w:hAnsi="Simplified Arabic" w:cs="Simplified Arabic"/>
          <w:sz w:val="28"/>
          <w:szCs w:val="28"/>
          <w:rtl/>
        </w:rPr>
        <w:t>ة وال</w:t>
      </w:r>
      <w:r w:rsidR="001303E7">
        <w:rPr>
          <w:rFonts w:ascii="Simplified Arabic" w:eastAsia="Calibri" w:hAnsi="Simplified Arabic" w:cs="Simplified Arabic" w:hint="cs"/>
          <w:sz w:val="28"/>
          <w:szCs w:val="28"/>
          <w:rtl/>
        </w:rPr>
        <w:t>إ</w:t>
      </w:r>
      <w:r w:rsidR="005736A9" w:rsidRPr="00341D1D">
        <w:rPr>
          <w:rFonts w:ascii="Simplified Arabic" w:eastAsia="Calibri" w:hAnsi="Simplified Arabic" w:cs="Simplified Arabic"/>
          <w:sz w:val="28"/>
          <w:szCs w:val="28"/>
          <w:rtl/>
        </w:rPr>
        <w:t xml:space="preserve">قليمية في سبيل حماية </w:t>
      </w:r>
      <w:r w:rsidR="001303E7">
        <w:rPr>
          <w:rFonts w:ascii="Simplified Arabic" w:eastAsia="Calibri" w:hAnsi="Simplified Arabic" w:cs="Simplified Arabic"/>
          <w:sz w:val="28"/>
          <w:szCs w:val="28"/>
          <w:rtl/>
        </w:rPr>
        <w:t xml:space="preserve">البيئة البحرية من التلوث بجميع </w:t>
      </w:r>
      <w:r w:rsidR="001303E7">
        <w:rPr>
          <w:rFonts w:ascii="Simplified Arabic" w:eastAsia="Calibri" w:hAnsi="Simplified Arabic" w:cs="Simplified Arabic" w:hint="cs"/>
          <w:sz w:val="28"/>
          <w:szCs w:val="28"/>
          <w:rtl/>
        </w:rPr>
        <w:t>أ</w:t>
      </w:r>
      <w:r w:rsidR="001303E7">
        <w:rPr>
          <w:rFonts w:ascii="Simplified Arabic" w:eastAsia="Calibri" w:hAnsi="Simplified Arabic" w:cs="Simplified Arabic"/>
          <w:sz w:val="28"/>
          <w:szCs w:val="28"/>
          <w:rtl/>
        </w:rPr>
        <w:t>نواعه</w:t>
      </w:r>
      <w:r w:rsidR="00546E02">
        <w:rPr>
          <w:rFonts w:ascii="Simplified Arabic" w:eastAsia="Calibri" w:hAnsi="Simplified Arabic" w:cs="Simplified Arabic"/>
          <w:sz w:val="28"/>
          <w:szCs w:val="28"/>
          <w:rtl/>
        </w:rPr>
        <w:t xml:space="preserve">، </w:t>
      </w:r>
      <w:r w:rsidR="00546E02">
        <w:rPr>
          <w:rFonts w:ascii="Simplified Arabic" w:eastAsia="Calibri" w:hAnsi="Simplified Arabic" w:cs="Simplified Arabic" w:hint="cs"/>
          <w:sz w:val="28"/>
          <w:szCs w:val="28"/>
          <w:rtl/>
        </w:rPr>
        <w:t>أ</w:t>
      </w:r>
      <w:r w:rsidR="00546E02">
        <w:rPr>
          <w:rFonts w:ascii="Simplified Arabic" w:eastAsia="Calibri" w:hAnsi="Simplified Arabic" w:cs="Simplified Arabic"/>
          <w:sz w:val="28"/>
          <w:szCs w:val="28"/>
          <w:rtl/>
        </w:rPr>
        <w:t xml:space="preserve">و عن طريق </w:t>
      </w:r>
      <w:r w:rsidR="00546E02">
        <w:rPr>
          <w:rFonts w:ascii="Simplified Arabic" w:eastAsia="Calibri" w:hAnsi="Simplified Arabic" w:cs="Simplified Arabic" w:hint="cs"/>
          <w:sz w:val="28"/>
          <w:szCs w:val="28"/>
          <w:rtl/>
        </w:rPr>
        <w:t>إ</w:t>
      </w:r>
      <w:r w:rsidR="00546E02">
        <w:rPr>
          <w:rFonts w:ascii="Simplified Arabic" w:eastAsia="Calibri" w:hAnsi="Simplified Arabic" w:cs="Simplified Arabic"/>
          <w:sz w:val="28"/>
          <w:szCs w:val="28"/>
          <w:rtl/>
        </w:rPr>
        <w:t>نشاء ال</w:t>
      </w:r>
      <w:r w:rsidR="00546E02">
        <w:rPr>
          <w:rFonts w:ascii="Simplified Arabic" w:eastAsia="Calibri" w:hAnsi="Simplified Arabic" w:cs="Simplified Arabic" w:hint="cs"/>
          <w:sz w:val="28"/>
          <w:szCs w:val="28"/>
          <w:rtl/>
        </w:rPr>
        <w:t>أ</w:t>
      </w:r>
      <w:r w:rsidR="005736A9" w:rsidRPr="00341D1D">
        <w:rPr>
          <w:rFonts w:ascii="Simplified Arabic" w:eastAsia="Calibri" w:hAnsi="Simplified Arabic" w:cs="Simplified Arabic"/>
          <w:sz w:val="28"/>
          <w:szCs w:val="28"/>
          <w:rtl/>
        </w:rPr>
        <w:t>جهزة المكلفة بالعمل على تحقيق الحماية القا</w:t>
      </w:r>
      <w:r w:rsidR="00546E02">
        <w:rPr>
          <w:rFonts w:ascii="Simplified Arabic" w:eastAsia="Calibri" w:hAnsi="Simplified Arabic" w:cs="Simplified Arabic"/>
          <w:sz w:val="28"/>
          <w:szCs w:val="28"/>
          <w:rtl/>
        </w:rPr>
        <w:t>نونية للبيئة البحرية كبرنامج ال</w:t>
      </w:r>
      <w:r w:rsidR="00546E02">
        <w:rPr>
          <w:rFonts w:ascii="Simplified Arabic" w:eastAsia="Calibri" w:hAnsi="Simplified Arabic" w:cs="Simplified Arabic" w:hint="cs"/>
          <w:sz w:val="28"/>
          <w:szCs w:val="28"/>
          <w:rtl/>
        </w:rPr>
        <w:t>أُ</w:t>
      </w:r>
      <w:r w:rsidR="00546E02">
        <w:rPr>
          <w:rFonts w:ascii="Simplified Arabic" w:eastAsia="Calibri" w:hAnsi="Simplified Arabic" w:cs="Simplified Arabic"/>
          <w:sz w:val="28"/>
          <w:szCs w:val="28"/>
          <w:rtl/>
        </w:rPr>
        <w:t xml:space="preserve">مم المتحدة كما سبق </w:t>
      </w:r>
      <w:r w:rsidR="00546E02">
        <w:rPr>
          <w:rFonts w:ascii="Simplified Arabic" w:eastAsia="Calibri" w:hAnsi="Simplified Arabic" w:cs="Simplified Arabic" w:hint="cs"/>
          <w:sz w:val="28"/>
          <w:szCs w:val="28"/>
          <w:rtl/>
        </w:rPr>
        <w:t>أ</w:t>
      </w:r>
      <w:r w:rsidR="005736A9" w:rsidRPr="00341D1D">
        <w:rPr>
          <w:rFonts w:ascii="Simplified Arabic" w:eastAsia="Calibri" w:hAnsi="Simplified Arabic" w:cs="Simplified Arabic"/>
          <w:sz w:val="28"/>
          <w:szCs w:val="28"/>
          <w:rtl/>
        </w:rPr>
        <w:t>ن تناولناه هي هذه الدراسة</w:t>
      </w:r>
      <w:r w:rsidR="0043063E" w:rsidRPr="00341D1D">
        <w:rPr>
          <w:rFonts w:ascii="Simplified Arabic" w:eastAsia="Calibri" w:hAnsi="Simplified Arabic" w:cs="Simplified Arabic"/>
          <w:sz w:val="28"/>
          <w:szCs w:val="28"/>
          <w:rtl/>
        </w:rPr>
        <w:t>.</w:t>
      </w:r>
    </w:p>
    <w:p w:rsidR="00FE52CD" w:rsidRDefault="00FE52CD" w:rsidP="00FE52C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546E02">
        <w:rPr>
          <w:rFonts w:ascii="Simplified Arabic" w:eastAsia="Calibri" w:hAnsi="Simplified Arabic" w:cs="Simplified Arabic"/>
          <w:sz w:val="28"/>
          <w:szCs w:val="28"/>
          <w:rtl/>
        </w:rPr>
        <w:t>ويقع</w:t>
      </w:r>
      <w:r w:rsidR="00371D63" w:rsidRPr="00341D1D">
        <w:rPr>
          <w:rFonts w:ascii="Simplified Arabic" w:eastAsia="Calibri" w:hAnsi="Simplified Arabic" w:cs="Simplified Arabic"/>
          <w:sz w:val="28"/>
          <w:szCs w:val="28"/>
          <w:rtl/>
        </w:rPr>
        <w:t xml:space="preserve"> التزام </w:t>
      </w:r>
      <w:r w:rsidR="00546E02">
        <w:rPr>
          <w:rFonts w:ascii="Simplified Arabic" w:eastAsia="Calibri" w:hAnsi="Simplified Arabic" w:cs="Simplified Arabic" w:hint="cs"/>
          <w:sz w:val="28"/>
          <w:szCs w:val="28"/>
          <w:rtl/>
        </w:rPr>
        <w:t xml:space="preserve">على </w:t>
      </w:r>
      <w:r w:rsidR="00371D63" w:rsidRPr="00341D1D">
        <w:rPr>
          <w:rFonts w:ascii="Simplified Arabic" w:eastAsia="Calibri" w:hAnsi="Simplified Arabic" w:cs="Simplified Arabic"/>
          <w:sz w:val="28"/>
          <w:szCs w:val="28"/>
          <w:rtl/>
        </w:rPr>
        <w:t xml:space="preserve">كل دولة </w:t>
      </w:r>
      <w:r w:rsidR="00546E02">
        <w:rPr>
          <w:rFonts w:ascii="Simplified Arabic" w:eastAsia="Calibri" w:hAnsi="Simplified Arabic" w:cs="Simplified Arabic"/>
          <w:sz w:val="28"/>
          <w:szCs w:val="28"/>
          <w:rtl/>
        </w:rPr>
        <w:t>في نطاق سيادتها ال</w:t>
      </w:r>
      <w:r w:rsidR="00546E02">
        <w:rPr>
          <w:rFonts w:ascii="Simplified Arabic" w:eastAsia="Calibri" w:hAnsi="Simplified Arabic" w:cs="Simplified Arabic" w:hint="cs"/>
          <w:sz w:val="28"/>
          <w:szCs w:val="28"/>
          <w:rtl/>
        </w:rPr>
        <w:t>إ</w:t>
      </w:r>
      <w:r w:rsidR="0043063E" w:rsidRPr="00341D1D">
        <w:rPr>
          <w:rFonts w:ascii="Simplified Arabic" w:eastAsia="Calibri" w:hAnsi="Simplified Arabic" w:cs="Simplified Arabic"/>
          <w:sz w:val="28"/>
          <w:szCs w:val="28"/>
          <w:rtl/>
        </w:rPr>
        <w:t xml:space="preserve">قليمية </w:t>
      </w:r>
      <w:r w:rsidR="00371D63" w:rsidRPr="00341D1D">
        <w:rPr>
          <w:rFonts w:ascii="Simplified Arabic" w:eastAsia="Calibri" w:hAnsi="Simplified Arabic" w:cs="Simplified Arabic"/>
          <w:sz w:val="28"/>
          <w:szCs w:val="28"/>
          <w:rtl/>
        </w:rPr>
        <w:t>بالحفاظ على البيئ</w:t>
      </w:r>
      <w:r w:rsidR="00546E02">
        <w:rPr>
          <w:rFonts w:ascii="Simplified Arabic" w:eastAsia="Calibri" w:hAnsi="Simplified Arabic" w:cs="Simplified Arabic"/>
          <w:sz w:val="28"/>
          <w:szCs w:val="28"/>
          <w:rtl/>
        </w:rPr>
        <w:t xml:space="preserve">ة البحرية من مختلف </w:t>
      </w:r>
      <w:r w:rsidR="00546E02">
        <w:rPr>
          <w:rFonts w:ascii="Simplified Arabic" w:eastAsia="Calibri" w:hAnsi="Simplified Arabic" w:cs="Simplified Arabic" w:hint="cs"/>
          <w:sz w:val="28"/>
          <w:szCs w:val="28"/>
          <w:rtl/>
        </w:rPr>
        <w:t>أ</w:t>
      </w:r>
      <w:r w:rsidR="006034B6" w:rsidRPr="00341D1D">
        <w:rPr>
          <w:rFonts w:ascii="Simplified Arabic" w:eastAsia="Calibri" w:hAnsi="Simplified Arabic" w:cs="Simplified Arabic"/>
          <w:sz w:val="28"/>
          <w:szCs w:val="28"/>
          <w:rtl/>
        </w:rPr>
        <w:t>نواع التلوث</w:t>
      </w:r>
      <w:r w:rsidR="00546E02">
        <w:rPr>
          <w:rFonts w:ascii="Simplified Arabic" w:eastAsia="Calibri" w:hAnsi="Simplified Arabic" w:cs="Simplified Arabic"/>
          <w:sz w:val="28"/>
          <w:szCs w:val="28"/>
          <w:rtl/>
        </w:rPr>
        <w:t xml:space="preserve"> من خلال </w:t>
      </w:r>
      <w:r w:rsidR="00D3164A">
        <w:rPr>
          <w:rFonts w:ascii="Simplified Arabic" w:eastAsia="Calibri" w:hAnsi="Simplified Arabic" w:cs="Simplified Arabic" w:hint="cs"/>
          <w:sz w:val="28"/>
          <w:szCs w:val="28"/>
          <w:rtl/>
        </w:rPr>
        <w:t xml:space="preserve">سن </w:t>
      </w:r>
      <w:r w:rsidR="00546E02">
        <w:rPr>
          <w:rFonts w:ascii="Simplified Arabic" w:eastAsia="Calibri" w:hAnsi="Simplified Arabic" w:cs="Simplified Arabic"/>
          <w:sz w:val="28"/>
          <w:szCs w:val="28"/>
          <w:rtl/>
        </w:rPr>
        <w:t>التشريعات والقوانين</w:t>
      </w:r>
      <w:r w:rsidR="00371D63" w:rsidRPr="00341D1D">
        <w:rPr>
          <w:rFonts w:ascii="Simplified Arabic" w:eastAsia="Calibri" w:hAnsi="Simplified Arabic" w:cs="Simplified Arabic"/>
          <w:sz w:val="28"/>
          <w:szCs w:val="28"/>
          <w:rtl/>
        </w:rPr>
        <w:t>، و</w:t>
      </w:r>
      <w:r w:rsidR="0043063E" w:rsidRPr="00341D1D">
        <w:rPr>
          <w:rFonts w:ascii="Simplified Arabic" w:eastAsia="Calibri" w:hAnsi="Simplified Arabic" w:cs="Simplified Arabic"/>
          <w:sz w:val="28"/>
          <w:szCs w:val="28"/>
          <w:rtl/>
        </w:rPr>
        <w:t xml:space="preserve">العمل على </w:t>
      </w:r>
      <w:r w:rsidR="00546E02">
        <w:rPr>
          <w:rFonts w:ascii="Simplified Arabic" w:eastAsia="Calibri" w:hAnsi="Simplified Arabic" w:cs="Simplified Arabic"/>
          <w:sz w:val="28"/>
          <w:szCs w:val="28"/>
          <w:rtl/>
        </w:rPr>
        <w:t>تكريس التعاون الدولي وال</w:t>
      </w:r>
      <w:r w:rsidR="00546E02">
        <w:rPr>
          <w:rFonts w:ascii="Simplified Arabic" w:eastAsia="Calibri" w:hAnsi="Simplified Arabic" w:cs="Simplified Arabic" w:hint="cs"/>
          <w:sz w:val="28"/>
          <w:szCs w:val="28"/>
          <w:rtl/>
        </w:rPr>
        <w:t>إ</w:t>
      </w:r>
      <w:r w:rsidR="00546E02">
        <w:rPr>
          <w:rFonts w:ascii="Simplified Arabic" w:eastAsia="Calibri" w:hAnsi="Simplified Arabic" w:cs="Simplified Arabic"/>
          <w:sz w:val="28"/>
          <w:szCs w:val="28"/>
          <w:rtl/>
        </w:rPr>
        <w:t xml:space="preserve">بلاغ عن حالات التلوث </w:t>
      </w:r>
      <w:r w:rsidR="00D3164A">
        <w:rPr>
          <w:rFonts w:ascii="Simplified Arabic" w:eastAsia="Calibri" w:hAnsi="Simplified Arabic" w:cs="Simplified Arabic" w:hint="cs"/>
          <w:sz w:val="28"/>
          <w:szCs w:val="28"/>
          <w:rtl/>
        </w:rPr>
        <w:t xml:space="preserve">ومصادر التلوث </w:t>
      </w:r>
      <w:r w:rsidR="00546E02">
        <w:rPr>
          <w:rFonts w:ascii="Simplified Arabic" w:eastAsia="Calibri" w:hAnsi="Simplified Arabic" w:cs="Simplified Arabic" w:hint="cs"/>
          <w:sz w:val="28"/>
          <w:szCs w:val="28"/>
          <w:rtl/>
        </w:rPr>
        <w:t>إِ</w:t>
      </w:r>
      <w:r w:rsidR="00371D63" w:rsidRPr="00341D1D">
        <w:rPr>
          <w:rFonts w:ascii="Simplified Arabic" w:eastAsia="Calibri" w:hAnsi="Simplified Arabic" w:cs="Simplified Arabic"/>
          <w:sz w:val="28"/>
          <w:szCs w:val="28"/>
          <w:rtl/>
        </w:rPr>
        <w:t>لى المنظ</w:t>
      </w:r>
      <w:r w:rsidR="00546E02">
        <w:rPr>
          <w:rFonts w:ascii="Simplified Arabic" w:eastAsia="Calibri" w:hAnsi="Simplified Arabic" w:cs="Simplified Arabic" w:hint="cs"/>
          <w:sz w:val="28"/>
          <w:szCs w:val="28"/>
          <w:rtl/>
        </w:rPr>
        <w:t>َّ</w:t>
      </w:r>
      <w:r w:rsidR="00546E02">
        <w:rPr>
          <w:rFonts w:ascii="Simplified Arabic" w:eastAsia="Calibri" w:hAnsi="Simplified Arabic" w:cs="Simplified Arabic"/>
          <w:sz w:val="28"/>
          <w:szCs w:val="28"/>
          <w:rtl/>
        </w:rPr>
        <w:t>مات الدولية للعمل على السيطرة عليه</w:t>
      </w:r>
      <w:r w:rsidR="00371D63" w:rsidRPr="00341D1D">
        <w:rPr>
          <w:rFonts w:ascii="Simplified Arabic" w:eastAsia="Calibri" w:hAnsi="Simplified Arabic" w:cs="Simplified Arabic"/>
          <w:sz w:val="28"/>
          <w:szCs w:val="28"/>
          <w:rtl/>
        </w:rPr>
        <w:t>، فدور المنظ</w:t>
      </w:r>
      <w:r w:rsidR="00546E02">
        <w:rPr>
          <w:rFonts w:ascii="Simplified Arabic" w:eastAsia="Calibri" w:hAnsi="Simplified Arabic" w:cs="Simplified Arabic" w:hint="cs"/>
          <w:sz w:val="28"/>
          <w:szCs w:val="28"/>
          <w:rtl/>
        </w:rPr>
        <w:t>َّ</w:t>
      </w:r>
      <w:r w:rsidR="00371D63" w:rsidRPr="00341D1D">
        <w:rPr>
          <w:rFonts w:ascii="Simplified Arabic" w:eastAsia="Calibri" w:hAnsi="Simplified Arabic" w:cs="Simplified Arabic"/>
          <w:sz w:val="28"/>
          <w:szCs w:val="28"/>
          <w:rtl/>
        </w:rPr>
        <w:t>مات الدولي</w:t>
      </w:r>
      <w:r w:rsidR="00546E02">
        <w:rPr>
          <w:rFonts w:ascii="Simplified Arabic" w:eastAsia="Calibri" w:hAnsi="Simplified Arabic" w:cs="Simplified Arabic" w:hint="cs"/>
          <w:sz w:val="28"/>
          <w:szCs w:val="28"/>
          <w:rtl/>
        </w:rPr>
        <w:t>َّ</w:t>
      </w:r>
      <w:r w:rsidR="00546E02">
        <w:rPr>
          <w:rFonts w:ascii="Simplified Arabic" w:eastAsia="Calibri" w:hAnsi="Simplified Arabic" w:cs="Simplified Arabic"/>
          <w:sz w:val="28"/>
          <w:szCs w:val="28"/>
          <w:rtl/>
        </w:rPr>
        <w:t xml:space="preserve">ة يصبح </w:t>
      </w:r>
      <w:r w:rsidR="00546E02">
        <w:rPr>
          <w:rFonts w:ascii="Simplified Arabic" w:eastAsia="Calibri" w:hAnsi="Simplified Arabic" w:cs="Simplified Arabic" w:hint="cs"/>
          <w:sz w:val="28"/>
          <w:szCs w:val="28"/>
          <w:rtl/>
        </w:rPr>
        <w:t>أ</w:t>
      </w:r>
      <w:r w:rsidR="00371D63" w:rsidRPr="00341D1D">
        <w:rPr>
          <w:rFonts w:ascii="Simplified Arabic" w:eastAsia="Calibri" w:hAnsi="Simplified Arabic" w:cs="Simplified Arabic"/>
          <w:sz w:val="28"/>
          <w:szCs w:val="28"/>
          <w:rtl/>
        </w:rPr>
        <w:t>قل فاعلية في حالة عدم تعاون الدول وقيامها بخفض التلو</w:t>
      </w:r>
      <w:r w:rsidR="00546E02">
        <w:rPr>
          <w:rFonts w:ascii="Simplified Arabic" w:eastAsia="Calibri" w:hAnsi="Simplified Arabic" w:cs="Simplified Arabic" w:hint="cs"/>
          <w:sz w:val="28"/>
          <w:szCs w:val="28"/>
          <w:rtl/>
        </w:rPr>
        <w:t>ّ</w:t>
      </w:r>
      <w:r w:rsidR="00546E02">
        <w:rPr>
          <w:rFonts w:ascii="Simplified Arabic" w:eastAsia="Calibri" w:hAnsi="Simplified Arabic" w:cs="Simplified Arabic"/>
          <w:sz w:val="28"/>
          <w:szCs w:val="28"/>
          <w:rtl/>
        </w:rPr>
        <w:t>ث والسيطرة عليه</w:t>
      </w:r>
      <w:r w:rsidR="00D13662" w:rsidRPr="00341D1D">
        <w:rPr>
          <w:rFonts w:ascii="Simplified Arabic" w:eastAsia="Calibri" w:hAnsi="Simplified Arabic" w:cs="Simplified Arabic"/>
          <w:sz w:val="28"/>
          <w:szCs w:val="28"/>
          <w:rtl/>
        </w:rPr>
        <w:t>،</w:t>
      </w:r>
      <w:r w:rsidR="008B1AFF" w:rsidRPr="00341D1D">
        <w:rPr>
          <w:rFonts w:ascii="Simplified Arabic" w:eastAsia="Calibri" w:hAnsi="Simplified Arabic" w:cs="Simplified Arabic"/>
          <w:sz w:val="28"/>
          <w:szCs w:val="28"/>
          <w:rtl/>
        </w:rPr>
        <w:t xml:space="preserve"> وبهذا فأن الجهود الد</w:t>
      </w:r>
      <w:r w:rsidR="00D13662" w:rsidRPr="00341D1D">
        <w:rPr>
          <w:rFonts w:ascii="Simplified Arabic" w:eastAsia="Calibri" w:hAnsi="Simplified Arabic" w:cs="Simplified Arabic"/>
          <w:sz w:val="28"/>
          <w:szCs w:val="28"/>
          <w:rtl/>
        </w:rPr>
        <w:t>و</w:t>
      </w:r>
      <w:r w:rsidR="008B1AFF" w:rsidRPr="00341D1D">
        <w:rPr>
          <w:rFonts w:ascii="Simplified Arabic" w:eastAsia="Calibri" w:hAnsi="Simplified Arabic" w:cs="Simplified Arabic"/>
          <w:sz w:val="28"/>
          <w:szCs w:val="28"/>
          <w:rtl/>
        </w:rPr>
        <w:t>لي</w:t>
      </w:r>
      <w:r w:rsidR="00546E02">
        <w:rPr>
          <w:rFonts w:ascii="Simplified Arabic" w:eastAsia="Calibri" w:hAnsi="Simplified Arabic" w:cs="Simplified Arabic" w:hint="cs"/>
          <w:sz w:val="28"/>
          <w:szCs w:val="28"/>
          <w:rtl/>
        </w:rPr>
        <w:t>َّ</w:t>
      </w:r>
      <w:r w:rsidR="008B1AFF" w:rsidRPr="00341D1D">
        <w:rPr>
          <w:rFonts w:ascii="Simplified Arabic" w:eastAsia="Calibri" w:hAnsi="Simplified Arabic" w:cs="Simplified Arabic"/>
          <w:sz w:val="28"/>
          <w:szCs w:val="28"/>
          <w:rtl/>
        </w:rPr>
        <w:t>ة لا تؤ</w:t>
      </w:r>
      <w:r w:rsidR="00406215">
        <w:rPr>
          <w:rFonts w:ascii="Simplified Arabic" w:eastAsia="Calibri" w:hAnsi="Simplified Arabic" w:cs="Simplified Arabic"/>
          <w:sz w:val="28"/>
          <w:szCs w:val="28"/>
          <w:rtl/>
        </w:rPr>
        <w:t>تي ثمارها بدون التعاون من الدول</w:t>
      </w:r>
      <w:r w:rsidR="008B1AFF" w:rsidRPr="00341D1D">
        <w:rPr>
          <w:rFonts w:ascii="Simplified Arabic" w:eastAsia="Calibri" w:hAnsi="Simplified Arabic" w:cs="Simplified Arabic"/>
          <w:sz w:val="28"/>
          <w:szCs w:val="28"/>
          <w:rtl/>
        </w:rPr>
        <w:t>.</w:t>
      </w:r>
    </w:p>
    <w:p w:rsidR="00FE52CD" w:rsidRDefault="00FE52CD" w:rsidP="00FE52CD">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lastRenderedPageBreak/>
        <w:t xml:space="preserve">     </w:t>
      </w:r>
      <w:r w:rsidR="00546E02">
        <w:rPr>
          <w:rFonts w:ascii="Simplified Arabic" w:eastAsia="Calibri" w:hAnsi="Simplified Arabic" w:cs="Simplified Arabic"/>
          <w:sz w:val="28"/>
          <w:szCs w:val="28"/>
          <w:rtl/>
        </w:rPr>
        <w:t xml:space="preserve">كما </w:t>
      </w:r>
      <w:r w:rsidR="00546E02">
        <w:rPr>
          <w:rFonts w:ascii="Simplified Arabic" w:eastAsia="Calibri" w:hAnsi="Simplified Arabic" w:cs="Simplified Arabic" w:hint="cs"/>
          <w:sz w:val="28"/>
          <w:szCs w:val="28"/>
          <w:rtl/>
        </w:rPr>
        <w:t>أ</w:t>
      </w:r>
      <w:r w:rsidR="00D3164A">
        <w:rPr>
          <w:rFonts w:ascii="Simplified Arabic" w:eastAsia="Calibri" w:hAnsi="Simplified Arabic" w:cs="Simplified Arabic"/>
          <w:sz w:val="28"/>
          <w:szCs w:val="28"/>
          <w:rtl/>
        </w:rPr>
        <w:t>ن</w:t>
      </w:r>
      <w:r w:rsidR="00D3164A">
        <w:rPr>
          <w:rFonts w:ascii="Simplified Arabic" w:eastAsia="Calibri" w:hAnsi="Simplified Arabic" w:cs="Simplified Arabic" w:hint="cs"/>
          <w:sz w:val="28"/>
          <w:szCs w:val="28"/>
          <w:rtl/>
        </w:rPr>
        <w:t xml:space="preserve"> قيام</w:t>
      </w:r>
      <w:r w:rsidR="00546E02">
        <w:rPr>
          <w:rFonts w:ascii="Simplified Arabic" w:eastAsia="Calibri" w:hAnsi="Simplified Arabic" w:cs="Simplified Arabic"/>
          <w:sz w:val="28"/>
          <w:szCs w:val="28"/>
          <w:rtl/>
        </w:rPr>
        <w:t xml:space="preserve"> </w:t>
      </w:r>
      <w:r w:rsidR="00546E02">
        <w:rPr>
          <w:rFonts w:ascii="Simplified Arabic" w:eastAsia="Calibri" w:hAnsi="Simplified Arabic" w:cs="Simplified Arabic" w:hint="cs"/>
          <w:sz w:val="28"/>
          <w:szCs w:val="28"/>
          <w:rtl/>
        </w:rPr>
        <w:t>أ</w:t>
      </w:r>
      <w:r w:rsidR="006034B6" w:rsidRPr="00341D1D">
        <w:rPr>
          <w:rFonts w:ascii="Simplified Arabic" w:eastAsia="Calibri" w:hAnsi="Simplified Arabic" w:cs="Simplified Arabic"/>
          <w:sz w:val="28"/>
          <w:szCs w:val="28"/>
          <w:rtl/>
        </w:rPr>
        <w:t xml:space="preserve">غلب الدول بالمصادقة على الاتفاقيات الدولية </w:t>
      </w:r>
      <w:r w:rsidR="00546E02">
        <w:rPr>
          <w:rFonts w:ascii="Simplified Arabic" w:eastAsia="Calibri" w:hAnsi="Simplified Arabic" w:cs="Simplified Arabic"/>
          <w:sz w:val="28"/>
          <w:szCs w:val="28"/>
          <w:rtl/>
        </w:rPr>
        <w:t xml:space="preserve">والبروتكولات التي تعمل على وضع </w:t>
      </w:r>
      <w:r w:rsidR="00546E02">
        <w:rPr>
          <w:rFonts w:ascii="Simplified Arabic" w:eastAsia="Calibri" w:hAnsi="Simplified Arabic" w:cs="Simplified Arabic" w:hint="cs"/>
          <w:sz w:val="28"/>
          <w:szCs w:val="28"/>
          <w:rtl/>
        </w:rPr>
        <w:t>آ</w:t>
      </w:r>
      <w:r w:rsidR="006034B6" w:rsidRPr="00341D1D">
        <w:rPr>
          <w:rFonts w:ascii="Simplified Arabic" w:eastAsia="Calibri" w:hAnsi="Simplified Arabic" w:cs="Simplified Arabic"/>
          <w:sz w:val="28"/>
          <w:szCs w:val="28"/>
          <w:rtl/>
        </w:rPr>
        <w:t>ليات لحم</w:t>
      </w:r>
      <w:r w:rsidR="00546E02">
        <w:rPr>
          <w:rFonts w:ascii="Simplified Arabic" w:eastAsia="Calibri" w:hAnsi="Simplified Arabic" w:cs="Simplified Arabic"/>
          <w:sz w:val="28"/>
          <w:szCs w:val="28"/>
          <w:rtl/>
        </w:rPr>
        <w:t xml:space="preserve">اية البيئة البحرية من مختلف </w:t>
      </w:r>
      <w:r w:rsidR="00546E02">
        <w:rPr>
          <w:rFonts w:ascii="Simplified Arabic" w:eastAsia="Calibri" w:hAnsi="Simplified Arabic" w:cs="Simplified Arabic" w:hint="cs"/>
          <w:sz w:val="28"/>
          <w:szCs w:val="28"/>
          <w:rtl/>
        </w:rPr>
        <w:t>أ</w:t>
      </w:r>
      <w:r w:rsidR="006034B6" w:rsidRPr="00341D1D">
        <w:rPr>
          <w:rFonts w:ascii="Simplified Arabic" w:eastAsia="Calibri" w:hAnsi="Simplified Arabic" w:cs="Simplified Arabic"/>
          <w:sz w:val="28"/>
          <w:szCs w:val="28"/>
          <w:rtl/>
        </w:rPr>
        <w:t xml:space="preserve">نواع التلوث </w:t>
      </w:r>
      <w:r w:rsidR="00546E02">
        <w:rPr>
          <w:rFonts w:ascii="Simplified Arabic" w:eastAsia="Calibri" w:hAnsi="Simplified Arabic" w:cs="Simplified Arabic"/>
          <w:sz w:val="28"/>
          <w:szCs w:val="28"/>
          <w:rtl/>
        </w:rPr>
        <w:t>والممارسات الضارة وال</w:t>
      </w:r>
      <w:r w:rsidR="00546E02">
        <w:rPr>
          <w:rFonts w:ascii="Simplified Arabic" w:eastAsia="Calibri" w:hAnsi="Simplified Arabic" w:cs="Simplified Arabic" w:hint="cs"/>
          <w:sz w:val="28"/>
          <w:szCs w:val="28"/>
          <w:rtl/>
        </w:rPr>
        <w:t>أ</w:t>
      </w:r>
      <w:r w:rsidR="00535A84" w:rsidRPr="00341D1D">
        <w:rPr>
          <w:rFonts w:ascii="Simplified Arabic" w:eastAsia="Calibri" w:hAnsi="Simplified Arabic" w:cs="Simplified Arabic"/>
          <w:sz w:val="28"/>
          <w:szCs w:val="28"/>
          <w:rtl/>
        </w:rPr>
        <w:t>نشطة المدمرة للبيئة</w:t>
      </w:r>
      <w:r w:rsidR="006034B6" w:rsidRPr="00341D1D">
        <w:rPr>
          <w:rFonts w:ascii="Simplified Arabic" w:eastAsia="Calibri" w:hAnsi="Simplified Arabic" w:cs="Simplified Arabic"/>
          <w:sz w:val="28"/>
          <w:szCs w:val="28"/>
          <w:rtl/>
        </w:rPr>
        <w:t xml:space="preserve">، </w:t>
      </w:r>
      <w:r w:rsidR="00535A84" w:rsidRPr="00341D1D">
        <w:rPr>
          <w:rFonts w:ascii="Simplified Arabic" w:eastAsia="Calibri" w:hAnsi="Simplified Arabic" w:cs="Simplified Arabic"/>
          <w:sz w:val="28"/>
          <w:szCs w:val="28"/>
          <w:rtl/>
        </w:rPr>
        <w:t>والعمل على سن التشريعات اللاز</w:t>
      </w:r>
      <w:r w:rsidR="00546E02">
        <w:rPr>
          <w:rFonts w:ascii="Simplified Arabic" w:eastAsia="Calibri" w:hAnsi="Simplified Arabic" w:cs="Simplified Arabic"/>
          <w:sz w:val="28"/>
          <w:szCs w:val="28"/>
          <w:rtl/>
        </w:rPr>
        <w:t>مة للمحافظة على البيئة وحمايتها</w:t>
      </w:r>
      <w:r w:rsidR="00D3164A">
        <w:rPr>
          <w:rFonts w:ascii="Simplified Arabic" w:eastAsia="Calibri" w:hAnsi="Simplified Arabic" w:cs="Simplified Arabic" w:hint="cs"/>
          <w:sz w:val="28"/>
          <w:szCs w:val="28"/>
          <w:rtl/>
        </w:rPr>
        <w:t xml:space="preserve"> دوراً إيجابياً يعزز الآليات الدوليَّة؛</w:t>
      </w:r>
      <w:r w:rsidR="00535A84" w:rsidRPr="00341D1D">
        <w:rPr>
          <w:rFonts w:ascii="Simplified Arabic" w:eastAsia="Calibri" w:hAnsi="Simplified Arabic" w:cs="Simplified Arabic"/>
          <w:sz w:val="28"/>
          <w:szCs w:val="28"/>
          <w:rtl/>
        </w:rPr>
        <w:t xml:space="preserve"> </w:t>
      </w:r>
      <w:r w:rsidR="006034B6" w:rsidRPr="00341D1D">
        <w:rPr>
          <w:rFonts w:ascii="Simplified Arabic" w:eastAsia="Calibri" w:hAnsi="Simplified Arabic" w:cs="Simplified Arabic"/>
          <w:sz w:val="28"/>
          <w:szCs w:val="28"/>
          <w:rtl/>
        </w:rPr>
        <w:t>فأدراك المجتمع الدولي لخطورة هذا ال</w:t>
      </w:r>
      <w:r w:rsidR="00546E02">
        <w:rPr>
          <w:rFonts w:ascii="Simplified Arabic" w:eastAsia="Calibri" w:hAnsi="Simplified Arabic" w:cs="Simplified Arabic"/>
          <w:sz w:val="28"/>
          <w:szCs w:val="28"/>
          <w:rtl/>
        </w:rPr>
        <w:t>تلوث جعلها تتسارع لتضمين هذه ال</w:t>
      </w:r>
      <w:r w:rsidR="00546E02">
        <w:rPr>
          <w:rFonts w:ascii="Simplified Arabic" w:eastAsia="Calibri" w:hAnsi="Simplified Arabic" w:cs="Simplified Arabic" w:hint="cs"/>
          <w:sz w:val="28"/>
          <w:szCs w:val="28"/>
          <w:rtl/>
        </w:rPr>
        <w:t>آ</w:t>
      </w:r>
      <w:r w:rsidR="006034B6" w:rsidRPr="00341D1D">
        <w:rPr>
          <w:rFonts w:ascii="Simplified Arabic" w:eastAsia="Calibri" w:hAnsi="Simplified Arabic" w:cs="Simplified Arabic"/>
          <w:sz w:val="28"/>
          <w:szCs w:val="28"/>
          <w:rtl/>
        </w:rPr>
        <w:t>لي</w:t>
      </w:r>
      <w:r w:rsidR="00546E02">
        <w:rPr>
          <w:rFonts w:ascii="Simplified Arabic" w:eastAsia="Calibri" w:hAnsi="Simplified Arabic" w:cs="Simplified Arabic"/>
          <w:sz w:val="28"/>
          <w:szCs w:val="28"/>
          <w:rtl/>
        </w:rPr>
        <w:t>ات في قوانينها الوطنية وتفعيلها</w:t>
      </w:r>
      <w:r w:rsidR="006034B6" w:rsidRPr="00341D1D">
        <w:rPr>
          <w:rFonts w:ascii="Simplified Arabic" w:eastAsia="Calibri" w:hAnsi="Simplified Arabic" w:cs="Simplified Arabic"/>
          <w:sz w:val="28"/>
          <w:szCs w:val="28"/>
          <w:rtl/>
        </w:rPr>
        <w:t>، وا</w:t>
      </w:r>
      <w:r w:rsidR="00535A84" w:rsidRPr="00341D1D">
        <w:rPr>
          <w:rFonts w:ascii="Simplified Arabic" w:eastAsia="Calibri" w:hAnsi="Simplified Arabic" w:cs="Simplified Arabic"/>
          <w:sz w:val="28"/>
          <w:szCs w:val="28"/>
          <w:rtl/>
        </w:rPr>
        <w:t>ل</w:t>
      </w:r>
      <w:r w:rsidR="006034B6" w:rsidRPr="00341D1D">
        <w:rPr>
          <w:rFonts w:ascii="Simplified Arabic" w:eastAsia="Calibri" w:hAnsi="Simplified Arabic" w:cs="Simplified Arabic"/>
          <w:sz w:val="28"/>
          <w:szCs w:val="28"/>
          <w:rtl/>
        </w:rPr>
        <w:t>عمل على وضع جز</w:t>
      </w:r>
      <w:r w:rsidR="004412F7">
        <w:rPr>
          <w:rFonts w:ascii="Simplified Arabic" w:eastAsia="Calibri" w:hAnsi="Simplified Arabic" w:cs="Simplified Arabic"/>
          <w:sz w:val="28"/>
          <w:szCs w:val="28"/>
          <w:rtl/>
        </w:rPr>
        <w:t>اءات وعقوبات رادعة على مخالفيها</w:t>
      </w:r>
      <w:r w:rsidR="00967479" w:rsidRPr="00341D1D">
        <w:rPr>
          <w:rFonts w:ascii="Simplified Arabic" w:eastAsia="Calibri" w:hAnsi="Simplified Arabic" w:cs="Simplified Arabic"/>
          <w:sz w:val="28"/>
          <w:szCs w:val="28"/>
          <w:rtl/>
        </w:rPr>
        <w:t>، ومما لاشك</w:t>
      </w:r>
      <w:r w:rsidR="004412F7">
        <w:rPr>
          <w:rFonts w:ascii="Simplified Arabic" w:eastAsia="Calibri" w:hAnsi="Simplified Arabic" w:cs="Simplified Arabic" w:hint="cs"/>
          <w:sz w:val="28"/>
          <w:szCs w:val="28"/>
          <w:rtl/>
        </w:rPr>
        <w:t>َّ</w:t>
      </w:r>
      <w:r w:rsidR="004412F7">
        <w:rPr>
          <w:rFonts w:ascii="Simplified Arabic" w:eastAsia="Calibri" w:hAnsi="Simplified Arabic" w:cs="Simplified Arabic"/>
          <w:sz w:val="28"/>
          <w:szCs w:val="28"/>
          <w:rtl/>
        </w:rPr>
        <w:t xml:space="preserve"> فيه </w:t>
      </w:r>
      <w:r w:rsidR="004412F7">
        <w:rPr>
          <w:rFonts w:ascii="Simplified Arabic" w:eastAsia="Calibri" w:hAnsi="Simplified Arabic" w:cs="Simplified Arabic" w:hint="cs"/>
          <w:sz w:val="28"/>
          <w:szCs w:val="28"/>
          <w:rtl/>
        </w:rPr>
        <w:t>أ</w:t>
      </w:r>
      <w:r w:rsidR="00967479" w:rsidRPr="00341D1D">
        <w:rPr>
          <w:rFonts w:ascii="Simplified Arabic" w:eastAsia="Calibri" w:hAnsi="Simplified Arabic" w:cs="Simplified Arabic"/>
          <w:sz w:val="28"/>
          <w:szCs w:val="28"/>
          <w:rtl/>
        </w:rPr>
        <w:t>ن للاتفاقيات الدولي</w:t>
      </w:r>
      <w:r w:rsidR="004412F7">
        <w:rPr>
          <w:rFonts w:ascii="Simplified Arabic" w:eastAsia="Calibri" w:hAnsi="Simplified Arabic" w:cs="Simplified Arabic" w:hint="cs"/>
          <w:sz w:val="28"/>
          <w:szCs w:val="28"/>
          <w:rtl/>
        </w:rPr>
        <w:t>َّ</w:t>
      </w:r>
      <w:r w:rsidR="00967479" w:rsidRPr="00341D1D">
        <w:rPr>
          <w:rFonts w:ascii="Simplified Arabic" w:eastAsia="Calibri" w:hAnsi="Simplified Arabic" w:cs="Simplified Arabic"/>
          <w:sz w:val="28"/>
          <w:szCs w:val="28"/>
          <w:rtl/>
        </w:rPr>
        <w:t>ة دورا</w:t>
      </w:r>
      <w:r w:rsidR="004412F7">
        <w:rPr>
          <w:rFonts w:ascii="Simplified Arabic" w:eastAsia="Calibri" w:hAnsi="Simplified Arabic" w:cs="Simplified Arabic" w:hint="cs"/>
          <w:sz w:val="28"/>
          <w:szCs w:val="28"/>
          <w:rtl/>
        </w:rPr>
        <w:t>ً</w:t>
      </w:r>
      <w:r w:rsidR="00967479" w:rsidRPr="00341D1D">
        <w:rPr>
          <w:rFonts w:ascii="Simplified Arabic" w:eastAsia="Calibri" w:hAnsi="Simplified Arabic" w:cs="Simplified Arabic"/>
          <w:sz w:val="28"/>
          <w:szCs w:val="28"/>
          <w:rtl/>
        </w:rPr>
        <w:t xml:space="preserve"> كبيرا</w:t>
      </w:r>
      <w:r w:rsidR="004412F7">
        <w:rPr>
          <w:rFonts w:ascii="Simplified Arabic" w:eastAsia="Calibri" w:hAnsi="Simplified Arabic" w:cs="Simplified Arabic" w:hint="cs"/>
          <w:sz w:val="28"/>
          <w:szCs w:val="28"/>
          <w:rtl/>
        </w:rPr>
        <w:t>ً</w:t>
      </w:r>
      <w:r w:rsidR="004412F7">
        <w:rPr>
          <w:rFonts w:ascii="Simplified Arabic" w:eastAsia="Calibri" w:hAnsi="Simplified Arabic" w:cs="Simplified Arabic"/>
          <w:sz w:val="28"/>
          <w:szCs w:val="28"/>
          <w:rtl/>
        </w:rPr>
        <w:t xml:space="preserve"> في التخفيف من حدة التلو</w:t>
      </w:r>
      <w:r w:rsidR="004412F7">
        <w:rPr>
          <w:rFonts w:ascii="Simplified Arabic" w:eastAsia="Calibri" w:hAnsi="Simplified Arabic" w:cs="Simplified Arabic" w:hint="cs"/>
          <w:sz w:val="28"/>
          <w:szCs w:val="28"/>
          <w:rtl/>
        </w:rPr>
        <w:t>ّ</w:t>
      </w:r>
      <w:r w:rsidR="004412F7">
        <w:rPr>
          <w:rFonts w:ascii="Simplified Arabic" w:eastAsia="Calibri" w:hAnsi="Simplified Arabic" w:cs="Simplified Arabic"/>
          <w:sz w:val="28"/>
          <w:szCs w:val="28"/>
          <w:rtl/>
        </w:rPr>
        <w:t xml:space="preserve">ث، كما </w:t>
      </w:r>
      <w:r w:rsidR="004412F7">
        <w:rPr>
          <w:rFonts w:ascii="Simplified Arabic" w:eastAsia="Calibri" w:hAnsi="Simplified Arabic" w:cs="Simplified Arabic" w:hint="cs"/>
          <w:sz w:val="28"/>
          <w:szCs w:val="28"/>
          <w:rtl/>
        </w:rPr>
        <w:t>أ</w:t>
      </w:r>
      <w:r w:rsidR="004412F7">
        <w:rPr>
          <w:rFonts w:ascii="Simplified Arabic" w:eastAsia="Calibri" w:hAnsi="Simplified Arabic" w:cs="Simplified Arabic"/>
          <w:sz w:val="28"/>
          <w:szCs w:val="28"/>
          <w:rtl/>
        </w:rPr>
        <w:t xml:space="preserve">ن هذه الاتفاقيات قد </w:t>
      </w:r>
      <w:r w:rsidR="004412F7">
        <w:rPr>
          <w:rFonts w:ascii="Simplified Arabic" w:eastAsia="Calibri" w:hAnsi="Simplified Arabic" w:cs="Simplified Arabic" w:hint="cs"/>
          <w:sz w:val="28"/>
          <w:szCs w:val="28"/>
          <w:rtl/>
        </w:rPr>
        <w:t>أ</w:t>
      </w:r>
      <w:r w:rsidR="00967479" w:rsidRPr="00341D1D">
        <w:rPr>
          <w:rFonts w:ascii="Simplified Arabic" w:eastAsia="Calibri" w:hAnsi="Simplified Arabic" w:cs="Simplified Arabic"/>
          <w:sz w:val="28"/>
          <w:szCs w:val="28"/>
          <w:rtl/>
        </w:rPr>
        <w:t>رست ال</w:t>
      </w:r>
      <w:r w:rsidR="004412F7">
        <w:rPr>
          <w:rFonts w:ascii="Simplified Arabic" w:eastAsia="Calibri" w:hAnsi="Simplified Arabic" w:cs="Simplified Arabic"/>
          <w:sz w:val="28"/>
          <w:szCs w:val="28"/>
          <w:rtl/>
        </w:rPr>
        <w:t xml:space="preserve">عديد من القواعد القانونية التي </w:t>
      </w:r>
      <w:r w:rsidR="004412F7">
        <w:rPr>
          <w:rFonts w:ascii="Simplified Arabic" w:eastAsia="Calibri" w:hAnsi="Simplified Arabic" w:cs="Simplified Arabic" w:hint="cs"/>
          <w:sz w:val="28"/>
          <w:szCs w:val="28"/>
          <w:rtl/>
        </w:rPr>
        <w:t>أ</w:t>
      </w:r>
      <w:r w:rsidR="004412F7">
        <w:rPr>
          <w:rFonts w:ascii="Simplified Arabic" w:eastAsia="Calibri" w:hAnsi="Simplified Arabic" w:cs="Simplified Arabic"/>
          <w:sz w:val="28"/>
          <w:szCs w:val="28"/>
          <w:rtl/>
        </w:rPr>
        <w:t>صبحت الدول ال</w:t>
      </w:r>
      <w:r w:rsidR="004412F7">
        <w:rPr>
          <w:rFonts w:ascii="Simplified Arabic" w:eastAsia="Calibri" w:hAnsi="Simplified Arabic" w:cs="Simplified Arabic" w:hint="cs"/>
          <w:sz w:val="28"/>
          <w:szCs w:val="28"/>
          <w:rtl/>
        </w:rPr>
        <w:t>أ</w:t>
      </w:r>
      <w:r w:rsidR="00967479" w:rsidRPr="00341D1D">
        <w:rPr>
          <w:rFonts w:ascii="Simplified Arabic" w:eastAsia="Calibri" w:hAnsi="Simplified Arabic" w:cs="Simplified Arabic"/>
          <w:sz w:val="28"/>
          <w:szCs w:val="28"/>
          <w:rtl/>
        </w:rPr>
        <w:t xml:space="preserve">طراف فيها ملزمة بتطبيقها على المستوى الوطني. </w:t>
      </w:r>
    </w:p>
    <w:p w:rsidR="00A55848" w:rsidRDefault="00FE52CD" w:rsidP="00807A40">
      <w:p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967479" w:rsidRPr="00341D1D">
        <w:rPr>
          <w:rFonts w:ascii="Simplified Arabic" w:eastAsia="Calibri" w:hAnsi="Simplified Arabic" w:cs="Simplified Arabic"/>
          <w:sz w:val="28"/>
          <w:szCs w:val="28"/>
          <w:rtl/>
        </w:rPr>
        <w:t>وعلى الرغم من الدور الفع</w:t>
      </w:r>
      <w:r w:rsidR="004412F7">
        <w:rPr>
          <w:rFonts w:ascii="Simplified Arabic" w:eastAsia="Calibri" w:hAnsi="Simplified Arabic" w:cs="Simplified Arabic" w:hint="cs"/>
          <w:sz w:val="28"/>
          <w:szCs w:val="28"/>
          <w:rtl/>
        </w:rPr>
        <w:t>َّ</w:t>
      </w:r>
      <w:r w:rsidR="00967479" w:rsidRPr="00341D1D">
        <w:rPr>
          <w:rFonts w:ascii="Simplified Arabic" w:eastAsia="Calibri" w:hAnsi="Simplified Arabic" w:cs="Simplified Arabic"/>
          <w:sz w:val="28"/>
          <w:szCs w:val="28"/>
          <w:rtl/>
        </w:rPr>
        <w:t>ال ال</w:t>
      </w:r>
      <w:r w:rsidR="004412F7">
        <w:rPr>
          <w:rFonts w:ascii="Simplified Arabic" w:eastAsia="Calibri" w:hAnsi="Simplified Arabic" w:cs="Simplified Arabic" w:hint="cs"/>
          <w:sz w:val="28"/>
          <w:szCs w:val="28"/>
          <w:rtl/>
        </w:rPr>
        <w:t>ذ</w:t>
      </w:r>
      <w:r w:rsidR="00967479" w:rsidRPr="00341D1D">
        <w:rPr>
          <w:rFonts w:ascii="Simplified Arabic" w:eastAsia="Calibri" w:hAnsi="Simplified Arabic" w:cs="Simplified Arabic"/>
          <w:sz w:val="28"/>
          <w:szCs w:val="28"/>
          <w:rtl/>
        </w:rPr>
        <w:t xml:space="preserve">ي تقوم به الاتفاقيات الدولية </w:t>
      </w:r>
      <w:r w:rsidR="004412F7">
        <w:rPr>
          <w:rFonts w:ascii="Simplified Arabic" w:eastAsia="Calibri" w:hAnsi="Simplified Arabic" w:cs="Simplified Arabic"/>
          <w:sz w:val="28"/>
          <w:szCs w:val="28"/>
          <w:rtl/>
        </w:rPr>
        <w:t>وال</w:t>
      </w:r>
      <w:r w:rsidR="004412F7">
        <w:rPr>
          <w:rFonts w:ascii="Simplified Arabic" w:eastAsia="Calibri" w:hAnsi="Simplified Arabic" w:cs="Simplified Arabic" w:hint="cs"/>
          <w:sz w:val="28"/>
          <w:szCs w:val="28"/>
          <w:rtl/>
        </w:rPr>
        <w:t>إ</w:t>
      </w:r>
      <w:r w:rsidR="004412F7">
        <w:rPr>
          <w:rFonts w:ascii="Simplified Arabic" w:eastAsia="Calibri" w:hAnsi="Simplified Arabic" w:cs="Simplified Arabic"/>
          <w:sz w:val="28"/>
          <w:szCs w:val="28"/>
          <w:rtl/>
        </w:rPr>
        <w:t>قليمية وشبه ال</w:t>
      </w:r>
      <w:r w:rsidR="004412F7">
        <w:rPr>
          <w:rFonts w:ascii="Simplified Arabic" w:eastAsia="Calibri" w:hAnsi="Simplified Arabic" w:cs="Simplified Arabic" w:hint="cs"/>
          <w:sz w:val="28"/>
          <w:szCs w:val="28"/>
          <w:rtl/>
        </w:rPr>
        <w:t>إ</w:t>
      </w:r>
      <w:r w:rsidR="005736A9" w:rsidRPr="00341D1D">
        <w:rPr>
          <w:rFonts w:ascii="Simplified Arabic" w:eastAsia="Calibri" w:hAnsi="Simplified Arabic" w:cs="Simplified Arabic"/>
          <w:sz w:val="28"/>
          <w:szCs w:val="28"/>
          <w:rtl/>
        </w:rPr>
        <w:t xml:space="preserve">قليمية </w:t>
      </w:r>
      <w:r w:rsidR="004412F7">
        <w:rPr>
          <w:rFonts w:ascii="Simplified Arabic" w:eastAsia="Calibri" w:hAnsi="Simplified Arabic" w:cs="Simplified Arabic"/>
          <w:sz w:val="28"/>
          <w:szCs w:val="28"/>
          <w:rtl/>
        </w:rPr>
        <w:t xml:space="preserve">في </w:t>
      </w:r>
      <w:r w:rsidR="004412F7">
        <w:rPr>
          <w:rFonts w:ascii="Simplified Arabic" w:eastAsia="Calibri" w:hAnsi="Simplified Arabic" w:cs="Simplified Arabic" w:hint="cs"/>
          <w:sz w:val="28"/>
          <w:szCs w:val="28"/>
          <w:rtl/>
        </w:rPr>
        <w:t>إ</w:t>
      </w:r>
      <w:r w:rsidR="00967479" w:rsidRPr="00341D1D">
        <w:rPr>
          <w:rFonts w:ascii="Simplified Arabic" w:eastAsia="Calibri" w:hAnsi="Simplified Arabic" w:cs="Simplified Arabic"/>
          <w:sz w:val="28"/>
          <w:szCs w:val="28"/>
          <w:rtl/>
        </w:rPr>
        <w:t>نشاء قواعد قانونية تغد</w:t>
      </w:r>
      <w:r w:rsidR="004412F7">
        <w:rPr>
          <w:rFonts w:ascii="Simplified Arabic" w:eastAsia="Calibri" w:hAnsi="Simplified Arabic" w:cs="Simplified Arabic" w:hint="cs"/>
          <w:sz w:val="28"/>
          <w:szCs w:val="28"/>
          <w:rtl/>
        </w:rPr>
        <w:t>ِّ</w:t>
      </w:r>
      <w:r w:rsidR="00967479" w:rsidRPr="00341D1D">
        <w:rPr>
          <w:rFonts w:ascii="Simplified Arabic" w:eastAsia="Calibri" w:hAnsi="Simplified Arabic" w:cs="Simplified Arabic"/>
          <w:sz w:val="28"/>
          <w:szCs w:val="28"/>
          <w:rtl/>
        </w:rPr>
        <w:t>ي القانون البي</w:t>
      </w:r>
      <w:r w:rsidR="004412F7">
        <w:rPr>
          <w:rFonts w:ascii="Simplified Arabic" w:eastAsia="Calibri" w:hAnsi="Simplified Arabic" w:cs="Simplified Arabic"/>
          <w:sz w:val="28"/>
          <w:szCs w:val="28"/>
          <w:rtl/>
        </w:rPr>
        <w:t xml:space="preserve">ئي في مجال حماية البيئة البحرية، </w:t>
      </w:r>
      <w:r w:rsidR="004412F7">
        <w:rPr>
          <w:rFonts w:ascii="Simplified Arabic" w:eastAsia="Calibri" w:hAnsi="Simplified Arabic" w:cs="Simplified Arabic" w:hint="cs"/>
          <w:sz w:val="28"/>
          <w:szCs w:val="28"/>
          <w:rtl/>
        </w:rPr>
        <w:t>إ</w:t>
      </w:r>
      <w:r w:rsidR="004412F7">
        <w:rPr>
          <w:rFonts w:ascii="Simplified Arabic" w:eastAsia="Calibri" w:hAnsi="Simplified Arabic" w:cs="Simplified Arabic"/>
          <w:sz w:val="28"/>
          <w:szCs w:val="28"/>
          <w:rtl/>
        </w:rPr>
        <w:t xml:space="preserve">لا </w:t>
      </w:r>
      <w:r w:rsidR="004412F7">
        <w:rPr>
          <w:rFonts w:ascii="Simplified Arabic" w:eastAsia="Calibri" w:hAnsi="Simplified Arabic" w:cs="Simplified Arabic" w:hint="cs"/>
          <w:sz w:val="28"/>
          <w:szCs w:val="28"/>
          <w:rtl/>
        </w:rPr>
        <w:t>أ</w:t>
      </w:r>
      <w:r w:rsidR="00967479" w:rsidRPr="00341D1D">
        <w:rPr>
          <w:rFonts w:ascii="Simplified Arabic" w:eastAsia="Calibri" w:hAnsi="Simplified Arabic" w:cs="Simplified Arabic"/>
          <w:sz w:val="28"/>
          <w:szCs w:val="28"/>
          <w:rtl/>
        </w:rPr>
        <w:t>نه تعتريها العديد من السلبيات</w:t>
      </w:r>
      <w:r w:rsidR="004412F7">
        <w:rPr>
          <w:rFonts w:ascii="Simplified Arabic" w:eastAsia="Calibri" w:hAnsi="Simplified Arabic" w:cs="Simplified Arabic" w:hint="cs"/>
          <w:sz w:val="28"/>
          <w:szCs w:val="28"/>
          <w:rtl/>
        </w:rPr>
        <w:t>،</w:t>
      </w:r>
      <w:r w:rsidR="004412F7">
        <w:rPr>
          <w:rFonts w:ascii="Simplified Arabic" w:eastAsia="Calibri" w:hAnsi="Simplified Arabic" w:cs="Simplified Arabic"/>
          <w:sz w:val="28"/>
          <w:szCs w:val="28"/>
          <w:rtl/>
        </w:rPr>
        <w:t xml:space="preserve"> حيث </w:t>
      </w:r>
      <w:r w:rsidR="004412F7">
        <w:rPr>
          <w:rFonts w:ascii="Simplified Arabic" w:eastAsia="Calibri" w:hAnsi="Simplified Arabic" w:cs="Simplified Arabic" w:hint="cs"/>
          <w:sz w:val="28"/>
          <w:szCs w:val="28"/>
          <w:rtl/>
        </w:rPr>
        <w:t>أ</w:t>
      </w:r>
      <w:r w:rsidR="00967479" w:rsidRPr="00341D1D">
        <w:rPr>
          <w:rFonts w:ascii="Simplified Arabic" w:eastAsia="Calibri" w:hAnsi="Simplified Arabic" w:cs="Simplified Arabic"/>
          <w:sz w:val="28"/>
          <w:szCs w:val="28"/>
          <w:rtl/>
        </w:rPr>
        <w:t>نه لا توجد اتفاقية دولي</w:t>
      </w:r>
      <w:r w:rsidR="004412F7">
        <w:rPr>
          <w:rFonts w:ascii="Simplified Arabic" w:eastAsia="Calibri" w:hAnsi="Simplified Arabic" w:cs="Simplified Arabic" w:hint="cs"/>
          <w:sz w:val="28"/>
          <w:szCs w:val="28"/>
          <w:rtl/>
        </w:rPr>
        <w:t>َّ</w:t>
      </w:r>
      <w:r w:rsidR="00967479" w:rsidRPr="00341D1D">
        <w:rPr>
          <w:rFonts w:ascii="Simplified Arabic" w:eastAsia="Calibri" w:hAnsi="Simplified Arabic" w:cs="Simplified Arabic"/>
          <w:sz w:val="28"/>
          <w:szCs w:val="28"/>
          <w:rtl/>
        </w:rPr>
        <w:t>ة تضع قواعد عامة لحماية البيئة بوجه عام فهي غالبا</w:t>
      </w:r>
      <w:r w:rsidR="004412F7">
        <w:rPr>
          <w:rFonts w:ascii="Simplified Arabic" w:eastAsia="Calibri" w:hAnsi="Simplified Arabic" w:cs="Simplified Arabic" w:hint="cs"/>
          <w:sz w:val="28"/>
          <w:szCs w:val="28"/>
          <w:rtl/>
        </w:rPr>
        <w:t>ً</w:t>
      </w:r>
      <w:r w:rsidR="00967479" w:rsidRPr="00341D1D">
        <w:rPr>
          <w:rFonts w:ascii="Simplified Arabic" w:eastAsia="Calibri" w:hAnsi="Simplified Arabic" w:cs="Simplified Arabic"/>
          <w:sz w:val="28"/>
          <w:szCs w:val="28"/>
          <w:rtl/>
        </w:rPr>
        <w:t xml:space="preserve"> ما تع</w:t>
      </w:r>
      <w:r w:rsidR="004412F7">
        <w:rPr>
          <w:rFonts w:ascii="Simplified Arabic" w:eastAsia="Calibri" w:hAnsi="Simplified Arabic" w:cs="Simplified Arabic"/>
          <w:sz w:val="28"/>
          <w:szCs w:val="28"/>
          <w:rtl/>
        </w:rPr>
        <w:t xml:space="preserve">الج  نوع من </w:t>
      </w:r>
      <w:r w:rsidR="004412F7">
        <w:rPr>
          <w:rFonts w:ascii="Simplified Arabic" w:eastAsia="Calibri" w:hAnsi="Simplified Arabic" w:cs="Simplified Arabic" w:hint="cs"/>
          <w:sz w:val="28"/>
          <w:szCs w:val="28"/>
          <w:rtl/>
        </w:rPr>
        <w:t>أ</w:t>
      </w:r>
      <w:r w:rsidR="00546E02">
        <w:rPr>
          <w:rFonts w:ascii="Simplified Arabic" w:eastAsia="Calibri" w:hAnsi="Simplified Arabic" w:cs="Simplified Arabic"/>
          <w:sz w:val="28"/>
          <w:szCs w:val="28"/>
          <w:rtl/>
        </w:rPr>
        <w:t>نواع التلو</w:t>
      </w:r>
      <w:r w:rsidR="004412F7">
        <w:rPr>
          <w:rFonts w:ascii="Simplified Arabic" w:eastAsia="Calibri" w:hAnsi="Simplified Arabic" w:cs="Simplified Arabic" w:hint="cs"/>
          <w:sz w:val="28"/>
          <w:szCs w:val="28"/>
          <w:rtl/>
        </w:rPr>
        <w:t>ّ</w:t>
      </w:r>
      <w:r w:rsidR="00546E02">
        <w:rPr>
          <w:rFonts w:ascii="Simplified Arabic" w:eastAsia="Calibri" w:hAnsi="Simplified Arabic" w:cs="Simplified Arabic"/>
          <w:sz w:val="28"/>
          <w:szCs w:val="28"/>
          <w:rtl/>
        </w:rPr>
        <w:t>ث البيئي</w:t>
      </w:r>
      <w:r w:rsidR="00D47E0F" w:rsidRPr="00341D1D">
        <w:rPr>
          <w:rFonts w:ascii="Simplified Arabic" w:eastAsia="Calibri" w:hAnsi="Simplified Arabic" w:cs="Simplified Arabic"/>
          <w:sz w:val="28"/>
          <w:szCs w:val="28"/>
          <w:rtl/>
        </w:rPr>
        <w:t xml:space="preserve">، </w:t>
      </w:r>
      <w:r w:rsidR="004412F7">
        <w:rPr>
          <w:rFonts w:ascii="Simplified Arabic" w:eastAsia="Calibri" w:hAnsi="Simplified Arabic" w:cs="Simplified Arabic" w:hint="cs"/>
          <w:sz w:val="28"/>
          <w:szCs w:val="28"/>
          <w:rtl/>
        </w:rPr>
        <w:t>أ</w:t>
      </w:r>
      <w:r w:rsidR="004412F7">
        <w:rPr>
          <w:rFonts w:ascii="Simplified Arabic" w:eastAsia="Calibri" w:hAnsi="Simplified Arabic" w:cs="Simplified Arabic"/>
          <w:sz w:val="28"/>
          <w:szCs w:val="28"/>
          <w:rtl/>
        </w:rPr>
        <w:t>و ال</w:t>
      </w:r>
      <w:r w:rsidR="004412F7">
        <w:rPr>
          <w:rFonts w:ascii="Simplified Arabic" w:eastAsia="Calibri" w:hAnsi="Simplified Arabic" w:cs="Simplified Arabic" w:hint="cs"/>
          <w:sz w:val="28"/>
          <w:szCs w:val="28"/>
          <w:rtl/>
        </w:rPr>
        <w:t>أ</w:t>
      </w:r>
      <w:r w:rsidR="00967479" w:rsidRPr="00341D1D">
        <w:rPr>
          <w:rFonts w:ascii="Simplified Arabic" w:eastAsia="Calibri" w:hAnsi="Simplified Arabic" w:cs="Simplified Arabic"/>
          <w:sz w:val="28"/>
          <w:szCs w:val="28"/>
          <w:rtl/>
        </w:rPr>
        <w:t>خطار التي تهدد التو</w:t>
      </w:r>
      <w:r w:rsidR="004412F7">
        <w:rPr>
          <w:rFonts w:ascii="Simplified Arabic" w:eastAsia="Calibri" w:hAnsi="Simplified Arabic" w:cs="Simplified Arabic"/>
          <w:sz w:val="28"/>
          <w:szCs w:val="28"/>
          <w:rtl/>
        </w:rPr>
        <w:t>ازن الايكولوجي للبيئة الطبيعية</w:t>
      </w:r>
      <w:r w:rsidR="004412F7">
        <w:rPr>
          <w:rFonts w:ascii="Simplified Arabic" w:eastAsia="Calibri" w:hAnsi="Simplified Arabic" w:cs="Simplified Arabic" w:hint="cs"/>
          <w:sz w:val="28"/>
          <w:szCs w:val="28"/>
          <w:rtl/>
        </w:rPr>
        <w:t>؛</w:t>
      </w:r>
      <w:r w:rsidR="004412F7">
        <w:rPr>
          <w:rFonts w:ascii="Simplified Arabic" w:eastAsia="Calibri" w:hAnsi="Simplified Arabic" w:cs="Simplified Arabic"/>
          <w:sz w:val="28"/>
          <w:szCs w:val="28"/>
          <w:rtl/>
        </w:rPr>
        <w:t xml:space="preserve"> كما </w:t>
      </w:r>
      <w:r w:rsidR="004412F7">
        <w:rPr>
          <w:rFonts w:ascii="Simplified Arabic" w:eastAsia="Calibri" w:hAnsi="Simplified Arabic" w:cs="Simplified Arabic" w:hint="cs"/>
          <w:sz w:val="28"/>
          <w:szCs w:val="28"/>
          <w:rtl/>
        </w:rPr>
        <w:t>أ</w:t>
      </w:r>
      <w:r w:rsidR="00967479" w:rsidRPr="00341D1D">
        <w:rPr>
          <w:rFonts w:ascii="Simplified Arabic" w:eastAsia="Calibri" w:hAnsi="Simplified Arabic" w:cs="Simplified Arabic"/>
          <w:sz w:val="28"/>
          <w:szCs w:val="28"/>
          <w:rtl/>
        </w:rPr>
        <w:t>ن هذه الاتفاقيا</w:t>
      </w:r>
      <w:r w:rsidR="004412F7">
        <w:rPr>
          <w:rFonts w:ascii="Simplified Arabic" w:eastAsia="Calibri" w:hAnsi="Simplified Arabic" w:cs="Simplified Arabic"/>
          <w:sz w:val="28"/>
          <w:szCs w:val="28"/>
          <w:rtl/>
        </w:rPr>
        <w:t>ت لم تشتمل على التزامات محددة و</w:t>
      </w:r>
      <w:r w:rsidR="004412F7">
        <w:rPr>
          <w:rFonts w:ascii="Simplified Arabic" w:eastAsia="Calibri" w:hAnsi="Simplified Arabic" w:cs="Simplified Arabic" w:hint="cs"/>
          <w:sz w:val="28"/>
          <w:szCs w:val="28"/>
          <w:rtl/>
        </w:rPr>
        <w:t>أ</w:t>
      </w:r>
      <w:r w:rsidR="00967479" w:rsidRPr="00341D1D">
        <w:rPr>
          <w:rFonts w:ascii="Simplified Arabic" w:eastAsia="Calibri" w:hAnsi="Simplified Arabic" w:cs="Simplified Arabic"/>
          <w:sz w:val="28"/>
          <w:szCs w:val="28"/>
          <w:rtl/>
        </w:rPr>
        <w:t>خدت صور</w:t>
      </w:r>
      <w:r w:rsidR="00807A40">
        <w:rPr>
          <w:rFonts w:ascii="Simplified Arabic" w:eastAsia="Calibri" w:hAnsi="Simplified Arabic" w:cs="Simplified Arabic"/>
          <w:sz w:val="28"/>
          <w:szCs w:val="28"/>
          <w:rtl/>
        </w:rPr>
        <w:t>ة توصيات ومبادئ عامة غير ملزمة</w:t>
      </w:r>
      <w:r w:rsidR="00807A40">
        <w:rPr>
          <w:rFonts w:ascii="Simplified Arabic" w:eastAsia="Calibri" w:hAnsi="Simplified Arabic" w:cs="Simplified Arabic" w:hint="cs"/>
          <w:sz w:val="28"/>
          <w:szCs w:val="28"/>
          <w:rtl/>
        </w:rPr>
        <w:t xml:space="preserve">؛ </w:t>
      </w:r>
      <w:r w:rsidR="00807A40">
        <w:rPr>
          <w:rFonts w:ascii="Simplified Arabic" w:hAnsi="Simplified Arabic" w:cs="Simplified Arabic" w:hint="cs"/>
          <w:sz w:val="28"/>
          <w:szCs w:val="28"/>
          <w:rtl/>
        </w:rPr>
        <w:t>و</w:t>
      </w:r>
      <w:r w:rsidR="00807A40" w:rsidRPr="00341D1D">
        <w:rPr>
          <w:rFonts w:ascii="Simplified Arabic" w:hAnsi="Simplified Arabic" w:cs="Simplified Arabic"/>
          <w:sz w:val="28"/>
          <w:szCs w:val="28"/>
          <w:rtl/>
        </w:rPr>
        <w:t>لم تقد</w:t>
      </w:r>
      <w:r w:rsidR="00807A40">
        <w:rPr>
          <w:rFonts w:ascii="Simplified Arabic" w:hAnsi="Simplified Arabic" w:cs="Simplified Arabic" w:hint="cs"/>
          <w:sz w:val="28"/>
          <w:szCs w:val="28"/>
          <w:rtl/>
        </w:rPr>
        <w:t>ِّ</w:t>
      </w:r>
      <w:r w:rsidR="00807A40" w:rsidRPr="00341D1D">
        <w:rPr>
          <w:rFonts w:ascii="Simplified Arabic" w:hAnsi="Simplified Arabic" w:cs="Simplified Arabic"/>
          <w:sz w:val="28"/>
          <w:szCs w:val="28"/>
          <w:rtl/>
        </w:rPr>
        <w:t>م الحل</w:t>
      </w:r>
      <w:r w:rsidR="00807A40">
        <w:rPr>
          <w:rFonts w:ascii="Simplified Arabic" w:hAnsi="Simplified Arabic" w:cs="Simplified Arabic"/>
          <w:sz w:val="28"/>
          <w:szCs w:val="28"/>
          <w:rtl/>
        </w:rPr>
        <w:t xml:space="preserve">ول الكافية لمشاكل التلوث البيئي، ولازالت تفتقد </w:t>
      </w:r>
      <w:r w:rsidR="00807A40">
        <w:rPr>
          <w:rFonts w:ascii="Simplified Arabic" w:hAnsi="Simplified Arabic" w:cs="Simplified Arabic" w:hint="cs"/>
          <w:sz w:val="28"/>
          <w:szCs w:val="28"/>
          <w:rtl/>
        </w:rPr>
        <w:t>إ</w:t>
      </w:r>
      <w:r w:rsidR="00807A40" w:rsidRPr="00341D1D">
        <w:rPr>
          <w:rFonts w:ascii="Simplified Arabic" w:hAnsi="Simplified Arabic" w:cs="Simplified Arabic"/>
          <w:sz w:val="28"/>
          <w:szCs w:val="28"/>
          <w:rtl/>
        </w:rPr>
        <w:t>لى ال</w:t>
      </w:r>
      <w:r w:rsidR="00807A40">
        <w:rPr>
          <w:rFonts w:ascii="Simplified Arabic" w:hAnsi="Simplified Arabic" w:cs="Simplified Arabic"/>
          <w:sz w:val="28"/>
          <w:szCs w:val="28"/>
          <w:rtl/>
        </w:rPr>
        <w:t>جزاء الرادع، فمعظم المؤتمرات و</w:t>
      </w:r>
      <w:r w:rsidR="00807A40" w:rsidRPr="00341D1D">
        <w:rPr>
          <w:rFonts w:ascii="Simplified Arabic" w:hAnsi="Simplified Arabic" w:cs="Simplified Arabic"/>
          <w:sz w:val="28"/>
          <w:szCs w:val="28"/>
          <w:rtl/>
        </w:rPr>
        <w:t>الاتفاقيات الدولي</w:t>
      </w:r>
      <w:r w:rsidR="00807A40">
        <w:rPr>
          <w:rFonts w:ascii="Simplified Arabic" w:hAnsi="Simplified Arabic" w:cs="Simplified Arabic" w:hint="cs"/>
          <w:sz w:val="28"/>
          <w:szCs w:val="28"/>
          <w:rtl/>
        </w:rPr>
        <w:t>َّ</w:t>
      </w:r>
      <w:r w:rsidR="00807A40">
        <w:rPr>
          <w:rFonts w:ascii="Simplified Arabic" w:hAnsi="Simplified Arabic" w:cs="Simplified Arabic"/>
          <w:sz w:val="28"/>
          <w:szCs w:val="28"/>
          <w:rtl/>
        </w:rPr>
        <w:t xml:space="preserve">ة </w:t>
      </w:r>
      <w:r w:rsidR="00807A40">
        <w:rPr>
          <w:rFonts w:ascii="Simplified Arabic" w:hAnsi="Simplified Arabic" w:cs="Simplified Arabic" w:hint="cs"/>
          <w:sz w:val="28"/>
          <w:szCs w:val="28"/>
          <w:rtl/>
        </w:rPr>
        <w:t>أ</w:t>
      </w:r>
      <w:r w:rsidR="00807A40" w:rsidRPr="00341D1D">
        <w:rPr>
          <w:rFonts w:ascii="Simplified Arabic" w:hAnsi="Simplified Arabic" w:cs="Simplified Arabic"/>
          <w:sz w:val="28"/>
          <w:szCs w:val="28"/>
          <w:rtl/>
        </w:rPr>
        <w:t xml:space="preserve">خذت شكل توصيات غير ملزمة للدول التي قد ترتكب مخالفات في حق </w:t>
      </w:r>
      <w:r w:rsidR="00807A40">
        <w:rPr>
          <w:rFonts w:ascii="Simplified Arabic" w:hAnsi="Simplified Arabic" w:cs="Simplified Arabic"/>
          <w:sz w:val="28"/>
          <w:szCs w:val="28"/>
          <w:rtl/>
        </w:rPr>
        <w:t>البيئة خاصة الدول المتقدمة منها</w:t>
      </w:r>
      <w:r w:rsidR="00807A40">
        <w:rPr>
          <w:rFonts w:ascii="Simplified Arabic" w:hAnsi="Simplified Arabic" w:cs="Simplified Arabic" w:hint="cs"/>
          <w:sz w:val="28"/>
          <w:szCs w:val="28"/>
          <w:rtl/>
        </w:rPr>
        <w:t>.</w:t>
      </w:r>
      <w:r w:rsidR="00807A40" w:rsidRPr="00341D1D">
        <w:rPr>
          <w:rFonts w:ascii="Simplified Arabic" w:hAnsi="Simplified Arabic" w:cs="Simplified Arabic"/>
          <w:sz w:val="28"/>
          <w:szCs w:val="28"/>
          <w:rtl/>
        </w:rPr>
        <w:t xml:space="preserve"> </w:t>
      </w:r>
    </w:p>
    <w:p w:rsidR="00807A40" w:rsidRDefault="00807A40" w:rsidP="00A55848">
      <w:pPr>
        <w:spacing w:line="360" w:lineRule="auto"/>
        <w:jc w:val="both"/>
        <w:rPr>
          <w:rFonts w:ascii="Simplified Arabic" w:eastAsia="Calibri" w:hAnsi="Simplified Arabic" w:cs="Simplified Arabic"/>
          <w:sz w:val="28"/>
          <w:szCs w:val="28"/>
          <w:rtl/>
        </w:rPr>
      </w:pPr>
    </w:p>
    <w:p w:rsidR="008D2E57" w:rsidRDefault="008D2E57" w:rsidP="00A55848">
      <w:pPr>
        <w:spacing w:line="360" w:lineRule="auto"/>
        <w:jc w:val="both"/>
        <w:rPr>
          <w:rFonts w:ascii="Simplified Arabic" w:eastAsia="Calibri" w:hAnsi="Simplified Arabic" w:cs="Simplified Arabic"/>
          <w:sz w:val="28"/>
          <w:szCs w:val="28"/>
          <w:rtl/>
        </w:rPr>
      </w:pPr>
    </w:p>
    <w:p w:rsidR="008D2E57" w:rsidRDefault="008D2E57" w:rsidP="00A55848">
      <w:pPr>
        <w:spacing w:line="360" w:lineRule="auto"/>
        <w:jc w:val="both"/>
        <w:rPr>
          <w:rFonts w:ascii="Simplified Arabic" w:eastAsia="Calibri" w:hAnsi="Simplified Arabic" w:cs="Simplified Arabic"/>
          <w:sz w:val="28"/>
          <w:szCs w:val="28"/>
          <w:rtl/>
        </w:rPr>
      </w:pPr>
    </w:p>
    <w:p w:rsidR="00FF02BE" w:rsidRPr="00341D1D" w:rsidRDefault="00FF02BE" w:rsidP="00584951">
      <w:pPr>
        <w:tabs>
          <w:tab w:val="left" w:pos="720"/>
          <w:tab w:val="center" w:pos="4153"/>
          <w:tab w:val="left" w:pos="4581"/>
        </w:tabs>
        <w:spacing w:line="360" w:lineRule="auto"/>
        <w:rPr>
          <w:rFonts w:ascii="Simplified Arabic" w:hAnsi="Simplified Arabic" w:cs="Simplified Arabic"/>
          <w:sz w:val="28"/>
          <w:szCs w:val="28"/>
          <w:rtl/>
        </w:rPr>
      </w:pPr>
      <w:r w:rsidRPr="00341D1D">
        <w:rPr>
          <w:rFonts w:ascii="Simplified Arabic" w:eastAsia="Calibri" w:hAnsi="Simplified Arabic" w:cs="Simplified Arabic"/>
          <w:sz w:val="28"/>
          <w:szCs w:val="28"/>
          <w:rtl/>
        </w:rPr>
        <w:lastRenderedPageBreak/>
        <w:tab/>
      </w:r>
      <w:r w:rsidR="00584951">
        <w:rPr>
          <w:rFonts w:ascii="Simplified Arabic" w:eastAsia="Calibri" w:hAnsi="Simplified Arabic" w:cs="Simplified Arabic"/>
          <w:sz w:val="28"/>
          <w:szCs w:val="28"/>
          <w:rtl/>
        </w:rPr>
        <w:tab/>
      </w:r>
      <w:r w:rsidR="007C797A">
        <w:rPr>
          <w:rFonts w:ascii="Simplified Arabic" w:eastAsia="Calibri" w:hAnsi="Simplified Arabic" w:cs="Simplified Arabic" w:hint="cs"/>
          <w:b/>
          <w:bCs/>
          <w:sz w:val="32"/>
          <w:szCs w:val="32"/>
          <w:rtl/>
        </w:rPr>
        <w:t xml:space="preserve">الخاتمة </w:t>
      </w:r>
      <w:r w:rsidR="00584951">
        <w:rPr>
          <w:rFonts w:ascii="Simplified Arabic" w:eastAsia="Calibri" w:hAnsi="Simplified Arabic" w:cs="Simplified Arabic"/>
          <w:sz w:val="28"/>
          <w:szCs w:val="28"/>
          <w:rtl/>
        </w:rPr>
        <w:tab/>
      </w:r>
    </w:p>
    <w:p w:rsidR="00FF02BE" w:rsidRPr="00341D1D" w:rsidRDefault="006B3D06" w:rsidP="00336D4A">
      <w:pPr>
        <w:spacing w:line="360" w:lineRule="auto"/>
        <w:jc w:val="both"/>
        <w:rPr>
          <w:rFonts w:ascii="Simplified Arabic" w:hAnsi="Simplified Arabic" w:cs="Simplified Arabic"/>
          <w:sz w:val="28"/>
          <w:szCs w:val="28"/>
          <w:rtl/>
        </w:rPr>
      </w:pPr>
      <w:r w:rsidRPr="00341D1D">
        <w:rPr>
          <w:rFonts w:ascii="Simplified Arabic" w:hAnsi="Simplified Arabic" w:cs="Simplified Arabic"/>
          <w:sz w:val="28"/>
          <w:szCs w:val="28"/>
          <w:rtl/>
        </w:rPr>
        <w:t xml:space="preserve">   </w:t>
      </w:r>
      <w:r w:rsidR="00FF02BE" w:rsidRPr="00341D1D">
        <w:rPr>
          <w:rFonts w:ascii="Simplified Arabic" w:hAnsi="Simplified Arabic" w:cs="Simplified Arabic"/>
          <w:sz w:val="28"/>
          <w:szCs w:val="28"/>
          <w:rtl/>
        </w:rPr>
        <w:t xml:space="preserve"> </w:t>
      </w:r>
      <w:r w:rsidR="00584951">
        <w:rPr>
          <w:rFonts w:ascii="Simplified Arabic" w:hAnsi="Simplified Arabic" w:cs="Simplified Arabic" w:hint="cs"/>
          <w:sz w:val="28"/>
          <w:szCs w:val="28"/>
          <w:rtl/>
        </w:rPr>
        <w:t xml:space="preserve">  </w:t>
      </w:r>
      <w:r w:rsidR="00757E55">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صبحت قضايا البي</w:t>
      </w:r>
      <w:r w:rsidR="00757E55">
        <w:rPr>
          <w:rFonts w:ascii="Simplified Arabic" w:hAnsi="Simplified Arabic" w:cs="Simplified Arabic"/>
          <w:sz w:val="28"/>
          <w:szCs w:val="28"/>
          <w:rtl/>
        </w:rPr>
        <w:t xml:space="preserve">ئة وحمايتها والسيطرة على مختلف </w:t>
      </w:r>
      <w:r w:rsidR="00757E55">
        <w:rPr>
          <w:rFonts w:ascii="Simplified Arabic" w:hAnsi="Simplified Arabic" w:cs="Simplified Arabic" w:hint="cs"/>
          <w:sz w:val="28"/>
          <w:szCs w:val="28"/>
          <w:rtl/>
        </w:rPr>
        <w:t>أ</w:t>
      </w:r>
      <w:r w:rsidR="004412F7">
        <w:rPr>
          <w:rFonts w:ascii="Simplified Arabic" w:hAnsi="Simplified Arabic" w:cs="Simplified Arabic"/>
          <w:sz w:val="28"/>
          <w:szCs w:val="28"/>
          <w:rtl/>
        </w:rPr>
        <w:t xml:space="preserve">شكال المخاطر البيئية كما سبق </w:t>
      </w:r>
      <w:r w:rsidR="004412F7">
        <w:rPr>
          <w:rFonts w:ascii="Simplified Arabic" w:hAnsi="Simplified Arabic" w:cs="Simplified Arabic" w:hint="cs"/>
          <w:sz w:val="28"/>
          <w:szCs w:val="28"/>
          <w:rtl/>
        </w:rPr>
        <w:t>أ</w:t>
      </w:r>
      <w:r w:rsidR="004412F7">
        <w:rPr>
          <w:rFonts w:ascii="Simplified Arabic" w:hAnsi="Simplified Arabic" w:cs="Simplified Arabic"/>
          <w:sz w:val="28"/>
          <w:szCs w:val="28"/>
          <w:rtl/>
        </w:rPr>
        <w:t xml:space="preserve">ن </w:t>
      </w:r>
      <w:r w:rsidR="004412F7">
        <w:rPr>
          <w:rFonts w:ascii="Simplified Arabic" w:hAnsi="Simplified Arabic" w:cs="Simplified Arabic" w:hint="cs"/>
          <w:sz w:val="28"/>
          <w:szCs w:val="28"/>
          <w:rtl/>
        </w:rPr>
        <w:t>أ</w:t>
      </w:r>
      <w:r w:rsidR="004412F7">
        <w:rPr>
          <w:rFonts w:ascii="Simplified Arabic" w:hAnsi="Simplified Arabic" w:cs="Simplified Arabic"/>
          <w:sz w:val="28"/>
          <w:szCs w:val="28"/>
          <w:rtl/>
        </w:rPr>
        <w:t xml:space="preserve">وضحنا في مثن هذه الدراسة من </w:t>
      </w:r>
      <w:r w:rsidR="004412F7">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هم القضايا الملحة في عالمنا المعاصر والتي تهد</w:t>
      </w:r>
      <w:r w:rsidR="004412F7">
        <w:rPr>
          <w:rFonts w:ascii="Simplified Arabic" w:hAnsi="Simplified Arabic" w:cs="Simplified Arabic"/>
          <w:sz w:val="28"/>
          <w:szCs w:val="28"/>
          <w:rtl/>
        </w:rPr>
        <w:t>د التوازن البيئي على كوكب ال</w:t>
      </w:r>
      <w:r w:rsidR="004412F7">
        <w:rPr>
          <w:rFonts w:ascii="Simplified Arabic" w:hAnsi="Simplified Arabic" w:cs="Simplified Arabic" w:hint="cs"/>
          <w:sz w:val="28"/>
          <w:szCs w:val="28"/>
          <w:rtl/>
        </w:rPr>
        <w:t>أ</w:t>
      </w:r>
      <w:r w:rsidR="00584951">
        <w:rPr>
          <w:rFonts w:ascii="Simplified Arabic" w:hAnsi="Simplified Arabic" w:cs="Simplified Arabic"/>
          <w:sz w:val="28"/>
          <w:szCs w:val="28"/>
          <w:rtl/>
        </w:rPr>
        <w:t>رض</w:t>
      </w:r>
      <w:r w:rsidR="00FF02BE" w:rsidRPr="00341D1D">
        <w:rPr>
          <w:rFonts w:ascii="Simplified Arabic" w:hAnsi="Simplified Arabic" w:cs="Simplified Arabic"/>
          <w:sz w:val="28"/>
          <w:szCs w:val="28"/>
          <w:rtl/>
        </w:rPr>
        <w:t>، وتتعدى خطورة هذا التلوث الضرر المباشر الذي يشكله التلو</w:t>
      </w:r>
      <w:r w:rsidR="004412F7">
        <w:rPr>
          <w:rFonts w:ascii="Simplified Arabic" w:hAnsi="Simplified Arabic" w:cs="Simplified Arabic" w:hint="cs"/>
          <w:sz w:val="28"/>
          <w:szCs w:val="28"/>
          <w:rtl/>
        </w:rPr>
        <w:t>ّ</w:t>
      </w:r>
      <w:r w:rsidR="004412F7">
        <w:rPr>
          <w:rFonts w:ascii="Simplified Arabic" w:hAnsi="Simplified Arabic" w:cs="Simplified Arabic"/>
          <w:sz w:val="28"/>
          <w:szCs w:val="28"/>
          <w:rtl/>
        </w:rPr>
        <w:t xml:space="preserve">ث البيئي </w:t>
      </w:r>
      <w:r w:rsidR="004412F7">
        <w:rPr>
          <w:rFonts w:ascii="Simplified Arabic" w:hAnsi="Simplified Arabic" w:cs="Simplified Arabic" w:hint="cs"/>
          <w:sz w:val="28"/>
          <w:szCs w:val="28"/>
          <w:rtl/>
        </w:rPr>
        <w:t>إ</w:t>
      </w:r>
      <w:r w:rsidR="00FF02BE" w:rsidRPr="00341D1D">
        <w:rPr>
          <w:rFonts w:ascii="Simplified Arabic" w:hAnsi="Simplified Arabic" w:cs="Simplified Arabic"/>
          <w:sz w:val="28"/>
          <w:szCs w:val="28"/>
          <w:rtl/>
        </w:rPr>
        <w:t>لى مخاطر وكوارث بيئية تهدد العديد من الكائنا</w:t>
      </w:r>
      <w:r w:rsidR="00584951">
        <w:rPr>
          <w:rFonts w:ascii="Simplified Arabic" w:hAnsi="Simplified Arabic" w:cs="Simplified Arabic"/>
          <w:sz w:val="28"/>
          <w:szCs w:val="28"/>
          <w:rtl/>
        </w:rPr>
        <w:t>ت والمخلوقات ومنها الجنس البشري</w:t>
      </w:r>
      <w:r w:rsidR="004412F7">
        <w:rPr>
          <w:rFonts w:ascii="Simplified Arabic" w:hAnsi="Simplified Arabic" w:cs="Simplified Arabic"/>
          <w:sz w:val="28"/>
          <w:szCs w:val="28"/>
          <w:rtl/>
        </w:rPr>
        <w:t xml:space="preserve">، حيث </w:t>
      </w:r>
      <w:r w:rsidR="004412F7">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ن مع</w:t>
      </w:r>
      <w:r w:rsidR="004412F7">
        <w:rPr>
          <w:rFonts w:ascii="Simplified Arabic" w:hAnsi="Simplified Arabic" w:cs="Simplified Arabic"/>
          <w:sz w:val="28"/>
          <w:szCs w:val="28"/>
          <w:rtl/>
        </w:rPr>
        <w:t xml:space="preserve">ظم الثروات البحرية </w:t>
      </w:r>
      <w:r w:rsidR="004412F7">
        <w:rPr>
          <w:rFonts w:ascii="Simplified Arabic" w:hAnsi="Simplified Arabic" w:cs="Simplified Arabic" w:hint="cs"/>
          <w:sz w:val="28"/>
          <w:szCs w:val="28"/>
          <w:rtl/>
        </w:rPr>
        <w:t>أ</w:t>
      </w:r>
      <w:r w:rsidR="004412F7">
        <w:rPr>
          <w:rFonts w:ascii="Simplified Arabic" w:hAnsi="Simplified Arabic" w:cs="Simplified Arabic"/>
          <w:sz w:val="28"/>
          <w:szCs w:val="28"/>
          <w:rtl/>
        </w:rPr>
        <w:t>صبحت في خط</w:t>
      </w:r>
      <w:r w:rsidR="004412F7">
        <w:rPr>
          <w:rFonts w:ascii="Simplified Arabic" w:hAnsi="Simplified Arabic" w:cs="Simplified Arabic" w:hint="cs"/>
          <w:sz w:val="28"/>
          <w:szCs w:val="28"/>
          <w:rtl/>
        </w:rPr>
        <w:t>ر</w:t>
      </w:r>
      <w:r w:rsidR="00FF02BE" w:rsidRPr="00341D1D">
        <w:rPr>
          <w:rFonts w:ascii="Simplified Arabic" w:hAnsi="Simplified Arabic" w:cs="Simplified Arabic"/>
          <w:sz w:val="28"/>
          <w:szCs w:val="28"/>
          <w:rtl/>
        </w:rPr>
        <w:t>، وترتب على الاستغلال الغير رشيد للبحار تهديدا</w:t>
      </w:r>
      <w:r w:rsidR="004412F7">
        <w:rPr>
          <w:rFonts w:ascii="Simplified Arabic" w:hAnsi="Simplified Arabic" w:cs="Simplified Arabic" w:hint="cs"/>
          <w:sz w:val="28"/>
          <w:szCs w:val="28"/>
          <w:rtl/>
        </w:rPr>
        <w:t>ً</w:t>
      </w:r>
      <w:r w:rsidR="00FF02BE" w:rsidRPr="00341D1D">
        <w:rPr>
          <w:rFonts w:ascii="Simplified Arabic" w:hAnsi="Simplified Arabic" w:cs="Simplified Arabic"/>
          <w:sz w:val="28"/>
          <w:szCs w:val="28"/>
          <w:rtl/>
        </w:rPr>
        <w:t xml:space="preserve"> حقيقيا للعديد من الكائنات بالانقراض.</w:t>
      </w:r>
    </w:p>
    <w:p w:rsidR="00FF02BE" w:rsidRPr="00341D1D" w:rsidRDefault="00584951" w:rsidP="00584951">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FF02BE" w:rsidRPr="00341D1D">
        <w:rPr>
          <w:rFonts w:ascii="Simplified Arabic" w:hAnsi="Simplified Arabic" w:cs="Simplified Arabic"/>
          <w:sz w:val="28"/>
          <w:szCs w:val="28"/>
          <w:rtl/>
        </w:rPr>
        <w:t>فال</w:t>
      </w:r>
      <w:r>
        <w:rPr>
          <w:rFonts w:ascii="Simplified Arabic" w:hAnsi="Simplified Arabic" w:cs="Simplified Arabic"/>
          <w:sz w:val="28"/>
          <w:szCs w:val="28"/>
          <w:rtl/>
        </w:rPr>
        <w:t>تلوث البيئي لا يصيب مكانا</w:t>
      </w:r>
      <w:r w:rsidR="004412F7">
        <w:rPr>
          <w:rFonts w:ascii="Simplified Arabic" w:hAnsi="Simplified Arabic" w:cs="Simplified Arabic" w:hint="cs"/>
          <w:sz w:val="28"/>
          <w:szCs w:val="28"/>
          <w:rtl/>
        </w:rPr>
        <w:t>ً</w:t>
      </w:r>
      <w:r>
        <w:rPr>
          <w:rFonts w:ascii="Simplified Arabic" w:hAnsi="Simplified Arabic" w:cs="Simplified Arabic"/>
          <w:sz w:val="28"/>
          <w:szCs w:val="28"/>
          <w:rtl/>
        </w:rPr>
        <w:t xml:space="preserve"> واحدا</w:t>
      </w:r>
      <w:r w:rsidR="004412F7">
        <w:rPr>
          <w:rFonts w:ascii="Simplified Arabic" w:hAnsi="Simplified Arabic" w:cs="Simplified Arabic" w:hint="cs"/>
          <w:sz w:val="28"/>
          <w:szCs w:val="28"/>
          <w:rtl/>
        </w:rPr>
        <w:t>ً</w:t>
      </w:r>
      <w:r w:rsidR="004412F7">
        <w:rPr>
          <w:rFonts w:ascii="Simplified Arabic" w:hAnsi="Simplified Arabic" w:cs="Simplified Arabic"/>
          <w:sz w:val="28"/>
          <w:szCs w:val="28"/>
          <w:rtl/>
        </w:rPr>
        <w:t xml:space="preserve">، والخطر الذي يهدد دولة يمتد </w:t>
      </w:r>
      <w:r w:rsidR="004412F7">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ثره</w:t>
      </w:r>
      <w:r w:rsidR="004412F7">
        <w:rPr>
          <w:rFonts w:ascii="Simplified Arabic" w:hAnsi="Simplified Arabic" w:cs="Simplified Arabic"/>
          <w:sz w:val="28"/>
          <w:szCs w:val="28"/>
          <w:rtl/>
        </w:rPr>
        <w:t xml:space="preserve"> </w:t>
      </w:r>
      <w:r w:rsidR="004412F7">
        <w:rPr>
          <w:rFonts w:ascii="Simplified Arabic" w:hAnsi="Simplified Arabic" w:cs="Simplified Arabic" w:hint="cs"/>
          <w:sz w:val="28"/>
          <w:szCs w:val="28"/>
          <w:rtl/>
        </w:rPr>
        <w:t>إ</w:t>
      </w:r>
      <w:r>
        <w:rPr>
          <w:rFonts w:ascii="Simplified Arabic" w:hAnsi="Simplified Arabic" w:cs="Simplified Arabic"/>
          <w:sz w:val="28"/>
          <w:szCs w:val="28"/>
          <w:rtl/>
        </w:rPr>
        <w:t>لى ب</w:t>
      </w:r>
      <w:r w:rsidR="004412F7">
        <w:rPr>
          <w:rFonts w:ascii="Simplified Arabic" w:hAnsi="Simplified Arabic" w:cs="Simplified Arabic"/>
          <w:sz w:val="28"/>
          <w:szCs w:val="28"/>
          <w:rtl/>
        </w:rPr>
        <w:t xml:space="preserve">اقي الدول </w:t>
      </w:r>
      <w:r w:rsidR="004412F7">
        <w:rPr>
          <w:rFonts w:ascii="Simplified Arabic" w:hAnsi="Simplified Arabic" w:cs="Simplified Arabic" w:hint="cs"/>
          <w:sz w:val="28"/>
          <w:szCs w:val="28"/>
          <w:rtl/>
        </w:rPr>
        <w:t>على</w:t>
      </w:r>
      <w:r>
        <w:rPr>
          <w:rFonts w:ascii="Simplified Arabic" w:hAnsi="Simplified Arabic" w:cs="Simplified Arabic"/>
          <w:sz w:val="28"/>
          <w:szCs w:val="28"/>
          <w:rtl/>
        </w:rPr>
        <w:t xml:space="preserve"> المدى الطويل</w:t>
      </w:r>
      <w:r w:rsidR="00FF02BE" w:rsidRPr="00341D1D">
        <w:rPr>
          <w:rFonts w:ascii="Simplified Arabic" w:hAnsi="Simplified Arabic" w:cs="Simplified Arabic"/>
          <w:sz w:val="28"/>
          <w:szCs w:val="28"/>
          <w:rtl/>
        </w:rPr>
        <w:t>، ويؤثر على التوازن ا</w:t>
      </w:r>
      <w:r w:rsidR="004412F7">
        <w:rPr>
          <w:rFonts w:ascii="Simplified Arabic" w:hAnsi="Simplified Arabic" w:cs="Simplified Arabic"/>
          <w:sz w:val="28"/>
          <w:szCs w:val="28"/>
          <w:rtl/>
        </w:rPr>
        <w:t>لمناخي للبيئة ال</w:t>
      </w:r>
      <w:r w:rsidR="004412F7">
        <w:rPr>
          <w:rFonts w:ascii="Simplified Arabic" w:hAnsi="Simplified Arabic" w:cs="Simplified Arabic" w:hint="cs"/>
          <w:sz w:val="28"/>
          <w:szCs w:val="28"/>
          <w:rtl/>
        </w:rPr>
        <w:t>إ</w:t>
      </w:r>
      <w:r>
        <w:rPr>
          <w:rFonts w:ascii="Simplified Arabic" w:hAnsi="Simplified Arabic" w:cs="Simplified Arabic"/>
          <w:sz w:val="28"/>
          <w:szCs w:val="28"/>
          <w:rtl/>
        </w:rPr>
        <w:t>نسانية بأكملها</w:t>
      </w:r>
      <w:r w:rsidR="004412F7">
        <w:rPr>
          <w:rFonts w:ascii="Simplified Arabic" w:hAnsi="Simplified Arabic" w:cs="Simplified Arabic"/>
          <w:sz w:val="28"/>
          <w:szCs w:val="28"/>
          <w:rtl/>
        </w:rPr>
        <w:t xml:space="preserve">، كما </w:t>
      </w:r>
      <w:r w:rsidR="004412F7">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ن مصادر هذا التلوث سريعة التطور يوما</w:t>
      </w:r>
      <w:r w:rsidR="004412F7">
        <w:rPr>
          <w:rFonts w:ascii="Simplified Arabic" w:hAnsi="Simplified Arabic" w:cs="Simplified Arabic" w:hint="cs"/>
          <w:sz w:val="28"/>
          <w:szCs w:val="28"/>
          <w:rtl/>
        </w:rPr>
        <w:t>ً</w:t>
      </w:r>
      <w:r w:rsidR="00FF02BE" w:rsidRPr="00341D1D">
        <w:rPr>
          <w:rFonts w:ascii="Simplified Arabic" w:hAnsi="Simplified Arabic" w:cs="Simplified Arabic"/>
          <w:sz w:val="28"/>
          <w:szCs w:val="28"/>
          <w:rtl/>
        </w:rPr>
        <w:t xml:space="preserve"> بعد يوم.</w:t>
      </w:r>
    </w:p>
    <w:p w:rsidR="00FF02BE" w:rsidRPr="00341D1D" w:rsidRDefault="00584951" w:rsidP="00336D4A">
      <w:p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FF02BE" w:rsidRPr="00341D1D">
        <w:rPr>
          <w:rFonts w:ascii="Simplified Arabic" w:hAnsi="Simplified Arabic" w:cs="Simplified Arabic"/>
          <w:sz w:val="28"/>
          <w:szCs w:val="28"/>
          <w:rtl/>
        </w:rPr>
        <w:t>ومع شعور المجتمع الدولي بخط</w:t>
      </w:r>
      <w:r w:rsidR="004412F7">
        <w:rPr>
          <w:rFonts w:ascii="Simplified Arabic" w:hAnsi="Simplified Arabic" w:cs="Simplified Arabic"/>
          <w:sz w:val="28"/>
          <w:szCs w:val="28"/>
          <w:rtl/>
        </w:rPr>
        <w:t xml:space="preserve">ورة التلوث البيئي وما يخلفه من </w:t>
      </w:r>
      <w:r w:rsidR="004412F7">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ثار مدم</w:t>
      </w:r>
      <w:r w:rsidR="00191FE8">
        <w:rPr>
          <w:rFonts w:ascii="Simplified Arabic" w:hAnsi="Simplified Arabic" w:cs="Simplified Arabic" w:hint="cs"/>
          <w:sz w:val="28"/>
          <w:szCs w:val="28"/>
          <w:rtl/>
        </w:rPr>
        <w:t>ِّ</w:t>
      </w:r>
      <w:r w:rsidR="00191FE8">
        <w:rPr>
          <w:rFonts w:ascii="Simplified Arabic" w:hAnsi="Simplified Arabic" w:cs="Simplified Arabic"/>
          <w:sz w:val="28"/>
          <w:szCs w:val="28"/>
          <w:rtl/>
        </w:rPr>
        <w:t xml:space="preserve">رة </w:t>
      </w:r>
      <w:r w:rsidR="00191FE8">
        <w:rPr>
          <w:rFonts w:ascii="Simplified Arabic" w:hAnsi="Simplified Arabic" w:cs="Simplified Arabic" w:hint="cs"/>
          <w:sz w:val="28"/>
          <w:szCs w:val="28"/>
          <w:rtl/>
        </w:rPr>
        <w:t>ا</w:t>
      </w:r>
      <w:r w:rsidR="00191FE8" w:rsidRPr="00341D1D">
        <w:rPr>
          <w:rFonts w:ascii="Simplified Arabic" w:hAnsi="Simplified Arabic" w:cs="Simplified Arabic" w:hint="cs"/>
          <w:sz w:val="28"/>
          <w:szCs w:val="28"/>
          <w:rtl/>
        </w:rPr>
        <w:t>تجه</w:t>
      </w:r>
      <w:r w:rsidR="00191FE8">
        <w:rPr>
          <w:rFonts w:ascii="Simplified Arabic" w:hAnsi="Simplified Arabic" w:cs="Simplified Arabic"/>
          <w:sz w:val="28"/>
          <w:szCs w:val="28"/>
          <w:rtl/>
        </w:rPr>
        <w:t xml:space="preserve"> </w:t>
      </w:r>
      <w:r w:rsidR="00191FE8">
        <w:rPr>
          <w:rFonts w:ascii="Simplified Arabic" w:hAnsi="Simplified Arabic" w:cs="Simplified Arabic" w:hint="cs"/>
          <w:sz w:val="28"/>
          <w:szCs w:val="28"/>
          <w:rtl/>
        </w:rPr>
        <w:t>إ</w:t>
      </w:r>
      <w:r w:rsidR="00FF02BE" w:rsidRPr="00341D1D">
        <w:rPr>
          <w:rFonts w:ascii="Simplified Arabic" w:hAnsi="Simplified Arabic" w:cs="Simplified Arabic"/>
          <w:sz w:val="28"/>
          <w:szCs w:val="28"/>
          <w:rtl/>
        </w:rPr>
        <w:t>لى عقد العديد من المؤتمرات والندوات والاتفاقيات الدولية مع النصف الثاني للقرن الماضي بع</w:t>
      </w:r>
      <w:r>
        <w:rPr>
          <w:rFonts w:ascii="Simplified Arabic" w:hAnsi="Simplified Arabic" w:cs="Simplified Arabic"/>
          <w:sz w:val="28"/>
          <w:szCs w:val="28"/>
          <w:rtl/>
        </w:rPr>
        <w:t>د وقوع عدة حوادث وقعت بشكل عمدي</w:t>
      </w:r>
      <w:r w:rsidR="00191FE8">
        <w:rPr>
          <w:rFonts w:ascii="Simplified Arabic" w:hAnsi="Simplified Arabic" w:cs="Simplified Arabic"/>
          <w:sz w:val="28"/>
          <w:szCs w:val="28"/>
          <w:rtl/>
        </w:rPr>
        <w:t>، و</w:t>
      </w:r>
      <w:r w:rsidR="00191FE8">
        <w:rPr>
          <w:rFonts w:ascii="Simplified Arabic" w:hAnsi="Simplified Arabic" w:cs="Simplified Arabic" w:hint="cs"/>
          <w:sz w:val="28"/>
          <w:szCs w:val="28"/>
          <w:rtl/>
        </w:rPr>
        <w:t>أ</w:t>
      </w:r>
      <w:r w:rsidR="00191FE8">
        <w:rPr>
          <w:rFonts w:ascii="Simplified Arabic" w:hAnsi="Simplified Arabic" w:cs="Simplified Arabic"/>
          <w:sz w:val="28"/>
          <w:szCs w:val="28"/>
          <w:rtl/>
        </w:rPr>
        <w:t xml:space="preserve">خرى بشكل غير عمدي </w:t>
      </w:r>
      <w:r w:rsidR="00191FE8">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ضر</w:t>
      </w:r>
      <w:r w:rsidR="00191FE8">
        <w:rPr>
          <w:rFonts w:ascii="Simplified Arabic" w:hAnsi="Simplified Arabic" w:cs="Simplified Arabic" w:hint="cs"/>
          <w:sz w:val="28"/>
          <w:szCs w:val="28"/>
          <w:rtl/>
        </w:rPr>
        <w:t>َّ</w:t>
      </w:r>
      <w:r w:rsidR="00FF02BE" w:rsidRPr="00341D1D">
        <w:rPr>
          <w:rFonts w:ascii="Simplified Arabic" w:hAnsi="Simplified Arabic" w:cs="Simplified Arabic"/>
          <w:sz w:val="28"/>
          <w:szCs w:val="28"/>
          <w:rtl/>
        </w:rPr>
        <w:t>ت بالبيئة</w:t>
      </w:r>
      <w:r>
        <w:rPr>
          <w:rFonts w:ascii="Simplified Arabic" w:hAnsi="Simplified Arabic" w:cs="Simplified Arabic"/>
          <w:sz w:val="28"/>
          <w:szCs w:val="28"/>
          <w:rtl/>
        </w:rPr>
        <w:t xml:space="preserve"> البحرية والكائنات الموجودة بها</w:t>
      </w:r>
      <w:r w:rsidR="00191FE8">
        <w:rPr>
          <w:rFonts w:ascii="Simplified Arabic" w:hAnsi="Simplified Arabic" w:cs="Simplified Arabic"/>
          <w:sz w:val="28"/>
          <w:szCs w:val="28"/>
          <w:rtl/>
        </w:rPr>
        <w:t xml:space="preserve">، كما </w:t>
      </w:r>
      <w:r w:rsidR="00191FE8">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ضر</w:t>
      </w:r>
      <w:r w:rsidR="00191FE8">
        <w:rPr>
          <w:rFonts w:ascii="Simplified Arabic" w:hAnsi="Simplified Arabic" w:cs="Simplified Arabic" w:hint="cs"/>
          <w:sz w:val="28"/>
          <w:szCs w:val="28"/>
          <w:rtl/>
        </w:rPr>
        <w:t>َّ</w:t>
      </w:r>
      <w:r w:rsidR="00FF02BE" w:rsidRPr="00341D1D">
        <w:rPr>
          <w:rFonts w:ascii="Simplified Arabic" w:hAnsi="Simplified Arabic" w:cs="Simplified Arabic"/>
          <w:sz w:val="28"/>
          <w:szCs w:val="28"/>
          <w:rtl/>
        </w:rPr>
        <w:t>ت بالسياحة وجمال السواحل البحرية.</w:t>
      </w:r>
    </w:p>
    <w:p w:rsidR="00FF02BE" w:rsidRPr="00341D1D" w:rsidRDefault="00191FE8" w:rsidP="00336D4A">
      <w:pPr>
        <w:spacing w:line="360" w:lineRule="auto"/>
        <w:jc w:val="both"/>
        <w:rPr>
          <w:rFonts w:ascii="Simplified Arabic" w:hAnsi="Simplified Arabic" w:cs="Simplified Arabic"/>
          <w:sz w:val="28"/>
          <w:szCs w:val="28"/>
          <w:rtl/>
        </w:rPr>
      </w:pPr>
      <w:r>
        <w:rPr>
          <w:rFonts w:ascii="Simplified Arabic" w:hAnsi="Simplified Arabic" w:cs="Simplified Arabic"/>
          <w:sz w:val="28"/>
          <w:szCs w:val="28"/>
          <w:rtl/>
        </w:rPr>
        <w:t xml:space="preserve">     ولخطورة المشاكل البيئية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صبح من الجدير </w:t>
      </w:r>
      <w:r>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ن تطبق هذه القواعد القانونية الدولي</w:t>
      </w:r>
      <w:r>
        <w:rPr>
          <w:rFonts w:ascii="Simplified Arabic" w:hAnsi="Simplified Arabic" w:cs="Simplified Arabic" w:hint="cs"/>
          <w:sz w:val="28"/>
          <w:szCs w:val="28"/>
          <w:rtl/>
        </w:rPr>
        <w:t>َّ</w:t>
      </w:r>
      <w:r w:rsidR="00FF02BE" w:rsidRPr="00341D1D">
        <w:rPr>
          <w:rFonts w:ascii="Simplified Arabic" w:hAnsi="Simplified Arabic" w:cs="Simplified Arabic"/>
          <w:sz w:val="28"/>
          <w:szCs w:val="28"/>
          <w:rtl/>
        </w:rPr>
        <w:t xml:space="preserve">ة </w:t>
      </w:r>
      <w:r w:rsidR="00584951">
        <w:rPr>
          <w:rFonts w:ascii="Simplified Arabic" w:hAnsi="Simplified Arabic" w:cs="Simplified Arabic"/>
          <w:sz w:val="28"/>
          <w:szCs w:val="28"/>
          <w:rtl/>
        </w:rPr>
        <w:t>بشكل ف</w:t>
      </w:r>
      <w:r>
        <w:rPr>
          <w:rFonts w:ascii="Simplified Arabic" w:hAnsi="Simplified Arabic" w:cs="Simplified Arabic"/>
          <w:sz w:val="28"/>
          <w:szCs w:val="28"/>
          <w:rtl/>
        </w:rPr>
        <w:t xml:space="preserve">علي على </w:t>
      </w:r>
      <w:r>
        <w:rPr>
          <w:rFonts w:ascii="Simplified Arabic" w:hAnsi="Simplified Arabic" w:cs="Simplified Arabic" w:hint="cs"/>
          <w:sz w:val="28"/>
          <w:szCs w:val="28"/>
          <w:rtl/>
        </w:rPr>
        <w:t>أ</w:t>
      </w:r>
      <w:r w:rsidR="00584951">
        <w:rPr>
          <w:rFonts w:ascii="Simplified Arabic" w:hAnsi="Simplified Arabic" w:cs="Simplified Arabic"/>
          <w:sz w:val="28"/>
          <w:szCs w:val="28"/>
          <w:rtl/>
        </w:rPr>
        <w:t>رض الواقع الدولي</w:t>
      </w:r>
      <w:r w:rsidR="00FF02BE" w:rsidRPr="00341D1D">
        <w:rPr>
          <w:rFonts w:ascii="Simplified Arabic" w:hAnsi="Simplified Arabic" w:cs="Simplified Arabic"/>
          <w:sz w:val="28"/>
          <w:szCs w:val="28"/>
          <w:rtl/>
        </w:rPr>
        <w:t>، وذلك بأن تتكاثف الجهود الدولي</w:t>
      </w:r>
      <w:r>
        <w:rPr>
          <w:rFonts w:ascii="Simplified Arabic" w:hAnsi="Simplified Arabic" w:cs="Simplified Arabic" w:hint="cs"/>
          <w:sz w:val="28"/>
          <w:szCs w:val="28"/>
          <w:rtl/>
        </w:rPr>
        <w:t>َّ</w:t>
      </w:r>
      <w:r>
        <w:rPr>
          <w:rFonts w:ascii="Simplified Arabic" w:hAnsi="Simplified Arabic" w:cs="Simplified Arabic"/>
          <w:sz w:val="28"/>
          <w:szCs w:val="28"/>
          <w:rtl/>
        </w:rPr>
        <w:t xml:space="preserve">ة من </w:t>
      </w:r>
      <w:r>
        <w:rPr>
          <w:rFonts w:ascii="Simplified Arabic" w:hAnsi="Simplified Arabic" w:cs="Simplified Arabic" w:hint="cs"/>
          <w:sz w:val="28"/>
          <w:szCs w:val="28"/>
          <w:rtl/>
        </w:rPr>
        <w:t>أ</w:t>
      </w:r>
      <w:r>
        <w:rPr>
          <w:rFonts w:ascii="Simplified Arabic" w:hAnsi="Simplified Arabic" w:cs="Simplified Arabic"/>
          <w:sz w:val="28"/>
          <w:szCs w:val="28"/>
          <w:rtl/>
        </w:rPr>
        <w:t>جل مواجهة ال</w:t>
      </w:r>
      <w:r>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خطار ا</w:t>
      </w:r>
      <w:r w:rsidR="00584951">
        <w:rPr>
          <w:rFonts w:ascii="Simplified Arabic" w:hAnsi="Simplified Arabic" w:cs="Simplified Arabic"/>
          <w:sz w:val="28"/>
          <w:szCs w:val="28"/>
          <w:rtl/>
        </w:rPr>
        <w:t>لبيئية التي تهدد البيئة البحرية، فأثار هذا التلوث فت</w:t>
      </w:r>
      <w:r>
        <w:rPr>
          <w:rFonts w:ascii="Simplified Arabic" w:hAnsi="Simplified Arabic" w:cs="Simplified Arabic" w:hint="cs"/>
          <w:sz w:val="28"/>
          <w:szCs w:val="28"/>
          <w:rtl/>
        </w:rPr>
        <w:t>َّ</w:t>
      </w:r>
      <w:r w:rsidR="00584951">
        <w:rPr>
          <w:rFonts w:ascii="Simplified Arabic" w:hAnsi="Simplified Arabic" w:cs="Simplified Arabic"/>
          <w:sz w:val="28"/>
          <w:szCs w:val="28"/>
          <w:rtl/>
        </w:rPr>
        <w:t>اكة ومدمرة،</w:t>
      </w:r>
      <w:r>
        <w:rPr>
          <w:rFonts w:ascii="Simplified Arabic" w:hAnsi="Simplified Arabic" w:cs="Simplified Arabic"/>
          <w:sz w:val="28"/>
          <w:szCs w:val="28"/>
          <w:rtl/>
        </w:rPr>
        <w:t xml:space="preserve"> وتمتد </w:t>
      </w:r>
      <w:r>
        <w:rPr>
          <w:rFonts w:ascii="Simplified Arabic" w:hAnsi="Simplified Arabic" w:cs="Simplified Arabic" w:hint="cs"/>
          <w:sz w:val="28"/>
          <w:szCs w:val="28"/>
          <w:rtl/>
        </w:rPr>
        <w:t>إ</w:t>
      </w:r>
      <w:r w:rsidR="00FF02BE" w:rsidRPr="00341D1D">
        <w:rPr>
          <w:rFonts w:ascii="Simplified Arabic" w:hAnsi="Simplified Arabic" w:cs="Simplified Arabic"/>
          <w:sz w:val="28"/>
          <w:szCs w:val="28"/>
          <w:rtl/>
        </w:rPr>
        <w:t>لى سواحل الد</w:t>
      </w:r>
      <w:r>
        <w:rPr>
          <w:rFonts w:ascii="Simplified Arabic" w:hAnsi="Simplified Arabic" w:cs="Simplified Arabic"/>
          <w:sz w:val="28"/>
          <w:szCs w:val="28"/>
          <w:rtl/>
        </w:rPr>
        <w:t>ول المجاورة و</w:t>
      </w:r>
      <w:r>
        <w:rPr>
          <w:rFonts w:ascii="Simplified Arabic" w:hAnsi="Simplified Arabic" w:cs="Simplified Arabic" w:hint="cs"/>
          <w:sz w:val="28"/>
          <w:szCs w:val="28"/>
          <w:rtl/>
        </w:rPr>
        <w:t>إ</w:t>
      </w:r>
      <w:r w:rsidR="00584951">
        <w:rPr>
          <w:rFonts w:ascii="Simplified Arabic" w:hAnsi="Simplified Arabic" w:cs="Simplified Arabic"/>
          <w:sz w:val="28"/>
          <w:szCs w:val="28"/>
          <w:rtl/>
        </w:rPr>
        <w:t>لى المياه الدولي</w:t>
      </w:r>
      <w:r>
        <w:rPr>
          <w:rFonts w:ascii="Simplified Arabic" w:hAnsi="Simplified Arabic" w:cs="Simplified Arabic" w:hint="cs"/>
          <w:sz w:val="28"/>
          <w:szCs w:val="28"/>
          <w:rtl/>
        </w:rPr>
        <w:t>َّ</w:t>
      </w:r>
      <w:r w:rsidR="00584951">
        <w:rPr>
          <w:rFonts w:ascii="Simplified Arabic" w:hAnsi="Simplified Arabic" w:cs="Simplified Arabic"/>
          <w:sz w:val="28"/>
          <w:szCs w:val="28"/>
          <w:rtl/>
        </w:rPr>
        <w:t>ة</w:t>
      </w:r>
      <w:r w:rsidR="00FF02BE" w:rsidRPr="00341D1D">
        <w:rPr>
          <w:rFonts w:ascii="Simplified Arabic" w:hAnsi="Simplified Arabic" w:cs="Simplified Arabic"/>
          <w:sz w:val="28"/>
          <w:szCs w:val="28"/>
          <w:rtl/>
        </w:rPr>
        <w:t xml:space="preserve">، ولا تقف عند حدود دولة </w:t>
      </w:r>
      <w:r w:rsidR="00584951">
        <w:rPr>
          <w:rFonts w:ascii="Simplified Arabic" w:hAnsi="Simplified Arabic" w:cs="Simplified Arabic"/>
          <w:sz w:val="28"/>
          <w:szCs w:val="28"/>
          <w:rtl/>
        </w:rPr>
        <w:t>معينة</w:t>
      </w:r>
      <w:r>
        <w:rPr>
          <w:rFonts w:ascii="Simplified Arabic" w:hAnsi="Simplified Arabic" w:cs="Simplified Arabic"/>
          <w:sz w:val="28"/>
          <w:szCs w:val="28"/>
          <w:rtl/>
        </w:rPr>
        <w:t>، هذا ال</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مر الذي يدعو </w:t>
      </w:r>
      <w:r>
        <w:rPr>
          <w:rFonts w:ascii="Simplified Arabic" w:hAnsi="Simplified Arabic" w:cs="Simplified Arabic" w:hint="cs"/>
          <w:sz w:val="28"/>
          <w:szCs w:val="28"/>
          <w:rtl/>
        </w:rPr>
        <w:t>إ</w:t>
      </w:r>
      <w:r>
        <w:rPr>
          <w:rFonts w:ascii="Simplified Arabic" w:hAnsi="Simplified Arabic" w:cs="Simplified Arabic"/>
          <w:sz w:val="28"/>
          <w:szCs w:val="28"/>
          <w:rtl/>
        </w:rPr>
        <w:t>لى ب</w:t>
      </w:r>
      <w:r w:rsidR="0045785D">
        <w:rPr>
          <w:rFonts w:ascii="Simplified Arabic" w:hAnsi="Simplified Arabic" w:cs="Simplified Arabic" w:hint="cs"/>
          <w:sz w:val="28"/>
          <w:szCs w:val="28"/>
          <w:rtl/>
        </w:rPr>
        <w:t>ذ</w:t>
      </w:r>
      <w:r w:rsidR="00FF02BE" w:rsidRPr="00341D1D">
        <w:rPr>
          <w:rFonts w:ascii="Simplified Arabic" w:hAnsi="Simplified Arabic" w:cs="Simplified Arabic"/>
          <w:sz w:val="28"/>
          <w:szCs w:val="28"/>
          <w:rtl/>
        </w:rPr>
        <w:t>ل ال</w:t>
      </w:r>
      <w:r>
        <w:rPr>
          <w:rFonts w:ascii="Simplified Arabic" w:hAnsi="Simplified Arabic" w:cs="Simplified Arabic"/>
          <w:sz w:val="28"/>
          <w:szCs w:val="28"/>
          <w:rtl/>
        </w:rPr>
        <w:t xml:space="preserve">مزيد من </w:t>
      </w:r>
      <w:r>
        <w:rPr>
          <w:rFonts w:ascii="Simplified Arabic" w:hAnsi="Simplified Arabic" w:cs="Simplified Arabic"/>
          <w:sz w:val="28"/>
          <w:szCs w:val="28"/>
          <w:rtl/>
        </w:rPr>
        <w:lastRenderedPageBreak/>
        <w:t xml:space="preserve">الجهود من </w:t>
      </w:r>
      <w:r>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جل سن التشريعات الوطنية بما يتوافق مع الاتفاقيات الدولي</w:t>
      </w:r>
      <w:r>
        <w:rPr>
          <w:rFonts w:ascii="Simplified Arabic" w:hAnsi="Simplified Arabic" w:cs="Simplified Arabic" w:hint="cs"/>
          <w:sz w:val="28"/>
          <w:szCs w:val="28"/>
          <w:rtl/>
        </w:rPr>
        <w:t>َّ</w:t>
      </w:r>
      <w:r>
        <w:rPr>
          <w:rFonts w:ascii="Simplified Arabic" w:hAnsi="Simplified Arabic" w:cs="Simplified Arabic"/>
          <w:sz w:val="28"/>
          <w:szCs w:val="28"/>
          <w:rtl/>
        </w:rPr>
        <w:t>ة وال</w:t>
      </w:r>
      <w:r>
        <w:rPr>
          <w:rFonts w:ascii="Simplified Arabic" w:hAnsi="Simplified Arabic" w:cs="Simplified Arabic" w:hint="cs"/>
          <w:sz w:val="28"/>
          <w:szCs w:val="28"/>
          <w:rtl/>
        </w:rPr>
        <w:t>إ</w:t>
      </w:r>
      <w:r>
        <w:rPr>
          <w:rFonts w:ascii="Simplified Arabic" w:hAnsi="Simplified Arabic" w:cs="Simplified Arabic"/>
          <w:sz w:val="28"/>
          <w:szCs w:val="28"/>
          <w:rtl/>
        </w:rPr>
        <w:t xml:space="preserve">قليمية التي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برمت من </w:t>
      </w:r>
      <w:r>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 xml:space="preserve">جل  حماية البيئة البحرية </w:t>
      </w:r>
      <w:r>
        <w:rPr>
          <w:rFonts w:ascii="Simplified Arabic" w:hAnsi="Simplified Arabic" w:cs="Simplified Arabic"/>
          <w:sz w:val="28"/>
          <w:szCs w:val="28"/>
          <w:rtl/>
        </w:rPr>
        <w:t xml:space="preserve">من المواد الخطرة بمختلف </w:t>
      </w:r>
      <w:r>
        <w:rPr>
          <w:rFonts w:ascii="Simplified Arabic" w:hAnsi="Simplified Arabic" w:cs="Simplified Arabic" w:hint="cs"/>
          <w:sz w:val="28"/>
          <w:szCs w:val="28"/>
          <w:rtl/>
        </w:rPr>
        <w:t>أ</w:t>
      </w:r>
      <w:r w:rsidR="00584951">
        <w:rPr>
          <w:rFonts w:ascii="Simplified Arabic" w:hAnsi="Simplified Arabic" w:cs="Simplified Arabic"/>
          <w:sz w:val="28"/>
          <w:szCs w:val="28"/>
          <w:rtl/>
        </w:rPr>
        <w:t>نواعها</w:t>
      </w:r>
      <w:r w:rsidR="00FF02BE" w:rsidRPr="00341D1D">
        <w:rPr>
          <w:rFonts w:ascii="Simplified Arabic" w:hAnsi="Simplified Arabic" w:cs="Simplified Arabic"/>
          <w:sz w:val="28"/>
          <w:szCs w:val="28"/>
          <w:rtl/>
        </w:rPr>
        <w:t>،</w:t>
      </w:r>
      <w:r>
        <w:rPr>
          <w:rFonts w:ascii="Simplified Arabic" w:hAnsi="Simplified Arabic" w:cs="Simplified Arabic"/>
          <w:sz w:val="28"/>
          <w:szCs w:val="28"/>
          <w:rtl/>
        </w:rPr>
        <w:t xml:space="preserve"> سواء </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ن كانت بشكل عمدي </w:t>
      </w:r>
      <w:r>
        <w:rPr>
          <w:rFonts w:ascii="Simplified Arabic" w:hAnsi="Simplified Arabic" w:cs="Simplified Arabic" w:hint="cs"/>
          <w:sz w:val="28"/>
          <w:szCs w:val="28"/>
          <w:rtl/>
        </w:rPr>
        <w:t>أ</w:t>
      </w:r>
      <w:r w:rsidR="00584951">
        <w:rPr>
          <w:rFonts w:ascii="Simplified Arabic" w:hAnsi="Simplified Arabic" w:cs="Simplified Arabic"/>
          <w:sz w:val="28"/>
          <w:szCs w:val="28"/>
          <w:rtl/>
        </w:rPr>
        <w:t>و عرضي</w:t>
      </w:r>
      <w:r>
        <w:rPr>
          <w:rFonts w:ascii="Simplified Arabic" w:hAnsi="Simplified Arabic" w:cs="Simplified Arabic"/>
          <w:sz w:val="28"/>
          <w:szCs w:val="28"/>
          <w:rtl/>
        </w:rPr>
        <w:t>، فالهدف ال</w:t>
      </w:r>
      <w:r>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ساسي من هذه الجهود الدولية هو من</w:t>
      </w:r>
      <w:r>
        <w:rPr>
          <w:rFonts w:ascii="Simplified Arabic" w:hAnsi="Simplified Arabic" w:cs="Simplified Arabic"/>
          <w:sz w:val="28"/>
          <w:szCs w:val="28"/>
          <w:rtl/>
        </w:rPr>
        <w:t xml:space="preserve">ع </w:t>
      </w:r>
      <w:r>
        <w:rPr>
          <w:rFonts w:ascii="Simplified Arabic" w:hAnsi="Simplified Arabic" w:cs="Simplified Arabic" w:hint="cs"/>
          <w:sz w:val="28"/>
          <w:szCs w:val="28"/>
          <w:rtl/>
        </w:rPr>
        <w:t>أ</w:t>
      </w:r>
      <w:r w:rsidR="00584951">
        <w:rPr>
          <w:rFonts w:ascii="Simplified Arabic" w:hAnsi="Simplified Arabic" w:cs="Simplified Arabic"/>
          <w:sz w:val="28"/>
          <w:szCs w:val="28"/>
          <w:rtl/>
        </w:rPr>
        <w:t>و تقليل التلوث والسيطرة عليه</w:t>
      </w:r>
      <w:r>
        <w:rPr>
          <w:rFonts w:ascii="Simplified Arabic" w:hAnsi="Simplified Arabic" w:cs="Simplified Arabic"/>
          <w:sz w:val="28"/>
          <w:szCs w:val="28"/>
          <w:rtl/>
        </w:rPr>
        <w:t xml:space="preserve">، والعمل على </w:t>
      </w:r>
      <w:r>
        <w:rPr>
          <w:rFonts w:ascii="Simplified Arabic" w:hAnsi="Simplified Arabic" w:cs="Simplified Arabic" w:hint="cs"/>
          <w:sz w:val="28"/>
          <w:szCs w:val="28"/>
          <w:rtl/>
        </w:rPr>
        <w:t>إ</w:t>
      </w:r>
      <w:r w:rsidR="00FF02BE" w:rsidRPr="00341D1D">
        <w:rPr>
          <w:rFonts w:ascii="Simplified Arabic" w:hAnsi="Simplified Arabic" w:cs="Simplified Arabic"/>
          <w:sz w:val="28"/>
          <w:szCs w:val="28"/>
          <w:rtl/>
        </w:rPr>
        <w:t>يجاد نظام قانو</w:t>
      </w:r>
      <w:r w:rsidR="00584951">
        <w:rPr>
          <w:rFonts w:ascii="Simplified Arabic" w:hAnsi="Simplified Arabic" w:cs="Simplified Arabic"/>
          <w:sz w:val="28"/>
          <w:szCs w:val="28"/>
          <w:rtl/>
        </w:rPr>
        <w:t>ني فع</w:t>
      </w:r>
      <w:r>
        <w:rPr>
          <w:rFonts w:ascii="Simplified Arabic" w:hAnsi="Simplified Arabic" w:cs="Simplified Arabic" w:hint="cs"/>
          <w:sz w:val="28"/>
          <w:szCs w:val="28"/>
          <w:rtl/>
        </w:rPr>
        <w:t>َّ</w:t>
      </w:r>
      <w:r w:rsidR="00584951">
        <w:rPr>
          <w:rFonts w:ascii="Simplified Arabic" w:hAnsi="Simplified Arabic" w:cs="Simplified Arabic"/>
          <w:sz w:val="28"/>
          <w:szCs w:val="28"/>
          <w:rtl/>
        </w:rPr>
        <w:t>ال لإصلاح الضرر الناجم عنه</w:t>
      </w:r>
      <w:r>
        <w:rPr>
          <w:rFonts w:ascii="Simplified Arabic" w:hAnsi="Simplified Arabic" w:cs="Simplified Arabic"/>
          <w:sz w:val="28"/>
          <w:szCs w:val="28"/>
          <w:rtl/>
        </w:rPr>
        <w:t>، وهذا ال</w:t>
      </w:r>
      <w:r>
        <w:rPr>
          <w:rFonts w:ascii="Simplified Arabic" w:hAnsi="Simplified Arabic" w:cs="Simplified Arabic" w:hint="cs"/>
          <w:sz w:val="28"/>
          <w:szCs w:val="28"/>
          <w:rtl/>
        </w:rPr>
        <w:t>أ</w:t>
      </w:r>
      <w:r>
        <w:rPr>
          <w:rFonts w:ascii="Simplified Arabic" w:hAnsi="Simplified Arabic" w:cs="Simplified Arabic"/>
          <w:sz w:val="28"/>
          <w:szCs w:val="28"/>
          <w:rtl/>
        </w:rPr>
        <w:t xml:space="preserve">مر الذي لا يتحقق </w:t>
      </w:r>
      <w:r>
        <w:rPr>
          <w:rFonts w:ascii="Simplified Arabic" w:hAnsi="Simplified Arabic" w:cs="Simplified Arabic" w:hint="cs"/>
          <w:sz w:val="28"/>
          <w:szCs w:val="28"/>
          <w:rtl/>
        </w:rPr>
        <w:t>إ</w:t>
      </w:r>
      <w:r w:rsidR="00FF02BE" w:rsidRPr="00341D1D">
        <w:rPr>
          <w:rFonts w:ascii="Simplified Arabic" w:hAnsi="Simplified Arabic" w:cs="Simplified Arabic"/>
          <w:sz w:val="28"/>
          <w:szCs w:val="28"/>
          <w:rtl/>
        </w:rPr>
        <w:t>لا بتعاون المجتمع الدولي بشكل فعلي بالعمل على تضافر الشعوب والحكومات بجا</w:t>
      </w:r>
      <w:r>
        <w:rPr>
          <w:rFonts w:ascii="Simplified Arabic" w:hAnsi="Simplified Arabic" w:cs="Simplified Arabic"/>
          <w:sz w:val="28"/>
          <w:szCs w:val="28"/>
          <w:rtl/>
        </w:rPr>
        <w:t xml:space="preserve">نب الاجراءات الوطنية </w:t>
      </w:r>
      <w:r>
        <w:rPr>
          <w:rFonts w:ascii="Simplified Arabic" w:hAnsi="Simplified Arabic" w:cs="Simplified Arabic" w:hint="cs"/>
          <w:sz w:val="28"/>
          <w:szCs w:val="28"/>
          <w:rtl/>
        </w:rPr>
        <w:t>الانفرادية</w:t>
      </w:r>
      <w:r w:rsidR="00FF02BE" w:rsidRPr="00341D1D">
        <w:rPr>
          <w:rFonts w:ascii="Simplified Arabic" w:hAnsi="Simplified Arabic" w:cs="Simplified Arabic"/>
          <w:sz w:val="28"/>
          <w:szCs w:val="28"/>
          <w:rtl/>
        </w:rPr>
        <w:t>، والدور الذي تقوم به المنظ</w:t>
      </w:r>
      <w:r>
        <w:rPr>
          <w:rFonts w:ascii="Simplified Arabic" w:hAnsi="Simplified Arabic" w:cs="Simplified Arabic" w:hint="cs"/>
          <w:sz w:val="28"/>
          <w:szCs w:val="28"/>
          <w:rtl/>
        </w:rPr>
        <w:t>َّ</w:t>
      </w:r>
      <w:r w:rsidR="00FF02BE" w:rsidRPr="00341D1D">
        <w:rPr>
          <w:rFonts w:ascii="Simplified Arabic" w:hAnsi="Simplified Arabic" w:cs="Simplified Arabic"/>
          <w:sz w:val="28"/>
          <w:szCs w:val="28"/>
          <w:rtl/>
        </w:rPr>
        <w:t xml:space="preserve">مات </w:t>
      </w:r>
      <w:r>
        <w:rPr>
          <w:rFonts w:ascii="Simplified Arabic" w:hAnsi="Simplified Arabic" w:cs="Simplified Arabic" w:hint="cs"/>
          <w:sz w:val="28"/>
          <w:szCs w:val="28"/>
          <w:rtl/>
        </w:rPr>
        <w:t>ال</w:t>
      </w:r>
      <w:r w:rsidR="00FF02BE" w:rsidRPr="00341D1D">
        <w:rPr>
          <w:rFonts w:ascii="Simplified Arabic" w:hAnsi="Simplified Arabic" w:cs="Simplified Arabic"/>
          <w:sz w:val="28"/>
          <w:szCs w:val="28"/>
          <w:rtl/>
        </w:rPr>
        <w:t>دولي</w:t>
      </w:r>
      <w:r>
        <w:rPr>
          <w:rFonts w:ascii="Simplified Arabic" w:hAnsi="Simplified Arabic" w:cs="Simplified Arabic" w:hint="cs"/>
          <w:sz w:val="28"/>
          <w:szCs w:val="28"/>
          <w:rtl/>
        </w:rPr>
        <w:t>َّ</w:t>
      </w:r>
      <w:r>
        <w:rPr>
          <w:rFonts w:ascii="Simplified Arabic" w:hAnsi="Simplified Arabic" w:cs="Simplified Arabic"/>
          <w:sz w:val="28"/>
          <w:szCs w:val="28"/>
          <w:rtl/>
        </w:rPr>
        <w:t>ة من خلال المؤتمرات و</w:t>
      </w:r>
      <w:r>
        <w:rPr>
          <w:rFonts w:ascii="Simplified Arabic" w:hAnsi="Simplified Arabic" w:cs="Simplified Arabic" w:hint="cs"/>
          <w:sz w:val="28"/>
          <w:szCs w:val="28"/>
          <w:rtl/>
        </w:rPr>
        <w:t>إ</w:t>
      </w:r>
      <w:r w:rsidR="00FF02BE" w:rsidRPr="00341D1D">
        <w:rPr>
          <w:rFonts w:ascii="Simplified Arabic" w:hAnsi="Simplified Arabic" w:cs="Simplified Arabic"/>
          <w:sz w:val="28"/>
          <w:szCs w:val="28"/>
          <w:rtl/>
        </w:rPr>
        <w:t>صدار ا</w:t>
      </w:r>
      <w:r w:rsidR="00584951">
        <w:rPr>
          <w:rFonts w:ascii="Simplified Arabic" w:hAnsi="Simplified Arabic" w:cs="Simplified Arabic"/>
          <w:sz w:val="28"/>
          <w:szCs w:val="28"/>
          <w:rtl/>
        </w:rPr>
        <w:t>لقرارات والتوصيات لحماية البيئة</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فلابد من توحيد الجهود من </w:t>
      </w:r>
      <w:r>
        <w:rPr>
          <w:rFonts w:ascii="Simplified Arabic" w:hAnsi="Simplified Arabic" w:cs="Simplified Arabic" w:hint="cs"/>
          <w:sz w:val="28"/>
          <w:szCs w:val="28"/>
          <w:rtl/>
        </w:rPr>
        <w:t>أ</w:t>
      </w:r>
      <w:r>
        <w:rPr>
          <w:rFonts w:ascii="Simplified Arabic" w:hAnsi="Simplified Arabic" w:cs="Simplified Arabic"/>
          <w:sz w:val="28"/>
          <w:szCs w:val="28"/>
          <w:rtl/>
        </w:rPr>
        <w:t>جل التصدي لهذه ال</w:t>
      </w:r>
      <w:r>
        <w:rPr>
          <w:rFonts w:ascii="Simplified Arabic" w:hAnsi="Simplified Arabic" w:cs="Simplified Arabic" w:hint="cs"/>
          <w:sz w:val="28"/>
          <w:szCs w:val="28"/>
          <w:rtl/>
        </w:rPr>
        <w:t>أ</w:t>
      </w:r>
      <w:r>
        <w:rPr>
          <w:rFonts w:ascii="Simplified Arabic" w:hAnsi="Simplified Arabic" w:cs="Simplified Arabic"/>
          <w:sz w:val="28"/>
          <w:szCs w:val="28"/>
          <w:rtl/>
        </w:rPr>
        <w:t>خطار البيئية وتوحيد ال</w:t>
      </w:r>
      <w:r>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سس الق</w:t>
      </w:r>
      <w:r w:rsidR="00584951">
        <w:rPr>
          <w:rFonts w:ascii="Simplified Arabic" w:hAnsi="Simplified Arabic" w:cs="Simplified Arabic"/>
          <w:sz w:val="28"/>
          <w:szCs w:val="28"/>
          <w:rtl/>
        </w:rPr>
        <w:t>انونية الدولي</w:t>
      </w:r>
      <w:r>
        <w:rPr>
          <w:rFonts w:ascii="Simplified Arabic" w:hAnsi="Simplified Arabic" w:cs="Simplified Arabic" w:hint="cs"/>
          <w:sz w:val="28"/>
          <w:szCs w:val="28"/>
          <w:rtl/>
        </w:rPr>
        <w:t>َّ</w:t>
      </w:r>
      <w:r w:rsidR="00584951">
        <w:rPr>
          <w:rFonts w:ascii="Simplified Arabic" w:hAnsi="Simplified Arabic" w:cs="Simplified Arabic"/>
          <w:sz w:val="28"/>
          <w:szCs w:val="28"/>
          <w:rtl/>
        </w:rPr>
        <w:t>ة لضمان فع</w:t>
      </w:r>
      <w:r>
        <w:rPr>
          <w:rFonts w:ascii="Simplified Arabic" w:hAnsi="Simplified Arabic" w:cs="Simplified Arabic" w:hint="cs"/>
          <w:sz w:val="28"/>
          <w:szCs w:val="28"/>
          <w:rtl/>
        </w:rPr>
        <w:t>َّ</w:t>
      </w:r>
      <w:r>
        <w:rPr>
          <w:rFonts w:ascii="Simplified Arabic" w:hAnsi="Simplified Arabic" w:cs="Simplified Arabic"/>
          <w:sz w:val="28"/>
          <w:szCs w:val="28"/>
          <w:rtl/>
        </w:rPr>
        <w:t xml:space="preserve">الية </w:t>
      </w:r>
      <w:r>
        <w:rPr>
          <w:rFonts w:ascii="Simplified Arabic" w:hAnsi="Simplified Arabic" w:cs="Simplified Arabic" w:hint="cs"/>
          <w:sz w:val="28"/>
          <w:szCs w:val="28"/>
          <w:rtl/>
        </w:rPr>
        <w:t>أ</w:t>
      </w:r>
      <w:r w:rsidR="00584951">
        <w:rPr>
          <w:rFonts w:ascii="Simplified Arabic" w:hAnsi="Simplified Arabic" w:cs="Simplified Arabic"/>
          <w:sz w:val="28"/>
          <w:szCs w:val="28"/>
          <w:rtl/>
        </w:rPr>
        <w:t>كب</w:t>
      </w:r>
      <w:r w:rsidR="00584951">
        <w:rPr>
          <w:rFonts w:ascii="Simplified Arabic" w:hAnsi="Simplified Arabic" w:cs="Simplified Arabic" w:hint="cs"/>
          <w:sz w:val="28"/>
          <w:szCs w:val="28"/>
          <w:rtl/>
        </w:rPr>
        <w:t>ر</w:t>
      </w:r>
      <w:r w:rsidR="00FF02BE" w:rsidRPr="00341D1D">
        <w:rPr>
          <w:rFonts w:ascii="Simplified Arabic" w:hAnsi="Simplified Arabic" w:cs="Simplified Arabic"/>
          <w:sz w:val="28"/>
          <w:szCs w:val="28"/>
          <w:rtl/>
        </w:rPr>
        <w:t>.</w:t>
      </w:r>
    </w:p>
    <w:p w:rsidR="00FF02BE" w:rsidRPr="00341D1D" w:rsidRDefault="00584951" w:rsidP="00336D4A">
      <w:pPr>
        <w:spacing w:line="360" w:lineRule="auto"/>
        <w:jc w:val="both"/>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و</w:t>
      </w:r>
      <w:r w:rsidR="00FF02BE" w:rsidRPr="00341D1D">
        <w:rPr>
          <w:rFonts w:ascii="Simplified Arabic" w:hAnsi="Simplified Arabic" w:cs="Simplified Arabic"/>
          <w:sz w:val="28"/>
          <w:szCs w:val="28"/>
          <w:rtl/>
        </w:rPr>
        <w:t xml:space="preserve">قد تم تخصيص </w:t>
      </w:r>
      <w:r w:rsidR="00191FE8" w:rsidRPr="00406215">
        <w:rPr>
          <w:rFonts w:ascii="Simplified Arabic" w:hAnsi="Simplified Arabic" w:cs="Simplified Arabic"/>
          <w:sz w:val="28"/>
          <w:szCs w:val="28"/>
          <w:rtl/>
        </w:rPr>
        <w:t>الفصل ال</w:t>
      </w:r>
      <w:r w:rsidR="00191FE8" w:rsidRPr="00406215">
        <w:rPr>
          <w:rFonts w:ascii="Simplified Arabic" w:hAnsi="Simplified Arabic" w:cs="Simplified Arabic" w:hint="cs"/>
          <w:sz w:val="28"/>
          <w:szCs w:val="28"/>
          <w:rtl/>
        </w:rPr>
        <w:t>أ</w:t>
      </w:r>
      <w:r w:rsidR="00FF02BE" w:rsidRPr="00406215">
        <w:rPr>
          <w:rFonts w:ascii="Simplified Arabic" w:hAnsi="Simplified Arabic" w:cs="Simplified Arabic"/>
          <w:sz w:val="28"/>
          <w:szCs w:val="28"/>
          <w:rtl/>
        </w:rPr>
        <w:t>ول</w:t>
      </w:r>
      <w:r w:rsidR="00FF02BE" w:rsidRPr="00341D1D">
        <w:rPr>
          <w:rFonts w:ascii="Simplified Arabic" w:hAnsi="Simplified Arabic" w:cs="Simplified Arabic"/>
          <w:sz w:val="28"/>
          <w:szCs w:val="28"/>
          <w:rtl/>
        </w:rPr>
        <w:t xml:space="preserve"> من هذه الدراسة </w:t>
      </w:r>
      <w:r w:rsidR="00FF02BE" w:rsidRPr="00406215">
        <w:rPr>
          <w:rFonts w:ascii="Simplified Arabic" w:hAnsi="Simplified Arabic" w:cs="Simplified Arabic"/>
          <w:sz w:val="28"/>
          <w:szCs w:val="28"/>
          <w:rtl/>
        </w:rPr>
        <w:t>لمفهوم تلوث البيئة البح</w:t>
      </w:r>
      <w:r w:rsidRPr="00406215">
        <w:rPr>
          <w:rFonts w:ascii="Simplified Arabic" w:hAnsi="Simplified Arabic" w:cs="Simplified Arabic"/>
          <w:sz w:val="28"/>
          <w:szCs w:val="28"/>
          <w:rtl/>
        </w:rPr>
        <w:t>رية ومصادره</w:t>
      </w:r>
      <w:r w:rsidR="00FF02BE" w:rsidRPr="00406215">
        <w:rPr>
          <w:rFonts w:ascii="Simplified Arabic" w:hAnsi="Simplified Arabic" w:cs="Simplified Arabic"/>
          <w:sz w:val="28"/>
          <w:szCs w:val="28"/>
          <w:rtl/>
        </w:rPr>
        <w:t>،</w:t>
      </w:r>
      <w:r w:rsidR="00FF02BE" w:rsidRPr="00341D1D">
        <w:rPr>
          <w:rFonts w:ascii="Simplified Arabic" w:hAnsi="Simplified Arabic" w:cs="Simplified Arabic"/>
          <w:b/>
          <w:bCs/>
          <w:sz w:val="28"/>
          <w:szCs w:val="28"/>
          <w:rtl/>
        </w:rPr>
        <w:t xml:space="preserve"> </w:t>
      </w:r>
      <w:r w:rsidR="00FF02BE" w:rsidRPr="00341D1D">
        <w:rPr>
          <w:rFonts w:ascii="Simplified Arabic" w:hAnsi="Simplified Arabic" w:cs="Simplified Arabic"/>
          <w:sz w:val="28"/>
          <w:szCs w:val="28"/>
          <w:rtl/>
        </w:rPr>
        <w:t>حيث تم تن</w:t>
      </w:r>
      <w:r w:rsidR="00140808">
        <w:rPr>
          <w:rFonts w:ascii="Simplified Arabic" w:hAnsi="Simplified Arabic" w:cs="Simplified Arabic"/>
          <w:sz w:val="28"/>
          <w:szCs w:val="28"/>
          <w:rtl/>
        </w:rPr>
        <w:t>اول م</w:t>
      </w:r>
      <w:r w:rsidR="00140808">
        <w:rPr>
          <w:rFonts w:ascii="Simplified Arabic" w:hAnsi="Simplified Arabic" w:cs="Simplified Arabic" w:hint="cs"/>
          <w:sz w:val="28"/>
          <w:szCs w:val="28"/>
          <w:rtl/>
        </w:rPr>
        <w:t>فهوم</w:t>
      </w:r>
      <w:r>
        <w:rPr>
          <w:rFonts w:ascii="Simplified Arabic" w:hAnsi="Simplified Arabic" w:cs="Simplified Arabic"/>
          <w:sz w:val="28"/>
          <w:szCs w:val="28"/>
          <w:rtl/>
        </w:rPr>
        <w:t xml:space="preserve"> البيئة والتلو</w:t>
      </w:r>
      <w:r w:rsidR="00191FE8">
        <w:rPr>
          <w:rFonts w:ascii="Simplified Arabic" w:hAnsi="Simplified Arabic" w:cs="Simplified Arabic" w:hint="cs"/>
          <w:sz w:val="28"/>
          <w:szCs w:val="28"/>
          <w:rtl/>
        </w:rPr>
        <w:t>ُّ</w:t>
      </w:r>
      <w:r>
        <w:rPr>
          <w:rFonts w:ascii="Simplified Arabic" w:hAnsi="Simplified Arabic" w:cs="Simplified Arabic"/>
          <w:sz w:val="28"/>
          <w:szCs w:val="28"/>
          <w:rtl/>
        </w:rPr>
        <w:t>ث البحري</w:t>
      </w:r>
      <w:r w:rsidR="00FF02BE" w:rsidRPr="00341D1D">
        <w:rPr>
          <w:rFonts w:ascii="Simplified Arabic" w:hAnsi="Simplified Arabic" w:cs="Simplified Arabic"/>
          <w:sz w:val="28"/>
          <w:szCs w:val="28"/>
          <w:rtl/>
        </w:rPr>
        <w:t>، ومصادر القانون الدولي البيئي</w:t>
      </w:r>
      <w:r w:rsidR="00191FE8">
        <w:rPr>
          <w:rFonts w:ascii="Simplified Arabic" w:hAnsi="Simplified Arabic" w:cs="Simplified Arabic" w:hint="cs"/>
          <w:sz w:val="28"/>
          <w:szCs w:val="28"/>
          <w:rtl/>
        </w:rPr>
        <w:t>،</w:t>
      </w:r>
      <w:r w:rsidR="00191FE8">
        <w:rPr>
          <w:rFonts w:ascii="Simplified Arabic" w:hAnsi="Simplified Arabic" w:cs="Simplified Arabic"/>
          <w:sz w:val="28"/>
          <w:szCs w:val="28"/>
          <w:rtl/>
        </w:rPr>
        <w:t xml:space="preserve"> </w:t>
      </w:r>
      <w:r w:rsidR="00FF02BE" w:rsidRPr="00341D1D">
        <w:rPr>
          <w:rFonts w:ascii="Simplified Arabic" w:hAnsi="Simplified Arabic" w:cs="Simplified Arabic"/>
          <w:sz w:val="28"/>
          <w:szCs w:val="28"/>
          <w:rtl/>
        </w:rPr>
        <w:t>ومصادر التلو</w:t>
      </w:r>
      <w:r w:rsidR="00191FE8">
        <w:rPr>
          <w:rFonts w:ascii="Simplified Arabic" w:hAnsi="Simplified Arabic" w:cs="Simplified Arabic" w:hint="cs"/>
          <w:sz w:val="28"/>
          <w:szCs w:val="28"/>
          <w:rtl/>
        </w:rPr>
        <w:t>ُّ</w:t>
      </w:r>
      <w:r w:rsidR="00FF02BE" w:rsidRPr="00341D1D">
        <w:rPr>
          <w:rFonts w:ascii="Simplified Arabic" w:hAnsi="Simplified Arabic" w:cs="Simplified Arabic"/>
          <w:sz w:val="28"/>
          <w:szCs w:val="28"/>
          <w:rtl/>
        </w:rPr>
        <w:t xml:space="preserve">ث والتي لا تتوقف عند هذه الدراسة فهي تتطور وتتغير مع التطور العلمي والتكنولوجي للدول في </w:t>
      </w:r>
      <w:r w:rsidR="00191FE8" w:rsidRPr="00406215">
        <w:rPr>
          <w:rFonts w:ascii="Simplified Arabic" w:hAnsi="Simplified Arabic" w:cs="Simplified Arabic"/>
          <w:sz w:val="28"/>
          <w:szCs w:val="28"/>
          <w:rtl/>
        </w:rPr>
        <w:t>المبحث ال</w:t>
      </w:r>
      <w:r w:rsidR="00191FE8" w:rsidRPr="00406215">
        <w:rPr>
          <w:rFonts w:ascii="Simplified Arabic" w:hAnsi="Simplified Arabic" w:cs="Simplified Arabic" w:hint="cs"/>
          <w:sz w:val="28"/>
          <w:szCs w:val="28"/>
          <w:rtl/>
        </w:rPr>
        <w:t>أ</w:t>
      </w:r>
      <w:r w:rsidR="00FF02BE" w:rsidRPr="00406215">
        <w:rPr>
          <w:rFonts w:ascii="Simplified Arabic" w:hAnsi="Simplified Arabic" w:cs="Simplified Arabic"/>
          <w:sz w:val="28"/>
          <w:szCs w:val="28"/>
          <w:rtl/>
        </w:rPr>
        <w:t>ول</w:t>
      </w:r>
      <w:r w:rsidR="00191FE8" w:rsidRPr="00406215">
        <w:rPr>
          <w:rFonts w:ascii="Simplified Arabic" w:hAnsi="Simplified Arabic" w:cs="Simplified Arabic" w:hint="cs"/>
          <w:sz w:val="28"/>
          <w:szCs w:val="28"/>
          <w:rtl/>
        </w:rPr>
        <w:t>؛</w:t>
      </w:r>
      <w:r w:rsidR="00191FE8" w:rsidRPr="00406215">
        <w:rPr>
          <w:rFonts w:ascii="Simplified Arabic" w:hAnsi="Simplified Arabic" w:cs="Simplified Arabic"/>
          <w:sz w:val="28"/>
          <w:szCs w:val="28"/>
          <w:rtl/>
        </w:rPr>
        <w:t xml:space="preserve"> </w:t>
      </w:r>
      <w:r w:rsidR="00191FE8" w:rsidRPr="00406215">
        <w:rPr>
          <w:rFonts w:ascii="Simplified Arabic" w:hAnsi="Simplified Arabic" w:cs="Simplified Arabic" w:hint="cs"/>
          <w:sz w:val="28"/>
          <w:szCs w:val="28"/>
          <w:rtl/>
        </w:rPr>
        <w:t>أ</w:t>
      </w:r>
      <w:r w:rsidR="00FF02BE" w:rsidRPr="00406215">
        <w:rPr>
          <w:rFonts w:ascii="Simplified Arabic" w:hAnsi="Simplified Arabic" w:cs="Simplified Arabic"/>
          <w:sz w:val="28"/>
          <w:szCs w:val="28"/>
          <w:rtl/>
        </w:rPr>
        <w:t>ما في المبحث الثاني فقد تناولت الدراسة تطور الحماية ا</w:t>
      </w:r>
      <w:r w:rsidRPr="00406215">
        <w:rPr>
          <w:rFonts w:ascii="Simplified Arabic" w:hAnsi="Simplified Arabic" w:cs="Simplified Arabic"/>
          <w:sz w:val="28"/>
          <w:szCs w:val="28"/>
          <w:rtl/>
        </w:rPr>
        <w:t>لقانونية للبيئة البحرية</w:t>
      </w:r>
      <w:r>
        <w:rPr>
          <w:rFonts w:ascii="Simplified Arabic" w:hAnsi="Simplified Arabic" w:cs="Simplified Arabic"/>
          <w:sz w:val="28"/>
          <w:szCs w:val="28"/>
          <w:rtl/>
        </w:rPr>
        <w:t xml:space="preserve"> ونطاقها</w:t>
      </w:r>
      <w:r w:rsidR="001754FA">
        <w:rPr>
          <w:rFonts w:ascii="Simplified Arabic" w:hAnsi="Simplified Arabic" w:cs="Simplified Arabic"/>
          <w:sz w:val="28"/>
          <w:szCs w:val="28"/>
          <w:rtl/>
        </w:rPr>
        <w:t xml:space="preserve">، حيث </w:t>
      </w:r>
      <w:r w:rsidR="001754FA">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 xml:space="preserve">ن مفهوم </w:t>
      </w:r>
      <w:r w:rsidR="001754FA">
        <w:rPr>
          <w:rFonts w:ascii="Simplified Arabic" w:hAnsi="Simplified Arabic" w:cs="Simplified Arabic"/>
          <w:sz w:val="28"/>
          <w:szCs w:val="28"/>
          <w:rtl/>
        </w:rPr>
        <w:t xml:space="preserve">البيئة قبل </w:t>
      </w:r>
      <w:r w:rsidR="001754FA">
        <w:rPr>
          <w:rFonts w:ascii="Simplified Arabic" w:hAnsi="Simplified Arabic" w:cs="Simplified Arabic" w:hint="cs"/>
          <w:sz w:val="28"/>
          <w:szCs w:val="28"/>
          <w:rtl/>
        </w:rPr>
        <w:t>أ</w:t>
      </w:r>
      <w:r w:rsidR="001754FA">
        <w:rPr>
          <w:rFonts w:ascii="Simplified Arabic" w:hAnsi="Simplified Arabic" w:cs="Simplified Arabic"/>
          <w:sz w:val="28"/>
          <w:szCs w:val="28"/>
          <w:rtl/>
        </w:rPr>
        <w:t xml:space="preserve">ن يصل </w:t>
      </w:r>
      <w:r w:rsidR="001754FA">
        <w:rPr>
          <w:rFonts w:ascii="Simplified Arabic" w:hAnsi="Simplified Arabic" w:cs="Simplified Arabic" w:hint="cs"/>
          <w:sz w:val="28"/>
          <w:szCs w:val="28"/>
          <w:rtl/>
        </w:rPr>
        <w:t>إ</w:t>
      </w:r>
      <w:r w:rsidR="00FF02BE" w:rsidRPr="00341D1D">
        <w:rPr>
          <w:rFonts w:ascii="Simplified Arabic" w:hAnsi="Simplified Arabic" w:cs="Simplified Arabic"/>
          <w:sz w:val="28"/>
          <w:szCs w:val="28"/>
          <w:rtl/>
        </w:rPr>
        <w:t>لى هذه المرحلة مر</w:t>
      </w:r>
      <w:r w:rsidR="001754FA">
        <w:rPr>
          <w:rFonts w:ascii="Simplified Arabic" w:hAnsi="Simplified Arabic" w:cs="Simplified Arabic" w:hint="cs"/>
          <w:sz w:val="28"/>
          <w:szCs w:val="28"/>
          <w:rtl/>
        </w:rPr>
        <w:t>َّ</w:t>
      </w:r>
      <w:r w:rsidR="00FF02BE" w:rsidRPr="00341D1D">
        <w:rPr>
          <w:rFonts w:ascii="Simplified Arabic" w:hAnsi="Simplified Arabic" w:cs="Simplified Arabic"/>
          <w:sz w:val="28"/>
          <w:szCs w:val="28"/>
          <w:rtl/>
        </w:rPr>
        <w:t xml:space="preserve"> بمراحل من التطور حتى تصبح فكرة الحماية القانونية لل</w:t>
      </w:r>
      <w:r>
        <w:rPr>
          <w:rFonts w:ascii="Simplified Arabic" w:hAnsi="Simplified Arabic" w:cs="Simplified Arabic"/>
          <w:sz w:val="28"/>
          <w:szCs w:val="28"/>
          <w:rtl/>
        </w:rPr>
        <w:t>بيئة كما نعرفها في الوقت الحالي</w:t>
      </w:r>
      <w:r w:rsidR="001754FA">
        <w:rPr>
          <w:rFonts w:ascii="Simplified Arabic" w:hAnsi="Simplified Arabic" w:cs="Simplified Arabic" w:hint="cs"/>
          <w:sz w:val="28"/>
          <w:szCs w:val="28"/>
          <w:rtl/>
        </w:rPr>
        <w:t>؛</w:t>
      </w:r>
      <w:r w:rsidR="001754FA">
        <w:rPr>
          <w:rFonts w:ascii="Simplified Arabic" w:hAnsi="Simplified Arabic" w:cs="Simplified Arabic"/>
          <w:sz w:val="28"/>
          <w:szCs w:val="28"/>
          <w:rtl/>
        </w:rPr>
        <w:t xml:space="preserve"> </w:t>
      </w:r>
      <w:r w:rsidR="001754FA">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ما نطاق الحماية القانونية ومن خلال استعراض المناطق البحرية يقع على الدول التز</w:t>
      </w:r>
      <w:r w:rsidR="001754FA">
        <w:rPr>
          <w:rFonts w:ascii="Simplified Arabic" w:hAnsi="Simplified Arabic" w:cs="Simplified Arabic"/>
          <w:sz w:val="28"/>
          <w:szCs w:val="28"/>
          <w:rtl/>
        </w:rPr>
        <w:t>ام حماية البيئة البحرية وعدم ال</w:t>
      </w:r>
      <w:r w:rsidR="001754FA">
        <w:rPr>
          <w:rFonts w:ascii="Simplified Arabic" w:hAnsi="Simplified Arabic" w:cs="Simplified Arabic" w:hint="cs"/>
          <w:sz w:val="28"/>
          <w:szCs w:val="28"/>
          <w:rtl/>
        </w:rPr>
        <w:t>إ</w:t>
      </w:r>
      <w:r w:rsidR="00FF02BE" w:rsidRPr="00341D1D">
        <w:rPr>
          <w:rFonts w:ascii="Simplified Arabic" w:hAnsi="Simplified Arabic" w:cs="Simplified Arabic"/>
          <w:sz w:val="28"/>
          <w:szCs w:val="28"/>
          <w:rtl/>
        </w:rPr>
        <w:t xml:space="preserve">ضرار بحقوق الغير باختلاف حقها </w:t>
      </w:r>
      <w:r>
        <w:rPr>
          <w:rFonts w:ascii="Simplified Arabic" w:hAnsi="Simplified Arabic" w:cs="Simplified Arabic"/>
          <w:sz w:val="28"/>
          <w:szCs w:val="28"/>
          <w:rtl/>
        </w:rPr>
        <w:t>الممنوح لها بمقتضى قانون البحار</w:t>
      </w:r>
      <w:r w:rsidR="00FF02BE" w:rsidRPr="00341D1D">
        <w:rPr>
          <w:rFonts w:ascii="Simplified Arabic" w:hAnsi="Simplified Arabic" w:cs="Simplified Arabic"/>
          <w:sz w:val="28"/>
          <w:szCs w:val="28"/>
          <w:rtl/>
        </w:rPr>
        <w:t>.</w:t>
      </w:r>
    </w:p>
    <w:p w:rsidR="00FF02BE" w:rsidRPr="00341D1D" w:rsidRDefault="00FF02BE" w:rsidP="00336D4A">
      <w:pPr>
        <w:spacing w:line="360" w:lineRule="auto"/>
        <w:jc w:val="both"/>
        <w:rPr>
          <w:rFonts w:ascii="Simplified Arabic" w:hAnsi="Simplified Arabic" w:cs="Simplified Arabic"/>
          <w:sz w:val="28"/>
          <w:szCs w:val="28"/>
          <w:rtl/>
        </w:rPr>
      </w:pPr>
      <w:r w:rsidRPr="00341D1D">
        <w:rPr>
          <w:rFonts w:ascii="Simplified Arabic" w:hAnsi="Simplified Arabic" w:cs="Simplified Arabic"/>
          <w:sz w:val="28"/>
          <w:szCs w:val="28"/>
          <w:rtl/>
        </w:rPr>
        <w:t xml:space="preserve">   </w:t>
      </w:r>
      <w:r w:rsidR="00584951">
        <w:rPr>
          <w:rFonts w:ascii="Simplified Arabic" w:hAnsi="Simplified Arabic" w:cs="Simplified Arabic" w:hint="cs"/>
          <w:sz w:val="28"/>
          <w:szCs w:val="28"/>
          <w:rtl/>
        </w:rPr>
        <w:t xml:space="preserve">  </w:t>
      </w:r>
      <w:r w:rsidR="001754FA">
        <w:rPr>
          <w:rFonts w:ascii="Simplified Arabic" w:hAnsi="Simplified Arabic" w:cs="Simplified Arabic" w:hint="cs"/>
          <w:sz w:val="28"/>
          <w:szCs w:val="28"/>
          <w:rtl/>
        </w:rPr>
        <w:t>أ</w:t>
      </w:r>
      <w:r w:rsidRPr="00341D1D">
        <w:rPr>
          <w:rFonts w:ascii="Simplified Arabic" w:hAnsi="Simplified Arabic" w:cs="Simplified Arabic"/>
          <w:sz w:val="28"/>
          <w:szCs w:val="28"/>
          <w:rtl/>
        </w:rPr>
        <w:t xml:space="preserve">ما </w:t>
      </w:r>
      <w:r w:rsidRPr="00406215">
        <w:rPr>
          <w:rFonts w:ascii="Simplified Arabic" w:hAnsi="Simplified Arabic" w:cs="Simplified Arabic"/>
          <w:sz w:val="28"/>
          <w:szCs w:val="28"/>
          <w:rtl/>
        </w:rPr>
        <w:t>في الفصل الثاني</w:t>
      </w:r>
      <w:r w:rsidRPr="00341D1D">
        <w:rPr>
          <w:rFonts w:ascii="Simplified Arabic" w:hAnsi="Simplified Arabic" w:cs="Simplified Arabic"/>
          <w:sz w:val="28"/>
          <w:szCs w:val="28"/>
          <w:rtl/>
        </w:rPr>
        <w:t xml:space="preserve"> فقد تناولت هذه الدراسة </w:t>
      </w:r>
      <w:r w:rsidR="001754FA" w:rsidRPr="00406215">
        <w:rPr>
          <w:rFonts w:ascii="Simplified Arabic" w:hAnsi="Simplified Arabic" w:cs="Simplified Arabic" w:hint="cs"/>
          <w:sz w:val="28"/>
          <w:szCs w:val="28"/>
          <w:rtl/>
        </w:rPr>
        <w:t>آ</w:t>
      </w:r>
      <w:r w:rsidR="00584951" w:rsidRPr="00406215">
        <w:rPr>
          <w:rFonts w:ascii="Simplified Arabic" w:hAnsi="Simplified Arabic" w:cs="Simplified Arabic"/>
          <w:sz w:val="28"/>
          <w:szCs w:val="28"/>
          <w:rtl/>
        </w:rPr>
        <w:t>ليات حماية البيئة البحرية</w:t>
      </w:r>
      <w:r w:rsidRPr="00341D1D">
        <w:rPr>
          <w:rFonts w:ascii="Simplified Arabic" w:hAnsi="Simplified Arabic" w:cs="Simplified Arabic"/>
          <w:sz w:val="28"/>
          <w:szCs w:val="28"/>
          <w:rtl/>
        </w:rPr>
        <w:t>، والتي تضمنت دور المنظ</w:t>
      </w:r>
      <w:r w:rsidR="001754FA">
        <w:rPr>
          <w:rFonts w:ascii="Simplified Arabic" w:hAnsi="Simplified Arabic" w:cs="Simplified Arabic" w:hint="cs"/>
          <w:sz w:val="28"/>
          <w:szCs w:val="28"/>
          <w:rtl/>
        </w:rPr>
        <w:t>َّ</w:t>
      </w:r>
      <w:r w:rsidRPr="00341D1D">
        <w:rPr>
          <w:rFonts w:ascii="Simplified Arabic" w:hAnsi="Simplified Arabic" w:cs="Simplified Arabic"/>
          <w:sz w:val="28"/>
          <w:szCs w:val="28"/>
          <w:rtl/>
        </w:rPr>
        <w:t>مات الدولي</w:t>
      </w:r>
      <w:r w:rsidR="001754FA">
        <w:rPr>
          <w:rFonts w:ascii="Simplified Arabic" w:hAnsi="Simplified Arabic" w:cs="Simplified Arabic" w:hint="cs"/>
          <w:sz w:val="28"/>
          <w:szCs w:val="28"/>
          <w:rtl/>
        </w:rPr>
        <w:t>َّ</w:t>
      </w:r>
      <w:r w:rsidRPr="00341D1D">
        <w:rPr>
          <w:rFonts w:ascii="Simplified Arabic" w:hAnsi="Simplified Arabic" w:cs="Simplified Arabic"/>
          <w:sz w:val="28"/>
          <w:szCs w:val="28"/>
          <w:rtl/>
        </w:rPr>
        <w:t>ة في</w:t>
      </w:r>
      <w:r w:rsidR="00584951">
        <w:rPr>
          <w:rFonts w:ascii="Simplified Arabic" w:hAnsi="Simplified Arabic" w:cs="Simplified Arabic"/>
          <w:sz w:val="28"/>
          <w:szCs w:val="28"/>
          <w:rtl/>
        </w:rPr>
        <w:t xml:space="preserve"> حماية البيئة البحرية من التلوث</w:t>
      </w:r>
      <w:r w:rsidR="001754FA">
        <w:rPr>
          <w:rFonts w:ascii="Simplified Arabic" w:hAnsi="Simplified Arabic" w:cs="Simplified Arabic"/>
          <w:sz w:val="28"/>
          <w:szCs w:val="28"/>
          <w:rtl/>
        </w:rPr>
        <w:t xml:space="preserve">، والدور الذي تقوم به </w:t>
      </w:r>
      <w:r w:rsidR="001754FA">
        <w:rPr>
          <w:rFonts w:ascii="Simplified Arabic" w:hAnsi="Simplified Arabic" w:cs="Simplified Arabic" w:hint="cs"/>
          <w:sz w:val="28"/>
          <w:szCs w:val="28"/>
          <w:rtl/>
        </w:rPr>
        <w:t>أ</w:t>
      </w:r>
      <w:r w:rsidRPr="00341D1D">
        <w:rPr>
          <w:rFonts w:ascii="Simplified Arabic" w:hAnsi="Simplified Arabic" w:cs="Simplified Arabic"/>
          <w:sz w:val="28"/>
          <w:szCs w:val="28"/>
          <w:rtl/>
        </w:rPr>
        <w:t>هم المنظ</w:t>
      </w:r>
      <w:r w:rsidR="001754FA">
        <w:rPr>
          <w:rFonts w:ascii="Simplified Arabic" w:hAnsi="Simplified Arabic" w:cs="Simplified Arabic" w:hint="cs"/>
          <w:sz w:val="28"/>
          <w:szCs w:val="28"/>
          <w:rtl/>
        </w:rPr>
        <w:t>َّ</w:t>
      </w:r>
      <w:r w:rsidRPr="00341D1D">
        <w:rPr>
          <w:rFonts w:ascii="Simplified Arabic" w:hAnsi="Simplified Arabic" w:cs="Simplified Arabic"/>
          <w:sz w:val="28"/>
          <w:szCs w:val="28"/>
          <w:rtl/>
        </w:rPr>
        <w:t>ما</w:t>
      </w:r>
      <w:r w:rsidR="00584951">
        <w:rPr>
          <w:rFonts w:ascii="Simplified Arabic" w:hAnsi="Simplified Arabic" w:cs="Simplified Arabic"/>
          <w:sz w:val="28"/>
          <w:szCs w:val="28"/>
          <w:rtl/>
        </w:rPr>
        <w:t>ت الدولي</w:t>
      </w:r>
      <w:r w:rsidR="001754FA">
        <w:rPr>
          <w:rFonts w:ascii="Simplified Arabic" w:hAnsi="Simplified Arabic" w:cs="Simplified Arabic" w:hint="cs"/>
          <w:sz w:val="28"/>
          <w:szCs w:val="28"/>
          <w:rtl/>
        </w:rPr>
        <w:t>َّ</w:t>
      </w:r>
      <w:r w:rsidR="00584951">
        <w:rPr>
          <w:rFonts w:ascii="Simplified Arabic" w:hAnsi="Simplified Arabic" w:cs="Simplified Arabic"/>
          <w:sz w:val="28"/>
          <w:szCs w:val="28"/>
          <w:rtl/>
        </w:rPr>
        <w:t>ة لحماية البيئة البحرية</w:t>
      </w:r>
      <w:r w:rsidRPr="00341D1D">
        <w:rPr>
          <w:rFonts w:ascii="Simplified Arabic" w:hAnsi="Simplified Arabic" w:cs="Simplified Arabic"/>
          <w:sz w:val="28"/>
          <w:szCs w:val="28"/>
          <w:rtl/>
        </w:rPr>
        <w:t>، حيث تقوم ب</w:t>
      </w:r>
      <w:r w:rsidR="001754FA">
        <w:rPr>
          <w:rFonts w:ascii="Simplified Arabic" w:hAnsi="Simplified Arabic" w:cs="Simplified Arabic"/>
          <w:sz w:val="28"/>
          <w:szCs w:val="28"/>
          <w:rtl/>
        </w:rPr>
        <w:t>العديد من ال</w:t>
      </w:r>
      <w:r w:rsidR="001754FA">
        <w:rPr>
          <w:rFonts w:ascii="Simplified Arabic" w:hAnsi="Simplified Arabic" w:cs="Simplified Arabic" w:hint="cs"/>
          <w:sz w:val="28"/>
          <w:szCs w:val="28"/>
          <w:rtl/>
        </w:rPr>
        <w:t>أ</w:t>
      </w:r>
      <w:r w:rsidR="001754FA">
        <w:rPr>
          <w:rFonts w:ascii="Simplified Arabic" w:hAnsi="Simplified Arabic" w:cs="Simplified Arabic"/>
          <w:sz w:val="28"/>
          <w:szCs w:val="28"/>
          <w:rtl/>
        </w:rPr>
        <w:t xml:space="preserve">نشطة من </w:t>
      </w:r>
      <w:r w:rsidR="001754FA">
        <w:rPr>
          <w:rFonts w:ascii="Simplified Arabic" w:hAnsi="Simplified Arabic" w:cs="Simplified Arabic" w:hint="cs"/>
          <w:sz w:val="28"/>
          <w:szCs w:val="28"/>
          <w:rtl/>
        </w:rPr>
        <w:t>أ</w:t>
      </w:r>
      <w:r w:rsidR="001754FA">
        <w:rPr>
          <w:rFonts w:ascii="Simplified Arabic" w:hAnsi="Simplified Arabic" w:cs="Simplified Arabic"/>
          <w:sz w:val="28"/>
          <w:szCs w:val="28"/>
          <w:rtl/>
        </w:rPr>
        <w:t xml:space="preserve">جل تحقيق هذا الغرض </w:t>
      </w:r>
      <w:r w:rsidR="001754FA">
        <w:rPr>
          <w:rFonts w:ascii="Simplified Arabic" w:hAnsi="Simplified Arabic" w:cs="Simplified Arabic"/>
          <w:sz w:val="28"/>
          <w:szCs w:val="28"/>
          <w:rtl/>
        </w:rPr>
        <w:lastRenderedPageBreak/>
        <w:t>ك</w:t>
      </w:r>
      <w:r w:rsidR="001754FA">
        <w:rPr>
          <w:rFonts w:ascii="Simplified Arabic" w:hAnsi="Simplified Arabic" w:cs="Simplified Arabic" w:hint="cs"/>
          <w:sz w:val="28"/>
          <w:szCs w:val="28"/>
          <w:rtl/>
        </w:rPr>
        <w:t>إ</w:t>
      </w:r>
      <w:r w:rsidRPr="00341D1D">
        <w:rPr>
          <w:rFonts w:ascii="Simplified Arabic" w:hAnsi="Simplified Arabic" w:cs="Simplified Arabic"/>
          <w:sz w:val="28"/>
          <w:szCs w:val="28"/>
          <w:rtl/>
        </w:rPr>
        <w:t>عداد الات</w:t>
      </w:r>
      <w:r w:rsidR="00584951">
        <w:rPr>
          <w:rFonts w:ascii="Simplified Arabic" w:hAnsi="Simplified Arabic" w:cs="Simplified Arabic"/>
          <w:sz w:val="28"/>
          <w:szCs w:val="28"/>
          <w:rtl/>
        </w:rPr>
        <w:t>فاقيات الدولي</w:t>
      </w:r>
      <w:r w:rsidR="001754FA">
        <w:rPr>
          <w:rFonts w:ascii="Simplified Arabic" w:hAnsi="Simplified Arabic" w:cs="Simplified Arabic" w:hint="cs"/>
          <w:sz w:val="28"/>
          <w:szCs w:val="28"/>
          <w:rtl/>
        </w:rPr>
        <w:t>َّ</w:t>
      </w:r>
      <w:r w:rsidR="00584951">
        <w:rPr>
          <w:rFonts w:ascii="Simplified Arabic" w:hAnsi="Simplified Arabic" w:cs="Simplified Arabic"/>
          <w:sz w:val="28"/>
          <w:szCs w:val="28"/>
          <w:rtl/>
        </w:rPr>
        <w:t>ة والقيام بالأبحاث</w:t>
      </w:r>
      <w:r w:rsidR="00584951">
        <w:rPr>
          <w:rFonts w:ascii="Simplified Arabic" w:hAnsi="Simplified Arabic" w:cs="Simplified Arabic" w:hint="cs"/>
          <w:sz w:val="28"/>
          <w:szCs w:val="28"/>
          <w:rtl/>
        </w:rPr>
        <w:t xml:space="preserve"> </w:t>
      </w:r>
      <w:r w:rsidR="001754FA">
        <w:rPr>
          <w:rFonts w:ascii="Simplified Arabic" w:hAnsi="Simplified Arabic" w:cs="Simplified Arabic"/>
          <w:sz w:val="28"/>
          <w:szCs w:val="28"/>
          <w:rtl/>
        </w:rPr>
        <w:t>والدراسات و</w:t>
      </w:r>
      <w:r w:rsidR="001754FA">
        <w:rPr>
          <w:rFonts w:ascii="Simplified Arabic" w:hAnsi="Simplified Arabic" w:cs="Simplified Arabic" w:hint="cs"/>
          <w:sz w:val="28"/>
          <w:szCs w:val="28"/>
          <w:rtl/>
        </w:rPr>
        <w:t>إ</w:t>
      </w:r>
      <w:r w:rsidR="001754FA">
        <w:rPr>
          <w:rFonts w:ascii="Simplified Arabic" w:hAnsi="Simplified Arabic" w:cs="Simplified Arabic"/>
          <w:sz w:val="28"/>
          <w:szCs w:val="28"/>
          <w:rtl/>
        </w:rPr>
        <w:t>صدار القرارات والتوصيات و</w:t>
      </w:r>
      <w:r w:rsidR="001754FA">
        <w:rPr>
          <w:rFonts w:ascii="Simplified Arabic" w:hAnsi="Simplified Arabic" w:cs="Simplified Arabic" w:hint="cs"/>
          <w:sz w:val="28"/>
          <w:szCs w:val="28"/>
          <w:rtl/>
        </w:rPr>
        <w:t>إ</w:t>
      </w:r>
      <w:r w:rsidR="001754FA">
        <w:rPr>
          <w:rFonts w:ascii="Simplified Arabic" w:hAnsi="Simplified Arabic" w:cs="Simplified Arabic"/>
          <w:sz w:val="28"/>
          <w:szCs w:val="28"/>
          <w:rtl/>
        </w:rPr>
        <w:t>نشاء ال</w:t>
      </w:r>
      <w:r w:rsidR="001754FA">
        <w:rPr>
          <w:rFonts w:ascii="Simplified Arabic" w:hAnsi="Simplified Arabic" w:cs="Simplified Arabic" w:hint="cs"/>
          <w:sz w:val="28"/>
          <w:szCs w:val="28"/>
          <w:rtl/>
        </w:rPr>
        <w:t>أ</w:t>
      </w:r>
      <w:r w:rsidRPr="00341D1D">
        <w:rPr>
          <w:rFonts w:ascii="Simplified Arabic" w:hAnsi="Simplified Arabic" w:cs="Simplified Arabic"/>
          <w:sz w:val="28"/>
          <w:szCs w:val="28"/>
          <w:rtl/>
        </w:rPr>
        <w:t>جهزة اللازمة، ودور منظ</w:t>
      </w:r>
      <w:r w:rsidR="001754FA">
        <w:rPr>
          <w:rFonts w:ascii="Simplified Arabic" w:hAnsi="Simplified Arabic" w:cs="Simplified Arabic" w:hint="cs"/>
          <w:sz w:val="28"/>
          <w:szCs w:val="28"/>
          <w:rtl/>
        </w:rPr>
        <w:t>َّ</w:t>
      </w:r>
      <w:r w:rsidR="001754FA">
        <w:rPr>
          <w:rFonts w:ascii="Simplified Arabic" w:hAnsi="Simplified Arabic" w:cs="Simplified Arabic"/>
          <w:sz w:val="28"/>
          <w:szCs w:val="28"/>
          <w:rtl/>
        </w:rPr>
        <w:t>مة ال</w:t>
      </w:r>
      <w:r w:rsidR="001754FA">
        <w:rPr>
          <w:rFonts w:ascii="Simplified Arabic" w:hAnsi="Simplified Arabic" w:cs="Simplified Arabic" w:hint="cs"/>
          <w:sz w:val="28"/>
          <w:szCs w:val="28"/>
          <w:rtl/>
        </w:rPr>
        <w:t>أُ</w:t>
      </w:r>
      <w:r w:rsidR="001754FA">
        <w:rPr>
          <w:rFonts w:ascii="Simplified Arabic" w:hAnsi="Simplified Arabic" w:cs="Simplified Arabic"/>
          <w:sz w:val="28"/>
          <w:szCs w:val="28"/>
          <w:rtl/>
        </w:rPr>
        <w:t xml:space="preserve">مم المتحدة الذي تقوم به </w:t>
      </w:r>
      <w:r w:rsidR="001754FA">
        <w:rPr>
          <w:rFonts w:ascii="Simplified Arabic" w:hAnsi="Simplified Arabic" w:cs="Simplified Arabic" w:hint="cs"/>
          <w:sz w:val="28"/>
          <w:szCs w:val="28"/>
          <w:rtl/>
        </w:rPr>
        <w:t>أ</w:t>
      </w:r>
      <w:r w:rsidRPr="00341D1D">
        <w:rPr>
          <w:rFonts w:ascii="Simplified Arabic" w:hAnsi="Simplified Arabic" w:cs="Simplified Arabic"/>
          <w:sz w:val="28"/>
          <w:szCs w:val="28"/>
          <w:rtl/>
        </w:rPr>
        <w:t>جهزتها لتوفير</w:t>
      </w:r>
      <w:r w:rsidR="00584951">
        <w:rPr>
          <w:rFonts w:ascii="Simplified Arabic" w:hAnsi="Simplified Arabic" w:cs="Simplified Arabic"/>
          <w:sz w:val="28"/>
          <w:szCs w:val="28"/>
          <w:rtl/>
        </w:rPr>
        <w:t xml:space="preserve"> الحماية الدولي</w:t>
      </w:r>
      <w:r w:rsidR="001754FA">
        <w:rPr>
          <w:rFonts w:ascii="Simplified Arabic" w:hAnsi="Simplified Arabic" w:cs="Simplified Arabic" w:hint="cs"/>
          <w:sz w:val="28"/>
          <w:szCs w:val="28"/>
          <w:rtl/>
        </w:rPr>
        <w:t>َّ</w:t>
      </w:r>
      <w:r w:rsidR="00584951">
        <w:rPr>
          <w:rFonts w:ascii="Simplified Arabic" w:hAnsi="Simplified Arabic" w:cs="Simplified Arabic"/>
          <w:sz w:val="28"/>
          <w:szCs w:val="28"/>
          <w:rtl/>
        </w:rPr>
        <w:t>ة للبيئة البحرية</w:t>
      </w:r>
      <w:r w:rsidR="001754FA">
        <w:rPr>
          <w:rFonts w:ascii="Simplified Arabic" w:hAnsi="Simplified Arabic" w:cs="Simplified Arabic" w:hint="cs"/>
          <w:sz w:val="28"/>
          <w:szCs w:val="28"/>
          <w:rtl/>
        </w:rPr>
        <w:t>؛</w:t>
      </w:r>
      <w:r w:rsidR="001754FA">
        <w:rPr>
          <w:rFonts w:ascii="Simplified Arabic" w:hAnsi="Simplified Arabic" w:cs="Simplified Arabic"/>
          <w:sz w:val="28"/>
          <w:szCs w:val="28"/>
          <w:rtl/>
        </w:rPr>
        <w:t xml:space="preserve"> و</w:t>
      </w:r>
      <w:r w:rsidR="001754FA">
        <w:rPr>
          <w:rFonts w:ascii="Simplified Arabic" w:hAnsi="Simplified Arabic" w:cs="Simplified Arabic" w:hint="cs"/>
          <w:sz w:val="28"/>
          <w:szCs w:val="28"/>
          <w:rtl/>
        </w:rPr>
        <w:t>أ</w:t>
      </w:r>
      <w:r w:rsidRPr="00341D1D">
        <w:rPr>
          <w:rFonts w:ascii="Simplified Arabic" w:hAnsi="Simplified Arabic" w:cs="Simplified Arabic"/>
          <w:sz w:val="28"/>
          <w:szCs w:val="28"/>
          <w:rtl/>
        </w:rPr>
        <w:t>هم المؤتمرات الاتفاقيات الدولي</w:t>
      </w:r>
      <w:r w:rsidR="001754FA">
        <w:rPr>
          <w:rFonts w:ascii="Simplified Arabic" w:hAnsi="Simplified Arabic" w:cs="Simplified Arabic" w:hint="cs"/>
          <w:sz w:val="28"/>
          <w:szCs w:val="28"/>
          <w:rtl/>
        </w:rPr>
        <w:t>َّ</w:t>
      </w:r>
      <w:r w:rsidRPr="00341D1D">
        <w:rPr>
          <w:rFonts w:ascii="Simplified Arabic" w:hAnsi="Simplified Arabic" w:cs="Simplified Arabic"/>
          <w:sz w:val="28"/>
          <w:szCs w:val="28"/>
          <w:rtl/>
        </w:rPr>
        <w:t xml:space="preserve">ة لحماية البحار في </w:t>
      </w:r>
      <w:r w:rsidR="001754FA" w:rsidRPr="00406215">
        <w:rPr>
          <w:rFonts w:ascii="Simplified Arabic" w:hAnsi="Simplified Arabic" w:cs="Simplified Arabic"/>
          <w:sz w:val="28"/>
          <w:szCs w:val="28"/>
          <w:rtl/>
        </w:rPr>
        <w:t>المبحث ال</w:t>
      </w:r>
      <w:r w:rsidR="001754FA" w:rsidRPr="00406215">
        <w:rPr>
          <w:rFonts w:ascii="Simplified Arabic" w:hAnsi="Simplified Arabic" w:cs="Simplified Arabic" w:hint="cs"/>
          <w:sz w:val="28"/>
          <w:szCs w:val="28"/>
          <w:rtl/>
        </w:rPr>
        <w:t>أ</w:t>
      </w:r>
      <w:r w:rsidRPr="00406215">
        <w:rPr>
          <w:rFonts w:ascii="Simplified Arabic" w:hAnsi="Simplified Arabic" w:cs="Simplified Arabic"/>
          <w:sz w:val="28"/>
          <w:szCs w:val="28"/>
          <w:rtl/>
        </w:rPr>
        <w:t>ول</w:t>
      </w:r>
      <w:r w:rsidR="001754FA" w:rsidRPr="00406215">
        <w:rPr>
          <w:rFonts w:ascii="Simplified Arabic" w:hAnsi="Simplified Arabic" w:cs="Simplified Arabic"/>
          <w:sz w:val="28"/>
          <w:szCs w:val="28"/>
          <w:rtl/>
        </w:rPr>
        <w:t>،</w:t>
      </w:r>
      <w:r w:rsidR="001754FA">
        <w:rPr>
          <w:rFonts w:ascii="Simplified Arabic" w:hAnsi="Simplified Arabic" w:cs="Simplified Arabic"/>
          <w:sz w:val="28"/>
          <w:szCs w:val="28"/>
          <w:rtl/>
        </w:rPr>
        <w:t xml:space="preserve"> </w:t>
      </w:r>
      <w:r w:rsidR="001754FA">
        <w:rPr>
          <w:rFonts w:ascii="Simplified Arabic" w:hAnsi="Simplified Arabic" w:cs="Simplified Arabic" w:hint="cs"/>
          <w:sz w:val="28"/>
          <w:szCs w:val="28"/>
          <w:rtl/>
        </w:rPr>
        <w:t>أ</w:t>
      </w:r>
      <w:r w:rsidRPr="00341D1D">
        <w:rPr>
          <w:rFonts w:ascii="Simplified Arabic" w:hAnsi="Simplified Arabic" w:cs="Simplified Arabic"/>
          <w:sz w:val="28"/>
          <w:szCs w:val="28"/>
          <w:rtl/>
        </w:rPr>
        <w:t xml:space="preserve">ما في </w:t>
      </w:r>
      <w:r w:rsidRPr="00406215">
        <w:rPr>
          <w:rFonts w:ascii="Simplified Arabic" w:hAnsi="Simplified Arabic" w:cs="Simplified Arabic"/>
          <w:sz w:val="28"/>
          <w:szCs w:val="28"/>
          <w:rtl/>
        </w:rPr>
        <w:t>المبحث الثاني</w:t>
      </w:r>
      <w:r w:rsidR="001754FA">
        <w:rPr>
          <w:rFonts w:ascii="Simplified Arabic" w:hAnsi="Simplified Arabic" w:cs="Simplified Arabic"/>
          <w:sz w:val="28"/>
          <w:szCs w:val="28"/>
          <w:rtl/>
        </w:rPr>
        <w:t xml:space="preserve"> فقد تناولت الدراسة </w:t>
      </w:r>
      <w:r w:rsidR="001754FA">
        <w:rPr>
          <w:rFonts w:ascii="Simplified Arabic" w:hAnsi="Simplified Arabic" w:cs="Simplified Arabic" w:hint="cs"/>
          <w:sz w:val="28"/>
          <w:szCs w:val="28"/>
          <w:rtl/>
        </w:rPr>
        <w:t>أ</w:t>
      </w:r>
      <w:r w:rsidR="001754FA">
        <w:rPr>
          <w:rFonts w:ascii="Simplified Arabic" w:hAnsi="Simplified Arabic" w:cs="Simplified Arabic"/>
          <w:sz w:val="28"/>
          <w:szCs w:val="28"/>
          <w:rtl/>
        </w:rPr>
        <w:t>هم الاتفاقيات ال</w:t>
      </w:r>
      <w:r w:rsidR="001754FA">
        <w:rPr>
          <w:rFonts w:ascii="Simplified Arabic" w:hAnsi="Simplified Arabic" w:cs="Simplified Arabic" w:hint="cs"/>
          <w:sz w:val="28"/>
          <w:szCs w:val="28"/>
          <w:rtl/>
        </w:rPr>
        <w:t>إ</w:t>
      </w:r>
      <w:r w:rsidR="001754FA">
        <w:rPr>
          <w:rFonts w:ascii="Simplified Arabic" w:hAnsi="Simplified Arabic" w:cs="Simplified Arabic"/>
          <w:sz w:val="28"/>
          <w:szCs w:val="28"/>
          <w:rtl/>
        </w:rPr>
        <w:t xml:space="preserve">قليمية التي وضعت </w:t>
      </w:r>
      <w:r w:rsidR="001754FA">
        <w:rPr>
          <w:rFonts w:ascii="Simplified Arabic" w:hAnsi="Simplified Arabic" w:cs="Simplified Arabic" w:hint="cs"/>
          <w:sz w:val="28"/>
          <w:szCs w:val="28"/>
          <w:rtl/>
        </w:rPr>
        <w:t>أُ</w:t>
      </w:r>
      <w:r w:rsidRPr="00341D1D">
        <w:rPr>
          <w:rFonts w:ascii="Simplified Arabic" w:hAnsi="Simplified Arabic" w:cs="Simplified Arabic"/>
          <w:sz w:val="28"/>
          <w:szCs w:val="28"/>
          <w:rtl/>
        </w:rPr>
        <w:t>سس</w:t>
      </w:r>
      <w:r w:rsidR="00584951">
        <w:rPr>
          <w:rFonts w:ascii="Simplified Arabic" w:hAnsi="Simplified Arabic" w:cs="Simplified Arabic"/>
          <w:sz w:val="28"/>
          <w:szCs w:val="28"/>
          <w:rtl/>
        </w:rPr>
        <w:t xml:space="preserve"> الحماية الدولي</w:t>
      </w:r>
      <w:r w:rsidR="001754FA">
        <w:rPr>
          <w:rFonts w:ascii="Simplified Arabic" w:hAnsi="Simplified Arabic" w:cs="Simplified Arabic" w:hint="cs"/>
          <w:sz w:val="28"/>
          <w:szCs w:val="28"/>
          <w:rtl/>
        </w:rPr>
        <w:t>َّ</w:t>
      </w:r>
      <w:r w:rsidR="00584951">
        <w:rPr>
          <w:rFonts w:ascii="Simplified Arabic" w:hAnsi="Simplified Arabic" w:cs="Simplified Arabic"/>
          <w:sz w:val="28"/>
          <w:szCs w:val="28"/>
          <w:rtl/>
        </w:rPr>
        <w:t>ة للبيئة البحرية</w:t>
      </w:r>
      <w:r w:rsidR="001754FA">
        <w:rPr>
          <w:rFonts w:ascii="Simplified Arabic" w:hAnsi="Simplified Arabic" w:cs="Simplified Arabic" w:hint="cs"/>
          <w:sz w:val="28"/>
          <w:szCs w:val="28"/>
          <w:rtl/>
        </w:rPr>
        <w:t>؛</w:t>
      </w:r>
      <w:r w:rsidRPr="00341D1D">
        <w:rPr>
          <w:rFonts w:ascii="Simplified Arabic" w:hAnsi="Simplified Arabic" w:cs="Simplified Arabic"/>
          <w:sz w:val="28"/>
          <w:szCs w:val="28"/>
          <w:rtl/>
        </w:rPr>
        <w:t xml:space="preserve"> كما تناولت هذه الدراسة بعض التش</w:t>
      </w:r>
      <w:r w:rsidR="001754FA">
        <w:rPr>
          <w:rFonts w:ascii="Simplified Arabic" w:hAnsi="Simplified Arabic" w:cs="Simplified Arabic"/>
          <w:sz w:val="28"/>
          <w:szCs w:val="28"/>
          <w:rtl/>
        </w:rPr>
        <w:t xml:space="preserve">ريعات والدور الذي تلعبه في دمج </w:t>
      </w:r>
      <w:r w:rsidR="001754FA">
        <w:rPr>
          <w:rFonts w:ascii="Simplified Arabic" w:hAnsi="Simplified Arabic" w:cs="Simplified Arabic" w:hint="cs"/>
          <w:sz w:val="28"/>
          <w:szCs w:val="28"/>
          <w:rtl/>
        </w:rPr>
        <w:t>آ</w:t>
      </w:r>
      <w:r w:rsidR="001754FA">
        <w:rPr>
          <w:rFonts w:ascii="Simplified Arabic" w:hAnsi="Simplified Arabic" w:cs="Simplified Arabic"/>
          <w:sz w:val="28"/>
          <w:szCs w:val="28"/>
          <w:rtl/>
        </w:rPr>
        <w:t>ليات الحماية الدول</w:t>
      </w:r>
      <w:r w:rsidR="001754FA">
        <w:rPr>
          <w:rFonts w:ascii="Simplified Arabic" w:hAnsi="Simplified Arabic" w:cs="Simplified Arabic" w:hint="cs"/>
          <w:sz w:val="28"/>
          <w:szCs w:val="28"/>
          <w:rtl/>
        </w:rPr>
        <w:t>يَّ</w:t>
      </w:r>
      <w:r w:rsidRPr="00341D1D">
        <w:rPr>
          <w:rFonts w:ascii="Simplified Arabic" w:hAnsi="Simplified Arabic" w:cs="Simplified Arabic"/>
          <w:sz w:val="28"/>
          <w:szCs w:val="28"/>
          <w:rtl/>
        </w:rPr>
        <w:t>ة من اتفاقيات ومعاهدات ال</w:t>
      </w:r>
      <w:r w:rsidR="001754FA">
        <w:rPr>
          <w:rFonts w:ascii="Simplified Arabic" w:hAnsi="Simplified Arabic" w:cs="Simplified Arabic"/>
          <w:sz w:val="28"/>
          <w:szCs w:val="28"/>
          <w:rtl/>
        </w:rPr>
        <w:t xml:space="preserve">تي </w:t>
      </w:r>
      <w:r w:rsidR="001754FA">
        <w:rPr>
          <w:rFonts w:ascii="Simplified Arabic" w:hAnsi="Simplified Arabic" w:cs="Simplified Arabic" w:hint="cs"/>
          <w:sz w:val="28"/>
          <w:szCs w:val="28"/>
          <w:rtl/>
        </w:rPr>
        <w:t>ا</w:t>
      </w:r>
      <w:r w:rsidR="001754FA" w:rsidRPr="00341D1D">
        <w:rPr>
          <w:rFonts w:ascii="Simplified Arabic" w:hAnsi="Simplified Arabic" w:cs="Simplified Arabic" w:hint="cs"/>
          <w:sz w:val="28"/>
          <w:szCs w:val="28"/>
          <w:rtl/>
        </w:rPr>
        <w:t>نضم</w:t>
      </w:r>
      <w:r w:rsidR="001754FA">
        <w:rPr>
          <w:rFonts w:ascii="Simplified Arabic" w:hAnsi="Simplified Arabic" w:cs="Simplified Arabic" w:hint="cs"/>
          <w:sz w:val="28"/>
          <w:szCs w:val="28"/>
          <w:rtl/>
        </w:rPr>
        <w:t>َّ</w:t>
      </w:r>
      <w:r w:rsidR="001754FA" w:rsidRPr="00341D1D">
        <w:rPr>
          <w:rFonts w:ascii="Simplified Arabic" w:hAnsi="Simplified Arabic" w:cs="Simplified Arabic" w:hint="cs"/>
          <w:sz w:val="28"/>
          <w:szCs w:val="28"/>
          <w:rtl/>
        </w:rPr>
        <w:t>ت</w:t>
      </w:r>
      <w:r w:rsidRPr="00341D1D">
        <w:rPr>
          <w:rFonts w:ascii="Simplified Arabic" w:hAnsi="Simplified Arabic" w:cs="Simplified Arabic"/>
          <w:sz w:val="28"/>
          <w:szCs w:val="28"/>
          <w:rtl/>
        </w:rPr>
        <w:t xml:space="preserve"> </w:t>
      </w:r>
      <w:r w:rsidR="001754FA">
        <w:rPr>
          <w:rFonts w:ascii="Simplified Arabic" w:hAnsi="Simplified Arabic" w:cs="Simplified Arabic" w:hint="cs"/>
          <w:sz w:val="28"/>
          <w:szCs w:val="28"/>
          <w:rtl/>
        </w:rPr>
        <w:t>إ</w:t>
      </w:r>
      <w:r w:rsidRPr="00341D1D">
        <w:rPr>
          <w:rFonts w:ascii="Simplified Arabic" w:hAnsi="Simplified Arabic" w:cs="Simplified Arabic"/>
          <w:sz w:val="28"/>
          <w:szCs w:val="28"/>
          <w:rtl/>
        </w:rPr>
        <w:t>ل</w:t>
      </w:r>
      <w:r w:rsidR="001754FA">
        <w:rPr>
          <w:rFonts w:ascii="Simplified Arabic" w:hAnsi="Simplified Arabic" w:cs="Simplified Arabic" w:hint="cs"/>
          <w:sz w:val="28"/>
          <w:szCs w:val="28"/>
          <w:rtl/>
        </w:rPr>
        <w:t>ي</w:t>
      </w:r>
      <w:r w:rsidRPr="00341D1D">
        <w:rPr>
          <w:rFonts w:ascii="Simplified Arabic" w:hAnsi="Simplified Arabic" w:cs="Simplified Arabic"/>
          <w:sz w:val="28"/>
          <w:szCs w:val="28"/>
          <w:rtl/>
        </w:rPr>
        <w:t>ها وصد</w:t>
      </w:r>
      <w:r w:rsidR="001754FA">
        <w:rPr>
          <w:rFonts w:ascii="Simplified Arabic" w:hAnsi="Simplified Arabic" w:cs="Simplified Arabic" w:hint="cs"/>
          <w:sz w:val="28"/>
          <w:szCs w:val="28"/>
          <w:rtl/>
        </w:rPr>
        <w:t>َّ</w:t>
      </w:r>
      <w:r w:rsidRPr="00341D1D">
        <w:rPr>
          <w:rFonts w:ascii="Simplified Arabic" w:hAnsi="Simplified Arabic" w:cs="Simplified Arabic"/>
          <w:sz w:val="28"/>
          <w:szCs w:val="28"/>
          <w:rtl/>
        </w:rPr>
        <w:t>قت عليها في قوانينها الوطنية، وتكريس قواعد قانونية لتقليل المخاطر التي تتعرض لها البيئة البحرية</w:t>
      </w:r>
      <w:r w:rsidR="001754FA">
        <w:rPr>
          <w:rFonts w:ascii="Simplified Arabic" w:hAnsi="Simplified Arabic" w:cs="Simplified Arabic"/>
          <w:sz w:val="28"/>
          <w:szCs w:val="28"/>
          <w:rtl/>
        </w:rPr>
        <w:t xml:space="preserve"> من مختلف </w:t>
      </w:r>
      <w:r w:rsidR="001754FA">
        <w:rPr>
          <w:rFonts w:ascii="Simplified Arabic" w:hAnsi="Simplified Arabic" w:cs="Simplified Arabic" w:hint="cs"/>
          <w:sz w:val="28"/>
          <w:szCs w:val="28"/>
          <w:rtl/>
        </w:rPr>
        <w:t>أ</w:t>
      </w:r>
      <w:r w:rsidR="00584951">
        <w:rPr>
          <w:rFonts w:ascii="Simplified Arabic" w:hAnsi="Simplified Arabic" w:cs="Simplified Arabic"/>
          <w:sz w:val="28"/>
          <w:szCs w:val="28"/>
          <w:rtl/>
        </w:rPr>
        <w:t>شكال التلو</w:t>
      </w:r>
      <w:r w:rsidR="001754FA">
        <w:rPr>
          <w:rFonts w:ascii="Simplified Arabic" w:hAnsi="Simplified Arabic" w:cs="Simplified Arabic" w:hint="cs"/>
          <w:sz w:val="28"/>
          <w:szCs w:val="28"/>
          <w:rtl/>
        </w:rPr>
        <w:t>ُّ</w:t>
      </w:r>
      <w:r w:rsidR="00584951">
        <w:rPr>
          <w:rFonts w:ascii="Simplified Arabic" w:hAnsi="Simplified Arabic" w:cs="Simplified Arabic"/>
          <w:sz w:val="28"/>
          <w:szCs w:val="28"/>
          <w:rtl/>
        </w:rPr>
        <w:t>ث المستجد</w:t>
      </w:r>
      <w:r w:rsidR="001754FA">
        <w:rPr>
          <w:rFonts w:ascii="Simplified Arabic" w:hAnsi="Simplified Arabic" w:cs="Simplified Arabic" w:hint="cs"/>
          <w:sz w:val="28"/>
          <w:szCs w:val="28"/>
          <w:rtl/>
        </w:rPr>
        <w:t>َّ</w:t>
      </w:r>
      <w:r w:rsidR="00584951">
        <w:rPr>
          <w:rFonts w:ascii="Simplified Arabic" w:hAnsi="Simplified Arabic" w:cs="Simplified Arabic"/>
          <w:sz w:val="28"/>
          <w:szCs w:val="28"/>
          <w:rtl/>
        </w:rPr>
        <w:t>ة</w:t>
      </w:r>
      <w:r w:rsidRPr="00341D1D">
        <w:rPr>
          <w:rFonts w:ascii="Simplified Arabic" w:hAnsi="Simplified Arabic" w:cs="Simplified Arabic"/>
          <w:sz w:val="28"/>
          <w:szCs w:val="28"/>
          <w:rtl/>
        </w:rPr>
        <w:t>.</w:t>
      </w:r>
    </w:p>
    <w:p w:rsidR="002A63F6" w:rsidRPr="00341D1D" w:rsidRDefault="00FF02BE" w:rsidP="000527BE">
      <w:pPr>
        <w:spacing w:line="360" w:lineRule="auto"/>
        <w:jc w:val="both"/>
        <w:rPr>
          <w:rFonts w:ascii="Simplified Arabic" w:hAnsi="Simplified Arabic" w:cs="Simplified Arabic"/>
          <w:sz w:val="28"/>
          <w:szCs w:val="28"/>
          <w:rtl/>
        </w:rPr>
      </w:pPr>
      <w:r w:rsidRPr="00341D1D">
        <w:rPr>
          <w:rFonts w:ascii="Simplified Arabic" w:hAnsi="Simplified Arabic" w:cs="Simplified Arabic"/>
          <w:sz w:val="28"/>
          <w:szCs w:val="28"/>
          <w:rtl/>
        </w:rPr>
        <w:t xml:space="preserve"> </w:t>
      </w:r>
      <w:r w:rsidR="00584951">
        <w:rPr>
          <w:rFonts w:ascii="Simplified Arabic" w:hAnsi="Simplified Arabic" w:cs="Simplified Arabic" w:hint="cs"/>
          <w:sz w:val="28"/>
          <w:szCs w:val="28"/>
          <w:rtl/>
        </w:rPr>
        <w:t xml:space="preserve">     </w:t>
      </w:r>
      <w:r w:rsidRPr="00341D1D">
        <w:rPr>
          <w:rFonts w:ascii="Simplified Arabic" w:hAnsi="Simplified Arabic" w:cs="Simplified Arabic"/>
          <w:sz w:val="28"/>
          <w:szCs w:val="28"/>
          <w:rtl/>
        </w:rPr>
        <w:t>ومن خلال طرح</w:t>
      </w:r>
      <w:r w:rsidR="001754FA">
        <w:rPr>
          <w:rFonts w:ascii="Simplified Arabic" w:hAnsi="Simplified Arabic" w:cs="Simplified Arabic"/>
          <w:sz w:val="28"/>
          <w:szCs w:val="28"/>
          <w:rtl/>
        </w:rPr>
        <w:t xml:space="preserve"> مشكلة البحث توصلت هذه الدراسة </w:t>
      </w:r>
      <w:r w:rsidR="001754FA">
        <w:rPr>
          <w:rFonts w:ascii="Simplified Arabic" w:hAnsi="Simplified Arabic" w:cs="Simplified Arabic" w:hint="cs"/>
          <w:sz w:val="28"/>
          <w:szCs w:val="28"/>
          <w:rtl/>
        </w:rPr>
        <w:t>إ</w:t>
      </w:r>
      <w:r w:rsidRPr="00341D1D">
        <w:rPr>
          <w:rFonts w:ascii="Simplified Arabic" w:hAnsi="Simplified Arabic" w:cs="Simplified Arabic"/>
          <w:sz w:val="28"/>
          <w:szCs w:val="28"/>
          <w:rtl/>
        </w:rPr>
        <w:t xml:space="preserve">لى جملة من النتائج والتوصيات: </w:t>
      </w:r>
    </w:p>
    <w:p w:rsidR="00FF02BE" w:rsidRDefault="001754FA" w:rsidP="00336D4A">
      <w:pPr>
        <w:spacing w:line="360" w:lineRule="auto"/>
        <w:ind w:left="360"/>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أ</w:t>
      </w:r>
      <w:r>
        <w:rPr>
          <w:rFonts w:ascii="Simplified Arabic" w:hAnsi="Simplified Arabic" w:cs="Simplified Arabic"/>
          <w:b/>
          <w:bCs/>
          <w:sz w:val="28"/>
          <w:szCs w:val="28"/>
          <w:rtl/>
        </w:rPr>
        <w:t>ولا: النتائــــج</w:t>
      </w:r>
      <w:r w:rsidR="00FF02BE" w:rsidRPr="001754FA">
        <w:rPr>
          <w:rFonts w:ascii="Simplified Arabic" w:hAnsi="Simplified Arabic" w:cs="Simplified Arabic"/>
          <w:b/>
          <w:bCs/>
          <w:sz w:val="28"/>
          <w:szCs w:val="28"/>
          <w:rtl/>
        </w:rPr>
        <w:t>:</w:t>
      </w:r>
    </w:p>
    <w:p w:rsidR="00D3164A" w:rsidRPr="002A63F6" w:rsidRDefault="00D3164A" w:rsidP="008C1477">
      <w:pPr>
        <w:pStyle w:val="a7"/>
        <w:numPr>
          <w:ilvl w:val="0"/>
          <w:numId w:val="50"/>
        </w:numPr>
        <w:spacing w:line="360" w:lineRule="auto"/>
        <w:jc w:val="both"/>
        <w:rPr>
          <w:rFonts w:ascii="Simplified Arabic" w:hAnsi="Simplified Arabic" w:cs="Simplified Arabic"/>
          <w:b/>
          <w:bCs/>
          <w:sz w:val="28"/>
          <w:szCs w:val="28"/>
          <w:rtl/>
        </w:rPr>
      </w:pPr>
      <w:r w:rsidRPr="002A63F6">
        <w:rPr>
          <w:rFonts w:ascii="Simplified Arabic" w:hAnsi="Simplified Arabic" w:cs="Simplified Arabic"/>
          <w:sz w:val="28"/>
          <w:szCs w:val="28"/>
          <w:rtl/>
        </w:rPr>
        <w:t>يشمل مفهوم البيئة جميع الظروف الخارجية التي تعيش فيها الكائنات الحية، وتؤثر في ال</w:t>
      </w:r>
      <w:r w:rsidRPr="002A63F6">
        <w:rPr>
          <w:rFonts w:ascii="Simplified Arabic" w:hAnsi="Simplified Arabic" w:cs="Simplified Arabic" w:hint="cs"/>
          <w:sz w:val="28"/>
          <w:szCs w:val="28"/>
          <w:rtl/>
        </w:rPr>
        <w:t>إ</w:t>
      </w:r>
      <w:r w:rsidRPr="002A63F6">
        <w:rPr>
          <w:rFonts w:ascii="Simplified Arabic" w:hAnsi="Simplified Arabic" w:cs="Simplified Arabic"/>
          <w:sz w:val="28"/>
          <w:szCs w:val="28"/>
          <w:rtl/>
        </w:rPr>
        <w:t>نسان وتؤثر في الطريقة التي يعيش بها.</w:t>
      </w:r>
    </w:p>
    <w:p w:rsidR="00FF02BE" w:rsidRPr="002A63F6" w:rsidRDefault="00FF02BE" w:rsidP="008C1477">
      <w:pPr>
        <w:pStyle w:val="a7"/>
        <w:numPr>
          <w:ilvl w:val="0"/>
          <w:numId w:val="50"/>
        </w:numPr>
        <w:spacing w:line="360" w:lineRule="auto"/>
        <w:jc w:val="both"/>
        <w:rPr>
          <w:rFonts w:ascii="Simplified Arabic" w:hAnsi="Simplified Arabic" w:cs="Simplified Arabic"/>
          <w:sz w:val="28"/>
          <w:szCs w:val="28"/>
        </w:rPr>
      </w:pPr>
      <w:r w:rsidRPr="002A63F6">
        <w:rPr>
          <w:rFonts w:ascii="Simplified Arabic" w:hAnsi="Simplified Arabic" w:cs="Simplified Arabic"/>
          <w:sz w:val="28"/>
          <w:szCs w:val="28"/>
          <w:rtl/>
        </w:rPr>
        <w:t>المحافظة عل</w:t>
      </w:r>
      <w:r w:rsidR="007B22F1" w:rsidRPr="002A63F6">
        <w:rPr>
          <w:rFonts w:ascii="Simplified Arabic" w:hAnsi="Simplified Arabic" w:cs="Simplified Arabic"/>
          <w:sz w:val="28"/>
          <w:szCs w:val="28"/>
          <w:rtl/>
        </w:rPr>
        <w:t>ى البيئة هي المحافظة على ال</w:t>
      </w:r>
      <w:r w:rsidR="007B22F1" w:rsidRPr="002A63F6">
        <w:rPr>
          <w:rFonts w:ascii="Simplified Arabic" w:hAnsi="Simplified Arabic" w:cs="Simplified Arabic" w:hint="cs"/>
          <w:sz w:val="28"/>
          <w:szCs w:val="28"/>
          <w:rtl/>
        </w:rPr>
        <w:t>إ</w:t>
      </w:r>
      <w:r w:rsidR="007B22F1" w:rsidRPr="002A63F6">
        <w:rPr>
          <w:rFonts w:ascii="Simplified Arabic" w:hAnsi="Simplified Arabic" w:cs="Simplified Arabic"/>
          <w:sz w:val="28"/>
          <w:szCs w:val="28"/>
          <w:rtl/>
        </w:rPr>
        <w:t xml:space="preserve">نسان نفسه، </w:t>
      </w:r>
      <w:r w:rsidR="007B22F1" w:rsidRPr="002A63F6">
        <w:rPr>
          <w:rFonts w:ascii="Simplified Arabic" w:hAnsi="Simplified Arabic" w:cs="Simplified Arabic" w:hint="cs"/>
          <w:sz w:val="28"/>
          <w:szCs w:val="28"/>
          <w:rtl/>
        </w:rPr>
        <w:t>وارتباط</w:t>
      </w:r>
      <w:r w:rsidRPr="002A63F6">
        <w:rPr>
          <w:rFonts w:ascii="Simplified Arabic" w:hAnsi="Simplified Arabic" w:cs="Simplified Arabic"/>
          <w:sz w:val="28"/>
          <w:szCs w:val="28"/>
          <w:rtl/>
        </w:rPr>
        <w:t xml:space="preserve"> ال</w:t>
      </w:r>
      <w:r w:rsidR="00584951" w:rsidRPr="002A63F6">
        <w:rPr>
          <w:rFonts w:ascii="Simplified Arabic" w:hAnsi="Simplified Arabic" w:cs="Simplified Arabic"/>
          <w:sz w:val="28"/>
          <w:szCs w:val="28"/>
          <w:rtl/>
        </w:rPr>
        <w:t>محافظة على البيئة بحقوق ال</w:t>
      </w:r>
      <w:r w:rsidR="007B22F1" w:rsidRPr="002A63F6">
        <w:rPr>
          <w:rFonts w:ascii="Simplified Arabic" w:hAnsi="Simplified Arabic" w:cs="Simplified Arabic" w:hint="cs"/>
          <w:sz w:val="28"/>
          <w:szCs w:val="28"/>
          <w:rtl/>
        </w:rPr>
        <w:t>إ</w:t>
      </w:r>
      <w:r w:rsidR="00584951" w:rsidRPr="002A63F6">
        <w:rPr>
          <w:rFonts w:ascii="Simplified Arabic" w:hAnsi="Simplified Arabic" w:cs="Simplified Arabic"/>
          <w:sz w:val="28"/>
          <w:szCs w:val="28"/>
          <w:rtl/>
        </w:rPr>
        <w:t>نسان</w:t>
      </w:r>
      <w:r w:rsidR="007B22F1" w:rsidRPr="002A63F6">
        <w:rPr>
          <w:rFonts w:ascii="Simplified Arabic" w:hAnsi="Simplified Arabic" w:cs="Simplified Arabic"/>
          <w:sz w:val="28"/>
          <w:szCs w:val="28"/>
          <w:rtl/>
        </w:rPr>
        <w:t>، وارتباطها بحق ال</w:t>
      </w:r>
      <w:r w:rsidR="007B22F1" w:rsidRPr="002A63F6">
        <w:rPr>
          <w:rFonts w:ascii="Simplified Arabic" w:hAnsi="Simplified Arabic" w:cs="Simplified Arabic" w:hint="cs"/>
          <w:sz w:val="28"/>
          <w:szCs w:val="28"/>
          <w:rtl/>
        </w:rPr>
        <w:t>إ</w:t>
      </w:r>
      <w:r w:rsidRPr="002A63F6">
        <w:rPr>
          <w:rFonts w:ascii="Simplified Arabic" w:hAnsi="Simplified Arabic" w:cs="Simplified Arabic"/>
          <w:sz w:val="28"/>
          <w:szCs w:val="28"/>
          <w:rtl/>
        </w:rPr>
        <w:t>نسان في الح</w:t>
      </w:r>
      <w:r w:rsidR="007B22F1" w:rsidRPr="002A63F6">
        <w:rPr>
          <w:rFonts w:ascii="Simplified Arabic" w:hAnsi="Simplified Arabic" w:cs="Simplified Arabic"/>
          <w:sz w:val="28"/>
          <w:szCs w:val="28"/>
          <w:rtl/>
        </w:rPr>
        <w:t>ياة والتنمية وال</w:t>
      </w:r>
      <w:r w:rsidR="007B22F1" w:rsidRPr="002A63F6">
        <w:rPr>
          <w:rFonts w:ascii="Simplified Arabic" w:hAnsi="Simplified Arabic" w:cs="Simplified Arabic" w:hint="cs"/>
          <w:sz w:val="28"/>
          <w:szCs w:val="28"/>
          <w:rtl/>
        </w:rPr>
        <w:t>أ</w:t>
      </w:r>
      <w:r w:rsidR="00584951" w:rsidRPr="002A63F6">
        <w:rPr>
          <w:rFonts w:ascii="Simplified Arabic" w:hAnsi="Simplified Arabic" w:cs="Simplified Arabic"/>
          <w:sz w:val="28"/>
          <w:szCs w:val="28"/>
          <w:rtl/>
        </w:rPr>
        <w:t>من</w:t>
      </w:r>
      <w:r w:rsidRPr="002A63F6">
        <w:rPr>
          <w:rFonts w:ascii="Simplified Arabic" w:hAnsi="Simplified Arabic" w:cs="Simplified Arabic"/>
          <w:sz w:val="28"/>
          <w:szCs w:val="28"/>
          <w:rtl/>
        </w:rPr>
        <w:t>، وضرورة التخطيط لتنمية متك</w:t>
      </w:r>
      <w:r w:rsidR="00584951" w:rsidRPr="002A63F6">
        <w:rPr>
          <w:rFonts w:ascii="Simplified Arabic" w:hAnsi="Simplified Arabic" w:cs="Simplified Arabic"/>
          <w:sz w:val="28"/>
          <w:szCs w:val="28"/>
          <w:rtl/>
        </w:rPr>
        <w:t xml:space="preserve">املة والحفاظ على عناصر البيئة، </w:t>
      </w:r>
      <w:r w:rsidR="007B22F1" w:rsidRPr="002A63F6">
        <w:rPr>
          <w:rFonts w:ascii="Simplified Arabic" w:hAnsi="Simplified Arabic" w:cs="Simplified Arabic"/>
          <w:sz w:val="28"/>
          <w:szCs w:val="28"/>
          <w:rtl/>
        </w:rPr>
        <w:t>واعتبار حق ال</w:t>
      </w:r>
      <w:r w:rsidR="007B22F1" w:rsidRPr="002A63F6">
        <w:rPr>
          <w:rFonts w:ascii="Simplified Arabic" w:hAnsi="Simplified Arabic" w:cs="Simplified Arabic" w:hint="cs"/>
          <w:sz w:val="28"/>
          <w:szCs w:val="28"/>
          <w:rtl/>
        </w:rPr>
        <w:t>إ</w:t>
      </w:r>
      <w:r w:rsidRPr="002A63F6">
        <w:rPr>
          <w:rFonts w:ascii="Simplified Arabic" w:hAnsi="Simplified Arabic" w:cs="Simplified Arabic"/>
          <w:sz w:val="28"/>
          <w:szCs w:val="28"/>
          <w:rtl/>
        </w:rPr>
        <w:t xml:space="preserve">نسان في بيئة سليمة </w:t>
      </w:r>
      <w:r w:rsidR="007B22F1" w:rsidRPr="002A63F6">
        <w:rPr>
          <w:rFonts w:ascii="Simplified Arabic" w:hAnsi="Simplified Arabic" w:cs="Simplified Arabic"/>
          <w:sz w:val="28"/>
          <w:szCs w:val="28"/>
          <w:rtl/>
        </w:rPr>
        <w:t>هو حق يضمن استمرار بقاء ال</w:t>
      </w:r>
      <w:r w:rsidR="007B22F1" w:rsidRPr="002A63F6">
        <w:rPr>
          <w:rFonts w:ascii="Simplified Arabic" w:hAnsi="Simplified Arabic" w:cs="Simplified Arabic" w:hint="cs"/>
          <w:sz w:val="28"/>
          <w:szCs w:val="28"/>
          <w:rtl/>
        </w:rPr>
        <w:t>إ</w:t>
      </w:r>
      <w:r w:rsidR="00584951" w:rsidRPr="002A63F6">
        <w:rPr>
          <w:rFonts w:ascii="Simplified Arabic" w:hAnsi="Simplified Arabic" w:cs="Simplified Arabic"/>
          <w:sz w:val="28"/>
          <w:szCs w:val="28"/>
          <w:rtl/>
        </w:rPr>
        <w:t>نسان</w:t>
      </w:r>
      <w:r w:rsidRPr="002A63F6">
        <w:rPr>
          <w:rFonts w:ascii="Simplified Arabic" w:hAnsi="Simplified Arabic" w:cs="Simplified Arabic"/>
          <w:sz w:val="28"/>
          <w:szCs w:val="28"/>
          <w:rtl/>
        </w:rPr>
        <w:t>.</w:t>
      </w:r>
    </w:p>
    <w:p w:rsidR="00FF02BE" w:rsidRPr="00341D1D" w:rsidRDefault="007B22F1" w:rsidP="008C1477">
      <w:pPr>
        <w:pStyle w:val="a7"/>
        <w:numPr>
          <w:ilvl w:val="0"/>
          <w:numId w:val="50"/>
        </w:numPr>
        <w:spacing w:line="360" w:lineRule="auto"/>
        <w:jc w:val="both"/>
        <w:rPr>
          <w:rFonts w:ascii="Simplified Arabic" w:hAnsi="Simplified Arabic" w:cs="Simplified Arabic"/>
          <w:sz w:val="28"/>
          <w:szCs w:val="28"/>
        </w:rPr>
      </w:pPr>
      <w:r>
        <w:rPr>
          <w:rFonts w:ascii="Simplified Arabic" w:hAnsi="Simplified Arabic" w:cs="Simplified Arabic"/>
          <w:sz w:val="28"/>
          <w:szCs w:val="28"/>
          <w:rtl/>
        </w:rPr>
        <w:t>يؤثر ال</w:t>
      </w:r>
      <w:r>
        <w:rPr>
          <w:rFonts w:ascii="Simplified Arabic" w:hAnsi="Simplified Arabic" w:cs="Simplified Arabic" w:hint="cs"/>
          <w:sz w:val="28"/>
          <w:szCs w:val="28"/>
          <w:rtl/>
        </w:rPr>
        <w:t>إ</w:t>
      </w:r>
      <w:r w:rsidR="00FF02BE" w:rsidRPr="00341D1D">
        <w:rPr>
          <w:rFonts w:ascii="Simplified Arabic" w:hAnsi="Simplified Arabic" w:cs="Simplified Arabic"/>
          <w:sz w:val="28"/>
          <w:szCs w:val="28"/>
          <w:rtl/>
        </w:rPr>
        <w:t>نسان في البيئة من خل</w:t>
      </w:r>
      <w:r>
        <w:rPr>
          <w:rFonts w:ascii="Simplified Arabic" w:hAnsi="Simplified Arabic" w:cs="Simplified Arabic"/>
          <w:sz w:val="28"/>
          <w:szCs w:val="28"/>
          <w:rtl/>
        </w:rPr>
        <w:t>ال الطريقة التي يتبعها لاستغلال</w:t>
      </w:r>
      <w:r w:rsidR="00FF02BE" w:rsidRPr="00341D1D">
        <w:rPr>
          <w:rFonts w:ascii="Simplified Arabic" w:hAnsi="Simplified Arabic" w:cs="Simplified Arabic"/>
          <w:sz w:val="28"/>
          <w:szCs w:val="28"/>
          <w:rtl/>
        </w:rPr>
        <w:t xml:space="preserve"> انتفاعه بالمكونات الطبيعية ومدى استمرار</w:t>
      </w:r>
      <w:r w:rsidR="003B1E86">
        <w:rPr>
          <w:rFonts w:ascii="Simplified Arabic" w:hAnsi="Simplified Arabic" w:cs="Simplified Arabic"/>
          <w:sz w:val="28"/>
          <w:szCs w:val="28"/>
          <w:rtl/>
        </w:rPr>
        <w:t>يتها</w:t>
      </w:r>
      <w:r w:rsidR="003B1E86">
        <w:rPr>
          <w:rFonts w:ascii="Simplified Arabic" w:hAnsi="Simplified Arabic" w:cs="Simplified Arabic" w:hint="cs"/>
          <w:sz w:val="28"/>
          <w:szCs w:val="28"/>
          <w:rtl/>
        </w:rPr>
        <w:t xml:space="preserve"> </w:t>
      </w:r>
      <w:r w:rsidR="00FF02BE" w:rsidRPr="00341D1D">
        <w:rPr>
          <w:rFonts w:ascii="Simplified Arabic" w:hAnsi="Simplified Arabic" w:cs="Simplified Arabic"/>
          <w:sz w:val="28"/>
          <w:szCs w:val="28"/>
          <w:rtl/>
        </w:rPr>
        <w:t>بالطريقة التي يتعامل فيها بهذه العناصر والمكونات الطبيعية، والدور الذي يقوم به لأحداث تغير في البيئة وفق لاحتياجاته.</w:t>
      </w:r>
    </w:p>
    <w:p w:rsidR="00FF02BE" w:rsidRDefault="00FF02BE" w:rsidP="000527BE">
      <w:pPr>
        <w:pStyle w:val="a7"/>
        <w:numPr>
          <w:ilvl w:val="0"/>
          <w:numId w:val="50"/>
        </w:numPr>
        <w:spacing w:line="360" w:lineRule="auto"/>
        <w:jc w:val="both"/>
        <w:rPr>
          <w:rFonts w:ascii="Simplified Arabic" w:hAnsi="Simplified Arabic" w:cs="Simplified Arabic"/>
          <w:sz w:val="28"/>
          <w:szCs w:val="28"/>
        </w:rPr>
      </w:pPr>
      <w:r w:rsidRPr="00341D1D">
        <w:rPr>
          <w:rFonts w:ascii="Simplified Arabic" w:hAnsi="Simplified Arabic" w:cs="Simplified Arabic"/>
          <w:sz w:val="28"/>
          <w:szCs w:val="28"/>
          <w:rtl/>
        </w:rPr>
        <w:lastRenderedPageBreak/>
        <w:t>تطور مفهوم حماي</w:t>
      </w:r>
      <w:r w:rsidR="000527BE">
        <w:rPr>
          <w:rFonts w:ascii="Simplified Arabic" w:hAnsi="Simplified Arabic" w:cs="Simplified Arabic"/>
          <w:sz w:val="28"/>
          <w:szCs w:val="28"/>
          <w:rtl/>
        </w:rPr>
        <w:t>ة البيئة</w:t>
      </w:r>
      <w:r w:rsidR="000527BE">
        <w:rPr>
          <w:rFonts w:ascii="Simplified Arabic" w:hAnsi="Simplified Arabic" w:cs="Simplified Arabic" w:hint="cs"/>
          <w:sz w:val="28"/>
          <w:szCs w:val="28"/>
          <w:rtl/>
        </w:rPr>
        <w:t xml:space="preserve"> تطوراً ملحوظاً</w:t>
      </w:r>
      <w:r w:rsidR="00947667">
        <w:rPr>
          <w:rFonts w:ascii="Simplified Arabic" w:hAnsi="Simplified Arabic" w:cs="Simplified Arabic"/>
          <w:sz w:val="28"/>
          <w:szCs w:val="28"/>
          <w:rtl/>
        </w:rPr>
        <w:t xml:space="preserve"> منذ </w:t>
      </w:r>
      <w:r w:rsidR="00947667">
        <w:rPr>
          <w:rFonts w:ascii="Simplified Arabic" w:hAnsi="Simplified Arabic" w:cs="Simplified Arabic" w:hint="cs"/>
          <w:sz w:val="28"/>
          <w:szCs w:val="28"/>
          <w:rtl/>
        </w:rPr>
        <w:t>وقوع حادثة (توري كانيون)</w:t>
      </w:r>
      <w:r w:rsidR="000527BE">
        <w:rPr>
          <w:rFonts w:ascii="Simplified Arabic" w:hAnsi="Simplified Arabic" w:cs="Simplified Arabic"/>
          <w:sz w:val="28"/>
          <w:szCs w:val="28"/>
          <w:rtl/>
        </w:rPr>
        <w:t xml:space="preserve"> </w:t>
      </w:r>
      <w:r w:rsidR="000527BE">
        <w:rPr>
          <w:rFonts w:ascii="Simplified Arabic" w:hAnsi="Simplified Arabic" w:cs="Simplified Arabic" w:hint="cs"/>
          <w:sz w:val="28"/>
          <w:szCs w:val="28"/>
          <w:rtl/>
        </w:rPr>
        <w:t xml:space="preserve"> لعام </w:t>
      </w:r>
      <w:r w:rsidR="000527BE" w:rsidRPr="000527BE">
        <w:rPr>
          <w:rFonts w:ascii="Simplified Arabic" w:hAnsi="Simplified Arabic" w:cs="Simplified Arabic" w:hint="cs"/>
          <w:sz w:val="24"/>
          <w:szCs w:val="24"/>
          <w:rtl/>
        </w:rPr>
        <w:t>1967</w:t>
      </w:r>
      <w:r w:rsidR="000527BE">
        <w:rPr>
          <w:rFonts w:ascii="Simplified Arabic" w:hAnsi="Simplified Arabic" w:cs="Simplified Arabic" w:hint="cs"/>
          <w:sz w:val="28"/>
          <w:szCs w:val="28"/>
          <w:rtl/>
        </w:rPr>
        <w:t>م ولازال يتطور</w:t>
      </w:r>
      <w:r w:rsidR="00584951">
        <w:rPr>
          <w:rFonts w:ascii="Simplified Arabic" w:hAnsi="Simplified Arabic" w:cs="Simplified Arabic"/>
          <w:sz w:val="28"/>
          <w:szCs w:val="28"/>
          <w:rtl/>
        </w:rPr>
        <w:t xml:space="preserve"> بشكل سريع</w:t>
      </w:r>
      <w:r w:rsidRPr="00341D1D">
        <w:rPr>
          <w:rFonts w:ascii="Simplified Arabic" w:hAnsi="Simplified Arabic" w:cs="Simplified Arabic"/>
          <w:sz w:val="28"/>
          <w:szCs w:val="28"/>
          <w:rtl/>
        </w:rPr>
        <w:t xml:space="preserve">، </w:t>
      </w:r>
      <w:r w:rsidR="000527BE">
        <w:rPr>
          <w:rFonts w:ascii="Simplified Arabic" w:hAnsi="Simplified Arabic" w:cs="Simplified Arabic" w:hint="cs"/>
          <w:sz w:val="28"/>
          <w:szCs w:val="28"/>
          <w:rtl/>
        </w:rPr>
        <w:t xml:space="preserve">مما </w:t>
      </w:r>
      <w:r w:rsidR="007B22F1">
        <w:rPr>
          <w:rFonts w:ascii="Simplified Arabic" w:hAnsi="Simplified Arabic" w:cs="Simplified Arabic"/>
          <w:sz w:val="28"/>
          <w:szCs w:val="28"/>
          <w:rtl/>
        </w:rPr>
        <w:t xml:space="preserve">ترتب عليه </w:t>
      </w:r>
      <w:r w:rsidR="007B22F1">
        <w:rPr>
          <w:rFonts w:ascii="Simplified Arabic" w:hAnsi="Simplified Arabic" w:cs="Simplified Arabic" w:hint="cs"/>
          <w:sz w:val="28"/>
          <w:szCs w:val="28"/>
          <w:rtl/>
        </w:rPr>
        <w:t>أ</w:t>
      </w:r>
      <w:r w:rsidRPr="00341D1D">
        <w:rPr>
          <w:rFonts w:ascii="Simplified Arabic" w:hAnsi="Simplified Arabic" w:cs="Simplified Arabic"/>
          <w:sz w:val="28"/>
          <w:szCs w:val="28"/>
          <w:rtl/>
        </w:rPr>
        <w:t>نه لم يعد من المقبول اعتبا</w:t>
      </w:r>
      <w:r w:rsidR="000527BE">
        <w:rPr>
          <w:rFonts w:ascii="Simplified Arabic" w:hAnsi="Simplified Arabic" w:cs="Simplified Arabic"/>
          <w:sz w:val="28"/>
          <w:szCs w:val="28"/>
          <w:rtl/>
        </w:rPr>
        <w:t>ره من صميم الشأن الداخلي للدول</w:t>
      </w:r>
      <w:r w:rsidR="007B22F1">
        <w:rPr>
          <w:rFonts w:ascii="Simplified Arabic" w:hAnsi="Simplified Arabic" w:cs="Simplified Arabic" w:hint="cs"/>
          <w:sz w:val="28"/>
          <w:szCs w:val="28"/>
          <w:rtl/>
        </w:rPr>
        <w:t>؛</w:t>
      </w:r>
      <w:r w:rsidR="007B22F1">
        <w:rPr>
          <w:rFonts w:ascii="Simplified Arabic" w:hAnsi="Simplified Arabic" w:cs="Simplified Arabic"/>
          <w:sz w:val="28"/>
          <w:szCs w:val="28"/>
          <w:rtl/>
        </w:rPr>
        <w:t xml:space="preserve"> و</w:t>
      </w:r>
      <w:r w:rsidR="007B22F1">
        <w:rPr>
          <w:rFonts w:ascii="Simplified Arabic" w:hAnsi="Simplified Arabic" w:cs="Simplified Arabic" w:hint="cs"/>
          <w:sz w:val="28"/>
          <w:szCs w:val="28"/>
          <w:rtl/>
        </w:rPr>
        <w:t>أ</w:t>
      </w:r>
      <w:r w:rsidRPr="00341D1D">
        <w:rPr>
          <w:rFonts w:ascii="Simplified Arabic" w:hAnsi="Simplified Arabic" w:cs="Simplified Arabic"/>
          <w:sz w:val="28"/>
          <w:szCs w:val="28"/>
          <w:rtl/>
        </w:rPr>
        <w:t>صبحت المشاكل الب</w:t>
      </w:r>
      <w:r w:rsidR="00584951">
        <w:rPr>
          <w:rFonts w:ascii="Simplified Arabic" w:hAnsi="Simplified Arabic" w:cs="Simplified Arabic"/>
          <w:sz w:val="28"/>
          <w:szCs w:val="28"/>
          <w:rtl/>
        </w:rPr>
        <w:t>يئية تثير اهتمام المجتمع الدولي</w:t>
      </w:r>
      <w:r w:rsidR="00584951">
        <w:rPr>
          <w:rFonts w:ascii="Simplified Arabic" w:hAnsi="Simplified Arabic" w:cs="Simplified Arabic" w:hint="cs"/>
          <w:sz w:val="28"/>
          <w:szCs w:val="28"/>
          <w:rtl/>
        </w:rPr>
        <w:t>؛</w:t>
      </w:r>
      <w:r w:rsidRPr="00341D1D">
        <w:rPr>
          <w:rFonts w:ascii="Simplified Arabic" w:hAnsi="Simplified Arabic" w:cs="Simplified Arabic"/>
          <w:rtl/>
        </w:rPr>
        <w:t xml:space="preserve"> </w:t>
      </w:r>
      <w:r w:rsidRPr="00341D1D">
        <w:rPr>
          <w:rFonts w:ascii="Simplified Arabic" w:hAnsi="Simplified Arabic" w:cs="Simplified Arabic"/>
          <w:sz w:val="28"/>
          <w:szCs w:val="28"/>
          <w:rtl/>
        </w:rPr>
        <w:t>ومع</w:t>
      </w:r>
      <w:r w:rsidRPr="00341D1D">
        <w:rPr>
          <w:rFonts w:ascii="Simplified Arabic" w:hAnsi="Simplified Arabic" w:cs="Simplified Arabic"/>
          <w:rtl/>
        </w:rPr>
        <w:t xml:space="preserve"> </w:t>
      </w:r>
      <w:r w:rsidRPr="00341D1D">
        <w:rPr>
          <w:rFonts w:ascii="Simplified Arabic" w:hAnsi="Simplified Arabic" w:cs="Simplified Arabic"/>
          <w:sz w:val="28"/>
          <w:szCs w:val="28"/>
          <w:rtl/>
        </w:rPr>
        <w:t>تطور نظرة</w:t>
      </w:r>
      <w:r w:rsidR="00584951">
        <w:rPr>
          <w:rFonts w:ascii="Simplified Arabic" w:hAnsi="Simplified Arabic" w:cs="Simplified Arabic"/>
          <w:sz w:val="28"/>
          <w:szCs w:val="28"/>
          <w:rtl/>
        </w:rPr>
        <w:t xml:space="preserve"> المجتمع الدولي للمشاكل البيئية</w:t>
      </w:r>
      <w:r w:rsidRPr="00341D1D">
        <w:rPr>
          <w:rFonts w:ascii="Simplified Arabic" w:hAnsi="Simplified Arabic" w:cs="Simplified Arabic"/>
          <w:sz w:val="28"/>
          <w:szCs w:val="28"/>
          <w:rtl/>
        </w:rPr>
        <w:t>،</w:t>
      </w:r>
      <w:r w:rsidR="00584951">
        <w:rPr>
          <w:rFonts w:ascii="Simplified Arabic" w:hAnsi="Simplified Arabic" w:cs="Simplified Arabic"/>
          <w:sz w:val="28"/>
          <w:szCs w:val="28"/>
          <w:rtl/>
        </w:rPr>
        <w:t xml:space="preserve"> فلم تعد مشكلة تخص دولة بذاتها</w:t>
      </w:r>
      <w:r w:rsidRPr="00341D1D">
        <w:rPr>
          <w:rFonts w:ascii="Simplified Arabic" w:hAnsi="Simplified Arabic" w:cs="Simplified Arabic"/>
          <w:sz w:val="28"/>
          <w:szCs w:val="28"/>
          <w:rtl/>
        </w:rPr>
        <w:t xml:space="preserve">، فالحوادث والكوارث البيئية تمتد </w:t>
      </w:r>
      <w:r w:rsidR="007B22F1">
        <w:rPr>
          <w:rFonts w:ascii="Simplified Arabic" w:hAnsi="Simplified Arabic" w:cs="Simplified Arabic"/>
          <w:sz w:val="28"/>
          <w:szCs w:val="28"/>
          <w:rtl/>
        </w:rPr>
        <w:t xml:space="preserve">عبر المكان لتطال سواحل دول </w:t>
      </w:r>
      <w:r w:rsidR="007B22F1">
        <w:rPr>
          <w:rFonts w:ascii="Simplified Arabic" w:hAnsi="Simplified Arabic" w:cs="Simplified Arabic" w:hint="cs"/>
          <w:sz w:val="28"/>
          <w:szCs w:val="28"/>
          <w:rtl/>
        </w:rPr>
        <w:t>أ</w:t>
      </w:r>
      <w:r w:rsidR="00584951">
        <w:rPr>
          <w:rFonts w:ascii="Simplified Arabic" w:hAnsi="Simplified Arabic" w:cs="Simplified Arabic"/>
          <w:sz w:val="28"/>
          <w:szCs w:val="28"/>
          <w:rtl/>
        </w:rPr>
        <w:t>خرى</w:t>
      </w:r>
      <w:r w:rsidRPr="00341D1D">
        <w:rPr>
          <w:rFonts w:ascii="Simplified Arabic" w:hAnsi="Simplified Arabic" w:cs="Simplified Arabic"/>
          <w:sz w:val="28"/>
          <w:szCs w:val="28"/>
          <w:rtl/>
        </w:rPr>
        <w:t>، بل وتستمر فترات زمنية ك</w:t>
      </w:r>
      <w:r w:rsidR="007B22F1">
        <w:rPr>
          <w:rFonts w:ascii="Simplified Arabic" w:hAnsi="Simplified Arabic" w:cs="Simplified Arabic"/>
          <w:sz w:val="28"/>
          <w:szCs w:val="28"/>
          <w:rtl/>
        </w:rPr>
        <w:t xml:space="preserve">بيرة لتعاني المخلوقات الحية من </w:t>
      </w:r>
      <w:r w:rsidR="007B22F1">
        <w:rPr>
          <w:rFonts w:ascii="Simplified Arabic" w:hAnsi="Simplified Arabic" w:cs="Simplified Arabic" w:hint="cs"/>
          <w:sz w:val="28"/>
          <w:szCs w:val="28"/>
          <w:rtl/>
        </w:rPr>
        <w:t>أ</w:t>
      </w:r>
      <w:r w:rsidRPr="00341D1D">
        <w:rPr>
          <w:rFonts w:ascii="Simplified Arabic" w:hAnsi="Simplified Arabic" w:cs="Simplified Arabic"/>
          <w:sz w:val="28"/>
          <w:szCs w:val="28"/>
          <w:rtl/>
        </w:rPr>
        <w:t>ثار هذه المواد الضار</w:t>
      </w:r>
      <w:r w:rsidR="007B22F1">
        <w:rPr>
          <w:rFonts w:ascii="Simplified Arabic" w:hAnsi="Simplified Arabic" w:cs="Simplified Arabic" w:hint="cs"/>
          <w:sz w:val="28"/>
          <w:szCs w:val="28"/>
          <w:rtl/>
        </w:rPr>
        <w:t>َّ</w:t>
      </w:r>
      <w:r w:rsidR="007B22F1">
        <w:rPr>
          <w:rFonts w:ascii="Simplified Arabic" w:hAnsi="Simplified Arabic" w:cs="Simplified Arabic"/>
          <w:sz w:val="28"/>
          <w:szCs w:val="28"/>
          <w:rtl/>
        </w:rPr>
        <w:t xml:space="preserve">ة وتؤدي </w:t>
      </w:r>
      <w:r w:rsidR="007B22F1">
        <w:rPr>
          <w:rFonts w:ascii="Simplified Arabic" w:hAnsi="Simplified Arabic" w:cs="Simplified Arabic" w:hint="cs"/>
          <w:sz w:val="28"/>
          <w:szCs w:val="28"/>
          <w:rtl/>
        </w:rPr>
        <w:t>إ</w:t>
      </w:r>
      <w:r w:rsidR="007B22F1">
        <w:rPr>
          <w:rFonts w:ascii="Simplified Arabic" w:hAnsi="Simplified Arabic" w:cs="Simplified Arabic"/>
          <w:sz w:val="28"/>
          <w:szCs w:val="28"/>
          <w:rtl/>
        </w:rPr>
        <w:t xml:space="preserve">لى </w:t>
      </w:r>
      <w:r w:rsidR="007B22F1">
        <w:rPr>
          <w:rFonts w:ascii="Simplified Arabic" w:hAnsi="Simplified Arabic" w:cs="Simplified Arabic" w:hint="cs"/>
          <w:sz w:val="28"/>
          <w:szCs w:val="28"/>
          <w:rtl/>
        </w:rPr>
        <w:t>ا</w:t>
      </w:r>
      <w:r w:rsidR="007B22F1" w:rsidRPr="00341D1D">
        <w:rPr>
          <w:rFonts w:ascii="Simplified Arabic" w:hAnsi="Simplified Arabic" w:cs="Simplified Arabic" w:hint="cs"/>
          <w:sz w:val="28"/>
          <w:szCs w:val="28"/>
          <w:rtl/>
        </w:rPr>
        <w:t>ختفائها</w:t>
      </w:r>
      <w:r w:rsidRPr="00341D1D">
        <w:rPr>
          <w:rFonts w:ascii="Simplified Arabic" w:hAnsi="Simplified Arabic" w:cs="Simplified Arabic"/>
          <w:sz w:val="28"/>
          <w:szCs w:val="28"/>
          <w:rtl/>
        </w:rPr>
        <w:t xml:space="preserve"> من سلسلة الكائنات الحية.</w:t>
      </w:r>
    </w:p>
    <w:p w:rsidR="00BE7730" w:rsidRPr="00BE7730" w:rsidRDefault="00BE7730" w:rsidP="008C1477">
      <w:pPr>
        <w:pStyle w:val="a7"/>
        <w:numPr>
          <w:ilvl w:val="0"/>
          <w:numId w:val="50"/>
        </w:numPr>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إذا ما قارنَّا </w:t>
      </w:r>
      <w:r w:rsidRPr="00BE7730">
        <w:rPr>
          <w:rFonts w:ascii="Simplified Arabic" w:hAnsi="Simplified Arabic" w:cs="Simplified Arabic" w:hint="cs"/>
          <w:sz w:val="28"/>
          <w:szCs w:val="28"/>
          <w:rtl/>
        </w:rPr>
        <w:t>فعَّالية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الأمن</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البيئي</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في</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المناطق</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البحرية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كما</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حددتها</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اتفاقية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قانون</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البحار</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لعام</w:t>
      </w:r>
      <w:r w:rsidRPr="00BE7730">
        <w:rPr>
          <w:rFonts w:ascii="Simplified Arabic" w:hAnsi="Simplified Arabic" w:cs="Simplified Arabic"/>
          <w:sz w:val="28"/>
          <w:szCs w:val="28"/>
          <w:rtl/>
        </w:rPr>
        <w:t xml:space="preserve"> </w:t>
      </w:r>
      <w:r w:rsidRPr="003B1E86">
        <w:rPr>
          <w:rFonts w:ascii="Simplified Arabic" w:hAnsi="Simplified Arabic" w:cs="Simplified Arabic"/>
          <w:sz w:val="24"/>
          <w:szCs w:val="24"/>
          <w:rtl/>
        </w:rPr>
        <w:t>1982</w:t>
      </w:r>
      <w:r w:rsidRPr="00BE7730">
        <w:rPr>
          <w:rFonts w:ascii="Simplified Arabic" w:hAnsi="Simplified Arabic" w:cs="Simplified Arabic" w:hint="cs"/>
          <w:sz w:val="28"/>
          <w:szCs w:val="28"/>
          <w:rtl/>
        </w:rPr>
        <w:t>م،</w:t>
      </w:r>
      <w:r>
        <w:rPr>
          <w:rFonts w:ascii="Simplified Arabic" w:hAnsi="Simplified Arabic" w:cs="Simplified Arabic" w:hint="cs"/>
          <w:sz w:val="28"/>
          <w:szCs w:val="28"/>
          <w:rtl/>
        </w:rPr>
        <w:t xml:space="preserve"> و</w:t>
      </w:r>
      <w:r w:rsidRPr="00BE7730">
        <w:rPr>
          <w:rFonts w:ascii="Simplified Arabic" w:hAnsi="Simplified Arabic" w:cs="Simplified Arabic" w:hint="cs"/>
          <w:sz w:val="28"/>
          <w:szCs w:val="28"/>
          <w:rtl/>
        </w:rPr>
        <w:t>الجهود</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الدولية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المبذولة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لحماية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البيئة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البحرية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باعتبار</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احتوائها</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على</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مناطق</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ملكية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مشتركة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بين</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الدول</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نجد</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أنها</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تتباطأ</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مقارنة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بالتطور</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العلمي</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والسريع</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في</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مختلف</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مجالات</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التكنولوجيا</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خاصة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في</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مجال</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الأسلحة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بأنواعها</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الكيماوية،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والبيولوجية،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والنووية</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وغيرها</w:t>
      </w:r>
      <w:r>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في</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السنوات</w:t>
      </w:r>
      <w:r w:rsidRPr="00BE7730">
        <w:rPr>
          <w:rFonts w:ascii="Simplified Arabic" w:hAnsi="Simplified Arabic" w:cs="Simplified Arabic"/>
          <w:sz w:val="28"/>
          <w:szCs w:val="28"/>
          <w:rtl/>
        </w:rPr>
        <w:t xml:space="preserve"> </w:t>
      </w:r>
      <w:r w:rsidRPr="00BE7730">
        <w:rPr>
          <w:rFonts w:ascii="Simplified Arabic" w:hAnsi="Simplified Arabic" w:cs="Simplified Arabic" w:hint="cs"/>
          <w:sz w:val="28"/>
          <w:szCs w:val="28"/>
          <w:rtl/>
        </w:rPr>
        <w:t>الاخيرة</w:t>
      </w:r>
      <w:r w:rsidRPr="00BE7730">
        <w:rPr>
          <w:rFonts w:ascii="Simplified Arabic" w:hAnsi="Simplified Arabic" w:cs="Simplified Arabic"/>
          <w:sz w:val="28"/>
          <w:szCs w:val="28"/>
          <w:rtl/>
        </w:rPr>
        <w:t xml:space="preserve">. </w:t>
      </w:r>
    </w:p>
    <w:p w:rsidR="00FF02BE" w:rsidRPr="00341D1D" w:rsidRDefault="00FF02BE" w:rsidP="006B6BA5">
      <w:pPr>
        <w:pStyle w:val="a7"/>
        <w:numPr>
          <w:ilvl w:val="0"/>
          <w:numId w:val="50"/>
        </w:numPr>
        <w:spacing w:line="360" w:lineRule="auto"/>
        <w:jc w:val="both"/>
        <w:rPr>
          <w:rFonts w:ascii="Simplified Arabic" w:hAnsi="Simplified Arabic" w:cs="Simplified Arabic"/>
          <w:sz w:val="28"/>
          <w:szCs w:val="28"/>
        </w:rPr>
      </w:pPr>
      <w:r w:rsidRPr="00341D1D">
        <w:rPr>
          <w:rFonts w:ascii="Simplified Arabic" w:hAnsi="Simplified Arabic" w:cs="Simplified Arabic"/>
          <w:sz w:val="28"/>
          <w:szCs w:val="28"/>
          <w:rtl/>
        </w:rPr>
        <w:t>المعاهدات والاتفاقيات الدولي</w:t>
      </w:r>
      <w:r w:rsidR="007B22F1">
        <w:rPr>
          <w:rFonts w:ascii="Simplified Arabic" w:hAnsi="Simplified Arabic" w:cs="Simplified Arabic" w:hint="cs"/>
          <w:sz w:val="28"/>
          <w:szCs w:val="28"/>
          <w:rtl/>
        </w:rPr>
        <w:t>َّ</w:t>
      </w:r>
      <w:r w:rsidRPr="00341D1D">
        <w:rPr>
          <w:rFonts w:ascii="Simplified Arabic" w:hAnsi="Simplified Arabic" w:cs="Simplified Arabic"/>
          <w:sz w:val="28"/>
          <w:szCs w:val="28"/>
          <w:rtl/>
        </w:rPr>
        <w:t>ة البيئية المتعلقة بحماية البيئة البحرية وا</w:t>
      </w:r>
      <w:r w:rsidR="007B22F1">
        <w:rPr>
          <w:rFonts w:ascii="Simplified Arabic" w:hAnsi="Simplified Arabic" w:cs="Simplified Arabic"/>
          <w:sz w:val="28"/>
          <w:szCs w:val="28"/>
          <w:rtl/>
        </w:rPr>
        <w:t>لحفاظ عليها غير كافية لتحقيق ال</w:t>
      </w:r>
      <w:r w:rsidR="007B22F1">
        <w:rPr>
          <w:rFonts w:ascii="Simplified Arabic" w:hAnsi="Simplified Arabic" w:cs="Simplified Arabic" w:hint="cs"/>
          <w:sz w:val="28"/>
          <w:szCs w:val="28"/>
          <w:rtl/>
        </w:rPr>
        <w:t>أ</w:t>
      </w:r>
      <w:r w:rsidRPr="00341D1D">
        <w:rPr>
          <w:rFonts w:ascii="Simplified Arabic" w:hAnsi="Simplified Arabic" w:cs="Simplified Arabic"/>
          <w:sz w:val="28"/>
          <w:szCs w:val="28"/>
          <w:rtl/>
        </w:rPr>
        <w:t>من البيئي وعدم فع</w:t>
      </w:r>
      <w:r w:rsidR="007B22F1">
        <w:rPr>
          <w:rFonts w:ascii="Simplified Arabic" w:hAnsi="Simplified Arabic" w:cs="Simplified Arabic" w:hint="cs"/>
          <w:sz w:val="28"/>
          <w:szCs w:val="28"/>
          <w:rtl/>
        </w:rPr>
        <w:t>َّ</w:t>
      </w:r>
      <w:r w:rsidRPr="00341D1D">
        <w:rPr>
          <w:rFonts w:ascii="Simplified Arabic" w:hAnsi="Simplified Arabic" w:cs="Simplified Arabic"/>
          <w:sz w:val="28"/>
          <w:szCs w:val="28"/>
          <w:rtl/>
        </w:rPr>
        <w:t>اليتها من ناحية واقعية لتضارب المصالح بين الدول العظمي المتقدمة والدول ا</w:t>
      </w:r>
      <w:r w:rsidR="007B22F1">
        <w:rPr>
          <w:rFonts w:ascii="Simplified Arabic" w:hAnsi="Simplified Arabic" w:cs="Simplified Arabic"/>
          <w:sz w:val="28"/>
          <w:szCs w:val="28"/>
          <w:rtl/>
        </w:rPr>
        <w:t>لنامية</w:t>
      </w:r>
      <w:r w:rsidR="007B22F1">
        <w:rPr>
          <w:rFonts w:ascii="Simplified Arabic" w:hAnsi="Simplified Arabic" w:cs="Simplified Arabic" w:hint="cs"/>
          <w:sz w:val="28"/>
          <w:szCs w:val="28"/>
          <w:rtl/>
        </w:rPr>
        <w:t>؛</w:t>
      </w:r>
      <w:r w:rsidR="007B22F1">
        <w:rPr>
          <w:rFonts w:ascii="Simplified Arabic" w:hAnsi="Simplified Arabic" w:cs="Simplified Arabic"/>
          <w:sz w:val="28"/>
          <w:szCs w:val="28"/>
          <w:rtl/>
        </w:rPr>
        <w:t xml:space="preserve"> كما </w:t>
      </w:r>
      <w:r w:rsidR="007B22F1">
        <w:rPr>
          <w:rFonts w:ascii="Simplified Arabic" w:hAnsi="Simplified Arabic" w:cs="Simplified Arabic" w:hint="cs"/>
          <w:sz w:val="28"/>
          <w:szCs w:val="28"/>
          <w:rtl/>
        </w:rPr>
        <w:t>أ</w:t>
      </w:r>
      <w:r w:rsidRPr="00341D1D">
        <w:rPr>
          <w:rFonts w:ascii="Simplified Arabic" w:hAnsi="Simplified Arabic" w:cs="Simplified Arabic"/>
          <w:sz w:val="28"/>
          <w:szCs w:val="28"/>
          <w:rtl/>
        </w:rPr>
        <w:t>نها لا تملك سلطة</w:t>
      </w:r>
      <w:r w:rsidR="007B22F1">
        <w:rPr>
          <w:rFonts w:ascii="Simplified Arabic" w:hAnsi="Simplified Arabic" w:cs="Simplified Arabic"/>
          <w:sz w:val="28"/>
          <w:szCs w:val="28"/>
          <w:rtl/>
        </w:rPr>
        <w:t xml:space="preserve"> تنفيذية على الدول ال</w:t>
      </w:r>
      <w:r w:rsidR="007B22F1">
        <w:rPr>
          <w:rFonts w:ascii="Simplified Arabic" w:hAnsi="Simplified Arabic" w:cs="Simplified Arabic" w:hint="cs"/>
          <w:sz w:val="28"/>
          <w:szCs w:val="28"/>
          <w:rtl/>
        </w:rPr>
        <w:t>أ</w:t>
      </w:r>
      <w:r w:rsidR="00584951">
        <w:rPr>
          <w:rFonts w:ascii="Simplified Arabic" w:hAnsi="Simplified Arabic" w:cs="Simplified Arabic"/>
          <w:sz w:val="28"/>
          <w:szCs w:val="28"/>
          <w:rtl/>
        </w:rPr>
        <w:t>طراف فيها</w:t>
      </w:r>
      <w:r w:rsidR="006B6BA5">
        <w:rPr>
          <w:rFonts w:ascii="Simplified Arabic" w:hAnsi="Simplified Arabic" w:cs="Simplified Arabic" w:hint="cs"/>
          <w:sz w:val="28"/>
          <w:szCs w:val="28"/>
          <w:rtl/>
        </w:rPr>
        <w:t>.</w:t>
      </w:r>
    </w:p>
    <w:p w:rsidR="00FF02BE" w:rsidRPr="00807A40" w:rsidRDefault="00FF02BE" w:rsidP="00807A40">
      <w:pPr>
        <w:pStyle w:val="a7"/>
        <w:numPr>
          <w:ilvl w:val="0"/>
          <w:numId w:val="50"/>
        </w:numPr>
        <w:spacing w:line="360" w:lineRule="auto"/>
        <w:jc w:val="both"/>
        <w:rPr>
          <w:rFonts w:ascii="Simplified Arabic" w:hAnsi="Simplified Arabic" w:cs="Simplified Arabic"/>
          <w:sz w:val="28"/>
          <w:szCs w:val="28"/>
          <w:rtl/>
        </w:rPr>
      </w:pPr>
      <w:r w:rsidRPr="00341D1D">
        <w:rPr>
          <w:rFonts w:ascii="Simplified Arabic" w:hAnsi="Simplified Arabic" w:cs="Simplified Arabic"/>
          <w:sz w:val="28"/>
          <w:szCs w:val="28"/>
          <w:rtl/>
        </w:rPr>
        <w:t>عالجت العديد من الاتفاقيات الدولي</w:t>
      </w:r>
      <w:r w:rsidR="007B22F1">
        <w:rPr>
          <w:rFonts w:ascii="Simplified Arabic" w:hAnsi="Simplified Arabic" w:cs="Simplified Arabic" w:hint="cs"/>
          <w:sz w:val="28"/>
          <w:szCs w:val="28"/>
          <w:rtl/>
        </w:rPr>
        <w:t>َّ</w:t>
      </w:r>
      <w:r w:rsidRPr="00341D1D">
        <w:rPr>
          <w:rFonts w:ascii="Simplified Arabic" w:hAnsi="Simplified Arabic" w:cs="Simplified Arabic"/>
          <w:sz w:val="28"/>
          <w:szCs w:val="28"/>
          <w:rtl/>
        </w:rPr>
        <w:t>ة م</w:t>
      </w:r>
      <w:r w:rsidR="00C206AC">
        <w:rPr>
          <w:rFonts w:ascii="Simplified Arabic" w:hAnsi="Simplified Arabic" w:cs="Simplified Arabic"/>
          <w:sz w:val="28"/>
          <w:szCs w:val="28"/>
          <w:rtl/>
        </w:rPr>
        <w:t>وضوع تلوث البيئة البحرية بالنفط</w:t>
      </w:r>
      <w:r w:rsidRPr="00341D1D">
        <w:rPr>
          <w:rFonts w:ascii="Simplified Arabic" w:hAnsi="Simplified Arabic" w:cs="Simplified Arabic"/>
          <w:sz w:val="28"/>
          <w:szCs w:val="28"/>
          <w:rtl/>
        </w:rPr>
        <w:t>،</w:t>
      </w:r>
      <w:r w:rsidR="00C206AC">
        <w:rPr>
          <w:rFonts w:ascii="Simplified Arabic" w:hAnsi="Simplified Arabic" w:cs="Simplified Arabic" w:hint="cs"/>
          <w:sz w:val="28"/>
          <w:szCs w:val="28"/>
          <w:rtl/>
        </w:rPr>
        <w:t xml:space="preserve"> </w:t>
      </w:r>
      <w:r w:rsidR="007B22F1">
        <w:rPr>
          <w:rFonts w:ascii="Simplified Arabic" w:hAnsi="Simplified Arabic" w:cs="Simplified Arabic"/>
          <w:sz w:val="28"/>
          <w:szCs w:val="28"/>
          <w:rtl/>
        </w:rPr>
        <w:t>والمخاطر الناجمة عنه</w:t>
      </w:r>
      <w:r w:rsidR="007B22F1">
        <w:rPr>
          <w:rFonts w:ascii="Simplified Arabic" w:hAnsi="Simplified Arabic" w:cs="Simplified Arabic" w:hint="cs"/>
          <w:sz w:val="28"/>
          <w:szCs w:val="28"/>
          <w:rtl/>
        </w:rPr>
        <w:t>؛</w:t>
      </w:r>
      <w:r w:rsidR="007B22F1">
        <w:rPr>
          <w:rFonts w:ascii="Simplified Arabic" w:hAnsi="Simplified Arabic" w:cs="Simplified Arabic"/>
          <w:sz w:val="28"/>
          <w:szCs w:val="28"/>
          <w:rtl/>
        </w:rPr>
        <w:t xml:space="preserve"> في حين </w:t>
      </w:r>
      <w:r w:rsidR="007B22F1">
        <w:rPr>
          <w:rFonts w:ascii="Simplified Arabic" w:hAnsi="Simplified Arabic" w:cs="Simplified Arabic" w:hint="cs"/>
          <w:sz w:val="28"/>
          <w:szCs w:val="28"/>
          <w:rtl/>
        </w:rPr>
        <w:t>أ</w:t>
      </w:r>
      <w:r w:rsidR="007B22F1">
        <w:rPr>
          <w:rFonts w:ascii="Simplified Arabic" w:hAnsi="Simplified Arabic" w:cs="Simplified Arabic"/>
          <w:sz w:val="28"/>
          <w:szCs w:val="28"/>
          <w:rtl/>
        </w:rPr>
        <w:t>هملت المصادر ال</w:t>
      </w:r>
      <w:r w:rsidR="007B22F1">
        <w:rPr>
          <w:rFonts w:ascii="Simplified Arabic" w:hAnsi="Simplified Arabic" w:cs="Simplified Arabic" w:hint="cs"/>
          <w:sz w:val="28"/>
          <w:szCs w:val="28"/>
          <w:rtl/>
        </w:rPr>
        <w:t>أُ</w:t>
      </w:r>
      <w:r w:rsidR="007B22F1">
        <w:rPr>
          <w:rFonts w:ascii="Simplified Arabic" w:hAnsi="Simplified Arabic" w:cs="Simplified Arabic"/>
          <w:sz w:val="28"/>
          <w:szCs w:val="28"/>
          <w:rtl/>
        </w:rPr>
        <w:t xml:space="preserve">خرى التي لا تقل </w:t>
      </w:r>
      <w:r w:rsidRPr="00341D1D">
        <w:rPr>
          <w:rFonts w:ascii="Simplified Arabic" w:hAnsi="Simplified Arabic" w:cs="Simplified Arabic"/>
          <w:sz w:val="28"/>
          <w:szCs w:val="28"/>
          <w:rtl/>
        </w:rPr>
        <w:t>خطورتها عن ا</w:t>
      </w:r>
      <w:r w:rsidR="00C206AC">
        <w:rPr>
          <w:rFonts w:ascii="Simplified Arabic" w:hAnsi="Simplified Arabic" w:cs="Simplified Arabic"/>
          <w:sz w:val="28"/>
          <w:szCs w:val="28"/>
          <w:rtl/>
        </w:rPr>
        <w:t>لضرر الذي ت</w:t>
      </w:r>
      <w:r w:rsidR="007B22F1">
        <w:rPr>
          <w:rFonts w:ascii="Simplified Arabic" w:hAnsi="Simplified Arabic" w:cs="Simplified Arabic" w:hint="cs"/>
          <w:sz w:val="28"/>
          <w:szCs w:val="28"/>
          <w:rtl/>
        </w:rPr>
        <w:t>ُ</w:t>
      </w:r>
      <w:r w:rsidR="00C206AC">
        <w:rPr>
          <w:rFonts w:ascii="Simplified Arabic" w:hAnsi="Simplified Arabic" w:cs="Simplified Arabic"/>
          <w:sz w:val="28"/>
          <w:szCs w:val="28"/>
          <w:rtl/>
        </w:rPr>
        <w:t>حدثه الكوارث النفطية</w:t>
      </w:r>
      <w:r w:rsidR="007B22F1">
        <w:rPr>
          <w:rFonts w:ascii="Simplified Arabic" w:hAnsi="Simplified Arabic" w:cs="Simplified Arabic"/>
          <w:sz w:val="28"/>
          <w:szCs w:val="28"/>
          <w:rtl/>
        </w:rPr>
        <w:t xml:space="preserve">، </w:t>
      </w:r>
      <w:r w:rsidR="000527BE">
        <w:rPr>
          <w:rFonts w:ascii="Simplified Arabic" w:hAnsi="Simplified Arabic" w:cs="Simplified Arabic" w:hint="cs"/>
          <w:sz w:val="28"/>
          <w:szCs w:val="28"/>
          <w:rtl/>
        </w:rPr>
        <w:t xml:space="preserve">خاصة التلوث المترتب على التجارب النووية في منطقة أعالي البحار، </w:t>
      </w:r>
      <w:r w:rsidR="007B22F1">
        <w:rPr>
          <w:rFonts w:ascii="Simplified Arabic" w:hAnsi="Simplified Arabic" w:cs="Simplified Arabic"/>
          <w:sz w:val="28"/>
          <w:szCs w:val="28"/>
          <w:rtl/>
        </w:rPr>
        <w:t>و</w:t>
      </w:r>
      <w:r w:rsidR="007B22F1">
        <w:rPr>
          <w:rFonts w:ascii="Simplified Arabic" w:hAnsi="Simplified Arabic" w:cs="Simplified Arabic" w:hint="cs"/>
          <w:sz w:val="28"/>
          <w:szCs w:val="28"/>
          <w:rtl/>
        </w:rPr>
        <w:t>أ</w:t>
      </w:r>
      <w:r w:rsidR="007B22F1">
        <w:rPr>
          <w:rFonts w:ascii="Simplified Arabic" w:hAnsi="Simplified Arabic" w:cs="Simplified Arabic"/>
          <w:sz w:val="28"/>
          <w:szCs w:val="28"/>
          <w:rtl/>
        </w:rPr>
        <w:t xml:space="preserve">صبحت محدودة الفاعلية </w:t>
      </w:r>
      <w:r w:rsidR="007B22F1">
        <w:rPr>
          <w:rFonts w:ascii="Simplified Arabic" w:hAnsi="Simplified Arabic" w:cs="Simplified Arabic" w:hint="cs"/>
          <w:sz w:val="28"/>
          <w:szCs w:val="28"/>
          <w:rtl/>
        </w:rPr>
        <w:t>ا</w:t>
      </w:r>
      <w:r w:rsidR="007B22F1" w:rsidRPr="00341D1D">
        <w:rPr>
          <w:rFonts w:ascii="Simplified Arabic" w:hAnsi="Simplified Arabic" w:cs="Simplified Arabic" w:hint="cs"/>
          <w:sz w:val="28"/>
          <w:szCs w:val="28"/>
          <w:rtl/>
        </w:rPr>
        <w:t>تجاه</w:t>
      </w:r>
      <w:r w:rsidR="007B22F1">
        <w:rPr>
          <w:rFonts w:ascii="Simplified Arabic" w:hAnsi="Simplified Arabic" w:cs="Simplified Arabic"/>
          <w:sz w:val="28"/>
          <w:szCs w:val="28"/>
          <w:rtl/>
        </w:rPr>
        <w:t xml:space="preserve"> ال</w:t>
      </w:r>
      <w:r w:rsidR="007B22F1">
        <w:rPr>
          <w:rFonts w:ascii="Simplified Arabic" w:hAnsi="Simplified Arabic" w:cs="Simplified Arabic" w:hint="cs"/>
          <w:sz w:val="28"/>
          <w:szCs w:val="28"/>
          <w:rtl/>
        </w:rPr>
        <w:t>أ</w:t>
      </w:r>
      <w:r w:rsidR="00807A40">
        <w:rPr>
          <w:rFonts w:ascii="Simplified Arabic" w:hAnsi="Simplified Arabic" w:cs="Simplified Arabic"/>
          <w:sz w:val="28"/>
          <w:szCs w:val="28"/>
          <w:rtl/>
        </w:rPr>
        <w:t>ضرا</w:t>
      </w:r>
      <w:r w:rsidR="00807A40">
        <w:rPr>
          <w:rFonts w:ascii="Simplified Arabic" w:hAnsi="Simplified Arabic" w:cs="Simplified Arabic" w:hint="cs"/>
          <w:sz w:val="28"/>
          <w:szCs w:val="28"/>
          <w:rtl/>
        </w:rPr>
        <w:t xml:space="preserve">ر </w:t>
      </w:r>
      <w:r w:rsidR="007B22F1">
        <w:rPr>
          <w:rFonts w:ascii="Simplified Arabic" w:hAnsi="Simplified Arabic" w:cs="Simplified Arabic"/>
          <w:sz w:val="28"/>
          <w:szCs w:val="28"/>
          <w:rtl/>
        </w:rPr>
        <w:t>ال</w:t>
      </w:r>
      <w:r w:rsidR="007B22F1">
        <w:rPr>
          <w:rFonts w:ascii="Simplified Arabic" w:hAnsi="Simplified Arabic" w:cs="Simplified Arabic" w:hint="cs"/>
          <w:sz w:val="28"/>
          <w:szCs w:val="28"/>
          <w:rtl/>
        </w:rPr>
        <w:t>أُ</w:t>
      </w:r>
      <w:r w:rsidR="00807A40">
        <w:rPr>
          <w:rFonts w:ascii="Simplified Arabic" w:hAnsi="Simplified Arabic" w:cs="Simplified Arabic"/>
          <w:sz w:val="28"/>
          <w:szCs w:val="28"/>
          <w:rtl/>
        </w:rPr>
        <w:t>خرى</w:t>
      </w:r>
      <w:r w:rsidR="00807A40">
        <w:rPr>
          <w:rFonts w:ascii="Simplified Arabic" w:hAnsi="Simplified Arabic" w:cs="Simplified Arabic" w:hint="cs"/>
          <w:sz w:val="28"/>
          <w:szCs w:val="28"/>
          <w:rtl/>
        </w:rPr>
        <w:t xml:space="preserve">؛ ولا </w:t>
      </w:r>
      <w:r w:rsidR="00807A40" w:rsidRPr="00807A40">
        <w:rPr>
          <w:rFonts w:ascii="Simplified Arabic" w:hAnsi="Simplified Arabic" w:cs="Simplified Arabic" w:hint="cs"/>
          <w:sz w:val="28"/>
          <w:szCs w:val="28"/>
          <w:rtl/>
        </w:rPr>
        <w:t>تزال</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هذه</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الدول</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ترمي</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بنفاياتها</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الذرية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والمواد</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الإشعاعية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الخطرة،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وتجري</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التجارب</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النووية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في</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أعالي</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البحار</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lastRenderedPageBreak/>
        <w:t>ضاربة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عرض</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الحائط</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بهذه</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الاتفاقيات</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وبسلامة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البيئة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البحرية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وما</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يترتب</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على</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هذه</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التجارب</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من</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كوارث</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بيئية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تضر</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بالأحياء</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المائية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ضرراً</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مستمراً</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لعدة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أجيال،</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وتهدد</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أمن</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المجتمع</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الدولي،</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فلم</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تعد</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الحروب</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والنزاعات</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العسكرية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بين</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الدول</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هي</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الخطر</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الوحيد</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الذي</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يهدد</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السلم</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والأمن</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الدوليين</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في</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العصر</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الحالي،</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فعدم</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الاستقرار</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في</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المجالات</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الاقتصادية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والاجتماعية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والإنسانية</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تشكل</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تهديداً</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كبيراً</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للسلم</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والأمن</w:t>
      </w:r>
      <w:r w:rsidR="00807A40" w:rsidRPr="00807A40">
        <w:rPr>
          <w:rFonts w:ascii="Simplified Arabic" w:hAnsi="Simplified Arabic" w:cs="Simplified Arabic"/>
          <w:sz w:val="28"/>
          <w:szCs w:val="28"/>
          <w:rtl/>
        </w:rPr>
        <w:t xml:space="preserve"> </w:t>
      </w:r>
      <w:r w:rsidR="00807A40" w:rsidRPr="00807A40">
        <w:rPr>
          <w:rFonts w:ascii="Simplified Arabic" w:hAnsi="Simplified Arabic" w:cs="Simplified Arabic" w:hint="cs"/>
          <w:sz w:val="28"/>
          <w:szCs w:val="28"/>
          <w:rtl/>
        </w:rPr>
        <w:t>الدوليين</w:t>
      </w:r>
      <w:r w:rsidR="00807A40" w:rsidRPr="00807A40">
        <w:rPr>
          <w:rFonts w:ascii="Simplified Arabic" w:hAnsi="Simplified Arabic" w:cs="Simplified Arabic"/>
          <w:sz w:val="28"/>
          <w:szCs w:val="28"/>
          <w:rtl/>
        </w:rPr>
        <w:t>.</w:t>
      </w:r>
    </w:p>
    <w:p w:rsidR="00FF02BE" w:rsidRPr="00341D1D" w:rsidRDefault="00FF02BE" w:rsidP="008C1477">
      <w:pPr>
        <w:pStyle w:val="a7"/>
        <w:numPr>
          <w:ilvl w:val="0"/>
          <w:numId w:val="50"/>
        </w:numPr>
        <w:spacing w:line="360" w:lineRule="auto"/>
        <w:jc w:val="both"/>
        <w:rPr>
          <w:rFonts w:ascii="Simplified Arabic" w:hAnsi="Simplified Arabic" w:cs="Simplified Arabic"/>
          <w:sz w:val="28"/>
          <w:szCs w:val="28"/>
        </w:rPr>
      </w:pPr>
      <w:r w:rsidRPr="00341D1D">
        <w:rPr>
          <w:rFonts w:ascii="Simplified Arabic" w:hAnsi="Simplified Arabic" w:cs="Simplified Arabic"/>
          <w:sz w:val="28"/>
          <w:szCs w:val="28"/>
          <w:rtl/>
        </w:rPr>
        <w:t>يشك</w:t>
      </w:r>
      <w:r w:rsidR="007B22F1">
        <w:rPr>
          <w:rFonts w:ascii="Simplified Arabic" w:hAnsi="Simplified Arabic" w:cs="Simplified Arabic" w:hint="cs"/>
          <w:sz w:val="28"/>
          <w:szCs w:val="28"/>
          <w:rtl/>
        </w:rPr>
        <w:t>ِّ</w:t>
      </w:r>
      <w:r w:rsidR="007B22F1">
        <w:rPr>
          <w:rFonts w:ascii="Simplified Arabic" w:hAnsi="Simplified Arabic" w:cs="Simplified Arabic"/>
          <w:sz w:val="28"/>
          <w:szCs w:val="28"/>
          <w:rtl/>
        </w:rPr>
        <w:t xml:space="preserve">ل </w:t>
      </w:r>
      <w:r w:rsidR="007B22F1">
        <w:rPr>
          <w:rFonts w:ascii="Simplified Arabic" w:hAnsi="Simplified Arabic" w:cs="Simplified Arabic" w:hint="cs"/>
          <w:sz w:val="28"/>
          <w:szCs w:val="28"/>
          <w:rtl/>
        </w:rPr>
        <w:t>الا</w:t>
      </w:r>
      <w:r w:rsidR="007B22F1" w:rsidRPr="00341D1D">
        <w:rPr>
          <w:rFonts w:ascii="Simplified Arabic" w:hAnsi="Simplified Arabic" w:cs="Simplified Arabic" w:hint="cs"/>
          <w:sz w:val="28"/>
          <w:szCs w:val="28"/>
          <w:rtl/>
        </w:rPr>
        <w:t>ضطراب</w:t>
      </w:r>
      <w:r w:rsidRPr="00341D1D">
        <w:rPr>
          <w:rFonts w:ascii="Simplified Arabic" w:hAnsi="Simplified Arabic" w:cs="Simplified Arabic"/>
          <w:sz w:val="28"/>
          <w:szCs w:val="28"/>
          <w:rtl/>
        </w:rPr>
        <w:t xml:space="preserve"> </w:t>
      </w:r>
      <w:r w:rsidR="007B22F1">
        <w:rPr>
          <w:rFonts w:ascii="Simplified Arabic" w:hAnsi="Simplified Arabic" w:cs="Simplified Arabic"/>
          <w:sz w:val="28"/>
          <w:szCs w:val="28"/>
          <w:rtl/>
        </w:rPr>
        <w:t xml:space="preserve">البيئي مصدر </w:t>
      </w:r>
      <w:r w:rsidR="007B22F1">
        <w:rPr>
          <w:rFonts w:ascii="Simplified Arabic" w:hAnsi="Simplified Arabic" w:cs="Simplified Arabic" w:hint="cs"/>
          <w:sz w:val="28"/>
          <w:szCs w:val="28"/>
          <w:rtl/>
        </w:rPr>
        <w:t>توثر</w:t>
      </w:r>
      <w:r w:rsidR="00C206AC">
        <w:rPr>
          <w:rFonts w:ascii="Simplified Arabic" w:hAnsi="Simplified Arabic" w:cs="Simplified Arabic"/>
          <w:sz w:val="28"/>
          <w:szCs w:val="28"/>
          <w:rtl/>
        </w:rPr>
        <w:t xml:space="preserve"> سياسي واقتصادي</w:t>
      </w:r>
      <w:r w:rsidRPr="00341D1D">
        <w:rPr>
          <w:rFonts w:ascii="Simplified Arabic" w:hAnsi="Simplified Arabic" w:cs="Simplified Arabic"/>
          <w:sz w:val="28"/>
          <w:szCs w:val="28"/>
          <w:rtl/>
        </w:rPr>
        <w:t>، حيث يؤثر بشكل سلبي على السياحة في بعض الدول التي تعت</w:t>
      </w:r>
      <w:r w:rsidR="007B22F1">
        <w:rPr>
          <w:rFonts w:ascii="Simplified Arabic" w:hAnsi="Simplified Arabic" w:cs="Simplified Arabic"/>
          <w:sz w:val="28"/>
          <w:szCs w:val="28"/>
          <w:rtl/>
        </w:rPr>
        <w:t xml:space="preserve">مد عليها بشكل </w:t>
      </w:r>
      <w:r w:rsidR="007B22F1">
        <w:rPr>
          <w:rFonts w:ascii="Simplified Arabic" w:hAnsi="Simplified Arabic" w:cs="Simplified Arabic" w:hint="cs"/>
          <w:sz w:val="28"/>
          <w:szCs w:val="28"/>
          <w:rtl/>
        </w:rPr>
        <w:t>أ</w:t>
      </w:r>
      <w:r w:rsidR="00C206AC">
        <w:rPr>
          <w:rFonts w:ascii="Simplified Arabic" w:hAnsi="Simplified Arabic" w:cs="Simplified Arabic"/>
          <w:sz w:val="28"/>
          <w:szCs w:val="28"/>
          <w:rtl/>
        </w:rPr>
        <w:t>ساسي في اقتصادها</w:t>
      </w:r>
      <w:r w:rsidRPr="00341D1D">
        <w:rPr>
          <w:rFonts w:ascii="Simplified Arabic" w:hAnsi="Simplified Arabic" w:cs="Simplified Arabic"/>
          <w:sz w:val="28"/>
          <w:szCs w:val="28"/>
          <w:rtl/>
        </w:rPr>
        <w:t xml:space="preserve">، كما يؤثر على الثروة البحرية والتي تعتمد </w:t>
      </w:r>
      <w:r w:rsidR="00C206AC">
        <w:rPr>
          <w:rFonts w:ascii="Simplified Arabic" w:hAnsi="Simplified Arabic" w:cs="Simplified Arabic"/>
          <w:sz w:val="28"/>
          <w:szCs w:val="28"/>
          <w:rtl/>
        </w:rPr>
        <w:t>عليها العديد من الدول في غذائها</w:t>
      </w:r>
      <w:r w:rsidR="007B22F1">
        <w:rPr>
          <w:rFonts w:ascii="Simplified Arabic" w:hAnsi="Simplified Arabic" w:cs="Simplified Arabic"/>
          <w:sz w:val="28"/>
          <w:szCs w:val="28"/>
          <w:rtl/>
        </w:rPr>
        <w:t xml:space="preserve">، كما </w:t>
      </w:r>
      <w:r w:rsidR="007B22F1">
        <w:rPr>
          <w:rFonts w:ascii="Simplified Arabic" w:hAnsi="Simplified Arabic" w:cs="Simplified Arabic" w:hint="cs"/>
          <w:sz w:val="28"/>
          <w:szCs w:val="28"/>
          <w:rtl/>
        </w:rPr>
        <w:t>أ</w:t>
      </w:r>
      <w:r w:rsidR="007B22F1">
        <w:rPr>
          <w:rFonts w:ascii="Simplified Arabic" w:hAnsi="Simplified Arabic" w:cs="Simplified Arabic"/>
          <w:sz w:val="28"/>
          <w:szCs w:val="28"/>
          <w:rtl/>
        </w:rPr>
        <w:t>ن تدارك ال</w:t>
      </w:r>
      <w:r w:rsidR="007B22F1">
        <w:rPr>
          <w:rFonts w:ascii="Simplified Arabic" w:hAnsi="Simplified Arabic" w:cs="Simplified Arabic" w:hint="cs"/>
          <w:sz w:val="28"/>
          <w:szCs w:val="28"/>
          <w:rtl/>
        </w:rPr>
        <w:t>أ</w:t>
      </w:r>
      <w:r w:rsidRPr="00341D1D">
        <w:rPr>
          <w:rFonts w:ascii="Simplified Arabic" w:hAnsi="Simplified Arabic" w:cs="Simplified Arabic"/>
          <w:sz w:val="28"/>
          <w:szCs w:val="28"/>
          <w:rtl/>
        </w:rPr>
        <w:t>ثار الناجمة عن التلوث يكلف الدول مبالغ طائلة وهذا دون القضاء على التلوث بشكل كل</w:t>
      </w:r>
      <w:r w:rsidR="00D3164A">
        <w:rPr>
          <w:rFonts w:ascii="Simplified Arabic" w:hAnsi="Simplified Arabic" w:cs="Simplified Arabic" w:hint="cs"/>
          <w:sz w:val="28"/>
          <w:szCs w:val="28"/>
          <w:rtl/>
        </w:rPr>
        <w:t>ِّ</w:t>
      </w:r>
      <w:r w:rsidRPr="00341D1D">
        <w:rPr>
          <w:rFonts w:ascii="Simplified Arabic" w:hAnsi="Simplified Arabic" w:cs="Simplified Arabic"/>
          <w:sz w:val="28"/>
          <w:szCs w:val="28"/>
          <w:rtl/>
        </w:rPr>
        <w:t>ي.</w:t>
      </w:r>
    </w:p>
    <w:p w:rsidR="006B6BA5" w:rsidRPr="00947667" w:rsidRDefault="00FF02BE" w:rsidP="000527BE">
      <w:pPr>
        <w:pStyle w:val="a7"/>
        <w:numPr>
          <w:ilvl w:val="0"/>
          <w:numId w:val="50"/>
        </w:numPr>
        <w:spacing w:line="360" w:lineRule="auto"/>
        <w:jc w:val="both"/>
        <w:rPr>
          <w:rFonts w:ascii="Simplified Arabic" w:hAnsi="Simplified Arabic" w:cs="Simplified Arabic"/>
          <w:sz w:val="28"/>
          <w:szCs w:val="28"/>
        </w:rPr>
      </w:pPr>
      <w:r w:rsidRPr="00341D1D">
        <w:rPr>
          <w:rFonts w:ascii="Simplified Arabic" w:hAnsi="Simplified Arabic" w:cs="Simplified Arabic"/>
          <w:sz w:val="28"/>
          <w:szCs w:val="28"/>
          <w:rtl/>
        </w:rPr>
        <w:t xml:space="preserve">تفتقر </w:t>
      </w:r>
      <w:r w:rsidRPr="00714BC1">
        <w:rPr>
          <w:rFonts w:ascii="Simplified Arabic" w:hAnsi="Simplified Arabic" w:cs="Simplified Arabic"/>
          <w:sz w:val="28"/>
          <w:szCs w:val="28"/>
          <w:rtl/>
        </w:rPr>
        <w:t xml:space="preserve">الدول </w:t>
      </w:r>
      <w:r w:rsidR="007B22F1" w:rsidRPr="00714BC1">
        <w:rPr>
          <w:rFonts w:ascii="Simplified Arabic" w:hAnsi="Simplified Arabic" w:cs="Simplified Arabic"/>
          <w:sz w:val="28"/>
          <w:szCs w:val="28"/>
          <w:rtl/>
        </w:rPr>
        <w:t xml:space="preserve">النامية المطلة على سواحل بحرية </w:t>
      </w:r>
      <w:r w:rsidR="007B22F1" w:rsidRPr="00714BC1">
        <w:rPr>
          <w:rFonts w:ascii="Simplified Arabic" w:hAnsi="Simplified Arabic" w:cs="Simplified Arabic" w:hint="cs"/>
          <w:sz w:val="28"/>
          <w:szCs w:val="28"/>
          <w:rtl/>
        </w:rPr>
        <w:t>إ</w:t>
      </w:r>
      <w:r w:rsidRPr="00714BC1">
        <w:rPr>
          <w:rFonts w:ascii="Simplified Arabic" w:hAnsi="Simplified Arabic" w:cs="Simplified Arabic"/>
          <w:sz w:val="28"/>
          <w:szCs w:val="28"/>
          <w:rtl/>
        </w:rPr>
        <w:t>لى الامكانيات العلمية</w:t>
      </w:r>
      <w:r w:rsidR="003B1E86" w:rsidRPr="00714BC1">
        <w:rPr>
          <w:rFonts w:ascii="Simplified Arabic" w:hAnsi="Simplified Arabic" w:cs="Simplified Arabic" w:hint="cs"/>
          <w:sz w:val="28"/>
          <w:szCs w:val="28"/>
          <w:rtl/>
        </w:rPr>
        <w:t xml:space="preserve"> </w:t>
      </w:r>
      <w:r w:rsidRPr="00714BC1">
        <w:rPr>
          <w:rFonts w:ascii="Simplified Arabic" w:hAnsi="Simplified Arabic" w:cs="Simplified Arabic"/>
          <w:sz w:val="28"/>
          <w:szCs w:val="28"/>
          <w:rtl/>
        </w:rPr>
        <w:t>والمادية للقيام بدور</w:t>
      </w:r>
      <w:r w:rsidR="00C206AC" w:rsidRPr="00714BC1">
        <w:rPr>
          <w:rFonts w:ascii="Simplified Arabic" w:hAnsi="Simplified Arabic" w:cs="Simplified Arabic"/>
          <w:sz w:val="28"/>
          <w:szCs w:val="28"/>
          <w:rtl/>
        </w:rPr>
        <w:t>ها في السيطرة على التلوث البحري</w:t>
      </w:r>
      <w:r w:rsidRPr="00714BC1">
        <w:rPr>
          <w:rFonts w:ascii="Simplified Arabic" w:hAnsi="Simplified Arabic" w:cs="Simplified Arabic"/>
          <w:sz w:val="28"/>
          <w:szCs w:val="28"/>
          <w:rtl/>
        </w:rPr>
        <w:t>.</w:t>
      </w:r>
    </w:p>
    <w:p w:rsidR="00FF02BE" w:rsidRPr="00C206AC" w:rsidRDefault="007B22F1" w:rsidP="00336D4A">
      <w:pPr>
        <w:spacing w:line="360" w:lineRule="auto"/>
        <w:ind w:left="360"/>
        <w:jc w:val="both"/>
        <w:rPr>
          <w:rFonts w:ascii="Simplified Arabic" w:hAnsi="Simplified Arabic" w:cs="Simplified Arabic"/>
          <w:b/>
          <w:bCs/>
          <w:sz w:val="28"/>
          <w:szCs w:val="28"/>
          <w:rtl/>
        </w:rPr>
      </w:pPr>
      <w:r>
        <w:rPr>
          <w:rFonts w:ascii="Simplified Arabic" w:hAnsi="Simplified Arabic" w:cs="Simplified Arabic"/>
          <w:b/>
          <w:bCs/>
          <w:sz w:val="28"/>
          <w:szCs w:val="28"/>
          <w:rtl/>
        </w:rPr>
        <w:t>ثانيا</w:t>
      </w:r>
      <w:r>
        <w:rPr>
          <w:rFonts w:ascii="Simplified Arabic" w:hAnsi="Simplified Arabic" w:cs="Simplified Arabic" w:hint="cs"/>
          <w:b/>
          <w:bCs/>
          <w:sz w:val="28"/>
          <w:szCs w:val="28"/>
          <w:rtl/>
        </w:rPr>
        <w:t>ً</w:t>
      </w:r>
      <w:r w:rsidR="00A11351">
        <w:rPr>
          <w:rFonts w:ascii="Simplified Arabic" w:hAnsi="Simplified Arabic" w:cs="Simplified Arabic"/>
          <w:b/>
          <w:bCs/>
          <w:sz w:val="28"/>
          <w:szCs w:val="28"/>
          <w:rtl/>
        </w:rPr>
        <w:t>: التوصيات</w:t>
      </w:r>
      <w:r w:rsidR="00FF02BE" w:rsidRPr="00C206AC">
        <w:rPr>
          <w:rFonts w:ascii="Simplified Arabic" w:hAnsi="Simplified Arabic" w:cs="Simplified Arabic"/>
          <w:b/>
          <w:bCs/>
          <w:sz w:val="28"/>
          <w:szCs w:val="28"/>
          <w:rtl/>
        </w:rPr>
        <w:t>:</w:t>
      </w:r>
    </w:p>
    <w:p w:rsidR="00FF02BE" w:rsidRPr="00341D1D" w:rsidRDefault="00FF02BE" w:rsidP="00336D4A">
      <w:pPr>
        <w:spacing w:line="360" w:lineRule="auto"/>
        <w:ind w:left="360"/>
        <w:jc w:val="both"/>
        <w:rPr>
          <w:rFonts w:ascii="Simplified Arabic" w:hAnsi="Simplified Arabic" w:cs="Simplified Arabic"/>
          <w:sz w:val="28"/>
          <w:szCs w:val="28"/>
          <w:rtl/>
        </w:rPr>
      </w:pPr>
      <w:r w:rsidRPr="00341D1D">
        <w:rPr>
          <w:rFonts w:ascii="Simplified Arabic" w:hAnsi="Simplified Arabic" w:cs="Simplified Arabic"/>
          <w:sz w:val="28"/>
          <w:szCs w:val="28"/>
          <w:rtl/>
        </w:rPr>
        <w:t xml:space="preserve">  فضلا</w:t>
      </w:r>
      <w:r w:rsidR="007B22F1">
        <w:rPr>
          <w:rFonts w:ascii="Simplified Arabic" w:hAnsi="Simplified Arabic" w:cs="Simplified Arabic" w:hint="cs"/>
          <w:sz w:val="28"/>
          <w:szCs w:val="28"/>
          <w:rtl/>
        </w:rPr>
        <w:t>ً</w:t>
      </w:r>
      <w:r w:rsidRPr="00341D1D">
        <w:rPr>
          <w:rFonts w:ascii="Simplified Arabic" w:hAnsi="Simplified Arabic" w:cs="Simplified Arabic"/>
          <w:sz w:val="28"/>
          <w:szCs w:val="28"/>
          <w:rtl/>
        </w:rPr>
        <w:t xml:space="preserve"> عما ت</w:t>
      </w:r>
      <w:r w:rsidR="007B22F1">
        <w:rPr>
          <w:rFonts w:ascii="Simplified Arabic" w:hAnsi="Simplified Arabic" w:cs="Simplified Arabic"/>
          <w:sz w:val="28"/>
          <w:szCs w:val="28"/>
          <w:rtl/>
        </w:rPr>
        <w:t xml:space="preserve">قدم من نتائج توصلت هذه الدراسة </w:t>
      </w:r>
      <w:r w:rsidR="007B22F1">
        <w:rPr>
          <w:rFonts w:ascii="Simplified Arabic" w:hAnsi="Simplified Arabic" w:cs="Simplified Arabic" w:hint="cs"/>
          <w:sz w:val="28"/>
          <w:szCs w:val="28"/>
          <w:rtl/>
        </w:rPr>
        <w:t>إ</w:t>
      </w:r>
      <w:r w:rsidR="007B22F1">
        <w:rPr>
          <w:rFonts w:ascii="Simplified Arabic" w:hAnsi="Simplified Arabic" w:cs="Simplified Arabic"/>
          <w:sz w:val="28"/>
          <w:szCs w:val="28"/>
          <w:rtl/>
        </w:rPr>
        <w:t xml:space="preserve">لى </w:t>
      </w:r>
      <w:r w:rsidR="007B22F1">
        <w:rPr>
          <w:rFonts w:ascii="Simplified Arabic" w:hAnsi="Simplified Arabic" w:cs="Simplified Arabic" w:hint="cs"/>
          <w:sz w:val="28"/>
          <w:szCs w:val="28"/>
          <w:rtl/>
        </w:rPr>
        <w:t>اقتراح</w:t>
      </w:r>
      <w:r w:rsidR="007B22F1">
        <w:rPr>
          <w:rFonts w:ascii="Simplified Arabic" w:hAnsi="Simplified Arabic" w:cs="Simplified Arabic"/>
          <w:sz w:val="28"/>
          <w:szCs w:val="28"/>
          <w:rtl/>
        </w:rPr>
        <w:t xml:space="preserve"> بعض</w:t>
      </w:r>
      <w:r w:rsidRPr="00341D1D">
        <w:rPr>
          <w:rFonts w:ascii="Simplified Arabic" w:hAnsi="Simplified Arabic" w:cs="Simplified Arabic"/>
          <w:sz w:val="28"/>
          <w:szCs w:val="28"/>
          <w:rtl/>
        </w:rPr>
        <w:t xml:space="preserve"> التوصيات على النحو </w:t>
      </w:r>
      <w:r w:rsidR="00C206AC">
        <w:rPr>
          <w:rFonts w:ascii="Simplified Arabic" w:hAnsi="Simplified Arabic" w:cs="Simplified Arabic" w:hint="cs"/>
          <w:sz w:val="28"/>
          <w:szCs w:val="28"/>
          <w:rtl/>
        </w:rPr>
        <w:t>ا</w:t>
      </w:r>
      <w:r w:rsidR="00C206AC">
        <w:rPr>
          <w:rFonts w:ascii="Simplified Arabic" w:hAnsi="Simplified Arabic" w:cs="Simplified Arabic"/>
          <w:sz w:val="28"/>
          <w:szCs w:val="28"/>
          <w:rtl/>
        </w:rPr>
        <w:t>لتالي</w:t>
      </w:r>
      <w:r w:rsidRPr="00341D1D">
        <w:rPr>
          <w:rFonts w:ascii="Simplified Arabic" w:hAnsi="Simplified Arabic" w:cs="Simplified Arabic"/>
          <w:sz w:val="28"/>
          <w:szCs w:val="28"/>
          <w:rtl/>
        </w:rPr>
        <w:t>:</w:t>
      </w:r>
    </w:p>
    <w:p w:rsidR="00FF02BE" w:rsidRPr="002A63F6" w:rsidRDefault="00FF02BE" w:rsidP="008C1477">
      <w:pPr>
        <w:pStyle w:val="a7"/>
        <w:numPr>
          <w:ilvl w:val="0"/>
          <w:numId w:val="33"/>
        </w:numPr>
        <w:spacing w:line="360" w:lineRule="auto"/>
        <w:jc w:val="both"/>
        <w:rPr>
          <w:rFonts w:ascii="Simplified Arabic" w:hAnsi="Simplified Arabic" w:cs="Simplified Arabic"/>
          <w:sz w:val="28"/>
          <w:szCs w:val="28"/>
        </w:rPr>
      </w:pPr>
      <w:r w:rsidRPr="002A63F6">
        <w:rPr>
          <w:rFonts w:ascii="Simplified Arabic" w:hAnsi="Simplified Arabic" w:cs="Simplified Arabic"/>
          <w:sz w:val="28"/>
          <w:szCs w:val="28"/>
          <w:rtl/>
        </w:rPr>
        <w:t>العمل على عقد المؤتمرات الدولي</w:t>
      </w:r>
      <w:r w:rsidR="00246737" w:rsidRPr="002A63F6">
        <w:rPr>
          <w:rFonts w:ascii="Simplified Arabic" w:hAnsi="Simplified Arabic" w:cs="Simplified Arabic" w:hint="cs"/>
          <w:sz w:val="28"/>
          <w:szCs w:val="28"/>
          <w:rtl/>
        </w:rPr>
        <w:t>َّ</w:t>
      </w:r>
      <w:r w:rsidRPr="002A63F6">
        <w:rPr>
          <w:rFonts w:ascii="Simplified Arabic" w:hAnsi="Simplified Arabic" w:cs="Simplified Arabic"/>
          <w:sz w:val="28"/>
          <w:szCs w:val="28"/>
          <w:rtl/>
        </w:rPr>
        <w:t>ة والند</w:t>
      </w:r>
      <w:r w:rsidR="00C206AC" w:rsidRPr="002A63F6">
        <w:rPr>
          <w:rFonts w:ascii="Simplified Arabic" w:hAnsi="Simplified Arabic" w:cs="Simplified Arabic"/>
          <w:sz w:val="28"/>
          <w:szCs w:val="28"/>
          <w:rtl/>
        </w:rPr>
        <w:t>وات والمحاضرات العلمية</w:t>
      </w:r>
      <w:r w:rsidRPr="002A63F6">
        <w:rPr>
          <w:rFonts w:ascii="Simplified Arabic" w:hAnsi="Simplified Arabic" w:cs="Simplified Arabic"/>
          <w:sz w:val="28"/>
          <w:szCs w:val="28"/>
          <w:rtl/>
        </w:rPr>
        <w:t xml:space="preserve"> لنشر الوعي على المستوى الوطني و</w:t>
      </w:r>
      <w:r w:rsidR="00246737" w:rsidRPr="002A63F6">
        <w:rPr>
          <w:rFonts w:ascii="Simplified Arabic" w:hAnsi="Simplified Arabic" w:cs="Simplified Arabic"/>
          <w:sz w:val="28"/>
          <w:szCs w:val="28"/>
          <w:rtl/>
        </w:rPr>
        <w:t>الدولي</w:t>
      </w:r>
      <w:r w:rsidR="00714BC1">
        <w:rPr>
          <w:rFonts w:ascii="Simplified Arabic" w:hAnsi="Simplified Arabic" w:cs="Simplified Arabic" w:hint="cs"/>
          <w:sz w:val="28"/>
          <w:szCs w:val="28"/>
          <w:rtl/>
        </w:rPr>
        <w:t>،</w:t>
      </w:r>
      <w:r w:rsidR="00246737" w:rsidRPr="002A63F6">
        <w:rPr>
          <w:rFonts w:ascii="Simplified Arabic" w:hAnsi="Simplified Arabic" w:cs="Simplified Arabic"/>
          <w:sz w:val="28"/>
          <w:szCs w:val="28"/>
          <w:rtl/>
        </w:rPr>
        <w:t xml:space="preserve"> لحماية البيئة بشكل عام و</w:t>
      </w:r>
      <w:r w:rsidRPr="002A63F6">
        <w:rPr>
          <w:rFonts w:ascii="Simplified Arabic" w:hAnsi="Simplified Arabic" w:cs="Simplified Arabic"/>
          <w:sz w:val="28"/>
          <w:szCs w:val="28"/>
          <w:rtl/>
        </w:rPr>
        <w:t>ال</w:t>
      </w:r>
      <w:r w:rsidR="00C206AC" w:rsidRPr="002A63F6">
        <w:rPr>
          <w:rFonts w:ascii="Simplified Arabic" w:hAnsi="Simplified Arabic" w:cs="Simplified Arabic"/>
          <w:sz w:val="28"/>
          <w:szCs w:val="28"/>
          <w:rtl/>
        </w:rPr>
        <w:t>بيئة البحرية من التلوث بشكل خاص</w:t>
      </w:r>
      <w:r w:rsidRPr="002A63F6">
        <w:rPr>
          <w:rFonts w:ascii="Simplified Arabic" w:hAnsi="Simplified Arabic" w:cs="Simplified Arabic"/>
          <w:sz w:val="28"/>
          <w:szCs w:val="28"/>
          <w:rtl/>
        </w:rPr>
        <w:t xml:space="preserve">، لأنها تتوقف عليها حياة الكائنات الحية، والعمل </w:t>
      </w:r>
      <w:r w:rsidR="00246737" w:rsidRPr="002A63F6">
        <w:rPr>
          <w:rFonts w:ascii="Simplified Arabic" w:hAnsi="Simplified Arabic" w:cs="Simplified Arabic"/>
          <w:sz w:val="28"/>
          <w:szCs w:val="28"/>
          <w:rtl/>
        </w:rPr>
        <w:t xml:space="preserve">على تكريس الجهود للوقاية من كل </w:t>
      </w:r>
      <w:r w:rsidR="00246737" w:rsidRPr="002A63F6">
        <w:rPr>
          <w:rFonts w:ascii="Simplified Arabic" w:hAnsi="Simplified Arabic" w:cs="Simplified Arabic" w:hint="cs"/>
          <w:sz w:val="28"/>
          <w:szCs w:val="28"/>
          <w:rtl/>
        </w:rPr>
        <w:t>أ</w:t>
      </w:r>
      <w:r w:rsidR="00246737" w:rsidRPr="002A63F6">
        <w:rPr>
          <w:rFonts w:ascii="Simplified Arabic" w:hAnsi="Simplified Arabic" w:cs="Simplified Arabic"/>
          <w:sz w:val="28"/>
          <w:szCs w:val="28"/>
          <w:rtl/>
        </w:rPr>
        <w:t>شكال التلوث وال</w:t>
      </w:r>
      <w:r w:rsidR="00246737" w:rsidRPr="002A63F6">
        <w:rPr>
          <w:rFonts w:ascii="Simplified Arabic" w:hAnsi="Simplified Arabic" w:cs="Simplified Arabic" w:hint="cs"/>
          <w:sz w:val="28"/>
          <w:szCs w:val="28"/>
          <w:rtl/>
        </w:rPr>
        <w:t>أ</w:t>
      </w:r>
      <w:r w:rsidRPr="002A63F6">
        <w:rPr>
          <w:rFonts w:ascii="Simplified Arabic" w:hAnsi="Simplified Arabic" w:cs="Simplified Arabic"/>
          <w:sz w:val="28"/>
          <w:szCs w:val="28"/>
          <w:rtl/>
        </w:rPr>
        <w:t>ضرار الملحقة بالبيئة وذلك لضمان المحاف</w:t>
      </w:r>
      <w:r w:rsidR="00C206AC" w:rsidRPr="002A63F6">
        <w:rPr>
          <w:rFonts w:ascii="Simplified Arabic" w:hAnsi="Simplified Arabic" w:cs="Simplified Arabic"/>
          <w:sz w:val="28"/>
          <w:szCs w:val="28"/>
          <w:rtl/>
        </w:rPr>
        <w:t>ظة على مكوناتها</w:t>
      </w:r>
      <w:r w:rsidRPr="002A63F6">
        <w:rPr>
          <w:rFonts w:ascii="Simplified Arabic" w:hAnsi="Simplified Arabic" w:cs="Simplified Arabic"/>
          <w:sz w:val="28"/>
          <w:szCs w:val="28"/>
          <w:rtl/>
        </w:rPr>
        <w:t>، والعمل على تكثيف جهود المنظ</w:t>
      </w:r>
      <w:r w:rsidR="00246737" w:rsidRPr="002A63F6">
        <w:rPr>
          <w:rFonts w:ascii="Simplified Arabic" w:hAnsi="Simplified Arabic" w:cs="Simplified Arabic" w:hint="cs"/>
          <w:sz w:val="28"/>
          <w:szCs w:val="28"/>
          <w:rtl/>
        </w:rPr>
        <w:t>َّ</w:t>
      </w:r>
      <w:r w:rsidRPr="002A63F6">
        <w:rPr>
          <w:rFonts w:ascii="Simplified Arabic" w:hAnsi="Simplified Arabic" w:cs="Simplified Arabic"/>
          <w:sz w:val="28"/>
          <w:szCs w:val="28"/>
          <w:rtl/>
        </w:rPr>
        <w:t>مات المعني</w:t>
      </w:r>
      <w:r w:rsidR="00C206AC" w:rsidRPr="002A63F6">
        <w:rPr>
          <w:rFonts w:ascii="Simplified Arabic" w:hAnsi="Simplified Arabic" w:cs="Simplified Arabic"/>
          <w:sz w:val="28"/>
          <w:szCs w:val="28"/>
          <w:rtl/>
        </w:rPr>
        <w:t>ة بحماية البيئة والمحافظة عليها</w:t>
      </w:r>
      <w:r w:rsidR="00246737" w:rsidRPr="002A63F6">
        <w:rPr>
          <w:rFonts w:ascii="Simplified Arabic" w:hAnsi="Simplified Arabic" w:cs="Simplified Arabic"/>
          <w:sz w:val="28"/>
          <w:szCs w:val="28"/>
          <w:rtl/>
        </w:rPr>
        <w:t xml:space="preserve">، من </w:t>
      </w:r>
      <w:r w:rsidR="00246737" w:rsidRPr="002A63F6">
        <w:rPr>
          <w:rFonts w:ascii="Simplified Arabic" w:hAnsi="Simplified Arabic" w:cs="Simplified Arabic" w:hint="cs"/>
          <w:sz w:val="28"/>
          <w:szCs w:val="28"/>
          <w:rtl/>
        </w:rPr>
        <w:t>أ</w:t>
      </w:r>
      <w:r w:rsidR="00246737" w:rsidRPr="002A63F6">
        <w:rPr>
          <w:rFonts w:ascii="Simplified Arabic" w:hAnsi="Simplified Arabic" w:cs="Simplified Arabic"/>
          <w:sz w:val="28"/>
          <w:szCs w:val="28"/>
          <w:rtl/>
        </w:rPr>
        <w:t xml:space="preserve">جل </w:t>
      </w:r>
      <w:r w:rsidR="00246737" w:rsidRPr="002A63F6">
        <w:rPr>
          <w:rFonts w:ascii="Simplified Arabic" w:hAnsi="Simplified Arabic" w:cs="Simplified Arabic" w:hint="cs"/>
          <w:sz w:val="28"/>
          <w:szCs w:val="28"/>
          <w:rtl/>
        </w:rPr>
        <w:lastRenderedPageBreak/>
        <w:t>إ</w:t>
      </w:r>
      <w:r w:rsidRPr="002A63F6">
        <w:rPr>
          <w:rFonts w:ascii="Simplified Arabic" w:hAnsi="Simplified Arabic" w:cs="Simplified Arabic"/>
          <w:sz w:val="28"/>
          <w:szCs w:val="28"/>
          <w:rtl/>
        </w:rPr>
        <w:t>عداد مشاريع الاتفاقيات الدولي</w:t>
      </w:r>
      <w:r w:rsidR="00246737" w:rsidRPr="002A63F6">
        <w:rPr>
          <w:rFonts w:ascii="Simplified Arabic" w:hAnsi="Simplified Arabic" w:cs="Simplified Arabic" w:hint="cs"/>
          <w:sz w:val="28"/>
          <w:szCs w:val="28"/>
          <w:rtl/>
        </w:rPr>
        <w:t>َّ</w:t>
      </w:r>
      <w:r w:rsidR="00246737" w:rsidRPr="002A63F6">
        <w:rPr>
          <w:rFonts w:ascii="Simplified Arabic" w:hAnsi="Simplified Arabic" w:cs="Simplified Arabic"/>
          <w:sz w:val="28"/>
          <w:szCs w:val="28"/>
          <w:rtl/>
        </w:rPr>
        <w:t xml:space="preserve">ة التي تهدف </w:t>
      </w:r>
      <w:r w:rsidR="00246737" w:rsidRPr="002A63F6">
        <w:rPr>
          <w:rFonts w:ascii="Simplified Arabic" w:hAnsi="Simplified Arabic" w:cs="Simplified Arabic" w:hint="cs"/>
          <w:sz w:val="28"/>
          <w:szCs w:val="28"/>
          <w:rtl/>
        </w:rPr>
        <w:t>إ</w:t>
      </w:r>
      <w:r w:rsidR="00246737" w:rsidRPr="002A63F6">
        <w:rPr>
          <w:rFonts w:ascii="Simplified Arabic" w:hAnsi="Simplified Arabic" w:cs="Simplified Arabic"/>
          <w:sz w:val="28"/>
          <w:szCs w:val="28"/>
          <w:rtl/>
        </w:rPr>
        <w:t>لى حماية البيئة، وتشجيع الدول و</w:t>
      </w:r>
      <w:r w:rsidR="00246737" w:rsidRPr="002A63F6">
        <w:rPr>
          <w:rFonts w:ascii="Simplified Arabic" w:hAnsi="Simplified Arabic" w:cs="Simplified Arabic" w:hint="cs"/>
          <w:sz w:val="28"/>
          <w:szCs w:val="28"/>
          <w:rtl/>
        </w:rPr>
        <w:t>إ</w:t>
      </w:r>
      <w:r w:rsidRPr="002A63F6">
        <w:rPr>
          <w:rFonts w:ascii="Simplified Arabic" w:hAnsi="Simplified Arabic" w:cs="Simplified Arabic"/>
          <w:sz w:val="28"/>
          <w:szCs w:val="28"/>
          <w:rtl/>
        </w:rPr>
        <w:t>قناعها بالتوقيع على هذه الاتفاقيات والالتزام بأحكامها.</w:t>
      </w:r>
    </w:p>
    <w:p w:rsidR="00FF02BE" w:rsidRDefault="00FF02BE" w:rsidP="008C1477">
      <w:pPr>
        <w:pStyle w:val="a7"/>
        <w:numPr>
          <w:ilvl w:val="0"/>
          <w:numId w:val="33"/>
        </w:numPr>
        <w:spacing w:line="360" w:lineRule="auto"/>
        <w:jc w:val="both"/>
        <w:rPr>
          <w:rFonts w:ascii="Simplified Arabic" w:hAnsi="Simplified Arabic" w:cs="Simplified Arabic"/>
          <w:sz w:val="28"/>
          <w:szCs w:val="28"/>
        </w:rPr>
      </w:pPr>
      <w:r w:rsidRPr="00341D1D">
        <w:rPr>
          <w:rFonts w:ascii="Simplified Arabic" w:hAnsi="Simplified Arabic" w:cs="Simplified Arabic"/>
          <w:sz w:val="28"/>
          <w:szCs w:val="28"/>
          <w:rtl/>
        </w:rPr>
        <w:t>د</w:t>
      </w:r>
      <w:r w:rsidR="00246737">
        <w:rPr>
          <w:rFonts w:ascii="Simplified Arabic" w:hAnsi="Simplified Arabic" w:cs="Simplified Arabic"/>
          <w:sz w:val="28"/>
          <w:szCs w:val="28"/>
          <w:rtl/>
        </w:rPr>
        <w:t>راسة ال</w:t>
      </w:r>
      <w:r w:rsidR="00246737">
        <w:rPr>
          <w:rFonts w:ascii="Simplified Arabic" w:hAnsi="Simplified Arabic" w:cs="Simplified Arabic" w:hint="cs"/>
          <w:sz w:val="28"/>
          <w:szCs w:val="28"/>
          <w:rtl/>
        </w:rPr>
        <w:t>أ</w:t>
      </w:r>
      <w:r w:rsidR="006B6BA5">
        <w:rPr>
          <w:rFonts w:ascii="Simplified Arabic" w:hAnsi="Simplified Arabic" w:cs="Simplified Arabic"/>
          <w:sz w:val="28"/>
          <w:szCs w:val="28"/>
          <w:rtl/>
        </w:rPr>
        <w:t>ثار الناجمة عن ا</w:t>
      </w:r>
      <w:r w:rsidR="006B6BA5">
        <w:rPr>
          <w:rFonts w:ascii="Simplified Arabic" w:hAnsi="Simplified Arabic" w:cs="Simplified Arabic" w:hint="cs"/>
          <w:sz w:val="28"/>
          <w:szCs w:val="28"/>
          <w:rtl/>
        </w:rPr>
        <w:t>ستخدام</w:t>
      </w:r>
      <w:r w:rsidR="006B6BA5">
        <w:rPr>
          <w:rFonts w:ascii="Simplified Arabic" w:hAnsi="Simplified Arabic" w:cs="Simplified Arabic"/>
          <w:sz w:val="28"/>
          <w:szCs w:val="28"/>
          <w:rtl/>
        </w:rPr>
        <w:t xml:space="preserve"> </w:t>
      </w:r>
      <w:r w:rsidR="006B6BA5">
        <w:rPr>
          <w:rFonts w:ascii="Simplified Arabic" w:hAnsi="Simplified Arabic" w:cs="Simplified Arabic" w:hint="cs"/>
          <w:sz w:val="28"/>
          <w:szCs w:val="28"/>
          <w:rtl/>
        </w:rPr>
        <w:t>ا</w:t>
      </w:r>
      <w:r w:rsidR="00C206AC">
        <w:rPr>
          <w:rFonts w:ascii="Simplified Arabic" w:hAnsi="Simplified Arabic" w:cs="Simplified Arabic"/>
          <w:sz w:val="28"/>
          <w:szCs w:val="28"/>
          <w:rtl/>
        </w:rPr>
        <w:t>لطاقة النووية</w:t>
      </w:r>
      <w:r w:rsidR="006B6BA5">
        <w:rPr>
          <w:rFonts w:ascii="Simplified Arabic" w:hAnsi="Simplified Arabic" w:cs="Simplified Arabic" w:hint="cs"/>
          <w:sz w:val="28"/>
          <w:szCs w:val="28"/>
          <w:rtl/>
        </w:rPr>
        <w:t xml:space="preserve"> على البيئة البحرية</w:t>
      </w:r>
      <w:r w:rsidRPr="00341D1D">
        <w:rPr>
          <w:rFonts w:ascii="Simplified Arabic" w:hAnsi="Simplified Arabic" w:cs="Simplified Arabic"/>
          <w:sz w:val="28"/>
          <w:szCs w:val="28"/>
          <w:rtl/>
        </w:rPr>
        <w:t>، وسد الفراغ في الات</w:t>
      </w:r>
      <w:r w:rsidR="00246737">
        <w:rPr>
          <w:rFonts w:ascii="Simplified Arabic" w:hAnsi="Simplified Arabic" w:cs="Simplified Arabic"/>
          <w:sz w:val="28"/>
          <w:szCs w:val="28"/>
          <w:rtl/>
        </w:rPr>
        <w:t>فاقيات التي تتناول هذه المواضيع</w:t>
      </w:r>
      <w:r w:rsidRPr="00341D1D">
        <w:rPr>
          <w:rFonts w:ascii="Simplified Arabic" w:hAnsi="Simplified Arabic" w:cs="Simplified Arabic"/>
          <w:sz w:val="28"/>
          <w:szCs w:val="28"/>
          <w:rtl/>
        </w:rPr>
        <w:t>.</w:t>
      </w:r>
    </w:p>
    <w:p w:rsidR="00FC7C46" w:rsidRPr="00FC7C46" w:rsidRDefault="00FC7C46" w:rsidP="00FC7C46">
      <w:pPr>
        <w:pStyle w:val="a7"/>
        <w:numPr>
          <w:ilvl w:val="0"/>
          <w:numId w:val="33"/>
        </w:numPr>
        <w:rPr>
          <w:rFonts w:ascii="Simplified Arabic" w:hAnsi="Simplified Arabic" w:cs="Simplified Arabic"/>
          <w:sz w:val="28"/>
          <w:szCs w:val="28"/>
          <w:rtl/>
        </w:rPr>
      </w:pPr>
      <w:r w:rsidRPr="00FC7C46">
        <w:rPr>
          <w:rFonts w:ascii="Simplified Arabic" w:hAnsi="Simplified Arabic" w:cs="Simplified Arabic" w:hint="cs"/>
          <w:sz w:val="28"/>
          <w:szCs w:val="28"/>
          <w:rtl/>
        </w:rPr>
        <w:t>تشجيع</w:t>
      </w:r>
      <w:r w:rsidRPr="00FC7C46">
        <w:rPr>
          <w:rFonts w:ascii="Simplified Arabic" w:hAnsi="Simplified Arabic" w:cs="Simplified Arabic"/>
          <w:sz w:val="28"/>
          <w:szCs w:val="28"/>
          <w:rtl/>
        </w:rPr>
        <w:t xml:space="preserve"> </w:t>
      </w:r>
      <w:r w:rsidRPr="00FC7C46">
        <w:rPr>
          <w:rFonts w:ascii="Simplified Arabic" w:hAnsi="Simplified Arabic" w:cs="Simplified Arabic" w:hint="cs"/>
          <w:sz w:val="28"/>
          <w:szCs w:val="28"/>
          <w:rtl/>
        </w:rPr>
        <w:t>التعاون</w:t>
      </w:r>
      <w:r w:rsidRPr="00FC7C46">
        <w:rPr>
          <w:rFonts w:ascii="Simplified Arabic" w:hAnsi="Simplified Arabic" w:cs="Simplified Arabic"/>
          <w:sz w:val="28"/>
          <w:szCs w:val="28"/>
          <w:rtl/>
        </w:rPr>
        <w:t xml:space="preserve"> </w:t>
      </w:r>
      <w:r w:rsidRPr="00FC7C46">
        <w:rPr>
          <w:rFonts w:ascii="Simplified Arabic" w:hAnsi="Simplified Arabic" w:cs="Simplified Arabic" w:hint="cs"/>
          <w:sz w:val="28"/>
          <w:szCs w:val="28"/>
          <w:rtl/>
        </w:rPr>
        <w:t>الدولي</w:t>
      </w:r>
      <w:r w:rsidRPr="00FC7C46">
        <w:rPr>
          <w:rFonts w:ascii="Simplified Arabic" w:hAnsi="Simplified Arabic" w:cs="Simplified Arabic"/>
          <w:sz w:val="28"/>
          <w:szCs w:val="28"/>
          <w:rtl/>
        </w:rPr>
        <w:t xml:space="preserve"> </w:t>
      </w:r>
      <w:r w:rsidRPr="00FC7C46">
        <w:rPr>
          <w:rFonts w:ascii="Simplified Arabic" w:hAnsi="Simplified Arabic" w:cs="Simplified Arabic" w:hint="cs"/>
          <w:sz w:val="28"/>
          <w:szCs w:val="28"/>
          <w:rtl/>
        </w:rPr>
        <w:t>وحث</w:t>
      </w:r>
      <w:r w:rsidRPr="00FC7C46">
        <w:rPr>
          <w:rFonts w:ascii="Simplified Arabic" w:hAnsi="Simplified Arabic" w:cs="Simplified Arabic"/>
          <w:sz w:val="28"/>
          <w:szCs w:val="28"/>
          <w:rtl/>
        </w:rPr>
        <w:t xml:space="preserve"> </w:t>
      </w:r>
      <w:r w:rsidRPr="00FC7C46">
        <w:rPr>
          <w:rFonts w:ascii="Simplified Arabic" w:hAnsi="Simplified Arabic" w:cs="Simplified Arabic" w:hint="cs"/>
          <w:sz w:val="28"/>
          <w:szCs w:val="28"/>
          <w:rtl/>
        </w:rPr>
        <w:t>الدول</w:t>
      </w:r>
      <w:r w:rsidRPr="00FC7C46">
        <w:rPr>
          <w:rFonts w:ascii="Simplified Arabic" w:hAnsi="Simplified Arabic" w:cs="Simplified Arabic"/>
          <w:sz w:val="28"/>
          <w:szCs w:val="28"/>
          <w:rtl/>
        </w:rPr>
        <w:t xml:space="preserve"> </w:t>
      </w:r>
      <w:r w:rsidRPr="00FC7C46">
        <w:rPr>
          <w:rFonts w:ascii="Simplified Arabic" w:hAnsi="Simplified Arabic" w:cs="Simplified Arabic" w:hint="cs"/>
          <w:sz w:val="28"/>
          <w:szCs w:val="28"/>
          <w:rtl/>
        </w:rPr>
        <w:t>على</w:t>
      </w:r>
      <w:r w:rsidRPr="00FC7C46">
        <w:rPr>
          <w:rFonts w:ascii="Simplified Arabic" w:hAnsi="Simplified Arabic" w:cs="Simplified Arabic"/>
          <w:sz w:val="28"/>
          <w:szCs w:val="28"/>
          <w:rtl/>
        </w:rPr>
        <w:t xml:space="preserve"> </w:t>
      </w:r>
      <w:r w:rsidRPr="00FC7C46">
        <w:rPr>
          <w:rFonts w:ascii="Simplified Arabic" w:hAnsi="Simplified Arabic" w:cs="Simplified Arabic" w:hint="cs"/>
          <w:sz w:val="28"/>
          <w:szCs w:val="28"/>
          <w:rtl/>
        </w:rPr>
        <w:t>الانضمام</w:t>
      </w:r>
      <w:r w:rsidRPr="00FC7C46">
        <w:rPr>
          <w:rFonts w:ascii="Simplified Arabic" w:hAnsi="Simplified Arabic" w:cs="Simplified Arabic"/>
          <w:sz w:val="28"/>
          <w:szCs w:val="28"/>
          <w:rtl/>
        </w:rPr>
        <w:t xml:space="preserve"> </w:t>
      </w:r>
      <w:r w:rsidRPr="00FC7C46">
        <w:rPr>
          <w:rFonts w:ascii="Simplified Arabic" w:hAnsi="Simplified Arabic" w:cs="Simplified Arabic" w:hint="cs"/>
          <w:sz w:val="28"/>
          <w:szCs w:val="28"/>
          <w:rtl/>
        </w:rPr>
        <w:t>للاتفاقيات</w:t>
      </w:r>
      <w:r w:rsidRPr="00FC7C46">
        <w:rPr>
          <w:rFonts w:ascii="Simplified Arabic" w:hAnsi="Simplified Arabic" w:cs="Simplified Arabic"/>
          <w:sz w:val="28"/>
          <w:szCs w:val="28"/>
          <w:rtl/>
        </w:rPr>
        <w:t xml:space="preserve"> </w:t>
      </w:r>
      <w:r w:rsidRPr="00FC7C46">
        <w:rPr>
          <w:rFonts w:ascii="Simplified Arabic" w:hAnsi="Simplified Arabic" w:cs="Simplified Arabic" w:hint="cs"/>
          <w:sz w:val="28"/>
          <w:szCs w:val="28"/>
          <w:rtl/>
        </w:rPr>
        <w:t>المتعلقة</w:t>
      </w:r>
      <w:r w:rsidRPr="00FC7C46">
        <w:rPr>
          <w:rFonts w:ascii="Simplified Arabic" w:hAnsi="Simplified Arabic" w:cs="Simplified Arabic"/>
          <w:sz w:val="28"/>
          <w:szCs w:val="28"/>
          <w:rtl/>
        </w:rPr>
        <w:t xml:space="preserve"> </w:t>
      </w:r>
      <w:r w:rsidRPr="00FC7C46">
        <w:rPr>
          <w:rFonts w:ascii="Simplified Arabic" w:hAnsi="Simplified Arabic" w:cs="Simplified Arabic" w:hint="cs"/>
          <w:sz w:val="28"/>
          <w:szCs w:val="28"/>
          <w:rtl/>
        </w:rPr>
        <w:t>بحماية</w:t>
      </w:r>
      <w:r w:rsidRPr="00FC7C46">
        <w:rPr>
          <w:rFonts w:ascii="Simplified Arabic" w:hAnsi="Simplified Arabic" w:cs="Simplified Arabic"/>
          <w:sz w:val="28"/>
          <w:szCs w:val="28"/>
          <w:rtl/>
        </w:rPr>
        <w:t xml:space="preserve"> </w:t>
      </w:r>
      <w:r w:rsidRPr="00FC7C46">
        <w:rPr>
          <w:rFonts w:ascii="Simplified Arabic" w:hAnsi="Simplified Arabic" w:cs="Simplified Arabic" w:hint="cs"/>
          <w:sz w:val="28"/>
          <w:szCs w:val="28"/>
          <w:rtl/>
        </w:rPr>
        <w:t>البيئة</w:t>
      </w:r>
      <w:r w:rsidRPr="00FC7C46">
        <w:rPr>
          <w:rFonts w:ascii="Simplified Arabic" w:hAnsi="Simplified Arabic" w:cs="Simplified Arabic"/>
          <w:sz w:val="28"/>
          <w:szCs w:val="28"/>
          <w:rtl/>
        </w:rPr>
        <w:t>.</w:t>
      </w:r>
    </w:p>
    <w:p w:rsidR="00FF02BE" w:rsidRPr="00341D1D" w:rsidRDefault="00C206AC" w:rsidP="008C1477">
      <w:pPr>
        <w:pStyle w:val="a7"/>
        <w:numPr>
          <w:ilvl w:val="0"/>
          <w:numId w:val="33"/>
        </w:numPr>
        <w:spacing w:line="360" w:lineRule="auto"/>
        <w:jc w:val="both"/>
        <w:rPr>
          <w:rFonts w:ascii="Simplified Arabic" w:hAnsi="Simplified Arabic" w:cs="Simplified Arabic"/>
          <w:sz w:val="28"/>
          <w:szCs w:val="28"/>
          <w:rtl/>
        </w:rPr>
      </w:pPr>
      <w:r>
        <w:rPr>
          <w:rFonts w:ascii="Simplified Arabic" w:hAnsi="Simplified Arabic" w:cs="Simplified Arabic"/>
          <w:sz w:val="28"/>
          <w:szCs w:val="28"/>
          <w:rtl/>
        </w:rPr>
        <w:t>تطوير</w:t>
      </w:r>
      <w:r>
        <w:rPr>
          <w:rFonts w:ascii="Simplified Arabic" w:hAnsi="Simplified Arabic" w:cs="Simplified Arabic" w:hint="cs"/>
          <w:sz w:val="28"/>
          <w:szCs w:val="28"/>
          <w:rtl/>
        </w:rPr>
        <w:t xml:space="preserve"> </w:t>
      </w:r>
      <w:r w:rsidR="00FF02BE" w:rsidRPr="00341D1D">
        <w:rPr>
          <w:rFonts w:ascii="Simplified Arabic" w:hAnsi="Simplified Arabic" w:cs="Simplified Arabic"/>
          <w:sz w:val="28"/>
          <w:szCs w:val="28"/>
          <w:rtl/>
        </w:rPr>
        <w:t>التشريعات البيئية الوطنية لجعلها تواكب التطور العلمي السريع في مجال استغلا</w:t>
      </w:r>
      <w:r>
        <w:rPr>
          <w:rFonts w:ascii="Simplified Arabic" w:hAnsi="Simplified Arabic" w:cs="Simplified Arabic"/>
          <w:sz w:val="28"/>
          <w:szCs w:val="28"/>
          <w:rtl/>
        </w:rPr>
        <w:t>ل الثروات البحرية وقيعان البحار</w:t>
      </w:r>
      <w:r w:rsidR="00FF02BE" w:rsidRPr="00341D1D">
        <w:rPr>
          <w:rFonts w:ascii="Simplified Arabic" w:hAnsi="Simplified Arabic" w:cs="Simplified Arabic"/>
          <w:sz w:val="28"/>
          <w:szCs w:val="28"/>
          <w:rtl/>
        </w:rPr>
        <w:t>، والعمل على مواكبة التطور التكنولوجي واتخاذ التدابير بشكل سريع</w:t>
      </w:r>
      <w:r>
        <w:rPr>
          <w:rFonts w:ascii="Simplified Arabic" w:hAnsi="Simplified Arabic" w:cs="Simplified Arabic"/>
          <w:sz w:val="28"/>
          <w:szCs w:val="28"/>
          <w:rtl/>
        </w:rPr>
        <w:t xml:space="preserve"> علي المستوى الداخلي للدول</w:t>
      </w:r>
      <w:r w:rsidR="00246737">
        <w:rPr>
          <w:rFonts w:ascii="Simplified Arabic" w:hAnsi="Simplified Arabic" w:cs="Simplified Arabic"/>
          <w:sz w:val="28"/>
          <w:szCs w:val="28"/>
          <w:rtl/>
        </w:rPr>
        <w:t xml:space="preserve">، فأتخاد المشكلات البيئية </w:t>
      </w:r>
      <w:r w:rsidR="00246737">
        <w:rPr>
          <w:rFonts w:ascii="Simplified Arabic" w:hAnsi="Simplified Arabic" w:cs="Simplified Arabic" w:hint="cs"/>
          <w:sz w:val="28"/>
          <w:szCs w:val="28"/>
          <w:rtl/>
        </w:rPr>
        <w:t>أ</w:t>
      </w:r>
      <w:r w:rsidR="00FF02BE" w:rsidRPr="00341D1D">
        <w:rPr>
          <w:rFonts w:ascii="Simplified Arabic" w:hAnsi="Simplified Arabic" w:cs="Simplified Arabic"/>
          <w:sz w:val="28"/>
          <w:szCs w:val="28"/>
          <w:rtl/>
        </w:rPr>
        <w:t xml:space="preserve">صبح ذريعة </w:t>
      </w:r>
      <w:r>
        <w:rPr>
          <w:rFonts w:ascii="Simplified Arabic" w:hAnsi="Simplified Arabic" w:cs="Simplified Arabic"/>
          <w:sz w:val="28"/>
          <w:szCs w:val="28"/>
          <w:rtl/>
        </w:rPr>
        <w:t>للتدخل في الشؤون الداخلية للدول</w:t>
      </w:r>
      <w:r w:rsidR="00FF02BE" w:rsidRPr="00341D1D">
        <w:rPr>
          <w:rFonts w:ascii="Simplified Arabic" w:hAnsi="Simplified Arabic" w:cs="Simplified Arabic"/>
          <w:sz w:val="28"/>
          <w:szCs w:val="28"/>
          <w:rtl/>
        </w:rPr>
        <w:t>، تحت غطاء ما يسمى ب</w:t>
      </w:r>
      <w:r>
        <w:rPr>
          <w:rFonts w:ascii="Simplified Arabic" w:hAnsi="Simplified Arabic" w:cs="Simplified Arabic"/>
          <w:sz w:val="28"/>
          <w:szCs w:val="28"/>
          <w:rtl/>
        </w:rPr>
        <w:t>حماية البيئة والقضاء على التلوث</w:t>
      </w:r>
      <w:r w:rsidR="00FF02BE" w:rsidRPr="00341D1D">
        <w:rPr>
          <w:rFonts w:ascii="Simplified Arabic" w:hAnsi="Simplified Arabic" w:cs="Simplified Arabic"/>
          <w:sz w:val="28"/>
          <w:szCs w:val="28"/>
          <w:rtl/>
        </w:rPr>
        <w:t>.</w:t>
      </w:r>
    </w:p>
    <w:p w:rsidR="00FF02BE" w:rsidRPr="00341D1D" w:rsidRDefault="00FF02BE" w:rsidP="008C1477">
      <w:pPr>
        <w:pStyle w:val="a7"/>
        <w:numPr>
          <w:ilvl w:val="0"/>
          <w:numId w:val="33"/>
        </w:numPr>
        <w:spacing w:line="360" w:lineRule="auto"/>
        <w:jc w:val="both"/>
        <w:rPr>
          <w:rFonts w:ascii="Simplified Arabic" w:hAnsi="Simplified Arabic" w:cs="Simplified Arabic"/>
          <w:sz w:val="28"/>
          <w:szCs w:val="28"/>
          <w:rtl/>
        </w:rPr>
      </w:pPr>
      <w:r w:rsidRPr="00341D1D">
        <w:rPr>
          <w:rFonts w:ascii="Simplified Arabic" w:hAnsi="Simplified Arabic" w:cs="Simplified Arabic"/>
          <w:sz w:val="28"/>
          <w:szCs w:val="28"/>
          <w:rtl/>
        </w:rPr>
        <w:t>تفعيل دور المنظ</w:t>
      </w:r>
      <w:r w:rsidR="00246737">
        <w:rPr>
          <w:rFonts w:ascii="Simplified Arabic" w:hAnsi="Simplified Arabic" w:cs="Simplified Arabic" w:hint="cs"/>
          <w:sz w:val="28"/>
          <w:szCs w:val="28"/>
          <w:rtl/>
        </w:rPr>
        <w:t>َّ</w:t>
      </w:r>
      <w:r w:rsidRPr="00341D1D">
        <w:rPr>
          <w:rFonts w:ascii="Simplified Arabic" w:hAnsi="Simplified Arabic" w:cs="Simplified Arabic"/>
          <w:sz w:val="28"/>
          <w:szCs w:val="28"/>
          <w:rtl/>
        </w:rPr>
        <w:t>مات الدولي</w:t>
      </w:r>
      <w:r w:rsidR="00246737">
        <w:rPr>
          <w:rFonts w:ascii="Simplified Arabic" w:hAnsi="Simplified Arabic" w:cs="Simplified Arabic" w:hint="cs"/>
          <w:sz w:val="28"/>
          <w:szCs w:val="28"/>
          <w:rtl/>
        </w:rPr>
        <w:t>َّ</w:t>
      </w:r>
      <w:r w:rsidRPr="00341D1D">
        <w:rPr>
          <w:rFonts w:ascii="Simplified Arabic" w:hAnsi="Simplified Arabic" w:cs="Simplified Arabic"/>
          <w:sz w:val="28"/>
          <w:szCs w:val="28"/>
          <w:rtl/>
        </w:rPr>
        <w:t>ة للعمل على التنسيق وتفعيل تطبي</w:t>
      </w:r>
      <w:r w:rsidR="00C206AC">
        <w:rPr>
          <w:rFonts w:ascii="Simplified Arabic" w:hAnsi="Simplified Arabic" w:cs="Simplified Arabic"/>
          <w:sz w:val="28"/>
          <w:szCs w:val="28"/>
          <w:rtl/>
        </w:rPr>
        <w:t>ق المعاهدات والاتفاقيات الدولية</w:t>
      </w:r>
      <w:r w:rsidR="00246737">
        <w:rPr>
          <w:rFonts w:ascii="Simplified Arabic" w:hAnsi="Simplified Arabic" w:cs="Simplified Arabic"/>
          <w:sz w:val="28"/>
          <w:szCs w:val="28"/>
          <w:rtl/>
        </w:rPr>
        <w:t>، و</w:t>
      </w:r>
      <w:r w:rsidR="00246737">
        <w:rPr>
          <w:rFonts w:ascii="Simplified Arabic" w:hAnsi="Simplified Arabic" w:cs="Simplified Arabic" w:hint="cs"/>
          <w:sz w:val="28"/>
          <w:szCs w:val="28"/>
          <w:rtl/>
        </w:rPr>
        <w:t>إ</w:t>
      </w:r>
      <w:r w:rsidRPr="00341D1D">
        <w:rPr>
          <w:rFonts w:ascii="Simplified Arabic" w:hAnsi="Simplified Arabic" w:cs="Simplified Arabic"/>
          <w:sz w:val="28"/>
          <w:szCs w:val="28"/>
          <w:rtl/>
        </w:rPr>
        <w:t>عداد لجان لمراقبة تنفي</w:t>
      </w:r>
      <w:r w:rsidR="00246737">
        <w:rPr>
          <w:rFonts w:ascii="Simplified Arabic" w:hAnsi="Simplified Arabic" w:cs="Simplified Arabic"/>
          <w:sz w:val="28"/>
          <w:szCs w:val="28"/>
          <w:rtl/>
        </w:rPr>
        <w:t xml:space="preserve">ذ هذه الاتفاقيات على </w:t>
      </w:r>
      <w:r w:rsidR="00246737">
        <w:rPr>
          <w:rFonts w:ascii="Simplified Arabic" w:hAnsi="Simplified Arabic" w:cs="Simplified Arabic" w:hint="cs"/>
          <w:sz w:val="28"/>
          <w:szCs w:val="28"/>
          <w:rtl/>
        </w:rPr>
        <w:t>أ</w:t>
      </w:r>
      <w:r w:rsidR="00C206AC">
        <w:rPr>
          <w:rFonts w:ascii="Simplified Arabic" w:hAnsi="Simplified Arabic" w:cs="Simplified Arabic"/>
          <w:sz w:val="28"/>
          <w:szCs w:val="28"/>
          <w:rtl/>
        </w:rPr>
        <w:t>رض الواقع</w:t>
      </w:r>
      <w:r w:rsidR="00246737">
        <w:rPr>
          <w:rFonts w:ascii="Simplified Arabic" w:hAnsi="Simplified Arabic" w:cs="Simplified Arabic"/>
          <w:sz w:val="28"/>
          <w:szCs w:val="28"/>
          <w:rtl/>
        </w:rPr>
        <w:t>، و</w:t>
      </w:r>
      <w:r w:rsidR="00246737">
        <w:rPr>
          <w:rFonts w:ascii="Simplified Arabic" w:hAnsi="Simplified Arabic" w:cs="Simplified Arabic" w:hint="cs"/>
          <w:sz w:val="28"/>
          <w:szCs w:val="28"/>
          <w:rtl/>
        </w:rPr>
        <w:t>إ</w:t>
      </w:r>
      <w:r w:rsidRPr="00341D1D">
        <w:rPr>
          <w:rFonts w:ascii="Simplified Arabic" w:hAnsi="Simplified Arabic" w:cs="Simplified Arabic"/>
          <w:sz w:val="28"/>
          <w:szCs w:val="28"/>
          <w:rtl/>
        </w:rPr>
        <w:t>عداد التقارير بشكل دوري ومنتظم، وتسهيل عملية تبادل المعلومات المتعلقة بالبيئة البحرية بين حكومات الدول والمنظ</w:t>
      </w:r>
      <w:r w:rsidR="00246737">
        <w:rPr>
          <w:rFonts w:ascii="Simplified Arabic" w:hAnsi="Simplified Arabic" w:cs="Simplified Arabic" w:hint="cs"/>
          <w:sz w:val="28"/>
          <w:szCs w:val="28"/>
          <w:rtl/>
        </w:rPr>
        <w:t>َّ</w:t>
      </w:r>
      <w:r w:rsidRPr="00341D1D">
        <w:rPr>
          <w:rFonts w:ascii="Simplified Arabic" w:hAnsi="Simplified Arabic" w:cs="Simplified Arabic"/>
          <w:sz w:val="28"/>
          <w:szCs w:val="28"/>
          <w:rtl/>
        </w:rPr>
        <w:t>مات الدولي</w:t>
      </w:r>
      <w:r w:rsidR="00246737">
        <w:rPr>
          <w:rFonts w:ascii="Simplified Arabic" w:hAnsi="Simplified Arabic" w:cs="Simplified Arabic" w:hint="cs"/>
          <w:sz w:val="28"/>
          <w:szCs w:val="28"/>
          <w:rtl/>
        </w:rPr>
        <w:t>َّ</w:t>
      </w:r>
      <w:r w:rsidR="00246737">
        <w:rPr>
          <w:rFonts w:ascii="Simplified Arabic" w:hAnsi="Simplified Arabic" w:cs="Simplified Arabic"/>
          <w:sz w:val="28"/>
          <w:szCs w:val="28"/>
          <w:rtl/>
        </w:rPr>
        <w:t>ة لإيجاد حلول ج</w:t>
      </w:r>
      <w:r w:rsidR="00246737">
        <w:rPr>
          <w:rFonts w:ascii="Simplified Arabic" w:hAnsi="Simplified Arabic" w:cs="Simplified Arabic" w:hint="cs"/>
          <w:sz w:val="28"/>
          <w:szCs w:val="28"/>
          <w:rtl/>
        </w:rPr>
        <w:t>ذ</w:t>
      </w:r>
      <w:r w:rsidRPr="00341D1D">
        <w:rPr>
          <w:rFonts w:ascii="Simplified Arabic" w:hAnsi="Simplified Arabic" w:cs="Simplified Arabic"/>
          <w:sz w:val="28"/>
          <w:szCs w:val="28"/>
          <w:rtl/>
        </w:rPr>
        <w:t>رية للمشاك</w:t>
      </w:r>
      <w:r w:rsidR="00C206AC">
        <w:rPr>
          <w:rFonts w:ascii="Simplified Arabic" w:hAnsi="Simplified Arabic" w:cs="Simplified Arabic"/>
          <w:sz w:val="28"/>
          <w:szCs w:val="28"/>
          <w:rtl/>
        </w:rPr>
        <w:t>ل التي قد تهدد البحار والمحيطات</w:t>
      </w:r>
      <w:r w:rsidR="002464BC">
        <w:rPr>
          <w:rFonts w:ascii="Simplified Arabic" w:hAnsi="Simplified Arabic" w:cs="Simplified Arabic"/>
          <w:sz w:val="28"/>
          <w:szCs w:val="28"/>
          <w:rtl/>
        </w:rPr>
        <w:t xml:space="preserve">، والسيطرة على التلوث وخفضه </w:t>
      </w:r>
      <w:r w:rsidRPr="00341D1D">
        <w:rPr>
          <w:rFonts w:ascii="Simplified Arabic" w:hAnsi="Simplified Arabic" w:cs="Simplified Arabic"/>
          <w:sz w:val="28"/>
          <w:szCs w:val="28"/>
          <w:rtl/>
        </w:rPr>
        <w:t xml:space="preserve"> </w:t>
      </w:r>
      <w:r w:rsidR="002464BC">
        <w:rPr>
          <w:rFonts w:ascii="Simplified Arabic" w:hAnsi="Simplified Arabic" w:cs="Simplified Arabic" w:hint="cs"/>
          <w:sz w:val="28"/>
          <w:szCs w:val="28"/>
          <w:rtl/>
        </w:rPr>
        <w:t>و</w:t>
      </w:r>
      <w:r w:rsidRPr="00341D1D">
        <w:rPr>
          <w:rFonts w:ascii="Simplified Arabic" w:hAnsi="Simplified Arabic" w:cs="Simplified Arabic"/>
          <w:sz w:val="28"/>
          <w:szCs w:val="28"/>
          <w:rtl/>
        </w:rPr>
        <w:t>الت</w:t>
      </w:r>
      <w:r w:rsidR="00C206AC">
        <w:rPr>
          <w:rFonts w:ascii="Simplified Arabic" w:hAnsi="Simplified Arabic" w:cs="Simplified Arabic"/>
          <w:sz w:val="28"/>
          <w:szCs w:val="28"/>
          <w:rtl/>
        </w:rPr>
        <w:t>قليل من شأن المخاطر البيئية</w:t>
      </w:r>
      <w:r w:rsidR="00246737">
        <w:rPr>
          <w:rFonts w:ascii="Simplified Arabic" w:hAnsi="Simplified Arabic" w:cs="Simplified Arabic"/>
          <w:sz w:val="28"/>
          <w:szCs w:val="28"/>
          <w:rtl/>
        </w:rPr>
        <w:t xml:space="preserve">، خاصة </w:t>
      </w:r>
      <w:r w:rsidR="00246737">
        <w:rPr>
          <w:rFonts w:ascii="Simplified Arabic" w:hAnsi="Simplified Arabic" w:cs="Simplified Arabic" w:hint="cs"/>
          <w:sz w:val="28"/>
          <w:szCs w:val="28"/>
          <w:rtl/>
        </w:rPr>
        <w:t>أ</w:t>
      </w:r>
      <w:r w:rsidR="00246737">
        <w:rPr>
          <w:rFonts w:ascii="Simplified Arabic" w:hAnsi="Simplified Arabic" w:cs="Simplified Arabic"/>
          <w:sz w:val="28"/>
          <w:szCs w:val="28"/>
          <w:rtl/>
        </w:rPr>
        <w:t xml:space="preserve">ن </w:t>
      </w:r>
      <w:r w:rsidR="00246737">
        <w:rPr>
          <w:rFonts w:ascii="Simplified Arabic" w:hAnsi="Simplified Arabic" w:cs="Simplified Arabic" w:hint="cs"/>
          <w:sz w:val="28"/>
          <w:szCs w:val="28"/>
          <w:rtl/>
        </w:rPr>
        <w:t>أ</w:t>
      </w:r>
      <w:r w:rsidRPr="00341D1D">
        <w:rPr>
          <w:rFonts w:ascii="Simplified Arabic" w:hAnsi="Simplified Arabic" w:cs="Simplified Arabic"/>
          <w:sz w:val="28"/>
          <w:szCs w:val="28"/>
          <w:rtl/>
        </w:rPr>
        <w:t>ثار التلوث قد لا تشكل خطرا</w:t>
      </w:r>
      <w:r w:rsidR="00246737">
        <w:rPr>
          <w:rFonts w:ascii="Simplified Arabic" w:hAnsi="Simplified Arabic" w:cs="Simplified Arabic" w:hint="cs"/>
          <w:sz w:val="28"/>
          <w:szCs w:val="28"/>
          <w:rtl/>
        </w:rPr>
        <w:t>ً</w:t>
      </w:r>
      <w:r w:rsidR="00246737">
        <w:rPr>
          <w:rFonts w:ascii="Simplified Arabic" w:hAnsi="Simplified Arabic" w:cs="Simplified Arabic"/>
          <w:sz w:val="28"/>
          <w:szCs w:val="28"/>
          <w:rtl/>
        </w:rPr>
        <w:t xml:space="preserve"> في الحال، ولكنها قد تتطور </w:t>
      </w:r>
      <w:r w:rsidR="00246737">
        <w:rPr>
          <w:rFonts w:ascii="Simplified Arabic" w:hAnsi="Simplified Arabic" w:cs="Simplified Arabic" w:hint="cs"/>
          <w:sz w:val="28"/>
          <w:szCs w:val="28"/>
          <w:rtl/>
        </w:rPr>
        <w:t>أ</w:t>
      </w:r>
      <w:r w:rsidRPr="00341D1D">
        <w:rPr>
          <w:rFonts w:ascii="Simplified Arabic" w:hAnsi="Simplified Arabic" w:cs="Simplified Arabic"/>
          <w:sz w:val="28"/>
          <w:szCs w:val="28"/>
          <w:rtl/>
        </w:rPr>
        <w:t>ثار</w:t>
      </w:r>
      <w:r w:rsidR="00C206AC">
        <w:rPr>
          <w:rFonts w:ascii="Simplified Arabic" w:hAnsi="Simplified Arabic" w:cs="Simplified Arabic"/>
          <w:sz w:val="28"/>
          <w:szCs w:val="28"/>
          <w:rtl/>
        </w:rPr>
        <w:t>ها لتشكل كوارث على المدى البعيد</w:t>
      </w:r>
      <w:r w:rsidRPr="00341D1D">
        <w:rPr>
          <w:rFonts w:ascii="Simplified Arabic" w:hAnsi="Simplified Arabic" w:cs="Simplified Arabic"/>
          <w:sz w:val="28"/>
          <w:szCs w:val="28"/>
          <w:rtl/>
        </w:rPr>
        <w:t>، والتي قد لا تتوقف على تهدي</w:t>
      </w:r>
      <w:r w:rsidR="00C206AC">
        <w:rPr>
          <w:rFonts w:ascii="Simplified Arabic" w:hAnsi="Simplified Arabic" w:cs="Simplified Arabic"/>
          <w:sz w:val="28"/>
          <w:szCs w:val="28"/>
          <w:rtl/>
        </w:rPr>
        <w:t>د نوع معين من الكائنات البحرية</w:t>
      </w:r>
      <w:r w:rsidRPr="00341D1D">
        <w:rPr>
          <w:rFonts w:ascii="Simplified Arabic" w:hAnsi="Simplified Arabic" w:cs="Simplified Arabic"/>
          <w:sz w:val="28"/>
          <w:szCs w:val="28"/>
          <w:rtl/>
        </w:rPr>
        <w:t>،</w:t>
      </w:r>
      <w:r w:rsidR="00C206AC">
        <w:rPr>
          <w:rFonts w:ascii="Simplified Arabic" w:hAnsi="Simplified Arabic" w:cs="Simplified Arabic" w:hint="cs"/>
          <w:sz w:val="28"/>
          <w:szCs w:val="28"/>
          <w:rtl/>
        </w:rPr>
        <w:t xml:space="preserve"> </w:t>
      </w:r>
      <w:r w:rsidR="00246737">
        <w:rPr>
          <w:rFonts w:ascii="Simplified Arabic" w:hAnsi="Simplified Arabic" w:cs="Simplified Arabic" w:hint="cs"/>
          <w:sz w:val="28"/>
          <w:szCs w:val="28"/>
          <w:rtl/>
        </w:rPr>
        <w:t>أ</w:t>
      </w:r>
      <w:r w:rsidR="00C206AC">
        <w:rPr>
          <w:rFonts w:ascii="Simplified Arabic" w:hAnsi="Simplified Arabic" w:cs="Simplified Arabic"/>
          <w:sz w:val="28"/>
          <w:szCs w:val="28"/>
          <w:rtl/>
        </w:rPr>
        <w:t>و بقعة معينة من البحا</w:t>
      </w:r>
      <w:r w:rsidR="00C206AC">
        <w:rPr>
          <w:rFonts w:ascii="Simplified Arabic" w:hAnsi="Simplified Arabic" w:cs="Simplified Arabic" w:hint="cs"/>
          <w:sz w:val="28"/>
          <w:szCs w:val="28"/>
          <w:rtl/>
        </w:rPr>
        <w:t>ر</w:t>
      </w:r>
      <w:r w:rsidR="00246737">
        <w:rPr>
          <w:rFonts w:ascii="Simplified Arabic" w:hAnsi="Simplified Arabic" w:cs="Simplified Arabic"/>
          <w:sz w:val="28"/>
          <w:szCs w:val="28"/>
          <w:rtl/>
        </w:rPr>
        <w:t>، و</w:t>
      </w:r>
      <w:r w:rsidR="00246737">
        <w:rPr>
          <w:rFonts w:ascii="Simplified Arabic" w:hAnsi="Simplified Arabic" w:cs="Simplified Arabic" w:hint="cs"/>
          <w:sz w:val="28"/>
          <w:szCs w:val="28"/>
          <w:rtl/>
        </w:rPr>
        <w:t>إ</w:t>
      </w:r>
      <w:r w:rsidRPr="00341D1D">
        <w:rPr>
          <w:rFonts w:ascii="Simplified Arabic" w:hAnsi="Simplified Arabic" w:cs="Simplified Arabic"/>
          <w:sz w:val="28"/>
          <w:szCs w:val="28"/>
          <w:rtl/>
        </w:rPr>
        <w:t>نما قد تشكل كارثة من الصعب السيطرة على عواقبها.</w:t>
      </w:r>
    </w:p>
    <w:p w:rsidR="00FF02BE" w:rsidRPr="00341D1D" w:rsidRDefault="00FF02BE" w:rsidP="008C1477">
      <w:pPr>
        <w:pStyle w:val="a7"/>
        <w:numPr>
          <w:ilvl w:val="0"/>
          <w:numId w:val="33"/>
        </w:numPr>
        <w:spacing w:line="360" w:lineRule="auto"/>
        <w:jc w:val="both"/>
        <w:rPr>
          <w:rFonts w:ascii="Simplified Arabic" w:hAnsi="Simplified Arabic" w:cs="Simplified Arabic"/>
          <w:sz w:val="28"/>
          <w:szCs w:val="28"/>
          <w:rtl/>
        </w:rPr>
      </w:pPr>
      <w:r w:rsidRPr="00341D1D">
        <w:rPr>
          <w:rFonts w:ascii="Simplified Arabic" w:hAnsi="Simplified Arabic" w:cs="Simplified Arabic"/>
          <w:sz w:val="28"/>
          <w:szCs w:val="28"/>
          <w:rtl/>
        </w:rPr>
        <w:t>العمل علي تحديث دوري لمواكبة المستجدات العلمية والتي قد تعمل على تهديد ا</w:t>
      </w:r>
      <w:r w:rsidR="00C206AC">
        <w:rPr>
          <w:rFonts w:ascii="Simplified Arabic" w:hAnsi="Simplified Arabic" w:cs="Simplified Arabic"/>
          <w:sz w:val="28"/>
          <w:szCs w:val="28"/>
          <w:rtl/>
        </w:rPr>
        <w:t>لبيئة البحرية لوجود فراغ قانوني</w:t>
      </w:r>
      <w:r w:rsidR="00246737">
        <w:rPr>
          <w:rFonts w:ascii="Simplified Arabic" w:hAnsi="Simplified Arabic" w:cs="Simplified Arabic"/>
          <w:sz w:val="28"/>
          <w:szCs w:val="28"/>
          <w:rtl/>
        </w:rPr>
        <w:t xml:space="preserve">، واعتماد استراتيجيات جديدة </w:t>
      </w:r>
      <w:r w:rsidRPr="00341D1D">
        <w:rPr>
          <w:rFonts w:ascii="Simplified Arabic" w:hAnsi="Simplified Arabic" w:cs="Simplified Arabic"/>
          <w:sz w:val="28"/>
          <w:szCs w:val="28"/>
          <w:rtl/>
        </w:rPr>
        <w:t>وبتنسيق الجهود بين</w:t>
      </w:r>
      <w:r w:rsidR="00C206AC">
        <w:rPr>
          <w:rFonts w:ascii="Simplified Arabic" w:hAnsi="Simplified Arabic" w:cs="Simplified Arabic"/>
          <w:sz w:val="28"/>
          <w:szCs w:val="28"/>
          <w:rtl/>
        </w:rPr>
        <w:t xml:space="preserve"> حكومات </w:t>
      </w:r>
      <w:r w:rsidR="00C206AC">
        <w:rPr>
          <w:rFonts w:ascii="Simplified Arabic" w:hAnsi="Simplified Arabic" w:cs="Simplified Arabic"/>
          <w:sz w:val="28"/>
          <w:szCs w:val="28"/>
          <w:rtl/>
        </w:rPr>
        <w:lastRenderedPageBreak/>
        <w:t>الدول والمنظ</w:t>
      </w:r>
      <w:r w:rsidR="00246737">
        <w:rPr>
          <w:rFonts w:ascii="Simplified Arabic" w:hAnsi="Simplified Arabic" w:cs="Simplified Arabic" w:hint="cs"/>
          <w:sz w:val="28"/>
          <w:szCs w:val="28"/>
          <w:rtl/>
        </w:rPr>
        <w:t>َّ</w:t>
      </w:r>
      <w:r w:rsidR="00C206AC">
        <w:rPr>
          <w:rFonts w:ascii="Simplified Arabic" w:hAnsi="Simplified Arabic" w:cs="Simplified Arabic"/>
          <w:sz w:val="28"/>
          <w:szCs w:val="28"/>
          <w:rtl/>
        </w:rPr>
        <w:t>مات الدولي</w:t>
      </w:r>
      <w:r w:rsidR="00246737">
        <w:rPr>
          <w:rFonts w:ascii="Simplified Arabic" w:hAnsi="Simplified Arabic" w:cs="Simplified Arabic" w:hint="cs"/>
          <w:sz w:val="28"/>
          <w:szCs w:val="28"/>
          <w:rtl/>
        </w:rPr>
        <w:t>َّ</w:t>
      </w:r>
      <w:r w:rsidR="00C206AC">
        <w:rPr>
          <w:rFonts w:ascii="Simplified Arabic" w:hAnsi="Simplified Arabic" w:cs="Simplified Arabic"/>
          <w:sz w:val="28"/>
          <w:szCs w:val="28"/>
          <w:rtl/>
        </w:rPr>
        <w:t>ة</w:t>
      </w:r>
      <w:r w:rsidR="00246737">
        <w:rPr>
          <w:rFonts w:ascii="Simplified Arabic" w:hAnsi="Simplified Arabic" w:cs="Simplified Arabic"/>
          <w:sz w:val="28"/>
          <w:szCs w:val="28"/>
          <w:rtl/>
        </w:rPr>
        <w:t>، و</w:t>
      </w:r>
      <w:r w:rsidR="00246737">
        <w:rPr>
          <w:rFonts w:ascii="Simplified Arabic" w:hAnsi="Simplified Arabic" w:cs="Simplified Arabic" w:hint="cs"/>
          <w:sz w:val="28"/>
          <w:szCs w:val="28"/>
          <w:rtl/>
        </w:rPr>
        <w:t>إ</w:t>
      </w:r>
      <w:r w:rsidR="00246737">
        <w:rPr>
          <w:rFonts w:ascii="Simplified Arabic" w:hAnsi="Simplified Arabic" w:cs="Simplified Arabic"/>
          <w:sz w:val="28"/>
          <w:szCs w:val="28"/>
          <w:rtl/>
        </w:rPr>
        <w:t>دماج نظم ال</w:t>
      </w:r>
      <w:r w:rsidR="00246737">
        <w:rPr>
          <w:rFonts w:ascii="Simplified Arabic" w:hAnsi="Simplified Arabic" w:cs="Simplified Arabic" w:hint="cs"/>
          <w:sz w:val="28"/>
          <w:szCs w:val="28"/>
          <w:rtl/>
        </w:rPr>
        <w:t>إ</w:t>
      </w:r>
      <w:r w:rsidRPr="00341D1D">
        <w:rPr>
          <w:rFonts w:ascii="Simplified Arabic" w:hAnsi="Simplified Arabic" w:cs="Simplified Arabic"/>
          <w:sz w:val="28"/>
          <w:szCs w:val="28"/>
          <w:rtl/>
        </w:rPr>
        <w:t>دارة البيئية الدولي</w:t>
      </w:r>
      <w:r w:rsidR="00246737">
        <w:rPr>
          <w:rFonts w:ascii="Simplified Arabic" w:hAnsi="Simplified Arabic" w:cs="Simplified Arabic" w:hint="cs"/>
          <w:sz w:val="28"/>
          <w:szCs w:val="28"/>
          <w:rtl/>
        </w:rPr>
        <w:t>َّ</w:t>
      </w:r>
      <w:r w:rsidR="00246737">
        <w:rPr>
          <w:rFonts w:ascii="Simplified Arabic" w:hAnsi="Simplified Arabic" w:cs="Simplified Arabic"/>
          <w:sz w:val="28"/>
          <w:szCs w:val="28"/>
          <w:rtl/>
        </w:rPr>
        <w:t>ة في هياكل ون</w:t>
      </w:r>
      <w:r w:rsidR="00246737">
        <w:rPr>
          <w:rFonts w:ascii="Simplified Arabic" w:hAnsi="Simplified Arabic" w:cs="Simplified Arabic" w:hint="cs"/>
          <w:sz w:val="28"/>
          <w:szCs w:val="28"/>
          <w:rtl/>
        </w:rPr>
        <w:t>ظ</w:t>
      </w:r>
      <w:r w:rsidR="00246737">
        <w:rPr>
          <w:rFonts w:ascii="Simplified Arabic" w:hAnsi="Simplified Arabic" w:cs="Simplified Arabic"/>
          <w:sz w:val="28"/>
          <w:szCs w:val="28"/>
          <w:rtl/>
        </w:rPr>
        <w:t>م ال</w:t>
      </w:r>
      <w:r w:rsidR="00246737">
        <w:rPr>
          <w:rFonts w:ascii="Simplified Arabic" w:hAnsi="Simplified Arabic" w:cs="Simplified Arabic" w:hint="cs"/>
          <w:sz w:val="28"/>
          <w:szCs w:val="28"/>
          <w:rtl/>
        </w:rPr>
        <w:t>إ</w:t>
      </w:r>
      <w:r w:rsidRPr="00341D1D">
        <w:rPr>
          <w:rFonts w:ascii="Simplified Arabic" w:hAnsi="Simplified Arabic" w:cs="Simplified Arabic"/>
          <w:sz w:val="28"/>
          <w:szCs w:val="28"/>
          <w:rtl/>
        </w:rPr>
        <w:t>دا</w:t>
      </w:r>
      <w:r w:rsidR="00246737">
        <w:rPr>
          <w:rFonts w:ascii="Simplified Arabic" w:hAnsi="Simplified Arabic" w:cs="Simplified Arabic"/>
          <w:sz w:val="28"/>
          <w:szCs w:val="28"/>
          <w:rtl/>
        </w:rPr>
        <w:t>رة المحلية والوطنية وال</w:t>
      </w:r>
      <w:r w:rsidR="00246737">
        <w:rPr>
          <w:rFonts w:ascii="Simplified Arabic" w:hAnsi="Simplified Arabic" w:cs="Simplified Arabic" w:hint="cs"/>
          <w:sz w:val="28"/>
          <w:szCs w:val="28"/>
          <w:rtl/>
        </w:rPr>
        <w:t>إ</w:t>
      </w:r>
      <w:r w:rsidR="00246737">
        <w:rPr>
          <w:rFonts w:ascii="Simplified Arabic" w:hAnsi="Simplified Arabic" w:cs="Simplified Arabic"/>
          <w:sz w:val="28"/>
          <w:szCs w:val="28"/>
          <w:rtl/>
        </w:rPr>
        <w:t>قليمية</w:t>
      </w:r>
      <w:r w:rsidR="00246737">
        <w:rPr>
          <w:rFonts w:ascii="Simplified Arabic" w:hAnsi="Simplified Arabic" w:cs="Simplified Arabic" w:hint="cs"/>
          <w:sz w:val="28"/>
          <w:szCs w:val="28"/>
          <w:rtl/>
        </w:rPr>
        <w:t>؛</w:t>
      </w:r>
      <w:r w:rsidR="00C206AC">
        <w:rPr>
          <w:rFonts w:ascii="Simplified Arabic" w:hAnsi="Simplified Arabic" w:cs="Simplified Arabic" w:hint="cs"/>
          <w:sz w:val="28"/>
          <w:szCs w:val="28"/>
          <w:rtl/>
        </w:rPr>
        <w:t xml:space="preserve"> </w:t>
      </w:r>
      <w:r w:rsidR="00246737">
        <w:rPr>
          <w:rFonts w:ascii="Simplified Arabic" w:hAnsi="Simplified Arabic" w:cs="Simplified Arabic"/>
          <w:sz w:val="28"/>
          <w:szCs w:val="28"/>
          <w:rtl/>
        </w:rPr>
        <w:t>و</w:t>
      </w:r>
      <w:r w:rsidR="00246737">
        <w:rPr>
          <w:rFonts w:ascii="Simplified Arabic" w:hAnsi="Simplified Arabic" w:cs="Simplified Arabic" w:hint="cs"/>
          <w:sz w:val="28"/>
          <w:szCs w:val="28"/>
          <w:rtl/>
        </w:rPr>
        <w:t>إ</w:t>
      </w:r>
      <w:r w:rsidR="00246737">
        <w:rPr>
          <w:rFonts w:ascii="Simplified Arabic" w:hAnsi="Simplified Arabic" w:cs="Simplified Arabic"/>
          <w:sz w:val="28"/>
          <w:szCs w:val="28"/>
          <w:rtl/>
        </w:rPr>
        <w:t xml:space="preserve">عطاء القوانين الوطنية </w:t>
      </w:r>
      <w:r w:rsidR="00246737">
        <w:rPr>
          <w:rFonts w:ascii="Simplified Arabic" w:hAnsi="Simplified Arabic" w:cs="Simplified Arabic" w:hint="cs"/>
          <w:sz w:val="28"/>
          <w:szCs w:val="28"/>
          <w:rtl/>
        </w:rPr>
        <w:t>أ</w:t>
      </w:r>
      <w:r w:rsidRPr="00341D1D">
        <w:rPr>
          <w:rFonts w:ascii="Simplified Arabic" w:hAnsi="Simplified Arabic" w:cs="Simplified Arabic"/>
          <w:sz w:val="28"/>
          <w:szCs w:val="28"/>
          <w:rtl/>
        </w:rPr>
        <w:t>همية قصوى لتتوافق مع المؤتم</w:t>
      </w:r>
      <w:r w:rsidR="00C206AC">
        <w:rPr>
          <w:rFonts w:ascii="Simplified Arabic" w:hAnsi="Simplified Arabic" w:cs="Simplified Arabic"/>
          <w:sz w:val="28"/>
          <w:szCs w:val="28"/>
          <w:rtl/>
        </w:rPr>
        <w:t>رات والمعاهدات التي صادقت عليها</w:t>
      </w:r>
      <w:r w:rsidRPr="00341D1D">
        <w:rPr>
          <w:rFonts w:ascii="Simplified Arabic" w:hAnsi="Simplified Arabic" w:cs="Simplified Arabic"/>
          <w:sz w:val="28"/>
          <w:szCs w:val="28"/>
          <w:rtl/>
        </w:rPr>
        <w:t>.</w:t>
      </w:r>
    </w:p>
    <w:p w:rsidR="002921BA" w:rsidRDefault="00246737" w:rsidP="008C1477">
      <w:pPr>
        <w:pStyle w:val="a7"/>
        <w:numPr>
          <w:ilvl w:val="0"/>
          <w:numId w:val="33"/>
        </w:numPr>
        <w:spacing w:line="360" w:lineRule="auto"/>
        <w:jc w:val="both"/>
        <w:rPr>
          <w:rFonts w:ascii="Simplified Arabic" w:hAnsi="Simplified Arabic" w:cs="Simplified Arabic"/>
          <w:sz w:val="28"/>
          <w:szCs w:val="28"/>
        </w:rPr>
      </w:pPr>
      <w:r>
        <w:rPr>
          <w:rFonts w:ascii="Simplified Arabic" w:hAnsi="Simplified Arabic" w:cs="Simplified Arabic"/>
          <w:sz w:val="28"/>
          <w:szCs w:val="28"/>
          <w:rtl/>
        </w:rPr>
        <w:t xml:space="preserve">العمل على </w:t>
      </w:r>
      <w:r>
        <w:rPr>
          <w:rFonts w:ascii="Simplified Arabic" w:hAnsi="Simplified Arabic" w:cs="Simplified Arabic" w:hint="cs"/>
          <w:sz w:val="28"/>
          <w:szCs w:val="28"/>
          <w:rtl/>
        </w:rPr>
        <w:t>إ</w:t>
      </w:r>
      <w:r w:rsidR="00FF02BE" w:rsidRPr="00341D1D">
        <w:rPr>
          <w:rFonts w:ascii="Simplified Arabic" w:hAnsi="Simplified Arabic" w:cs="Simplified Arabic"/>
          <w:sz w:val="28"/>
          <w:szCs w:val="28"/>
          <w:rtl/>
        </w:rPr>
        <w:t>نشاء محكمة دولي</w:t>
      </w:r>
      <w:r>
        <w:rPr>
          <w:rFonts w:ascii="Simplified Arabic" w:hAnsi="Simplified Arabic" w:cs="Simplified Arabic" w:hint="cs"/>
          <w:sz w:val="28"/>
          <w:szCs w:val="28"/>
          <w:rtl/>
        </w:rPr>
        <w:t>َّ</w:t>
      </w:r>
      <w:r w:rsidR="00FF02BE" w:rsidRPr="00341D1D">
        <w:rPr>
          <w:rFonts w:ascii="Simplified Arabic" w:hAnsi="Simplified Arabic" w:cs="Simplified Arabic"/>
          <w:sz w:val="28"/>
          <w:szCs w:val="28"/>
          <w:rtl/>
        </w:rPr>
        <w:t>ة خاصة ب</w:t>
      </w:r>
      <w:r w:rsidR="00C206AC">
        <w:rPr>
          <w:rFonts w:ascii="Simplified Arabic" w:hAnsi="Simplified Arabic" w:cs="Simplified Arabic"/>
          <w:sz w:val="28"/>
          <w:szCs w:val="28"/>
          <w:rtl/>
        </w:rPr>
        <w:t>القضايا المتعلقة بالتلوث البيئي</w:t>
      </w:r>
      <w:r w:rsidR="00FF02BE" w:rsidRPr="00341D1D">
        <w:rPr>
          <w:rFonts w:ascii="Simplified Arabic" w:hAnsi="Simplified Arabic" w:cs="Simplified Arabic"/>
          <w:sz w:val="28"/>
          <w:szCs w:val="28"/>
          <w:rtl/>
        </w:rPr>
        <w:t xml:space="preserve">، لتسريع النظر والبث فيها </w:t>
      </w:r>
      <w:r w:rsidR="008846F7">
        <w:rPr>
          <w:rFonts w:ascii="Simplified Arabic" w:hAnsi="Simplified Arabic" w:cs="Simplified Arabic" w:hint="cs"/>
          <w:sz w:val="28"/>
          <w:szCs w:val="28"/>
          <w:rtl/>
        </w:rPr>
        <w:t>بجانب المحكمة الدولية لقانون البحار وغرفة منازعات قاع البحار، ليس تقليلاً من دور المحكمة ولكن</w:t>
      </w:r>
      <w:r w:rsidR="00FF02BE" w:rsidRPr="00341D1D">
        <w:rPr>
          <w:rFonts w:ascii="Simplified Arabic" w:hAnsi="Simplified Arabic" w:cs="Simplified Arabic"/>
          <w:sz w:val="28"/>
          <w:szCs w:val="28"/>
          <w:rtl/>
        </w:rPr>
        <w:t xml:space="preserve"> لاستدراك </w:t>
      </w:r>
      <w:r>
        <w:rPr>
          <w:rFonts w:ascii="Simplified Arabic" w:hAnsi="Simplified Arabic" w:cs="Simplified Arabic"/>
          <w:sz w:val="28"/>
          <w:szCs w:val="28"/>
          <w:rtl/>
        </w:rPr>
        <w:t>ال</w:t>
      </w:r>
      <w:r>
        <w:rPr>
          <w:rFonts w:ascii="Simplified Arabic" w:hAnsi="Simplified Arabic" w:cs="Simplified Arabic" w:hint="cs"/>
          <w:sz w:val="28"/>
          <w:szCs w:val="28"/>
          <w:rtl/>
        </w:rPr>
        <w:t>أ</w:t>
      </w:r>
      <w:r>
        <w:rPr>
          <w:rFonts w:ascii="Simplified Arabic" w:hAnsi="Simplified Arabic" w:cs="Simplified Arabic"/>
          <w:sz w:val="28"/>
          <w:szCs w:val="28"/>
          <w:rtl/>
        </w:rPr>
        <w:t>ثار المترتبة على هذه ال</w:t>
      </w:r>
      <w:r>
        <w:rPr>
          <w:rFonts w:ascii="Simplified Arabic" w:hAnsi="Simplified Arabic" w:cs="Simplified Arabic" w:hint="cs"/>
          <w:sz w:val="28"/>
          <w:szCs w:val="28"/>
          <w:rtl/>
        </w:rPr>
        <w:t>أ</w:t>
      </w:r>
      <w:r w:rsidR="00C206AC">
        <w:rPr>
          <w:rFonts w:ascii="Simplified Arabic" w:hAnsi="Simplified Arabic" w:cs="Simplified Arabic"/>
          <w:sz w:val="28"/>
          <w:szCs w:val="28"/>
          <w:rtl/>
        </w:rPr>
        <w:t>ضرار</w:t>
      </w:r>
      <w:r w:rsidR="005E4E47">
        <w:rPr>
          <w:rFonts w:ascii="Simplified Arabic" w:hAnsi="Simplified Arabic" w:cs="Simplified Arabic" w:hint="cs"/>
          <w:sz w:val="28"/>
          <w:szCs w:val="28"/>
          <w:rtl/>
        </w:rPr>
        <w:t xml:space="preserve"> والتي لا تحتمل تأخير البث فيها.</w:t>
      </w:r>
    </w:p>
    <w:p w:rsidR="00653C53" w:rsidRPr="00341D1D" w:rsidRDefault="00653C53" w:rsidP="008C1477">
      <w:pPr>
        <w:pStyle w:val="a7"/>
        <w:numPr>
          <w:ilvl w:val="0"/>
          <w:numId w:val="33"/>
        </w:numPr>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إضافة الجرائم البيئية إًلى الجرائم التي تختص بها المحكمة الجنائية الدولية؛ باعتبار أن هذه الجرائم لا تقل خطورة عن الجرائم الدولية التي تختص بها المحكمة والتي تهدد كم كبير من البشرية.</w:t>
      </w:r>
    </w:p>
    <w:p w:rsidR="0001269E" w:rsidRDefault="0001269E" w:rsidP="00336D4A">
      <w:pPr>
        <w:spacing w:line="360" w:lineRule="auto"/>
        <w:jc w:val="both"/>
        <w:rPr>
          <w:rFonts w:ascii="Simplified Arabic" w:hAnsi="Simplified Arabic" w:cs="Simplified Arabic"/>
          <w:sz w:val="28"/>
          <w:szCs w:val="28"/>
          <w:rtl/>
        </w:rPr>
      </w:pPr>
    </w:p>
    <w:p w:rsidR="003E31DE" w:rsidRDefault="003E31DE" w:rsidP="00336D4A">
      <w:pPr>
        <w:spacing w:line="360" w:lineRule="auto"/>
        <w:jc w:val="both"/>
        <w:rPr>
          <w:rFonts w:ascii="Simplified Arabic" w:hAnsi="Simplified Arabic" w:cs="Simplified Arabic"/>
          <w:sz w:val="28"/>
          <w:szCs w:val="28"/>
          <w:rtl/>
        </w:rPr>
      </w:pPr>
    </w:p>
    <w:p w:rsidR="00FC7C46" w:rsidRDefault="00FC7C46" w:rsidP="00336D4A">
      <w:pPr>
        <w:spacing w:line="360" w:lineRule="auto"/>
        <w:jc w:val="both"/>
        <w:rPr>
          <w:rFonts w:ascii="Simplified Arabic" w:hAnsi="Simplified Arabic" w:cs="Simplified Arabic"/>
          <w:sz w:val="28"/>
          <w:szCs w:val="28"/>
          <w:rtl/>
        </w:rPr>
      </w:pPr>
    </w:p>
    <w:p w:rsidR="00FC7C46" w:rsidRDefault="00FC7C46" w:rsidP="00336D4A">
      <w:pPr>
        <w:spacing w:line="360" w:lineRule="auto"/>
        <w:jc w:val="both"/>
        <w:rPr>
          <w:rFonts w:ascii="Simplified Arabic" w:hAnsi="Simplified Arabic" w:cs="Simplified Arabic"/>
          <w:sz w:val="28"/>
          <w:szCs w:val="28"/>
          <w:rtl/>
        </w:rPr>
      </w:pPr>
    </w:p>
    <w:p w:rsidR="00140808" w:rsidRDefault="00140808" w:rsidP="00336D4A">
      <w:pPr>
        <w:spacing w:line="360" w:lineRule="auto"/>
        <w:jc w:val="both"/>
        <w:rPr>
          <w:rFonts w:ascii="Simplified Arabic" w:hAnsi="Simplified Arabic" w:cs="Simplified Arabic"/>
          <w:sz w:val="28"/>
          <w:szCs w:val="28"/>
          <w:rtl/>
        </w:rPr>
      </w:pPr>
    </w:p>
    <w:p w:rsidR="00140808" w:rsidRDefault="00140808" w:rsidP="00336D4A">
      <w:pPr>
        <w:spacing w:line="360" w:lineRule="auto"/>
        <w:jc w:val="both"/>
        <w:rPr>
          <w:rFonts w:ascii="Simplified Arabic" w:hAnsi="Simplified Arabic" w:cs="Simplified Arabic"/>
          <w:sz w:val="28"/>
          <w:szCs w:val="28"/>
          <w:rtl/>
        </w:rPr>
      </w:pPr>
    </w:p>
    <w:p w:rsidR="00140808" w:rsidRPr="00341D1D" w:rsidRDefault="00140808" w:rsidP="00336D4A">
      <w:pPr>
        <w:spacing w:line="360" w:lineRule="auto"/>
        <w:jc w:val="both"/>
        <w:rPr>
          <w:rFonts w:ascii="Simplified Arabic" w:hAnsi="Simplified Arabic" w:cs="Simplified Arabic"/>
          <w:sz w:val="28"/>
          <w:szCs w:val="28"/>
        </w:rPr>
      </w:pPr>
    </w:p>
    <w:p w:rsidR="005C0DD0" w:rsidRPr="00C206AC" w:rsidRDefault="00C206AC" w:rsidP="00336D4A">
      <w:pPr>
        <w:spacing w:line="360" w:lineRule="auto"/>
        <w:jc w:val="center"/>
        <w:rPr>
          <w:rFonts w:ascii="Simplified Arabic" w:eastAsia="Calibri" w:hAnsi="Simplified Arabic" w:cs="Simplified Arabic"/>
          <w:b/>
          <w:bCs/>
          <w:sz w:val="32"/>
          <w:szCs w:val="32"/>
          <w:rtl/>
        </w:rPr>
      </w:pPr>
      <w:r w:rsidRPr="00C206AC">
        <w:rPr>
          <w:rFonts w:ascii="Simplified Arabic" w:eastAsia="Calibri" w:hAnsi="Simplified Arabic" w:cs="Simplified Arabic" w:hint="cs"/>
          <w:b/>
          <w:bCs/>
          <w:sz w:val="36"/>
          <w:szCs w:val="36"/>
          <w:rtl/>
        </w:rPr>
        <w:lastRenderedPageBreak/>
        <w:t>المراجع والمصادر</w:t>
      </w:r>
    </w:p>
    <w:p w:rsidR="00C206AC" w:rsidRPr="004B5CD1" w:rsidRDefault="00246737" w:rsidP="008C1477">
      <w:pPr>
        <w:pStyle w:val="a7"/>
        <w:numPr>
          <w:ilvl w:val="0"/>
          <w:numId w:val="44"/>
        </w:numPr>
        <w:spacing w:line="360" w:lineRule="auto"/>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أ</w:t>
      </w:r>
      <w:r w:rsidR="005C0DD0" w:rsidRPr="004B5CD1">
        <w:rPr>
          <w:rFonts w:ascii="Simplified Arabic" w:eastAsia="Calibri" w:hAnsi="Simplified Arabic" w:cs="Simplified Arabic"/>
          <w:b/>
          <w:bCs/>
          <w:sz w:val="28"/>
          <w:szCs w:val="28"/>
          <w:rtl/>
        </w:rPr>
        <w:t>ولا</w:t>
      </w:r>
      <w:r w:rsidR="006F321F">
        <w:rPr>
          <w:rFonts w:ascii="Simplified Arabic" w:eastAsia="Calibri" w:hAnsi="Simplified Arabic" w:cs="Simplified Arabic" w:hint="cs"/>
          <w:b/>
          <w:bCs/>
          <w:sz w:val="28"/>
          <w:szCs w:val="28"/>
          <w:rtl/>
        </w:rPr>
        <w:t>ً</w:t>
      </w:r>
      <w:r w:rsidR="005C0DD0" w:rsidRPr="004B5CD1">
        <w:rPr>
          <w:rFonts w:ascii="Simplified Arabic" w:eastAsia="Calibri" w:hAnsi="Simplified Arabic" w:cs="Simplified Arabic"/>
          <w:b/>
          <w:bCs/>
          <w:sz w:val="28"/>
          <w:szCs w:val="28"/>
          <w:rtl/>
        </w:rPr>
        <w:t>:</w:t>
      </w:r>
      <w:r>
        <w:rPr>
          <w:rFonts w:ascii="Simplified Arabic" w:eastAsia="Calibri" w:hAnsi="Simplified Arabic" w:cs="Simplified Arabic" w:hint="cs"/>
          <w:b/>
          <w:bCs/>
          <w:sz w:val="28"/>
          <w:szCs w:val="28"/>
          <w:rtl/>
        </w:rPr>
        <w:t xml:space="preserve"> </w:t>
      </w:r>
      <w:r w:rsidR="00C206AC" w:rsidRPr="004B5CD1">
        <w:rPr>
          <w:rFonts w:ascii="Simplified Arabic" w:eastAsia="Calibri" w:hAnsi="Simplified Arabic" w:cs="Simplified Arabic" w:hint="cs"/>
          <w:b/>
          <w:bCs/>
          <w:sz w:val="28"/>
          <w:szCs w:val="28"/>
          <w:rtl/>
        </w:rPr>
        <w:t>القرآن الكريم.</w:t>
      </w:r>
    </w:p>
    <w:p w:rsidR="005C0DD0" w:rsidRPr="004B5CD1" w:rsidRDefault="00C206AC" w:rsidP="008C1477">
      <w:pPr>
        <w:pStyle w:val="a7"/>
        <w:numPr>
          <w:ilvl w:val="0"/>
          <w:numId w:val="44"/>
        </w:numPr>
        <w:spacing w:line="360" w:lineRule="auto"/>
        <w:rPr>
          <w:rFonts w:ascii="Simplified Arabic" w:eastAsia="Calibri" w:hAnsi="Simplified Arabic" w:cs="Simplified Arabic"/>
          <w:b/>
          <w:bCs/>
          <w:sz w:val="28"/>
          <w:szCs w:val="28"/>
          <w:rtl/>
        </w:rPr>
      </w:pPr>
      <w:r w:rsidRPr="004B5CD1">
        <w:rPr>
          <w:rFonts w:ascii="Simplified Arabic" w:eastAsia="Calibri" w:hAnsi="Simplified Arabic" w:cs="Simplified Arabic" w:hint="cs"/>
          <w:b/>
          <w:bCs/>
          <w:sz w:val="28"/>
          <w:szCs w:val="28"/>
          <w:rtl/>
        </w:rPr>
        <w:t>ثانيا</w:t>
      </w:r>
      <w:r w:rsidR="006F321F">
        <w:rPr>
          <w:rFonts w:ascii="Simplified Arabic" w:eastAsia="Calibri" w:hAnsi="Simplified Arabic" w:cs="Simplified Arabic" w:hint="cs"/>
          <w:b/>
          <w:bCs/>
          <w:sz w:val="28"/>
          <w:szCs w:val="28"/>
          <w:rtl/>
        </w:rPr>
        <w:t>ً</w:t>
      </w:r>
      <w:r w:rsidRPr="004B5CD1">
        <w:rPr>
          <w:rFonts w:ascii="Simplified Arabic" w:eastAsia="Calibri" w:hAnsi="Simplified Arabic" w:cs="Simplified Arabic" w:hint="cs"/>
          <w:b/>
          <w:bCs/>
          <w:sz w:val="28"/>
          <w:szCs w:val="28"/>
          <w:rtl/>
        </w:rPr>
        <w:t xml:space="preserve">: </w:t>
      </w:r>
      <w:r w:rsidRPr="004B5CD1">
        <w:rPr>
          <w:rFonts w:ascii="Simplified Arabic" w:eastAsia="Calibri" w:hAnsi="Simplified Arabic" w:cs="Simplified Arabic"/>
          <w:b/>
          <w:bCs/>
          <w:sz w:val="28"/>
          <w:szCs w:val="28"/>
          <w:rtl/>
        </w:rPr>
        <w:t>الكت</w:t>
      </w:r>
      <w:r w:rsidRPr="004B5CD1">
        <w:rPr>
          <w:rFonts w:ascii="Simplified Arabic" w:eastAsia="Calibri" w:hAnsi="Simplified Arabic" w:cs="Simplified Arabic" w:hint="cs"/>
          <w:b/>
          <w:bCs/>
          <w:sz w:val="28"/>
          <w:szCs w:val="28"/>
          <w:rtl/>
        </w:rPr>
        <w:t xml:space="preserve">ب </w:t>
      </w:r>
      <w:r w:rsidR="005C0DD0" w:rsidRPr="004B5CD1">
        <w:rPr>
          <w:rFonts w:ascii="Simplified Arabic" w:eastAsia="Calibri" w:hAnsi="Simplified Arabic" w:cs="Simplified Arabic"/>
          <w:b/>
          <w:bCs/>
          <w:sz w:val="28"/>
          <w:szCs w:val="28"/>
          <w:rtl/>
        </w:rPr>
        <w:t>القانونية</w:t>
      </w:r>
      <w:r w:rsidRPr="004B5CD1">
        <w:rPr>
          <w:rFonts w:ascii="Simplified Arabic" w:eastAsia="Calibri" w:hAnsi="Simplified Arabic" w:cs="Simplified Arabic" w:hint="cs"/>
          <w:b/>
          <w:bCs/>
          <w:sz w:val="28"/>
          <w:szCs w:val="28"/>
          <w:rtl/>
        </w:rPr>
        <w:t>:</w:t>
      </w:r>
    </w:p>
    <w:p w:rsidR="005C0DD0" w:rsidRPr="001D636C" w:rsidRDefault="00E82C24" w:rsidP="008C1477">
      <w:pPr>
        <w:pStyle w:val="a7"/>
        <w:numPr>
          <w:ilvl w:val="0"/>
          <w:numId w:val="46"/>
        </w:numPr>
        <w:spacing w:line="360" w:lineRule="auto"/>
        <w:rPr>
          <w:rFonts w:ascii="Simplified Arabic" w:eastAsia="Calibri" w:hAnsi="Simplified Arabic" w:cs="Simplified Arabic"/>
          <w:sz w:val="28"/>
          <w:szCs w:val="28"/>
          <w:rtl/>
        </w:rPr>
      </w:pPr>
      <w:r w:rsidRPr="001D636C">
        <w:rPr>
          <w:rFonts w:ascii="Simplified Arabic" w:eastAsia="Calibri" w:hAnsi="Simplified Arabic" w:cs="Simplified Arabic"/>
          <w:sz w:val="28"/>
          <w:szCs w:val="28"/>
          <w:rtl/>
        </w:rPr>
        <w:t xml:space="preserve">د. </w:t>
      </w:r>
      <w:r w:rsidRPr="001D636C">
        <w:rPr>
          <w:rFonts w:ascii="Simplified Arabic" w:eastAsia="Calibri" w:hAnsi="Simplified Arabic" w:cs="Simplified Arabic" w:hint="cs"/>
          <w:sz w:val="28"/>
          <w:szCs w:val="28"/>
          <w:rtl/>
        </w:rPr>
        <w:t>أ</w:t>
      </w:r>
      <w:r w:rsidR="00C206AC" w:rsidRPr="001D636C">
        <w:rPr>
          <w:rFonts w:ascii="Simplified Arabic" w:eastAsia="Calibri" w:hAnsi="Simplified Arabic" w:cs="Simplified Arabic"/>
          <w:sz w:val="28"/>
          <w:szCs w:val="28"/>
          <w:rtl/>
        </w:rPr>
        <w:t>حمد عبد الكريم سلامة</w:t>
      </w:r>
      <w:r w:rsidR="005C0DD0" w:rsidRPr="001D636C">
        <w:rPr>
          <w:rFonts w:ascii="Simplified Arabic" w:eastAsia="Calibri" w:hAnsi="Simplified Arabic" w:cs="Simplified Arabic"/>
          <w:sz w:val="28"/>
          <w:szCs w:val="28"/>
          <w:rtl/>
        </w:rPr>
        <w:t>. قانون حما</w:t>
      </w:r>
      <w:r w:rsidR="00D3164A" w:rsidRPr="001D636C">
        <w:rPr>
          <w:rFonts w:ascii="Simplified Arabic" w:eastAsia="Calibri" w:hAnsi="Simplified Arabic" w:cs="Simplified Arabic"/>
          <w:sz w:val="28"/>
          <w:szCs w:val="28"/>
          <w:rtl/>
        </w:rPr>
        <w:t>ية البيئة؛ دار</w:t>
      </w:r>
      <w:r w:rsidR="00D3164A" w:rsidRPr="001D636C">
        <w:rPr>
          <w:rFonts w:ascii="Simplified Arabic" w:eastAsia="Calibri" w:hAnsi="Simplified Arabic" w:cs="Simplified Arabic" w:hint="cs"/>
          <w:sz w:val="28"/>
          <w:szCs w:val="28"/>
          <w:rtl/>
        </w:rPr>
        <w:t xml:space="preserve"> </w:t>
      </w:r>
      <w:r w:rsidR="00D3164A" w:rsidRPr="001D636C">
        <w:rPr>
          <w:rFonts w:ascii="Simplified Arabic" w:eastAsia="Calibri" w:hAnsi="Simplified Arabic" w:cs="Simplified Arabic"/>
          <w:sz w:val="28"/>
          <w:szCs w:val="28"/>
          <w:rtl/>
        </w:rPr>
        <w:t xml:space="preserve">النهضة </w:t>
      </w:r>
      <w:r w:rsidR="00C206AC" w:rsidRPr="001D636C">
        <w:rPr>
          <w:rFonts w:ascii="Simplified Arabic" w:eastAsia="Calibri" w:hAnsi="Simplified Arabic" w:cs="Simplified Arabic"/>
          <w:sz w:val="28"/>
          <w:szCs w:val="28"/>
          <w:rtl/>
        </w:rPr>
        <w:t>العربية</w:t>
      </w:r>
      <w:r w:rsidR="005C0DD0" w:rsidRPr="001D636C">
        <w:rPr>
          <w:rFonts w:ascii="Simplified Arabic" w:eastAsia="Calibri" w:hAnsi="Simplified Arabic" w:cs="Simplified Arabic"/>
          <w:sz w:val="28"/>
          <w:szCs w:val="28"/>
          <w:rtl/>
        </w:rPr>
        <w:t>،</w:t>
      </w:r>
      <w:r w:rsidR="00C206AC" w:rsidRPr="001D636C">
        <w:rPr>
          <w:rFonts w:ascii="Simplified Arabic" w:eastAsia="Calibri" w:hAnsi="Simplified Arabic" w:cs="Simplified Arabic" w:hint="cs"/>
          <w:sz w:val="28"/>
          <w:szCs w:val="28"/>
          <w:rtl/>
        </w:rPr>
        <w:t xml:space="preserve"> </w:t>
      </w:r>
      <w:r w:rsidR="005C0DD0" w:rsidRPr="001D636C">
        <w:rPr>
          <w:rFonts w:ascii="Simplified Arabic" w:eastAsia="Calibri" w:hAnsi="Simplified Arabic" w:cs="Simplified Arabic"/>
          <w:sz w:val="28"/>
          <w:szCs w:val="28"/>
          <w:rtl/>
        </w:rPr>
        <w:t>بدون طبعة،</w:t>
      </w:r>
      <w:r w:rsidR="005C0DD0" w:rsidRPr="001D636C">
        <w:rPr>
          <w:rFonts w:ascii="Simplified Arabic" w:eastAsia="Calibri" w:hAnsi="Simplified Arabic" w:cs="Simplified Arabic"/>
          <w:sz w:val="24"/>
          <w:szCs w:val="24"/>
          <w:rtl/>
        </w:rPr>
        <w:t>1999</w:t>
      </w:r>
      <w:r w:rsidR="000E7821" w:rsidRPr="001D636C">
        <w:rPr>
          <w:rFonts w:ascii="Simplified Arabic" w:eastAsia="Calibri" w:hAnsi="Simplified Arabic" w:cs="Simplified Arabic" w:hint="cs"/>
          <w:sz w:val="28"/>
          <w:szCs w:val="28"/>
          <w:rtl/>
        </w:rPr>
        <w:t>م</w:t>
      </w:r>
      <w:r w:rsidR="005C0DD0" w:rsidRPr="001D636C">
        <w:rPr>
          <w:rFonts w:ascii="Simplified Arabic" w:eastAsia="Calibri" w:hAnsi="Simplified Arabic" w:cs="Simplified Arabic"/>
          <w:sz w:val="28"/>
          <w:szCs w:val="28"/>
          <w:rtl/>
        </w:rPr>
        <w:t>.</w:t>
      </w:r>
    </w:p>
    <w:p w:rsidR="005C0DD0" w:rsidRPr="001D636C" w:rsidRDefault="00E82C24" w:rsidP="008C1477">
      <w:pPr>
        <w:pStyle w:val="a7"/>
        <w:numPr>
          <w:ilvl w:val="0"/>
          <w:numId w:val="46"/>
        </w:numPr>
        <w:spacing w:line="360" w:lineRule="auto"/>
        <w:jc w:val="both"/>
        <w:rPr>
          <w:rFonts w:ascii="Simplified Arabic" w:eastAsia="Calibri" w:hAnsi="Simplified Arabic" w:cs="Simplified Arabic"/>
          <w:sz w:val="28"/>
          <w:szCs w:val="28"/>
          <w:rtl/>
        </w:rPr>
      </w:pPr>
      <w:r w:rsidRPr="001D636C">
        <w:rPr>
          <w:rFonts w:ascii="Simplified Arabic" w:eastAsia="Calibri" w:hAnsi="Simplified Arabic" w:cs="Simplified Arabic"/>
          <w:sz w:val="28"/>
          <w:szCs w:val="28"/>
          <w:rtl/>
        </w:rPr>
        <w:t xml:space="preserve">أ. </w:t>
      </w:r>
      <w:r w:rsidRPr="001D636C">
        <w:rPr>
          <w:rFonts w:ascii="Simplified Arabic" w:eastAsia="Calibri" w:hAnsi="Simplified Arabic" w:cs="Simplified Arabic" w:hint="cs"/>
          <w:sz w:val="28"/>
          <w:szCs w:val="28"/>
          <w:rtl/>
        </w:rPr>
        <w:t>أ</w:t>
      </w:r>
      <w:r w:rsidRPr="001D636C">
        <w:rPr>
          <w:rFonts w:ascii="Simplified Arabic" w:eastAsia="Calibri" w:hAnsi="Simplified Arabic" w:cs="Simplified Arabic"/>
          <w:sz w:val="28"/>
          <w:szCs w:val="28"/>
          <w:rtl/>
        </w:rPr>
        <w:t>حمد محمود الجمل</w:t>
      </w:r>
      <w:r w:rsidR="00D3164A" w:rsidRPr="001D636C">
        <w:rPr>
          <w:rFonts w:ascii="Simplified Arabic" w:eastAsia="Calibri" w:hAnsi="Simplified Arabic" w:cs="Simplified Arabic"/>
          <w:sz w:val="28"/>
          <w:szCs w:val="28"/>
          <w:rtl/>
        </w:rPr>
        <w:t>.</w:t>
      </w:r>
      <w:r w:rsidR="00714BC1">
        <w:rPr>
          <w:rFonts w:ascii="Simplified Arabic" w:eastAsia="Calibri" w:hAnsi="Simplified Arabic" w:cs="Simplified Arabic" w:hint="cs"/>
          <w:sz w:val="28"/>
          <w:szCs w:val="28"/>
          <w:rtl/>
        </w:rPr>
        <w:t xml:space="preserve"> </w:t>
      </w:r>
      <w:r w:rsidR="005C0DD0" w:rsidRPr="001D636C">
        <w:rPr>
          <w:rFonts w:ascii="Simplified Arabic" w:eastAsia="Calibri" w:hAnsi="Simplified Arabic" w:cs="Simplified Arabic"/>
          <w:b/>
          <w:bCs/>
          <w:i/>
          <w:iCs/>
          <w:sz w:val="28"/>
          <w:szCs w:val="28"/>
          <w:rtl/>
        </w:rPr>
        <w:t>حماية البيئة ال</w:t>
      </w:r>
      <w:r w:rsidRPr="001D636C">
        <w:rPr>
          <w:rFonts w:ascii="Simplified Arabic" w:eastAsia="Calibri" w:hAnsi="Simplified Arabic" w:cs="Simplified Arabic"/>
          <w:b/>
          <w:bCs/>
          <w:i/>
          <w:iCs/>
          <w:sz w:val="28"/>
          <w:szCs w:val="28"/>
          <w:rtl/>
        </w:rPr>
        <w:t>بحرية من التلوث</w:t>
      </w:r>
      <w:r w:rsidR="005C0DD0" w:rsidRPr="001D636C">
        <w:rPr>
          <w:rFonts w:ascii="Simplified Arabic" w:eastAsia="Calibri" w:hAnsi="Simplified Arabic" w:cs="Simplified Arabic"/>
          <w:i/>
          <w:iCs/>
          <w:sz w:val="28"/>
          <w:szCs w:val="28"/>
          <w:rtl/>
        </w:rPr>
        <w:t xml:space="preserve">؛ </w:t>
      </w:r>
      <w:r w:rsidRPr="001D636C">
        <w:rPr>
          <w:rFonts w:ascii="Simplified Arabic" w:eastAsia="Calibri" w:hAnsi="Simplified Arabic" w:cs="Simplified Arabic"/>
          <w:sz w:val="28"/>
          <w:szCs w:val="28"/>
          <w:rtl/>
        </w:rPr>
        <w:t>منشأة المعارف،</w:t>
      </w:r>
      <w:r w:rsidRPr="001D636C">
        <w:rPr>
          <w:rFonts w:ascii="Simplified Arabic" w:eastAsia="Calibri" w:hAnsi="Simplified Arabic" w:cs="Simplified Arabic" w:hint="cs"/>
          <w:sz w:val="28"/>
          <w:szCs w:val="28"/>
          <w:rtl/>
        </w:rPr>
        <w:t xml:space="preserve"> </w:t>
      </w:r>
      <w:r w:rsidRPr="001D636C">
        <w:rPr>
          <w:rFonts w:ascii="Simplified Arabic" w:eastAsia="Calibri" w:hAnsi="Simplified Arabic" w:cs="Simplified Arabic"/>
          <w:sz w:val="28"/>
          <w:szCs w:val="28"/>
          <w:rtl/>
        </w:rPr>
        <w:t>ال</w:t>
      </w:r>
      <w:r w:rsidR="00D3164A" w:rsidRPr="001D636C">
        <w:rPr>
          <w:rFonts w:ascii="Simplified Arabic" w:eastAsia="Calibri" w:hAnsi="Simplified Arabic" w:cs="Simplified Arabic" w:hint="cs"/>
          <w:sz w:val="28"/>
          <w:szCs w:val="28"/>
          <w:rtl/>
        </w:rPr>
        <w:t>إ</w:t>
      </w:r>
      <w:r w:rsidRPr="001D636C">
        <w:rPr>
          <w:rFonts w:ascii="Simplified Arabic" w:eastAsia="Calibri" w:hAnsi="Simplified Arabic" w:cs="Simplified Arabic"/>
          <w:sz w:val="28"/>
          <w:szCs w:val="28"/>
          <w:rtl/>
        </w:rPr>
        <w:t>سكندرية، بدون طبعة</w:t>
      </w:r>
      <w:r w:rsidR="005C0DD0" w:rsidRPr="001D636C">
        <w:rPr>
          <w:rFonts w:ascii="Simplified Arabic" w:eastAsia="Calibri" w:hAnsi="Simplified Arabic" w:cs="Simplified Arabic"/>
          <w:sz w:val="28"/>
          <w:szCs w:val="28"/>
          <w:rtl/>
        </w:rPr>
        <w:t>، بدون سنة نشر.</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د. السي</w:t>
      </w:r>
      <w:r w:rsidR="00E82C24">
        <w:rPr>
          <w:rFonts w:ascii="Simplified Arabic" w:eastAsia="Calibri" w:hAnsi="Simplified Arabic" w:cs="Simplified Arabic"/>
          <w:sz w:val="28"/>
          <w:szCs w:val="28"/>
          <w:rtl/>
        </w:rPr>
        <w:t xml:space="preserve">د مصطفى </w:t>
      </w:r>
      <w:r w:rsidR="00E82C24">
        <w:rPr>
          <w:rFonts w:ascii="Simplified Arabic" w:eastAsia="Calibri" w:hAnsi="Simplified Arabic" w:cs="Simplified Arabic" w:hint="cs"/>
          <w:sz w:val="28"/>
          <w:szCs w:val="28"/>
          <w:rtl/>
        </w:rPr>
        <w:t>أ</w:t>
      </w:r>
      <w:r w:rsidR="00E82C24">
        <w:rPr>
          <w:rFonts w:ascii="Simplified Arabic" w:eastAsia="Calibri" w:hAnsi="Simplified Arabic" w:cs="Simplified Arabic"/>
          <w:sz w:val="28"/>
          <w:szCs w:val="28"/>
          <w:rtl/>
        </w:rPr>
        <w:t xml:space="preserve">حمد </w:t>
      </w:r>
      <w:r w:rsidR="00E82C24">
        <w:rPr>
          <w:rFonts w:ascii="Simplified Arabic" w:eastAsia="Calibri" w:hAnsi="Simplified Arabic" w:cs="Simplified Arabic" w:hint="cs"/>
          <w:sz w:val="28"/>
          <w:szCs w:val="28"/>
          <w:rtl/>
        </w:rPr>
        <w:t>أ</w:t>
      </w:r>
      <w:r w:rsidR="00C206AC">
        <w:rPr>
          <w:rFonts w:ascii="Simplified Arabic" w:eastAsia="Calibri" w:hAnsi="Simplified Arabic" w:cs="Simplified Arabic"/>
          <w:sz w:val="28"/>
          <w:szCs w:val="28"/>
          <w:rtl/>
        </w:rPr>
        <w:t>بو الخير</w:t>
      </w:r>
      <w:r w:rsidRPr="00341D1D">
        <w:rPr>
          <w:rFonts w:ascii="Simplified Arabic" w:eastAsia="Calibri" w:hAnsi="Simplified Arabic" w:cs="Simplified Arabic"/>
          <w:sz w:val="28"/>
          <w:szCs w:val="28"/>
          <w:rtl/>
        </w:rPr>
        <w:t>.</w:t>
      </w:r>
      <w:r w:rsidR="00C206AC">
        <w:rPr>
          <w:rFonts w:ascii="Simplified Arabic" w:eastAsia="Calibri" w:hAnsi="Simplified Arabic" w:cs="Simplified Arabic" w:hint="cs"/>
          <w:b/>
          <w:bCs/>
          <w:i/>
          <w:iCs/>
          <w:sz w:val="28"/>
          <w:szCs w:val="28"/>
          <w:rtl/>
        </w:rPr>
        <w:t xml:space="preserve"> </w:t>
      </w:r>
      <w:r w:rsidR="000E7821">
        <w:rPr>
          <w:rFonts w:ascii="Simplified Arabic" w:eastAsia="Calibri" w:hAnsi="Simplified Arabic" w:cs="Simplified Arabic"/>
          <w:b/>
          <w:bCs/>
          <w:i/>
          <w:iCs/>
          <w:sz w:val="28"/>
          <w:szCs w:val="28"/>
          <w:rtl/>
        </w:rPr>
        <w:t>الدولة في القانون الدولي العام</w:t>
      </w:r>
      <w:r w:rsidRPr="00341D1D">
        <w:rPr>
          <w:rFonts w:ascii="Simplified Arabic" w:eastAsia="Calibri" w:hAnsi="Simplified Arabic" w:cs="Simplified Arabic"/>
          <w:b/>
          <w:bCs/>
          <w:i/>
          <w:iCs/>
          <w:sz w:val="28"/>
          <w:szCs w:val="28"/>
          <w:rtl/>
        </w:rPr>
        <w:t xml:space="preserve">؛ </w:t>
      </w:r>
      <w:proofErr w:type="spellStart"/>
      <w:r w:rsidRPr="00341D1D">
        <w:rPr>
          <w:rFonts w:ascii="Simplified Arabic" w:eastAsia="Calibri" w:hAnsi="Simplified Arabic" w:cs="Simplified Arabic"/>
          <w:sz w:val="28"/>
          <w:szCs w:val="28"/>
          <w:rtl/>
        </w:rPr>
        <w:t>ايتراك</w:t>
      </w:r>
      <w:proofErr w:type="spellEnd"/>
      <w:r w:rsidRPr="00341D1D">
        <w:rPr>
          <w:rFonts w:ascii="Simplified Arabic" w:eastAsia="Calibri" w:hAnsi="Simplified Arabic" w:cs="Simplified Arabic"/>
          <w:sz w:val="28"/>
          <w:szCs w:val="28"/>
          <w:rtl/>
        </w:rPr>
        <w:t xml:space="preserve"> للطباعة</w:t>
      </w:r>
      <w:r w:rsidR="000E7821">
        <w:rPr>
          <w:rFonts w:ascii="Simplified Arabic" w:eastAsia="Calibri" w:hAnsi="Simplified Arabic" w:cs="Simplified Arabic"/>
          <w:sz w:val="28"/>
          <w:szCs w:val="28"/>
          <w:rtl/>
        </w:rPr>
        <w:t xml:space="preserve"> والنشر، القاهرة</w:t>
      </w:r>
      <w:r w:rsidR="00E82C24">
        <w:rPr>
          <w:rFonts w:ascii="Simplified Arabic" w:eastAsia="Calibri" w:hAnsi="Simplified Arabic" w:cs="Simplified Arabic"/>
          <w:sz w:val="28"/>
          <w:szCs w:val="28"/>
          <w:rtl/>
        </w:rPr>
        <w:t>، الطبعة ال</w:t>
      </w:r>
      <w:r w:rsidR="00E82C24">
        <w:rPr>
          <w:rFonts w:ascii="Simplified Arabic" w:eastAsia="Calibri" w:hAnsi="Simplified Arabic" w:cs="Simplified Arabic" w:hint="cs"/>
          <w:sz w:val="28"/>
          <w:szCs w:val="28"/>
          <w:rtl/>
        </w:rPr>
        <w:t>أُ</w:t>
      </w:r>
      <w:r w:rsidR="000E7821">
        <w:rPr>
          <w:rFonts w:ascii="Simplified Arabic" w:eastAsia="Calibri" w:hAnsi="Simplified Arabic" w:cs="Simplified Arabic"/>
          <w:sz w:val="28"/>
          <w:szCs w:val="28"/>
          <w:rtl/>
        </w:rPr>
        <w:t>ولى</w:t>
      </w:r>
      <w:r w:rsidRPr="00341D1D">
        <w:rPr>
          <w:rFonts w:ascii="Simplified Arabic" w:eastAsia="Calibri" w:hAnsi="Simplified Arabic" w:cs="Simplified Arabic"/>
          <w:sz w:val="28"/>
          <w:szCs w:val="28"/>
          <w:rtl/>
        </w:rPr>
        <w:t>،</w:t>
      </w:r>
      <w:r w:rsidRPr="00C206AC">
        <w:rPr>
          <w:rFonts w:ascii="Simplified Arabic" w:eastAsia="Calibri" w:hAnsi="Simplified Arabic" w:cs="Simplified Arabic"/>
          <w:sz w:val="24"/>
          <w:szCs w:val="24"/>
          <w:rtl/>
        </w:rPr>
        <w:t>2009</w:t>
      </w:r>
      <w:r w:rsidR="000E7821">
        <w:rPr>
          <w:rFonts w:ascii="Simplified Arabic" w:eastAsia="Calibri" w:hAnsi="Simplified Arabic" w:cs="Simplified Arabic" w:hint="cs"/>
          <w:sz w:val="24"/>
          <w:szCs w:val="24"/>
          <w:rtl/>
        </w:rPr>
        <w:t xml:space="preserve"> </w:t>
      </w:r>
      <w:r w:rsidR="000E7821">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341D1D" w:rsidRDefault="000E7821"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 د. حارث جبار فهد</w:t>
      </w:r>
      <w:r>
        <w:rPr>
          <w:rFonts w:ascii="Simplified Arabic" w:eastAsia="Calibri" w:hAnsi="Simplified Arabic" w:cs="Simplified Arabic" w:hint="cs"/>
          <w:sz w:val="28"/>
          <w:szCs w:val="28"/>
          <w:rtl/>
        </w:rPr>
        <w:t>؛</w:t>
      </w:r>
      <w:r w:rsidR="00E82C24">
        <w:rPr>
          <w:rFonts w:ascii="Simplified Arabic" w:eastAsia="Calibri" w:hAnsi="Simplified Arabic" w:cs="Simplified Arabic"/>
          <w:sz w:val="28"/>
          <w:szCs w:val="28"/>
          <w:rtl/>
        </w:rPr>
        <w:t xml:space="preserve"> د. عادل مشعان ربيع</w:t>
      </w:r>
      <w:r w:rsidR="005C0DD0" w:rsidRPr="00341D1D">
        <w:rPr>
          <w:rFonts w:ascii="Simplified Arabic" w:eastAsia="Calibri" w:hAnsi="Simplified Arabic" w:cs="Simplified Arabic"/>
          <w:sz w:val="28"/>
          <w:szCs w:val="28"/>
          <w:rtl/>
        </w:rPr>
        <w:t xml:space="preserve">. </w:t>
      </w:r>
      <w:r w:rsidR="00E82C24">
        <w:rPr>
          <w:rFonts w:ascii="Simplified Arabic" w:eastAsia="Calibri" w:hAnsi="Simplified Arabic" w:cs="Simplified Arabic"/>
          <w:b/>
          <w:bCs/>
          <w:i/>
          <w:iCs/>
          <w:sz w:val="28"/>
          <w:szCs w:val="28"/>
          <w:rtl/>
        </w:rPr>
        <w:t>التلوث المائي</w:t>
      </w:r>
      <w:r w:rsidR="005C0DD0" w:rsidRPr="00341D1D">
        <w:rPr>
          <w:rFonts w:ascii="Simplified Arabic" w:eastAsia="Calibri" w:hAnsi="Simplified Arabic" w:cs="Simplified Arabic"/>
          <w:b/>
          <w:bCs/>
          <w:i/>
          <w:iCs/>
          <w:sz w:val="28"/>
          <w:szCs w:val="28"/>
          <w:rtl/>
        </w:rPr>
        <w:t xml:space="preserve">؛ </w:t>
      </w:r>
      <w:r w:rsidR="005C0DD0" w:rsidRPr="00341D1D">
        <w:rPr>
          <w:rFonts w:ascii="Simplified Arabic" w:eastAsia="Calibri" w:hAnsi="Simplified Arabic" w:cs="Simplified Arabic"/>
          <w:sz w:val="28"/>
          <w:szCs w:val="28"/>
          <w:rtl/>
        </w:rPr>
        <w:t>مكتب</w:t>
      </w:r>
      <w:r w:rsidR="001D636C">
        <w:rPr>
          <w:rFonts w:ascii="Simplified Arabic" w:eastAsia="Calibri" w:hAnsi="Simplified Arabic" w:cs="Simplified Arabic"/>
          <w:sz w:val="28"/>
          <w:szCs w:val="28"/>
          <w:rtl/>
        </w:rPr>
        <w:t>ة المجتمع العربي</w:t>
      </w:r>
      <w:r w:rsidR="00D4249D">
        <w:rPr>
          <w:rFonts w:ascii="Simplified Arabic" w:eastAsia="Calibri" w:hAnsi="Simplified Arabic" w:cs="Simplified Arabic"/>
          <w:sz w:val="28"/>
          <w:szCs w:val="28"/>
          <w:rtl/>
        </w:rPr>
        <w:t>،</w:t>
      </w:r>
      <w:r w:rsidR="001D636C">
        <w:rPr>
          <w:rFonts w:ascii="Simplified Arabic" w:eastAsia="Calibri" w:hAnsi="Simplified Arabic" w:cs="Simplified Arabic" w:hint="cs"/>
          <w:sz w:val="28"/>
          <w:szCs w:val="28"/>
          <w:rtl/>
        </w:rPr>
        <w:t xml:space="preserve"> </w:t>
      </w:r>
      <w:r w:rsidR="00D4249D">
        <w:rPr>
          <w:rFonts w:ascii="Simplified Arabic" w:eastAsia="Calibri" w:hAnsi="Simplified Arabic" w:cs="Simplified Arabic"/>
          <w:sz w:val="28"/>
          <w:szCs w:val="28"/>
          <w:rtl/>
        </w:rPr>
        <w:t>عمان، ال</w:t>
      </w:r>
      <w:r w:rsidR="00D4249D">
        <w:rPr>
          <w:rFonts w:ascii="Simplified Arabic" w:eastAsia="Calibri" w:hAnsi="Simplified Arabic" w:cs="Simplified Arabic" w:hint="cs"/>
          <w:sz w:val="28"/>
          <w:szCs w:val="28"/>
          <w:rtl/>
        </w:rPr>
        <w:t>أ</w:t>
      </w:r>
      <w:r w:rsidR="00E82C24">
        <w:rPr>
          <w:rFonts w:ascii="Simplified Arabic" w:eastAsia="Calibri" w:hAnsi="Simplified Arabic" w:cs="Simplified Arabic"/>
          <w:sz w:val="28"/>
          <w:szCs w:val="28"/>
          <w:rtl/>
        </w:rPr>
        <w:t>ردن، الطبعة ال</w:t>
      </w:r>
      <w:r w:rsidR="00E82C24">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w:t>
      </w:r>
      <w:r w:rsidR="005C0DD0" w:rsidRPr="00341D1D">
        <w:rPr>
          <w:rFonts w:ascii="Simplified Arabic" w:eastAsia="Calibri" w:hAnsi="Simplified Arabic" w:cs="Simplified Arabic"/>
          <w:sz w:val="28"/>
          <w:szCs w:val="28"/>
          <w:rtl/>
        </w:rPr>
        <w:t>،</w:t>
      </w:r>
      <w:r w:rsidR="005C0DD0" w:rsidRPr="000E7821">
        <w:rPr>
          <w:rFonts w:ascii="Simplified Arabic" w:eastAsia="Calibri" w:hAnsi="Simplified Arabic" w:cs="Simplified Arabic"/>
          <w:sz w:val="24"/>
          <w:szCs w:val="24"/>
          <w:rtl/>
        </w:rPr>
        <w:t>2011</w:t>
      </w:r>
      <w:r>
        <w:rPr>
          <w:rFonts w:ascii="Simplified Arabic" w:eastAsia="Calibri" w:hAnsi="Simplified Arabic" w:cs="Simplified Arabic" w:hint="cs"/>
          <w:sz w:val="28"/>
          <w:szCs w:val="28"/>
          <w:rtl/>
        </w:rPr>
        <w:t>م</w:t>
      </w:r>
      <w:r w:rsidR="005C0DD0" w:rsidRPr="000E7821">
        <w:rPr>
          <w:rFonts w:ascii="Simplified Arabic" w:eastAsia="Calibri" w:hAnsi="Simplified Arabic" w:cs="Simplified Arabic"/>
          <w:sz w:val="24"/>
          <w:szCs w:val="24"/>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 xml:space="preserve">د. حسين السعدي. </w:t>
      </w:r>
      <w:r w:rsidR="000E7821">
        <w:rPr>
          <w:rFonts w:ascii="Simplified Arabic" w:eastAsia="Calibri" w:hAnsi="Simplified Arabic" w:cs="Simplified Arabic"/>
          <w:b/>
          <w:bCs/>
          <w:i/>
          <w:iCs/>
          <w:sz w:val="28"/>
          <w:szCs w:val="28"/>
          <w:rtl/>
        </w:rPr>
        <w:t>علم البيئة</w:t>
      </w:r>
      <w:r w:rsidR="00714BC1">
        <w:rPr>
          <w:rFonts w:ascii="Simplified Arabic" w:eastAsia="Calibri" w:hAnsi="Simplified Arabic" w:cs="Simplified Arabic" w:hint="cs"/>
          <w:b/>
          <w:bCs/>
          <w:i/>
          <w:iCs/>
          <w:sz w:val="28"/>
          <w:szCs w:val="28"/>
          <w:rtl/>
        </w:rPr>
        <w:t>؛</w:t>
      </w:r>
      <w:r w:rsidRPr="00341D1D">
        <w:rPr>
          <w:rFonts w:ascii="Simplified Arabic" w:eastAsia="Calibri" w:hAnsi="Simplified Arabic" w:cs="Simplified Arabic"/>
          <w:b/>
          <w:bCs/>
          <w:i/>
          <w:iCs/>
          <w:sz w:val="28"/>
          <w:szCs w:val="28"/>
          <w:rtl/>
        </w:rPr>
        <w:t xml:space="preserve"> </w:t>
      </w:r>
      <w:r w:rsidRPr="00341D1D">
        <w:rPr>
          <w:rFonts w:ascii="Simplified Arabic" w:eastAsia="Calibri" w:hAnsi="Simplified Arabic" w:cs="Simplified Arabic"/>
          <w:sz w:val="28"/>
          <w:szCs w:val="28"/>
          <w:rtl/>
        </w:rPr>
        <w:t xml:space="preserve">دار </w:t>
      </w:r>
      <w:proofErr w:type="spellStart"/>
      <w:r w:rsidRPr="00341D1D">
        <w:rPr>
          <w:rFonts w:ascii="Simplified Arabic" w:eastAsia="Calibri" w:hAnsi="Simplified Arabic" w:cs="Simplified Arabic"/>
          <w:sz w:val="28"/>
          <w:szCs w:val="28"/>
          <w:rtl/>
        </w:rPr>
        <w:t>البازري</w:t>
      </w:r>
      <w:proofErr w:type="spellEnd"/>
      <w:r w:rsidRPr="00341D1D">
        <w:rPr>
          <w:rFonts w:ascii="Simplified Arabic" w:eastAsia="Calibri" w:hAnsi="Simplified Arabic" w:cs="Simplified Arabic"/>
          <w:sz w:val="28"/>
          <w:szCs w:val="28"/>
          <w:rtl/>
        </w:rPr>
        <w:t xml:space="preserve"> للنشر والتوزيع،</w:t>
      </w:r>
      <w:r w:rsidR="00E82C24">
        <w:rPr>
          <w:rFonts w:ascii="Simplified Arabic" w:eastAsia="Calibri" w:hAnsi="Simplified Arabic" w:cs="Simplified Arabic"/>
          <w:sz w:val="28"/>
          <w:szCs w:val="28"/>
          <w:rtl/>
        </w:rPr>
        <w:t xml:space="preserve"> عم</w:t>
      </w:r>
      <w:r w:rsidR="00D4249D">
        <w:rPr>
          <w:rFonts w:ascii="Simplified Arabic" w:eastAsia="Calibri" w:hAnsi="Simplified Arabic" w:cs="Simplified Arabic" w:hint="cs"/>
          <w:sz w:val="28"/>
          <w:szCs w:val="28"/>
          <w:rtl/>
        </w:rPr>
        <w:t>َّ</w:t>
      </w:r>
      <w:r w:rsidR="00E82C24">
        <w:rPr>
          <w:rFonts w:ascii="Simplified Arabic" w:eastAsia="Calibri" w:hAnsi="Simplified Arabic" w:cs="Simplified Arabic"/>
          <w:sz w:val="28"/>
          <w:szCs w:val="28"/>
          <w:rtl/>
        </w:rPr>
        <w:t>ان، ال</w:t>
      </w:r>
      <w:r w:rsidR="00E82C24">
        <w:rPr>
          <w:rFonts w:ascii="Simplified Arabic" w:eastAsia="Calibri" w:hAnsi="Simplified Arabic" w:cs="Simplified Arabic" w:hint="cs"/>
          <w:sz w:val="28"/>
          <w:szCs w:val="28"/>
          <w:rtl/>
        </w:rPr>
        <w:t>أُ</w:t>
      </w:r>
      <w:r w:rsidR="000E7821">
        <w:rPr>
          <w:rFonts w:ascii="Simplified Arabic" w:eastAsia="Calibri" w:hAnsi="Simplified Arabic" w:cs="Simplified Arabic"/>
          <w:sz w:val="28"/>
          <w:szCs w:val="28"/>
          <w:rtl/>
        </w:rPr>
        <w:t>ردن، بد</w:t>
      </w:r>
      <w:r w:rsidR="000E7821">
        <w:rPr>
          <w:rFonts w:ascii="Simplified Arabic" w:eastAsia="Calibri" w:hAnsi="Simplified Arabic" w:cs="Simplified Arabic" w:hint="cs"/>
          <w:sz w:val="28"/>
          <w:szCs w:val="28"/>
          <w:rtl/>
        </w:rPr>
        <w:t>و</w:t>
      </w:r>
      <w:r w:rsidR="000E7821">
        <w:rPr>
          <w:rFonts w:ascii="Simplified Arabic" w:eastAsia="Calibri" w:hAnsi="Simplified Arabic" w:cs="Simplified Arabic"/>
          <w:sz w:val="28"/>
          <w:szCs w:val="28"/>
          <w:rtl/>
        </w:rPr>
        <w:t>ن طبعة،</w:t>
      </w:r>
      <w:r w:rsidR="000E7821">
        <w:rPr>
          <w:rFonts w:ascii="Simplified Arabic" w:eastAsia="Calibri" w:hAnsi="Simplified Arabic" w:cs="Simplified Arabic" w:hint="cs"/>
          <w:sz w:val="28"/>
          <w:szCs w:val="28"/>
          <w:rtl/>
        </w:rPr>
        <w:t xml:space="preserve"> </w:t>
      </w:r>
      <w:r w:rsidR="000E7821" w:rsidRPr="000E7821">
        <w:rPr>
          <w:rFonts w:ascii="Simplified Arabic" w:eastAsia="Calibri" w:hAnsi="Simplified Arabic" w:cs="Simplified Arabic"/>
          <w:sz w:val="24"/>
          <w:szCs w:val="24"/>
          <w:rtl/>
        </w:rPr>
        <w:t>2008</w:t>
      </w:r>
      <w:r w:rsidR="000E7821">
        <w:rPr>
          <w:rFonts w:ascii="Simplified Arabic" w:eastAsia="Calibri" w:hAnsi="Simplified Arabic" w:cs="Simplified Arabic" w:hint="cs"/>
          <w:sz w:val="28"/>
          <w:szCs w:val="28"/>
          <w:rtl/>
        </w:rPr>
        <w:t>م.</w:t>
      </w:r>
    </w:p>
    <w:p w:rsidR="005C0DD0" w:rsidRPr="00341D1D" w:rsidRDefault="000E7821"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د. خيري يوسف محمد </w:t>
      </w:r>
      <w:proofErr w:type="spellStart"/>
      <w:r>
        <w:rPr>
          <w:rFonts w:ascii="Simplified Arabic" w:eastAsia="Calibri" w:hAnsi="Simplified Arabic" w:cs="Simplified Arabic"/>
          <w:sz w:val="28"/>
          <w:szCs w:val="28"/>
          <w:rtl/>
        </w:rPr>
        <w:t>مريكب</w:t>
      </w:r>
      <w:proofErr w:type="spellEnd"/>
      <w:r w:rsidR="005C0DD0" w:rsidRPr="00341D1D">
        <w:rPr>
          <w:rFonts w:ascii="Simplified Arabic" w:eastAsia="Calibri" w:hAnsi="Simplified Arabic" w:cs="Simplified Arabic"/>
          <w:sz w:val="28"/>
          <w:szCs w:val="28"/>
          <w:rtl/>
        </w:rPr>
        <w:t>.</w:t>
      </w:r>
      <w:r>
        <w:rPr>
          <w:rFonts w:ascii="Simplified Arabic" w:eastAsia="Calibri" w:hAnsi="Simplified Arabic" w:cs="Simplified Arabic"/>
          <w:b/>
          <w:bCs/>
          <w:sz w:val="28"/>
          <w:szCs w:val="28"/>
          <w:rtl/>
        </w:rPr>
        <w:t xml:space="preserve"> المنظ</w:t>
      </w:r>
      <w:r w:rsidR="00D4249D">
        <w:rPr>
          <w:rFonts w:ascii="Simplified Arabic" w:eastAsia="Calibri" w:hAnsi="Simplified Arabic" w:cs="Simplified Arabic" w:hint="cs"/>
          <w:b/>
          <w:bCs/>
          <w:sz w:val="28"/>
          <w:szCs w:val="28"/>
          <w:rtl/>
        </w:rPr>
        <w:t>َّ</w:t>
      </w:r>
      <w:r>
        <w:rPr>
          <w:rFonts w:ascii="Simplified Arabic" w:eastAsia="Calibri" w:hAnsi="Simplified Arabic" w:cs="Simplified Arabic"/>
          <w:b/>
          <w:bCs/>
          <w:sz w:val="28"/>
          <w:szCs w:val="28"/>
          <w:rtl/>
        </w:rPr>
        <w:t>مات الدولي</w:t>
      </w:r>
      <w:r w:rsidR="00D4249D">
        <w:rPr>
          <w:rFonts w:ascii="Simplified Arabic" w:eastAsia="Calibri" w:hAnsi="Simplified Arabic" w:cs="Simplified Arabic" w:hint="cs"/>
          <w:b/>
          <w:bCs/>
          <w:sz w:val="28"/>
          <w:szCs w:val="28"/>
          <w:rtl/>
        </w:rPr>
        <w:t>َّ</w:t>
      </w:r>
      <w:r w:rsidR="00D4249D">
        <w:rPr>
          <w:rFonts w:ascii="Simplified Arabic" w:eastAsia="Calibri" w:hAnsi="Simplified Arabic" w:cs="Simplified Arabic"/>
          <w:b/>
          <w:bCs/>
          <w:sz w:val="28"/>
          <w:szCs w:val="28"/>
          <w:rtl/>
        </w:rPr>
        <w:t>ة وال</w:t>
      </w:r>
      <w:r w:rsidR="00D4249D">
        <w:rPr>
          <w:rFonts w:ascii="Simplified Arabic" w:eastAsia="Calibri" w:hAnsi="Simplified Arabic" w:cs="Simplified Arabic" w:hint="cs"/>
          <w:b/>
          <w:bCs/>
          <w:sz w:val="28"/>
          <w:szCs w:val="28"/>
          <w:rtl/>
        </w:rPr>
        <w:t>إ</w:t>
      </w:r>
      <w:r>
        <w:rPr>
          <w:rFonts w:ascii="Simplified Arabic" w:eastAsia="Calibri" w:hAnsi="Simplified Arabic" w:cs="Simplified Arabic"/>
          <w:b/>
          <w:bCs/>
          <w:sz w:val="28"/>
          <w:szCs w:val="28"/>
          <w:rtl/>
        </w:rPr>
        <w:t>قليمية</w:t>
      </w:r>
      <w:r>
        <w:rPr>
          <w:rFonts w:ascii="Simplified Arabic" w:eastAsia="Calibri" w:hAnsi="Simplified Arabic" w:cs="Simplified Arabic" w:hint="cs"/>
          <w:b/>
          <w:bCs/>
          <w:sz w:val="28"/>
          <w:szCs w:val="28"/>
          <w:rtl/>
        </w:rPr>
        <w:t>؛</w:t>
      </w:r>
      <w:r w:rsidR="005C0DD0" w:rsidRPr="00341D1D">
        <w:rPr>
          <w:rFonts w:ascii="Simplified Arabic" w:eastAsia="Calibri" w:hAnsi="Simplified Arabic" w:cs="Simplified Arabic"/>
          <w:b/>
          <w:bCs/>
          <w:sz w:val="28"/>
          <w:szCs w:val="28"/>
          <w:rtl/>
        </w:rPr>
        <w:t xml:space="preserve"> </w:t>
      </w:r>
      <w:r>
        <w:rPr>
          <w:rFonts w:ascii="Simplified Arabic" w:eastAsia="Calibri" w:hAnsi="Simplified Arabic" w:cs="Simplified Arabic"/>
          <w:sz w:val="28"/>
          <w:szCs w:val="28"/>
          <w:rtl/>
        </w:rPr>
        <w:t>منشورات جمعة عمر المختار، البيضاء، بدون طبعة</w:t>
      </w:r>
      <w:r w:rsidR="005C0DD0" w:rsidRPr="00341D1D">
        <w:rPr>
          <w:rFonts w:ascii="Simplified Arabic" w:eastAsia="Calibri" w:hAnsi="Simplified Arabic" w:cs="Simplified Arabic"/>
          <w:sz w:val="28"/>
          <w:szCs w:val="28"/>
          <w:rtl/>
        </w:rPr>
        <w:t xml:space="preserve">، </w:t>
      </w:r>
      <w:r w:rsidR="005C0DD0" w:rsidRPr="000E7821">
        <w:rPr>
          <w:rFonts w:ascii="Simplified Arabic" w:eastAsia="Calibri" w:hAnsi="Simplified Arabic" w:cs="Simplified Arabic"/>
          <w:sz w:val="24"/>
          <w:szCs w:val="24"/>
          <w:rtl/>
        </w:rPr>
        <w:t>2014</w:t>
      </w:r>
      <w:r w:rsidR="005C0DD0" w:rsidRPr="00341D1D">
        <w:rPr>
          <w:rFonts w:ascii="Simplified Arabic" w:eastAsia="Calibri" w:hAnsi="Simplified Arabic" w:cs="Simplified Arabic"/>
          <w:sz w:val="28"/>
          <w:szCs w:val="28"/>
          <w:rtl/>
        </w:rPr>
        <w:t>م.</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د. داود عبد الرازق الباز.</w:t>
      </w:r>
      <w:r w:rsidR="00E82C24">
        <w:rPr>
          <w:rFonts w:ascii="Simplified Arabic" w:eastAsia="Calibri" w:hAnsi="Simplified Arabic" w:cs="Simplified Arabic"/>
          <w:b/>
          <w:bCs/>
          <w:sz w:val="28"/>
          <w:szCs w:val="28"/>
          <w:rtl/>
        </w:rPr>
        <w:t xml:space="preserve"> ال</w:t>
      </w:r>
      <w:r w:rsidR="00E82C24">
        <w:rPr>
          <w:rFonts w:ascii="Simplified Arabic" w:eastAsia="Calibri" w:hAnsi="Simplified Arabic" w:cs="Simplified Arabic" w:hint="cs"/>
          <w:b/>
          <w:bCs/>
          <w:sz w:val="28"/>
          <w:szCs w:val="28"/>
          <w:rtl/>
        </w:rPr>
        <w:t>أ</w:t>
      </w:r>
      <w:r w:rsidRPr="00341D1D">
        <w:rPr>
          <w:rFonts w:ascii="Simplified Arabic" w:eastAsia="Calibri" w:hAnsi="Simplified Arabic" w:cs="Simplified Arabic"/>
          <w:b/>
          <w:bCs/>
          <w:sz w:val="28"/>
          <w:szCs w:val="28"/>
          <w:rtl/>
        </w:rPr>
        <w:t>ساس ا</w:t>
      </w:r>
      <w:r w:rsidR="000E7821">
        <w:rPr>
          <w:rFonts w:ascii="Simplified Arabic" w:eastAsia="Calibri" w:hAnsi="Simplified Arabic" w:cs="Simplified Arabic"/>
          <w:b/>
          <w:bCs/>
          <w:sz w:val="28"/>
          <w:szCs w:val="28"/>
          <w:rtl/>
        </w:rPr>
        <w:t>لدستوري لحماية البيئة من التلوث</w:t>
      </w:r>
      <w:r w:rsidRPr="00341D1D">
        <w:rPr>
          <w:rFonts w:ascii="Simplified Arabic" w:eastAsia="Calibri" w:hAnsi="Simplified Arabic" w:cs="Simplified Arabic"/>
          <w:b/>
          <w:bCs/>
          <w:sz w:val="28"/>
          <w:szCs w:val="28"/>
          <w:rtl/>
        </w:rPr>
        <w:t xml:space="preserve">؛ </w:t>
      </w:r>
      <w:r w:rsidRPr="00341D1D">
        <w:rPr>
          <w:rFonts w:ascii="Simplified Arabic" w:eastAsia="Calibri" w:hAnsi="Simplified Arabic" w:cs="Simplified Arabic"/>
          <w:sz w:val="28"/>
          <w:szCs w:val="28"/>
          <w:rtl/>
        </w:rPr>
        <w:t>دار الفكر الجامعي،</w:t>
      </w:r>
      <w:r w:rsidR="000E7821">
        <w:rPr>
          <w:rFonts w:ascii="Simplified Arabic" w:eastAsia="Calibri" w:hAnsi="Simplified Arabic" w:cs="Simplified Arabic" w:hint="cs"/>
          <w:sz w:val="28"/>
          <w:szCs w:val="28"/>
          <w:rtl/>
        </w:rPr>
        <w:t xml:space="preserve"> </w:t>
      </w:r>
      <w:r w:rsidR="00E82C24">
        <w:rPr>
          <w:rFonts w:ascii="Simplified Arabic" w:eastAsia="Calibri" w:hAnsi="Simplified Arabic" w:cs="Simplified Arabic"/>
          <w:sz w:val="28"/>
          <w:szCs w:val="28"/>
          <w:rtl/>
        </w:rPr>
        <w:t>ال</w:t>
      </w:r>
      <w:r w:rsidR="00E82C24">
        <w:rPr>
          <w:rFonts w:ascii="Simplified Arabic" w:eastAsia="Calibri" w:hAnsi="Simplified Arabic" w:cs="Simplified Arabic" w:hint="cs"/>
          <w:sz w:val="28"/>
          <w:szCs w:val="28"/>
          <w:rtl/>
        </w:rPr>
        <w:t>إِ</w:t>
      </w:r>
      <w:r w:rsidRPr="00341D1D">
        <w:rPr>
          <w:rFonts w:ascii="Simplified Arabic" w:eastAsia="Calibri" w:hAnsi="Simplified Arabic" w:cs="Simplified Arabic"/>
          <w:sz w:val="28"/>
          <w:szCs w:val="28"/>
          <w:rtl/>
        </w:rPr>
        <w:t>سكندرية، بدون طبعة ،</w:t>
      </w:r>
      <w:r w:rsidRPr="000E7821">
        <w:rPr>
          <w:rFonts w:ascii="Simplified Arabic" w:eastAsia="Calibri" w:hAnsi="Simplified Arabic" w:cs="Simplified Arabic"/>
          <w:sz w:val="24"/>
          <w:szCs w:val="24"/>
          <w:rtl/>
        </w:rPr>
        <w:t>2007</w:t>
      </w:r>
      <w:r w:rsidR="000E7821">
        <w:rPr>
          <w:rFonts w:ascii="Simplified Arabic" w:eastAsia="Calibri" w:hAnsi="Simplified Arabic" w:cs="Simplified Arabic" w:hint="cs"/>
          <w:sz w:val="28"/>
          <w:szCs w:val="28"/>
          <w:rtl/>
        </w:rPr>
        <w:t>م.</w:t>
      </w:r>
    </w:p>
    <w:p w:rsidR="005C0DD0" w:rsidRPr="00341D1D" w:rsidRDefault="00E82C24"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د. رياض صالح </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بو العطا</w:t>
      </w:r>
      <w:r w:rsidR="005C0DD0"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sidR="005C0DD0" w:rsidRPr="00341D1D">
        <w:rPr>
          <w:rFonts w:ascii="Simplified Arabic" w:eastAsia="Calibri" w:hAnsi="Simplified Arabic" w:cs="Simplified Arabic"/>
          <w:b/>
          <w:bCs/>
          <w:i/>
          <w:iCs/>
          <w:sz w:val="28"/>
          <w:szCs w:val="28"/>
          <w:rtl/>
        </w:rPr>
        <w:t>حماية البيئة</w:t>
      </w:r>
      <w:r w:rsidR="000E7821">
        <w:rPr>
          <w:rFonts w:ascii="Simplified Arabic" w:eastAsia="Calibri" w:hAnsi="Simplified Arabic" w:cs="Simplified Arabic"/>
          <w:b/>
          <w:bCs/>
          <w:i/>
          <w:iCs/>
          <w:sz w:val="28"/>
          <w:szCs w:val="28"/>
          <w:rtl/>
        </w:rPr>
        <w:t xml:space="preserve"> من منظور القانون الدولي </w:t>
      </w:r>
      <w:r>
        <w:rPr>
          <w:rFonts w:ascii="Simplified Arabic" w:eastAsia="Calibri" w:hAnsi="Simplified Arabic" w:cs="Simplified Arabic"/>
          <w:b/>
          <w:bCs/>
          <w:i/>
          <w:iCs/>
          <w:sz w:val="28"/>
          <w:szCs w:val="28"/>
          <w:rtl/>
        </w:rPr>
        <w:t>العام</w:t>
      </w:r>
      <w:r w:rsidR="000E7821">
        <w:rPr>
          <w:rFonts w:ascii="Simplified Arabic" w:eastAsia="Calibri" w:hAnsi="Simplified Arabic" w:cs="Simplified Arabic" w:hint="cs"/>
          <w:b/>
          <w:bCs/>
          <w:i/>
          <w:iCs/>
          <w:sz w:val="28"/>
          <w:szCs w:val="28"/>
          <w:rtl/>
        </w:rPr>
        <w:t xml:space="preserve">؛ </w:t>
      </w:r>
      <w:r>
        <w:rPr>
          <w:rFonts w:ascii="Simplified Arabic" w:eastAsia="Calibri" w:hAnsi="Simplified Arabic" w:cs="Simplified Arabic"/>
          <w:sz w:val="28"/>
          <w:szCs w:val="28"/>
          <w:rtl/>
        </w:rPr>
        <w:t>جامعة طنطا</w:t>
      </w:r>
      <w:r w:rsidR="005C0DD0" w:rsidRPr="00341D1D">
        <w:rPr>
          <w:rFonts w:ascii="Simplified Arabic" w:eastAsia="Calibri" w:hAnsi="Simplified Arabic" w:cs="Simplified Arabic"/>
          <w:sz w:val="28"/>
          <w:szCs w:val="28"/>
          <w:rtl/>
        </w:rPr>
        <w:t xml:space="preserve">، دار الجامعة الجديدة </w:t>
      </w:r>
      <w:r w:rsidR="005C0DD0" w:rsidRPr="000E7821">
        <w:rPr>
          <w:rFonts w:ascii="Simplified Arabic" w:eastAsia="Calibri" w:hAnsi="Simplified Arabic" w:cs="Simplified Arabic"/>
          <w:sz w:val="24"/>
          <w:szCs w:val="24"/>
          <w:rtl/>
        </w:rPr>
        <w:t>2009</w:t>
      </w:r>
      <w:r w:rsidR="005C0DD0" w:rsidRPr="00341D1D">
        <w:rPr>
          <w:rFonts w:ascii="Simplified Arabic" w:eastAsia="Calibri" w:hAnsi="Simplified Arabic" w:cs="Simplified Arabic"/>
          <w:sz w:val="28"/>
          <w:szCs w:val="28"/>
          <w:rtl/>
        </w:rPr>
        <w:t xml:space="preserve"> </w:t>
      </w:r>
      <w:r w:rsidR="000E7821">
        <w:rPr>
          <w:rFonts w:ascii="Simplified Arabic" w:eastAsia="Calibri" w:hAnsi="Simplified Arabic" w:cs="Simplified Arabic" w:hint="cs"/>
          <w:sz w:val="28"/>
          <w:szCs w:val="28"/>
          <w:rtl/>
        </w:rPr>
        <w:t xml:space="preserve">م، </w:t>
      </w:r>
      <w:r>
        <w:rPr>
          <w:rFonts w:ascii="Simplified Arabic" w:eastAsia="Calibri" w:hAnsi="Simplified Arabic" w:cs="Simplified Arabic"/>
          <w:sz w:val="28"/>
          <w:szCs w:val="28"/>
          <w:rtl/>
        </w:rPr>
        <w:t>بدون طبعة</w:t>
      </w:r>
      <w:r w:rsidR="005C0DD0" w:rsidRPr="00341D1D">
        <w:rPr>
          <w:rFonts w:ascii="Simplified Arabic" w:eastAsia="Calibri" w:hAnsi="Simplified Arabic" w:cs="Simplified Arabic"/>
          <w:sz w:val="28"/>
          <w:szCs w:val="28"/>
          <w:rtl/>
        </w:rPr>
        <w:t>.</w:t>
      </w:r>
    </w:p>
    <w:p w:rsidR="005C0DD0" w:rsidRPr="00341D1D" w:rsidRDefault="000E7821"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lastRenderedPageBreak/>
        <w:t>د.</w:t>
      </w:r>
      <w:r>
        <w:rPr>
          <w:rFonts w:ascii="Simplified Arabic" w:eastAsia="Calibri" w:hAnsi="Simplified Arabic" w:cs="Simplified Arabic" w:hint="cs"/>
          <w:sz w:val="28"/>
          <w:szCs w:val="28"/>
          <w:rtl/>
        </w:rPr>
        <w:t xml:space="preserve"> </w:t>
      </w:r>
      <w:r w:rsidR="00E82C24">
        <w:rPr>
          <w:rFonts w:ascii="Simplified Arabic" w:eastAsia="Calibri" w:hAnsi="Simplified Arabic" w:cs="Simplified Arabic"/>
          <w:sz w:val="28"/>
          <w:szCs w:val="28"/>
          <w:rtl/>
        </w:rPr>
        <w:t>سهيل حسين الفتلاوي</w:t>
      </w:r>
      <w:r w:rsidR="005C0DD0" w:rsidRPr="00341D1D">
        <w:rPr>
          <w:rFonts w:ascii="Simplified Arabic" w:eastAsia="Calibri" w:hAnsi="Simplified Arabic" w:cs="Simplified Arabic"/>
          <w:sz w:val="28"/>
          <w:szCs w:val="28"/>
          <w:rtl/>
        </w:rPr>
        <w:t>.</w:t>
      </w:r>
      <w:r w:rsidR="00E82C24">
        <w:rPr>
          <w:rFonts w:ascii="Simplified Arabic" w:eastAsia="Calibri" w:hAnsi="Simplified Arabic" w:cs="Simplified Arabic" w:hint="cs"/>
          <w:sz w:val="28"/>
          <w:szCs w:val="28"/>
          <w:rtl/>
        </w:rPr>
        <w:t xml:space="preserve"> </w:t>
      </w:r>
      <w:r>
        <w:rPr>
          <w:rFonts w:ascii="Simplified Arabic" w:eastAsia="Calibri" w:hAnsi="Simplified Arabic" w:cs="Simplified Arabic"/>
          <w:b/>
          <w:bCs/>
          <w:i/>
          <w:iCs/>
          <w:sz w:val="28"/>
          <w:szCs w:val="28"/>
          <w:rtl/>
        </w:rPr>
        <w:t>التنظيم الدولي</w:t>
      </w:r>
      <w:r>
        <w:rPr>
          <w:rFonts w:ascii="Simplified Arabic" w:eastAsia="Calibri" w:hAnsi="Simplified Arabic" w:cs="Simplified Arabic" w:hint="cs"/>
          <w:b/>
          <w:bCs/>
          <w:i/>
          <w:iCs/>
          <w:sz w:val="28"/>
          <w:szCs w:val="28"/>
          <w:rtl/>
        </w:rPr>
        <w:t>؛</w:t>
      </w:r>
      <w:r>
        <w:rPr>
          <w:rFonts w:ascii="Simplified Arabic" w:eastAsia="Calibri" w:hAnsi="Simplified Arabic" w:cs="Simplified Arabic"/>
          <w:sz w:val="28"/>
          <w:szCs w:val="28"/>
          <w:rtl/>
        </w:rPr>
        <w:t xml:space="preserve"> دار الثقافة للنشر، عم</w:t>
      </w:r>
      <w:r w:rsidR="00D4249D">
        <w:rPr>
          <w:rFonts w:ascii="Simplified Arabic" w:eastAsia="Calibri" w:hAnsi="Simplified Arabic" w:cs="Simplified Arabic" w:hint="cs"/>
          <w:sz w:val="28"/>
          <w:szCs w:val="28"/>
          <w:rtl/>
        </w:rPr>
        <w:t>َّ</w:t>
      </w:r>
      <w:r w:rsidR="00D4249D">
        <w:rPr>
          <w:rFonts w:ascii="Simplified Arabic" w:eastAsia="Calibri" w:hAnsi="Simplified Arabic" w:cs="Simplified Arabic"/>
          <w:sz w:val="28"/>
          <w:szCs w:val="28"/>
          <w:rtl/>
        </w:rPr>
        <w:t>ان،</w:t>
      </w:r>
      <w:r w:rsidR="00D4249D">
        <w:rPr>
          <w:rFonts w:ascii="Simplified Arabic" w:eastAsia="Calibri" w:hAnsi="Simplified Arabic" w:cs="Simplified Arabic" w:hint="cs"/>
          <w:sz w:val="28"/>
          <w:szCs w:val="28"/>
          <w:rtl/>
        </w:rPr>
        <w:t xml:space="preserve"> </w:t>
      </w:r>
      <w:r w:rsidR="00D4249D">
        <w:rPr>
          <w:rFonts w:ascii="Simplified Arabic" w:eastAsia="Calibri" w:hAnsi="Simplified Arabic" w:cs="Simplified Arabic"/>
          <w:sz w:val="28"/>
          <w:szCs w:val="28"/>
          <w:rtl/>
        </w:rPr>
        <w:t>ال</w:t>
      </w:r>
      <w:r w:rsidR="00D4249D">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ردن</w:t>
      </w:r>
      <w:r w:rsidR="005C0DD0"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sidR="00E82C24">
        <w:rPr>
          <w:rFonts w:ascii="Simplified Arabic" w:eastAsia="Calibri" w:hAnsi="Simplified Arabic" w:cs="Simplified Arabic"/>
          <w:sz w:val="28"/>
          <w:szCs w:val="28"/>
          <w:rtl/>
        </w:rPr>
        <w:t>الطبعة ال</w:t>
      </w:r>
      <w:r w:rsidR="00E82C24">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w:t>
      </w:r>
      <w:r w:rsidR="005C0DD0" w:rsidRPr="00341D1D">
        <w:rPr>
          <w:rFonts w:ascii="Simplified Arabic" w:eastAsia="Calibri" w:hAnsi="Simplified Arabic" w:cs="Simplified Arabic"/>
          <w:sz w:val="28"/>
          <w:szCs w:val="28"/>
          <w:rtl/>
        </w:rPr>
        <w:t xml:space="preserve">، </w:t>
      </w:r>
      <w:r w:rsidR="00D4249D">
        <w:rPr>
          <w:rFonts w:ascii="Simplified Arabic" w:eastAsia="Calibri" w:hAnsi="Simplified Arabic" w:cs="Simplified Arabic"/>
          <w:sz w:val="24"/>
          <w:szCs w:val="24"/>
          <w:rtl/>
        </w:rPr>
        <w:t>200</w:t>
      </w:r>
      <w:r w:rsidR="00D4249D">
        <w:rPr>
          <w:rFonts w:ascii="Simplified Arabic" w:eastAsia="Calibri" w:hAnsi="Simplified Arabic" w:cs="Simplified Arabic" w:hint="cs"/>
          <w:sz w:val="24"/>
          <w:szCs w:val="24"/>
          <w:rtl/>
        </w:rPr>
        <w:t>7</w:t>
      </w:r>
      <w:r w:rsidR="005C0DD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0E7821"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سهيل حسين الفتلاوي</w:t>
      </w:r>
      <w:r w:rsidR="005C0DD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b/>
          <w:bCs/>
          <w:i/>
          <w:iCs/>
          <w:sz w:val="28"/>
          <w:szCs w:val="28"/>
          <w:rtl/>
        </w:rPr>
        <w:t>القانون الدولي العام في السلم</w:t>
      </w:r>
      <w:r>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 xml:space="preserve"> </w:t>
      </w:r>
      <w:r w:rsidR="00D4249D">
        <w:rPr>
          <w:rFonts w:ascii="Simplified Arabic" w:eastAsia="Calibri" w:hAnsi="Simplified Arabic" w:cs="Simplified Arabic"/>
          <w:sz w:val="28"/>
          <w:szCs w:val="28"/>
          <w:rtl/>
        </w:rPr>
        <w:t>دار</w:t>
      </w:r>
      <w:r w:rsidR="00D4249D">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الثقافة</w:t>
      </w:r>
      <w:r w:rsidR="005C0DD0" w:rsidRPr="00341D1D">
        <w:rPr>
          <w:rFonts w:ascii="Simplified Arabic" w:eastAsia="Calibri" w:hAnsi="Simplified Arabic" w:cs="Simplified Arabic"/>
          <w:sz w:val="28"/>
          <w:szCs w:val="28"/>
          <w:rtl/>
        </w:rPr>
        <w:t>،</w:t>
      </w:r>
      <w:r w:rsidR="00714BC1">
        <w:rPr>
          <w:rFonts w:ascii="Simplified Arabic" w:eastAsia="Calibri" w:hAnsi="Simplified Arabic" w:cs="Simplified Arabic" w:hint="cs"/>
          <w:sz w:val="28"/>
          <w:szCs w:val="28"/>
          <w:rtl/>
        </w:rPr>
        <w:t xml:space="preserve"> </w:t>
      </w:r>
      <w:r w:rsidR="00E82C24">
        <w:rPr>
          <w:rFonts w:ascii="Simplified Arabic" w:eastAsia="Calibri" w:hAnsi="Simplified Arabic" w:cs="Simplified Arabic"/>
          <w:sz w:val="28"/>
          <w:szCs w:val="28"/>
          <w:rtl/>
        </w:rPr>
        <w:t>الطبعة ال</w:t>
      </w:r>
      <w:r w:rsidR="00E82C24">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w:t>
      </w:r>
      <w:r w:rsidR="005C0DD0" w:rsidRPr="00341D1D">
        <w:rPr>
          <w:rFonts w:ascii="Simplified Arabic" w:eastAsia="Calibri" w:hAnsi="Simplified Arabic" w:cs="Simplified Arabic"/>
          <w:sz w:val="28"/>
          <w:szCs w:val="28"/>
          <w:rtl/>
        </w:rPr>
        <w:t xml:space="preserve">، </w:t>
      </w:r>
      <w:r w:rsidR="005C0DD0" w:rsidRPr="000E7821">
        <w:rPr>
          <w:rFonts w:ascii="Simplified Arabic" w:eastAsia="Calibri" w:hAnsi="Simplified Arabic" w:cs="Simplified Arabic"/>
          <w:sz w:val="24"/>
          <w:szCs w:val="24"/>
          <w:rtl/>
        </w:rPr>
        <w:t>2010</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0E7821"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د. سليني </w:t>
      </w:r>
      <w:r w:rsidR="008F46C2">
        <w:rPr>
          <w:rFonts w:ascii="Simplified Arabic" w:eastAsia="Calibri" w:hAnsi="Simplified Arabic" w:cs="Simplified Arabic" w:hint="cs"/>
          <w:sz w:val="28"/>
          <w:szCs w:val="28"/>
          <w:rtl/>
        </w:rPr>
        <w:t>م</w:t>
      </w:r>
      <w:r>
        <w:rPr>
          <w:rFonts w:ascii="Simplified Arabic" w:eastAsia="Calibri" w:hAnsi="Simplified Arabic" w:cs="Simplified Arabic"/>
          <w:sz w:val="28"/>
          <w:szCs w:val="28"/>
          <w:rtl/>
        </w:rPr>
        <w:t>حمد الصغير</w:t>
      </w:r>
      <w:r w:rsidR="005C0DD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b/>
          <w:bCs/>
          <w:i/>
          <w:iCs/>
          <w:sz w:val="28"/>
          <w:szCs w:val="28"/>
          <w:rtl/>
        </w:rPr>
        <w:t>قرارات</w:t>
      </w:r>
      <w:r w:rsidR="005C0DD0" w:rsidRPr="00341D1D">
        <w:rPr>
          <w:rFonts w:ascii="Simplified Arabic" w:eastAsia="Calibri" w:hAnsi="Simplified Arabic" w:cs="Simplified Arabic"/>
          <w:b/>
          <w:bCs/>
          <w:i/>
          <w:iCs/>
          <w:sz w:val="28"/>
          <w:szCs w:val="28"/>
          <w:rtl/>
        </w:rPr>
        <w:t xml:space="preserve"> المنظ</w:t>
      </w:r>
      <w:r w:rsidR="00D4249D">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مات الدول</w:t>
      </w:r>
      <w:r w:rsidR="00D4249D">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ية ودورها</w:t>
      </w:r>
      <w:r w:rsidR="00E82C24">
        <w:rPr>
          <w:rFonts w:ascii="Simplified Arabic" w:eastAsia="Calibri" w:hAnsi="Simplified Arabic" w:cs="Simplified Arabic"/>
          <w:b/>
          <w:bCs/>
          <w:i/>
          <w:iCs/>
          <w:sz w:val="28"/>
          <w:szCs w:val="28"/>
          <w:rtl/>
        </w:rPr>
        <w:t xml:space="preserve"> في </w:t>
      </w:r>
      <w:r w:rsidR="00E82C24">
        <w:rPr>
          <w:rFonts w:ascii="Simplified Arabic" w:eastAsia="Calibri" w:hAnsi="Simplified Arabic" w:cs="Simplified Arabic" w:hint="cs"/>
          <w:b/>
          <w:bCs/>
          <w:i/>
          <w:iCs/>
          <w:sz w:val="28"/>
          <w:szCs w:val="28"/>
          <w:rtl/>
        </w:rPr>
        <w:t>إِ</w:t>
      </w:r>
      <w:r>
        <w:rPr>
          <w:rFonts w:ascii="Simplified Arabic" w:eastAsia="Calibri" w:hAnsi="Simplified Arabic" w:cs="Simplified Arabic"/>
          <w:b/>
          <w:bCs/>
          <w:i/>
          <w:iCs/>
          <w:sz w:val="28"/>
          <w:szCs w:val="28"/>
          <w:rtl/>
        </w:rPr>
        <w:t>رساء قواعد القانون الدولي</w:t>
      </w:r>
      <w:r>
        <w:rPr>
          <w:rFonts w:ascii="Simplified Arabic" w:eastAsia="Calibri" w:hAnsi="Simplified Arabic" w:cs="Simplified Arabic" w:hint="cs"/>
          <w:b/>
          <w:bCs/>
          <w:i/>
          <w:iCs/>
          <w:sz w:val="28"/>
          <w:szCs w:val="28"/>
          <w:rtl/>
        </w:rPr>
        <w:t xml:space="preserve">؛ </w:t>
      </w:r>
      <w:r w:rsidR="005C0DD0" w:rsidRPr="00341D1D">
        <w:rPr>
          <w:rFonts w:ascii="Simplified Arabic" w:eastAsia="Calibri" w:hAnsi="Simplified Arabic" w:cs="Simplified Arabic"/>
          <w:sz w:val="28"/>
          <w:szCs w:val="28"/>
          <w:rtl/>
        </w:rPr>
        <w:t xml:space="preserve">مكتبة </w:t>
      </w:r>
      <w:r>
        <w:rPr>
          <w:rFonts w:ascii="Simplified Arabic" w:eastAsia="Calibri" w:hAnsi="Simplified Arabic" w:cs="Simplified Arabic"/>
          <w:sz w:val="28"/>
          <w:szCs w:val="28"/>
          <w:rtl/>
        </w:rPr>
        <w:t>الوفاء القانونية، الطبعة الاولى</w:t>
      </w:r>
      <w:r w:rsidR="005C0DD0" w:rsidRPr="00341D1D">
        <w:rPr>
          <w:rFonts w:ascii="Simplified Arabic" w:eastAsia="Calibri" w:hAnsi="Simplified Arabic" w:cs="Simplified Arabic"/>
          <w:sz w:val="28"/>
          <w:szCs w:val="28"/>
          <w:rtl/>
        </w:rPr>
        <w:t xml:space="preserve">، </w:t>
      </w:r>
      <w:r w:rsidR="005C0DD0" w:rsidRPr="000E7821">
        <w:rPr>
          <w:rFonts w:ascii="Simplified Arabic" w:eastAsia="Calibri" w:hAnsi="Simplified Arabic" w:cs="Simplified Arabic"/>
          <w:sz w:val="24"/>
          <w:szCs w:val="24"/>
          <w:rtl/>
        </w:rPr>
        <w:t>2022</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 xml:space="preserve">د. صفاء محمود رستم </w:t>
      </w:r>
      <w:proofErr w:type="spellStart"/>
      <w:r w:rsidRPr="00341D1D">
        <w:rPr>
          <w:rFonts w:ascii="Simplified Arabic" w:eastAsia="Calibri" w:hAnsi="Simplified Arabic" w:cs="Simplified Arabic"/>
          <w:sz w:val="28"/>
          <w:szCs w:val="28"/>
          <w:rtl/>
        </w:rPr>
        <w:t>ا</w:t>
      </w:r>
      <w:r w:rsidR="000E7821">
        <w:rPr>
          <w:rFonts w:ascii="Simplified Arabic" w:eastAsia="Calibri" w:hAnsi="Simplified Arabic" w:cs="Simplified Arabic"/>
          <w:sz w:val="28"/>
          <w:szCs w:val="28"/>
          <w:rtl/>
        </w:rPr>
        <w:t>لسويلميين</w:t>
      </w:r>
      <w:proofErr w:type="spellEnd"/>
      <w:r w:rsidRPr="00341D1D">
        <w:rPr>
          <w:rFonts w:ascii="Simplified Arabic" w:eastAsia="Calibri" w:hAnsi="Simplified Arabic" w:cs="Simplified Arabic"/>
          <w:sz w:val="28"/>
          <w:szCs w:val="28"/>
          <w:rtl/>
        </w:rPr>
        <w:t xml:space="preserve">. </w:t>
      </w:r>
      <w:r w:rsidR="00D4249D">
        <w:rPr>
          <w:rFonts w:ascii="Simplified Arabic" w:eastAsia="Calibri" w:hAnsi="Simplified Arabic" w:cs="Simplified Arabic"/>
          <w:b/>
          <w:bCs/>
          <w:i/>
          <w:iCs/>
          <w:sz w:val="28"/>
          <w:szCs w:val="28"/>
          <w:rtl/>
        </w:rPr>
        <w:t>دور مسؤولية</w:t>
      </w:r>
      <w:r w:rsidR="00D4249D">
        <w:rPr>
          <w:rFonts w:ascii="Simplified Arabic" w:eastAsia="Calibri" w:hAnsi="Simplified Arabic" w:cs="Simplified Arabic" w:hint="cs"/>
          <w:b/>
          <w:bCs/>
          <w:i/>
          <w:iCs/>
          <w:sz w:val="28"/>
          <w:szCs w:val="28"/>
          <w:rtl/>
        </w:rPr>
        <w:t xml:space="preserve"> </w:t>
      </w:r>
      <w:r w:rsidRPr="00341D1D">
        <w:rPr>
          <w:rFonts w:ascii="Simplified Arabic" w:eastAsia="Calibri" w:hAnsi="Simplified Arabic" w:cs="Simplified Arabic"/>
          <w:b/>
          <w:bCs/>
          <w:i/>
          <w:iCs/>
          <w:sz w:val="28"/>
          <w:szCs w:val="28"/>
          <w:rtl/>
        </w:rPr>
        <w:t>ا</w:t>
      </w:r>
      <w:r w:rsidR="00D4249D">
        <w:rPr>
          <w:rFonts w:ascii="Simplified Arabic" w:eastAsia="Calibri" w:hAnsi="Simplified Arabic" w:cs="Simplified Arabic" w:hint="cs"/>
          <w:b/>
          <w:bCs/>
          <w:i/>
          <w:iCs/>
          <w:sz w:val="28"/>
          <w:szCs w:val="28"/>
          <w:rtl/>
        </w:rPr>
        <w:t>لإ</w:t>
      </w:r>
      <w:r w:rsidRPr="00341D1D">
        <w:rPr>
          <w:rFonts w:ascii="Simplified Arabic" w:eastAsia="Calibri" w:hAnsi="Simplified Arabic" w:cs="Simplified Arabic"/>
          <w:b/>
          <w:bCs/>
          <w:i/>
          <w:iCs/>
          <w:sz w:val="28"/>
          <w:szCs w:val="28"/>
          <w:rtl/>
        </w:rPr>
        <w:t>دار</w:t>
      </w:r>
      <w:r w:rsidR="00E82C24">
        <w:rPr>
          <w:rFonts w:ascii="Simplified Arabic" w:eastAsia="Calibri" w:hAnsi="Simplified Arabic" w:cs="Simplified Arabic"/>
          <w:b/>
          <w:bCs/>
          <w:i/>
          <w:iCs/>
          <w:sz w:val="28"/>
          <w:szCs w:val="28"/>
          <w:rtl/>
        </w:rPr>
        <w:t xml:space="preserve">ة في تعزيز </w:t>
      </w:r>
      <w:r w:rsidR="00D4249D">
        <w:rPr>
          <w:rFonts w:ascii="Simplified Arabic" w:eastAsia="Calibri" w:hAnsi="Simplified Arabic" w:cs="Simplified Arabic" w:hint="cs"/>
          <w:b/>
          <w:bCs/>
          <w:i/>
          <w:iCs/>
          <w:sz w:val="28"/>
          <w:szCs w:val="28"/>
          <w:rtl/>
        </w:rPr>
        <w:t>ا</w:t>
      </w:r>
      <w:r w:rsidR="00E82C24">
        <w:rPr>
          <w:rFonts w:ascii="Simplified Arabic" w:eastAsia="Calibri" w:hAnsi="Simplified Arabic" w:cs="Simplified Arabic"/>
          <w:b/>
          <w:bCs/>
          <w:i/>
          <w:iCs/>
          <w:sz w:val="28"/>
          <w:szCs w:val="28"/>
          <w:rtl/>
        </w:rPr>
        <w:t xml:space="preserve">حترام حقوق </w:t>
      </w:r>
      <w:r w:rsidR="00E82C24">
        <w:rPr>
          <w:rFonts w:ascii="Simplified Arabic" w:eastAsia="Calibri" w:hAnsi="Simplified Arabic" w:cs="Simplified Arabic" w:hint="cs"/>
          <w:b/>
          <w:bCs/>
          <w:i/>
          <w:iCs/>
          <w:sz w:val="28"/>
          <w:szCs w:val="28"/>
          <w:rtl/>
        </w:rPr>
        <w:t>الإِ</w:t>
      </w:r>
      <w:r w:rsidR="000E7821">
        <w:rPr>
          <w:rFonts w:ascii="Simplified Arabic" w:eastAsia="Calibri" w:hAnsi="Simplified Arabic" w:cs="Simplified Arabic"/>
          <w:b/>
          <w:bCs/>
          <w:i/>
          <w:iCs/>
          <w:sz w:val="28"/>
          <w:szCs w:val="28"/>
          <w:rtl/>
        </w:rPr>
        <w:t>نسان</w:t>
      </w:r>
      <w:r w:rsidR="000E7821">
        <w:rPr>
          <w:rFonts w:ascii="Simplified Arabic" w:eastAsia="Calibri" w:hAnsi="Simplified Arabic" w:cs="Simplified Arabic" w:hint="cs"/>
          <w:b/>
          <w:bCs/>
          <w:i/>
          <w:iCs/>
          <w:sz w:val="28"/>
          <w:szCs w:val="28"/>
          <w:rtl/>
        </w:rPr>
        <w:t xml:space="preserve">؛ </w:t>
      </w:r>
      <w:r w:rsidR="00E82C24">
        <w:rPr>
          <w:rFonts w:ascii="Simplified Arabic" w:eastAsia="Calibri" w:hAnsi="Simplified Arabic" w:cs="Simplified Arabic"/>
          <w:sz w:val="28"/>
          <w:szCs w:val="28"/>
          <w:rtl/>
        </w:rPr>
        <w:t>دار وائل للنشر، عم</w:t>
      </w:r>
      <w:r w:rsidR="00D4249D">
        <w:rPr>
          <w:rFonts w:ascii="Simplified Arabic" w:eastAsia="Calibri" w:hAnsi="Simplified Arabic" w:cs="Simplified Arabic" w:hint="cs"/>
          <w:sz w:val="28"/>
          <w:szCs w:val="28"/>
          <w:rtl/>
        </w:rPr>
        <w:t>َّ</w:t>
      </w:r>
      <w:r w:rsidR="00E82C24">
        <w:rPr>
          <w:rFonts w:ascii="Simplified Arabic" w:eastAsia="Calibri" w:hAnsi="Simplified Arabic" w:cs="Simplified Arabic"/>
          <w:sz w:val="28"/>
          <w:szCs w:val="28"/>
          <w:rtl/>
        </w:rPr>
        <w:t>ان، ال</w:t>
      </w:r>
      <w:r w:rsidR="00E82C24">
        <w:rPr>
          <w:rFonts w:ascii="Simplified Arabic" w:eastAsia="Calibri" w:hAnsi="Simplified Arabic" w:cs="Simplified Arabic" w:hint="cs"/>
          <w:sz w:val="28"/>
          <w:szCs w:val="28"/>
          <w:rtl/>
        </w:rPr>
        <w:t>أُ</w:t>
      </w:r>
      <w:r w:rsidR="000E7821">
        <w:rPr>
          <w:rFonts w:ascii="Simplified Arabic" w:eastAsia="Calibri" w:hAnsi="Simplified Arabic" w:cs="Simplified Arabic"/>
          <w:sz w:val="28"/>
          <w:szCs w:val="28"/>
          <w:rtl/>
        </w:rPr>
        <w:t>ردن</w:t>
      </w:r>
      <w:r w:rsidRPr="00341D1D">
        <w:rPr>
          <w:rFonts w:ascii="Simplified Arabic" w:eastAsia="Calibri" w:hAnsi="Simplified Arabic" w:cs="Simplified Arabic"/>
          <w:sz w:val="28"/>
          <w:szCs w:val="28"/>
          <w:rtl/>
        </w:rPr>
        <w:t>،</w:t>
      </w:r>
      <w:r w:rsidR="000E7821">
        <w:rPr>
          <w:rFonts w:ascii="Simplified Arabic" w:eastAsia="Calibri" w:hAnsi="Simplified Arabic" w:cs="Simplified Arabic" w:hint="cs"/>
          <w:sz w:val="28"/>
          <w:szCs w:val="28"/>
          <w:rtl/>
        </w:rPr>
        <w:t xml:space="preserve"> </w:t>
      </w:r>
      <w:r w:rsidR="00E82C24">
        <w:rPr>
          <w:rFonts w:ascii="Simplified Arabic" w:eastAsia="Calibri" w:hAnsi="Simplified Arabic" w:cs="Simplified Arabic"/>
          <w:sz w:val="28"/>
          <w:szCs w:val="28"/>
          <w:rtl/>
        </w:rPr>
        <w:t>الطبعة ال</w:t>
      </w:r>
      <w:r w:rsidR="00E82C24">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ولى</w:t>
      </w:r>
      <w:r w:rsidR="000E7821">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w:t>
      </w:r>
      <w:r w:rsidRPr="000E7821">
        <w:rPr>
          <w:rFonts w:ascii="Simplified Arabic" w:eastAsia="Calibri" w:hAnsi="Simplified Arabic" w:cs="Simplified Arabic"/>
          <w:sz w:val="24"/>
          <w:szCs w:val="24"/>
          <w:rtl/>
        </w:rPr>
        <w:t>2013</w:t>
      </w:r>
      <w:r w:rsidR="000E7821">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341D1D" w:rsidRDefault="000E7821"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صل</w:t>
      </w:r>
      <w:r w:rsidR="00E82C24">
        <w:rPr>
          <w:rFonts w:ascii="Simplified Arabic" w:eastAsia="Calibri" w:hAnsi="Simplified Arabic" w:cs="Simplified Arabic"/>
          <w:sz w:val="28"/>
          <w:szCs w:val="28"/>
          <w:rtl/>
        </w:rPr>
        <w:t xml:space="preserve">اح الدين </w:t>
      </w:r>
      <w:r w:rsidR="00E82C24">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حمد حمدي</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دراسات في القانون الدولي العام</w:t>
      </w:r>
      <w:r>
        <w:rPr>
          <w:rFonts w:ascii="Simplified Arabic" w:eastAsia="Calibri" w:hAnsi="Simplified Arabic" w:cs="Simplified Arabic" w:hint="cs"/>
          <w:sz w:val="28"/>
          <w:szCs w:val="28"/>
          <w:rtl/>
        </w:rPr>
        <w:t xml:space="preserve">؛ </w:t>
      </w:r>
      <w:r w:rsidR="00E82C24">
        <w:rPr>
          <w:rFonts w:ascii="Simplified Arabic" w:eastAsia="Calibri" w:hAnsi="Simplified Arabic" w:cs="Simplified Arabic"/>
          <w:sz w:val="28"/>
          <w:szCs w:val="28"/>
          <w:rtl/>
        </w:rPr>
        <w:t>دار الهدى  للطباعة، الطبعة ال</w:t>
      </w:r>
      <w:r w:rsidR="00E82C24">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w:t>
      </w:r>
      <w:r w:rsidR="005C0DD0" w:rsidRPr="00341D1D">
        <w:rPr>
          <w:rFonts w:ascii="Simplified Arabic" w:eastAsia="Calibri" w:hAnsi="Simplified Arabic" w:cs="Simplified Arabic"/>
          <w:sz w:val="28"/>
          <w:szCs w:val="28"/>
          <w:rtl/>
        </w:rPr>
        <w:t>،</w:t>
      </w:r>
      <w:r w:rsidR="005C0DD0" w:rsidRPr="000E7821">
        <w:rPr>
          <w:rFonts w:ascii="Simplified Arabic" w:eastAsia="Calibri" w:hAnsi="Simplified Arabic" w:cs="Simplified Arabic"/>
          <w:sz w:val="24"/>
          <w:szCs w:val="24"/>
          <w:rtl/>
        </w:rPr>
        <w:t>2002</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0E7821"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صلاح محمد سليمة</w:t>
      </w:r>
      <w:r w:rsidR="005C0DD0" w:rsidRPr="00341D1D">
        <w:rPr>
          <w:rFonts w:ascii="Simplified Arabic" w:eastAsia="Calibri" w:hAnsi="Simplified Arabic" w:cs="Simplified Arabic"/>
          <w:sz w:val="28"/>
          <w:szCs w:val="28"/>
          <w:rtl/>
        </w:rPr>
        <w:t xml:space="preserve">. </w:t>
      </w:r>
      <w:r w:rsidR="00E82C24">
        <w:rPr>
          <w:rFonts w:ascii="Simplified Arabic" w:eastAsia="Calibri" w:hAnsi="Simplified Arabic" w:cs="Simplified Arabic"/>
          <w:b/>
          <w:bCs/>
          <w:sz w:val="28"/>
          <w:szCs w:val="28"/>
          <w:rtl/>
        </w:rPr>
        <w:t xml:space="preserve">تأمين المسؤولية المدنية عن </w:t>
      </w:r>
      <w:r w:rsidR="00E82C24">
        <w:rPr>
          <w:rFonts w:ascii="Simplified Arabic" w:eastAsia="Calibri" w:hAnsi="Simplified Arabic" w:cs="Simplified Arabic" w:hint="cs"/>
          <w:b/>
          <w:bCs/>
          <w:sz w:val="28"/>
          <w:szCs w:val="28"/>
          <w:rtl/>
        </w:rPr>
        <w:t>أ</w:t>
      </w:r>
      <w:r w:rsidR="005C0DD0" w:rsidRPr="00341D1D">
        <w:rPr>
          <w:rFonts w:ascii="Simplified Arabic" w:eastAsia="Calibri" w:hAnsi="Simplified Arabic" w:cs="Simplified Arabic"/>
          <w:b/>
          <w:bCs/>
          <w:sz w:val="28"/>
          <w:szCs w:val="28"/>
          <w:rtl/>
        </w:rPr>
        <w:t xml:space="preserve">ضرار التلوث البحري بالزيت ودور النوادي والحماية والتعويض؛ </w:t>
      </w:r>
      <w:r w:rsidR="00E82C24">
        <w:rPr>
          <w:rFonts w:ascii="Simplified Arabic" w:eastAsia="Calibri" w:hAnsi="Simplified Arabic" w:cs="Simplified Arabic"/>
          <w:sz w:val="28"/>
          <w:szCs w:val="28"/>
          <w:rtl/>
        </w:rPr>
        <w:t>دار الكتاب القانوني، ال</w:t>
      </w:r>
      <w:r w:rsidR="00E82C24">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سكندرية, بدون طبعة</w:t>
      </w:r>
      <w:r w:rsidR="005C0DD0" w:rsidRPr="00341D1D">
        <w:rPr>
          <w:rFonts w:ascii="Simplified Arabic" w:eastAsia="Calibri" w:hAnsi="Simplified Arabic" w:cs="Simplified Arabic"/>
          <w:sz w:val="28"/>
          <w:szCs w:val="28"/>
          <w:rtl/>
        </w:rPr>
        <w:t>،</w:t>
      </w:r>
      <w:r w:rsidR="005C0DD0" w:rsidRPr="000E7821">
        <w:rPr>
          <w:rFonts w:ascii="Simplified Arabic" w:eastAsia="Calibri" w:hAnsi="Simplified Arabic" w:cs="Simplified Arabic"/>
          <w:sz w:val="24"/>
          <w:szCs w:val="24"/>
          <w:rtl/>
        </w:rPr>
        <w:t>2010</w:t>
      </w:r>
      <w:r>
        <w:rPr>
          <w:rFonts w:ascii="Simplified Arabic" w:eastAsia="Calibri" w:hAnsi="Simplified Arabic" w:cs="Simplified Arabic" w:hint="cs"/>
          <w:sz w:val="28"/>
          <w:szCs w:val="28"/>
          <w:rtl/>
        </w:rPr>
        <w:t xml:space="preserve"> م</w:t>
      </w:r>
      <w:r w:rsidR="005C0DD0" w:rsidRPr="00341D1D">
        <w:rPr>
          <w:rFonts w:ascii="Simplified Arabic" w:eastAsia="Calibri" w:hAnsi="Simplified Arabic" w:cs="Simplified Arabic"/>
          <w:sz w:val="28"/>
          <w:szCs w:val="28"/>
          <w:rtl/>
        </w:rPr>
        <w:t>.</w:t>
      </w:r>
    </w:p>
    <w:p w:rsidR="005C0DD0" w:rsidRPr="00341D1D" w:rsidRDefault="00D4249D"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طلعت جياد لجي الحديدي</w:t>
      </w:r>
      <w:r w:rsidR="005C0DD0"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sidR="005C0DD0" w:rsidRPr="00341D1D">
        <w:rPr>
          <w:rFonts w:ascii="Simplified Arabic" w:eastAsia="Calibri" w:hAnsi="Simplified Arabic" w:cs="Simplified Arabic"/>
          <w:b/>
          <w:bCs/>
          <w:i/>
          <w:iCs/>
          <w:sz w:val="28"/>
          <w:szCs w:val="28"/>
          <w:rtl/>
        </w:rPr>
        <w:t>دراسات في القانون الدولي العام؛</w:t>
      </w:r>
      <w:r w:rsidR="005C0DD0" w:rsidRPr="00341D1D">
        <w:rPr>
          <w:rFonts w:ascii="Simplified Arabic" w:eastAsia="Calibri" w:hAnsi="Simplified Arabic" w:cs="Simplified Arabic"/>
          <w:sz w:val="28"/>
          <w:szCs w:val="28"/>
          <w:rtl/>
        </w:rPr>
        <w:t xml:space="preserve"> دار</w:t>
      </w:r>
      <w:r w:rsidR="005C0DD0" w:rsidRPr="00341D1D">
        <w:rPr>
          <w:rFonts w:ascii="Simplified Arabic" w:eastAsia="Calibri" w:hAnsi="Simplified Arabic" w:cs="Simplified Arabic"/>
          <w:b/>
          <w:bCs/>
          <w:i/>
          <w:iCs/>
          <w:sz w:val="28"/>
          <w:szCs w:val="28"/>
          <w:rtl/>
        </w:rPr>
        <w:t xml:space="preserve"> </w:t>
      </w:r>
      <w:r w:rsidR="005C0DD0" w:rsidRPr="00341D1D">
        <w:rPr>
          <w:rFonts w:ascii="Simplified Arabic" w:eastAsia="Calibri" w:hAnsi="Simplified Arabic" w:cs="Simplified Arabic"/>
          <w:sz w:val="28"/>
          <w:szCs w:val="28"/>
          <w:rtl/>
        </w:rPr>
        <w:t>الحامد للنشر والتوزيع</w:t>
      </w:r>
      <w:r w:rsidR="000E7821">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 xml:space="preserve"> </w:t>
      </w:r>
      <w:r w:rsidR="00E82C24">
        <w:rPr>
          <w:rFonts w:ascii="Simplified Arabic" w:eastAsia="Calibri" w:hAnsi="Simplified Arabic" w:cs="Simplified Arabic"/>
          <w:sz w:val="28"/>
          <w:szCs w:val="28"/>
          <w:rtl/>
        </w:rPr>
        <w:t>عم</w:t>
      </w:r>
      <w:r>
        <w:rPr>
          <w:rFonts w:ascii="Simplified Arabic" w:eastAsia="Calibri" w:hAnsi="Simplified Arabic" w:cs="Simplified Arabic" w:hint="cs"/>
          <w:sz w:val="28"/>
          <w:szCs w:val="28"/>
          <w:rtl/>
        </w:rPr>
        <w:t>َّ</w:t>
      </w:r>
      <w:r w:rsidR="00E82C24">
        <w:rPr>
          <w:rFonts w:ascii="Simplified Arabic" w:eastAsia="Calibri" w:hAnsi="Simplified Arabic" w:cs="Simplified Arabic"/>
          <w:sz w:val="28"/>
          <w:szCs w:val="28"/>
          <w:rtl/>
        </w:rPr>
        <w:t>ان، ال</w:t>
      </w:r>
      <w:r w:rsidR="00E82C24">
        <w:rPr>
          <w:rFonts w:ascii="Simplified Arabic" w:eastAsia="Calibri" w:hAnsi="Simplified Arabic" w:cs="Simplified Arabic" w:hint="cs"/>
          <w:sz w:val="28"/>
          <w:szCs w:val="28"/>
          <w:rtl/>
        </w:rPr>
        <w:t>أُ</w:t>
      </w:r>
      <w:r w:rsidR="00E82C24">
        <w:rPr>
          <w:rFonts w:ascii="Simplified Arabic" w:eastAsia="Calibri" w:hAnsi="Simplified Arabic" w:cs="Simplified Arabic"/>
          <w:sz w:val="28"/>
          <w:szCs w:val="28"/>
          <w:rtl/>
        </w:rPr>
        <w:t>ردن، الطبعة ال</w:t>
      </w:r>
      <w:r w:rsidR="00E82C24">
        <w:rPr>
          <w:rFonts w:ascii="Simplified Arabic" w:eastAsia="Calibri" w:hAnsi="Simplified Arabic" w:cs="Simplified Arabic" w:hint="cs"/>
          <w:sz w:val="28"/>
          <w:szCs w:val="28"/>
          <w:rtl/>
        </w:rPr>
        <w:t>أُ</w:t>
      </w:r>
      <w:r w:rsidR="000E7821">
        <w:rPr>
          <w:rFonts w:ascii="Simplified Arabic" w:eastAsia="Calibri" w:hAnsi="Simplified Arabic" w:cs="Simplified Arabic"/>
          <w:sz w:val="28"/>
          <w:szCs w:val="28"/>
          <w:rtl/>
        </w:rPr>
        <w:t>ولى</w:t>
      </w:r>
      <w:r w:rsidR="005C0DD0" w:rsidRPr="00341D1D">
        <w:rPr>
          <w:rFonts w:ascii="Simplified Arabic" w:eastAsia="Calibri" w:hAnsi="Simplified Arabic" w:cs="Simplified Arabic"/>
          <w:sz w:val="28"/>
          <w:szCs w:val="28"/>
          <w:rtl/>
        </w:rPr>
        <w:t>،</w:t>
      </w:r>
      <w:r w:rsidR="005C0DD0" w:rsidRPr="000E7821">
        <w:rPr>
          <w:rFonts w:ascii="Simplified Arabic" w:eastAsia="Calibri" w:hAnsi="Simplified Arabic" w:cs="Simplified Arabic"/>
          <w:sz w:val="24"/>
          <w:szCs w:val="24"/>
          <w:rtl/>
        </w:rPr>
        <w:t>2012</w:t>
      </w:r>
      <w:r w:rsidR="000E7821">
        <w:rPr>
          <w:rFonts w:ascii="Simplified Arabic" w:eastAsia="Calibri" w:hAnsi="Simplified Arabic" w:cs="Simplified Arabic" w:hint="cs"/>
          <w:sz w:val="28"/>
          <w:szCs w:val="28"/>
          <w:rtl/>
        </w:rPr>
        <w:t xml:space="preserve"> م</w:t>
      </w:r>
      <w:r w:rsidR="005C0DD0" w:rsidRPr="00341D1D">
        <w:rPr>
          <w:rFonts w:ascii="Simplified Arabic" w:eastAsia="Calibri" w:hAnsi="Simplified Arabic" w:cs="Simplified Arabic"/>
          <w:sz w:val="28"/>
          <w:szCs w:val="28"/>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أ. عائشة راشد عبد</w:t>
      </w:r>
      <w:r w:rsidR="00D4249D">
        <w:rPr>
          <w:rFonts w:ascii="Simplified Arabic" w:eastAsia="Calibri" w:hAnsi="Simplified Arabic" w:cs="Simplified Arabic"/>
          <w:sz w:val="28"/>
          <w:szCs w:val="28"/>
          <w:rtl/>
        </w:rPr>
        <w:t xml:space="preserve"> الرحمن </w:t>
      </w:r>
      <w:r w:rsidR="00D4249D">
        <w:rPr>
          <w:rFonts w:ascii="Simplified Arabic" w:eastAsia="Calibri" w:hAnsi="Simplified Arabic" w:cs="Simplified Arabic" w:hint="cs"/>
          <w:sz w:val="28"/>
          <w:szCs w:val="28"/>
          <w:rtl/>
        </w:rPr>
        <w:t>آ</w:t>
      </w:r>
      <w:r w:rsidRPr="00341D1D">
        <w:rPr>
          <w:rFonts w:ascii="Simplified Arabic" w:eastAsia="Calibri" w:hAnsi="Simplified Arabic" w:cs="Simplified Arabic"/>
          <w:sz w:val="28"/>
          <w:szCs w:val="28"/>
          <w:rtl/>
        </w:rPr>
        <w:t xml:space="preserve">ل عبد العزيز. </w:t>
      </w:r>
      <w:r w:rsidR="000E7821">
        <w:rPr>
          <w:rFonts w:ascii="Simplified Arabic" w:eastAsia="Calibri" w:hAnsi="Simplified Arabic" w:cs="Simplified Arabic"/>
          <w:b/>
          <w:bCs/>
          <w:i/>
          <w:iCs/>
          <w:sz w:val="28"/>
          <w:szCs w:val="28"/>
          <w:rtl/>
        </w:rPr>
        <w:t>القواعد القانونية الدولية</w:t>
      </w:r>
      <w:r w:rsidR="007B4BF4">
        <w:rPr>
          <w:rFonts w:ascii="Simplified Arabic" w:eastAsia="Calibri" w:hAnsi="Simplified Arabic" w:cs="Simplified Arabic"/>
          <w:b/>
          <w:bCs/>
          <w:i/>
          <w:iCs/>
          <w:sz w:val="28"/>
          <w:szCs w:val="28"/>
          <w:rtl/>
        </w:rPr>
        <w:t xml:space="preserve"> و</w:t>
      </w:r>
      <w:r w:rsidR="007B4BF4">
        <w:rPr>
          <w:rFonts w:ascii="Simplified Arabic" w:eastAsia="Calibri" w:hAnsi="Simplified Arabic" w:cs="Simplified Arabic" w:hint="cs"/>
          <w:b/>
          <w:bCs/>
          <w:i/>
          <w:iCs/>
          <w:sz w:val="28"/>
          <w:szCs w:val="28"/>
          <w:rtl/>
        </w:rPr>
        <w:t>الإِ</w:t>
      </w:r>
      <w:r w:rsidRPr="00341D1D">
        <w:rPr>
          <w:rFonts w:ascii="Simplified Arabic" w:eastAsia="Calibri" w:hAnsi="Simplified Arabic" w:cs="Simplified Arabic"/>
          <w:b/>
          <w:bCs/>
          <w:i/>
          <w:iCs/>
          <w:sz w:val="28"/>
          <w:szCs w:val="28"/>
          <w:rtl/>
        </w:rPr>
        <w:t>قليمية لحماية البيئة البحرية</w:t>
      </w:r>
      <w:r w:rsidR="006175E8">
        <w:rPr>
          <w:rFonts w:ascii="Simplified Arabic" w:eastAsia="Calibri" w:hAnsi="Simplified Arabic" w:cs="Simplified Arabic"/>
          <w:sz w:val="28"/>
          <w:szCs w:val="28"/>
          <w:rtl/>
        </w:rPr>
        <w:t>؛ المركز</w:t>
      </w:r>
      <w:r w:rsidR="00D4249D">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القومي للإصدارا</w:t>
      </w:r>
      <w:r w:rsidR="00D4249D">
        <w:rPr>
          <w:rFonts w:ascii="Simplified Arabic" w:eastAsia="Calibri" w:hAnsi="Simplified Arabic" w:cs="Simplified Arabic"/>
          <w:sz w:val="28"/>
          <w:szCs w:val="28"/>
          <w:rtl/>
        </w:rPr>
        <w:t>ت القانونية،</w:t>
      </w:r>
      <w:r w:rsidR="00D4249D">
        <w:rPr>
          <w:rFonts w:ascii="Simplified Arabic" w:eastAsia="Calibri" w:hAnsi="Simplified Arabic" w:cs="Simplified Arabic" w:hint="cs"/>
          <w:sz w:val="28"/>
          <w:szCs w:val="28"/>
          <w:rtl/>
        </w:rPr>
        <w:t xml:space="preserve"> </w:t>
      </w:r>
      <w:r w:rsidR="000E7821">
        <w:rPr>
          <w:rFonts w:ascii="Simplified Arabic" w:eastAsia="Calibri" w:hAnsi="Simplified Arabic" w:cs="Simplified Arabic"/>
          <w:sz w:val="28"/>
          <w:szCs w:val="28"/>
          <w:rtl/>
        </w:rPr>
        <w:t>الطبعة</w:t>
      </w:r>
      <w:r w:rsidR="007B4BF4">
        <w:rPr>
          <w:rFonts w:ascii="Simplified Arabic" w:eastAsia="Calibri" w:hAnsi="Simplified Arabic" w:cs="Simplified Arabic"/>
          <w:sz w:val="28"/>
          <w:szCs w:val="28"/>
          <w:rtl/>
        </w:rPr>
        <w:t xml:space="preserve"> ال</w:t>
      </w:r>
      <w:r w:rsidR="007B4BF4">
        <w:rPr>
          <w:rFonts w:ascii="Simplified Arabic" w:eastAsia="Calibri" w:hAnsi="Simplified Arabic" w:cs="Simplified Arabic" w:hint="cs"/>
          <w:sz w:val="28"/>
          <w:szCs w:val="28"/>
          <w:rtl/>
        </w:rPr>
        <w:t>أُ</w:t>
      </w:r>
      <w:r w:rsidR="000E7821">
        <w:rPr>
          <w:rFonts w:ascii="Simplified Arabic" w:eastAsia="Calibri" w:hAnsi="Simplified Arabic" w:cs="Simplified Arabic"/>
          <w:sz w:val="28"/>
          <w:szCs w:val="28"/>
          <w:rtl/>
        </w:rPr>
        <w:t xml:space="preserve">ولى، </w:t>
      </w:r>
      <w:r w:rsidR="000E7821">
        <w:rPr>
          <w:rFonts w:ascii="Simplified Arabic" w:eastAsia="Calibri" w:hAnsi="Simplified Arabic" w:cs="Simplified Arabic" w:hint="cs"/>
          <w:sz w:val="28"/>
          <w:szCs w:val="28"/>
          <w:rtl/>
        </w:rPr>
        <w:t xml:space="preserve"> </w:t>
      </w:r>
      <w:r w:rsidR="006175E8">
        <w:rPr>
          <w:rFonts w:ascii="Simplified Arabic" w:eastAsia="Calibri" w:hAnsi="Simplified Arabic" w:cs="Simplified Arabic" w:hint="cs"/>
          <w:sz w:val="24"/>
          <w:szCs w:val="24"/>
          <w:rtl/>
        </w:rPr>
        <w:t>2019</w:t>
      </w:r>
      <w:r w:rsidR="000E7821">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 xml:space="preserve">. </w:t>
      </w:r>
    </w:p>
    <w:p w:rsidR="005C0DD0" w:rsidRPr="00341D1D" w:rsidRDefault="007B4BF4"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عادل ماهر ال</w:t>
      </w:r>
      <w:r>
        <w:rPr>
          <w:rFonts w:ascii="Simplified Arabic" w:eastAsia="Calibri" w:hAnsi="Simplified Arabic" w:cs="Simplified Arabic" w:hint="cs"/>
          <w:sz w:val="28"/>
          <w:szCs w:val="28"/>
          <w:rtl/>
        </w:rPr>
        <w:t>أ</w:t>
      </w:r>
      <w:r w:rsidR="006175E8">
        <w:rPr>
          <w:rFonts w:ascii="Simplified Arabic" w:eastAsia="Calibri" w:hAnsi="Simplified Arabic" w:cs="Simplified Arabic"/>
          <w:sz w:val="28"/>
          <w:szCs w:val="28"/>
          <w:rtl/>
        </w:rPr>
        <w:t>لفي</w:t>
      </w:r>
      <w:r w:rsidR="005C0DD0" w:rsidRPr="00341D1D">
        <w:rPr>
          <w:rFonts w:ascii="Simplified Arabic" w:eastAsia="Calibri" w:hAnsi="Simplified Arabic" w:cs="Simplified Arabic"/>
          <w:sz w:val="28"/>
          <w:szCs w:val="28"/>
          <w:rtl/>
        </w:rPr>
        <w:t xml:space="preserve">. </w:t>
      </w:r>
      <w:r w:rsidR="006175E8">
        <w:rPr>
          <w:rFonts w:ascii="Simplified Arabic" w:eastAsia="Calibri" w:hAnsi="Simplified Arabic" w:cs="Simplified Arabic"/>
          <w:b/>
          <w:bCs/>
          <w:i/>
          <w:iCs/>
          <w:sz w:val="28"/>
          <w:szCs w:val="28"/>
          <w:rtl/>
        </w:rPr>
        <w:t>الحماية الجنائية للبيئة</w:t>
      </w:r>
      <w:r w:rsidR="006175E8">
        <w:rPr>
          <w:rFonts w:ascii="Simplified Arabic" w:eastAsia="Calibri" w:hAnsi="Simplified Arabic" w:cs="Simplified Arabic" w:hint="cs"/>
          <w:b/>
          <w:bCs/>
          <w:i/>
          <w:iCs/>
          <w:sz w:val="28"/>
          <w:szCs w:val="28"/>
          <w:rtl/>
        </w:rPr>
        <w:t xml:space="preserve">؛ </w:t>
      </w:r>
      <w:r>
        <w:rPr>
          <w:rFonts w:ascii="Simplified Arabic" w:eastAsia="Calibri" w:hAnsi="Simplified Arabic" w:cs="Simplified Arabic"/>
          <w:sz w:val="28"/>
          <w:szCs w:val="28"/>
          <w:rtl/>
        </w:rPr>
        <w:t>دار الجامعة الجديدة، ال</w:t>
      </w:r>
      <w:r>
        <w:rPr>
          <w:rFonts w:ascii="Simplified Arabic" w:eastAsia="Calibri" w:hAnsi="Simplified Arabic" w:cs="Simplified Arabic" w:hint="cs"/>
          <w:sz w:val="28"/>
          <w:szCs w:val="28"/>
          <w:rtl/>
        </w:rPr>
        <w:t>إ</w:t>
      </w:r>
      <w:r w:rsidR="006175E8">
        <w:rPr>
          <w:rFonts w:ascii="Simplified Arabic" w:eastAsia="Calibri" w:hAnsi="Simplified Arabic" w:cs="Simplified Arabic"/>
          <w:sz w:val="28"/>
          <w:szCs w:val="28"/>
          <w:rtl/>
        </w:rPr>
        <w:t>سكندرية</w:t>
      </w:r>
      <w:r w:rsidR="006175E8">
        <w:rPr>
          <w:rFonts w:ascii="Simplified Arabic" w:eastAsia="Calibri" w:hAnsi="Simplified Arabic" w:cs="Simplified Arabic" w:hint="cs"/>
          <w:sz w:val="28"/>
          <w:szCs w:val="28"/>
          <w:rtl/>
        </w:rPr>
        <w:t>،</w:t>
      </w:r>
      <w:r w:rsidR="006175E8">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t xml:space="preserve"> بدون طبعة</w:t>
      </w:r>
      <w:r w:rsidR="005C0DD0" w:rsidRPr="00341D1D">
        <w:rPr>
          <w:rFonts w:ascii="Simplified Arabic" w:eastAsia="Calibri" w:hAnsi="Simplified Arabic" w:cs="Simplified Arabic"/>
          <w:sz w:val="28"/>
          <w:szCs w:val="28"/>
          <w:rtl/>
        </w:rPr>
        <w:t xml:space="preserve">، </w:t>
      </w:r>
      <w:r w:rsidR="005C0DD0" w:rsidRPr="006175E8">
        <w:rPr>
          <w:rFonts w:ascii="Simplified Arabic" w:eastAsia="Calibri" w:hAnsi="Simplified Arabic" w:cs="Simplified Arabic"/>
          <w:sz w:val="24"/>
          <w:szCs w:val="24"/>
          <w:rtl/>
        </w:rPr>
        <w:t>2009</w:t>
      </w:r>
      <w:r w:rsidR="006175E8">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lastRenderedPageBreak/>
        <w:t>د. عبد الرحمن السع</w:t>
      </w:r>
      <w:r w:rsidR="007B4BF4">
        <w:rPr>
          <w:rFonts w:ascii="Simplified Arabic" w:eastAsia="Calibri" w:hAnsi="Simplified Arabic" w:cs="Simplified Arabic"/>
          <w:sz w:val="28"/>
          <w:szCs w:val="28"/>
          <w:rtl/>
        </w:rPr>
        <w:t>دني</w:t>
      </w:r>
      <w:r w:rsidR="006175E8">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د. ثناء مليجي عودة. </w:t>
      </w:r>
      <w:r w:rsidR="00714BC1">
        <w:rPr>
          <w:rFonts w:ascii="Simplified Arabic" w:eastAsia="Calibri" w:hAnsi="Simplified Arabic" w:cs="Simplified Arabic"/>
          <w:b/>
          <w:bCs/>
          <w:sz w:val="28"/>
          <w:szCs w:val="28"/>
          <w:rtl/>
        </w:rPr>
        <w:t>التطورات الحديثة في علم البيئة</w:t>
      </w:r>
      <w:r w:rsidR="00714BC1">
        <w:rPr>
          <w:rFonts w:ascii="Simplified Arabic" w:eastAsia="Calibri" w:hAnsi="Simplified Arabic" w:cs="Simplified Arabic" w:hint="cs"/>
          <w:b/>
          <w:bCs/>
          <w:sz w:val="28"/>
          <w:szCs w:val="28"/>
          <w:rtl/>
        </w:rPr>
        <w:t xml:space="preserve"> </w:t>
      </w:r>
      <w:r w:rsidRPr="006175E8">
        <w:rPr>
          <w:rFonts w:ascii="Simplified Arabic" w:eastAsia="Calibri" w:hAnsi="Simplified Arabic" w:cs="Simplified Arabic"/>
          <w:b/>
          <w:bCs/>
          <w:sz w:val="28"/>
          <w:szCs w:val="28"/>
          <w:rtl/>
        </w:rPr>
        <w:t>ا</w:t>
      </w:r>
      <w:r w:rsidR="007B4BF4">
        <w:rPr>
          <w:rFonts w:ascii="Simplified Arabic" w:eastAsia="Calibri" w:hAnsi="Simplified Arabic" w:cs="Simplified Arabic"/>
          <w:b/>
          <w:bCs/>
          <w:sz w:val="28"/>
          <w:szCs w:val="28"/>
          <w:rtl/>
        </w:rPr>
        <w:t>لمشكلات البيئية والحلول العملية</w:t>
      </w:r>
      <w:r w:rsidRPr="006175E8">
        <w:rPr>
          <w:rFonts w:ascii="Simplified Arabic" w:eastAsia="Calibri" w:hAnsi="Simplified Arabic" w:cs="Simplified Arabic"/>
          <w:b/>
          <w:bCs/>
          <w:sz w:val="28"/>
          <w:szCs w:val="28"/>
          <w:rtl/>
        </w:rPr>
        <w:t>؛</w:t>
      </w:r>
      <w:r w:rsidRPr="00341D1D">
        <w:rPr>
          <w:rFonts w:ascii="Simplified Arabic" w:eastAsia="Calibri" w:hAnsi="Simplified Arabic" w:cs="Simplified Arabic"/>
          <w:sz w:val="28"/>
          <w:szCs w:val="28"/>
          <w:rtl/>
        </w:rPr>
        <w:t xml:space="preserve"> دار ا</w:t>
      </w:r>
      <w:r w:rsidR="007B4BF4">
        <w:rPr>
          <w:rFonts w:ascii="Simplified Arabic" w:eastAsia="Calibri" w:hAnsi="Simplified Arabic" w:cs="Simplified Arabic"/>
          <w:sz w:val="28"/>
          <w:szCs w:val="28"/>
          <w:rtl/>
        </w:rPr>
        <w:t>لكتاب الحديث، بدون طبعة</w:t>
      </w:r>
      <w:r w:rsidR="006175E8">
        <w:rPr>
          <w:rFonts w:ascii="Simplified Arabic" w:eastAsia="Calibri" w:hAnsi="Simplified Arabic" w:cs="Simplified Arabic"/>
          <w:sz w:val="28"/>
          <w:szCs w:val="28"/>
          <w:rtl/>
        </w:rPr>
        <w:t xml:space="preserve">، </w:t>
      </w:r>
      <w:r w:rsidR="006175E8" w:rsidRPr="006175E8">
        <w:rPr>
          <w:rFonts w:ascii="Simplified Arabic" w:eastAsia="Calibri" w:hAnsi="Simplified Arabic" w:cs="Simplified Arabic"/>
          <w:sz w:val="24"/>
          <w:szCs w:val="24"/>
          <w:rtl/>
        </w:rPr>
        <w:t>2008</w:t>
      </w:r>
      <w:r w:rsidR="006175E8">
        <w:rPr>
          <w:rFonts w:ascii="Simplified Arabic" w:eastAsia="Calibri" w:hAnsi="Simplified Arabic" w:cs="Simplified Arabic" w:hint="cs"/>
          <w:sz w:val="28"/>
          <w:szCs w:val="28"/>
          <w:rtl/>
        </w:rPr>
        <w:t>م.</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 xml:space="preserve">د. عبد السلام صالح عرفة. </w:t>
      </w:r>
      <w:r w:rsidR="007B4BF4">
        <w:rPr>
          <w:rFonts w:ascii="Simplified Arabic" w:eastAsia="Calibri" w:hAnsi="Simplified Arabic" w:cs="Simplified Arabic"/>
          <w:b/>
          <w:bCs/>
          <w:i/>
          <w:iCs/>
          <w:sz w:val="28"/>
          <w:szCs w:val="28"/>
          <w:rtl/>
        </w:rPr>
        <w:t>المنظمات الدولية وال</w:t>
      </w:r>
      <w:r w:rsidR="007B4BF4">
        <w:rPr>
          <w:rFonts w:ascii="Simplified Arabic" w:eastAsia="Calibri" w:hAnsi="Simplified Arabic" w:cs="Simplified Arabic" w:hint="cs"/>
          <w:b/>
          <w:bCs/>
          <w:i/>
          <w:iCs/>
          <w:sz w:val="28"/>
          <w:szCs w:val="28"/>
          <w:rtl/>
        </w:rPr>
        <w:t>إِ</w:t>
      </w:r>
      <w:r w:rsidR="006175E8">
        <w:rPr>
          <w:rFonts w:ascii="Simplified Arabic" w:eastAsia="Calibri" w:hAnsi="Simplified Arabic" w:cs="Simplified Arabic"/>
          <w:b/>
          <w:bCs/>
          <w:i/>
          <w:iCs/>
          <w:sz w:val="28"/>
          <w:szCs w:val="28"/>
          <w:rtl/>
        </w:rPr>
        <w:t>قليمية</w:t>
      </w:r>
      <w:r w:rsidR="006175E8">
        <w:rPr>
          <w:rFonts w:ascii="Simplified Arabic" w:eastAsia="Calibri" w:hAnsi="Simplified Arabic" w:cs="Simplified Arabic" w:hint="cs"/>
          <w:b/>
          <w:bCs/>
          <w:i/>
          <w:iCs/>
          <w:sz w:val="28"/>
          <w:szCs w:val="28"/>
          <w:rtl/>
        </w:rPr>
        <w:t>؛</w:t>
      </w:r>
      <w:r w:rsidRPr="00341D1D">
        <w:rPr>
          <w:rFonts w:ascii="Simplified Arabic" w:eastAsia="Calibri" w:hAnsi="Simplified Arabic" w:cs="Simplified Arabic"/>
          <w:b/>
          <w:bCs/>
          <w:i/>
          <w:iCs/>
          <w:sz w:val="28"/>
          <w:szCs w:val="28"/>
          <w:rtl/>
        </w:rPr>
        <w:t xml:space="preserve"> </w:t>
      </w:r>
      <w:r w:rsidR="006175E8">
        <w:rPr>
          <w:rFonts w:ascii="Simplified Arabic" w:eastAsia="Calibri" w:hAnsi="Simplified Arabic" w:cs="Simplified Arabic"/>
          <w:sz w:val="28"/>
          <w:szCs w:val="28"/>
          <w:rtl/>
        </w:rPr>
        <w:t>دار ا</w:t>
      </w:r>
      <w:r w:rsidR="007B4BF4">
        <w:rPr>
          <w:rFonts w:ascii="Simplified Arabic" w:eastAsia="Calibri" w:hAnsi="Simplified Arabic" w:cs="Simplified Arabic"/>
          <w:sz w:val="28"/>
          <w:szCs w:val="28"/>
          <w:rtl/>
        </w:rPr>
        <w:t>لكتب الوطنية، بنغازي، الطبعة ال</w:t>
      </w:r>
      <w:r w:rsidR="007B4BF4">
        <w:rPr>
          <w:rFonts w:ascii="Simplified Arabic" w:eastAsia="Calibri" w:hAnsi="Simplified Arabic" w:cs="Simplified Arabic" w:hint="cs"/>
          <w:sz w:val="28"/>
          <w:szCs w:val="28"/>
          <w:rtl/>
        </w:rPr>
        <w:t>أُ</w:t>
      </w:r>
      <w:r w:rsidR="006175E8">
        <w:rPr>
          <w:rFonts w:ascii="Simplified Arabic" w:eastAsia="Calibri" w:hAnsi="Simplified Arabic" w:cs="Simplified Arabic"/>
          <w:sz w:val="28"/>
          <w:szCs w:val="28"/>
          <w:rtl/>
        </w:rPr>
        <w:t>ولى</w:t>
      </w:r>
      <w:r w:rsidRPr="00341D1D">
        <w:rPr>
          <w:rFonts w:ascii="Simplified Arabic" w:eastAsia="Calibri" w:hAnsi="Simplified Arabic" w:cs="Simplified Arabic"/>
          <w:sz w:val="28"/>
          <w:szCs w:val="28"/>
          <w:rtl/>
        </w:rPr>
        <w:t xml:space="preserve">، </w:t>
      </w:r>
      <w:r w:rsidRPr="006175E8">
        <w:rPr>
          <w:rFonts w:ascii="Simplified Arabic" w:eastAsia="Calibri" w:hAnsi="Simplified Arabic" w:cs="Simplified Arabic"/>
          <w:sz w:val="24"/>
          <w:szCs w:val="24"/>
          <w:rtl/>
        </w:rPr>
        <w:t>2004</w:t>
      </w:r>
      <w:r w:rsidR="006175E8">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 xml:space="preserve">د. عبد العال </w:t>
      </w:r>
      <w:proofErr w:type="spellStart"/>
      <w:r w:rsidRPr="00341D1D">
        <w:rPr>
          <w:rFonts w:ascii="Simplified Arabic" w:eastAsia="Calibri" w:hAnsi="Simplified Arabic" w:cs="Simplified Arabic"/>
          <w:sz w:val="28"/>
          <w:szCs w:val="28"/>
          <w:rtl/>
        </w:rPr>
        <w:t>الديرب</w:t>
      </w:r>
      <w:r w:rsidR="006175E8">
        <w:rPr>
          <w:rFonts w:ascii="Simplified Arabic" w:eastAsia="Calibri" w:hAnsi="Simplified Arabic" w:cs="Simplified Arabic"/>
          <w:sz w:val="28"/>
          <w:szCs w:val="28"/>
          <w:rtl/>
        </w:rPr>
        <w:t>ي</w:t>
      </w:r>
      <w:proofErr w:type="spellEnd"/>
      <w:r w:rsidRPr="00341D1D">
        <w:rPr>
          <w:rFonts w:ascii="Simplified Arabic" w:eastAsia="Calibri" w:hAnsi="Simplified Arabic" w:cs="Simplified Arabic"/>
          <w:sz w:val="28"/>
          <w:szCs w:val="28"/>
          <w:rtl/>
        </w:rPr>
        <w:t xml:space="preserve">. </w:t>
      </w:r>
      <w:r w:rsidRPr="00341D1D">
        <w:rPr>
          <w:rFonts w:ascii="Simplified Arabic" w:eastAsia="Calibri" w:hAnsi="Simplified Arabic" w:cs="Simplified Arabic"/>
          <w:b/>
          <w:bCs/>
          <w:i/>
          <w:iCs/>
          <w:sz w:val="28"/>
          <w:szCs w:val="28"/>
          <w:rtl/>
        </w:rPr>
        <w:t>الحماية الد</w:t>
      </w:r>
      <w:r w:rsidR="007B4BF4">
        <w:rPr>
          <w:rFonts w:ascii="Simplified Arabic" w:eastAsia="Calibri" w:hAnsi="Simplified Arabic" w:cs="Simplified Arabic"/>
          <w:b/>
          <w:bCs/>
          <w:i/>
          <w:iCs/>
          <w:sz w:val="28"/>
          <w:szCs w:val="28"/>
          <w:rtl/>
        </w:rPr>
        <w:t>ولي</w:t>
      </w:r>
      <w:r w:rsidR="00D4249D">
        <w:rPr>
          <w:rFonts w:ascii="Simplified Arabic" w:eastAsia="Calibri" w:hAnsi="Simplified Arabic" w:cs="Simplified Arabic" w:hint="cs"/>
          <w:b/>
          <w:bCs/>
          <w:i/>
          <w:iCs/>
          <w:sz w:val="28"/>
          <w:szCs w:val="28"/>
          <w:rtl/>
        </w:rPr>
        <w:t>َّ</w:t>
      </w:r>
      <w:r w:rsidR="007B4BF4">
        <w:rPr>
          <w:rFonts w:ascii="Simplified Arabic" w:eastAsia="Calibri" w:hAnsi="Simplified Arabic" w:cs="Simplified Arabic"/>
          <w:b/>
          <w:bCs/>
          <w:i/>
          <w:iCs/>
          <w:sz w:val="28"/>
          <w:szCs w:val="28"/>
          <w:rtl/>
        </w:rPr>
        <w:t xml:space="preserve">ة للبيئة </w:t>
      </w:r>
      <w:r w:rsidR="007B4BF4">
        <w:rPr>
          <w:rFonts w:ascii="Simplified Arabic" w:eastAsia="Calibri" w:hAnsi="Simplified Arabic" w:cs="Simplified Arabic" w:hint="cs"/>
          <w:b/>
          <w:bCs/>
          <w:i/>
          <w:iCs/>
          <w:sz w:val="28"/>
          <w:szCs w:val="28"/>
          <w:rtl/>
        </w:rPr>
        <w:t>وآ</w:t>
      </w:r>
      <w:r w:rsidR="006175E8">
        <w:rPr>
          <w:rFonts w:ascii="Simplified Arabic" w:eastAsia="Calibri" w:hAnsi="Simplified Arabic" w:cs="Simplified Arabic"/>
          <w:b/>
          <w:bCs/>
          <w:i/>
          <w:iCs/>
          <w:sz w:val="28"/>
          <w:szCs w:val="28"/>
          <w:rtl/>
        </w:rPr>
        <w:t>ليات فض منازعاتها</w:t>
      </w:r>
      <w:r w:rsidRPr="00341D1D">
        <w:rPr>
          <w:rFonts w:ascii="Simplified Arabic" w:eastAsia="Calibri" w:hAnsi="Simplified Arabic" w:cs="Simplified Arabic"/>
          <w:b/>
          <w:bCs/>
          <w:i/>
          <w:iCs/>
          <w:sz w:val="28"/>
          <w:szCs w:val="28"/>
          <w:rtl/>
        </w:rPr>
        <w:t>؛</w:t>
      </w:r>
      <w:r w:rsidRPr="00341D1D">
        <w:rPr>
          <w:rFonts w:ascii="Simplified Arabic" w:eastAsia="Calibri" w:hAnsi="Simplified Arabic" w:cs="Simplified Arabic"/>
          <w:sz w:val="28"/>
          <w:szCs w:val="28"/>
          <w:rtl/>
        </w:rPr>
        <w:t xml:space="preserve"> ال</w:t>
      </w:r>
      <w:r w:rsidR="006175E8">
        <w:rPr>
          <w:rFonts w:ascii="Simplified Arabic" w:eastAsia="Calibri" w:hAnsi="Simplified Arabic" w:cs="Simplified Arabic"/>
          <w:sz w:val="28"/>
          <w:szCs w:val="28"/>
          <w:rtl/>
        </w:rPr>
        <w:t>مركز القومي</w:t>
      </w:r>
      <w:r w:rsidR="007B4BF4">
        <w:rPr>
          <w:rFonts w:ascii="Simplified Arabic" w:eastAsia="Calibri" w:hAnsi="Simplified Arabic" w:cs="Simplified Arabic"/>
          <w:sz w:val="28"/>
          <w:szCs w:val="28"/>
          <w:rtl/>
        </w:rPr>
        <w:t xml:space="preserve"> للإصدارات القانونية، الطبعة ال</w:t>
      </w:r>
      <w:r w:rsidR="007B4BF4">
        <w:rPr>
          <w:rFonts w:ascii="Simplified Arabic" w:eastAsia="Calibri" w:hAnsi="Simplified Arabic" w:cs="Simplified Arabic" w:hint="cs"/>
          <w:sz w:val="28"/>
          <w:szCs w:val="28"/>
          <w:rtl/>
        </w:rPr>
        <w:t>أُ</w:t>
      </w:r>
      <w:r w:rsidR="006175E8">
        <w:rPr>
          <w:rFonts w:ascii="Simplified Arabic" w:eastAsia="Calibri" w:hAnsi="Simplified Arabic" w:cs="Simplified Arabic"/>
          <w:sz w:val="28"/>
          <w:szCs w:val="28"/>
          <w:rtl/>
        </w:rPr>
        <w:t>ولى</w:t>
      </w:r>
      <w:r w:rsidRPr="00341D1D">
        <w:rPr>
          <w:rFonts w:ascii="Simplified Arabic" w:eastAsia="Calibri" w:hAnsi="Simplified Arabic" w:cs="Simplified Arabic"/>
          <w:sz w:val="28"/>
          <w:szCs w:val="28"/>
          <w:rtl/>
        </w:rPr>
        <w:t xml:space="preserve">، </w:t>
      </w:r>
      <w:r w:rsidRPr="006175E8">
        <w:rPr>
          <w:rFonts w:ascii="Simplified Arabic" w:eastAsia="Calibri" w:hAnsi="Simplified Arabic" w:cs="Simplified Arabic"/>
          <w:sz w:val="24"/>
          <w:szCs w:val="24"/>
          <w:rtl/>
        </w:rPr>
        <w:t>2016</w:t>
      </w:r>
      <w:r w:rsidR="006175E8">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341D1D" w:rsidRDefault="00714BC1"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عبد الفتاح مراد</w:t>
      </w:r>
      <w:r w:rsidR="005C0DD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b/>
          <w:bCs/>
          <w:i/>
          <w:iCs/>
          <w:sz w:val="28"/>
          <w:szCs w:val="28"/>
          <w:rtl/>
        </w:rPr>
        <w:t>شرح قوانين البيئة</w:t>
      </w:r>
      <w:r w:rsidR="005C0DD0" w:rsidRPr="00341D1D">
        <w:rPr>
          <w:rFonts w:ascii="Simplified Arabic" w:eastAsia="Calibri" w:hAnsi="Simplified Arabic" w:cs="Simplified Arabic"/>
          <w:b/>
          <w:bCs/>
          <w:i/>
          <w:iCs/>
          <w:sz w:val="28"/>
          <w:szCs w:val="28"/>
          <w:rtl/>
        </w:rPr>
        <w:t>؛</w:t>
      </w:r>
      <w:r w:rsidR="006175E8">
        <w:rPr>
          <w:rFonts w:ascii="Simplified Arabic" w:eastAsia="Calibri" w:hAnsi="Simplified Arabic" w:cs="Simplified Arabic" w:hint="cs"/>
          <w:b/>
          <w:bCs/>
          <w:i/>
          <w:iCs/>
          <w:sz w:val="28"/>
          <w:szCs w:val="28"/>
          <w:rtl/>
        </w:rPr>
        <w:t xml:space="preserve"> بدون دار نشر،</w:t>
      </w:r>
      <w:r w:rsidR="005C0DD0" w:rsidRPr="00341D1D">
        <w:rPr>
          <w:rFonts w:ascii="Simplified Arabic" w:eastAsia="Calibri" w:hAnsi="Simplified Arabic" w:cs="Simplified Arabic"/>
          <w:b/>
          <w:bCs/>
          <w:i/>
          <w:iCs/>
          <w:sz w:val="28"/>
          <w:szCs w:val="28"/>
          <w:rtl/>
        </w:rPr>
        <w:t xml:space="preserve"> </w:t>
      </w:r>
      <w:r w:rsidR="007B4BF4">
        <w:rPr>
          <w:rFonts w:ascii="Simplified Arabic" w:eastAsia="Calibri" w:hAnsi="Simplified Arabic" w:cs="Simplified Arabic"/>
          <w:sz w:val="28"/>
          <w:szCs w:val="28"/>
          <w:rtl/>
        </w:rPr>
        <w:t>الطبعة ال</w:t>
      </w:r>
      <w:r w:rsidR="007B4BF4">
        <w:rPr>
          <w:rFonts w:ascii="Simplified Arabic" w:eastAsia="Calibri" w:hAnsi="Simplified Arabic" w:cs="Simplified Arabic" w:hint="cs"/>
          <w:sz w:val="28"/>
          <w:szCs w:val="28"/>
          <w:rtl/>
        </w:rPr>
        <w:t>أُ</w:t>
      </w:r>
      <w:r w:rsidR="007B4BF4">
        <w:rPr>
          <w:rFonts w:ascii="Simplified Arabic" w:eastAsia="Calibri" w:hAnsi="Simplified Arabic" w:cs="Simplified Arabic"/>
          <w:sz w:val="28"/>
          <w:szCs w:val="28"/>
          <w:rtl/>
        </w:rPr>
        <w:t>ولى</w:t>
      </w:r>
      <w:r w:rsidR="006175E8">
        <w:rPr>
          <w:rFonts w:ascii="Simplified Arabic" w:eastAsia="Calibri" w:hAnsi="Simplified Arabic" w:cs="Simplified Arabic"/>
          <w:sz w:val="28"/>
          <w:szCs w:val="28"/>
          <w:rtl/>
        </w:rPr>
        <w:t>،</w:t>
      </w:r>
      <w:r w:rsidR="00D4249D">
        <w:rPr>
          <w:rFonts w:ascii="Simplified Arabic" w:eastAsia="Calibri" w:hAnsi="Simplified Arabic" w:cs="Simplified Arabic" w:hint="cs"/>
          <w:sz w:val="28"/>
          <w:szCs w:val="28"/>
          <w:rtl/>
        </w:rPr>
        <w:t xml:space="preserve"> </w:t>
      </w:r>
      <w:r w:rsidR="006175E8" w:rsidRPr="006175E8">
        <w:rPr>
          <w:rFonts w:ascii="Simplified Arabic" w:eastAsia="Calibri" w:hAnsi="Simplified Arabic" w:cs="Simplified Arabic"/>
          <w:sz w:val="24"/>
          <w:szCs w:val="24"/>
          <w:rtl/>
        </w:rPr>
        <w:t>1996</w:t>
      </w:r>
      <w:r w:rsidR="006175E8">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 xml:space="preserve">د. عبد الكريم علوان. </w:t>
      </w:r>
      <w:r w:rsidR="007B4BF4">
        <w:rPr>
          <w:rFonts w:ascii="Simplified Arabic" w:eastAsia="Calibri" w:hAnsi="Simplified Arabic" w:cs="Simplified Arabic"/>
          <w:b/>
          <w:bCs/>
          <w:i/>
          <w:iCs/>
          <w:sz w:val="28"/>
          <w:szCs w:val="28"/>
          <w:rtl/>
        </w:rPr>
        <w:t>الوسيط في القانون الدولي العام</w:t>
      </w:r>
      <w:r w:rsidR="00D4249D">
        <w:rPr>
          <w:rFonts w:ascii="Simplified Arabic" w:eastAsia="Calibri" w:hAnsi="Simplified Arabic" w:cs="Simplified Arabic" w:hint="cs"/>
          <w:b/>
          <w:bCs/>
          <w:i/>
          <w:iCs/>
          <w:sz w:val="28"/>
          <w:szCs w:val="28"/>
          <w:rtl/>
        </w:rPr>
        <w:t>؛</w:t>
      </w:r>
      <w:r w:rsidRPr="00341D1D">
        <w:rPr>
          <w:rFonts w:ascii="Simplified Arabic" w:eastAsia="Calibri" w:hAnsi="Simplified Arabic" w:cs="Simplified Arabic"/>
          <w:b/>
          <w:bCs/>
          <w:i/>
          <w:iCs/>
          <w:sz w:val="28"/>
          <w:szCs w:val="28"/>
          <w:rtl/>
        </w:rPr>
        <w:t xml:space="preserve"> الكتاب الثاني "القانون الدولي المعاصر"</w:t>
      </w:r>
      <w:r w:rsidR="006175E8">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دار الثقافة، عم</w:t>
      </w:r>
      <w:r w:rsidR="00D4249D">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ان، الطبع</w:t>
      </w:r>
      <w:r w:rsidR="007B4BF4">
        <w:rPr>
          <w:rFonts w:ascii="Simplified Arabic" w:eastAsia="Calibri" w:hAnsi="Simplified Arabic" w:cs="Simplified Arabic"/>
          <w:sz w:val="28"/>
          <w:szCs w:val="28"/>
          <w:rtl/>
        </w:rPr>
        <w:t>ة ال</w:t>
      </w:r>
      <w:r w:rsidR="007B4BF4">
        <w:rPr>
          <w:rFonts w:ascii="Simplified Arabic" w:eastAsia="Calibri" w:hAnsi="Simplified Arabic" w:cs="Simplified Arabic" w:hint="cs"/>
          <w:sz w:val="28"/>
          <w:szCs w:val="28"/>
          <w:rtl/>
        </w:rPr>
        <w:t>أُ</w:t>
      </w:r>
      <w:r w:rsidR="00D4249D">
        <w:rPr>
          <w:rFonts w:ascii="Simplified Arabic" w:eastAsia="Calibri" w:hAnsi="Simplified Arabic" w:cs="Simplified Arabic"/>
          <w:sz w:val="28"/>
          <w:szCs w:val="28"/>
          <w:rtl/>
        </w:rPr>
        <w:t>ولى، ال</w:t>
      </w:r>
      <w:r w:rsidR="00D4249D">
        <w:rPr>
          <w:rFonts w:ascii="Simplified Arabic" w:eastAsia="Calibri" w:hAnsi="Simplified Arabic" w:cs="Simplified Arabic" w:hint="cs"/>
          <w:sz w:val="28"/>
          <w:szCs w:val="28"/>
          <w:rtl/>
        </w:rPr>
        <w:t>إ</w:t>
      </w:r>
      <w:r w:rsidR="007B4BF4">
        <w:rPr>
          <w:rFonts w:ascii="Simplified Arabic" w:eastAsia="Calibri" w:hAnsi="Simplified Arabic" w:cs="Simplified Arabic"/>
          <w:sz w:val="28"/>
          <w:szCs w:val="28"/>
          <w:rtl/>
        </w:rPr>
        <w:t>صدار الخامس</w:t>
      </w:r>
      <w:r w:rsidR="006175E8">
        <w:rPr>
          <w:rFonts w:ascii="Simplified Arabic" w:eastAsia="Calibri" w:hAnsi="Simplified Arabic" w:cs="Simplified Arabic"/>
          <w:sz w:val="28"/>
          <w:szCs w:val="28"/>
          <w:rtl/>
        </w:rPr>
        <w:t>،</w:t>
      </w:r>
      <w:r w:rsidR="006175E8" w:rsidRPr="006175E8">
        <w:rPr>
          <w:rFonts w:ascii="Simplified Arabic" w:eastAsia="Calibri" w:hAnsi="Simplified Arabic" w:cs="Simplified Arabic"/>
          <w:sz w:val="24"/>
          <w:szCs w:val="24"/>
          <w:rtl/>
        </w:rPr>
        <w:t>2010</w:t>
      </w:r>
      <w:r w:rsidR="006175E8">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د. عبد الناصر زياد هياجنة .</w:t>
      </w:r>
      <w:r w:rsidR="007B4BF4">
        <w:rPr>
          <w:rFonts w:ascii="Simplified Arabic" w:eastAsia="Calibri" w:hAnsi="Simplified Arabic" w:cs="Simplified Arabic"/>
          <w:b/>
          <w:bCs/>
          <w:i/>
          <w:iCs/>
          <w:sz w:val="28"/>
          <w:szCs w:val="28"/>
          <w:rtl/>
        </w:rPr>
        <w:t>القانون البيئي</w:t>
      </w:r>
      <w:r w:rsidRPr="00341D1D">
        <w:rPr>
          <w:rFonts w:ascii="Simplified Arabic" w:eastAsia="Calibri" w:hAnsi="Simplified Arabic" w:cs="Simplified Arabic"/>
          <w:b/>
          <w:bCs/>
          <w:i/>
          <w:iCs/>
          <w:sz w:val="28"/>
          <w:szCs w:val="28"/>
          <w:rtl/>
        </w:rPr>
        <w:t xml:space="preserve">. النظرية العامة للقانون </w:t>
      </w:r>
      <w:r w:rsidR="006175E8">
        <w:rPr>
          <w:rFonts w:ascii="Simplified Arabic" w:eastAsia="Calibri" w:hAnsi="Simplified Arabic" w:cs="Simplified Arabic"/>
          <w:b/>
          <w:bCs/>
          <w:i/>
          <w:iCs/>
          <w:sz w:val="28"/>
          <w:szCs w:val="28"/>
          <w:rtl/>
        </w:rPr>
        <w:t>البيئي مع شرح التشريعات البيئية</w:t>
      </w:r>
      <w:r w:rsidR="006175E8">
        <w:rPr>
          <w:rFonts w:ascii="Simplified Arabic" w:eastAsia="Calibri" w:hAnsi="Simplified Arabic" w:cs="Simplified Arabic" w:hint="cs"/>
          <w:b/>
          <w:bCs/>
          <w:i/>
          <w:iCs/>
          <w:sz w:val="28"/>
          <w:szCs w:val="28"/>
          <w:rtl/>
        </w:rPr>
        <w:t>؛</w:t>
      </w:r>
      <w:r w:rsidRPr="00341D1D">
        <w:rPr>
          <w:rFonts w:ascii="Simplified Arabic" w:eastAsia="Calibri" w:hAnsi="Simplified Arabic" w:cs="Simplified Arabic"/>
          <w:b/>
          <w:bCs/>
          <w:i/>
          <w:iCs/>
          <w:sz w:val="28"/>
          <w:szCs w:val="28"/>
          <w:rtl/>
        </w:rPr>
        <w:t xml:space="preserve"> </w:t>
      </w:r>
      <w:r w:rsidR="006175E8">
        <w:rPr>
          <w:rFonts w:ascii="Simplified Arabic" w:eastAsia="Calibri" w:hAnsi="Simplified Arabic" w:cs="Simplified Arabic"/>
          <w:sz w:val="28"/>
          <w:szCs w:val="28"/>
          <w:rtl/>
        </w:rPr>
        <w:t>دار التفافة للنشر والتوزيع</w:t>
      </w:r>
      <w:r w:rsidR="007B4BF4">
        <w:rPr>
          <w:rFonts w:ascii="Simplified Arabic" w:eastAsia="Calibri" w:hAnsi="Simplified Arabic" w:cs="Simplified Arabic" w:hint="cs"/>
          <w:sz w:val="28"/>
          <w:szCs w:val="28"/>
          <w:rtl/>
        </w:rPr>
        <w:t>،</w:t>
      </w:r>
      <w:r w:rsidR="007B4BF4">
        <w:rPr>
          <w:rFonts w:ascii="Simplified Arabic" w:eastAsia="Calibri" w:hAnsi="Simplified Arabic" w:cs="Simplified Arabic"/>
          <w:sz w:val="28"/>
          <w:szCs w:val="28"/>
          <w:rtl/>
        </w:rPr>
        <w:t xml:space="preserve"> عم</w:t>
      </w:r>
      <w:r w:rsidR="00D4249D">
        <w:rPr>
          <w:rFonts w:ascii="Simplified Arabic" w:eastAsia="Calibri" w:hAnsi="Simplified Arabic" w:cs="Simplified Arabic" w:hint="cs"/>
          <w:sz w:val="28"/>
          <w:szCs w:val="28"/>
          <w:rtl/>
        </w:rPr>
        <w:t>َّ</w:t>
      </w:r>
      <w:r w:rsidR="007B4BF4">
        <w:rPr>
          <w:rFonts w:ascii="Simplified Arabic" w:eastAsia="Calibri" w:hAnsi="Simplified Arabic" w:cs="Simplified Arabic"/>
          <w:sz w:val="28"/>
          <w:szCs w:val="28"/>
          <w:rtl/>
        </w:rPr>
        <w:t>ان، ال</w:t>
      </w:r>
      <w:r w:rsidR="007B4BF4">
        <w:rPr>
          <w:rFonts w:ascii="Simplified Arabic" w:eastAsia="Calibri" w:hAnsi="Simplified Arabic" w:cs="Simplified Arabic" w:hint="cs"/>
          <w:sz w:val="28"/>
          <w:szCs w:val="28"/>
          <w:rtl/>
        </w:rPr>
        <w:t>أُ</w:t>
      </w:r>
      <w:r w:rsidR="006175E8">
        <w:rPr>
          <w:rFonts w:ascii="Simplified Arabic" w:eastAsia="Calibri" w:hAnsi="Simplified Arabic" w:cs="Simplified Arabic"/>
          <w:sz w:val="28"/>
          <w:szCs w:val="28"/>
          <w:rtl/>
        </w:rPr>
        <w:t>ردن</w:t>
      </w:r>
      <w:r w:rsidR="006175E8">
        <w:rPr>
          <w:rFonts w:ascii="Simplified Arabic" w:eastAsia="Calibri" w:hAnsi="Simplified Arabic" w:cs="Simplified Arabic" w:hint="cs"/>
          <w:sz w:val="28"/>
          <w:szCs w:val="28"/>
          <w:rtl/>
        </w:rPr>
        <w:t>،</w:t>
      </w:r>
      <w:r w:rsidR="007B4BF4">
        <w:rPr>
          <w:rFonts w:ascii="Simplified Arabic" w:eastAsia="Calibri" w:hAnsi="Simplified Arabic" w:cs="Simplified Arabic"/>
          <w:sz w:val="28"/>
          <w:szCs w:val="28"/>
          <w:rtl/>
        </w:rPr>
        <w:t xml:space="preserve"> الطبعة ال</w:t>
      </w:r>
      <w:r w:rsidR="007B4BF4">
        <w:rPr>
          <w:rFonts w:ascii="Simplified Arabic" w:eastAsia="Calibri" w:hAnsi="Simplified Arabic" w:cs="Simplified Arabic" w:hint="cs"/>
          <w:sz w:val="28"/>
          <w:szCs w:val="28"/>
          <w:rtl/>
        </w:rPr>
        <w:t>أُ</w:t>
      </w:r>
      <w:r w:rsidR="006175E8">
        <w:rPr>
          <w:rFonts w:ascii="Simplified Arabic" w:eastAsia="Calibri" w:hAnsi="Simplified Arabic" w:cs="Simplified Arabic"/>
          <w:sz w:val="28"/>
          <w:szCs w:val="28"/>
          <w:rtl/>
        </w:rPr>
        <w:t xml:space="preserve">ولى </w:t>
      </w:r>
      <w:r w:rsidR="006175E8" w:rsidRPr="006175E8">
        <w:rPr>
          <w:rFonts w:ascii="Simplified Arabic" w:eastAsia="Calibri" w:hAnsi="Simplified Arabic" w:cs="Simplified Arabic"/>
          <w:sz w:val="24"/>
          <w:szCs w:val="24"/>
          <w:rtl/>
        </w:rPr>
        <w:t>2012</w:t>
      </w:r>
      <w:r w:rsidR="006175E8">
        <w:rPr>
          <w:rFonts w:ascii="Simplified Arabic" w:eastAsia="Calibri" w:hAnsi="Simplified Arabic" w:cs="Simplified Arabic" w:hint="cs"/>
          <w:sz w:val="28"/>
          <w:szCs w:val="28"/>
          <w:rtl/>
        </w:rPr>
        <w:t>م.</w:t>
      </w:r>
    </w:p>
    <w:p w:rsidR="005C0DD0" w:rsidRPr="00341D1D" w:rsidRDefault="00714BC1"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علي</w:t>
      </w:r>
      <w:r>
        <w:rPr>
          <w:rFonts w:ascii="Simplified Arabic" w:eastAsia="Calibri" w:hAnsi="Simplified Arabic" w:cs="Simplified Arabic" w:hint="cs"/>
          <w:sz w:val="28"/>
          <w:szCs w:val="28"/>
          <w:rtl/>
        </w:rPr>
        <w:t xml:space="preserve"> </w:t>
      </w:r>
      <w:r w:rsidR="005C0DD0" w:rsidRPr="00341D1D">
        <w:rPr>
          <w:rFonts w:ascii="Simplified Arabic" w:eastAsia="Calibri" w:hAnsi="Simplified Arabic" w:cs="Simplified Arabic"/>
          <w:sz w:val="28"/>
          <w:szCs w:val="28"/>
          <w:rtl/>
        </w:rPr>
        <w:t>عبد الرازق الزبيدي</w:t>
      </w:r>
      <w:r w:rsidR="006175E8">
        <w:rPr>
          <w:rFonts w:ascii="Simplified Arabic" w:eastAsia="Calibri" w:hAnsi="Simplified Arabic" w:cs="Simplified Arabic" w:hint="cs"/>
          <w:sz w:val="28"/>
          <w:szCs w:val="28"/>
          <w:rtl/>
        </w:rPr>
        <w:t>؛</w:t>
      </w:r>
      <w:r w:rsidR="007B4BF4">
        <w:rPr>
          <w:rFonts w:ascii="Simplified Arabic" w:eastAsia="Calibri" w:hAnsi="Simplified Arabic" w:cs="Simplified Arabic"/>
          <w:sz w:val="28"/>
          <w:szCs w:val="28"/>
          <w:rtl/>
        </w:rPr>
        <w:t xml:space="preserve"> .د. حسان محمد شفيق</w:t>
      </w:r>
      <w:r w:rsidR="005C0DD0" w:rsidRPr="00341D1D">
        <w:rPr>
          <w:rFonts w:ascii="Simplified Arabic" w:eastAsia="Calibri" w:hAnsi="Simplified Arabic" w:cs="Simplified Arabic"/>
          <w:sz w:val="28"/>
          <w:szCs w:val="28"/>
          <w:rtl/>
        </w:rPr>
        <w:t xml:space="preserve">. </w:t>
      </w:r>
      <w:r w:rsidR="007B4BF4">
        <w:rPr>
          <w:rFonts w:ascii="Simplified Arabic" w:eastAsia="Calibri" w:hAnsi="Simplified Arabic" w:cs="Simplified Arabic"/>
          <w:b/>
          <w:bCs/>
          <w:sz w:val="28"/>
          <w:szCs w:val="28"/>
          <w:rtl/>
        </w:rPr>
        <w:t>حقوق ال</w:t>
      </w:r>
      <w:r w:rsidR="007B4BF4">
        <w:rPr>
          <w:rFonts w:ascii="Simplified Arabic" w:eastAsia="Calibri" w:hAnsi="Simplified Arabic" w:cs="Simplified Arabic" w:hint="cs"/>
          <w:b/>
          <w:bCs/>
          <w:sz w:val="28"/>
          <w:szCs w:val="28"/>
          <w:rtl/>
        </w:rPr>
        <w:t>إِ</w:t>
      </w:r>
      <w:r w:rsidR="006175E8">
        <w:rPr>
          <w:rFonts w:ascii="Simplified Arabic" w:eastAsia="Calibri" w:hAnsi="Simplified Arabic" w:cs="Simplified Arabic"/>
          <w:b/>
          <w:bCs/>
          <w:sz w:val="28"/>
          <w:szCs w:val="28"/>
          <w:rtl/>
        </w:rPr>
        <w:t>نسان</w:t>
      </w:r>
      <w:r w:rsidR="006175E8">
        <w:rPr>
          <w:rFonts w:ascii="Simplified Arabic" w:eastAsia="Calibri" w:hAnsi="Simplified Arabic" w:cs="Simplified Arabic" w:hint="cs"/>
          <w:b/>
          <w:bCs/>
          <w:sz w:val="28"/>
          <w:szCs w:val="28"/>
          <w:rtl/>
        </w:rPr>
        <w:t>؛</w:t>
      </w:r>
      <w:r w:rsidR="005C0DD0" w:rsidRPr="00341D1D">
        <w:rPr>
          <w:rFonts w:ascii="Simplified Arabic" w:eastAsia="Calibri" w:hAnsi="Simplified Arabic" w:cs="Simplified Arabic"/>
          <w:sz w:val="28"/>
          <w:szCs w:val="28"/>
          <w:rtl/>
        </w:rPr>
        <w:t xml:space="preserve"> دار </w:t>
      </w:r>
      <w:r w:rsidR="006175E8">
        <w:rPr>
          <w:rFonts w:ascii="Simplified Arabic" w:eastAsia="Calibri" w:hAnsi="Simplified Arabic" w:cs="Simplified Arabic"/>
          <w:sz w:val="28"/>
          <w:szCs w:val="28"/>
          <w:rtl/>
        </w:rPr>
        <w:t>البازوري العلمية للنشر والتوزيع، عم</w:t>
      </w:r>
      <w:r w:rsidR="00D4249D">
        <w:rPr>
          <w:rFonts w:ascii="Simplified Arabic" w:eastAsia="Calibri" w:hAnsi="Simplified Arabic" w:cs="Simplified Arabic" w:hint="cs"/>
          <w:sz w:val="28"/>
          <w:szCs w:val="28"/>
          <w:rtl/>
        </w:rPr>
        <w:t>َّ</w:t>
      </w:r>
      <w:r w:rsidR="00D4249D">
        <w:rPr>
          <w:rFonts w:ascii="Simplified Arabic" w:eastAsia="Calibri" w:hAnsi="Simplified Arabic" w:cs="Simplified Arabic"/>
          <w:sz w:val="28"/>
          <w:szCs w:val="28"/>
          <w:rtl/>
        </w:rPr>
        <w:t>ان، ال</w:t>
      </w:r>
      <w:r w:rsidR="00D4249D">
        <w:rPr>
          <w:rFonts w:ascii="Simplified Arabic" w:eastAsia="Calibri" w:hAnsi="Simplified Arabic" w:cs="Simplified Arabic" w:hint="cs"/>
          <w:sz w:val="28"/>
          <w:szCs w:val="28"/>
          <w:rtl/>
        </w:rPr>
        <w:t>أ</w:t>
      </w:r>
      <w:r w:rsidR="006175E8">
        <w:rPr>
          <w:rFonts w:ascii="Simplified Arabic" w:eastAsia="Calibri" w:hAnsi="Simplified Arabic" w:cs="Simplified Arabic"/>
          <w:sz w:val="28"/>
          <w:szCs w:val="28"/>
          <w:rtl/>
        </w:rPr>
        <w:t>ردن</w:t>
      </w:r>
      <w:r w:rsidR="00D4249D">
        <w:rPr>
          <w:rFonts w:ascii="Simplified Arabic" w:eastAsia="Calibri" w:hAnsi="Simplified Arabic" w:cs="Simplified Arabic"/>
          <w:sz w:val="28"/>
          <w:szCs w:val="28"/>
          <w:rtl/>
        </w:rPr>
        <w:t>، الطبعة ال</w:t>
      </w:r>
      <w:r w:rsidR="00D4249D">
        <w:rPr>
          <w:rFonts w:ascii="Simplified Arabic" w:eastAsia="Calibri" w:hAnsi="Simplified Arabic" w:cs="Simplified Arabic" w:hint="cs"/>
          <w:sz w:val="28"/>
          <w:szCs w:val="28"/>
          <w:rtl/>
        </w:rPr>
        <w:t>أ</w:t>
      </w:r>
      <w:r w:rsidR="005C0DD0" w:rsidRPr="00341D1D">
        <w:rPr>
          <w:rFonts w:ascii="Simplified Arabic" w:eastAsia="Calibri" w:hAnsi="Simplified Arabic" w:cs="Simplified Arabic"/>
          <w:sz w:val="28"/>
          <w:szCs w:val="28"/>
          <w:rtl/>
        </w:rPr>
        <w:t>ولى</w:t>
      </w:r>
      <w:r w:rsidR="006175E8">
        <w:rPr>
          <w:rFonts w:ascii="Simplified Arabic" w:eastAsia="Calibri" w:hAnsi="Simplified Arabic" w:cs="Simplified Arabic" w:hint="cs"/>
          <w:sz w:val="28"/>
          <w:szCs w:val="28"/>
          <w:rtl/>
        </w:rPr>
        <w:t>،</w:t>
      </w:r>
      <w:r w:rsidR="005C0DD0" w:rsidRPr="00341D1D">
        <w:rPr>
          <w:rFonts w:ascii="Simplified Arabic" w:eastAsia="Calibri" w:hAnsi="Simplified Arabic" w:cs="Simplified Arabic"/>
          <w:sz w:val="28"/>
          <w:szCs w:val="28"/>
          <w:rtl/>
        </w:rPr>
        <w:t xml:space="preserve"> </w:t>
      </w:r>
      <w:r w:rsidR="005C0DD0" w:rsidRPr="006175E8">
        <w:rPr>
          <w:rFonts w:ascii="Simplified Arabic" w:eastAsia="Calibri" w:hAnsi="Simplified Arabic" w:cs="Simplified Arabic"/>
          <w:sz w:val="24"/>
          <w:szCs w:val="24"/>
          <w:rtl/>
        </w:rPr>
        <w:t>2009</w:t>
      </w:r>
      <w:r w:rsidR="006175E8">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D4249D"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أ. علي عدنان الفيل</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شرح التلوث البيئي في قوانين حماية البيئة العربية؛</w:t>
      </w:r>
      <w:r w:rsidR="005C0DD0" w:rsidRPr="00341D1D">
        <w:rPr>
          <w:rFonts w:ascii="Simplified Arabic" w:eastAsia="Calibri" w:hAnsi="Simplified Arabic" w:cs="Simplified Arabic"/>
          <w:sz w:val="28"/>
          <w:szCs w:val="28"/>
          <w:rtl/>
        </w:rPr>
        <w:t xml:space="preserve"> ال</w:t>
      </w:r>
      <w:r w:rsidR="006175E8">
        <w:rPr>
          <w:rFonts w:ascii="Simplified Arabic" w:eastAsia="Calibri" w:hAnsi="Simplified Arabic" w:cs="Simplified Arabic"/>
          <w:sz w:val="28"/>
          <w:szCs w:val="28"/>
          <w:rtl/>
        </w:rPr>
        <w:t>مركز القومي للإصدارات القانونية</w:t>
      </w:r>
      <w:r w:rsidR="007B4BF4">
        <w:rPr>
          <w:rFonts w:ascii="Simplified Arabic" w:eastAsia="Calibri" w:hAnsi="Simplified Arabic" w:cs="Simplified Arabic"/>
          <w:sz w:val="28"/>
          <w:szCs w:val="28"/>
          <w:rtl/>
        </w:rPr>
        <w:t>، الطبعة ال</w:t>
      </w:r>
      <w:r w:rsidR="007B4BF4">
        <w:rPr>
          <w:rFonts w:ascii="Simplified Arabic" w:eastAsia="Calibri" w:hAnsi="Simplified Arabic" w:cs="Simplified Arabic" w:hint="cs"/>
          <w:sz w:val="28"/>
          <w:szCs w:val="28"/>
          <w:rtl/>
        </w:rPr>
        <w:t>أُ</w:t>
      </w:r>
      <w:r w:rsidR="007B4BF4">
        <w:rPr>
          <w:rFonts w:ascii="Simplified Arabic" w:eastAsia="Calibri" w:hAnsi="Simplified Arabic" w:cs="Simplified Arabic"/>
          <w:sz w:val="28"/>
          <w:szCs w:val="28"/>
          <w:rtl/>
        </w:rPr>
        <w:t>ولى</w:t>
      </w:r>
      <w:r w:rsidR="005C0DD0" w:rsidRPr="00341D1D">
        <w:rPr>
          <w:rFonts w:ascii="Simplified Arabic" w:eastAsia="Calibri" w:hAnsi="Simplified Arabic" w:cs="Simplified Arabic"/>
          <w:sz w:val="28"/>
          <w:szCs w:val="28"/>
          <w:rtl/>
        </w:rPr>
        <w:t>،</w:t>
      </w:r>
      <w:r w:rsidR="005C0DD0" w:rsidRPr="006175E8">
        <w:rPr>
          <w:rFonts w:ascii="Simplified Arabic" w:eastAsia="Calibri" w:hAnsi="Simplified Arabic" w:cs="Simplified Arabic"/>
          <w:sz w:val="24"/>
          <w:szCs w:val="24"/>
          <w:rtl/>
        </w:rPr>
        <w:t>2013</w:t>
      </w:r>
      <w:r w:rsidR="006175E8">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د. علي</w:t>
      </w:r>
      <w:r w:rsidR="006175E8">
        <w:rPr>
          <w:rFonts w:ascii="Simplified Arabic" w:eastAsia="Calibri" w:hAnsi="Simplified Arabic" w:cs="Simplified Arabic"/>
          <w:sz w:val="28"/>
          <w:szCs w:val="28"/>
          <w:rtl/>
        </w:rPr>
        <w:t xml:space="preserve"> يونس النعيمي</w:t>
      </w:r>
      <w:r w:rsidRPr="00341D1D">
        <w:rPr>
          <w:rFonts w:ascii="Simplified Arabic" w:eastAsia="Calibri" w:hAnsi="Simplified Arabic" w:cs="Simplified Arabic"/>
          <w:b/>
          <w:bCs/>
          <w:i/>
          <w:iCs/>
          <w:sz w:val="28"/>
          <w:szCs w:val="28"/>
          <w:rtl/>
        </w:rPr>
        <w:t>. المنظمات الدولي</w:t>
      </w:r>
      <w:r w:rsidR="00D4249D">
        <w:rPr>
          <w:rFonts w:ascii="Simplified Arabic" w:eastAsia="Calibri" w:hAnsi="Simplified Arabic" w:cs="Simplified Arabic" w:hint="cs"/>
          <w:b/>
          <w:bCs/>
          <w:i/>
          <w:iCs/>
          <w:sz w:val="28"/>
          <w:szCs w:val="28"/>
          <w:rtl/>
        </w:rPr>
        <w:t>َّ</w:t>
      </w:r>
      <w:r w:rsidRPr="00341D1D">
        <w:rPr>
          <w:rFonts w:ascii="Simplified Arabic" w:eastAsia="Calibri" w:hAnsi="Simplified Arabic" w:cs="Simplified Arabic"/>
          <w:b/>
          <w:bCs/>
          <w:i/>
          <w:iCs/>
          <w:sz w:val="28"/>
          <w:szCs w:val="28"/>
          <w:rtl/>
        </w:rPr>
        <w:t>ة وصناعة القرارات الدولي</w:t>
      </w:r>
      <w:r w:rsidR="00D4249D">
        <w:rPr>
          <w:rFonts w:ascii="Simplified Arabic" w:eastAsia="Calibri" w:hAnsi="Simplified Arabic" w:cs="Simplified Arabic" w:hint="cs"/>
          <w:b/>
          <w:bCs/>
          <w:i/>
          <w:iCs/>
          <w:sz w:val="28"/>
          <w:szCs w:val="28"/>
          <w:rtl/>
        </w:rPr>
        <w:t>َّ</w:t>
      </w:r>
      <w:r w:rsidRPr="00341D1D">
        <w:rPr>
          <w:rFonts w:ascii="Simplified Arabic" w:eastAsia="Calibri" w:hAnsi="Simplified Arabic" w:cs="Simplified Arabic"/>
          <w:b/>
          <w:bCs/>
          <w:i/>
          <w:iCs/>
          <w:sz w:val="28"/>
          <w:szCs w:val="28"/>
          <w:rtl/>
        </w:rPr>
        <w:t>ة</w:t>
      </w:r>
      <w:r w:rsidR="006175E8">
        <w:rPr>
          <w:rFonts w:ascii="Simplified Arabic" w:eastAsia="Calibri" w:hAnsi="Simplified Arabic" w:cs="Simplified Arabic" w:hint="cs"/>
          <w:sz w:val="28"/>
          <w:szCs w:val="28"/>
          <w:rtl/>
        </w:rPr>
        <w:t>؛</w:t>
      </w:r>
      <w:r w:rsidR="007B4BF4">
        <w:rPr>
          <w:rFonts w:ascii="Simplified Arabic" w:eastAsia="Calibri" w:hAnsi="Simplified Arabic" w:cs="Simplified Arabic"/>
          <w:sz w:val="28"/>
          <w:szCs w:val="28"/>
          <w:rtl/>
        </w:rPr>
        <w:t xml:space="preserve"> الناشر مكتبة الوفاء القانونية، ال</w:t>
      </w:r>
      <w:r w:rsidR="007B4BF4">
        <w:rPr>
          <w:rFonts w:ascii="Simplified Arabic" w:eastAsia="Calibri" w:hAnsi="Simplified Arabic" w:cs="Simplified Arabic" w:hint="cs"/>
          <w:sz w:val="28"/>
          <w:szCs w:val="28"/>
          <w:rtl/>
        </w:rPr>
        <w:t>إِ</w:t>
      </w:r>
      <w:r w:rsidR="007B4BF4">
        <w:rPr>
          <w:rFonts w:ascii="Simplified Arabic" w:eastAsia="Calibri" w:hAnsi="Simplified Arabic" w:cs="Simplified Arabic"/>
          <w:sz w:val="28"/>
          <w:szCs w:val="28"/>
          <w:rtl/>
        </w:rPr>
        <w:t>سكندرية، الطبعة ال</w:t>
      </w:r>
      <w:r w:rsidR="007B4BF4">
        <w:rPr>
          <w:rFonts w:ascii="Simplified Arabic" w:eastAsia="Calibri" w:hAnsi="Simplified Arabic" w:cs="Simplified Arabic" w:hint="cs"/>
          <w:sz w:val="28"/>
          <w:szCs w:val="28"/>
          <w:rtl/>
        </w:rPr>
        <w:t>أُ</w:t>
      </w:r>
      <w:r w:rsidR="007B4BF4">
        <w:rPr>
          <w:rFonts w:ascii="Simplified Arabic" w:eastAsia="Calibri" w:hAnsi="Simplified Arabic" w:cs="Simplified Arabic"/>
          <w:sz w:val="28"/>
          <w:szCs w:val="28"/>
          <w:rtl/>
        </w:rPr>
        <w:t>ولى</w:t>
      </w:r>
      <w:r w:rsidRPr="00341D1D">
        <w:rPr>
          <w:rFonts w:ascii="Simplified Arabic" w:eastAsia="Calibri" w:hAnsi="Simplified Arabic" w:cs="Simplified Arabic"/>
          <w:sz w:val="28"/>
          <w:szCs w:val="28"/>
          <w:rtl/>
        </w:rPr>
        <w:t>،</w:t>
      </w:r>
      <w:r w:rsidRPr="006175E8">
        <w:rPr>
          <w:rFonts w:ascii="Simplified Arabic" w:eastAsia="Calibri" w:hAnsi="Simplified Arabic" w:cs="Simplified Arabic"/>
          <w:sz w:val="24"/>
          <w:szCs w:val="24"/>
          <w:rtl/>
        </w:rPr>
        <w:t>2019</w:t>
      </w:r>
      <w:r w:rsidR="006175E8">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341D1D" w:rsidRDefault="006175E8" w:rsidP="008C1477">
      <w:pPr>
        <w:numPr>
          <w:ilvl w:val="0"/>
          <w:numId w:val="46"/>
        </w:numPr>
        <w:spacing w:line="360" w:lineRule="auto"/>
        <w:contextualSpacing/>
        <w:rPr>
          <w:rFonts w:ascii="Simplified Arabic" w:eastAsia="Calibri" w:hAnsi="Simplified Arabic" w:cs="Simplified Arabic"/>
          <w:sz w:val="28"/>
          <w:szCs w:val="28"/>
        </w:rPr>
      </w:pPr>
      <w:r>
        <w:rPr>
          <w:rFonts w:ascii="Simplified Arabic" w:eastAsia="Calibri" w:hAnsi="Simplified Arabic" w:cs="Simplified Arabic"/>
          <w:sz w:val="28"/>
          <w:szCs w:val="28"/>
          <w:rtl/>
        </w:rPr>
        <w:lastRenderedPageBreak/>
        <w:t>د. عطي</w:t>
      </w:r>
      <w:r w:rsidR="007B4BF4">
        <w:rPr>
          <w:rFonts w:ascii="Simplified Arabic" w:eastAsia="Calibri" w:hAnsi="Simplified Arabic" w:cs="Simplified Arabic"/>
          <w:sz w:val="28"/>
          <w:szCs w:val="28"/>
          <w:rtl/>
        </w:rPr>
        <w:t>ة محمد عطية، و</w:t>
      </w:r>
      <w:r w:rsidR="007B4BF4">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خرون</w:t>
      </w:r>
      <w:r w:rsidR="005C0DD0" w:rsidRPr="00341D1D">
        <w:rPr>
          <w:rFonts w:ascii="Simplified Arabic" w:eastAsia="Calibri" w:hAnsi="Simplified Arabic" w:cs="Simplified Arabic"/>
          <w:sz w:val="28"/>
          <w:szCs w:val="28"/>
          <w:rtl/>
        </w:rPr>
        <w:t>.</w:t>
      </w:r>
      <w:r>
        <w:rPr>
          <w:rFonts w:ascii="Simplified Arabic" w:eastAsia="Calibri" w:hAnsi="Simplified Arabic" w:cs="Simplified Arabic" w:hint="cs"/>
          <w:b/>
          <w:bCs/>
          <w:i/>
          <w:iCs/>
          <w:sz w:val="28"/>
          <w:szCs w:val="28"/>
          <w:rtl/>
        </w:rPr>
        <w:t xml:space="preserve"> </w:t>
      </w:r>
      <w:r w:rsidR="007B4BF4">
        <w:rPr>
          <w:rFonts w:ascii="Simplified Arabic" w:eastAsia="Calibri" w:hAnsi="Simplified Arabic" w:cs="Simplified Arabic" w:hint="cs"/>
          <w:b/>
          <w:bCs/>
          <w:i/>
          <w:iCs/>
          <w:sz w:val="28"/>
          <w:szCs w:val="28"/>
          <w:rtl/>
        </w:rPr>
        <w:t>الإ</w:t>
      </w:r>
      <w:r w:rsidR="005C0DD0" w:rsidRPr="00341D1D">
        <w:rPr>
          <w:rFonts w:ascii="Simplified Arabic" w:eastAsia="Calibri" w:hAnsi="Simplified Arabic" w:cs="Simplified Arabic"/>
          <w:b/>
          <w:bCs/>
          <w:i/>
          <w:iCs/>
          <w:sz w:val="28"/>
          <w:szCs w:val="28"/>
          <w:rtl/>
        </w:rPr>
        <w:t>نسان والبيئة</w:t>
      </w:r>
      <w:r>
        <w:rPr>
          <w:rFonts w:ascii="Simplified Arabic" w:eastAsia="Calibri" w:hAnsi="Simplified Arabic" w:cs="Simplified Arabic"/>
          <w:sz w:val="28"/>
          <w:szCs w:val="28"/>
          <w:rtl/>
        </w:rPr>
        <w:t>؛ دار ا</w:t>
      </w:r>
      <w:r w:rsidR="007B4BF4">
        <w:rPr>
          <w:rFonts w:ascii="Simplified Arabic" w:eastAsia="Calibri" w:hAnsi="Simplified Arabic" w:cs="Simplified Arabic"/>
          <w:sz w:val="28"/>
          <w:szCs w:val="28"/>
          <w:rtl/>
        </w:rPr>
        <w:t>لحامد للنشر والتوزيع، الطبعة ال</w:t>
      </w:r>
      <w:r w:rsidR="007B4BF4">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w:t>
      </w:r>
      <w:r w:rsidR="005C0DD0" w:rsidRPr="00341D1D">
        <w:rPr>
          <w:rFonts w:ascii="Simplified Arabic" w:eastAsia="Calibri" w:hAnsi="Simplified Arabic" w:cs="Simplified Arabic"/>
          <w:sz w:val="28"/>
          <w:szCs w:val="28"/>
          <w:rtl/>
        </w:rPr>
        <w:t xml:space="preserve">، </w:t>
      </w:r>
      <w:r w:rsidR="005C0DD0" w:rsidRPr="006175E8">
        <w:rPr>
          <w:rFonts w:ascii="Simplified Arabic" w:eastAsia="Calibri" w:hAnsi="Simplified Arabic" w:cs="Simplified Arabic"/>
          <w:sz w:val="24"/>
          <w:szCs w:val="24"/>
          <w:rtl/>
        </w:rPr>
        <w:t>2012</w:t>
      </w:r>
      <w:r w:rsidR="005C0DD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6175E8"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عمر</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عبد الله سعيد البلوشي</w:t>
      </w:r>
      <w:r w:rsidR="007B4BF4">
        <w:rPr>
          <w:rFonts w:ascii="Simplified Arabic" w:eastAsia="Calibri" w:hAnsi="Simplified Arabic" w:cs="Simplified Arabic"/>
          <w:sz w:val="28"/>
          <w:szCs w:val="28"/>
          <w:rtl/>
        </w:rPr>
        <w:t>.</w:t>
      </w:r>
      <w:r w:rsidR="00FC069C">
        <w:rPr>
          <w:rFonts w:ascii="Simplified Arabic" w:eastAsia="Calibri" w:hAnsi="Simplified Arabic" w:cs="Simplified Arabic" w:hint="cs"/>
          <w:b/>
          <w:bCs/>
          <w:i/>
          <w:iCs/>
          <w:sz w:val="28"/>
          <w:szCs w:val="28"/>
          <w:rtl/>
        </w:rPr>
        <w:t xml:space="preserve"> </w:t>
      </w:r>
      <w:r w:rsidR="007B4BF4">
        <w:rPr>
          <w:rFonts w:ascii="Simplified Arabic" w:eastAsia="Calibri" w:hAnsi="Simplified Arabic" w:cs="Simplified Arabic" w:hint="cs"/>
          <w:b/>
          <w:bCs/>
          <w:i/>
          <w:iCs/>
          <w:sz w:val="28"/>
          <w:szCs w:val="28"/>
          <w:rtl/>
        </w:rPr>
        <w:t>أ</w:t>
      </w:r>
      <w:r w:rsidR="005C0DD0" w:rsidRPr="00341D1D">
        <w:rPr>
          <w:rFonts w:ascii="Simplified Arabic" w:eastAsia="Calibri" w:hAnsi="Simplified Arabic" w:cs="Simplified Arabic"/>
          <w:b/>
          <w:bCs/>
          <w:i/>
          <w:iCs/>
          <w:sz w:val="28"/>
          <w:szCs w:val="28"/>
          <w:rtl/>
        </w:rPr>
        <w:t>سل</w:t>
      </w:r>
      <w:r w:rsidR="007B4BF4">
        <w:rPr>
          <w:rFonts w:ascii="Simplified Arabic" w:eastAsia="Calibri" w:hAnsi="Simplified Arabic" w:cs="Simplified Arabic"/>
          <w:b/>
          <w:bCs/>
          <w:i/>
          <w:iCs/>
          <w:sz w:val="28"/>
          <w:szCs w:val="28"/>
          <w:rtl/>
        </w:rPr>
        <w:t>حة الدمار الشامل</w:t>
      </w:r>
      <w:r>
        <w:rPr>
          <w:rFonts w:ascii="Simplified Arabic" w:eastAsia="Calibri" w:hAnsi="Simplified Arabic" w:cs="Simplified Arabic" w:hint="cs"/>
          <w:b/>
          <w:bCs/>
          <w:i/>
          <w:iCs/>
          <w:sz w:val="28"/>
          <w:szCs w:val="28"/>
          <w:rtl/>
        </w:rPr>
        <w:t xml:space="preserve">؛ </w:t>
      </w:r>
      <w:r w:rsidR="00D4249D">
        <w:rPr>
          <w:rFonts w:ascii="Simplified Arabic" w:eastAsia="Calibri" w:hAnsi="Simplified Arabic" w:cs="Simplified Arabic"/>
          <w:sz w:val="28"/>
          <w:szCs w:val="28"/>
          <w:rtl/>
        </w:rPr>
        <w:t>منشورات الحلبي الحقوقية، بيروت، لبنان، الطبعة ال</w:t>
      </w:r>
      <w:r w:rsidR="00D4249D">
        <w:rPr>
          <w:rFonts w:ascii="Simplified Arabic" w:eastAsia="Calibri" w:hAnsi="Simplified Arabic" w:cs="Simplified Arabic" w:hint="cs"/>
          <w:sz w:val="28"/>
          <w:szCs w:val="28"/>
          <w:rtl/>
        </w:rPr>
        <w:t>أ</w:t>
      </w:r>
      <w:r w:rsidR="00D4249D">
        <w:rPr>
          <w:rFonts w:ascii="Simplified Arabic" w:eastAsia="Calibri" w:hAnsi="Simplified Arabic" w:cs="Simplified Arabic"/>
          <w:sz w:val="28"/>
          <w:szCs w:val="28"/>
          <w:rtl/>
        </w:rPr>
        <w:t>ولى</w:t>
      </w:r>
      <w:r w:rsidR="005C0DD0" w:rsidRPr="00341D1D">
        <w:rPr>
          <w:rFonts w:ascii="Simplified Arabic" w:eastAsia="Calibri" w:hAnsi="Simplified Arabic" w:cs="Simplified Arabic"/>
          <w:sz w:val="28"/>
          <w:szCs w:val="28"/>
          <w:rtl/>
        </w:rPr>
        <w:t>،</w:t>
      </w:r>
      <w:r w:rsidR="005C0DD0" w:rsidRPr="006175E8">
        <w:rPr>
          <w:rFonts w:ascii="Simplified Arabic" w:eastAsia="Calibri" w:hAnsi="Simplified Arabic" w:cs="Simplified Arabic"/>
          <w:sz w:val="24"/>
          <w:szCs w:val="24"/>
          <w:rtl/>
        </w:rPr>
        <w:t>2007</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6175E8"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عمر محمد بن يونس</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هيكلة التشريع النفطي الليبي</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دار الفكر الجامعي</w:t>
      </w:r>
      <w:r>
        <w:rPr>
          <w:rFonts w:ascii="Simplified Arabic" w:eastAsia="Calibri" w:hAnsi="Simplified Arabic" w:cs="Simplified Arabic" w:hint="cs"/>
          <w:sz w:val="28"/>
          <w:szCs w:val="28"/>
          <w:rtl/>
        </w:rPr>
        <w:t>،</w:t>
      </w:r>
      <w:r w:rsidR="00D4249D">
        <w:rPr>
          <w:rFonts w:ascii="Simplified Arabic" w:eastAsia="Calibri" w:hAnsi="Simplified Arabic" w:cs="Simplified Arabic"/>
          <w:sz w:val="28"/>
          <w:szCs w:val="28"/>
          <w:rtl/>
        </w:rPr>
        <w:t xml:space="preserve"> ال</w:t>
      </w:r>
      <w:r w:rsidR="00D4249D">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سكندرية</w:t>
      </w:r>
      <w:r>
        <w:rPr>
          <w:rFonts w:ascii="Simplified Arabic" w:eastAsia="Calibri" w:hAnsi="Simplified Arabic" w:cs="Simplified Arabic" w:hint="cs"/>
          <w:sz w:val="28"/>
          <w:szCs w:val="28"/>
          <w:rtl/>
        </w:rPr>
        <w:t>،</w:t>
      </w:r>
      <w:r w:rsidR="00D4249D">
        <w:rPr>
          <w:rFonts w:ascii="Simplified Arabic" w:eastAsia="Calibri" w:hAnsi="Simplified Arabic" w:cs="Simplified Arabic"/>
          <w:sz w:val="28"/>
          <w:szCs w:val="28"/>
          <w:rtl/>
        </w:rPr>
        <w:t xml:space="preserve"> الطبعة ال</w:t>
      </w:r>
      <w:r w:rsidR="00D4249D">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w:t>
      </w:r>
      <w:r>
        <w:rPr>
          <w:rFonts w:ascii="Simplified Arabic" w:eastAsia="Calibri" w:hAnsi="Simplified Arabic" w:cs="Simplified Arabic" w:hint="cs"/>
          <w:sz w:val="28"/>
          <w:szCs w:val="28"/>
          <w:rtl/>
        </w:rPr>
        <w:t>،</w:t>
      </w:r>
      <w:r w:rsidR="005C0DD0" w:rsidRPr="00341D1D">
        <w:rPr>
          <w:rFonts w:ascii="Simplified Arabic" w:eastAsia="Calibri" w:hAnsi="Simplified Arabic" w:cs="Simplified Arabic"/>
          <w:sz w:val="28"/>
          <w:szCs w:val="28"/>
          <w:rtl/>
        </w:rPr>
        <w:t xml:space="preserve"> </w:t>
      </w:r>
      <w:r w:rsidR="005C0DD0" w:rsidRPr="006175E8">
        <w:rPr>
          <w:rFonts w:ascii="Simplified Arabic" w:eastAsia="Calibri" w:hAnsi="Simplified Arabic" w:cs="Simplified Arabic"/>
          <w:sz w:val="24"/>
          <w:szCs w:val="24"/>
          <w:rtl/>
        </w:rPr>
        <w:t>2003</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D4249D"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فارس محمد عمران</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السياسة التشريعية لح</w:t>
      </w:r>
      <w:r>
        <w:rPr>
          <w:rFonts w:ascii="Simplified Arabic" w:eastAsia="Calibri" w:hAnsi="Simplified Arabic" w:cs="Simplified Arabic"/>
          <w:b/>
          <w:bCs/>
          <w:i/>
          <w:iCs/>
          <w:sz w:val="28"/>
          <w:szCs w:val="28"/>
          <w:rtl/>
        </w:rPr>
        <w:t>ماية البيئة في مصر وقطر ودور ال</w:t>
      </w:r>
      <w:r>
        <w:rPr>
          <w:rFonts w:ascii="Simplified Arabic" w:eastAsia="Calibri" w:hAnsi="Simplified Arabic" w:cs="Simplified Arabic" w:hint="cs"/>
          <w:b/>
          <w:bCs/>
          <w:i/>
          <w:iCs/>
          <w:sz w:val="28"/>
          <w:szCs w:val="28"/>
          <w:rtl/>
        </w:rPr>
        <w:t>أُ</w:t>
      </w:r>
      <w:r w:rsidR="006175E8">
        <w:rPr>
          <w:rFonts w:ascii="Simplified Arabic" w:eastAsia="Calibri" w:hAnsi="Simplified Arabic" w:cs="Simplified Arabic"/>
          <w:b/>
          <w:bCs/>
          <w:i/>
          <w:iCs/>
          <w:sz w:val="28"/>
          <w:szCs w:val="28"/>
          <w:rtl/>
        </w:rPr>
        <w:t>مم المتحدة في حمايتها</w:t>
      </w:r>
      <w:r w:rsidR="006175E8">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 xml:space="preserve"> </w:t>
      </w:r>
      <w:r w:rsidR="005C0DD0" w:rsidRPr="00341D1D">
        <w:rPr>
          <w:rFonts w:ascii="Simplified Arabic" w:eastAsia="Calibri" w:hAnsi="Simplified Arabic" w:cs="Simplified Arabic"/>
          <w:sz w:val="28"/>
          <w:szCs w:val="28"/>
          <w:rtl/>
        </w:rPr>
        <w:t>ا</w:t>
      </w:r>
      <w:r>
        <w:rPr>
          <w:rFonts w:ascii="Simplified Arabic" w:eastAsia="Calibri" w:hAnsi="Simplified Arabic" w:cs="Simplified Arabic"/>
          <w:sz w:val="28"/>
          <w:szCs w:val="28"/>
          <w:rtl/>
        </w:rPr>
        <w:t>لمكتب الجامعي الحديث، الطبعة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w:t>
      </w:r>
      <w:r w:rsidR="005C0DD0" w:rsidRPr="00341D1D">
        <w:rPr>
          <w:rFonts w:ascii="Simplified Arabic" w:eastAsia="Calibri" w:hAnsi="Simplified Arabic" w:cs="Simplified Arabic"/>
          <w:sz w:val="28"/>
          <w:szCs w:val="28"/>
          <w:rtl/>
        </w:rPr>
        <w:t xml:space="preserve">، </w:t>
      </w:r>
      <w:r w:rsidR="005C0DD0" w:rsidRPr="006175E8">
        <w:rPr>
          <w:rFonts w:ascii="Simplified Arabic" w:eastAsia="Calibri" w:hAnsi="Simplified Arabic" w:cs="Simplified Arabic"/>
          <w:sz w:val="24"/>
          <w:szCs w:val="24"/>
          <w:rtl/>
        </w:rPr>
        <w:t>2005</w:t>
      </w:r>
      <w:r w:rsidR="006175E8">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28003F"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فرج صالح الهريش</w:t>
      </w:r>
      <w:r>
        <w:rPr>
          <w:rFonts w:ascii="Simplified Arabic" w:eastAsia="Calibri" w:hAnsi="Simplified Arabic" w:cs="Simplified Arabic" w:hint="cs"/>
          <w:sz w:val="28"/>
          <w:szCs w:val="28"/>
          <w:rtl/>
        </w:rPr>
        <w:t>.</w:t>
      </w:r>
      <w:r w:rsidRPr="00341D1D">
        <w:rPr>
          <w:rFonts w:ascii="Simplified Arabic" w:eastAsia="Calibri" w:hAnsi="Simplified Arabic" w:cs="Simplified Arabic"/>
          <w:b/>
          <w:bCs/>
          <w:i/>
          <w:iCs/>
          <w:sz w:val="28"/>
          <w:szCs w:val="28"/>
          <w:rtl/>
        </w:rPr>
        <w:t xml:space="preserve"> </w:t>
      </w:r>
      <w:r w:rsidR="00D4249D">
        <w:rPr>
          <w:rFonts w:ascii="Simplified Arabic" w:eastAsia="Calibri" w:hAnsi="Simplified Arabic" w:cs="Simplified Arabic"/>
          <w:b/>
          <w:bCs/>
          <w:i/>
          <w:iCs/>
          <w:sz w:val="28"/>
          <w:szCs w:val="28"/>
          <w:rtl/>
        </w:rPr>
        <w:t>جرائم تلويث البيئة</w:t>
      </w:r>
      <w:r>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 xml:space="preserve"> </w:t>
      </w:r>
      <w:r w:rsidR="005C0DD0" w:rsidRPr="00341D1D">
        <w:rPr>
          <w:rFonts w:ascii="Simplified Arabic" w:eastAsia="Calibri" w:hAnsi="Simplified Arabic" w:cs="Simplified Arabic"/>
          <w:sz w:val="28"/>
          <w:szCs w:val="28"/>
          <w:rtl/>
        </w:rPr>
        <w:t>دار الكتب الوطنية</w:t>
      </w:r>
      <w:r w:rsidR="005C0DD0" w:rsidRPr="00341D1D">
        <w:rPr>
          <w:rFonts w:ascii="Simplified Arabic" w:eastAsia="Calibri" w:hAnsi="Simplified Arabic" w:cs="Simplified Arabic"/>
          <w:b/>
          <w:bCs/>
          <w:i/>
          <w:iCs/>
          <w:sz w:val="28"/>
          <w:szCs w:val="28"/>
          <w:rtl/>
        </w:rPr>
        <w:t xml:space="preserve">، </w:t>
      </w:r>
      <w:r w:rsidR="00D4249D">
        <w:rPr>
          <w:rFonts w:ascii="Simplified Arabic" w:eastAsia="Calibri" w:hAnsi="Simplified Arabic" w:cs="Simplified Arabic"/>
          <w:sz w:val="28"/>
          <w:szCs w:val="28"/>
          <w:rtl/>
        </w:rPr>
        <w:t>بنغازي، الطبعة ال</w:t>
      </w:r>
      <w:r w:rsidR="00D4249D">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w:t>
      </w:r>
      <w:r w:rsidR="005C0DD0" w:rsidRPr="00341D1D">
        <w:rPr>
          <w:rFonts w:ascii="Simplified Arabic" w:eastAsia="Calibri" w:hAnsi="Simplified Arabic" w:cs="Simplified Arabic"/>
          <w:sz w:val="28"/>
          <w:szCs w:val="28"/>
          <w:rtl/>
        </w:rPr>
        <w:t xml:space="preserve">، </w:t>
      </w:r>
      <w:r w:rsidR="005C0DD0" w:rsidRPr="0028003F">
        <w:rPr>
          <w:rFonts w:ascii="Simplified Arabic" w:eastAsia="Calibri" w:hAnsi="Simplified Arabic" w:cs="Simplified Arabic"/>
          <w:sz w:val="24"/>
          <w:szCs w:val="24"/>
          <w:rtl/>
        </w:rPr>
        <w:t>1999</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D4249D"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كمال حمدي</w:t>
      </w:r>
      <w:r w:rsidR="005C0DD0" w:rsidRPr="00341D1D">
        <w:rPr>
          <w:rFonts w:ascii="Simplified Arabic" w:eastAsia="Calibri" w:hAnsi="Simplified Arabic" w:cs="Simplified Arabic"/>
          <w:sz w:val="28"/>
          <w:szCs w:val="28"/>
          <w:rtl/>
        </w:rPr>
        <w:t xml:space="preserve">. </w:t>
      </w:r>
      <w:r w:rsidR="0028003F">
        <w:rPr>
          <w:rFonts w:ascii="Simplified Arabic" w:eastAsia="Calibri" w:hAnsi="Simplified Arabic" w:cs="Simplified Arabic"/>
          <w:b/>
          <w:bCs/>
          <w:i/>
          <w:iCs/>
          <w:sz w:val="28"/>
          <w:szCs w:val="28"/>
          <w:rtl/>
        </w:rPr>
        <w:t>القانون البحر</w:t>
      </w:r>
      <w:r w:rsidR="0028003F">
        <w:rPr>
          <w:rFonts w:ascii="Simplified Arabic" w:eastAsia="Calibri" w:hAnsi="Simplified Arabic" w:cs="Simplified Arabic" w:hint="cs"/>
          <w:b/>
          <w:bCs/>
          <w:i/>
          <w:iCs/>
          <w:sz w:val="28"/>
          <w:szCs w:val="28"/>
          <w:rtl/>
        </w:rPr>
        <w:t>ي؛</w:t>
      </w:r>
      <w:r w:rsidR="005C0DD0" w:rsidRPr="00341D1D">
        <w:rPr>
          <w:rFonts w:ascii="Simplified Arabic" w:eastAsia="Calibri" w:hAnsi="Simplified Arabic" w:cs="Simplified Arabic"/>
          <w:b/>
          <w:bCs/>
          <w:i/>
          <w:iCs/>
          <w:sz w:val="28"/>
          <w:szCs w:val="28"/>
          <w:rtl/>
        </w:rPr>
        <w:t xml:space="preserve"> </w:t>
      </w:r>
      <w:r w:rsidR="005C0DD0" w:rsidRPr="00341D1D">
        <w:rPr>
          <w:rFonts w:ascii="Simplified Arabic" w:eastAsia="Calibri" w:hAnsi="Simplified Arabic" w:cs="Simplified Arabic"/>
          <w:sz w:val="28"/>
          <w:szCs w:val="28"/>
          <w:rtl/>
        </w:rPr>
        <w:t>منشأة المعار</w:t>
      </w:r>
      <w:r>
        <w:rPr>
          <w:rFonts w:ascii="Simplified Arabic" w:eastAsia="Calibri" w:hAnsi="Simplified Arabic" w:cs="Simplified Arabic"/>
          <w:sz w:val="28"/>
          <w:szCs w:val="28"/>
          <w:rtl/>
        </w:rPr>
        <w:t>ف</w:t>
      </w:r>
      <w:r w:rsidR="006E6A0F">
        <w:rPr>
          <w:rFonts w:ascii="Simplified Arabic" w:eastAsia="Calibri" w:hAnsi="Simplified Arabic" w:cs="Simplified Arabic"/>
          <w:sz w:val="28"/>
          <w:szCs w:val="28"/>
          <w:rtl/>
        </w:rPr>
        <w:t>، ال</w:t>
      </w:r>
      <w:r w:rsidR="006E6A0F">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سكندرية</w:t>
      </w:r>
      <w:r w:rsidR="006E6A0F">
        <w:rPr>
          <w:rFonts w:ascii="Simplified Arabic" w:eastAsia="Calibri" w:hAnsi="Simplified Arabic" w:cs="Simplified Arabic"/>
          <w:sz w:val="28"/>
          <w:szCs w:val="28"/>
          <w:rtl/>
        </w:rPr>
        <w:t>،</w:t>
      </w:r>
      <w:r w:rsidR="006E6A0F">
        <w:rPr>
          <w:rFonts w:ascii="Simplified Arabic" w:eastAsia="Calibri" w:hAnsi="Simplified Arabic" w:cs="Simplified Arabic" w:hint="cs"/>
          <w:sz w:val="28"/>
          <w:szCs w:val="28"/>
          <w:rtl/>
        </w:rPr>
        <w:t xml:space="preserve"> </w:t>
      </w:r>
      <w:r w:rsidR="0028003F">
        <w:rPr>
          <w:rFonts w:ascii="Simplified Arabic" w:eastAsia="Calibri" w:hAnsi="Simplified Arabic" w:cs="Simplified Arabic"/>
          <w:sz w:val="28"/>
          <w:szCs w:val="28"/>
          <w:rtl/>
        </w:rPr>
        <w:t>الطبعة الثالثة،</w:t>
      </w:r>
      <w:r w:rsidR="0028003F">
        <w:rPr>
          <w:rFonts w:ascii="Simplified Arabic" w:eastAsia="Calibri" w:hAnsi="Simplified Arabic" w:cs="Simplified Arabic" w:hint="cs"/>
          <w:sz w:val="28"/>
          <w:szCs w:val="28"/>
          <w:rtl/>
        </w:rPr>
        <w:t xml:space="preserve"> </w:t>
      </w:r>
      <w:r w:rsidR="0028003F" w:rsidRPr="0028003F">
        <w:rPr>
          <w:rFonts w:ascii="Simplified Arabic" w:eastAsia="Calibri" w:hAnsi="Simplified Arabic" w:cs="Simplified Arabic" w:hint="cs"/>
          <w:sz w:val="24"/>
          <w:szCs w:val="24"/>
          <w:rtl/>
        </w:rPr>
        <w:t>2000</w:t>
      </w:r>
      <w:r w:rsidR="0028003F">
        <w:rPr>
          <w:rFonts w:ascii="Simplified Arabic" w:eastAsia="Calibri" w:hAnsi="Simplified Arabic" w:cs="Simplified Arabic" w:hint="cs"/>
          <w:sz w:val="28"/>
          <w:szCs w:val="28"/>
          <w:rtl/>
        </w:rPr>
        <w:t xml:space="preserve"> م</w:t>
      </w:r>
      <w:r w:rsidR="005C0DD0" w:rsidRPr="00341D1D">
        <w:rPr>
          <w:rFonts w:ascii="Simplified Arabic" w:eastAsia="Calibri" w:hAnsi="Simplified Arabic" w:cs="Simplified Arabic"/>
          <w:sz w:val="28"/>
          <w:szCs w:val="28"/>
          <w:rtl/>
        </w:rPr>
        <w:t>.</w:t>
      </w:r>
    </w:p>
    <w:p w:rsidR="005C0DD0" w:rsidRPr="00341D1D" w:rsidRDefault="006E6A0F"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ماجد راغب الحلو</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قانون حماية البيئة في ضوء الشريعة</w:t>
      </w:r>
      <w:r w:rsidR="0028003F">
        <w:rPr>
          <w:rFonts w:ascii="Simplified Arabic" w:eastAsia="Calibri" w:hAnsi="Simplified Arabic" w:cs="Simplified Arabic" w:hint="cs"/>
          <w:sz w:val="28"/>
          <w:szCs w:val="28"/>
          <w:rtl/>
        </w:rPr>
        <w:t>؛</w:t>
      </w:r>
      <w:r w:rsidR="005C0DD0" w:rsidRPr="00341D1D">
        <w:rPr>
          <w:rFonts w:ascii="Simplified Arabic" w:eastAsia="Calibri" w:hAnsi="Simplified Arabic" w:cs="Simplified Arabic"/>
          <w:sz w:val="28"/>
          <w:szCs w:val="28"/>
          <w:rtl/>
        </w:rPr>
        <w:t xml:space="preserve"> دار المطبوعات ال</w:t>
      </w:r>
      <w:r>
        <w:rPr>
          <w:rFonts w:ascii="Simplified Arabic" w:eastAsia="Calibri" w:hAnsi="Simplified Arabic" w:cs="Simplified Arabic"/>
          <w:sz w:val="28"/>
          <w:szCs w:val="28"/>
          <w:rtl/>
        </w:rPr>
        <w:t>جامعية، الاسكندرية، بدون طبعة</w:t>
      </w:r>
      <w:r w:rsidR="005C0DD0" w:rsidRPr="00341D1D">
        <w:rPr>
          <w:rFonts w:ascii="Simplified Arabic" w:eastAsia="Calibri" w:hAnsi="Simplified Arabic" w:cs="Simplified Arabic"/>
          <w:sz w:val="28"/>
          <w:szCs w:val="28"/>
          <w:rtl/>
        </w:rPr>
        <w:t xml:space="preserve">، </w:t>
      </w:r>
      <w:r w:rsidR="005C0DD0" w:rsidRPr="0028003F">
        <w:rPr>
          <w:rFonts w:ascii="Simplified Arabic" w:eastAsia="Calibri" w:hAnsi="Simplified Arabic" w:cs="Simplified Arabic"/>
          <w:sz w:val="24"/>
          <w:szCs w:val="24"/>
          <w:rtl/>
        </w:rPr>
        <w:t>1995</w:t>
      </w:r>
      <w:r w:rsidR="0028003F">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 xml:space="preserve"> .</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 xml:space="preserve">د. محمد الحاج حمود. </w:t>
      </w:r>
      <w:r w:rsidR="006E6A0F">
        <w:rPr>
          <w:rFonts w:ascii="Simplified Arabic" w:eastAsia="Calibri" w:hAnsi="Simplified Arabic" w:cs="Simplified Arabic"/>
          <w:b/>
          <w:bCs/>
          <w:i/>
          <w:iCs/>
          <w:sz w:val="28"/>
          <w:szCs w:val="28"/>
          <w:rtl/>
        </w:rPr>
        <w:t>القانون الدولي للبحار</w:t>
      </w:r>
      <w:r w:rsidRPr="00341D1D">
        <w:rPr>
          <w:rFonts w:ascii="Simplified Arabic" w:eastAsia="Calibri" w:hAnsi="Simplified Arabic" w:cs="Simplified Arabic"/>
          <w:b/>
          <w:bCs/>
          <w:i/>
          <w:iCs/>
          <w:sz w:val="28"/>
          <w:szCs w:val="28"/>
          <w:rtl/>
        </w:rPr>
        <w:t xml:space="preserve">؛ </w:t>
      </w:r>
      <w:r w:rsidRPr="00341D1D">
        <w:rPr>
          <w:rFonts w:ascii="Simplified Arabic" w:eastAsia="Calibri" w:hAnsi="Simplified Arabic" w:cs="Simplified Arabic"/>
          <w:sz w:val="28"/>
          <w:szCs w:val="28"/>
          <w:rtl/>
        </w:rPr>
        <w:t>د</w:t>
      </w:r>
      <w:r w:rsidR="006E6A0F">
        <w:rPr>
          <w:rFonts w:ascii="Simplified Arabic" w:eastAsia="Calibri" w:hAnsi="Simplified Arabic" w:cs="Simplified Arabic"/>
          <w:sz w:val="28"/>
          <w:szCs w:val="28"/>
          <w:rtl/>
        </w:rPr>
        <w:t>ار الثقافة للنشر، الطبعة ال</w:t>
      </w:r>
      <w:r w:rsidR="006E6A0F">
        <w:rPr>
          <w:rFonts w:ascii="Simplified Arabic" w:eastAsia="Calibri" w:hAnsi="Simplified Arabic" w:cs="Simplified Arabic" w:hint="cs"/>
          <w:sz w:val="28"/>
          <w:szCs w:val="28"/>
          <w:rtl/>
        </w:rPr>
        <w:t>أ</w:t>
      </w:r>
      <w:r w:rsidR="0028003F">
        <w:rPr>
          <w:rFonts w:ascii="Simplified Arabic" w:eastAsia="Calibri" w:hAnsi="Simplified Arabic" w:cs="Simplified Arabic"/>
          <w:sz w:val="28"/>
          <w:szCs w:val="28"/>
          <w:rtl/>
        </w:rPr>
        <w:t>ولى</w:t>
      </w:r>
      <w:r w:rsidRPr="00341D1D">
        <w:rPr>
          <w:rFonts w:ascii="Simplified Arabic" w:eastAsia="Calibri" w:hAnsi="Simplified Arabic" w:cs="Simplified Arabic"/>
          <w:sz w:val="28"/>
          <w:szCs w:val="28"/>
          <w:rtl/>
        </w:rPr>
        <w:t>،</w:t>
      </w:r>
      <w:r w:rsidR="0028003F">
        <w:rPr>
          <w:rFonts w:ascii="Simplified Arabic" w:eastAsia="Calibri" w:hAnsi="Simplified Arabic" w:cs="Simplified Arabic" w:hint="cs"/>
          <w:sz w:val="28"/>
          <w:szCs w:val="28"/>
          <w:rtl/>
        </w:rPr>
        <w:t xml:space="preserve"> </w:t>
      </w:r>
      <w:r w:rsidRPr="0028003F">
        <w:rPr>
          <w:rFonts w:ascii="Simplified Arabic" w:eastAsia="Calibri" w:hAnsi="Simplified Arabic" w:cs="Simplified Arabic"/>
          <w:sz w:val="24"/>
          <w:szCs w:val="24"/>
          <w:rtl/>
        </w:rPr>
        <w:t>2008</w:t>
      </w:r>
      <w:r w:rsidR="0028003F">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341D1D" w:rsidRDefault="006E6A0F"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محمد السعيد الدقاق</w:t>
      </w:r>
      <w:r w:rsidR="005C0DD0" w:rsidRPr="00341D1D">
        <w:rPr>
          <w:rFonts w:ascii="Simplified Arabic" w:eastAsia="Calibri" w:hAnsi="Simplified Arabic" w:cs="Simplified Arabic"/>
          <w:sz w:val="28"/>
          <w:szCs w:val="28"/>
          <w:rtl/>
        </w:rPr>
        <w:t xml:space="preserve">؛ د. مصطفى سلامة حسين. </w:t>
      </w:r>
      <w:r w:rsidR="005C0DD0" w:rsidRPr="00341D1D">
        <w:rPr>
          <w:rFonts w:ascii="Simplified Arabic" w:eastAsia="Calibri" w:hAnsi="Simplified Arabic" w:cs="Simplified Arabic"/>
          <w:b/>
          <w:bCs/>
          <w:i/>
          <w:iCs/>
          <w:sz w:val="28"/>
          <w:szCs w:val="28"/>
          <w:rtl/>
        </w:rPr>
        <w:t>مصادر القانون الدولي الع</w:t>
      </w:r>
      <w:r w:rsidR="0028003F">
        <w:rPr>
          <w:rFonts w:ascii="Simplified Arabic" w:eastAsia="Calibri" w:hAnsi="Simplified Arabic" w:cs="Simplified Arabic"/>
          <w:b/>
          <w:bCs/>
          <w:i/>
          <w:iCs/>
          <w:sz w:val="28"/>
          <w:szCs w:val="28"/>
          <w:rtl/>
        </w:rPr>
        <w:t>ام</w:t>
      </w:r>
      <w:r w:rsidR="0028003F">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 xml:space="preserve"> </w:t>
      </w:r>
      <w:r w:rsidR="005C0DD0" w:rsidRPr="00341D1D">
        <w:rPr>
          <w:rFonts w:ascii="Simplified Arabic" w:eastAsia="Calibri" w:hAnsi="Simplified Arabic" w:cs="Simplified Arabic"/>
          <w:sz w:val="28"/>
          <w:szCs w:val="28"/>
          <w:rtl/>
        </w:rPr>
        <w:t xml:space="preserve">منشأة </w:t>
      </w:r>
      <w:r>
        <w:rPr>
          <w:rFonts w:ascii="Simplified Arabic" w:eastAsia="Calibri" w:hAnsi="Simplified Arabic" w:cs="Simplified Arabic"/>
          <w:sz w:val="28"/>
          <w:szCs w:val="28"/>
          <w:rtl/>
        </w:rPr>
        <w:t>المعارف، 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سكندرية، بدون طبعة</w:t>
      </w:r>
      <w:r w:rsidR="005C0DD0" w:rsidRPr="00341D1D">
        <w:rPr>
          <w:rFonts w:ascii="Simplified Arabic" w:eastAsia="Calibri" w:hAnsi="Simplified Arabic" w:cs="Simplified Arabic"/>
          <w:sz w:val="28"/>
          <w:szCs w:val="28"/>
          <w:rtl/>
        </w:rPr>
        <w:t>،</w:t>
      </w:r>
      <w:r w:rsidR="005C0DD0" w:rsidRPr="0028003F">
        <w:rPr>
          <w:rFonts w:ascii="Simplified Arabic" w:eastAsia="Calibri" w:hAnsi="Simplified Arabic" w:cs="Simplified Arabic"/>
          <w:sz w:val="24"/>
          <w:szCs w:val="24"/>
          <w:rtl/>
        </w:rPr>
        <w:t>2003</w:t>
      </w:r>
      <w:r w:rsidR="005C0DD0" w:rsidRPr="00341D1D">
        <w:rPr>
          <w:rFonts w:ascii="Simplified Arabic" w:eastAsia="Calibri" w:hAnsi="Simplified Arabic" w:cs="Simplified Arabic"/>
          <w:sz w:val="28"/>
          <w:szCs w:val="28"/>
          <w:rtl/>
        </w:rPr>
        <w:t xml:space="preserve"> </w:t>
      </w:r>
      <w:r w:rsidR="0028003F">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6E6A0F"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lastRenderedPageBreak/>
        <w:t xml:space="preserve">د. محمد السيد </w:t>
      </w:r>
      <w:r>
        <w:rPr>
          <w:rFonts w:ascii="Simplified Arabic" w:eastAsia="Calibri" w:hAnsi="Simplified Arabic" w:cs="Simplified Arabic" w:hint="cs"/>
          <w:sz w:val="28"/>
          <w:szCs w:val="28"/>
          <w:rtl/>
        </w:rPr>
        <w:t>أ</w:t>
      </w:r>
      <w:r w:rsidR="005C0DD0" w:rsidRPr="00341D1D">
        <w:rPr>
          <w:rFonts w:ascii="Simplified Arabic" w:eastAsia="Calibri" w:hAnsi="Simplified Arabic" w:cs="Simplified Arabic"/>
          <w:sz w:val="28"/>
          <w:szCs w:val="28"/>
          <w:rtl/>
        </w:rPr>
        <w:t>حمد الفقي.</w:t>
      </w:r>
      <w:r w:rsidR="005C0DD0" w:rsidRPr="00341D1D">
        <w:rPr>
          <w:rFonts w:ascii="Simplified Arabic" w:eastAsia="Calibri" w:hAnsi="Simplified Arabic" w:cs="Simplified Arabic"/>
          <w:b/>
          <w:bCs/>
          <w:i/>
          <w:iCs/>
          <w:sz w:val="28"/>
          <w:szCs w:val="28"/>
          <w:rtl/>
        </w:rPr>
        <w:t xml:space="preserve"> المسؤولية المدني</w:t>
      </w:r>
      <w:r>
        <w:rPr>
          <w:rFonts w:ascii="Simplified Arabic" w:eastAsia="Calibri" w:hAnsi="Simplified Arabic" w:cs="Simplified Arabic"/>
          <w:b/>
          <w:bCs/>
          <w:i/>
          <w:iCs/>
          <w:sz w:val="28"/>
          <w:szCs w:val="28"/>
          <w:rtl/>
        </w:rPr>
        <w:t xml:space="preserve">ة عن </w:t>
      </w:r>
      <w:r>
        <w:rPr>
          <w:rFonts w:ascii="Simplified Arabic" w:eastAsia="Calibri" w:hAnsi="Simplified Arabic" w:cs="Simplified Arabic" w:hint="cs"/>
          <w:b/>
          <w:bCs/>
          <w:i/>
          <w:iCs/>
          <w:sz w:val="28"/>
          <w:szCs w:val="28"/>
          <w:rtl/>
        </w:rPr>
        <w:t>أ</w:t>
      </w:r>
      <w:r w:rsidR="0028003F">
        <w:rPr>
          <w:rFonts w:ascii="Simplified Arabic" w:eastAsia="Calibri" w:hAnsi="Simplified Arabic" w:cs="Simplified Arabic"/>
          <w:b/>
          <w:bCs/>
          <w:i/>
          <w:iCs/>
          <w:sz w:val="28"/>
          <w:szCs w:val="28"/>
          <w:rtl/>
        </w:rPr>
        <w:t>ضرار التلوث البحري بالزيت</w:t>
      </w:r>
      <w:r w:rsidR="005C0DD0" w:rsidRPr="00341D1D">
        <w:rPr>
          <w:rFonts w:ascii="Simplified Arabic" w:eastAsia="Calibri" w:hAnsi="Simplified Arabic" w:cs="Simplified Arabic"/>
          <w:b/>
          <w:bCs/>
          <w:i/>
          <w:iCs/>
          <w:sz w:val="28"/>
          <w:szCs w:val="28"/>
          <w:rtl/>
        </w:rPr>
        <w:t>؛</w:t>
      </w:r>
      <w:r>
        <w:rPr>
          <w:rFonts w:ascii="Simplified Arabic" w:eastAsia="Calibri" w:hAnsi="Simplified Arabic" w:cs="Simplified Arabic"/>
          <w:sz w:val="28"/>
          <w:szCs w:val="28"/>
          <w:rtl/>
        </w:rPr>
        <w:t xml:space="preserve"> دار المطبوعات الجامعية، ال</w:t>
      </w:r>
      <w:r>
        <w:rPr>
          <w:rFonts w:ascii="Simplified Arabic" w:eastAsia="Calibri" w:hAnsi="Simplified Arabic" w:cs="Simplified Arabic" w:hint="cs"/>
          <w:sz w:val="28"/>
          <w:szCs w:val="28"/>
          <w:rtl/>
        </w:rPr>
        <w:t>إ</w:t>
      </w:r>
      <w:r w:rsidR="0028003F">
        <w:rPr>
          <w:rFonts w:ascii="Simplified Arabic" w:eastAsia="Calibri" w:hAnsi="Simplified Arabic" w:cs="Simplified Arabic"/>
          <w:sz w:val="28"/>
          <w:szCs w:val="28"/>
          <w:rtl/>
        </w:rPr>
        <w:t>سكندرية</w:t>
      </w:r>
      <w:r w:rsidR="006F321F">
        <w:rPr>
          <w:rFonts w:ascii="Simplified Arabic" w:eastAsia="Calibri" w:hAnsi="Simplified Arabic" w:cs="Simplified Arabic"/>
          <w:sz w:val="28"/>
          <w:szCs w:val="28"/>
          <w:rtl/>
        </w:rPr>
        <w:t>، بدون طبعة</w:t>
      </w:r>
      <w:r w:rsidR="005C0DD0" w:rsidRPr="00341D1D">
        <w:rPr>
          <w:rFonts w:ascii="Simplified Arabic" w:eastAsia="Calibri" w:hAnsi="Simplified Arabic" w:cs="Simplified Arabic"/>
          <w:sz w:val="28"/>
          <w:szCs w:val="28"/>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د</w:t>
      </w:r>
      <w:r w:rsidRPr="00341D1D">
        <w:rPr>
          <w:rFonts w:ascii="Simplified Arabic" w:eastAsia="Calibri" w:hAnsi="Simplified Arabic" w:cs="Simplified Arabic"/>
          <w:b/>
          <w:bCs/>
          <w:i/>
          <w:iCs/>
          <w:sz w:val="28"/>
          <w:szCs w:val="28"/>
          <w:rtl/>
        </w:rPr>
        <w:t>.</w:t>
      </w:r>
      <w:r w:rsidR="006E6A0F">
        <w:rPr>
          <w:rFonts w:ascii="Simplified Arabic" w:eastAsia="Calibri" w:hAnsi="Simplified Arabic" w:cs="Simplified Arabic" w:hint="cs"/>
          <w:b/>
          <w:bCs/>
          <w:i/>
          <w:iCs/>
          <w:sz w:val="28"/>
          <w:szCs w:val="28"/>
          <w:rtl/>
        </w:rPr>
        <w:t xml:space="preserve"> </w:t>
      </w:r>
      <w:r w:rsidR="0028003F">
        <w:rPr>
          <w:rFonts w:ascii="Simplified Arabic" w:eastAsia="Calibri" w:hAnsi="Simplified Arabic" w:cs="Simplified Arabic"/>
          <w:sz w:val="28"/>
          <w:szCs w:val="28"/>
          <w:rtl/>
        </w:rPr>
        <w:t>محمد خالد جمال رستم</w:t>
      </w:r>
      <w:r w:rsidRPr="00341D1D">
        <w:rPr>
          <w:rFonts w:ascii="Simplified Arabic" w:eastAsia="Calibri" w:hAnsi="Simplified Arabic" w:cs="Simplified Arabic"/>
          <w:sz w:val="28"/>
          <w:szCs w:val="28"/>
          <w:rtl/>
        </w:rPr>
        <w:t>.</w:t>
      </w:r>
      <w:r w:rsidR="0028003F">
        <w:rPr>
          <w:rFonts w:ascii="Simplified Arabic" w:eastAsia="Calibri" w:hAnsi="Simplified Arabic" w:cs="Simplified Arabic" w:hint="cs"/>
          <w:b/>
          <w:bCs/>
          <w:i/>
          <w:iCs/>
          <w:sz w:val="28"/>
          <w:szCs w:val="28"/>
          <w:rtl/>
        </w:rPr>
        <w:t xml:space="preserve"> </w:t>
      </w:r>
      <w:r w:rsidR="0028003F">
        <w:rPr>
          <w:rFonts w:ascii="Simplified Arabic" w:eastAsia="Calibri" w:hAnsi="Simplified Arabic" w:cs="Simplified Arabic"/>
          <w:b/>
          <w:bCs/>
          <w:i/>
          <w:iCs/>
          <w:sz w:val="28"/>
          <w:szCs w:val="28"/>
          <w:rtl/>
        </w:rPr>
        <w:t>التنظيم الدولي للبيئة في العالم؛</w:t>
      </w:r>
      <w:r w:rsidR="0028003F">
        <w:rPr>
          <w:rFonts w:ascii="Simplified Arabic" w:eastAsia="Calibri" w:hAnsi="Simplified Arabic" w:cs="Simplified Arabic" w:hint="cs"/>
          <w:b/>
          <w:bCs/>
          <w:i/>
          <w:iCs/>
          <w:sz w:val="28"/>
          <w:szCs w:val="28"/>
          <w:rtl/>
        </w:rPr>
        <w:t xml:space="preserve"> </w:t>
      </w:r>
      <w:r w:rsidRPr="00341D1D">
        <w:rPr>
          <w:rFonts w:ascii="Simplified Arabic" w:eastAsia="Calibri" w:hAnsi="Simplified Arabic" w:cs="Simplified Arabic"/>
          <w:sz w:val="28"/>
          <w:szCs w:val="28"/>
          <w:rtl/>
        </w:rPr>
        <w:t>منشورات الحلبي الحق</w:t>
      </w:r>
      <w:r w:rsidR="0028003F">
        <w:rPr>
          <w:rFonts w:ascii="Simplified Arabic" w:eastAsia="Calibri" w:hAnsi="Simplified Arabic" w:cs="Simplified Arabic"/>
          <w:sz w:val="28"/>
          <w:szCs w:val="28"/>
          <w:rtl/>
        </w:rPr>
        <w:t>وقية</w:t>
      </w:r>
      <w:r w:rsidR="006E6A0F">
        <w:rPr>
          <w:rFonts w:ascii="Simplified Arabic" w:eastAsia="Calibri" w:hAnsi="Simplified Arabic" w:cs="Simplified Arabic"/>
          <w:sz w:val="28"/>
          <w:szCs w:val="28"/>
          <w:rtl/>
        </w:rPr>
        <w:t>، الطبعة ال</w:t>
      </w:r>
      <w:r w:rsidR="006E6A0F">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ولى</w:t>
      </w:r>
      <w:r w:rsidR="0028003F">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w:t>
      </w:r>
      <w:r w:rsidRPr="0028003F">
        <w:rPr>
          <w:rFonts w:ascii="Simplified Arabic" w:eastAsia="Calibri" w:hAnsi="Simplified Arabic" w:cs="Simplified Arabic"/>
          <w:sz w:val="24"/>
          <w:szCs w:val="24"/>
          <w:rtl/>
        </w:rPr>
        <w:t>2006</w:t>
      </w:r>
      <w:r w:rsidR="0028003F">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b/>
          <w:bCs/>
          <w:sz w:val="28"/>
          <w:szCs w:val="28"/>
          <w:rtl/>
        </w:rPr>
        <w:t xml:space="preserve">د. </w:t>
      </w:r>
      <w:r w:rsidR="0028003F">
        <w:rPr>
          <w:rFonts w:ascii="Simplified Arabic" w:eastAsia="Calibri" w:hAnsi="Simplified Arabic" w:cs="Simplified Arabic"/>
          <w:sz w:val="28"/>
          <w:szCs w:val="28"/>
          <w:rtl/>
        </w:rPr>
        <w:t>محمد سامي عبد الحميد</w:t>
      </w:r>
      <w:r w:rsidR="0028003F">
        <w:rPr>
          <w:rFonts w:ascii="Simplified Arabic" w:eastAsia="Calibri" w:hAnsi="Simplified Arabic" w:cs="Simplified Arabic" w:hint="cs"/>
          <w:sz w:val="28"/>
          <w:szCs w:val="28"/>
          <w:rtl/>
        </w:rPr>
        <w:t>؛</w:t>
      </w:r>
      <w:r w:rsidR="0028003F">
        <w:rPr>
          <w:rFonts w:ascii="Simplified Arabic" w:eastAsia="Calibri" w:hAnsi="Simplified Arabic" w:cs="Simplified Arabic"/>
          <w:sz w:val="28"/>
          <w:szCs w:val="28"/>
          <w:rtl/>
        </w:rPr>
        <w:t xml:space="preserve"> د. محمد السعيد الدقاق</w:t>
      </w:r>
      <w:r w:rsidR="0028003F">
        <w:rPr>
          <w:rFonts w:ascii="Simplified Arabic" w:eastAsia="Calibri" w:hAnsi="Simplified Arabic" w:cs="Simplified Arabic" w:hint="cs"/>
          <w:sz w:val="28"/>
          <w:szCs w:val="28"/>
          <w:rtl/>
        </w:rPr>
        <w:t>؛</w:t>
      </w:r>
      <w:r w:rsidR="006E6A0F">
        <w:rPr>
          <w:rFonts w:ascii="Simplified Arabic" w:eastAsia="Calibri" w:hAnsi="Simplified Arabic" w:cs="Simplified Arabic"/>
          <w:sz w:val="28"/>
          <w:szCs w:val="28"/>
          <w:rtl/>
        </w:rPr>
        <w:t xml:space="preserve"> د. </w:t>
      </w:r>
      <w:r w:rsidR="006E6A0F">
        <w:rPr>
          <w:rFonts w:ascii="Simplified Arabic" w:eastAsia="Calibri" w:hAnsi="Simplified Arabic" w:cs="Simplified Arabic" w:hint="cs"/>
          <w:sz w:val="28"/>
          <w:szCs w:val="28"/>
          <w:rtl/>
        </w:rPr>
        <w:t>إ</w:t>
      </w:r>
      <w:r w:rsidR="006E6A0F">
        <w:rPr>
          <w:rFonts w:ascii="Simplified Arabic" w:eastAsia="Calibri" w:hAnsi="Simplified Arabic" w:cs="Simplified Arabic"/>
          <w:sz w:val="28"/>
          <w:szCs w:val="28"/>
          <w:rtl/>
        </w:rPr>
        <w:t xml:space="preserve">براهيم </w:t>
      </w:r>
      <w:r w:rsidR="006E6A0F">
        <w:rPr>
          <w:rFonts w:ascii="Simplified Arabic" w:eastAsia="Calibri" w:hAnsi="Simplified Arabic" w:cs="Simplified Arabic" w:hint="cs"/>
          <w:sz w:val="28"/>
          <w:szCs w:val="28"/>
          <w:rtl/>
        </w:rPr>
        <w:t>أ</w:t>
      </w:r>
      <w:r w:rsidR="006E6A0F">
        <w:rPr>
          <w:rFonts w:ascii="Simplified Arabic" w:eastAsia="Calibri" w:hAnsi="Simplified Arabic" w:cs="Simplified Arabic"/>
          <w:sz w:val="28"/>
          <w:szCs w:val="28"/>
          <w:rtl/>
        </w:rPr>
        <w:t>حمد خليفة</w:t>
      </w:r>
      <w:r w:rsidRPr="00341D1D">
        <w:rPr>
          <w:rFonts w:ascii="Simplified Arabic" w:eastAsia="Calibri" w:hAnsi="Simplified Arabic" w:cs="Simplified Arabic"/>
          <w:sz w:val="28"/>
          <w:szCs w:val="28"/>
          <w:rtl/>
        </w:rPr>
        <w:t>.</w:t>
      </w:r>
      <w:r w:rsidR="006E6A0F">
        <w:rPr>
          <w:rFonts w:ascii="Simplified Arabic" w:eastAsia="Calibri" w:hAnsi="Simplified Arabic" w:cs="Simplified Arabic" w:hint="cs"/>
          <w:b/>
          <w:bCs/>
          <w:i/>
          <w:iCs/>
          <w:sz w:val="28"/>
          <w:szCs w:val="28"/>
          <w:rtl/>
        </w:rPr>
        <w:t xml:space="preserve"> </w:t>
      </w:r>
      <w:r w:rsidR="0028003F">
        <w:rPr>
          <w:rFonts w:ascii="Simplified Arabic" w:eastAsia="Calibri" w:hAnsi="Simplified Arabic" w:cs="Simplified Arabic"/>
          <w:b/>
          <w:bCs/>
          <w:i/>
          <w:iCs/>
          <w:sz w:val="28"/>
          <w:szCs w:val="28"/>
          <w:rtl/>
        </w:rPr>
        <w:t>القانون الدولي العام</w:t>
      </w:r>
      <w:r w:rsidR="0028003F">
        <w:rPr>
          <w:rFonts w:ascii="Simplified Arabic" w:eastAsia="Calibri" w:hAnsi="Simplified Arabic" w:cs="Simplified Arabic" w:hint="cs"/>
          <w:b/>
          <w:bCs/>
          <w:i/>
          <w:iCs/>
          <w:sz w:val="28"/>
          <w:szCs w:val="28"/>
          <w:rtl/>
        </w:rPr>
        <w:t>؛</w:t>
      </w:r>
      <w:r w:rsidR="006E6A0F">
        <w:rPr>
          <w:rFonts w:ascii="Simplified Arabic" w:eastAsia="Calibri" w:hAnsi="Simplified Arabic" w:cs="Simplified Arabic"/>
          <w:sz w:val="28"/>
          <w:szCs w:val="28"/>
          <w:rtl/>
        </w:rPr>
        <w:t xml:space="preserve"> دار المطبوعات الجامعية، ال</w:t>
      </w:r>
      <w:r w:rsidR="006E6A0F">
        <w:rPr>
          <w:rFonts w:ascii="Simplified Arabic" w:eastAsia="Calibri" w:hAnsi="Simplified Arabic" w:cs="Simplified Arabic" w:hint="cs"/>
          <w:sz w:val="28"/>
          <w:szCs w:val="28"/>
          <w:rtl/>
        </w:rPr>
        <w:t>إ</w:t>
      </w:r>
      <w:r w:rsidR="001258D5">
        <w:rPr>
          <w:rFonts w:ascii="Simplified Arabic" w:eastAsia="Calibri" w:hAnsi="Simplified Arabic" w:cs="Simplified Arabic"/>
          <w:sz w:val="28"/>
          <w:szCs w:val="28"/>
          <w:rtl/>
        </w:rPr>
        <w:t>سكندرية، بدون طبعة</w:t>
      </w:r>
      <w:r w:rsidRPr="00341D1D">
        <w:rPr>
          <w:rFonts w:ascii="Simplified Arabic" w:eastAsia="Calibri" w:hAnsi="Simplified Arabic" w:cs="Simplified Arabic"/>
          <w:sz w:val="28"/>
          <w:szCs w:val="28"/>
          <w:rtl/>
        </w:rPr>
        <w:t xml:space="preserve">، </w:t>
      </w:r>
      <w:r w:rsidRPr="0028003F">
        <w:rPr>
          <w:rFonts w:ascii="Simplified Arabic" w:eastAsia="Calibri" w:hAnsi="Simplified Arabic" w:cs="Simplified Arabic"/>
          <w:sz w:val="24"/>
          <w:szCs w:val="24"/>
          <w:rtl/>
        </w:rPr>
        <w:t>2003</w:t>
      </w:r>
      <w:r w:rsidR="0028003F">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341D1D" w:rsidRDefault="001258D5"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محمد عبد الستار كامل نصار</w:t>
      </w:r>
      <w:r w:rsidR="005C0DD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b/>
          <w:bCs/>
          <w:i/>
          <w:iCs/>
          <w:sz w:val="28"/>
          <w:szCs w:val="28"/>
          <w:rtl/>
        </w:rPr>
        <w:t>دور القانون الدولي</w:t>
      </w:r>
      <w:r w:rsidR="005C0DD0" w:rsidRPr="00341D1D">
        <w:rPr>
          <w:rFonts w:ascii="Simplified Arabic" w:eastAsia="Calibri" w:hAnsi="Simplified Arabic" w:cs="Simplified Arabic"/>
          <w:b/>
          <w:bCs/>
          <w:i/>
          <w:iCs/>
          <w:sz w:val="28"/>
          <w:szCs w:val="28"/>
          <w:rtl/>
        </w:rPr>
        <w:t xml:space="preserve"> في النظام الاقتصادي الجديد</w:t>
      </w:r>
      <w:r w:rsidR="006E6A0F">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دار الفكر الجامعي، ال</w:t>
      </w:r>
      <w:r w:rsidR="006E6A0F">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 xml:space="preserve">سكندرية، الطبعة </w:t>
      </w:r>
      <w:r w:rsidR="00AF443F">
        <w:rPr>
          <w:rFonts w:ascii="Simplified Arabic" w:eastAsia="Calibri" w:hAnsi="Simplified Arabic" w:cs="Simplified Arabic" w:hint="cs"/>
          <w:sz w:val="28"/>
          <w:szCs w:val="28"/>
          <w:rtl/>
        </w:rPr>
        <w:t>الأولى</w:t>
      </w:r>
      <w:r w:rsidR="005C0DD0" w:rsidRPr="00341D1D">
        <w:rPr>
          <w:rFonts w:ascii="Simplified Arabic" w:eastAsia="Calibri" w:hAnsi="Simplified Arabic" w:cs="Simplified Arabic"/>
          <w:sz w:val="28"/>
          <w:szCs w:val="28"/>
          <w:rtl/>
        </w:rPr>
        <w:t xml:space="preserve">، </w:t>
      </w:r>
      <w:r w:rsidR="005C0DD0" w:rsidRPr="001258D5">
        <w:rPr>
          <w:rFonts w:ascii="Simplified Arabic" w:eastAsia="Calibri" w:hAnsi="Simplified Arabic" w:cs="Simplified Arabic"/>
          <w:sz w:val="24"/>
          <w:szCs w:val="24"/>
          <w:rtl/>
        </w:rPr>
        <w:t>2007</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b/>
          <w:bCs/>
          <w:sz w:val="28"/>
          <w:szCs w:val="28"/>
          <w:rtl/>
        </w:rPr>
        <w:t>د.</w:t>
      </w:r>
      <w:r w:rsidRPr="00341D1D">
        <w:rPr>
          <w:rFonts w:ascii="Simplified Arabic" w:eastAsia="Calibri" w:hAnsi="Simplified Arabic" w:cs="Simplified Arabic"/>
          <w:sz w:val="28"/>
          <w:szCs w:val="28"/>
          <w:rtl/>
        </w:rPr>
        <w:t xml:space="preserve"> محمد منصور الصاوي. </w:t>
      </w:r>
      <w:r w:rsidR="006E6A0F">
        <w:rPr>
          <w:rFonts w:ascii="Simplified Arabic" w:eastAsia="Calibri" w:hAnsi="Simplified Arabic" w:cs="Simplified Arabic" w:hint="cs"/>
          <w:b/>
          <w:bCs/>
          <w:i/>
          <w:iCs/>
          <w:sz w:val="28"/>
          <w:szCs w:val="28"/>
          <w:rtl/>
        </w:rPr>
        <w:t>أ</w:t>
      </w:r>
      <w:r w:rsidR="001258D5">
        <w:rPr>
          <w:rFonts w:ascii="Simplified Arabic" w:eastAsia="Calibri" w:hAnsi="Simplified Arabic" w:cs="Simplified Arabic"/>
          <w:b/>
          <w:bCs/>
          <w:i/>
          <w:iCs/>
          <w:sz w:val="28"/>
          <w:szCs w:val="28"/>
          <w:rtl/>
        </w:rPr>
        <w:t>حكام القانون الدولي</w:t>
      </w:r>
      <w:r w:rsidR="001258D5">
        <w:rPr>
          <w:rFonts w:ascii="Simplified Arabic" w:eastAsia="Calibri" w:hAnsi="Simplified Arabic" w:cs="Simplified Arabic" w:hint="cs"/>
          <w:b/>
          <w:bCs/>
          <w:i/>
          <w:iCs/>
          <w:sz w:val="28"/>
          <w:szCs w:val="28"/>
          <w:rtl/>
        </w:rPr>
        <w:t>؛</w:t>
      </w:r>
      <w:r w:rsidRPr="00341D1D">
        <w:rPr>
          <w:rFonts w:ascii="Simplified Arabic" w:eastAsia="Calibri" w:hAnsi="Simplified Arabic" w:cs="Simplified Arabic"/>
          <w:b/>
          <w:bCs/>
          <w:i/>
          <w:iCs/>
          <w:sz w:val="28"/>
          <w:szCs w:val="28"/>
          <w:rtl/>
        </w:rPr>
        <w:t xml:space="preserve"> </w:t>
      </w:r>
      <w:r w:rsidRPr="00341D1D">
        <w:rPr>
          <w:rFonts w:ascii="Simplified Arabic" w:eastAsia="Calibri" w:hAnsi="Simplified Arabic" w:cs="Simplified Arabic"/>
          <w:sz w:val="28"/>
          <w:szCs w:val="28"/>
          <w:rtl/>
        </w:rPr>
        <w:t>دار المطبوعات الجامعية، كلي</w:t>
      </w:r>
      <w:r w:rsidR="00AF443F">
        <w:rPr>
          <w:rFonts w:ascii="Simplified Arabic" w:eastAsia="Calibri" w:hAnsi="Simplified Arabic" w:cs="Simplified Arabic"/>
          <w:sz w:val="28"/>
          <w:szCs w:val="28"/>
          <w:rtl/>
        </w:rPr>
        <w:t>ة الحقوق، ال</w:t>
      </w:r>
      <w:r w:rsidR="00AF443F">
        <w:rPr>
          <w:rFonts w:ascii="Simplified Arabic" w:eastAsia="Calibri" w:hAnsi="Simplified Arabic" w:cs="Simplified Arabic" w:hint="cs"/>
          <w:sz w:val="28"/>
          <w:szCs w:val="28"/>
          <w:rtl/>
        </w:rPr>
        <w:t>إ</w:t>
      </w:r>
      <w:r w:rsidR="001258D5">
        <w:rPr>
          <w:rFonts w:ascii="Simplified Arabic" w:eastAsia="Calibri" w:hAnsi="Simplified Arabic" w:cs="Simplified Arabic"/>
          <w:sz w:val="28"/>
          <w:szCs w:val="28"/>
          <w:rtl/>
        </w:rPr>
        <w:t>سكندرية، بدون طبعة</w:t>
      </w:r>
      <w:r w:rsidRPr="00341D1D">
        <w:rPr>
          <w:rFonts w:ascii="Simplified Arabic" w:eastAsia="Calibri" w:hAnsi="Simplified Arabic" w:cs="Simplified Arabic"/>
          <w:sz w:val="28"/>
          <w:szCs w:val="28"/>
          <w:rtl/>
        </w:rPr>
        <w:t>، بدون سنة نشر.</w:t>
      </w:r>
    </w:p>
    <w:p w:rsidR="005C0DD0" w:rsidRPr="00341D1D" w:rsidRDefault="001258D5"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 د. محمد وليد عبد الرحيم</w:t>
      </w:r>
      <w:r w:rsidR="005C0DD0" w:rsidRPr="00341D1D">
        <w:rPr>
          <w:rFonts w:ascii="Simplified Arabic" w:eastAsia="Calibri" w:hAnsi="Simplified Arabic" w:cs="Simplified Arabic"/>
          <w:sz w:val="28"/>
          <w:szCs w:val="28"/>
          <w:rtl/>
        </w:rPr>
        <w:t xml:space="preserve">. </w:t>
      </w:r>
      <w:r w:rsidR="00AF443F">
        <w:rPr>
          <w:rFonts w:ascii="Simplified Arabic" w:eastAsia="Calibri" w:hAnsi="Simplified Arabic" w:cs="Simplified Arabic"/>
          <w:b/>
          <w:bCs/>
          <w:i/>
          <w:iCs/>
          <w:sz w:val="28"/>
          <w:szCs w:val="28"/>
          <w:rtl/>
        </w:rPr>
        <w:t>ا</w:t>
      </w:r>
      <w:r w:rsidR="00AF443F">
        <w:rPr>
          <w:rFonts w:ascii="Simplified Arabic" w:eastAsia="Calibri" w:hAnsi="Simplified Arabic" w:cs="Simplified Arabic" w:hint="cs"/>
          <w:b/>
          <w:bCs/>
          <w:i/>
          <w:iCs/>
          <w:sz w:val="28"/>
          <w:szCs w:val="28"/>
          <w:rtl/>
        </w:rPr>
        <w:t>لأ</w:t>
      </w:r>
      <w:r w:rsidR="005C0DD0" w:rsidRPr="00341D1D">
        <w:rPr>
          <w:rFonts w:ascii="Simplified Arabic" w:eastAsia="Calibri" w:hAnsi="Simplified Arabic" w:cs="Simplified Arabic"/>
          <w:b/>
          <w:bCs/>
          <w:i/>
          <w:iCs/>
          <w:sz w:val="28"/>
          <w:szCs w:val="28"/>
          <w:rtl/>
        </w:rPr>
        <w:t>مم الم</w:t>
      </w:r>
      <w:r w:rsidR="00AF443F">
        <w:rPr>
          <w:rFonts w:ascii="Simplified Arabic" w:eastAsia="Calibri" w:hAnsi="Simplified Arabic" w:cs="Simplified Arabic"/>
          <w:b/>
          <w:bCs/>
          <w:i/>
          <w:iCs/>
          <w:sz w:val="28"/>
          <w:szCs w:val="28"/>
          <w:rtl/>
        </w:rPr>
        <w:t>تحدة وحفظ السلم و</w:t>
      </w:r>
      <w:r w:rsidR="00AF443F">
        <w:rPr>
          <w:rFonts w:ascii="Simplified Arabic" w:eastAsia="Calibri" w:hAnsi="Simplified Arabic" w:cs="Simplified Arabic" w:hint="cs"/>
          <w:b/>
          <w:bCs/>
          <w:i/>
          <w:iCs/>
          <w:sz w:val="28"/>
          <w:szCs w:val="28"/>
          <w:rtl/>
        </w:rPr>
        <w:t>الأ</w:t>
      </w:r>
      <w:r>
        <w:rPr>
          <w:rFonts w:ascii="Simplified Arabic" w:eastAsia="Calibri" w:hAnsi="Simplified Arabic" w:cs="Simplified Arabic"/>
          <w:b/>
          <w:bCs/>
          <w:i/>
          <w:iCs/>
          <w:sz w:val="28"/>
          <w:szCs w:val="28"/>
          <w:rtl/>
        </w:rPr>
        <w:t>من الدوليين</w:t>
      </w:r>
      <w:r w:rsidR="005C0DD0" w:rsidRPr="00341D1D">
        <w:rPr>
          <w:rFonts w:ascii="Simplified Arabic" w:eastAsia="Calibri" w:hAnsi="Simplified Arabic" w:cs="Simplified Arabic"/>
          <w:b/>
          <w:bCs/>
          <w:i/>
          <w:iCs/>
          <w:sz w:val="28"/>
          <w:szCs w:val="28"/>
          <w:rtl/>
        </w:rPr>
        <w:t xml:space="preserve">؛ </w:t>
      </w:r>
      <w:r w:rsidR="005C0DD0" w:rsidRPr="00341D1D">
        <w:rPr>
          <w:rFonts w:ascii="Simplified Arabic" w:eastAsia="Calibri" w:hAnsi="Simplified Arabic" w:cs="Simplified Arabic"/>
          <w:sz w:val="28"/>
          <w:szCs w:val="28"/>
          <w:rtl/>
        </w:rPr>
        <w:t>المكتبة</w:t>
      </w:r>
      <w:r>
        <w:rPr>
          <w:rFonts w:ascii="Simplified Arabic" w:eastAsia="Calibri" w:hAnsi="Simplified Arabic" w:cs="Simplified Arabic"/>
          <w:sz w:val="28"/>
          <w:szCs w:val="28"/>
          <w:rtl/>
        </w:rPr>
        <w:t xml:space="preserve"> العصرية، صيدا</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بيروت</w:t>
      </w:r>
      <w:r w:rsidR="005C0DD0" w:rsidRPr="00341D1D">
        <w:rPr>
          <w:rFonts w:ascii="Simplified Arabic" w:eastAsia="Calibri" w:hAnsi="Simplified Arabic" w:cs="Simplified Arabic"/>
          <w:sz w:val="28"/>
          <w:szCs w:val="28"/>
          <w:rtl/>
        </w:rPr>
        <w:t xml:space="preserve">، </w:t>
      </w:r>
      <w:r w:rsidR="005C0DD0" w:rsidRPr="001258D5">
        <w:rPr>
          <w:rFonts w:ascii="Simplified Arabic" w:eastAsia="Calibri" w:hAnsi="Simplified Arabic" w:cs="Simplified Arabic"/>
          <w:sz w:val="24"/>
          <w:szCs w:val="24"/>
          <w:rtl/>
        </w:rPr>
        <w:t>1994</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د. محمد يوسف علوان</w:t>
      </w:r>
      <w:r w:rsidR="004B5CD1">
        <w:rPr>
          <w:rFonts w:ascii="Simplified Arabic" w:eastAsia="Calibri" w:hAnsi="Simplified Arabic" w:cs="Simplified Arabic" w:hint="cs"/>
          <w:sz w:val="28"/>
          <w:szCs w:val="28"/>
          <w:rtl/>
        </w:rPr>
        <w:t>؛</w:t>
      </w:r>
      <w:r w:rsidR="004B5CD1">
        <w:rPr>
          <w:rFonts w:ascii="Simplified Arabic" w:eastAsia="Calibri" w:hAnsi="Simplified Arabic" w:cs="Simplified Arabic"/>
          <w:sz w:val="28"/>
          <w:szCs w:val="28"/>
          <w:rtl/>
        </w:rPr>
        <w:t xml:space="preserve"> </w:t>
      </w:r>
      <w:r w:rsidR="00AF443F">
        <w:rPr>
          <w:rFonts w:ascii="Simplified Arabic" w:eastAsia="Calibri" w:hAnsi="Simplified Arabic" w:cs="Simplified Arabic"/>
          <w:sz w:val="28"/>
          <w:szCs w:val="28"/>
          <w:rtl/>
        </w:rPr>
        <w:t>د. محمد خليل الموسى</w:t>
      </w:r>
      <w:r w:rsidRPr="00341D1D">
        <w:rPr>
          <w:rFonts w:ascii="Simplified Arabic" w:eastAsia="Calibri" w:hAnsi="Simplified Arabic" w:cs="Simplified Arabic"/>
          <w:sz w:val="28"/>
          <w:szCs w:val="28"/>
          <w:rtl/>
        </w:rPr>
        <w:t>.</w:t>
      </w:r>
      <w:r w:rsidR="00AF443F">
        <w:rPr>
          <w:rFonts w:ascii="Simplified Arabic" w:eastAsia="Calibri" w:hAnsi="Simplified Arabic" w:cs="Simplified Arabic"/>
          <w:b/>
          <w:bCs/>
          <w:i/>
          <w:iCs/>
          <w:sz w:val="28"/>
          <w:szCs w:val="28"/>
          <w:rtl/>
        </w:rPr>
        <w:t xml:space="preserve"> القانون الدولي لحقوق ا</w:t>
      </w:r>
      <w:r w:rsidR="00AF443F">
        <w:rPr>
          <w:rFonts w:ascii="Simplified Arabic" w:eastAsia="Calibri" w:hAnsi="Simplified Arabic" w:cs="Simplified Arabic" w:hint="cs"/>
          <w:b/>
          <w:bCs/>
          <w:i/>
          <w:iCs/>
          <w:sz w:val="28"/>
          <w:szCs w:val="28"/>
          <w:rtl/>
        </w:rPr>
        <w:t>لإ</w:t>
      </w:r>
      <w:r w:rsidR="004B5CD1">
        <w:rPr>
          <w:rFonts w:ascii="Simplified Arabic" w:eastAsia="Calibri" w:hAnsi="Simplified Arabic" w:cs="Simplified Arabic"/>
          <w:b/>
          <w:bCs/>
          <w:i/>
          <w:iCs/>
          <w:sz w:val="28"/>
          <w:szCs w:val="28"/>
          <w:rtl/>
        </w:rPr>
        <w:t>نسان</w:t>
      </w:r>
      <w:r w:rsidR="00AF443F">
        <w:rPr>
          <w:rFonts w:ascii="Simplified Arabic" w:eastAsia="Calibri" w:hAnsi="Simplified Arabic" w:cs="Simplified Arabic" w:hint="cs"/>
          <w:sz w:val="28"/>
          <w:szCs w:val="28"/>
          <w:rtl/>
        </w:rPr>
        <w:t xml:space="preserve">؛ </w:t>
      </w:r>
      <w:r w:rsidR="004B5CD1">
        <w:rPr>
          <w:rFonts w:ascii="Simplified Arabic" w:eastAsia="Calibri" w:hAnsi="Simplified Arabic" w:cs="Simplified Arabic"/>
          <w:sz w:val="28"/>
          <w:szCs w:val="28"/>
          <w:rtl/>
        </w:rPr>
        <w:t>الجزء الثا</w:t>
      </w:r>
      <w:r w:rsidR="00AF443F">
        <w:rPr>
          <w:rFonts w:ascii="Simplified Arabic" w:eastAsia="Calibri" w:hAnsi="Simplified Arabic" w:cs="Simplified Arabic"/>
          <w:sz w:val="28"/>
          <w:szCs w:val="28"/>
          <w:rtl/>
        </w:rPr>
        <w:t>ني، دار الثقافة للنشر، عمان، ال</w:t>
      </w:r>
      <w:r w:rsidR="00AF443F">
        <w:rPr>
          <w:rFonts w:ascii="Simplified Arabic" w:eastAsia="Calibri" w:hAnsi="Simplified Arabic" w:cs="Simplified Arabic" w:hint="cs"/>
          <w:sz w:val="28"/>
          <w:szCs w:val="28"/>
          <w:rtl/>
        </w:rPr>
        <w:t>أ</w:t>
      </w:r>
      <w:r w:rsidR="004B5CD1">
        <w:rPr>
          <w:rFonts w:ascii="Simplified Arabic" w:eastAsia="Calibri" w:hAnsi="Simplified Arabic" w:cs="Simplified Arabic"/>
          <w:sz w:val="28"/>
          <w:szCs w:val="28"/>
          <w:rtl/>
        </w:rPr>
        <w:t>ردن، الطبعة الرابعة</w:t>
      </w:r>
      <w:r w:rsidRPr="00341D1D">
        <w:rPr>
          <w:rFonts w:ascii="Simplified Arabic" w:eastAsia="Calibri" w:hAnsi="Simplified Arabic" w:cs="Simplified Arabic"/>
          <w:sz w:val="28"/>
          <w:szCs w:val="28"/>
          <w:rtl/>
        </w:rPr>
        <w:t xml:space="preserve">، </w:t>
      </w:r>
      <w:r w:rsidRPr="004B5CD1">
        <w:rPr>
          <w:rFonts w:ascii="Simplified Arabic" w:eastAsia="Calibri" w:hAnsi="Simplified Arabic" w:cs="Simplified Arabic"/>
          <w:sz w:val="24"/>
          <w:szCs w:val="24"/>
          <w:rtl/>
        </w:rPr>
        <w:t>2014</w:t>
      </w:r>
      <w:r w:rsidR="004B5CD1" w:rsidRPr="004B5CD1">
        <w:rPr>
          <w:rFonts w:ascii="Simplified Arabic" w:eastAsia="Calibri" w:hAnsi="Simplified Arabic" w:cs="Simplified Arabic" w:hint="cs"/>
          <w:sz w:val="24"/>
          <w:szCs w:val="24"/>
          <w:rtl/>
        </w:rPr>
        <w:t xml:space="preserve"> </w:t>
      </w:r>
      <w:r w:rsidR="004B5CD1">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 xml:space="preserve">. </w:t>
      </w:r>
    </w:p>
    <w:p w:rsidR="005C0DD0" w:rsidRPr="00341D1D" w:rsidRDefault="004B5CD1"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مدحت عباس خلوصي</w:t>
      </w:r>
      <w:r w:rsidR="005C0DD0"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sidR="005C0DD0" w:rsidRPr="00341D1D">
        <w:rPr>
          <w:rFonts w:ascii="Simplified Arabic" w:eastAsia="Calibri" w:hAnsi="Simplified Arabic" w:cs="Simplified Arabic"/>
          <w:b/>
          <w:bCs/>
          <w:i/>
          <w:iCs/>
          <w:sz w:val="28"/>
          <w:szCs w:val="28"/>
          <w:rtl/>
        </w:rPr>
        <w:t>السفينة والقانون البحري</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دار الشهابي للطبع والنش</w:t>
      </w:r>
      <w:r>
        <w:rPr>
          <w:rFonts w:ascii="Simplified Arabic" w:eastAsia="Calibri" w:hAnsi="Simplified Arabic" w:cs="Simplified Arabic" w:hint="cs"/>
          <w:sz w:val="28"/>
          <w:szCs w:val="28"/>
          <w:rtl/>
        </w:rPr>
        <w:t>ر</w:t>
      </w:r>
      <w:r w:rsidR="005C0DD0" w:rsidRPr="00341D1D">
        <w:rPr>
          <w:rFonts w:ascii="Simplified Arabic" w:eastAsia="Calibri" w:hAnsi="Simplified Arabic" w:cs="Simplified Arabic"/>
          <w:sz w:val="28"/>
          <w:szCs w:val="28"/>
          <w:rtl/>
        </w:rPr>
        <w:t>،</w:t>
      </w:r>
      <w:r>
        <w:rPr>
          <w:rFonts w:ascii="Simplified Arabic" w:eastAsia="Calibri" w:hAnsi="Simplified Arabic" w:cs="Simplified Arabic"/>
          <w:sz w:val="28"/>
          <w:szCs w:val="28"/>
          <w:rtl/>
        </w:rPr>
        <w:t xml:space="preserve"> الطبعة الثانية</w:t>
      </w:r>
      <w:r w:rsidR="005C0DD0" w:rsidRPr="00341D1D">
        <w:rPr>
          <w:rFonts w:ascii="Simplified Arabic" w:eastAsia="Calibri" w:hAnsi="Simplified Arabic" w:cs="Simplified Arabic"/>
          <w:sz w:val="28"/>
          <w:szCs w:val="28"/>
          <w:rtl/>
        </w:rPr>
        <w:t>،</w:t>
      </w:r>
      <w:r w:rsidR="005C0DD0" w:rsidRPr="004B5CD1">
        <w:rPr>
          <w:rFonts w:ascii="Simplified Arabic" w:eastAsia="Calibri" w:hAnsi="Simplified Arabic" w:cs="Simplified Arabic"/>
          <w:sz w:val="24"/>
          <w:szCs w:val="24"/>
          <w:rtl/>
        </w:rPr>
        <w:t>2001</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AF443F"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د. مصطفى </w:t>
      </w:r>
      <w:r>
        <w:rPr>
          <w:rFonts w:ascii="Simplified Arabic" w:eastAsia="Calibri" w:hAnsi="Simplified Arabic" w:cs="Simplified Arabic" w:hint="cs"/>
          <w:sz w:val="28"/>
          <w:szCs w:val="28"/>
          <w:rtl/>
        </w:rPr>
        <w:t>أ</w:t>
      </w:r>
      <w:r w:rsidR="004B5CD1">
        <w:rPr>
          <w:rFonts w:ascii="Simplified Arabic" w:eastAsia="Calibri" w:hAnsi="Simplified Arabic" w:cs="Simplified Arabic"/>
          <w:sz w:val="28"/>
          <w:szCs w:val="28"/>
          <w:rtl/>
        </w:rPr>
        <w:t>حمد فؤاد</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قانون المنظ</w:t>
      </w:r>
      <w:r>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مات الدولي</w:t>
      </w:r>
      <w:r>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ة</w:t>
      </w:r>
      <w:r w:rsidR="004B5CD1">
        <w:rPr>
          <w:rFonts w:ascii="Simplified Arabic" w:eastAsia="Calibri" w:hAnsi="Simplified Arabic" w:cs="Simplified Arabic" w:hint="cs"/>
          <w:sz w:val="28"/>
          <w:szCs w:val="28"/>
          <w:rtl/>
        </w:rPr>
        <w:t>؛</w:t>
      </w:r>
      <w:r>
        <w:rPr>
          <w:rFonts w:ascii="Simplified Arabic" w:eastAsia="Calibri" w:hAnsi="Simplified Arabic" w:cs="Simplified Arabic" w:hint="cs"/>
          <w:sz w:val="28"/>
          <w:szCs w:val="28"/>
          <w:rtl/>
        </w:rPr>
        <w:t xml:space="preserve"> </w:t>
      </w:r>
      <w:r w:rsidR="004B5CD1">
        <w:rPr>
          <w:rFonts w:ascii="Simplified Arabic" w:eastAsia="Calibri" w:hAnsi="Simplified Arabic" w:cs="Simplified Arabic"/>
          <w:sz w:val="28"/>
          <w:szCs w:val="28"/>
          <w:rtl/>
        </w:rPr>
        <w:t>دار شتات للنشر والبرمجيات، بدون طبعة</w:t>
      </w:r>
      <w:r w:rsidR="005C0DD0" w:rsidRPr="00341D1D">
        <w:rPr>
          <w:rFonts w:ascii="Simplified Arabic" w:eastAsia="Calibri" w:hAnsi="Simplified Arabic" w:cs="Simplified Arabic"/>
          <w:sz w:val="28"/>
          <w:szCs w:val="28"/>
          <w:rtl/>
        </w:rPr>
        <w:t>،</w:t>
      </w:r>
      <w:r w:rsidR="004B5CD1">
        <w:rPr>
          <w:rFonts w:ascii="Simplified Arabic" w:eastAsia="Calibri" w:hAnsi="Simplified Arabic" w:cs="Simplified Arabic" w:hint="cs"/>
          <w:sz w:val="28"/>
          <w:szCs w:val="28"/>
          <w:rtl/>
        </w:rPr>
        <w:t xml:space="preserve"> </w:t>
      </w:r>
      <w:r w:rsidR="005C0DD0" w:rsidRPr="004B5CD1">
        <w:rPr>
          <w:rFonts w:ascii="Simplified Arabic" w:eastAsia="Calibri" w:hAnsi="Simplified Arabic" w:cs="Simplified Arabic"/>
          <w:sz w:val="24"/>
          <w:szCs w:val="24"/>
          <w:rtl/>
        </w:rPr>
        <w:t>2010</w:t>
      </w:r>
      <w:r w:rsidR="004B5CD1">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4B5CD1"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مصطفى سيد عبد الرحمن</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المنظ</w:t>
      </w:r>
      <w:r w:rsidR="00AF443F">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مات الدولي</w:t>
      </w:r>
      <w:r w:rsidR="00AF443F">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ة</w:t>
      </w:r>
      <w:r w:rsidR="005C0DD0" w:rsidRPr="00341D1D">
        <w:rPr>
          <w:rFonts w:ascii="Simplified Arabic" w:eastAsia="Calibri" w:hAnsi="Simplified Arabic" w:cs="Simplified Arabic"/>
          <w:sz w:val="28"/>
          <w:szCs w:val="28"/>
          <w:rtl/>
        </w:rPr>
        <w:t>؛ مطبعة حما</w:t>
      </w:r>
      <w:r>
        <w:rPr>
          <w:rFonts w:ascii="Simplified Arabic" w:eastAsia="Calibri" w:hAnsi="Simplified Arabic" w:cs="Simplified Arabic"/>
          <w:sz w:val="28"/>
          <w:szCs w:val="28"/>
          <w:rtl/>
        </w:rPr>
        <w:t>دة، جامعة المنوفية، بدون طبعة</w:t>
      </w:r>
      <w:r w:rsidR="005C0DD0" w:rsidRPr="00341D1D">
        <w:rPr>
          <w:rFonts w:ascii="Simplified Arabic" w:eastAsia="Calibri" w:hAnsi="Simplified Arabic" w:cs="Simplified Arabic"/>
          <w:sz w:val="28"/>
          <w:szCs w:val="28"/>
          <w:rtl/>
        </w:rPr>
        <w:t>،</w:t>
      </w:r>
      <w:r w:rsidR="00AF443F">
        <w:rPr>
          <w:rFonts w:ascii="Simplified Arabic" w:eastAsia="Calibri" w:hAnsi="Simplified Arabic" w:cs="Simplified Arabic" w:hint="cs"/>
          <w:sz w:val="28"/>
          <w:szCs w:val="28"/>
          <w:rtl/>
        </w:rPr>
        <w:t xml:space="preserve"> </w:t>
      </w:r>
      <w:r w:rsidR="005C0DD0" w:rsidRPr="004B5CD1">
        <w:rPr>
          <w:rFonts w:ascii="Simplified Arabic" w:eastAsia="Calibri" w:hAnsi="Simplified Arabic" w:cs="Simplified Arabic"/>
          <w:sz w:val="24"/>
          <w:szCs w:val="24"/>
          <w:rtl/>
        </w:rPr>
        <w:t>2000</w:t>
      </w:r>
      <w:r w:rsidR="005C0DD0" w:rsidRPr="00341D1D">
        <w:rPr>
          <w:rFonts w:ascii="Simplified Arabic" w:eastAsia="Calibri" w:hAnsi="Simplified Arabic" w:cs="Simplified Arabic"/>
          <w:sz w:val="28"/>
          <w:szCs w:val="28"/>
          <w:rtl/>
        </w:rPr>
        <w:t>-</w:t>
      </w:r>
      <w:r w:rsidR="005C0DD0" w:rsidRPr="004B5CD1">
        <w:rPr>
          <w:rFonts w:ascii="Simplified Arabic" w:eastAsia="Calibri" w:hAnsi="Simplified Arabic" w:cs="Simplified Arabic"/>
          <w:sz w:val="24"/>
          <w:szCs w:val="24"/>
          <w:rtl/>
        </w:rPr>
        <w:t>2001</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AF443F"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lastRenderedPageBreak/>
        <w:t xml:space="preserve">د. مصطفى عبدالله </w:t>
      </w:r>
      <w:r>
        <w:rPr>
          <w:rFonts w:ascii="Simplified Arabic" w:eastAsia="Calibri" w:hAnsi="Simplified Arabic" w:cs="Simplified Arabic" w:hint="cs"/>
          <w:sz w:val="28"/>
          <w:szCs w:val="28"/>
          <w:rtl/>
        </w:rPr>
        <w:t>أ</w:t>
      </w:r>
      <w:r w:rsidR="005C0DD0" w:rsidRPr="00341D1D">
        <w:rPr>
          <w:rFonts w:ascii="Simplified Arabic" w:eastAsia="Calibri" w:hAnsi="Simplified Arabic" w:cs="Simplified Arabic"/>
          <w:sz w:val="28"/>
          <w:szCs w:val="28"/>
          <w:rtl/>
        </w:rPr>
        <w:t>ب</w:t>
      </w:r>
      <w:r>
        <w:rPr>
          <w:rFonts w:ascii="Simplified Arabic" w:eastAsia="Calibri" w:hAnsi="Simplified Arabic" w:cs="Simplified Arabic"/>
          <w:sz w:val="28"/>
          <w:szCs w:val="28"/>
          <w:rtl/>
        </w:rPr>
        <w:t>و</w:t>
      </w:r>
      <w:r>
        <w:rPr>
          <w:rFonts w:ascii="Simplified Arabic" w:eastAsia="Calibri" w:hAnsi="Simplified Arabic" w:cs="Simplified Arabic" w:hint="cs"/>
          <w:sz w:val="28"/>
          <w:szCs w:val="28"/>
          <w:rtl/>
        </w:rPr>
        <w:t xml:space="preserve"> </w:t>
      </w:r>
      <w:r w:rsidR="004B5CD1">
        <w:rPr>
          <w:rFonts w:ascii="Simplified Arabic" w:eastAsia="Calibri" w:hAnsi="Simplified Arabic" w:cs="Simplified Arabic"/>
          <w:sz w:val="28"/>
          <w:szCs w:val="28"/>
          <w:rtl/>
        </w:rPr>
        <w:t>القاسم خشيم</w:t>
      </w:r>
      <w:r w:rsidR="005C0DD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b/>
          <w:bCs/>
          <w:i/>
          <w:iCs/>
          <w:sz w:val="28"/>
          <w:szCs w:val="28"/>
          <w:rtl/>
        </w:rPr>
        <w:t>مباد</w:t>
      </w:r>
      <w:r>
        <w:rPr>
          <w:rFonts w:ascii="Simplified Arabic" w:eastAsia="Calibri" w:hAnsi="Simplified Arabic" w:cs="Simplified Arabic" w:hint="cs"/>
          <w:b/>
          <w:bCs/>
          <w:i/>
          <w:iCs/>
          <w:sz w:val="28"/>
          <w:szCs w:val="28"/>
          <w:rtl/>
        </w:rPr>
        <w:t>ئ</w:t>
      </w:r>
      <w:r w:rsidR="005C0DD0" w:rsidRPr="00341D1D">
        <w:rPr>
          <w:rFonts w:ascii="Simplified Arabic" w:eastAsia="Calibri" w:hAnsi="Simplified Arabic" w:cs="Simplified Arabic"/>
          <w:b/>
          <w:bCs/>
          <w:i/>
          <w:iCs/>
          <w:sz w:val="28"/>
          <w:szCs w:val="28"/>
          <w:rtl/>
        </w:rPr>
        <w:t xml:space="preserve"> القانون الدولي "الاشخاص"</w:t>
      </w:r>
      <w:r w:rsidR="004B5CD1">
        <w:rPr>
          <w:rFonts w:ascii="Simplified Arabic" w:eastAsia="Calibri" w:hAnsi="Simplified Arabic" w:cs="Simplified Arabic"/>
          <w:sz w:val="28"/>
          <w:szCs w:val="28"/>
          <w:rtl/>
        </w:rPr>
        <w:t>؛ دار الكتب الوطنية، بنغازي</w:t>
      </w:r>
      <w:r>
        <w:rPr>
          <w:rFonts w:ascii="Simplified Arabic" w:eastAsia="Calibri" w:hAnsi="Simplified Arabic" w:cs="Simplified Arabic"/>
          <w:sz w:val="28"/>
          <w:szCs w:val="28"/>
          <w:rtl/>
        </w:rPr>
        <w:t>، الطبعة ال</w:t>
      </w:r>
      <w:r>
        <w:rPr>
          <w:rFonts w:ascii="Simplified Arabic" w:eastAsia="Calibri" w:hAnsi="Simplified Arabic" w:cs="Simplified Arabic" w:hint="cs"/>
          <w:sz w:val="28"/>
          <w:szCs w:val="28"/>
          <w:rtl/>
        </w:rPr>
        <w:t>أ</w:t>
      </w:r>
      <w:r w:rsidR="005C0DD0" w:rsidRPr="00341D1D">
        <w:rPr>
          <w:rFonts w:ascii="Simplified Arabic" w:eastAsia="Calibri" w:hAnsi="Simplified Arabic" w:cs="Simplified Arabic"/>
          <w:sz w:val="28"/>
          <w:szCs w:val="28"/>
          <w:rtl/>
        </w:rPr>
        <w:t>ولى</w:t>
      </w:r>
      <w:r w:rsidR="004B5CD1">
        <w:rPr>
          <w:rFonts w:ascii="Simplified Arabic" w:eastAsia="Calibri" w:hAnsi="Simplified Arabic" w:cs="Simplified Arabic" w:hint="cs"/>
          <w:sz w:val="28"/>
          <w:szCs w:val="28"/>
          <w:rtl/>
        </w:rPr>
        <w:t>،</w:t>
      </w:r>
      <w:r w:rsidR="005C0DD0" w:rsidRPr="00341D1D">
        <w:rPr>
          <w:rFonts w:ascii="Simplified Arabic" w:eastAsia="Calibri" w:hAnsi="Simplified Arabic" w:cs="Simplified Arabic"/>
          <w:sz w:val="28"/>
          <w:szCs w:val="28"/>
          <w:rtl/>
        </w:rPr>
        <w:t xml:space="preserve"> </w:t>
      </w:r>
      <w:r w:rsidR="005C0DD0" w:rsidRPr="004B5CD1">
        <w:rPr>
          <w:rFonts w:ascii="Simplified Arabic" w:eastAsia="Calibri" w:hAnsi="Simplified Arabic" w:cs="Simplified Arabic"/>
          <w:sz w:val="24"/>
          <w:szCs w:val="24"/>
          <w:rtl/>
        </w:rPr>
        <w:t>2004</w:t>
      </w:r>
      <w:r w:rsidR="004B5CD1">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4B5CD1" w:rsidP="008C1477">
      <w:pPr>
        <w:numPr>
          <w:ilvl w:val="0"/>
          <w:numId w:val="46"/>
        </w:num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د. مصطفى كمال طه</w:t>
      </w:r>
      <w:r w:rsidR="005C0DD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b/>
          <w:bCs/>
          <w:i/>
          <w:iCs/>
          <w:sz w:val="28"/>
          <w:szCs w:val="28"/>
          <w:rtl/>
        </w:rPr>
        <w:t>التوحيد الدولي للقانون البحري</w:t>
      </w:r>
      <w:r>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 xml:space="preserve"> </w:t>
      </w:r>
      <w:r w:rsidR="00AF443F">
        <w:rPr>
          <w:rFonts w:ascii="Simplified Arabic" w:eastAsia="Calibri" w:hAnsi="Simplified Arabic" w:cs="Simplified Arabic"/>
          <w:sz w:val="28"/>
          <w:szCs w:val="28"/>
          <w:rtl/>
        </w:rPr>
        <w:t>دار الفكر الجامعي, ال</w:t>
      </w:r>
      <w:r w:rsidR="00AF443F">
        <w:rPr>
          <w:rFonts w:ascii="Simplified Arabic" w:eastAsia="Calibri" w:hAnsi="Simplified Arabic" w:cs="Simplified Arabic" w:hint="cs"/>
          <w:sz w:val="28"/>
          <w:szCs w:val="28"/>
          <w:rtl/>
        </w:rPr>
        <w:t>إ</w:t>
      </w:r>
      <w:r w:rsidR="00AF443F">
        <w:rPr>
          <w:rFonts w:ascii="Simplified Arabic" w:eastAsia="Calibri" w:hAnsi="Simplified Arabic" w:cs="Simplified Arabic"/>
          <w:sz w:val="28"/>
          <w:szCs w:val="28"/>
          <w:rtl/>
        </w:rPr>
        <w:t>سكندرية، الطبعة ال</w:t>
      </w:r>
      <w:r w:rsidR="00AF443F">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w:t>
      </w:r>
      <w:r w:rsidR="005C0DD0" w:rsidRPr="00341D1D">
        <w:rPr>
          <w:rFonts w:ascii="Simplified Arabic" w:eastAsia="Calibri" w:hAnsi="Simplified Arabic" w:cs="Simplified Arabic"/>
          <w:sz w:val="28"/>
          <w:szCs w:val="28"/>
          <w:rtl/>
        </w:rPr>
        <w:t>،</w:t>
      </w:r>
      <w:r w:rsidR="005C0DD0" w:rsidRPr="004B5CD1">
        <w:rPr>
          <w:rFonts w:ascii="Simplified Arabic" w:eastAsia="Calibri" w:hAnsi="Simplified Arabic" w:cs="Simplified Arabic"/>
          <w:sz w:val="24"/>
          <w:szCs w:val="24"/>
          <w:rtl/>
        </w:rPr>
        <w:t xml:space="preserve">2007 </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4B5CD1" w:rsidP="008C1477">
      <w:pPr>
        <w:numPr>
          <w:ilvl w:val="0"/>
          <w:numId w:val="46"/>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أ. هالة صلاح ياسين الحديثي</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المسؤولية المدينة الناجمة عن تلوث البيئة؛</w:t>
      </w:r>
      <w:r>
        <w:rPr>
          <w:rFonts w:ascii="Simplified Arabic" w:eastAsia="Calibri" w:hAnsi="Simplified Arabic" w:cs="Simplified Arabic"/>
          <w:sz w:val="28"/>
          <w:szCs w:val="28"/>
          <w:rtl/>
        </w:rPr>
        <w:t xml:space="preserve"> </w:t>
      </w:r>
      <w:r w:rsidR="00AF443F">
        <w:rPr>
          <w:rFonts w:ascii="Simplified Arabic" w:eastAsia="Calibri" w:hAnsi="Simplified Arabic" w:cs="Simplified Arabic"/>
          <w:sz w:val="28"/>
          <w:szCs w:val="28"/>
          <w:rtl/>
        </w:rPr>
        <w:t>جهينة للنشر والتوزيع، الطبعة ال</w:t>
      </w:r>
      <w:r w:rsidR="00AF443F">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ولى</w:t>
      </w:r>
      <w:r w:rsidR="005C0DD0" w:rsidRPr="00341D1D">
        <w:rPr>
          <w:rFonts w:ascii="Simplified Arabic" w:eastAsia="Calibri" w:hAnsi="Simplified Arabic" w:cs="Simplified Arabic"/>
          <w:sz w:val="28"/>
          <w:szCs w:val="28"/>
          <w:rtl/>
        </w:rPr>
        <w:t xml:space="preserve">، </w:t>
      </w:r>
      <w:r w:rsidR="005C0DD0" w:rsidRPr="004B5CD1">
        <w:rPr>
          <w:rFonts w:ascii="Simplified Arabic" w:eastAsia="Calibri" w:hAnsi="Simplified Arabic" w:cs="Simplified Arabic"/>
          <w:sz w:val="24"/>
          <w:szCs w:val="24"/>
          <w:rtl/>
        </w:rPr>
        <w:t>2003</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5C0DD0" w:rsidP="008C1477">
      <w:pPr>
        <w:numPr>
          <w:ilvl w:val="0"/>
          <w:numId w:val="46"/>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b/>
          <w:bCs/>
          <w:sz w:val="28"/>
          <w:szCs w:val="28"/>
          <w:rtl/>
        </w:rPr>
        <w:t>د.</w:t>
      </w:r>
      <w:r w:rsidR="004B5CD1">
        <w:rPr>
          <w:rFonts w:ascii="Simplified Arabic" w:eastAsia="Calibri" w:hAnsi="Simplified Arabic" w:cs="Simplified Arabic"/>
          <w:sz w:val="28"/>
          <w:szCs w:val="28"/>
          <w:rtl/>
        </w:rPr>
        <w:t xml:space="preserve"> هشام بشير</w:t>
      </w:r>
      <w:r w:rsidRPr="00341D1D">
        <w:rPr>
          <w:rFonts w:ascii="Simplified Arabic" w:eastAsia="Calibri" w:hAnsi="Simplified Arabic" w:cs="Simplified Arabic"/>
          <w:sz w:val="28"/>
          <w:szCs w:val="28"/>
          <w:rtl/>
        </w:rPr>
        <w:t xml:space="preserve">. </w:t>
      </w:r>
      <w:r w:rsidR="00AF443F">
        <w:rPr>
          <w:rFonts w:ascii="Simplified Arabic" w:eastAsia="Calibri" w:hAnsi="Simplified Arabic" w:cs="Simplified Arabic"/>
          <w:b/>
          <w:bCs/>
          <w:i/>
          <w:iCs/>
          <w:sz w:val="28"/>
          <w:szCs w:val="28"/>
          <w:rtl/>
        </w:rPr>
        <w:t>حماية البيئة في ضوء</w:t>
      </w:r>
      <w:r w:rsidR="00AF443F">
        <w:rPr>
          <w:rFonts w:ascii="Simplified Arabic" w:eastAsia="Calibri" w:hAnsi="Simplified Arabic" w:cs="Simplified Arabic" w:hint="cs"/>
          <w:b/>
          <w:bCs/>
          <w:i/>
          <w:iCs/>
          <w:sz w:val="28"/>
          <w:szCs w:val="28"/>
          <w:rtl/>
        </w:rPr>
        <w:t xml:space="preserve"> أ</w:t>
      </w:r>
      <w:r w:rsidR="00AF443F">
        <w:rPr>
          <w:rFonts w:ascii="Simplified Arabic" w:eastAsia="Calibri" w:hAnsi="Simplified Arabic" w:cs="Simplified Arabic"/>
          <w:b/>
          <w:bCs/>
          <w:i/>
          <w:iCs/>
          <w:sz w:val="28"/>
          <w:szCs w:val="28"/>
          <w:rtl/>
        </w:rPr>
        <w:t>حكام القانون الدولي ا</w:t>
      </w:r>
      <w:r w:rsidR="00AF443F">
        <w:rPr>
          <w:rFonts w:ascii="Simplified Arabic" w:eastAsia="Calibri" w:hAnsi="Simplified Arabic" w:cs="Simplified Arabic" w:hint="cs"/>
          <w:b/>
          <w:bCs/>
          <w:i/>
          <w:iCs/>
          <w:sz w:val="28"/>
          <w:szCs w:val="28"/>
          <w:rtl/>
        </w:rPr>
        <w:t>لإ</w:t>
      </w:r>
      <w:r w:rsidRPr="00341D1D">
        <w:rPr>
          <w:rFonts w:ascii="Simplified Arabic" w:eastAsia="Calibri" w:hAnsi="Simplified Arabic" w:cs="Simplified Arabic"/>
          <w:b/>
          <w:bCs/>
          <w:i/>
          <w:iCs/>
          <w:sz w:val="28"/>
          <w:szCs w:val="28"/>
          <w:rtl/>
        </w:rPr>
        <w:t>نساني</w:t>
      </w:r>
      <w:r w:rsidR="004B5CD1">
        <w:rPr>
          <w:rFonts w:ascii="Simplified Arabic" w:eastAsia="Calibri" w:hAnsi="Simplified Arabic" w:cs="Simplified Arabic" w:hint="cs"/>
          <w:sz w:val="28"/>
          <w:szCs w:val="28"/>
          <w:rtl/>
        </w:rPr>
        <w:t>؛</w:t>
      </w:r>
      <w:r w:rsidRPr="00341D1D">
        <w:rPr>
          <w:rFonts w:ascii="Simplified Arabic" w:eastAsia="Calibri" w:hAnsi="Simplified Arabic" w:cs="Simplified Arabic"/>
          <w:sz w:val="28"/>
          <w:szCs w:val="28"/>
          <w:rtl/>
        </w:rPr>
        <w:t xml:space="preserve"> ال</w:t>
      </w:r>
      <w:r w:rsidR="004B5CD1">
        <w:rPr>
          <w:rFonts w:ascii="Simplified Arabic" w:eastAsia="Calibri" w:hAnsi="Simplified Arabic" w:cs="Simplified Arabic"/>
          <w:sz w:val="28"/>
          <w:szCs w:val="28"/>
          <w:rtl/>
        </w:rPr>
        <w:t>مركز القومي</w:t>
      </w:r>
      <w:r w:rsidR="00AF443F">
        <w:rPr>
          <w:rFonts w:ascii="Simplified Arabic" w:eastAsia="Calibri" w:hAnsi="Simplified Arabic" w:cs="Simplified Arabic"/>
          <w:sz w:val="28"/>
          <w:szCs w:val="28"/>
          <w:rtl/>
        </w:rPr>
        <w:t xml:space="preserve"> للإصدارات القانونية، الطبعة ال</w:t>
      </w:r>
      <w:r w:rsidR="00AF443F">
        <w:rPr>
          <w:rFonts w:ascii="Simplified Arabic" w:eastAsia="Calibri" w:hAnsi="Simplified Arabic" w:cs="Simplified Arabic" w:hint="cs"/>
          <w:sz w:val="28"/>
          <w:szCs w:val="28"/>
          <w:rtl/>
        </w:rPr>
        <w:t>أ</w:t>
      </w:r>
      <w:r w:rsidR="004B5CD1">
        <w:rPr>
          <w:rFonts w:ascii="Simplified Arabic" w:eastAsia="Calibri" w:hAnsi="Simplified Arabic" w:cs="Simplified Arabic"/>
          <w:sz w:val="28"/>
          <w:szCs w:val="28"/>
          <w:rtl/>
        </w:rPr>
        <w:t>ولى</w:t>
      </w:r>
      <w:r w:rsidRPr="00341D1D">
        <w:rPr>
          <w:rFonts w:ascii="Simplified Arabic" w:eastAsia="Calibri" w:hAnsi="Simplified Arabic" w:cs="Simplified Arabic"/>
          <w:sz w:val="28"/>
          <w:szCs w:val="28"/>
          <w:rtl/>
        </w:rPr>
        <w:t xml:space="preserve">، </w:t>
      </w:r>
      <w:r w:rsidRPr="004B5CD1">
        <w:rPr>
          <w:rFonts w:ascii="Simplified Arabic" w:eastAsia="Calibri" w:hAnsi="Simplified Arabic" w:cs="Simplified Arabic"/>
          <w:sz w:val="24"/>
          <w:szCs w:val="24"/>
          <w:rtl/>
        </w:rPr>
        <w:t>2011</w:t>
      </w:r>
      <w:r w:rsidR="004B5CD1">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1D636C" w:rsidRPr="00970685" w:rsidRDefault="001D636C" w:rsidP="00970685">
      <w:pPr>
        <w:pStyle w:val="a7"/>
        <w:numPr>
          <w:ilvl w:val="0"/>
          <w:numId w:val="46"/>
        </w:numPr>
        <w:jc w:val="both"/>
        <w:rPr>
          <w:rFonts w:ascii="Simplified Arabic" w:eastAsia="Calibri" w:hAnsi="Simplified Arabic" w:cs="Simplified Arabic"/>
          <w:sz w:val="28"/>
          <w:szCs w:val="28"/>
        </w:rPr>
      </w:pPr>
      <w:r w:rsidRPr="001D636C">
        <w:rPr>
          <w:rFonts w:ascii="Simplified Arabic" w:eastAsia="Calibri" w:hAnsi="Simplified Arabic" w:cs="Simplified Arabic" w:hint="cs"/>
          <w:sz w:val="28"/>
          <w:szCs w:val="28"/>
          <w:rtl/>
        </w:rPr>
        <w:t>د</w:t>
      </w:r>
      <w:r w:rsidRPr="001D636C">
        <w:rPr>
          <w:rFonts w:ascii="Simplified Arabic" w:eastAsia="Calibri" w:hAnsi="Simplified Arabic" w:cs="Simplified Arabic"/>
          <w:sz w:val="28"/>
          <w:szCs w:val="28"/>
          <w:rtl/>
        </w:rPr>
        <w:t xml:space="preserve">. </w:t>
      </w:r>
      <w:r w:rsidRPr="001D636C">
        <w:rPr>
          <w:rFonts w:ascii="Simplified Arabic" w:eastAsia="Calibri" w:hAnsi="Simplified Arabic" w:cs="Simplified Arabic" w:hint="cs"/>
          <w:sz w:val="28"/>
          <w:szCs w:val="28"/>
          <w:rtl/>
        </w:rPr>
        <w:t>هشام</w:t>
      </w:r>
      <w:r w:rsidRPr="001D636C">
        <w:rPr>
          <w:rFonts w:ascii="Simplified Arabic" w:eastAsia="Calibri" w:hAnsi="Simplified Arabic" w:cs="Simplified Arabic"/>
          <w:sz w:val="28"/>
          <w:szCs w:val="28"/>
          <w:rtl/>
        </w:rPr>
        <w:t xml:space="preserve"> </w:t>
      </w:r>
      <w:r w:rsidRPr="001D636C">
        <w:rPr>
          <w:rFonts w:ascii="Simplified Arabic" w:eastAsia="Calibri" w:hAnsi="Simplified Arabic" w:cs="Simplified Arabic" w:hint="cs"/>
          <w:sz w:val="28"/>
          <w:szCs w:val="28"/>
          <w:rtl/>
        </w:rPr>
        <w:t>بشير؛</w:t>
      </w:r>
      <w:r w:rsidRPr="001D636C">
        <w:rPr>
          <w:rFonts w:ascii="Simplified Arabic" w:eastAsia="Calibri" w:hAnsi="Simplified Arabic" w:cs="Simplified Arabic"/>
          <w:sz w:val="28"/>
          <w:szCs w:val="28"/>
          <w:rtl/>
        </w:rPr>
        <w:t xml:space="preserve"> </w:t>
      </w:r>
      <w:r w:rsidRPr="001D636C">
        <w:rPr>
          <w:rFonts w:ascii="Simplified Arabic" w:eastAsia="Calibri" w:hAnsi="Simplified Arabic" w:cs="Simplified Arabic" w:hint="cs"/>
          <w:sz w:val="28"/>
          <w:szCs w:val="28"/>
          <w:rtl/>
        </w:rPr>
        <w:t>د</w:t>
      </w:r>
      <w:r w:rsidRPr="001D636C">
        <w:rPr>
          <w:rFonts w:ascii="Simplified Arabic" w:eastAsia="Calibri" w:hAnsi="Simplified Arabic" w:cs="Simplified Arabic"/>
          <w:sz w:val="28"/>
          <w:szCs w:val="28"/>
          <w:rtl/>
        </w:rPr>
        <w:t xml:space="preserve">. </w:t>
      </w:r>
      <w:r w:rsidRPr="001D636C">
        <w:rPr>
          <w:rFonts w:ascii="Simplified Arabic" w:eastAsia="Calibri" w:hAnsi="Simplified Arabic" w:cs="Simplified Arabic" w:hint="cs"/>
          <w:sz w:val="28"/>
          <w:szCs w:val="28"/>
          <w:rtl/>
        </w:rPr>
        <w:t>علاء</w:t>
      </w:r>
      <w:r w:rsidRPr="001D636C">
        <w:rPr>
          <w:rFonts w:ascii="Simplified Arabic" w:eastAsia="Calibri" w:hAnsi="Simplified Arabic" w:cs="Simplified Arabic"/>
          <w:sz w:val="28"/>
          <w:szCs w:val="28"/>
          <w:rtl/>
        </w:rPr>
        <w:t xml:space="preserve"> </w:t>
      </w:r>
      <w:r w:rsidRPr="001D636C">
        <w:rPr>
          <w:rFonts w:ascii="Simplified Arabic" w:eastAsia="Calibri" w:hAnsi="Simplified Arabic" w:cs="Simplified Arabic" w:hint="cs"/>
          <w:sz w:val="28"/>
          <w:szCs w:val="28"/>
          <w:rtl/>
        </w:rPr>
        <w:t>الضاوي</w:t>
      </w:r>
      <w:r w:rsidRPr="001D636C">
        <w:rPr>
          <w:rFonts w:ascii="Simplified Arabic" w:eastAsia="Calibri" w:hAnsi="Simplified Arabic" w:cs="Simplified Arabic"/>
          <w:sz w:val="28"/>
          <w:szCs w:val="28"/>
          <w:rtl/>
        </w:rPr>
        <w:t xml:space="preserve"> </w:t>
      </w:r>
      <w:r w:rsidRPr="001D636C">
        <w:rPr>
          <w:rFonts w:ascii="Simplified Arabic" w:eastAsia="Calibri" w:hAnsi="Simplified Arabic" w:cs="Simplified Arabic" w:hint="cs"/>
          <w:sz w:val="28"/>
          <w:szCs w:val="28"/>
          <w:rtl/>
        </w:rPr>
        <w:t>سبيطة</w:t>
      </w:r>
      <w:r w:rsidRPr="001D636C">
        <w:rPr>
          <w:rFonts w:ascii="Simplified Arabic" w:eastAsia="Calibri" w:hAnsi="Simplified Arabic" w:cs="Simplified Arabic"/>
          <w:sz w:val="28"/>
          <w:szCs w:val="28"/>
          <w:rtl/>
        </w:rPr>
        <w:t xml:space="preserve">. </w:t>
      </w:r>
      <w:r w:rsidRPr="001D636C">
        <w:rPr>
          <w:rFonts w:ascii="Simplified Arabic" w:eastAsia="Calibri" w:hAnsi="Simplified Arabic" w:cs="Simplified Arabic" w:hint="cs"/>
          <w:b/>
          <w:bCs/>
          <w:i/>
          <w:iCs/>
          <w:sz w:val="28"/>
          <w:szCs w:val="28"/>
          <w:rtl/>
        </w:rPr>
        <w:t>حماية</w:t>
      </w:r>
      <w:r w:rsidRPr="001D636C">
        <w:rPr>
          <w:rFonts w:ascii="Simplified Arabic" w:eastAsia="Calibri" w:hAnsi="Simplified Arabic" w:cs="Simplified Arabic"/>
          <w:b/>
          <w:bCs/>
          <w:i/>
          <w:iCs/>
          <w:sz w:val="28"/>
          <w:szCs w:val="28"/>
          <w:rtl/>
        </w:rPr>
        <w:t xml:space="preserve"> </w:t>
      </w:r>
      <w:r w:rsidRPr="001D636C">
        <w:rPr>
          <w:rFonts w:ascii="Simplified Arabic" w:eastAsia="Calibri" w:hAnsi="Simplified Arabic" w:cs="Simplified Arabic" w:hint="cs"/>
          <w:b/>
          <w:bCs/>
          <w:i/>
          <w:iCs/>
          <w:sz w:val="28"/>
          <w:szCs w:val="28"/>
          <w:rtl/>
        </w:rPr>
        <w:t>البيئة</w:t>
      </w:r>
      <w:r w:rsidRPr="001D636C">
        <w:rPr>
          <w:rFonts w:ascii="Simplified Arabic" w:eastAsia="Calibri" w:hAnsi="Simplified Arabic" w:cs="Simplified Arabic"/>
          <w:b/>
          <w:bCs/>
          <w:i/>
          <w:iCs/>
          <w:sz w:val="28"/>
          <w:szCs w:val="28"/>
          <w:rtl/>
        </w:rPr>
        <w:t xml:space="preserve"> </w:t>
      </w:r>
      <w:r w:rsidRPr="001D636C">
        <w:rPr>
          <w:rFonts w:ascii="Simplified Arabic" w:eastAsia="Calibri" w:hAnsi="Simplified Arabic" w:cs="Simplified Arabic" w:hint="cs"/>
          <w:b/>
          <w:bCs/>
          <w:i/>
          <w:iCs/>
          <w:sz w:val="28"/>
          <w:szCs w:val="28"/>
          <w:rtl/>
        </w:rPr>
        <w:t>التراث</w:t>
      </w:r>
      <w:r w:rsidRPr="001D636C">
        <w:rPr>
          <w:rFonts w:ascii="Simplified Arabic" w:eastAsia="Calibri" w:hAnsi="Simplified Arabic" w:cs="Simplified Arabic"/>
          <w:b/>
          <w:bCs/>
          <w:i/>
          <w:iCs/>
          <w:sz w:val="28"/>
          <w:szCs w:val="28"/>
          <w:rtl/>
        </w:rPr>
        <w:t xml:space="preserve"> </w:t>
      </w:r>
      <w:r w:rsidRPr="001D636C">
        <w:rPr>
          <w:rFonts w:ascii="Simplified Arabic" w:eastAsia="Calibri" w:hAnsi="Simplified Arabic" w:cs="Simplified Arabic" w:hint="cs"/>
          <w:b/>
          <w:bCs/>
          <w:i/>
          <w:iCs/>
          <w:sz w:val="28"/>
          <w:szCs w:val="28"/>
          <w:rtl/>
        </w:rPr>
        <w:t>الثقافي</w:t>
      </w:r>
      <w:r w:rsidRPr="001D636C">
        <w:rPr>
          <w:rFonts w:ascii="Simplified Arabic" w:eastAsia="Calibri" w:hAnsi="Simplified Arabic" w:cs="Simplified Arabic"/>
          <w:b/>
          <w:bCs/>
          <w:i/>
          <w:iCs/>
          <w:sz w:val="28"/>
          <w:szCs w:val="28"/>
          <w:rtl/>
        </w:rPr>
        <w:t xml:space="preserve"> </w:t>
      </w:r>
      <w:r w:rsidRPr="001D636C">
        <w:rPr>
          <w:rFonts w:ascii="Simplified Arabic" w:eastAsia="Calibri" w:hAnsi="Simplified Arabic" w:cs="Simplified Arabic" w:hint="cs"/>
          <w:b/>
          <w:bCs/>
          <w:i/>
          <w:iCs/>
          <w:sz w:val="28"/>
          <w:szCs w:val="28"/>
          <w:rtl/>
        </w:rPr>
        <w:t>في</w:t>
      </w:r>
      <w:r w:rsidRPr="001D636C">
        <w:rPr>
          <w:rFonts w:ascii="Simplified Arabic" w:eastAsia="Calibri" w:hAnsi="Simplified Arabic" w:cs="Simplified Arabic"/>
          <w:b/>
          <w:bCs/>
          <w:i/>
          <w:iCs/>
          <w:sz w:val="28"/>
          <w:szCs w:val="28"/>
          <w:rtl/>
        </w:rPr>
        <w:t xml:space="preserve"> </w:t>
      </w:r>
      <w:r w:rsidRPr="001D636C">
        <w:rPr>
          <w:rFonts w:ascii="Simplified Arabic" w:eastAsia="Calibri" w:hAnsi="Simplified Arabic" w:cs="Simplified Arabic" w:hint="cs"/>
          <w:b/>
          <w:bCs/>
          <w:i/>
          <w:iCs/>
          <w:sz w:val="28"/>
          <w:szCs w:val="28"/>
          <w:rtl/>
        </w:rPr>
        <w:t>القانون</w:t>
      </w:r>
      <w:r w:rsidRPr="001D636C">
        <w:rPr>
          <w:rFonts w:ascii="Simplified Arabic" w:eastAsia="Calibri" w:hAnsi="Simplified Arabic" w:cs="Simplified Arabic"/>
          <w:b/>
          <w:bCs/>
          <w:i/>
          <w:iCs/>
          <w:sz w:val="28"/>
          <w:szCs w:val="28"/>
          <w:rtl/>
        </w:rPr>
        <w:t xml:space="preserve"> </w:t>
      </w:r>
      <w:r w:rsidRPr="001D636C">
        <w:rPr>
          <w:rFonts w:ascii="Simplified Arabic" w:eastAsia="Calibri" w:hAnsi="Simplified Arabic" w:cs="Simplified Arabic" w:hint="cs"/>
          <w:b/>
          <w:bCs/>
          <w:i/>
          <w:iCs/>
          <w:sz w:val="28"/>
          <w:szCs w:val="28"/>
          <w:rtl/>
        </w:rPr>
        <w:t>الدولي؛</w:t>
      </w:r>
      <w:r>
        <w:rPr>
          <w:rFonts w:ascii="Simplified Arabic" w:eastAsia="Calibri" w:hAnsi="Simplified Arabic" w:cs="Simplified Arabic" w:hint="cs"/>
          <w:sz w:val="28"/>
          <w:szCs w:val="28"/>
          <w:rtl/>
        </w:rPr>
        <w:t xml:space="preserve"> المركز القومي للإصدارات القانونية،</w:t>
      </w:r>
      <w:r w:rsidR="00970685">
        <w:rPr>
          <w:rFonts w:ascii="Simplified Arabic" w:eastAsia="Calibri" w:hAnsi="Simplified Arabic" w:cs="Simplified Arabic" w:hint="cs"/>
          <w:sz w:val="28"/>
          <w:szCs w:val="28"/>
          <w:rtl/>
        </w:rPr>
        <w:t xml:space="preserve"> </w:t>
      </w:r>
      <w:proofErr w:type="spellStart"/>
      <w:r w:rsidRPr="001D636C">
        <w:rPr>
          <w:rFonts w:ascii="Simplified Arabic" w:eastAsia="Calibri" w:hAnsi="Simplified Arabic" w:cs="Simplified Arabic" w:hint="cs"/>
          <w:sz w:val="28"/>
          <w:szCs w:val="28"/>
          <w:rtl/>
        </w:rPr>
        <w:t>القاهرة،</w:t>
      </w:r>
      <w:r w:rsidRPr="00970685">
        <w:rPr>
          <w:rFonts w:ascii="Simplified Arabic" w:eastAsia="Calibri" w:hAnsi="Simplified Arabic" w:cs="Simplified Arabic" w:hint="cs"/>
          <w:sz w:val="28"/>
          <w:szCs w:val="28"/>
          <w:rtl/>
        </w:rPr>
        <w:t>الطبعة</w:t>
      </w:r>
      <w:proofErr w:type="spellEnd"/>
      <w:r w:rsidRPr="00970685">
        <w:rPr>
          <w:rFonts w:ascii="Simplified Arabic" w:eastAsia="Calibri" w:hAnsi="Simplified Arabic" w:cs="Simplified Arabic"/>
          <w:sz w:val="28"/>
          <w:szCs w:val="28"/>
          <w:rtl/>
        </w:rPr>
        <w:t xml:space="preserve"> </w:t>
      </w:r>
      <w:r w:rsidRPr="00970685">
        <w:rPr>
          <w:rFonts w:ascii="Simplified Arabic" w:eastAsia="Calibri" w:hAnsi="Simplified Arabic" w:cs="Simplified Arabic" w:hint="cs"/>
          <w:sz w:val="28"/>
          <w:szCs w:val="28"/>
          <w:rtl/>
        </w:rPr>
        <w:t>الأولى،</w:t>
      </w:r>
      <w:r w:rsidRPr="00970685">
        <w:rPr>
          <w:rFonts w:ascii="Simplified Arabic" w:eastAsia="Calibri" w:hAnsi="Simplified Arabic" w:cs="Simplified Arabic"/>
          <w:sz w:val="28"/>
          <w:szCs w:val="28"/>
          <w:rtl/>
        </w:rPr>
        <w:t>2013</w:t>
      </w:r>
      <w:r w:rsidRPr="00970685">
        <w:rPr>
          <w:rFonts w:ascii="Simplified Arabic" w:eastAsia="Calibri" w:hAnsi="Simplified Arabic" w:cs="Simplified Arabic" w:hint="cs"/>
          <w:sz w:val="28"/>
          <w:szCs w:val="28"/>
          <w:rtl/>
        </w:rPr>
        <w:t>م</w:t>
      </w:r>
      <w:r w:rsidRPr="00970685">
        <w:rPr>
          <w:rFonts w:ascii="Simplified Arabic" w:eastAsia="Calibri" w:hAnsi="Simplified Arabic" w:cs="Simplified Arabic"/>
          <w:sz w:val="28"/>
          <w:szCs w:val="28"/>
          <w:rtl/>
        </w:rPr>
        <w:t>.</w:t>
      </w:r>
    </w:p>
    <w:p w:rsidR="006F321F" w:rsidRPr="00E82C24" w:rsidRDefault="005C0DD0" w:rsidP="008C1477">
      <w:pPr>
        <w:numPr>
          <w:ilvl w:val="0"/>
          <w:numId w:val="46"/>
        </w:numPr>
        <w:spacing w:after="0" w:line="360" w:lineRule="auto"/>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أ. هشام بن عيسى </w:t>
      </w:r>
      <w:proofErr w:type="spellStart"/>
      <w:r w:rsidRPr="00341D1D">
        <w:rPr>
          <w:rFonts w:ascii="Simplified Arabic" w:eastAsia="Calibri" w:hAnsi="Simplified Arabic" w:cs="Simplified Arabic"/>
          <w:sz w:val="28"/>
          <w:szCs w:val="28"/>
          <w:rtl/>
        </w:rPr>
        <w:t>الشح</w:t>
      </w:r>
      <w:r w:rsidR="00AF443F">
        <w:rPr>
          <w:rFonts w:ascii="Simplified Arabic" w:eastAsia="Calibri" w:hAnsi="Simplified Arabic" w:cs="Simplified Arabic" w:hint="cs"/>
          <w:sz w:val="28"/>
          <w:szCs w:val="28"/>
          <w:rtl/>
        </w:rPr>
        <w:t>ي</w:t>
      </w:r>
      <w:proofErr w:type="spellEnd"/>
      <w:r w:rsidRPr="00341D1D">
        <w:rPr>
          <w:rFonts w:ascii="Simplified Arabic" w:eastAsia="Calibri" w:hAnsi="Simplified Arabic" w:cs="Simplified Arabic"/>
          <w:sz w:val="28"/>
          <w:szCs w:val="28"/>
          <w:rtl/>
        </w:rPr>
        <w:t>.</w:t>
      </w:r>
      <w:r w:rsidRPr="00341D1D">
        <w:rPr>
          <w:rFonts w:ascii="Simplified Arabic" w:eastAsia="Calibri" w:hAnsi="Simplified Arabic" w:cs="Simplified Arabic"/>
          <w:b/>
          <w:bCs/>
          <w:i/>
          <w:iCs/>
          <w:sz w:val="28"/>
          <w:szCs w:val="28"/>
          <w:rtl/>
        </w:rPr>
        <w:t xml:space="preserve"> حق التنمية المستدامة في قوا</w:t>
      </w:r>
      <w:r w:rsidR="00AF443F">
        <w:rPr>
          <w:rFonts w:ascii="Simplified Arabic" w:eastAsia="Calibri" w:hAnsi="Simplified Arabic" w:cs="Simplified Arabic"/>
          <w:b/>
          <w:bCs/>
          <w:i/>
          <w:iCs/>
          <w:sz w:val="28"/>
          <w:szCs w:val="28"/>
          <w:rtl/>
        </w:rPr>
        <w:t>عد القانون الدولي لحقوق ال</w:t>
      </w:r>
      <w:r w:rsidR="00AF443F">
        <w:rPr>
          <w:rFonts w:ascii="Simplified Arabic" w:eastAsia="Calibri" w:hAnsi="Simplified Arabic" w:cs="Simplified Arabic" w:hint="cs"/>
          <w:b/>
          <w:bCs/>
          <w:i/>
          <w:iCs/>
          <w:sz w:val="28"/>
          <w:szCs w:val="28"/>
          <w:rtl/>
        </w:rPr>
        <w:t>إ</w:t>
      </w:r>
      <w:r w:rsidR="004B5CD1">
        <w:rPr>
          <w:rFonts w:ascii="Simplified Arabic" w:eastAsia="Calibri" w:hAnsi="Simplified Arabic" w:cs="Simplified Arabic"/>
          <w:b/>
          <w:bCs/>
          <w:i/>
          <w:iCs/>
          <w:sz w:val="28"/>
          <w:szCs w:val="28"/>
          <w:rtl/>
        </w:rPr>
        <w:t>نسان</w:t>
      </w:r>
      <w:r w:rsidRPr="00341D1D">
        <w:rPr>
          <w:rFonts w:ascii="Simplified Arabic" w:eastAsia="Calibri" w:hAnsi="Simplified Arabic" w:cs="Simplified Arabic"/>
          <w:b/>
          <w:bCs/>
          <w:i/>
          <w:iCs/>
          <w:sz w:val="28"/>
          <w:szCs w:val="28"/>
          <w:rtl/>
        </w:rPr>
        <w:t xml:space="preserve">؛ </w:t>
      </w:r>
      <w:r w:rsidR="004B5CD1">
        <w:rPr>
          <w:rFonts w:ascii="Simplified Arabic" w:eastAsia="Calibri" w:hAnsi="Simplified Arabic" w:cs="Simplified Arabic"/>
          <w:sz w:val="28"/>
          <w:szCs w:val="28"/>
          <w:rtl/>
        </w:rPr>
        <w:t>دار</w:t>
      </w:r>
      <w:r w:rsidR="00AF443F">
        <w:rPr>
          <w:rFonts w:ascii="Simplified Arabic" w:eastAsia="Calibri" w:hAnsi="Simplified Arabic" w:cs="Simplified Arabic"/>
          <w:sz w:val="28"/>
          <w:szCs w:val="28"/>
          <w:rtl/>
        </w:rPr>
        <w:t xml:space="preserve"> وائل للنشر والتوزيع، الطبعة ال</w:t>
      </w:r>
      <w:r w:rsidR="00AF443F">
        <w:rPr>
          <w:rFonts w:ascii="Simplified Arabic" w:eastAsia="Calibri" w:hAnsi="Simplified Arabic" w:cs="Simplified Arabic" w:hint="cs"/>
          <w:sz w:val="28"/>
          <w:szCs w:val="28"/>
          <w:rtl/>
        </w:rPr>
        <w:t>أ</w:t>
      </w:r>
      <w:r w:rsidR="004B5CD1">
        <w:rPr>
          <w:rFonts w:ascii="Simplified Arabic" w:eastAsia="Calibri" w:hAnsi="Simplified Arabic" w:cs="Simplified Arabic"/>
          <w:sz w:val="28"/>
          <w:szCs w:val="28"/>
          <w:rtl/>
        </w:rPr>
        <w:t>ولى</w:t>
      </w:r>
      <w:r w:rsidRPr="00341D1D">
        <w:rPr>
          <w:rFonts w:ascii="Simplified Arabic" w:eastAsia="Calibri" w:hAnsi="Simplified Arabic" w:cs="Simplified Arabic"/>
          <w:sz w:val="28"/>
          <w:szCs w:val="28"/>
          <w:rtl/>
        </w:rPr>
        <w:t xml:space="preserve">، </w:t>
      </w:r>
      <w:r w:rsidRPr="004B5CD1">
        <w:rPr>
          <w:rFonts w:ascii="Simplified Arabic" w:eastAsia="Calibri" w:hAnsi="Simplified Arabic" w:cs="Simplified Arabic"/>
          <w:sz w:val="24"/>
          <w:szCs w:val="24"/>
          <w:rtl/>
        </w:rPr>
        <w:t>2018</w:t>
      </w:r>
      <w:r w:rsidR="004B5CD1">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4B5CD1" w:rsidRDefault="004B5CD1" w:rsidP="008C1477">
      <w:pPr>
        <w:pStyle w:val="a7"/>
        <w:numPr>
          <w:ilvl w:val="0"/>
          <w:numId w:val="44"/>
        </w:numPr>
        <w:spacing w:line="360" w:lineRule="auto"/>
        <w:rPr>
          <w:rFonts w:ascii="Simplified Arabic" w:eastAsia="Calibri" w:hAnsi="Simplified Arabic" w:cs="Simplified Arabic"/>
          <w:b/>
          <w:bCs/>
          <w:sz w:val="24"/>
          <w:szCs w:val="24"/>
          <w:rtl/>
        </w:rPr>
      </w:pPr>
      <w:r w:rsidRPr="004B5CD1">
        <w:rPr>
          <w:rFonts w:ascii="Simplified Arabic" w:eastAsia="Calibri" w:hAnsi="Simplified Arabic" w:cs="Simplified Arabic"/>
          <w:b/>
          <w:bCs/>
          <w:sz w:val="28"/>
          <w:szCs w:val="28"/>
          <w:rtl/>
        </w:rPr>
        <w:t>ثا</w:t>
      </w:r>
      <w:r w:rsidRPr="004B5CD1">
        <w:rPr>
          <w:rFonts w:ascii="Simplified Arabic" w:eastAsia="Calibri" w:hAnsi="Simplified Arabic" w:cs="Simplified Arabic" w:hint="cs"/>
          <w:b/>
          <w:bCs/>
          <w:sz w:val="28"/>
          <w:szCs w:val="28"/>
          <w:rtl/>
        </w:rPr>
        <w:t>لثا</w:t>
      </w:r>
      <w:r w:rsidR="00AF443F">
        <w:rPr>
          <w:rFonts w:ascii="Simplified Arabic" w:eastAsia="Calibri" w:hAnsi="Simplified Arabic" w:cs="Simplified Arabic" w:hint="cs"/>
          <w:b/>
          <w:bCs/>
          <w:sz w:val="28"/>
          <w:szCs w:val="28"/>
          <w:rtl/>
        </w:rPr>
        <w:t>ً</w:t>
      </w:r>
      <w:r w:rsidR="005C0DD0" w:rsidRPr="004B5CD1">
        <w:rPr>
          <w:rFonts w:ascii="Simplified Arabic" w:eastAsia="Calibri" w:hAnsi="Simplified Arabic" w:cs="Simplified Arabic"/>
          <w:b/>
          <w:bCs/>
          <w:sz w:val="28"/>
          <w:szCs w:val="28"/>
          <w:rtl/>
        </w:rPr>
        <w:t>: رسائل الدكتوراه والماجستير</w:t>
      </w:r>
      <w:r w:rsidRPr="004B5CD1">
        <w:rPr>
          <w:rFonts w:ascii="Simplified Arabic" w:eastAsia="Calibri" w:hAnsi="Simplified Arabic" w:cs="Simplified Arabic" w:hint="cs"/>
          <w:b/>
          <w:bCs/>
          <w:sz w:val="24"/>
          <w:szCs w:val="24"/>
          <w:rtl/>
        </w:rPr>
        <w:t>:</w:t>
      </w:r>
    </w:p>
    <w:p w:rsidR="005C0DD0" w:rsidRPr="001D636C" w:rsidRDefault="005C0DD0" w:rsidP="008C1477">
      <w:pPr>
        <w:pStyle w:val="a7"/>
        <w:numPr>
          <w:ilvl w:val="0"/>
          <w:numId w:val="34"/>
        </w:numPr>
        <w:spacing w:line="360" w:lineRule="auto"/>
        <w:jc w:val="both"/>
        <w:rPr>
          <w:rFonts w:ascii="Simplified Arabic" w:eastAsia="Calibri" w:hAnsi="Simplified Arabic" w:cs="Simplified Arabic"/>
          <w:sz w:val="28"/>
          <w:szCs w:val="28"/>
        </w:rPr>
      </w:pPr>
      <w:r w:rsidRPr="001D636C">
        <w:rPr>
          <w:rFonts w:ascii="Simplified Arabic" w:eastAsia="Calibri" w:hAnsi="Simplified Arabic" w:cs="Simplified Arabic"/>
          <w:sz w:val="28"/>
          <w:szCs w:val="28"/>
          <w:rtl/>
        </w:rPr>
        <w:t>أ</w:t>
      </w:r>
      <w:r w:rsidR="00AF443F" w:rsidRPr="001D636C">
        <w:rPr>
          <w:rFonts w:ascii="Simplified Arabic" w:eastAsia="Calibri" w:hAnsi="Simplified Arabic" w:cs="Simplified Arabic"/>
          <w:sz w:val="28"/>
          <w:szCs w:val="28"/>
          <w:rtl/>
        </w:rPr>
        <w:t xml:space="preserve">. بتول جمال عبد المجيد </w:t>
      </w:r>
      <w:r w:rsidR="00AF443F" w:rsidRPr="001D636C">
        <w:rPr>
          <w:rFonts w:ascii="Simplified Arabic" w:eastAsia="Calibri" w:hAnsi="Simplified Arabic" w:cs="Simplified Arabic" w:hint="cs"/>
          <w:sz w:val="28"/>
          <w:szCs w:val="28"/>
          <w:rtl/>
        </w:rPr>
        <w:t>أ</w:t>
      </w:r>
      <w:r w:rsidR="006F321F" w:rsidRPr="001D636C">
        <w:rPr>
          <w:rFonts w:ascii="Simplified Arabic" w:eastAsia="Calibri" w:hAnsi="Simplified Arabic" w:cs="Simplified Arabic"/>
          <w:sz w:val="28"/>
          <w:szCs w:val="28"/>
          <w:rtl/>
        </w:rPr>
        <w:t>بو صبيح</w:t>
      </w:r>
      <w:r w:rsidRPr="001D636C">
        <w:rPr>
          <w:rFonts w:ascii="Simplified Arabic" w:eastAsia="Calibri" w:hAnsi="Simplified Arabic" w:cs="Simplified Arabic"/>
          <w:sz w:val="28"/>
          <w:szCs w:val="28"/>
          <w:rtl/>
        </w:rPr>
        <w:t xml:space="preserve">. </w:t>
      </w:r>
      <w:r w:rsidRPr="001D636C">
        <w:rPr>
          <w:rFonts w:ascii="Simplified Arabic" w:eastAsia="Calibri" w:hAnsi="Simplified Arabic" w:cs="Simplified Arabic"/>
          <w:b/>
          <w:bCs/>
          <w:i/>
          <w:iCs/>
          <w:sz w:val="28"/>
          <w:szCs w:val="28"/>
          <w:rtl/>
        </w:rPr>
        <w:t>الحماية ا</w:t>
      </w:r>
      <w:r w:rsidR="006F321F" w:rsidRPr="001D636C">
        <w:rPr>
          <w:rFonts w:ascii="Simplified Arabic" w:eastAsia="Calibri" w:hAnsi="Simplified Arabic" w:cs="Simplified Arabic"/>
          <w:b/>
          <w:bCs/>
          <w:i/>
          <w:iCs/>
          <w:sz w:val="28"/>
          <w:szCs w:val="28"/>
          <w:rtl/>
        </w:rPr>
        <w:t>لدولي</w:t>
      </w:r>
      <w:r w:rsidR="00AF443F" w:rsidRPr="001D636C">
        <w:rPr>
          <w:rFonts w:ascii="Simplified Arabic" w:eastAsia="Calibri" w:hAnsi="Simplified Arabic" w:cs="Simplified Arabic" w:hint="cs"/>
          <w:b/>
          <w:bCs/>
          <w:i/>
          <w:iCs/>
          <w:sz w:val="28"/>
          <w:szCs w:val="28"/>
          <w:rtl/>
        </w:rPr>
        <w:t>َّ</w:t>
      </w:r>
      <w:r w:rsidR="006F321F" w:rsidRPr="001D636C">
        <w:rPr>
          <w:rFonts w:ascii="Simplified Arabic" w:eastAsia="Calibri" w:hAnsi="Simplified Arabic" w:cs="Simplified Arabic"/>
          <w:b/>
          <w:bCs/>
          <w:i/>
          <w:iCs/>
          <w:sz w:val="28"/>
          <w:szCs w:val="28"/>
          <w:rtl/>
        </w:rPr>
        <w:t>ة للبيئة البحري</w:t>
      </w:r>
      <w:r w:rsidR="00AF443F" w:rsidRPr="001D636C">
        <w:rPr>
          <w:rFonts w:ascii="Simplified Arabic" w:eastAsia="Calibri" w:hAnsi="Simplified Arabic" w:cs="Simplified Arabic" w:hint="cs"/>
          <w:b/>
          <w:bCs/>
          <w:i/>
          <w:iCs/>
          <w:sz w:val="28"/>
          <w:szCs w:val="28"/>
          <w:rtl/>
        </w:rPr>
        <w:t>َّ</w:t>
      </w:r>
      <w:r w:rsidR="006F321F" w:rsidRPr="001D636C">
        <w:rPr>
          <w:rFonts w:ascii="Simplified Arabic" w:eastAsia="Calibri" w:hAnsi="Simplified Arabic" w:cs="Simplified Arabic"/>
          <w:b/>
          <w:bCs/>
          <w:i/>
          <w:iCs/>
          <w:sz w:val="28"/>
          <w:szCs w:val="28"/>
          <w:rtl/>
        </w:rPr>
        <w:t>ة من التلوث</w:t>
      </w:r>
      <w:r w:rsidRPr="001D636C">
        <w:rPr>
          <w:rFonts w:ascii="Simplified Arabic" w:eastAsia="Calibri" w:hAnsi="Simplified Arabic" w:cs="Simplified Arabic"/>
          <w:b/>
          <w:bCs/>
          <w:i/>
          <w:iCs/>
          <w:sz w:val="28"/>
          <w:szCs w:val="28"/>
          <w:rtl/>
        </w:rPr>
        <w:t xml:space="preserve">؛ </w:t>
      </w:r>
      <w:r w:rsidR="006F321F" w:rsidRPr="001D636C">
        <w:rPr>
          <w:rFonts w:ascii="Simplified Arabic" w:eastAsia="Calibri" w:hAnsi="Simplified Arabic" w:cs="Simplified Arabic"/>
          <w:sz w:val="28"/>
          <w:szCs w:val="28"/>
          <w:rtl/>
        </w:rPr>
        <w:t xml:space="preserve"> رسالة ماجستير</w:t>
      </w:r>
      <w:r w:rsidRPr="001D636C">
        <w:rPr>
          <w:rFonts w:ascii="Simplified Arabic" w:eastAsia="Calibri" w:hAnsi="Simplified Arabic" w:cs="Simplified Arabic"/>
          <w:sz w:val="28"/>
          <w:szCs w:val="28"/>
          <w:rtl/>
        </w:rPr>
        <w:t>،</w:t>
      </w:r>
      <w:r w:rsidR="00AF443F" w:rsidRPr="001D636C">
        <w:rPr>
          <w:rFonts w:ascii="Simplified Arabic" w:eastAsia="Calibri" w:hAnsi="Simplified Arabic" w:cs="Simplified Arabic"/>
          <w:sz w:val="28"/>
          <w:szCs w:val="28"/>
          <w:rtl/>
        </w:rPr>
        <w:t xml:space="preserve"> جامعة الشرق ال</w:t>
      </w:r>
      <w:r w:rsidR="00AF443F" w:rsidRPr="001D636C">
        <w:rPr>
          <w:rFonts w:ascii="Simplified Arabic" w:eastAsia="Calibri" w:hAnsi="Simplified Arabic" w:cs="Simplified Arabic" w:hint="cs"/>
          <w:sz w:val="28"/>
          <w:szCs w:val="28"/>
          <w:rtl/>
        </w:rPr>
        <w:t>أ</w:t>
      </w:r>
      <w:r w:rsidR="006F321F" w:rsidRPr="001D636C">
        <w:rPr>
          <w:rFonts w:ascii="Simplified Arabic" w:eastAsia="Calibri" w:hAnsi="Simplified Arabic" w:cs="Simplified Arabic"/>
          <w:sz w:val="28"/>
          <w:szCs w:val="28"/>
          <w:rtl/>
        </w:rPr>
        <w:t>وسط</w:t>
      </w:r>
      <w:r w:rsidRPr="001D636C">
        <w:rPr>
          <w:rFonts w:ascii="Simplified Arabic" w:eastAsia="Calibri" w:hAnsi="Simplified Arabic" w:cs="Simplified Arabic"/>
          <w:sz w:val="28"/>
          <w:szCs w:val="28"/>
          <w:rtl/>
        </w:rPr>
        <w:t xml:space="preserve">، </w:t>
      </w:r>
      <w:r w:rsidRPr="001D636C">
        <w:rPr>
          <w:rFonts w:ascii="Simplified Arabic" w:eastAsia="Calibri" w:hAnsi="Simplified Arabic" w:cs="Simplified Arabic"/>
          <w:sz w:val="24"/>
          <w:szCs w:val="24"/>
          <w:rtl/>
        </w:rPr>
        <w:t>2021</w:t>
      </w:r>
      <w:r w:rsidR="006F321F" w:rsidRPr="001D636C">
        <w:rPr>
          <w:rFonts w:ascii="Simplified Arabic" w:eastAsia="Calibri" w:hAnsi="Simplified Arabic" w:cs="Simplified Arabic" w:hint="cs"/>
          <w:sz w:val="28"/>
          <w:szCs w:val="28"/>
          <w:rtl/>
        </w:rPr>
        <w:t>م</w:t>
      </w:r>
      <w:r w:rsidRPr="001D636C">
        <w:rPr>
          <w:rFonts w:ascii="Simplified Arabic" w:eastAsia="Calibri" w:hAnsi="Simplified Arabic" w:cs="Simplified Arabic"/>
          <w:sz w:val="28"/>
          <w:szCs w:val="28"/>
          <w:rtl/>
        </w:rPr>
        <w:t>.</w:t>
      </w:r>
    </w:p>
    <w:p w:rsidR="005C0DD0" w:rsidRPr="00341D1D" w:rsidRDefault="006F321F" w:rsidP="008C1477">
      <w:pPr>
        <w:numPr>
          <w:ilvl w:val="0"/>
          <w:numId w:val="34"/>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أ. </w:t>
      </w:r>
      <w:proofErr w:type="spellStart"/>
      <w:r>
        <w:rPr>
          <w:rFonts w:ascii="Simplified Arabic" w:eastAsia="Calibri" w:hAnsi="Simplified Arabic" w:cs="Simplified Arabic"/>
          <w:sz w:val="28"/>
          <w:szCs w:val="28"/>
          <w:rtl/>
        </w:rPr>
        <w:t>بوغازي</w:t>
      </w:r>
      <w:proofErr w:type="spellEnd"/>
      <w:r>
        <w:rPr>
          <w:rFonts w:ascii="Simplified Arabic" w:eastAsia="Calibri" w:hAnsi="Simplified Arabic" w:cs="Simplified Arabic"/>
          <w:sz w:val="28"/>
          <w:szCs w:val="28"/>
          <w:rtl/>
        </w:rPr>
        <w:t xml:space="preserve"> جهيد</w:t>
      </w:r>
      <w:r w:rsidR="005C0DD0"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sidR="005C0DD0" w:rsidRPr="00341D1D">
        <w:rPr>
          <w:rFonts w:ascii="Simplified Arabic" w:eastAsia="Calibri" w:hAnsi="Simplified Arabic" w:cs="Simplified Arabic"/>
          <w:b/>
          <w:bCs/>
          <w:i/>
          <w:iCs/>
          <w:sz w:val="28"/>
          <w:szCs w:val="28"/>
          <w:rtl/>
        </w:rPr>
        <w:t>حماية البيئة البحري</w:t>
      </w:r>
      <w:r w:rsidR="00AF443F">
        <w:rPr>
          <w:rFonts w:ascii="Simplified Arabic" w:eastAsia="Calibri" w:hAnsi="Simplified Arabic" w:cs="Simplified Arabic" w:hint="cs"/>
          <w:b/>
          <w:bCs/>
          <w:i/>
          <w:iCs/>
          <w:sz w:val="28"/>
          <w:szCs w:val="28"/>
          <w:rtl/>
        </w:rPr>
        <w:t>َّ</w:t>
      </w:r>
      <w:r>
        <w:rPr>
          <w:rFonts w:ascii="Simplified Arabic" w:eastAsia="Calibri" w:hAnsi="Simplified Arabic" w:cs="Simplified Arabic"/>
          <w:b/>
          <w:bCs/>
          <w:i/>
          <w:iCs/>
          <w:sz w:val="28"/>
          <w:szCs w:val="28"/>
          <w:rtl/>
        </w:rPr>
        <w:t>ة من التلوث في القانون الجزائري</w:t>
      </w:r>
      <w:r w:rsidR="005C0DD0" w:rsidRPr="00341D1D">
        <w:rPr>
          <w:rFonts w:ascii="Simplified Arabic" w:eastAsia="Calibri" w:hAnsi="Simplified Arabic" w:cs="Simplified Arabic"/>
          <w:sz w:val="28"/>
          <w:szCs w:val="28"/>
          <w:rtl/>
        </w:rPr>
        <w:t>؛ رسالة</w:t>
      </w:r>
      <w:r>
        <w:rPr>
          <w:rFonts w:ascii="Simplified Arabic" w:eastAsia="Calibri" w:hAnsi="Simplified Arabic" w:cs="Simplified Arabic"/>
          <w:sz w:val="28"/>
          <w:szCs w:val="28"/>
          <w:rtl/>
        </w:rPr>
        <w:t xml:space="preserve"> ماجستير، جامعة العربي بن مهيدي</w:t>
      </w:r>
      <w:r w:rsidR="00AF443F">
        <w:rPr>
          <w:rFonts w:ascii="Simplified Arabic" w:eastAsia="Calibri" w:hAnsi="Simplified Arabic" w:cs="Simplified Arabic"/>
          <w:sz w:val="28"/>
          <w:szCs w:val="28"/>
          <w:rtl/>
        </w:rPr>
        <w:t xml:space="preserve">، </w:t>
      </w:r>
      <w:r w:rsidR="00AF443F">
        <w:rPr>
          <w:rFonts w:ascii="Simplified Arabic" w:eastAsia="Calibri" w:hAnsi="Simplified Arabic" w:cs="Simplified Arabic" w:hint="cs"/>
          <w:sz w:val="28"/>
          <w:szCs w:val="28"/>
          <w:rtl/>
        </w:rPr>
        <w:t>أ</w:t>
      </w:r>
      <w:r w:rsidR="00970685">
        <w:rPr>
          <w:rFonts w:ascii="Simplified Arabic" w:eastAsia="Calibri" w:hAnsi="Simplified Arabic" w:cs="Simplified Arabic"/>
          <w:sz w:val="28"/>
          <w:szCs w:val="28"/>
          <w:rtl/>
        </w:rPr>
        <w:t>م البواقي</w:t>
      </w:r>
      <w:r w:rsidR="005C0DD0" w:rsidRPr="00341D1D">
        <w:rPr>
          <w:rFonts w:ascii="Simplified Arabic" w:eastAsia="Calibri" w:hAnsi="Simplified Arabic" w:cs="Simplified Arabic"/>
          <w:sz w:val="28"/>
          <w:szCs w:val="28"/>
          <w:rtl/>
        </w:rPr>
        <w:t>،</w:t>
      </w:r>
      <w:r w:rsidR="00AF443F">
        <w:rPr>
          <w:rFonts w:ascii="Simplified Arabic" w:eastAsia="Calibri" w:hAnsi="Simplified Arabic" w:cs="Simplified Arabic" w:hint="cs"/>
          <w:sz w:val="28"/>
          <w:szCs w:val="28"/>
          <w:rtl/>
        </w:rPr>
        <w:t xml:space="preserve"> </w:t>
      </w:r>
      <w:r w:rsidR="005C0DD0" w:rsidRPr="006F321F">
        <w:rPr>
          <w:rFonts w:ascii="Simplified Arabic" w:eastAsia="Calibri" w:hAnsi="Simplified Arabic" w:cs="Simplified Arabic"/>
          <w:sz w:val="24"/>
          <w:szCs w:val="24"/>
          <w:rtl/>
        </w:rPr>
        <w:t>2019 – 2020</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1D636C" w:rsidRDefault="006F321F" w:rsidP="008C1477">
      <w:pPr>
        <w:pStyle w:val="a7"/>
        <w:numPr>
          <w:ilvl w:val="0"/>
          <w:numId w:val="34"/>
        </w:numPr>
        <w:spacing w:line="360" w:lineRule="auto"/>
        <w:jc w:val="both"/>
        <w:rPr>
          <w:rFonts w:ascii="Simplified Arabic" w:eastAsia="Calibri" w:hAnsi="Simplified Arabic" w:cs="Simplified Arabic"/>
          <w:b/>
          <w:bCs/>
          <w:sz w:val="28"/>
          <w:szCs w:val="28"/>
        </w:rPr>
      </w:pPr>
      <w:r w:rsidRPr="001D636C">
        <w:rPr>
          <w:rFonts w:ascii="Simplified Arabic" w:eastAsia="Calibri" w:hAnsi="Simplified Arabic" w:cs="Simplified Arabic"/>
          <w:sz w:val="28"/>
          <w:szCs w:val="28"/>
          <w:rtl/>
        </w:rPr>
        <w:lastRenderedPageBreak/>
        <w:t>أ. جهيدة قوانس</w:t>
      </w:r>
      <w:r w:rsidR="005C0DD0" w:rsidRPr="001D636C">
        <w:rPr>
          <w:rFonts w:ascii="Simplified Arabic" w:eastAsia="Calibri" w:hAnsi="Simplified Arabic" w:cs="Simplified Arabic"/>
          <w:sz w:val="28"/>
          <w:szCs w:val="28"/>
          <w:rtl/>
        </w:rPr>
        <w:t xml:space="preserve">. </w:t>
      </w:r>
      <w:r w:rsidR="005C0DD0" w:rsidRPr="001D636C">
        <w:rPr>
          <w:rFonts w:ascii="Simplified Arabic" w:eastAsia="Calibri" w:hAnsi="Simplified Arabic" w:cs="Simplified Arabic"/>
          <w:b/>
          <w:bCs/>
          <w:i/>
          <w:iCs/>
          <w:sz w:val="28"/>
          <w:szCs w:val="28"/>
          <w:rtl/>
        </w:rPr>
        <w:t>حل المنازع</w:t>
      </w:r>
      <w:r w:rsidRPr="001D636C">
        <w:rPr>
          <w:rFonts w:ascii="Simplified Arabic" w:eastAsia="Calibri" w:hAnsi="Simplified Arabic" w:cs="Simplified Arabic"/>
          <w:b/>
          <w:bCs/>
          <w:i/>
          <w:iCs/>
          <w:sz w:val="28"/>
          <w:szCs w:val="28"/>
          <w:rtl/>
        </w:rPr>
        <w:t>ات الدولي</w:t>
      </w:r>
      <w:r w:rsidR="00AF443F" w:rsidRPr="001D636C">
        <w:rPr>
          <w:rFonts w:ascii="Simplified Arabic" w:eastAsia="Calibri" w:hAnsi="Simplified Arabic" w:cs="Simplified Arabic" w:hint="cs"/>
          <w:b/>
          <w:bCs/>
          <w:i/>
          <w:iCs/>
          <w:sz w:val="28"/>
          <w:szCs w:val="28"/>
          <w:rtl/>
        </w:rPr>
        <w:t>َّ</w:t>
      </w:r>
      <w:r w:rsidR="00AF443F" w:rsidRPr="001D636C">
        <w:rPr>
          <w:rFonts w:ascii="Simplified Arabic" w:eastAsia="Calibri" w:hAnsi="Simplified Arabic" w:cs="Simplified Arabic"/>
          <w:b/>
          <w:bCs/>
          <w:i/>
          <w:iCs/>
          <w:sz w:val="28"/>
          <w:szCs w:val="28"/>
          <w:rtl/>
        </w:rPr>
        <w:t xml:space="preserve">ة في </w:t>
      </w:r>
      <w:r w:rsidR="00AF443F" w:rsidRPr="001D636C">
        <w:rPr>
          <w:rFonts w:ascii="Simplified Arabic" w:eastAsia="Calibri" w:hAnsi="Simplified Arabic" w:cs="Simplified Arabic" w:hint="cs"/>
          <w:b/>
          <w:bCs/>
          <w:i/>
          <w:iCs/>
          <w:sz w:val="28"/>
          <w:szCs w:val="28"/>
          <w:rtl/>
        </w:rPr>
        <w:t>إ</w:t>
      </w:r>
      <w:r w:rsidRPr="001D636C">
        <w:rPr>
          <w:rFonts w:ascii="Simplified Arabic" w:eastAsia="Calibri" w:hAnsi="Simplified Arabic" w:cs="Simplified Arabic"/>
          <w:b/>
          <w:bCs/>
          <w:i/>
          <w:iCs/>
          <w:sz w:val="28"/>
          <w:szCs w:val="28"/>
          <w:rtl/>
        </w:rPr>
        <w:t>طار قانون البحا</w:t>
      </w:r>
      <w:r w:rsidRPr="001D636C">
        <w:rPr>
          <w:rFonts w:ascii="Simplified Arabic" w:eastAsia="Calibri" w:hAnsi="Simplified Arabic" w:cs="Simplified Arabic" w:hint="cs"/>
          <w:b/>
          <w:bCs/>
          <w:i/>
          <w:iCs/>
          <w:sz w:val="28"/>
          <w:szCs w:val="28"/>
          <w:rtl/>
        </w:rPr>
        <w:t>ر</w:t>
      </w:r>
      <w:r w:rsidRPr="001D636C">
        <w:rPr>
          <w:rFonts w:ascii="Simplified Arabic" w:eastAsia="Calibri" w:hAnsi="Simplified Arabic" w:cs="Simplified Arabic"/>
          <w:b/>
          <w:bCs/>
          <w:i/>
          <w:iCs/>
          <w:sz w:val="28"/>
          <w:szCs w:val="28"/>
          <w:rtl/>
        </w:rPr>
        <w:t>؛ جامعة</w:t>
      </w:r>
      <w:r w:rsidR="005C0DD0" w:rsidRPr="001D636C">
        <w:rPr>
          <w:rFonts w:ascii="Simplified Arabic" w:eastAsia="Calibri" w:hAnsi="Simplified Arabic" w:cs="Simplified Arabic"/>
          <w:b/>
          <w:bCs/>
          <w:i/>
          <w:iCs/>
          <w:sz w:val="28"/>
          <w:szCs w:val="28"/>
          <w:rtl/>
        </w:rPr>
        <w:t xml:space="preserve"> العربي بن مهيدي</w:t>
      </w:r>
      <w:r w:rsidR="005C0DD0" w:rsidRPr="001D636C">
        <w:rPr>
          <w:rFonts w:ascii="Simplified Arabic" w:eastAsia="Calibri" w:hAnsi="Simplified Arabic" w:cs="Simplified Arabic"/>
          <w:sz w:val="28"/>
          <w:szCs w:val="28"/>
          <w:rtl/>
        </w:rPr>
        <w:t>؛ رسالة م</w:t>
      </w:r>
      <w:r w:rsidR="00AF443F" w:rsidRPr="001D636C">
        <w:rPr>
          <w:rFonts w:ascii="Simplified Arabic" w:eastAsia="Calibri" w:hAnsi="Simplified Arabic" w:cs="Simplified Arabic"/>
          <w:sz w:val="28"/>
          <w:szCs w:val="28"/>
          <w:rtl/>
        </w:rPr>
        <w:t xml:space="preserve">اجستير، </w:t>
      </w:r>
      <w:r w:rsidR="00AF443F" w:rsidRPr="001D636C">
        <w:rPr>
          <w:rFonts w:ascii="Simplified Arabic" w:eastAsia="Calibri" w:hAnsi="Simplified Arabic" w:cs="Simplified Arabic" w:hint="cs"/>
          <w:sz w:val="28"/>
          <w:szCs w:val="28"/>
          <w:rtl/>
        </w:rPr>
        <w:t>أ</w:t>
      </w:r>
      <w:r w:rsidRPr="001D636C">
        <w:rPr>
          <w:rFonts w:ascii="Simplified Arabic" w:eastAsia="Calibri" w:hAnsi="Simplified Arabic" w:cs="Simplified Arabic"/>
          <w:sz w:val="28"/>
          <w:szCs w:val="28"/>
          <w:rtl/>
        </w:rPr>
        <w:t>م البواقي</w:t>
      </w:r>
      <w:r w:rsidR="005C0DD0" w:rsidRPr="001D636C">
        <w:rPr>
          <w:rFonts w:ascii="Simplified Arabic" w:eastAsia="Calibri" w:hAnsi="Simplified Arabic" w:cs="Simplified Arabic"/>
          <w:sz w:val="28"/>
          <w:szCs w:val="28"/>
          <w:rtl/>
        </w:rPr>
        <w:t xml:space="preserve">، </w:t>
      </w:r>
      <w:r w:rsidR="005C0DD0" w:rsidRPr="001D636C">
        <w:rPr>
          <w:rFonts w:ascii="Simplified Arabic" w:eastAsia="Calibri" w:hAnsi="Simplified Arabic" w:cs="Simplified Arabic"/>
          <w:sz w:val="24"/>
          <w:szCs w:val="24"/>
          <w:rtl/>
        </w:rPr>
        <w:t>2015 – 2016</w:t>
      </w:r>
      <w:r w:rsidR="00111D11" w:rsidRPr="001D636C">
        <w:rPr>
          <w:rFonts w:ascii="Simplified Arabic" w:eastAsia="Calibri" w:hAnsi="Simplified Arabic" w:cs="Simplified Arabic" w:hint="cs"/>
          <w:b/>
          <w:bCs/>
          <w:sz w:val="28"/>
          <w:szCs w:val="28"/>
          <w:rtl/>
        </w:rPr>
        <w:t>م</w:t>
      </w:r>
      <w:r w:rsidR="005C0DD0" w:rsidRPr="001D636C">
        <w:rPr>
          <w:rFonts w:ascii="Simplified Arabic" w:eastAsia="Calibri" w:hAnsi="Simplified Arabic" w:cs="Simplified Arabic"/>
          <w:b/>
          <w:bCs/>
          <w:sz w:val="28"/>
          <w:szCs w:val="28"/>
          <w:rtl/>
        </w:rPr>
        <w:t>.</w:t>
      </w:r>
    </w:p>
    <w:p w:rsidR="005C0DD0" w:rsidRDefault="00111D11" w:rsidP="008C1477">
      <w:pPr>
        <w:numPr>
          <w:ilvl w:val="0"/>
          <w:numId w:val="34"/>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أ. خولة غرارة؛ أ. جهيدة </w:t>
      </w:r>
      <w:proofErr w:type="spellStart"/>
      <w:r>
        <w:rPr>
          <w:rFonts w:ascii="Simplified Arabic" w:eastAsia="Calibri" w:hAnsi="Simplified Arabic" w:cs="Simplified Arabic"/>
          <w:sz w:val="28"/>
          <w:szCs w:val="28"/>
          <w:rtl/>
        </w:rPr>
        <w:t>حمايزية</w:t>
      </w:r>
      <w:proofErr w:type="spellEnd"/>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المخاطر البيئية للت</w:t>
      </w:r>
      <w:r>
        <w:rPr>
          <w:rFonts w:ascii="Simplified Arabic" w:eastAsia="Calibri" w:hAnsi="Simplified Arabic" w:cs="Simplified Arabic"/>
          <w:b/>
          <w:bCs/>
          <w:i/>
          <w:iCs/>
          <w:sz w:val="28"/>
          <w:szCs w:val="28"/>
          <w:rtl/>
        </w:rPr>
        <w:t>لوث ا</w:t>
      </w:r>
      <w:r w:rsidR="00AF443F">
        <w:rPr>
          <w:rFonts w:ascii="Simplified Arabic" w:eastAsia="Calibri" w:hAnsi="Simplified Arabic" w:cs="Simplified Arabic"/>
          <w:b/>
          <w:bCs/>
          <w:i/>
          <w:iCs/>
          <w:sz w:val="28"/>
          <w:szCs w:val="28"/>
          <w:rtl/>
        </w:rPr>
        <w:t>ل</w:t>
      </w:r>
      <w:r w:rsidR="00AF443F">
        <w:rPr>
          <w:rFonts w:ascii="Simplified Arabic" w:eastAsia="Calibri" w:hAnsi="Simplified Arabic" w:cs="Simplified Arabic" w:hint="cs"/>
          <w:b/>
          <w:bCs/>
          <w:i/>
          <w:iCs/>
          <w:sz w:val="28"/>
          <w:szCs w:val="28"/>
          <w:rtl/>
        </w:rPr>
        <w:t>إ</w:t>
      </w:r>
      <w:r>
        <w:rPr>
          <w:rFonts w:ascii="Simplified Arabic" w:eastAsia="Calibri" w:hAnsi="Simplified Arabic" w:cs="Simplified Arabic"/>
          <w:b/>
          <w:bCs/>
          <w:i/>
          <w:iCs/>
          <w:sz w:val="28"/>
          <w:szCs w:val="28"/>
          <w:rtl/>
        </w:rPr>
        <w:t>شعاعي على المستوى الدولي</w:t>
      </w:r>
      <w:r w:rsidR="005C0DD0" w:rsidRPr="00341D1D">
        <w:rPr>
          <w:rFonts w:ascii="Simplified Arabic" w:eastAsia="Calibri" w:hAnsi="Simplified Arabic" w:cs="Simplified Arabic"/>
          <w:b/>
          <w:bCs/>
          <w:i/>
          <w:iCs/>
          <w:sz w:val="28"/>
          <w:szCs w:val="28"/>
          <w:rtl/>
        </w:rPr>
        <w:t xml:space="preserve">؛ </w:t>
      </w:r>
      <w:r w:rsidR="00AF443F">
        <w:rPr>
          <w:rFonts w:ascii="Simplified Arabic" w:eastAsia="Calibri" w:hAnsi="Simplified Arabic" w:cs="Simplified Arabic"/>
          <w:sz w:val="28"/>
          <w:szCs w:val="28"/>
          <w:rtl/>
        </w:rPr>
        <w:t xml:space="preserve">جامعة العربي بن مهيدي، </w:t>
      </w:r>
      <w:r w:rsidR="00AF443F">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م البواقي</w:t>
      </w:r>
      <w:r w:rsidR="005C0DD0" w:rsidRPr="00341D1D">
        <w:rPr>
          <w:rFonts w:ascii="Simplified Arabic" w:eastAsia="Calibri" w:hAnsi="Simplified Arabic" w:cs="Simplified Arabic"/>
          <w:sz w:val="28"/>
          <w:szCs w:val="28"/>
          <w:rtl/>
        </w:rPr>
        <w:t xml:space="preserve">، </w:t>
      </w:r>
      <w:r w:rsidR="005C0DD0" w:rsidRPr="00111D11">
        <w:rPr>
          <w:rFonts w:ascii="Simplified Arabic" w:eastAsia="Calibri" w:hAnsi="Simplified Arabic" w:cs="Simplified Arabic"/>
          <w:sz w:val="24"/>
          <w:szCs w:val="24"/>
          <w:rtl/>
        </w:rPr>
        <w:t>2020 – 2021</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FE4F96" w:rsidRPr="00FE4F96" w:rsidRDefault="003E31DE" w:rsidP="008C1477">
      <w:pPr>
        <w:numPr>
          <w:ilvl w:val="0"/>
          <w:numId w:val="34"/>
        </w:numPr>
        <w:spacing w:line="360" w:lineRule="auto"/>
        <w:contextualSpacing/>
        <w:jc w:val="both"/>
        <w:rPr>
          <w:rFonts w:ascii="Simplified Arabic" w:eastAsia="Calibri" w:hAnsi="Simplified Arabic" w:cs="Simplified Arabic"/>
          <w:sz w:val="28"/>
          <w:szCs w:val="28"/>
        </w:rPr>
      </w:pPr>
      <w:r>
        <w:rPr>
          <w:rFonts w:ascii="Simplified Arabic" w:hAnsi="Simplified Arabic" w:cs="Simplified Arabic"/>
          <w:sz w:val="28"/>
          <w:szCs w:val="28"/>
          <w:rtl/>
        </w:rPr>
        <w:t xml:space="preserve">- أ. </w:t>
      </w:r>
      <w:proofErr w:type="spellStart"/>
      <w:r>
        <w:rPr>
          <w:rFonts w:ascii="Simplified Arabic" w:hAnsi="Simplified Arabic" w:cs="Simplified Arabic"/>
          <w:sz w:val="28"/>
          <w:szCs w:val="28"/>
          <w:rtl/>
        </w:rPr>
        <w:t>ده</w:t>
      </w:r>
      <w:r>
        <w:rPr>
          <w:rFonts w:ascii="Simplified Arabic" w:hAnsi="Simplified Arabic" w:cs="Simplified Arabic" w:hint="cs"/>
          <w:sz w:val="28"/>
          <w:szCs w:val="28"/>
          <w:rtl/>
        </w:rPr>
        <w:t>بي</w:t>
      </w:r>
      <w:r>
        <w:rPr>
          <w:rFonts w:ascii="Simplified Arabic" w:hAnsi="Simplified Arabic" w:cs="Simplified Arabic"/>
          <w:sz w:val="28"/>
          <w:szCs w:val="28"/>
          <w:rtl/>
        </w:rPr>
        <w:t>ة</w:t>
      </w:r>
      <w:proofErr w:type="spellEnd"/>
      <w:r>
        <w:rPr>
          <w:rFonts w:ascii="Simplified Arabic" w:hAnsi="Simplified Arabic" w:cs="Simplified Arabic"/>
          <w:sz w:val="28"/>
          <w:szCs w:val="28"/>
          <w:rtl/>
        </w:rPr>
        <w:t xml:space="preserve"> لعسكري؛ سيهام ح</w:t>
      </w:r>
      <w:r>
        <w:rPr>
          <w:rFonts w:ascii="Simplified Arabic" w:hAnsi="Simplified Arabic" w:cs="Simplified Arabic" w:hint="cs"/>
          <w:sz w:val="28"/>
          <w:szCs w:val="28"/>
          <w:rtl/>
        </w:rPr>
        <w:t>ب</w:t>
      </w:r>
      <w:r>
        <w:rPr>
          <w:rFonts w:ascii="Simplified Arabic" w:hAnsi="Simplified Arabic" w:cs="Simplified Arabic"/>
          <w:sz w:val="28"/>
          <w:szCs w:val="28"/>
          <w:rtl/>
        </w:rPr>
        <w:t>ا</w:t>
      </w:r>
      <w:r>
        <w:rPr>
          <w:rFonts w:ascii="Simplified Arabic" w:hAnsi="Simplified Arabic" w:cs="Simplified Arabic" w:hint="cs"/>
          <w:sz w:val="28"/>
          <w:szCs w:val="28"/>
          <w:rtl/>
        </w:rPr>
        <w:t>ن</w:t>
      </w:r>
      <w:r w:rsidR="00FE4F96" w:rsidRPr="00FE4F96">
        <w:rPr>
          <w:rFonts w:ascii="Simplified Arabic" w:hAnsi="Simplified Arabic" w:cs="Simplified Arabic"/>
          <w:sz w:val="28"/>
          <w:szCs w:val="28"/>
          <w:rtl/>
        </w:rPr>
        <w:t xml:space="preserve">ي. </w:t>
      </w:r>
      <w:r w:rsidR="00FE4F96" w:rsidRPr="00FE4F96">
        <w:rPr>
          <w:rFonts w:ascii="Simplified Arabic" w:hAnsi="Simplified Arabic" w:cs="Simplified Arabic"/>
          <w:b/>
          <w:bCs/>
          <w:i/>
          <w:iCs/>
          <w:sz w:val="28"/>
          <w:szCs w:val="28"/>
          <w:rtl/>
        </w:rPr>
        <w:t xml:space="preserve">حماية البيئة البحرية من التلوث النووي؛ </w:t>
      </w:r>
      <w:r w:rsidR="00FE4F96" w:rsidRPr="00FE4F96">
        <w:rPr>
          <w:rFonts w:ascii="Simplified Arabic" w:hAnsi="Simplified Arabic" w:cs="Simplified Arabic"/>
          <w:sz w:val="28"/>
          <w:szCs w:val="28"/>
          <w:rtl/>
        </w:rPr>
        <w:t xml:space="preserve">رسالة ماجستير، جامعة مولود معمري، تيزي </w:t>
      </w:r>
      <w:proofErr w:type="spellStart"/>
      <w:r w:rsidR="00FE4F96" w:rsidRPr="00FE4F96">
        <w:rPr>
          <w:rFonts w:ascii="Simplified Arabic" w:hAnsi="Simplified Arabic" w:cs="Simplified Arabic"/>
          <w:sz w:val="28"/>
          <w:szCs w:val="28"/>
          <w:rtl/>
        </w:rPr>
        <w:t>وزو</w:t>
      </w:r>
      <w:proofErr w:type="spellEnd"/>
      <w:r w:rsidR="00FE4F96" w:rsidRPr="00FE4F96">
        <w:rPr>
          <w:rFonts w:ascii="Simplified Arabic" w:hAnsi="Simplified Arabic" w:cs="Simplified Arabic"/>
          <w:sz w:val="28"/>
          <w:szCs w:val="28"/>
          <w:rtl/>
        </w:rPr>
        <w:t>، 2016م</w:t>
      </w:r>
      <w:r w:rsidR="00FE4F96" w:rsidRPr="00FE4F96">
        <w:rPr>
          <w:rFonts w:ascii="Simplified Arabic" w:eastAsia="Calibri" w:hAnsi="Simplified Arabic" w:cs="Simplified Arabic"/>
          <w:sz w:val="28"/>
          <w:szCs w:val="28"/>
          <w:rtl/>
        </w:rPr>
        <w:t>.</w:t>
      </w:r>
    </w:p>
    <w:p w:rsidR="005C0DD0" w:rsidRPr="00341D1D" w:rsidRDefault="00111D11" w:rsidP="008C1477">
      <w:pPr>
        <w:numPr>
          <w:ilvl w:val="0"/>
          <w:numId w:val="34"/>
        </w:numPr>
        <w:spacing w:line="360" w:lineRule="auto"/>
        <w:contextualSpacing/>
        <w:jc w:val="both"/>
        <w:rPr>
          <w:rFonts w:ascii="Simplified Arabic" w:eastAsia="Calibri" w:hAnsi="Simplified Arabic" w:cs="Simplified Arabic"/>
          <w:i/>
          <w:iCs/>
          <w:sz w:val="28"/>
          <w:szCs w:val="28"/>
        </w:rPr>
      </w:pPr>
      <w:r>
        <w:rPr>
          <w:rFonts w:ascii="Simplified Arabic" w:eastAsia="Calibri" w:hAnsi="Simplified Arabic" w:cs="Simplified Arabic"/>
          <w:sz w:val="28"/>
          <w:szCs w:val="28"/>
          <w:rtl/>
        </w:rPr>
        <w:t xml:space="preserve">د.  </w:t>
      </w:r>
      <w:proofErr w:type="spellStart"/>
      <w:r>
        <w:rPr>
          <w:rFonts w:ascii="Simplified Arabic" w:eastAsia="Calibri" w:hAnsi="Simplified Arabic" w:cs="Simplified Arabic"/>
          <w:sz w:val="28"/>
          <w:szCs w:val="28"/>
          <w:rtl/>
        </w:rPr>
        <w:t>رايحي</w:t>
      </w:r>
      <w:proofErr w:type="spellEnd"/>
      <w:r>
        <w:rPr>
          <w:rFonts w:ascii="Simplified Arabic" w:eastAsia="Calibri" w:hAnsi="Simplified Arabic" w:cs="Simplified Arabic"/>
          <w:sz w:val="28"/>
          <w:szCs w:val="28"/>
          <w:rtl/>
        </w:rPr>
        <w:t xml:space="preserve"> قويدر</w:t>
      </w:r>
      <w:r w:rsidR="003E31DE">
        <w:rPr>
          <w:rFonts w:ascii="Simplified Arabic" w:eastAsia="Calibri" w:hAnsi="Simplified Arabic" w:cs="Simplified Arabic"/>
          <w:b/>
          <w:bCs/>
          <w:i/>
          <w:iCs/>
          <w:sz w:val="28"/>
          <w:szCs w:val="28"/>
          <w:rtl/>
        </w:rPr>
        <w:t>.</w:t>
      </w:r>
      <w:r w:rsidR="003E31DE">
        <w:rPr>
          <w:rFonts w:ascii="Simplified Arabic" w:eastAsia="Calibri" w:hAnsi="Simplified Arabic" w:cs="Simplified Arabic" w:hint="cs"/>
          <w:b/>
          <w:bCs/>
          <w:i/>
          <w:iCs/>
          <w:sz w:val="28"/>
          <w:szCs w:val="28"/>
          <w:rtl/>
        </w:rPr>
        <w:t xml:space="preserve"> </w:t>
      </w:r>
      <w:r>
        <w:rPr>
          <w:rFonts w:ascii="Simplified Arabic" w:eastAsia="Calibri" w:hAnsi="Simplified Arabic" w:cs="Simplified Arabic"/>
          <w:b/>
          <w:bCs/>
          <w:i/>
          <w:iCs/>
          <w:sz w:val="28"/>
          <w:szCs w:val="28"/>
          <w:rtl/>
        </w:rPr>
        <w:t>القضاء الدولي البيئي</w:t>
      </w:r>
      <w:r w:rsidR="005C0DD0" w:rsidRPr="00341D1D">
        <w:rPr>
          <w:rFonts w:ascii="Simplified Arabic" w:eastAsia="Calibri" w:hAnsi="Simplified Arabic" w:cs="Simplified Arabic"/>
          <w:b/>
          <w:bCs/>
          <w:i/>
          <w:iCs/>
          <w:sz w:val="28"/>
          <w:szCs w:val="28"/>
          <w:rtl/>
        </w:rPr>
        <w:t>؛</w:t>
      </w:r>
      <w:r w:rsidR="005C0DD0" w:rsidRPr="00341D1D">
        <w:rPr>
          <w:rFonts w:ascii="Simplified Arabic" w:eastAsia="Calibri" w:hAnsi="Simplified Arabic" w:cs="Simplified Arabic"/>
          <w:sz w:val="28"/>
          <w:szCs w:val="28"/>
          <w:rtl/>
        </w:rPr>
        <w:t xml:space="preserve"> رسالة</w:t>
      </w:r>
      <w:r w:rsidR="00AF443F">
        <w:rPr>
          <w:rFonts w:ascii="Simplified Arabic" w:eastAsia="Calibri" w:hAnsi="Simplified Arabic" w:cs="Simplified Arabic"/>
          <w:sz w:val="28"/>
          <w:szCs w:val="28"/>
          <w:rtl/>
        </w:rPr>
        <w:t xml:space="preserve"> دكتوراه، جامعة </w:t>
      </w:r>
      <w:r w:rsidR="00AF443F">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 xml:space="preserve">بو بكر </w:t>
      </w:r>
      <w:proofErr w:type="spellStart"/>
      <w:r>
        <w:rPr>
          <w:rFonts w:ascii="Simplified Arabic" w:eastAsia="Calibri" w:hAnsi="Simplified Arabic" w:cs="Simplified Arabic"/>
          <w:sz w:val="28"/>
          <w:szCs w:val="28"/>
          <w:rtl/>
        </w:rPr>
        <w:t>بلقايد</w:t>
      </w:r>
      <w:proofErr w:type="spellEnd"/>
      <w:r w:rsidR="00AF443F">
        <w:rPr>
          <w:rFonts w:ascii="Simplified Arabic" w:eastAsia="Calibri" w:hAnsi="Simplified Arabic" w:cs="Simplified Arabic"/>
          <w:sz w:val="28"/>
          <w:szCs w:val="28"/>
          <w:rtl/>
        </w:rPr>
        <w:t>، تلمسان</w:t>
      </w:r>
      <w:r w:rsidR="005C0DD0" w:rsidRPr="00341D1D">
        <w:rPr>
          <w:rFonts w:ascii="Simplified Arabic" w:eastAsia="Calibri" w:hAnsi="Simplified Arabic" w:cs="Simplified Arabic"/>
          <w:sz w:val="28"/>
          <w:szCs w:val="28"/>
          <w:rtl/>
        </w:rPr>
        <w:t>،</w:t>
      </w:r>
      <w:r w:rsidR="005C0DD0" w:rsidRPr="00341D1D">
        <w:rPr>
          <w:rFonts w:ascii="Simplified Arabic" w:eastAsia="Calibri" w:hAnsi="Simplified Arabic" w:cs="Simplified Arabic"/>
          <w:b/>
          <w:bCs/>
          <w:i/>
          <w:iCs/>
          <w:sz w:val="28"/>
          <w:szCs w:val="28"/>
          <w:rtl/>
        </w:rPr>
        <w:t xml:space="preserve"> </w:t>
      </w:r>
      <w:r w:rsidR="00AF443F">
        <w:rPr>
          <w:rFonts w:ascii="Simplified Arabic" w:eastAsia="Calibri" w:hAnsi="Simplified Arabic" w:cs="Simplified Arabic"/>
          <w:sz w:val="28"/>
          <w:szCs w:val="28"/>
          <w:rtl/>
        </w:rPr>
        <w:t>كلية الحقوق</w:t>
      </w:r>
      <w:r>
        <w:rPr>
          <w:rFonts w:ascii="Simplified Arabic" w:eastAsia="Calibri" w:hAnsi="Simplified Arabic" w:cs="Simplified Arabic" w:hint="cs"/>
          <w:sz w:val="28"/>
          <w:szCs w:val="28"/>
          <w:rtl/>
        </w:rPr>
        <w:t>،</w:t>
      </w:r>
      <w:r w:rsidR="00AF443F">
        <w:rPr>
          <w:rFonts w:ascii="Simplified Arabic" w:eastAsia="Calibri" w:hAnsi="Simplified Arabic" w:cs="Simplified Arabic" w:hint="cs"/>
          <w:sz w:val="28"/>
          <w:szCs w:val="28"/>
          <w:rtl/>
        </w:rPr>
        <w:t xml:space="preserve"> </w:t>
      </w:r>
      <w:r w:rsidR="005C0DD0" w:rsidRPr="00111D11">
        <w:rPr>
          <w:rFonts w:ascii="Simplified Arabic" w:eastAsia="Calibri" w:hAnsi="Simplified Arabic" w:cs="Simplified Arabic"/>
          <w:sz w:val="24"/>
          <w:szCs w:val="24"/>
          <w:rtl/>
        </w:rPr>
        <w:t>2015- 2016</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1D636C" w:rsidRDefault="00111D11" w:rsidP="008C1477">
      <w:pPr>
        <w:pStyle w:val="a7"/>
        <w:numPr>
          <w:ilvl w:val="0"/>
          <w:numId w:val="34"/>
        </w:numPr>
        <w:spacing w:line="360" w:lineRule="auto"/>
        <w:jc w:val="both"/>
        <w:rPr>
          <w:rFonts w:ascii="Simplified Arabic" w:eastAsia="Calibri" w:hAnsi="Simplified Arabic" w:cs="Simplified Arabic"/>
          <w:i/>
          <w:iCs/>
          <w:sz w:val="28"/>
          <w:szCs w:val="28"/>
        </w:rPr>
      </w:pPr>
      <w:r w:rsidRPr="001D636C">
        <w:rPr>
          <w:rFonts w:ascii="Simplified Arabic" w:eastAsia="Calibri" w:hAnsi="Simplified Arabic" w:cs="Simplified Arabic"/>
          <w:i/>
          <w:iCs/>
          <w:sz w:val="28"/>
          <w:szCs w:val="28"/>
          <w:rtl/>
        </w:rPr>
        <w:t>أ. زيداني موسى</w:t>
      </w:r>
      <w:r w:rsidR="005C0DD0" w:rsidRPr="001D636C">
        <w:rPr>
          <w:rFonts w:ascii="Simplified Arabic" w:eastAsia="Calibri" w:hAnsi="Simplified Arabic" w:cs="Simplified Arabic"/>
          <w:i/>
          <w:iCs/>
          <w:sz w:val="28"/>
          <w:szCs w:val="28"/>
          <w:rtl/>
        </w:rPr>
        <w:t>.</w:t>
      </w:r>
      <w:r w:rsidR="005C0DD0" w:rsidRPr="001D636C">
        <w:rPr>
          <w:rFonts w:ascii="Simplified Arabic" w:eastAsia="Calibri" w:hAnsi="Simplified Arabic" w:cs="Simplified Arabic"/>
          <w:b/>
          <w:bCs/>
          <w:i/>
          <w:iCs/>
          <w:sz w:val="28"/>
          <w:szCs w:val="28"/>
          <w:rtl/>
        </w:rPr>
        <w:t xml:space="preserve"> حماية البيئة البحرية</w:t>
      </w:r>
      <w:r w:rsidRPr="001D636C">
        <w:rPr>
          <w:rFonts w:ascii="Simplified Arabic" w:eastAsia="Calibri" w:hAnsi="Simplified Arabic" w:cs="Simplified Arabic"/>
          <w:b/>
          <w:bCs/>
          <w:i/>
          <w:iCs/>
          <w:sz w:val="28"/>
          <w:szCs w:val="28"/>
          <w:rtl/>
        </w:rPr>
        <w:t xml:space="preserve"> من التلوث في ظل القانون الدولي</w:t>
      </w:r>
      <w:r w:rsidR="005C0DD0" w:rsidRPr="001D636C">
        <w:rPr>
          <w:rFonts w:ascii="Simplified Arabic" w:eastAsia="Calibri" w:hAnsi="Simplified Arabic" w:cs="Simplified Arabic"/>
          <w:b/>
          <w:bCs/>
          <w:i/>
          <w:iCs/>
          <w:sz w:val="28"/>
          <w:szCs w:val="28"/>
          <w:rtl/>
        </w:rPr>
        <w:t xml:space="preserve">؛ </w:t>
      </w:r>
      <w:r w:rsidRPr="001D636C">
        <w:rPr>
          <w:rFonts w:ascii="Simplified Arabic" w:eastAsia="Calibri" w:hAnsi="Simplified Arabic" w:cs="Simplified Arabic"/>
          <w:sz w:val="28"/>
          <w:szCs w:val="28"/>
          <w:rtl/>
        </w:rPr>
        <w:t>رسالة ماجستير</w:t>
      </w:r>
      <w:r w:rsidR="005C0DD0" w:rsidRPr="001D636C">
        <w:rPr>
          <w:rFonts w:ascii="Simplified Arabic" w:eastAsia="Calibri" w:hAnsi="Simplified Arabic" w:cs="Simplified Arabic"/>
          <w:sz w:val="28"/>
          <w:szCs w:val="28"/>
          <w:rtl/>
        </w:rPr>
        <w:t>، جامعة مولاي سعيدة</w:t>
      </w:r>
      <w:r w:rsidR="005C0DD0" w:rsidRPr="001D636C">
        <w:rPr>
          <w:rFonts w:ascii="Simplified Arabic" w:eastAsia="Calibri" w:hAnsi="Simplified Arabic" w:cs="Simplified Arabic"/>
          <w:i/>
          <w:iCs/>
          <w:sz w:val="28"/>
          <w:szCs w:val="28"/>
          <w:rtl/>
        </w:rPr>
        <w:t>، الجزائر،</w:t>
      </w:r>
      <w:r w:rsidR="005C0DD0" w:rsidRPr="001D636C">
        <w:rPr>
          <w:rFonts w:ascii="Simplified Arabic" w:eastAsia="Calibri" w:hAnsi="Simplified Arabic" w:cs="Simplified Arabic"/>
          <w:sz w:val="24"/>
          <w:szCs w:val="24"/>
          <w:rtl/>
        </w:rPr>
        <w:t xml:space="preserve"> 2015-</w:t>
      </w:r>
      <w:r w:rsidRPr="001D636C">
        <w:rPr>
          <w:rFonts w:ascii="Simplified Arabic" w:eastAsia="Calibri" w:hAnsi="Simplified Arabic" w:cs="Simplified Arabic" w:hint="cs"/>
          <w:sz w:val="24"/>
          <w:szCs w:val="24"/>
          <w:rtl/>
        </w:rPr>
        <w:t xml:space="preserve"> </w:t>
      </w:r>
      <w:r w:rsidR="005C0DD0" w:rsidRPr="001D636C">
        <w:rPr>
          <w:rFonts w:ascii="Simplified Arabic" w:eastAsia="Calibri" w:hAnsi="Simplified Arabic" w:cs="Simplified Arabic"/>
          <w:sz w:val="24"/>
          <w:szCs w:val="24"/>
          <w:rtl/>
        </w:rPr>
        <w:t>2016</w:t>
      </w:r>
      <w:r w:rsidRPr="001D636C">
        <w:rPr>
          <w:rFonts w:ascii="Simplified Arabic" w:eastAsia="Calibri" w:hAnsi="Simplified Arabic" w:cs="Simplified Arabic" w:hint="cs"/>
          <w:sz w:val="28"/>
          <w:szCs w:val="28"/>
          <w:rtl/>
        </w:rPr>
        <w:t>م</w:t>
      </w:r>
      <w:r w:rsidRPr="001D636C">
        <w:rPr>
          <w:rFonts w:ascii="Simplified Arabic" w:eastAsia="Calibri" w:hAnsi="Simplified Arabic" w:cs="Simplified Arabic" w:hint="cs"/>
          <w:i/>
          <w:iCs/>
          <w:sz w:val="28"/>
          <w:szCs w:val="28"/>
          <w:rtl/>
        </w:rPr>
        <w:t>.</w:t>
      </w:r>
    </w:p>
    <w:p w:rsidR="005C0DD0" w:rsidRPr="00341D1D" w:rsidRDefault="00111D11" w:rsidP="008C1477">
      <w:pPr>
        <w:numPr>
          <w:ilvl w:val="0"/>
          <w:numId w:val="34"/>
        </w:num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sz w:val="28"/>
          <w:szCs w:val="28"/>
          <w:rtl/>
        </w:rPr>
        <w:t xml:space="preserve">أ. </w:t>
      </w:r>
      <w:proofErr w:type="spellStart"/>
      <w:r>
        <w:rPr>
          <w:rFonts w:ascii="Simplified Arabic" w:eastAsia="Calibri" w:hAnsi="Simplified Arabic" w:cs="Simplified Arabic"/>
          <w:sz w:val="28"/>
          <w:szCs w:val="28"/>
          <w:rtl/>
        </w:rPr>
        <w:t>زيرق</w:t>
      </w:r>
      <w:proofErr w:type="spellEnd"/>
      <w:r>
        <w:rPr>
          <w:rFonts w:ascii="Simplified Arabic" w:eastAsia="Calibri" w:hAnsi="Simplified Arabic" w:cs="Simplified Arabic"/>
          <w:sz w:val="28"/>
          <w:szCs w:val="28"/>
          <w:rtl/>
        </w:rPr>
        <w:t xml:space="preserve"> عبد العزيز</w:t>
      </w:r>
      <w:r w:rsidR="005C0DD0" w:rsidRPr="00341D1D">
        <w:rPr>
          <w:rFonts w:ascii="Simplified Arabic" w:eastAsia="Calibri" w:hAnsi="Simplified Arabic" w:cs="Simplified Arabic"/>
          <w:sz w:val="28"/>
          <w:szCs w:val="28"/>
          <w:rtl/>
        </w:rPr>
        <w:t>.</w:t>
      </w:r>
      <w:r w:rsidR="008B72A9">
        <w:rPr>
          <w:rFonts w:ascii="Simplified Arabic" w:eastAsia="Calibri" w:hAnsi="Simplified Arabic" w:cs="Simplified Arabic"/>
          <w:b/>
          <w:bCs/>
          <w:sz w:val="28"/>
          <w:szCs w:val="28"/>
          <w:rtl/>
        </w:rPr>
        <w:t xml:space="preserve"> دور ال</w:t>
      </w:r>
      <w:r w:rsidR="008B72A9">
        <w:rPr>
          <w:rFonts w:ascii="Simplified Arabic" w:eastAsia="Calibri" w:hAnsi="Simplified Arabic" w:cs="Simplified Arabic" w:hint="cs"/>
          <w:b/>
          <w:bCs/>
          <w:sz w:val="28"/>
          <w:szCs w:val="28"/>
          <w:rtl/>
        </w:rPr>
        <w:t>أ</w:t>
      </w:r>
      <w:r w:rsidR="005C0DD0" w:rsidRPr="00341D1D">
        <w:rPr>
          <w:rFonts w:ascii="Simplified Arabic" w:eastAsia="Calibri" w:hAnsi="Simplified Arabic" w:cs="Simplified Arabic"/>
          <w:b/>
          <w:bCs/>
          <w:sz w:val="28"/>
          <w:szCs w:val="28"/>
          <w:rtl/>
        </w:rPr>
        <w:t>مم الم</w:t>
      </w:r>
      <w:r w:rsidR="008B72A9">
        <w:rPr>
          <w:rFonts w:ascii="Simplified Arabic" w:eastAsia="Calibri" w:hAnsi="Simplified Arabic" w:cs="Simplified Arabic"/>
          <w:b/>
          <w:bCs/>
          <w:sz w:val="28"/>
          <w:szCs w:val="28"/>
          <w:rtl/>
        </w:rPr>
        <w:t xml:space="preserve">تحدة في حماية </w:t>
      </w:r>
      <w:r>
        <w:rPr>
          <w:rFonts w:ascii="Simplified Arabic" w:eastAsia="Calibri" w:hAnsi="Simplified Arabic" w:cs="Simplified Arabic"/>
          <w:b/>
          <w:bCs/>
          <w:sz w:val="28"/>
          <w:szCs w:val="28"/>
          <w:rtl/>
        </w:rPr>
        <w:t>البيئة من التلو</w:t>
      </w:r>
      <w:r w:rsidR="008B72A9">
        <w:rPr>
          <w:rFonts w:ascii="Simplified Arabic" w:eastAsia="Calibri" w:hAnsi="Simplified Arabic" w:cs="Simplified Arabic" w:hint="cs"/>
          <w:b/>
          <w:bCs/>
          <w:sz w:val="28"/>
          <w:szCs w:val="28"/>
          <w:rtl/>
        </w:rPr>
        <w:t>ّ</w:t>
      </w:r>
      <w:r>
        <w:rPr>
          <w:rFonts w:ascii="Simplified Arabic" w:eastAsia="Calibri" w:hAnsi="Simplified Arabic" w:cs="Simplified Arabic"/>
          <w:b/>
          <w:bCs/>
          <w:sz w:val="28"/>
          <w:szCs w:val="28"/>
          <w:rtl/>
        </w:rPr>
        <w:t>ث</w:t>
      </w:r>
      <w:r w:rsidR="005C0DD0" w:rsidRPr="00341D1D">
        <w:rPr>
          <w:rFonts w:ascii="Simplified Arabic" w:eastAsia="Calibri" w:hAnsi="Simplified Arabic" w:cs="Simplified Arabic"/>
          <w:b/>
          <w:bCs/>
          <w:sz w:val="28"/>
          <w:szCs w:val="28"/>
          <w:rtl/>
        </w:rPr>
        <w:t xml:space="preserve">؛ </w:t>
      </w:r>
      <w:r w:rsidR="005C0DD0" w:rsidRPr="00341D1D">
        <w:rPr>
          <w:rFonts w:ascii="Simplified Arabic" w:eastAsia="Calibri" w:hAnsi="Simplified Arabic" w:cs="Simplified Arabic"/>
          <w:sz w:val="28"/>
          <w:szCs w:val="28"/>
          <w:rtl/>
        </w:rPr>
        <w:t>رسالة ماجستير</w:t>
      </w:r>
      <w:r w:rsidR="005C0DD0" w:rsidRPr="00341D1D">
        <w:rPr>
          <w:rFonts w:ascii="Simplified Arabic" w:eastAsia="Calibri" w:hAnsi="Simplified Arabic" w:cs="Simplified Arabic"/>
          <w:b/>
          <w:bCs/>
          <w:sz w:val="28"/>
          <w:szCs w:val="28"/>
          <w:rtl/>
        </w:rPr>
        <w:t xml:space="preserve">، </w:t>
      </w:r>
      <w:r>
        <w:rPr>
          <w:rFonts w:ascii="Simplified Arabic" w:eastAsia="Calibri" w:hAnsi="Simplified Arabic" w:cs="Simplified Arabic"/>
          <w:sz w:val="28"/>
          <w:szCs w:val="28"/>
          <w:rtl/>
        </w:rPr>
        <w:t>كلية الحقوق</w:t>
      </w:r>
      <w:r w:rsidR="005C0DD0" w:rsidRPr="00341D1D">
        <w:rPr>
          <w:rFonts w:ascii="Simplified Arabic" w:eastAsia="Calibri" w:hAnsi="Simplified Arabic" w:cs="Simplified Arabic"/>
          <w:sz w:val="28"/>
          <w:szCs w:val="28"/>
          <w:rtl/>
        </w:rPr>
        <w:t>،</w:t>
      </w:r>
      <w:r>
        <w:rPr>
          <w:rFonts w:ascii="Simplified Arabic" w:eastAsia="Calibri" w:hAnsi="Simplified Arabic" w:cs="Simplified Arabic"/>
          <w:sz w:val="28"/>
          <w:szCs w:val="28"/>
          <w:rtl/>
        </w:rPr>
        <w:t xml:space="preserve"> جامعة قسنطينة</w:t>
      </w:r>
      <w:r>
        <w:rPr>
          <w:rFonts w:ascii="Simplified Arabic" w:eastAsia="Calibri" w:hAnsi="Simplified Arabic" w:cs="Simplified Arabic" w:hint="cs"/>
          <w:sz w:val="28"/>
          <w:szCs w:val="28"/>
          <w:rtl/>
        </w:rPr>
        <w:t>،</w:t>
      </w:r>
      <w:r w:rsidR="005C0DD0" w:rsidRPr="00341D1D">
        <w:rPr>
          <w:rFonts w:ascii="Simplified Arabic" w:eastAsia="Calibri" w:hAnsi="Simplified Arabic" w:cs="Simplified Arabic"/>
          <w:sz w:val="28"/>
          <w:szCs w:val="28"/>
          <w:rtl/>
        </w:rPr>
        <w:t xml:space="preserve"> </w:t>
      </w:r>
      <w:r w:rsidR="005C0DD0" w:rsidRPr="00111D11">
        <w:rPr>
          <w:rFonts w:ascii="Simplified Arabic" w:eastAsia="Calibri" w:hAnsi="Simplified Arabic" w:cs="Simplified Arabic"/>
          <w:sz w:val="24"/>
          <w:szCs w:val="24"/>
          <w:rtl/>
        </w:rPr>
        <w:t>2012</w:t>
      </w:r>
      <w:r>
        <w:rPr>
          <w:rFonts w:ascii="Simplified Arabic" w:eastAsia="Calibri" w:hAnsi="Simplified Arabic" w:cs="Simplified Arabic"/>
          <w:sz w:val="28"/>
          <w:szCs w:val="28"/>
          <w:rtl/>
        </w:rPr>
        <w:t>-</w:t>
      </w:r>
      <w:r>
        <w:rPr>
          <w:rFonts w:ascii="Simplified Arabic" w:eastAsia="Calibri" w:hAnsi="Simplified Arabic" w:cs="Simplified Arabic" w:hint="cs"/>
          <w:sz w:val="24"/>
          <w:szCs w:val="24"/>
          <w:rtl/>
        </w:rPr>
        <w:t xml:space="preserve">2013 </w:t>
      </w:r>
      <w:r>
        <w:rPr>
          <w:rFonts w:ascii="Simplified Arabic" w:eastAsia="Calibri" w:hAnsi="Simplified Arabic" w:cs="Simplified Arabic" w:hint="cs"/>
          <w:sz w:val="28"/>
          <w:szCs w:val="28"/>
          <w:rtl/>
        </w:rPr>
        <w:t>م.</w:t>
      </w:r>
    </w:p>
    <w:p w:rsidR="005C0DD0" w:rsidRPr="00341D1D" w:rsidRDefault="00111D11" w:rsidP="008C1477">
      <w:pPr>
        <w:numPr>
          <w:ilvl w:val="0"/>
          <w:numId w:val="34"/>
        </w:numPr>
        <w:spacing w:line="360" w:lineRule="auto"/>
        <w:contextualSpacing/>
        <w:rPr>
          <w:rFonts w:ascii="Simplified Arabic" w:eastAsia="Calibri" w:hAnsi="Simplified Arabic" w:cs="Simplified Arabic"/>
          <w:sz w:val="28"/>
          <w:szCs w:val="28"/>
        </w:rPr>
      </w:pPr>
      <w:r>
        <w:rPr>
          <w:rFonts w:ascii="Simplified Arabic" w:eastAsia="Calibri" w:hAnsi="Simplified Arabic" w:cs="Simplified Arabic"/>
          <w:sz w:val="28"/>
          <w:szCs w:val="28"/>
          <w:rtl/>
        </w:rPr>
        <w:t>أ. عباس ابراهيم دشتي</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الجوانب القانو</w:t>
      </w:r>
      <w:r>
        <w:rPr>
          <w:rFonts w:ascii="Simplified Arabic" w:eastAsia="Calibri" w:hAnsi="Simplified Arabic" w:cs="Simplified Arabic"/>
          <w:b/>
          <w:bCs/>
          <w:i/>
          <w:iCs/>
          <w:sz w:val="28"/>
          <w:szCs w:val="28"/>
          <w:rtl/>
        </w:rPr>
        <w:t>نية لتلو</w:t>
      </w:r>
      <w:r w:rsidR="008B72A9">
        <w:rPr>
          <w:rFonts w:ascii="Simplified Arabic" w:eastAsia="Calibri" w:hAnsi="Simplified Arabic" w:cs="Simplified Arabic" w:hint="cs"/>
          <w:b/>
          <w:bCs/>
          <w:i/>
          <w:iCs/>
          <w:sz w:val="28"/>
          <w:szCs w:val="28"/>
          <w:rtl/>
        </w:rPr>
        <w:t>ّ</w:t>
      </w:r>
      <w:r>
        <w:rPr>
          <w:rFonts w:ascii="Simplified Arabic" w:eastAsia="Calibri" w:hAnsi="Simplified Arabic" w:cs="Simplified Arabic"/>
          <w:b/>
          <w:bCs/>
          <w:i/>
          <w:iCs/>
          <w:sz w:val="28"/>
          <w:szCs w:val="28"/>
          <w:rtl/>
        </w:rPr>
        <w:t>ث البيئة البحرية بالنفط</w:t>
      </w:r>
      <w:r w:rsidR="005C0DD0" w:rsidRPr="00341D1D">
        <w:rPr>
          <w:rFonts w:ascii="Simplified Arabic" w:eastAsia="Calibri" w:hAnsi="Simplified Arabic" w:cs="Simplified Arabic"/>
          <w:b/>
          <w:bCs/>
          <w:i/>
          <w:iCs/>
          <w:sz w:val="28"/>
          <w:szCs w:val="28"/>
          <w:rtl/>
        </w:rPr>
        <w:t xml:space="preserve">؛ </w:t>
      </w:r>
      <w:r>
        <w:rPr>
          <w:rFonts w:ascii="Simplified Arabic" w:eastAsia="Calibri" w:hAnsi="Simplified Arabic" w:cs="Simplified Arabic"/>
          <w:sz w:val="28"/>
          <w:szCs w:val="28"/>
          <w:rtl/>
        </w:rPr>
        <w:t>رسالة ماجستير</w:t>
      </w:r>
      <w:r w:rsidR="008B72A9">
        <w:rPr>
          <w:rFonts w:ascii="Simplified Arabic" w:eastAsia="Calibri" w:hAnsi="Simplified Arabic" w:cs="Simplified Arabic"/>
          <w:sz w:val="28"/>
          <w:szCs w:val="28"/>
          <w:rtl/>
        </w:rPr>
        <w:t>، جامعة الشرق ال</w:t>
      </w:r>
      <w:r w:rsidR="008B72A9">
        <w:rPr>
          <w:rFonts w:ascii="Simplified Arabic" w:eastAsia="Calibri" w:hAnsi="Simplified Arabic" w:cs="Simplified Arabic" w:hint="cs"/>
          <w:sz w:val="28"/>
          <w:szCs w:val="28"/>
          <w:rtl/>
        </w:rPr>
        <w:t>أ</w:t>
      </w:r>
      <w:r w:rsidR="005C0DD0" w:rsidRPr="00341D1D">
        <w:rPr>
          <w:rFonts w:ascii="Simplified Arabic" w:eastAsia="Calibri" w:hAnsi="Simplified Arabic" w:cs="Simplified Arabic"/>
          <w:sz w:val="28"/>
          <w:szCs w:val="28"/>
          <w:rtl/>
        </w:rPr>
        <w:t>وسط، عم</w:t>
      </w:r>
      <w:r w:rsidR="008B72A9">
        <w:rPr>
          <w:rFonts w:ascii="Simplified Arabic" w:eastAsia="Calibri" w:hAnsi="Simplified Arabic" w:cs="Simplified Arabic" w:hint="cs"/>
          <w:sz w:val="28"/>
          <w:szCs w:val="28"/>
          <w:rtl/>
        </w:rPr>
        <w:t>َّ</w:t>
      </w:r>
      <w:r w:rsidR="008B72A9">
        <w:rPr>
          <w:rFonts w:ascii="Simplified Arabic" w:eastAsia="Calibri" w:hAnsi="Simplified Arabic" w:cs="Simplified Arabic"/>
          <w:sz w:val="28"/>
          <w:szCs w:val="28"/>
          <w:rtl/>
        </w:rPr>
        <w:t>ان، ال</w:t>
      </w:r>
      <w:r w:rsidR="008B72A9">
        <w:rPr>
          <w:rFonts w:ascii="Simplified Arabic" w:eastAsia="Calibri" w:hAnsi="Simplified Arabic" w:cs="Simplified Arabic" w:hint="cs"/>
          <w:sz w:val="28"/>
          <w:szCs w:val="28"/>
          <w:rtl/>
        </w:rPr>
        <w:t>أ</w:t>
      </w:r>
      <w:r w:rsidR="005C0DD0" w:rsidRPr="00341D1D">
        <w:rPr>
          <w:rFonts w:ascii="Simplified Arabic" w:eastAsia="Calibri" w:hAnsi="Simplified Arabic" w:cs="Simplified Arabic"/>
          <w:sz w:val="28"/>
          <w:szCs w:val="28"/>
          <w:rtl/>
        </w:rPr>
        <w:t>ردن ،</w:t>
      </w:r>
      <w:r w:rsidR="005C0DD0" w:rsidRPr="00111D11">
        <w:rPr>
          <w:rFonts w:ascii="Simplified Arabic" w:eastAsia="Calibri" w:hAnsi="Simplified Arabic" w:cs="Simplified Arabic"/>
          <w:sz w:val="24"/>
          <w:szCs w:val="24"/>
          <w:rtl/>
        </w:rPr>
        <w:t>2010</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111D11" w:rsidP="008C1477">
      <w:pPr>
        <w:numPr>
          <w:ilvl w:val="0"/>
          <w:numId w:val="34"/>
        </w:numPr>
        <w:spacing w:line="360" w:lineRule="auto"/>
        <w:contextualSpacing/>
        <w:rPr>
          <w:rFonts w:ascii="Simplified Arabic" w:eastAsia="Calibri" w:hAnsi="Simplified Arabic" w:cs="Simplified Arabic"/>
          <w:sz w:val="28"/>
          <w:szCs w:val="28"/>
        </w:rPr>
      </w:pPr>
      <w:r>
        <w:rPr>
          <w:rFonts w:ascii="Simplified Arabic" w:eastAsia="Calibri" w:hAnsi="Simplified Arabic" w:cs="Simplified Arabic"/>
          <w:sz w:val="28"/>
          <w:szCs w:val="28"/>
          <w:rtl/>
        </w:rPr>
        <w:t>أ. عبد اللاوي عبد الكريم</w:t>
      </w:r>
      <w:r w:rsidR="005C0DD0" w:rsidRPr="00341D1D">
        <w:rPr>
          <w:rFonts w:ascii="Simplified Arabic" w:eastAsia="Calibri" w:hAnsi="Simplified Arabic" w:cs="Simplified Arabic"/>
          <w:b/>
          <w:bCs/>
          <w:i/>
          <w:iCs/>
          <w:sz w:val="28"/>
          <w:szCs w:val="28"/>
          <w:rtl/>
        </w:rPr>
        <w:t>. حماية البيئة البحري</w:t>
      </w:r>
      <w:r w:rsidR="008B72A9">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 xml:space="preserve">ة في القانون الجزائري؛ </w:t>
      </w:r>
      <w:r>
        <w:rPr>
          <w:rFonts w:ascii="Simplified Arabic" w:eastAsia="Calibri" w:hAnsi="Simplified Arabic" w:cs="Simplified Arabic"/>
          <w:sz w:val="28"/>
          <w:szCs w:val="28"/>
          <w:rtl/>
        </w:rPr>
        <w:t>رسالة ماجستير</w:t>
      </w:r>
      <w:r w:rsidR="008B72A9">
        <w:rPr>
          <w:rFonts w:ascii="Simplified Arabic" w:eastAsia="Calibri" w:hAnsi="Simplified Arabic" w:cs="Simplified Arabic"/>
          <w:sz w:val="28"/>
          <w:szCs w:val="28"/>
          <w:rtl/>
        </w:rPr>
        <w:t xml:space="preserve">، جامعة </w:t>
      </w:r>
      <w:r w:rsidR="008B72A9">
        <w:rPr>
          <w:rFonts w:ascii="Simplified Arabic" w:eastAsia="Calibri" w:hAnsi="Simplified Arabic" w:cs="Simplified Arabic" w:hint="cs"/>
          <w:sz w:val="28"/>
          <w:szCs w:val="28"/>
          <w:rtl/>
        </w:rPr>
        <w:t>أ</w:t>
      </w:r>
      <w:r w:rsidR="005C0DD0" w:rsidRPr="00341D1D">
        <w:rPr>
          <w:rFonts w:ascii="Simplified Arabic" w:eastAsia="Calibri" w:hAnsi="Simplified Arabic" w:cs="Simplified Arabic"/>
          <w:sz w:val="28"/>
          <w:szCs w:val="28"/>
          <w:rtl/>
        </w:rPr>
        <w:t xml:space="preserve">بي بكر </w:t>
      </w:r>
      <w:proofErr w:type="spellStart"/>
      <w:r w:rsidR="005C0DD0" w:rsidRPr="00341D1D">
        <w:rPr>
          <w:rFonts w:ascii="Simplified Arabic" w:eastAsia="Calibri" w:hAnsi="Simplified Arabic" w:cs="Simplified Arabic"/>
          <w:sz w:val="28"/>
          <w:szCs w:val="28"/>
          <w:rtl/>
        </w:rPr>
        <w:t>ب</w:t>
      </w:r>
      <w:r>
        <w:rPr>
          <w:rFonts w:ascii="Simplified Arabic" w:eastAsia="Calibri" w:hAnsi="Simplified Arabic" w:cs="Simplified Arabic"/>
          <w:sz w:val="28"/>
          <w:szCs w:val="28"/>
          <w:rtl/>
        </w:rPr>
        <w:t>لقايد</w:t>
      </w:r>
      <w:proofErr w:type="spellEnd"/>
      <w:r>
        <w:rPr>
          <w:rFonts w:ascii="Simplified Arabic" w:eastAsia="Calibri" w:hAnsi="Simplified Arabic" w:cs="Simplified Arabic"/>
          <w:sz w:val="28"/>
          <w:szCs w:val="28"/>
          <w:rtl/>
        </w:rPr>
        <w:t>، الجزائر</w:t>
      </w:r>
      <w:r w:rsidR="005C0DD0" w:rsidRPr="00341D1D">
        <w:rPr>
          <w:rFonts w:ascii="Simplified Arabic" w:eastAsia="Calibri" w:hAnsi="Simplified Arabic" w:cs="Simplified Arabic"/>
          <w:sz w:val="28"/>
          <w:szCs w:val="28"/>
          <w:rtl/>
        </w:rPr>
        <w:t xml:space="preserve">، </w:t>
      </w:r>
      <w:r w:rsidR="005C0DD0" w:rsidRPr="00111D11">
        <w:rPr>
          <w:rFonts w:ascii="Simplified Arabic" w:eastAsia="Calibri" w:hAnsi="Simplified Arabic" w:cs="Simplified Arabic"/>
          <w:sz w:val="24"/>
          <w:szCs w:val="24"/>
          <w:rtl/>
        </w:rPr>
        <w:t>2016 – 2017</w:t>
      </w:r>
      <w:r w:rsidRPr="00111D11">
        <w:rPr>
          <w:rFonts w:ascii="Simplified Arabic" w:eastAsia="Calibri" w:hAnsi="Simplified Arabic" w:cs="Simplified Arabic" w:hint="cs"/>
          <w:sz w:val="24"/>
          <w:szCs w:val="24"/>
          <w:rtl/>
        </w:rPr>
        <w:t>م</w:t>
      </w:r>
      <w:r w:rsidR="005C0DD0" w:rsidRPr="00341D1D">
        <w:rPr>
          <w:rFonts w:ascii="Simplified Arabic" w:eastAsia="Calibri" w:hAnsi="Simplified Arabic" w:cs="Simplified Arabic"/>
          <w:sz w:val="28"/>
          <w:szCs w:val="28"/>
          <w:rtl/>
        </w:rPr>
        <w:t>.</w:t>
      </w:r>
    </w:p>
    <w:p w:rsidR="005C0DD0" w:rsidRPr="00341D1D" w:rsidRDefault="005C0DD0" w:rsidP="008C1477">
      <w:pPr>
        <w:numPr>
          <w:ilvl w:val="0"/>
          <w:numId w:val="34"/>
        </w:numPr>
        <w:spacing w:line="360" w:lineRule="auto"/>
        <w:contextualSpacing/>
        <w:jc w:val="both"/>
        <w:rPr>
          <w:rFonts w:ascii="Simplified Arabic" w:eastAsia="Calibri" w:hAnsi="Simplified Arabic" w:cs="Simplified Arabic"/>
          <w:b/>
          <w:bCs/>
          <w:sz w:val="28"/>
          <w:szCs w:val="28"/>
        </w:rPr>
      </w:pPr>
      <w:r w:rsidRPr="00341D1D">
        <w:rPr>
          <w:rFonts w:ascii="Simplified Arabic" w:eastAsia="Calibri" w:hAnsi="Simplified Arabic" w:cs="Simplified Arabic"/>
          <w:sz w:val="28"/>
          <w:szCs w:val="28"/>
          <w:rtl/>
        </w:rPr>
        <w:t xml:space="preserve">د. علواني </w:t>
      </w:r>
      <w:r w:rsidR="008B72A9">
        <w:rPr>
          <w:rFonts w:ascii="Simplified Arabic" w:eastAsia="Calibri" w:hAnsi="Simplified Arabic" w:cs="Simplified Arabic" w:hint="cs"/>
          <w:sz w:val="28"/>
          <w:szCs w:val="28"/>
          <w:rtl/>
        </w:rPr>
        <w:t>أ</w:t>
      </w:r>
      <w:r w:rsidRPr="00341D1D">
        <w:rPr>
          <w:rFonts w:ascii="Simplified Arabic" w:eastAsia="Calibri" w:hAnsi="Simplified Arabic" w:cs="Simplified Arabic"/>
          <w:sz w:val="28"/>
          <w:szCs w:val="28"/>
          <w:rtl/>
        </w:rPr>
        <w:t>مبارك</w:t>
      </w:r>
      <w:r w:rsidRPr="00341D1D">
        <w:rPr>
          <w:rFonts w:ascii="Simplified Arabic" w:eastAsia="Calibri" w:hAnsi="Simplified Arabic" w:cs="Simplified Arabic"/>
          <w:b/>
          <w:bCs/>
          <w:sz w:val="28"/>
          <w:szCs w:val="28"/>
          <w:rtl/>
        </w:rPr>
        <w:t xml:space="preserve">. </w:t>
      </w:r>
      <w:r w:rsidR="00111D11">
        <w:rPr>
          <w:rFonts w:ascii="Simplified Arabic" w:eastAsia="Calibri" w:hAnsi="Simplified Arabic" w:cs="Simplified Arabic"/>
          <w:b/>
          <w:bCs/>
          <w:i/>
          <w:iCs/>
          <w:sz w:val="28"/>
          <w:szCs w:val="28"/>
          <w:rtl/>
        </w:rPr>
        <w:t>المسؤولية الدولي</w:t>
      </w:r>
      <w:r w:rsidR="008B72A9">
        <w:rPr>
          <w:rFonts w:ascii="Simplified Arabic" w:eastAsia="Calibri" w:hAnsi="Simplified Arabic" w:cs="Simplified Arabic" w:hint="cs"/>
          <w:b/>
          <w:bCs/>
          <w:i/>
          <w:iCs/>
          <w:sz w:val="28"/>
          <w:szCs w:val="28"/>
          <w:rtl/>
        </w:rPr>
        <w:t>َّ</w:t>
      </w:r>
      <w:r w:rsidR="00111D11">
        <w:rPr>
          <w:rFonts w:ascii="Simplified Arabic" w:eastAsia="Calibri" w:hAnsi="Simplified Arabic" w:cs="Simplified Arabic"/>
          <w:b/>
          <w:bCs/>
          <w:i/>
          <w:iCs/>
          <w:sz w:val="28"/>
          <w:szCs w:val="28"/>
          <w:rtl/>
        </w:rPr>
        <w:t>ة</w:t>
      </w:r>
      <w:r w:rsidR="00111D11">
        <w:rPr>
          <w:rFonts w:ascii="Simplified Arabic" w:eastAsia="Calibri" w:hAnsi="Simplified Arabic" w:cs="Simplified Arabic" w:hint="cs"/>
          <w:b/>
          <w:bCs/>
          <w:i/>
          <w:iCs/>
          <w:sz w:val="28"/>
          <w:szCs w:val="28"/>
          <w:rtl/>
        </w:rPr>
        <w:t xml:space="preserve"> </w:t>
      </w:r>
      <w:r w:rsidR="00111D11">
        <w:rPr>
          <w:rFonts w:ascii="Simplified Arabic" w:eastAsia="Calibri" w:hAnsi="Simplified Arabic" w:cs="Simplified Arabic"/>
          <w:b/>
          <w:bCs/>
          <w:i/>
          <w:iCs/>
          <w:sz w:val="28"/>
          <w:szCs w:val="28"/>
          <w:rtl/>
        </w:rPr>
        <w:t>عن حماية البيئة</w:t>
      </w:r>
      <w:r w:rsidR="00111D11">
        <w:rPr>
          <w:rFonts w:ascii="Simplified Arabic" w:eastAsia="Calibri" w:hAnsi="Simplified Arabic" w:cs="Simplified Arabic"/>
          <w:sz w:val="28"/>
          <w:szCs w:val="28"/>
          <w:rtl/>
        </w:rPr>
        <w:t>؛ رسالة دكتوراه، كلية الحقوق والعلوم السياسية، جامعة محمد خيضر، بسكرة</w:t>
      </w:r>
      <w:r w:rsidR="00111D11">
        <w:rPr>
          <w:rFonts w:ascii="Simplified Arabic" w:eastAsia="Calibri" w:hAnsi="Simplified Arabic" w:cs="Simplified Arabic" w:hint="cs"/>
          <w:sz w:val="28"/>
          <w:szCs w:val="28"/>
          <w:rtl/>
        </w:rPr>
        <w:t xml:space="preserve">، </w:t>
      </w:r>
      <w:r w:rsidRPr="00111D11">
        <w:rPr>
          <w:rFonts w:ascii="Simplified Arabic" w:eastAsia="Calibri" w:hAnsi="Simplified Arabic" w:cs="Simplified Arabic"/>
          <w:sz w:val="24"/>
          <w:szCs w:val="24"/>
          <w:rtl/>
        </w:rPr>
        <w:t>2016</w:t>
      </w:r>
      <w:r w:rsidRPr="00341D1D">
        <w:rPr>
          <w:rFonts w:ascii="Simplified Arabic" w:eastAsia="Calibri" w:hAnsi="Simplified Arabic" w:cs="Simplified Arabic"/>
          <w:sz w:val="28"/>
          <w:szCs w:val="28"/>
          <w:rtl/>
        </w:rPr>
        <w:t>-</w:t>
      </w:r>
      <w:r w:rsidRPr="00111D11">
        <w:rPr>
          <w:rFonts w:ascii="Simplified Arabic" w:eastAsia="Calibri" w:hAnsi="Simplified Arabic" w:cs="Simplified Arabic"/>
          <w:sz w:val="24"/>
          <w:szCs w:val="24"/>
          <w:rtl/>
        </w:rPr>
        <w:t>2017</w:t>
      </w:r>
      <w:r w:rsidR="00111D11">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1D636C" w:rsidRDefault="00111D11" w:rsidP="008C1477">
      <w:pPr>
        <w:pStyle w:val="a7"/>
        <w:numPr>
          <w:ilvl w:val="0"/>
          <w:numId w:val="34"/>
        </w:numPr>
        <w:spacing w:line="360" w:lineRule="auto"/>
        <w:jc w:val="both"/>
        <w:rPr>
          <w:rFonts w:ascii="Simplified Arabic" w:eastAsia="Calibri" w:hAnsi="Simplified Arabic" w:cs="Simplified Arabic"/>
          <w:sz w:val="28"/>
          <w:szCs w:val="28"/>
          <w:rtl/>
        </w:rPr>
      </w:pPr>
      <w:r w:rsidRPr="001D636C">
        <w:rPr>
          <w:rFonts w:ascii="Simplified Arabic" w:eastAsia="Calibri" w:hAnsi="Simplified Arabic" w:cs="Simplified Arabic"/>
          <w:sz w:val="28"/>
          <w:szCs w:val="28"/>
          <w:rtl/>
        </w:rPr>
        <w:lastRenderedPageBreak/>
        <w:t xml:space="preserve">أ. فضيلة </w:t>
      </w:r>
      <w:proofErr w:type="spellStart"/>
      <w:r w:rsidRPr="001D636C">
        <w:rPr>
          <w:rFonts w:ascii="Simplified Arabic" w:eastAsia="Calibri" w:hAnsi="Simplified Arabic" w:cs="Simplified Arabic"/>
          <w:sz w:val="28"/>
          <w:szCs w:val="28"/>
          <w:rtl/>
        </w:rPr>
        <w:t>الهيصاك</w:t>
      </w:r>
      <w:proofErr w:type="spellEnd"/>
      <w:r w:rsidRPr="001D636C">
        <w:rPr>
          <w:rFonts w:ascii="Simplified Arabic" w:eastAsia="Calibri" w:hAnsi="Simplified Arabic" w:cs="Simplified Arabic" w:hint="cs"/>
          <w:sz w:val="28"/>
          <w:szCs w:val="28"/>
          <w:rtl/>
        </w:rPr>
        <w:t>؛</w:t>
      </w:r>
      <w:r w:rsidR="008B72A9" w:rsidRPr="001D636C">
        <w:rPr>
          <w:rFonts w:ascii="Simplified Arabic" w:eastAsia="Calibri" w:hAnsi="Simplified Arabic" w:cs="Simplified Arabic"/>
          <w:sz w:val="28"/>
          <w:szCs w:val="28"/>
          <w:rtl/>
        </w:rPr>
        <w:t xml:space="preserve"> أ. </w:t>
      </w:r>
      <w:r w:rsidR="008B72A9" w:rsidRPr="001D636C">
        <w:rPr>
          <w:rFonts w:ascii="Simplified Arabic" w:eastAsia="Calibri" w:hAnsi="Simplified Arabic" w:cs="Simplified Arabic" w:hint="cs"/>
          <w:sz w:val="28"/>
          <w:szCs w:val="28"/>
          <w:rtl/>
        </w:rPr>
        <w:t>أ</w:t>
      </w:r>
      <w:r w:rsidRPr="001D636C">
        <w:rPr>
          <w:rFonts w:ascii="Simplified Arabic" w:eastAsia="Calibri" w:hAnsi="Simplified Arabic" w:cs="Simplified Arabic"/>
          <w:sz w:val="28"/>
          <w:szCs w:val="28"/>
          <w:rtl/>
        </w:rPr>
        <w:t>مينة جوهري</w:t>
      </w:r>
      <w:r w:rsidR="005C0DD0" w:rsidRPr="001D636C">
        <w:rPr>
          <w:rFonts w:ascii="Simplified Arabic" w:eastAsia="Calibri" w:hAnsi="Simplified Arabic" w:cs="Simplified Arabic"/>
          <w:b/>
          <w:bCs/>
          <w:i/>
          <w:iCs/>
          <w:sz w:val="28"/>
          <w:szCs w:val="28"/>
          <w:rtl/>
        </w:rPr>
        <w:t xml:space="preserve">. المسؤولية </w:t>
      </w:r>
      <w:r w:rsidRPr="001D636C">
        <w:rPr>
          <w:rFonts w:ascii="Simplified Arabic" w:eastAsia="Calibri" w:hAnsi="Simplified Arabic" w:cs="Simplified Arabic"/>
          <w:b/>
          <w:bCs/>
          <w:i/>
          <w:iCs/>
          <w:sz w:val="28"/>
          <w:szCs w:val="28"/>
          <w:rtl/>
        </w:rPr>
        <w:t>الدولية عن التلوث العابر للحدود</w:t>
      </w:r>
      <w:r w:rsidR="005C0DD0" w:rsidRPr="001D636C">
        <w:rPr>
          <w:rFonts w:ascii="Simplified Arabic" w:eastAsia="Calibri" w:hAnsi="Simplified Arabic" w:cs="Simplified Arabic"/>
          <w:sz w:val="28"/>
          <w:szCs w:val="28"/>
          <w:rtl/>
        </w:rPr>
        <w:t xml:space="preserve">؛ رسالة </w:t>
      </w:r>
      <w:r w:rsidRPr="001D636C">
        <w:rPr>
          <w:rFonts w:ascii="Simplified Arabic" w:eastAsia="Calibri" w:hAnsi="Simplified Arabic" w:cs="Simplified Arabic"/>
          <w:sz w:val="28"/>
          <w:szCs w:val="28"/>
          <w:rtl/>
        </w:rPr>
        <w:t>ماجستير</w:t>
      </w:r>
      <w:r w:rsidRPr="001D636C">
        <w:rPr>
          <w:rFonts w:ascii="Simplified Arabic" w:eastAsia="Calibri" w:hAnsi="Simplified Arabic" w:cs="Simplified Arabic" w:hint="cs"/>
          <w:sz w:val="28"/>
          <w:szCs w:val="28"/>
          <w:rtl/>
        </w:rPr>
        <w:t>،</w:t>
      </w:r>
      <w:r w:rsidRPr="001D636C">
        <w:rPr>
          <w:rFonts w:ascii="Simplified Arabic" w:eastAsia="Calibri" w:hAnsi="Simplified Arabic" w:cs="Simplified Arabic"/>
          <w:sz w:val="28"/>
          <w:szCs w:val="28"/>
          <w:rtl/>
        </w:rPr>
        <w:t xml:space="preserve"> كلية الحقوق والعلوم السياسة، جامعة عبد الرحمن ميرة، بجاية</w:t>
      </w:r>
      <w:r w:rsidRPr="001D636C">
        <w:rPr>
          <w:rFonts w:ascii="Simplified Arabic" w:eastAsia="Calibri" w:hAnsi="Simplified Arabic" w:cs="Simplified Arabic" w:hint="cs"/>
          <w:sz w:val="28"/>
          <w:szCs w:val="28"/>
          <w:rtl/>
        </w:rPr>
        <w:t>،</w:t>
      </w:r>
      <w:r w:rsidRPr="001D636C">
        <w:rPr>
          <w:rFonts w:ascii="Simplified Arabic" w:eastAsia="Calibri" w:hAnsi="Simplified Arabic" w:cs="Simplified Arabic" w:hint="cs"/>
          <w:sz w:val="24"/>
          <w:szCs w:val="24"/>
          <w:rtl/>
        </w:rPr>
        <w:t xml:space="preserve">2013 </w:t>
      </w:r>
      <w:r w:rsidRPr="001D636C">
        <w:rPr>
          <w:rFonts w:ascii="Simplified Arabic" w:eastAsia="Calibri" w:hAnsi="Simplified Arabic" w:cs="Simplified Arabic"/>
          <w:sz w:val="24"/>
          <w:szCs w:val="24"/>
          <w:rtl/>
        </w:rPr>
        <w:t>–</w:t>
      </w:r>
      <w:r w:rsidRPr="001D636C">
        <w:rPr>
          <w:rFonts w:ascii="Simplified Arabic" w:eastAsia="Calibri" w:hAnsi="Simplified Arabic" w:cs="Simplified Arabic" w:hint="cs"/>
          <w:sz w:val="24"/>
          <w:szCs w:val="24"/>
          <w:rtl/>
        </w:rPr>
        <w:t xml:space="preserve"> 2014 </w:t>
      </w:r>
      <w:r w:rsidRPr="001D636C">
        <w:rPr>
          <w:rFonts w:ascii="Simplified Arabic" w:eastAsia="Calibri" w:hAnsi="Simplified Arabic" w:cs="Simplified Arabic" w:hint="cs"/>
          <w:sz w:val="28"/>
          <w:szCs w:val="28"/>
          <w:rtl/>
        </w:rPr>
        <w:t>م</w:t>
      </w:r>
      <w:r w:rsidR="005C0DD0" w:rsidRPr="001D636C">
        <w:rPr>
          <w:rFonts w:ascii="Simplified Arabic" w:eastAsia="Calibri" w:hAnsi="Simplified Arabic" w:cs="Simplified Arabic"/>
          <w:sz w:val="28"/>
          <w:szCs w:val="28"/>
          <w:rtl/>
        </w:rPr>
        <w:t>.</w:t>
      </w:r>
    </w:p>
    <w:p w:rsidR="005C0DD0" w:rsidRPr="00341D1D" w:rsidRDefault="00111D11" w:rsidP="008C1477">
      <w:pPr>
        <w:numPr>
          <w:ilvl w:val="0"/>
          <w:numId w:val="34"/>
        </w:num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sz w:val="28"/>
          <w:szCs w:val="28"/>
          <w:rtl/>
        </w:rPr>
        <w:t>أ . قانة يحي</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الجهو</w:t>
      </w:r>
      <w:r>
        <w:rPr>
          <w:rFonts w:ascii="Simplified Arabic" w:eastAsia="Calibri" w:hAnsi="Simplified Arabic" w:cs="Simplified Arabic"/>
          <w:b/>
          <w:bCs/>
          <w:i/>
          <w:iCs/>
          <w:sz w:val="28"/>
          <w:szCs w:val="28"/>
          <w:rtl/>
        </w:rPr>
        <w:t>د الدولي</w:t>
      </w:r>
      <w:r w:rsidR="008B72A9">
        <w:rPr>
          <w:rFonts w:ascii="Simplified Arabic" w:eastAsia="Calibri" w:hAnsi="Simplified Arabic" w:cs="Simplified Arabic" w:hint="cs"/>
          <w:b/>
          <w:bCs/>
          <w:i/>
          <w:iCs/>
          <w:sz w:val="28"/>
          <w:szCs w:val="28"/>
          <w:rtl/>
        </w:rPr>
        <w:t>َّ</w:t>
      </w:r>
      <w:r>
        <w:rPr>
          <w:rFonts w:ascii="Simplified Arabic" w:eastAsia="Calibri" w:hAnsi="Simplified Arabic" w:cs="Simplified Arabic"/>
          <w:b/>
          <w:bCs/>
          <w:i/>
          <w:iCs/>
          <w:sz w:val="28"/>
          <w:szCs w:val="28"/>
          <w:rtl/>
        </w:rPr>
        <w:t>ة لحماية البيئة البحري</w:t>
      </w:r>
      <w:r w:rsidR="008B72A9">
        <w:rPr>
          <w:rFonts w:ascii="Simplified Arabic" w:eastAsia="Calibri" w:hAnsi="Simplified Arabic" w:cs="Simplified Arabic" w:hint="cs"/>
          <w:b/>
          <w:bCs/>
          <w:i/>
          <w:iCs/>
          <w:sz w:val="28"/>
          <w:szCs w:val="28"/>
          <w:rtl/>
        </w:rPr>
        <w:t>َّ</w:t>
      </w:r>
      <w:r>
        <w:rPr>
          <w:rFonts w:ascii="Simplified Arabic" w:eastAsia="Calibri" w:hAnsi="Simplified Arabic" w:cs="Simplified Arabic"/>
          <w:b/>
          <w:bCs/>
          <w:i/>
          <w:iCs/>
          <w:sz w:val="28"/>
          <w:szCs w:val="28"/>
          <w:rtl/>
        </w:rPr>
        <w:t>ة</w:t>
      </w:r>
      <w:r w:rsidR="008B72A9">
        <w:rPr>
          <w:rFonts w:ascii="Simplified Arabic" w:eastAsia="Calibri" w:hAnsi="Simplified Arabic" w:cs="Simplified Arabic"/>
          <w:b/>
          <w:bCs/>
          <w:i/>
          <w:iCs/>
          <w:sz w:val="28"/>
          <w:szCs w:val="28"/>
          <w:rtl/>
        </w:rPr>
        <w:t xml:space="preserve"> </w:t>
      </w:r>
      <w:r w:rsidR="008B72A9">
        <w:rPr>
          <w:rFonts w:ascii="Simplified Arabic" w:eastAsia="Calibri" w:hAnsi="Simplified Arabic" w:cs="Simplified Arabic" w:hint="cs"/>
          <w:b/>
          <w:bCs/>
          <w:i/>
          <w:iCs/>
          <w:sz w:val="28"/>
          <w:szCs w:val="28"/>
          <w:rtl/>
        </w:rPr>
        <w:t>أ</w:t>
      </w:r>
      <w:r w:rsidR="005C0DD0" w:rsidRPr="00341D1D">
        <w:rPr>
          <w:rFonts w:ascii="Simplified Arabic" w:eastAsia="Calibri" w:hAnsi="Simplified Arabic" w:cs="Simplified Arabic"/>
          <w:b/>
          <w:bCs/>
          <w:i/>
          <w:iCs/>
          <w:sz w:val="28"/>
          <w:szCs w:val="28"/>
          <w:rtl/>
        </w:rPr>
        <w:t>ثناء النزاعات المسلحة</w:t>
      </w:r>
      <w:r w:rsidR="008B72A9">
        <w:rPr>
          <w:rFonts w:ascii="Simplified Arabic" w:eastAsia="Calibri" w:hAnsi="Simplified Arabic" w:cs="Simplified Arabic"/>
          <w:sz w:val="28"/>
          <w:szCs w:val="28"/>
          <w:rtl/>
        </w:rPr>
        <w:t>؛ رسالة ماجستير، كلية الحقوق</w:t>
      </w:r>
      <w:r>
        <w:rPr>
          <w:rFonts w:ascii="Simplified Arabic" w:eastAsia="Calibri" w:hAnsi="Simplified Arabic" w:cs="Simplified Arabic"/>
          <w:sz w:val="28"/>
          <w:szCs w:val="28"/>
          <w:rtl/>
        </w:rPr>
        <w:t>، جامعة قسنطينة</w:t>
      </w:r>
      <w:r w:rsidR="00386EDE">
        <w:rPr>
          <w:rFonts w:ascii="Simplified Arabic" w:eastAsia="Calibri" w:hAnsi="Simplified Arabic" w:cs="Simplified Arabic" w:hint="cs"/>
          <w:sz w:val="28"/>
          <w:szCs w:val="28"/>
          <w:rtl/>
        </w:rPr>
        <w:t>، الجزائر</w:t>
      </w:r>
      <w:r w:rsidR="00386EDE">
        <w:rPr>
          <w:rFonts w:ascii="Simplified Arabic" w:eastAsia="Calibri" w:hAnsi="Simplified Arabic" w:cs="Simplified Arabic"/>
          <w:sz w:val="28"/>
          <w:szCs w:val="28"/>
          <w:rtl/>
        </w:rPr>
        <w:t xml:space="preserve">، </w:t>
      </w:r>
      <w:r w:rsidR="00386EDE" w:rsidRPr="00386EDE">
        <w:rPr>
          <w:rFonts w:ascii="Simplified Arabic" w:eastAsia="Calibri" w:hAnsi="Simplified Arabic" w:cs="Simplified Arabic" w:hint="cs"/>
          <w:sz w:val="24"/>
          <w:szCs w:val="24"/>
          <w:rtl/>
        </w:rPr>
        <w:t xml:space="preserve">2013 </w:t>
      </w:r>
      <w:r w:rsidR="00386EDE" w:rsidRPr="00386EDE">
        <w:rPr>
          <w:rFonts w:ascii="Simplified Arabic" w:eastAsia="Calibri" w:hAnsi="Simplified Arabic" w:cs="Simplified Arabic"/>
          <w:sz w:val="24"/>
          <w:szCs w:val="24"/>
          <w:rtl/>
        </w:rPr>
        <w:t>–</w:t>
      </w:r>
      <w:r w:rsidR="00386EDE" w:rsidRPr="00386EDE">
        <w:rPr>
          <w:rFonts w:ascii="Simplified Arabic" w:eastAsia="Calibri" w:hAnsi="Simplified Arabic" w:cs="Simplified Arabic" w:hint="cs"/>
          <w:sz w:val="24"/>
          <w:szCs w:val="24"/>
          <w:rtl/>
        </w:rPr>
        <w:t xml:space="preserve"> 2014 </w:t>
      </w:r>
      <w:r w:rsidR="00386EDE">
        <w:rPr>
          <w:rFonts w:ascii="Simplified Arabic" w:eastAsia="Calibri" w:hAnsi="Simplified Arabic" w:cs="Simplified Arabic" w:hint="cs"/>
          <w:sz w:val="28"/>
          <w:szCs w:val="28"/>
          <w:rtl/>
        </w:rPr>
        <w:t>م.</w:t>
      </w:r>
    </w:p>
    <w:p w:rsidR="005C0DD0" w:rsidRPr="00FE4F96" w:rsidRDefault="008B72A9" w:rsidP="008C1477">
      <w:pPr>
        <w:numPr>
          <w:ilvl w:val="0"/>
          <w:numId w:val="34"/>
        </w:numPr>
        <w:spacing w:line="360" w:lineRule="auto"/>
        <w:contextualSpacing/>
        <w:jc w:val="both"/>
        <w:rPr>
          <w:rFonts w:ascii="Simplified Arabic" w:eastAsia="Calibri" w:hAnsi="Simplified Arabic" w:cs="Simplified Arabic"/>
          <w:b/>
          <w:bCs/>
          <w:sz w:val="28"/>
          <w:szCs w:val="28"/>
        </w:rPr>
      </w:pPr>
      <w:r>
        <w:rPr>
          <w:rFonts w:ascii="Simplified Arabic" w:eastAsia="Calibri" w:hAnsi="Simplified Arabic" w:cs="Simplified Arabic"/>
          <w:sz w:val="28"/>
          <w:szCs w:val="28"/>
          <w:rtl/>
        </w:rPr>
        <w:t xml:space="preserve">أ. كريمة </w:t>
      </w:r>
      <w:r>
        <w:rPr>
          <w:rFonts w:ascii="Simplified Arabic" w:eastAsia="Calibri" w:hAnsi="Simplified Arabic" w:cs="Simplified Arabic" w:hint="cs"/>
          <w:sz w:val="28"/>
          <w:szCs w:val="28"/>
          <w:rtl/>
        </w:rPr>
        <w:t>أ</w:t>
      </w:r>
      <w:r w:rsidR="00386EDE">
        <w:rPr>
          <w:rFonts w:ascii="Simplified Arabic" w:eastAsia="Calibri" w:hAnsi="Simplified Arabic" w:cs="Simplified Arabic"/>
          <w:sz w:val="28"/>
          <w:szCs w:val="28"/>
          <w:rtl/>
        </w:rPr>
        <w:t>بو</w:t>
      </w:r>
      <w:r>
        <w:rPr>
          <w:rFonts w:ascii="Simplified Arabic" w:eastAsia="Calibri" w:hAnsi="Simplified Arabic" w:cs="Simplified Arabic" w:hint="cs"/>
          <w:sz w:val="28"/>
          <w:szCs w:val="28"/>
          <w:rtl/>
        </w:rPr>
        <w:t xml:space="preserve"> </w:t>
      </w:r>
      <w:r w:rsidR="00386EDE">
        <w:rPr>
          <w:rFonts w:ascii="Simplified Arabic" w:eastAsia="Calibri" w:hAnsi="Simplified Arabic" w:cs="Simplified Arabic"/>
          <w:sz w:val="28"/>
          <w:szCs w:val="28"/>
          <w:rtl/>
        </w:rPr>
        <w:t>رحلي</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 xml:space="preserve"> ال</w:t>
      </w:r>
      <w:r w:rsidR="00386EDE">
        <w:rPr>
          <w:rFonts w:ascii="Simplified Arabic" w:eastAsia="Calibri" w:hAnsi="Simplified Arabic" w:cs="Simplified Arabic"/>
          <w:b/>
          <w:bCs/>
          <w:i/>
          <w:iCs/>
          <w:sz w:val="28"/>
          <w:szCs w:val="28"/>
          <w:rtl/>
        </w:rPr>
        <w:t>تلوث البحري وتأثيره على البحارة</w:t>
      </w:r>
      <w:r w:rsidR="00386EDE">
        <w:rPr>
          <w:rFonts w:ascii="Simplified Arabic" w:eastAsia="Calibri" w:hAnsi="Simplified Arabic" w:cs="Simplified Arabic"/>
          <w:sz w:val="28"/>
          <w:szCs w:val="28"/>
          <w:rtl/>
        </w:rPr>
        <w:t>؛ رسالة ماجستير</w:t>
      </w:r>
      <w:r w:rsidR="005C0DD0" w:rsidRPr="00341D1D">
        <w:rPr>
          <w:rFonts w:ascii="Simplified Arabic" w:eastAsia="Calibri" w:hAnsi="Simplified Arabic" w:cs="Simplified Arabic"/>
          <w:sz w:val="28"/>
          <w:szCs w:val="28"/>
          <w:rtl/>
        </w:rPr>
        <w:t xml:space="preserve">، جامعة </w:t>
      </w:r>
      <w:proofErr w:type="spellStart"/>
      <w:r w:rsidR="005C0DD0" w:rsidRPr="00341D1D">
        <w:rPr>
          <w:rFonts w:ascii="Simplified Arabic" w:eastAsia="Calibri" w:hAnsi="Simplified Arabic" w:cs="Simplified Arabic"/>
          <w:sz w:val="28"/>
          <w:szCs w:val="28"/>
          <w:rtl/>
        </w:rPr>
        <w:t>منتوري</w:t>
      </w:r>
      <w:proofErr w:type="spellEnd"/>
      <w:r w:rsidR="005C0DD0" w:rsidRPr="00341D1D">
        <w:rPr>
          <w:rFonts w:ascii="Simplified Arabic" w:eastAsia="Calibri" w:hAnsi="Simplified Arabic" w:cs="Simplified Arabic"/>
          <w:sz w:val="28"/>
          <w:szCs w:val="28"/>
          <w:rtl/>
        </w:rPr>
        <w:t>،</w:t>
      </w:r>
      <w:r w:rsidR="005C0DD0" w:rsidRPr="00341D1D">
        <w:rPr>
          <w:rFonts w:ascii="Simplified Arabic" w:eastAsia="Calibri" w:hAnsi="Simplified Arabic" w:cs="Simplified Arabic"/>
          <w:b/>
          <w:bCs/>
          <w:i/>
          <w:iCs/>
          <w:sz w:val="28"/>
          <w:szCs w:val="28"/>
          <w:rtl/>
        </w:rPr>
        <w:t xml:space="preserve"> </w:t>
      </w:r>
      <w:r w:rsidR="00386EDE">
        <w:rPr>
          <w:rFonts w:ascii="Simplified Arabic" w:eastAsia="Calibri" w:hAnsi="Simplified Arabic" w:cs="Simplified Arabic"/>
          <w:sz w:val="28"/>
          <w:szCs w:val="28"/>
          <w:rtl/>
        </w:rPr>
        <w:t>قسنطينة</w:t>
      </w:r>
      <w:r w:rsidR="005C0DD0" w:rsidRPr="00341D1D">
        <w:rPr>
          <w:rFonts w:ascii="Simplified Arabic" w:eastAsia="Calibri" w:hAnsi="Simplified Arabic" w:cs="Simplified Arabic"/>
          <w:sz w:val="28"/>
          <w:szCs w:val="28"/>
          <w:rtl/>
        </w:rPr>
        <w:t>، الجزائر،</w:t>
      </w:r>
      <w:r w:rsidR="005C0DD0" w:rsidRPr="00386EDE">
        <w:rPr>
          <w:rFonts w:ascii="Simplified Arabic" w:eastAsia="Calibri" w:hAnsi="Simplified Arabic" w:cs="Simplified Arabic"/>
          <w:sz w:val="24"/>
          <w:szCs w:val="24"/>
          <w:rtl/>
        </w:rPr>
        <w:t xml:space="preserve"> 2009-2010</w:t>
      </w:r>
      <w:r w:rsidR="00386EDE">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Default="00386EDE" w:rsidP="008C1477">
      <w:pPr>
        <w:numPr>
          <w:ilvl w:val="0"/>
          <w:numId w:val="34"/>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لقمان </w:t>
      </w:r>
      <w:proofErr w:type="spellStart"/>
      <w:r>
        <w:rPr>
          <w:rFonts w:ascii="Simplified Arabic" w:eastAsia="Calibri" w:hAnsi="Simplified Arabic" w:cs="Simplified Arabic"/>
          <w:sz w:val="28"/>
          <w:szCs w:val="28"/>
          <w:rtl/>
        </w:rPr>
        <w:t>بامون</w:t>
      </w:r>
      <w:proofErr w:type="spellEnd"/>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sz w:val="28"/>
          <w:szCs w:val="28"/>
          <w:rtl/>
        </w:rPr>
        <w:t>المسؤولية الجنائية للشخ</w:t>
      </w:r>
      <w:r>
        <w:rPr>
          <w:rFonts w:ascii="Simplified Arabic" w:eastAsia="Calibri" w:hAnsi="Simplified Arabic" w:cs="Simplified Arabic"/>
          <w:b/>
          <w:bCs/>
          <w:sz w:val="28"/>
          <w:szCs w:val="28"/>
          <w:rtl/>
        </w:rPr>
        <w:t>ص المعنوي عن جريمة تلويث البيئة</w:t>
      </w:r>
      <w:r>
        <w:rPr>
          <w:rFonts w:ascii="Simplified Arabic" w:eastAsia="Calibri" w:hAnsi="Simplified Arabic" w:cs="Simplified Arabic"/>
          <w:sz w:val="28"/>
          <w:szCs w:val="28"/>
          <w:rtl/>
        </w:rPr>
        <w:t>؛ رسالة ماجستير، جامعة قاصدي مرياح، ورقلة</w:t>
      </w:r>
      <w:r w:rsidR="005C0DD0" w:rsidRPr="00341D1D">
        <w:rPr>
          <w:rFonts w:ascii="Simplified Arabic" w:eastAsia="Calibri" w:hAnsi="Simplified Arabic" w:cs="Simplified Arabic"/>
          <w:sz w:val="28"/>
          <w:szCs w:val="28"/>
          <w:rtl/>
        </w:rPr>
        <w:t>،</w:t>
      </w:r>
      <w:r w:rsidR="005C0DD0" w:rsidRPr="00386EDE">
        <w:rPr>
          <w:rFonts w:ascii="Simplified Arabic" w:eastAsia="Calibri" w:hAnsi="Simplified Arabic" w:cs="Simplified Arabic"/>
          <w:sz w:val="24"/>
          <w:szCs w:val="24"/>
          <w:rtl/>
        </w:rPr>
        <w:t>2012</w:t>
      </w:r>
      <w:r w:rsidRPr="00386EDE">
        <w:rPr>
          <w:rFonts w:ascii="Simplified Arabic" w:eastAsia="Calibri" w:hAnsi="Simplified Arabic" w:cs="Simplified Arabic" w:hint="cs"/>
          <w:sz w:val="24"/>
          <w:szCs w:val="24"/>
          <w:rtl/>
        </w:rPr>
        <w:t xml:space="preserve"> </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2D54F8" w:rsidRDefault="002D54F8" w:rsidP="002D54F8">
      <w:pPr>
        <w:numPr>
          <w:ilvl w:val="0"/>
          <w:numId w:val="34"/>
        </w:numPr>
        <w:spacing w:line="360" w:lineRule="auto"/>
        <w:contextualSpacing/>
        <w:jc w:val="both"/>
        <w:rPr>
          <w:rFonts w:ascii="Simplified Arabic" w:eastAsia="Calibri" w:hAnsi="Simplified Arabic" w:cs="Simplified Arabic"/>
          <w:sz w:val="28"/>
          <w:szCs w:val="28"/>
        </w:rPr>
      </w:pPr>
      <w:r w:rsidRPr="00677DB6">
        <w:rPr>
          <w:rFonts w:ascii="Simplified Arabic" w:hAnsi="Simplified Arabic" w:cs="Simplified Arabic"/>
          <w:sz w:val="28"/>
          <w:szCs w:val="28"/>
          <w:rtl/>
        </w:rPr>
        <w:t xml:space="preserve">أ. ليدية </w:t>
      </w:r>
      <w:proofErr w:type="spellStart"/>
      <w:r w:rsidRPr="00677DB6">
        <w:rPr>
          <w:rFonts w:ascii="Simplified Arabic" w:hAnsi="Simplified Arabic" w:cs="Simplified Arabic"/>
          <w:sz w:val="28"/>
          <w:szCs w:val="28"/>
          <w:rtl/>
        </w:rPr>
        <w:t>اقويجل</w:t>
      </w:r>
      <w:proofErr w:type="spellEnd"/>
      <w:r w:rsidRPr="00677DB6">
        <w:rPr>
          <w:rFonts w:ascii="Simplified Arabic" w:hAnsi="Simplified Arabic" w:cs="Simplified Arabic"/>
          <w:sz w:val="28"/>
          <w:szCs w:val="28"/>
          <w:rtl/>
        </w:rPr>
        <w:t xml:space="preserve">؛ أ. حياة عبد المؤمن. </w:t>
      </w:r>
      <w:r w:rsidRPr="00677DB6">
        <w:rPr>
          <w:rFonts w:ascii="Simplified Arabic" w:eastAsia="Calibri" w:hAnsi="Simplified Arabic" w:cs="Simplified Arabic"/>
          <w:b/>
          <w:bCs/>
          <w:i/>
          <w:iCs/>
          <w:sz w:val="28"/>
          <w:szCs w:val="28"/>
          <w:rtl/>
        </w:rPr>
        <w:t>حماية البيئة البحرية من مختلف مصادر التلوث</w:t>
      </w:r>
      <w:r w:rsidRPr="00677DB6">
        <w:rPr>
          <w:rFonts w:ascii="Simplified Arabic" w:eastAsia="Calibri" w:hAnsi="Simplified Arabic" w:cs="Simplified Arabic"/>
          <w:sz w:val="28"/>
          <w:szCs w:val="28"/>
          <w:rtl/>
        </w:rPr>
        <w:t xml:space="preserve">؛ رسالة ماجستير، جامعة مولود معمري، تيزي </w:t>
      </w:r>
      <w:proofErr w:type="spellStart"/>
      <w:r w:rsidRPr="00677DB6">
        <w:rPr>
          <w:rFonts w:ascii="Simplified Arabic" w:eastAsia="Calibri" w:hAnsi="Simplified Arabic" w:cs="Simplified Arabic"/>
          <w:sz w:val="28"/>
          <w:szCs w:val="28"/>
          <w:rtl/>
        </w:rPr>
        <w:t>وزو</w:t>
      </w:r>
      <w:proofErr w:type="spellEnd"/>
      <w:r w:rsidRPr="00677DB6">
        <w:rPr>
          <w:rFonts w:ascii="Simplified Arabic" w:eastAsia="Calibri" w:hAnsi="Simplified Arabic" w:cs="Simplified Arabic"/>
          <w:sz w:val="28"/>
          <w:szCs w:val="28"/>
          <w:rtl/>
        </w:rPr>
        <w:t>، الجزائر، 2014– 2015م.</w:t>
      </w:r>
    </w:p>
    <w:p w:rsidR="008654DB" w:rsidRPr="002D54F8" w:rsidRDefault="008654DB" w:rsidP="008654DB">
      <w:pPr>
        <w:numPr>
          <w:ilvl w:val="0"/>
          <w:numId w:val="34"/>
        </w:numPr>
        <w:spacing w:line="360" w:lineRule="auto"/>
        <w:contextualSpacing/>
        <w:jc w:val="both"/>
        <w:rPr>
          <w:rFonts w:ascii="Simplified Arabic" w:eastAsia="Calibri" w:hAnsi="Simplified Arabic" w:cs="Simplified Arabic"/>
          <w:sz w:val="28"/>
          <w:szCs w:val="28"/>
        </w:rPr>
      </w:pPr>
      <w:r w:rsidRPr="008654DB">
        <w:rPr>
          <w:rFonts w:ascii="Simplified Arabic" w:eastAsia="Calibri" w:hAnsi="Simplified Arabic" w:cs="Simplified Arabic" w:hint="cs"/>
          <w:sz w:val="28"/>
          <w:szCs w:val="28"/>
          <w:rtl/>
        </w:rPr>
        <w:t xml:space="preserve">أ. ليلى محمود جبريل </w:t>
      </w:r>
      <w:proofErr w:type="spellStart"/>
      <w:r w:rsidRPr="008654DB">
        <w:rPr>
          <w:rFonts w:ascii="Simplified Arabic" w:eastAsia="Calibri" w:hAnsi="Simplified Arabic" w:cs="Simplified Arabic" w:hint="cs"/>
          <w:sz w:val="28"/>
          <w:szCs w:val="28"/>
          <w:rtl/>
        </w:rPr>
        <w:t>الكيتي</w:t>
      </w:r>
      <w:proofErr w:type="spellEnd"/>
      <w:r w:rsidRPr="008654DB">
        <w:rPr>
          <w:rFonts w:ascii="Simplified Arabic" w:eastAsia="Calibri" w:hAnsi="Simplified Arabic" w:cs="Simplified Arabic" w:hint="cs"/>
          <w:sz w:val="28"/>
          <w:szCs w:val="28"/>
          <w:rtl/>
        </w:rPr>
        <w:t xml:space="preserve">. </w:t>
      </w:r>
      <w:r w:rsidRPr="008654DB">
        <w:rPr>
          <w:rFonts w:ascii="Simplified Arabic" w:eastAsia="Calibri" w:hAnsi="Simplified Arabic" w:cs="Simplified Arabic" w:hint="cs"/>
          <w:b/>
          <w:bCs/>
          <w:i/>
          <w:iCs/>
          <w:sz w:val="28"/>
          <w:szCs w:val="28"/>
          <w:rtl/>
        </w:rPr>
        <w:t xml:space="preserve">مدى توافق السياسات البيئية في ليبيا مع السياسة البيئية الدولية؛ </w:t>
      </w:r>
      <w:r>
        <w:rPr>
          <w:rFonts w:ascii="Simplified Arabic" w:eastAsia="Calibri" w:hAnsi="Simplified Arabic" w:cs="Simplified Arabic" w:hint="cs"/>
          <w:sz w:val="28"/>
          <w:szCs w:val="28"/>
          <w:rtl/>
        </w:rPr>
        <w:t xml:space="preserve">رسالة ماجستير، </w:t>
      </w:r>
      <w:r w:rsidRPr="008654DB">
        <w:rPr>
          <w:rFonts w:ascii="Simplified Arabic" w:eastAsia="Calibri" w:hAnsi="Simplified Arabic" w:cs="Simplified Arabic" w:hint="cs"/>
          <w:sz w:val="28"/>
          <w:szCs w:val="28"/>
          <w:rtl/>
        </w:rPr>
        <w:t>جامعة بنغازي، 2011</w:t>
      </w:r>
      <w:r>
        <w:rPr>
          <w:rFonts w:ascii="Simplified Arabic" w:eastAsia="Calibri" w:hAnsi="Simplified Arabic" w:cs="Simplified Arabic" w:hint="cs"/>
          <w:sz w:val="28"/>
          <w:szCs w:val="28"/>
          <w:rtl/>
        </w:rPr>
        <w:t>.</w:t>
      </w:r>
    </w:p>
    <w:p w:rsidR="005C0DD0" w:rsidRPr="00341D1D" w:rsidRDefault="00386EDE" w:rsidP="008C1477">
      <w:pPr>
        <w:numPr>
          <w:ilvl w:val="0"/>
          <w:numId w:val="34"/>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محمد منصوري</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w:t>
      </w:r>
      <w:r w:rsidR="008B72A9">
        <w:rPr>
          <w:rFonts w:ascii="Simplified Arabic" w:eastAsia="Calibri" w:hAnsi="Simplified Arabic" w:cs="Simplified Arabic" w:hint="cs"/>
          <w:b/>
          <w:bCs/>
          <w:i/>
          <w:iCs/>
          <w:sz w:val="28"/>
          <w:szCs w:val="28"/>
          <w:rtl/>
        </w:rPr>
        <w:t>آ</w:t>
      </w:r>
      <w:r w:rsidR="005C0DD0" w:rsidRPr="00341D1D">
        <w:rPr>
          <w:rFonts w:ascii="Simplified Arabic" w:eastAsia="Calibri" w:hAnsi="Simplified Arabic" w:cs="Simplified Arabic"/>
          <w:b/>
          <w:bCs/>
          <w:i/>
          <w:iCs/>
          <w:sz w:val="28"/>
          <w:szCs w:val="28"/>
          <w:rtl/>
        </w:rPr>
        <w:t>ليات القانونية لحماية البيئة البحرية بين القانون الدولي العام والتشريع الداخلي؛</w:t>
      </w:r>
      <w:r w:rsidR="005C0DD0" w:rsidRPr="00341D1D">
        <w:rPr>
          <w:rFonts w:ascii="Simplified Arabic" w:eastAsia="Calibri" w:hAnsi="Simplified Arabic" w:cs="Simplified Arabic"/>
          <w:sz w:val="28"/>
          <w:szCs w:val="28"/>
          <w:rtl/>
        </w:rPr>
        <w:t xml:space="preserve"> مجلة العلوم</w:t>
      </w:r>
      <w:r>
        <w:rPr>
          <w:rFonts w:ascii="Simplified Arabic" w:eastAsia="Calibri" w:hAnsi="Simplified Arabic" w:cs="Simplified Arabic"/>
          <w:sz w:val="28"/>
          <w:szCs w:val="28"/>
          <w:rtl/>
        </w:rPr>
        <w:t xml:space="preserve"> القانونية والسياسية</w:t>
      </w:r>
      <w:r w:rsidR="005C0DD0"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sidR="005C0DD0" w:rsidRPr="00341D1D">
        <w:rPr>
          <w:rFonts w:ascii="Simplified Arabic" w:eastAsia="Calibri" w:hAnsi="Simplified Arabic" w:cs="Simplified Arabic"/>
          <w:sz w:val="28"/>
          <w:szCs w:val="28"/>
          <w:rtl/>
        </w:rPr>
        <w:t xml:space="preserve">المجلد </w:t>
      </w:r>
      <w:r w:rsidR="005C0DD0" w:rsidRPr="008B72A9">
        <w:rPr>
          <w:rFonts w:ascii="Simplified Arabic" w:eastAsia="Calibri" w:hAnsi="Simplified Arabic" w:cs="Simplified Arabic"/>
          <w:sz w:val="24"/>
          <w:szCs w:val="24"/>
          <w:rtl/>
        </w:rPr>
        <w:t>10</w:t>
      </w:r>
      <w:r w:rsidR="005C0DD0" w:rsidRPr="00341D1D">
        <w:rPr>
          <w:rFonts w:ascii="Simplified Arabic" w:eastAsia="Calibri" w:hAnsi="Simplified Arabic" w:cs="Simplified Arabic"/>
          <w:sz w:val="28"/>
          <w:szCs w:val="28"/>
          <w:rtl/>
        </w:rPr>
        <w:t xml:space="preserve">، العدد </w:t>
      </w:r>
      <w:r w:rsidR="005C0DD0" w:rsidRPr="008B72A9">
        <w:rPr>
          <w:rFonts w:ascii="Simplified Arabic" w:eastAsia="Calibri" w:hAnsi="Simplified Arabic" w:cs="Simplified Arabic"/>
          <w:sz w:val="24"/>
          <w:szCs w:val="24"/>
          <w:rtl/>
        </w:rPr>
        <w:t>02</w:t>
      </w:r>
      <w:r w:rsidR="005C0DD0" w:rsidRPr="00341D1D">
        <w:rPr>
          <w:rFonts w:ascii="Simplified Arabic" w:eastAsia="Calibri" w:hAnsi="Simplified Arabic" w:cs="Simplified Arabic"/>
          <w:sz w:val="28"/>
          <w:szCs w:val="28"/>
          <w:rtl/>
        </w:rPr>
        <w:t xml:space="preserve">، سبتمبر </w:t>
      </w:r>
      <w:r w:rsidR="005C0DD0" w:rsidRPr="00386EDE">
        <w:rPr>
          <w:rFonts w:ascii="Simplified Arabic" w:eastAsia="Calibri" w:hAnsi="Simplified Arabic" w:cs="Simplified Arabic"/>
          <w:sz w:val="24"/>
          <w:szCs w:val="24"/>
          <w:rtl/>
        </w:rPr>
        <w:t>2019</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386EDE" w:rsidP="008C1477">
      <w:pPr>
        <w:numPr>
          <w:ilvl w:val="0"/>
          <w:numId w:val="34"/>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أ. منى النتشة</w:t>
      </w:r>
      <w:r w:rsidR="008B72A9">
        <w:rPr>
          <w:rFonts w:ascii="Simplified Arabic" w:eastAsia="Calibri" w:hAnsi="Simplified Arabic" w:cs="Simplified Arabic"/>
          <w:sz w:val="28"/>
          <w:szCs w:val="28"/>
          <w:rtl/>
        </w:rPr>
        <w:t>.</w:t>
      </w:r>
      <w:r w:rsidR="008B72A9">
        <w:rPr>
          <w:rFonts w:ascii="Simplified Arabic" w:eastAsia="Calibri" w:hAnsi="Simplified Arabic" w:cs="Simplified Arabic" w:hint="cs"/>
          <w:sz w:val="28"/>
          <w:szCs w:val="28"/>
          <w:rtl/>
        </w:rPr>
        <w:t xml:space="preserve"> </w:t>
      </w:r>
      <w:r w:rsidR="008B72A9">
        <w:rPr>
          <w:rFonts w:ascii="Simplified Arabic" w:eastAsia="Calibri" w:hAnsi="Simplified Arabic" w:cs="Simplified Arabic" w:hint="cs"/>
          <w:b/>
          <w:bCs/>
          <w:i/>
          <w:iCs/>
          <w:sz w:val="28"/>
          <w:szCs w:val="28"/>
          <w:rtl/>
        </w:rPr>
        <w:t>أ</w:t>
      </w:r>
      <w:r w:rsidR="008B72A9">
        <w:rPr>
          <w:rFonts w:ascii="Simplified Arabic" w:eastAsia="Calibri" w:hAnsi="Simplified Arabic" w:cs="Simplified Arabic"/>
          <w:b/>
          <w:bCs/>
          <w:i/>
          <w:iCs/>
          <w:sz w:val="28"/>
          <w:szCs w:val="28"/>
          <w:rtl/>
        </w:rPr>
        <w:t xml:space="preserve">ثر استخدام </w:t>
      </w:r>
      <w:r w:rsidR="008B72A9">
        <w:rPr>
          <w:rFonts w:ascii="Simplified Arabic" w:eastAsia="Calibri" w:hAnsi="Simplified Arabic" w:cs="Simplified Arabic" w:hint="cs"/>
          <w:b/>
          <w:bCs/>
          <w:i/>
          <w:iCs/>
          <w:sz w:val="28"/>
          <w:szCs w:val="28"/>
          <w:rtl/>
        </w:rPr>
        <w:t>أ</w:t>
      </w:r>
      <w:r w:rsidR="005C0DD0" w:rsidRPr="00341D1D">
        <w:rPr>
          <w:rFonts w:ascii="Simplified Arabic" w:eastAsia="Calibri" w:hAnsi="Simplified Arabic" w:cs="Simplified Arabic"/>
          <w:b/>
          <w:bCs/>
          <w:i/>
          <w:iCs/>
          <w:sz w:val="28"/>
          <w:szCs w:val="28"/>
          <w:rtl/>
        </w:rPr>
        <w:t>نشطة في التربي</w:t>
      </w:r>
      <w:r>
        <w:rPr>
          <w:rFonts w:ascii="Simplified Arabic" w:eastAsia="Calibri" w:hAnsi="Simplified Arabic" w:cs="Simplified Arabic"/>
          <w:b/>
          <w:bCs/>
          <w:i/>
          <w:iCs/>
          <w:sz w:val="28"/>
          <w:szCs w:val="28"/>
          <w:rtl/>
        </w:rPr>
        <w:t>ة البيئية في تنمية الوعي البيئي</w:t>
      </w:r>
      <w:r w:rsidR="005C0DD0" w:rsidRPr="00341D1D">
        <w:rPr>
          <w:rFonts w:ascii="Simplified Arabic" w:eastAsia="Calibri" w:hAnsi="Simplified Arabic" w:cs="Simplified Arabic"/>
          <w:b/>
          <w:bCs/>
          <w:sz w:val="28"/>
          <w:szCs w:val="28"/>
          <w:rtl/>
        </w:rPr>
        <w:t xml:space="preserve">؛ </w:t>
      </w:r>
      <w:r>
        <w:rPr>
          <w:rFonts w:ascii="Simplified Arabic" w:eastAsia="Calibri" w:hAnsi="Simplified Arabic" w:cs="Simplified Arabic"/>
          <w:sz w:val="28"/>
          <w:szCs w:val="28"/>
          <w:rtl/>
        </w:rPr>
        <w:t xml:space="preserve">رسالة ماجستير، كلية الدراسات العليا، جامعة </w:t>
      </w:r>
      <w:proofErr w:type="spellStart"/>
      <w:r>
        <w:rPr>
          <w:rFonts w:ascii="Simplified Arabic" w:eastAsia="Calibri" w:hAnsi="Simplified Arabic" w:cs="Simplified Arabic"/>
          <w:sz w:val="28"/>
          <w:szCs w:val="28"/>
          <w:rtl/>
        </w:rPr>
        <w:t>بيرزت</w:t>
      </w:r>
      <w:proofErr w:type="spellEnd"/>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فلسطين</w:t>
      </w:r>
      <w:r>
        <w:rPr>
          <w:rFonts w:ascii="Simplified Arabic" w:eastAsia="Calibri" w:hAnsi="Simplified Arabic" w:cs="Simplified Arabic" w:hint="cs"/>
          <w:sz w:val="28"/>
          <w:szCs w:val="28"/>
          <w:rtl/>
        </w:rPr>
        <w:t>،</w:t>
      </w:r>
      <w:r w:rsidR="005C0DD0" w:rsidRPr="00386EDE">
        <w:rPr>
          <w:rFonts w:ascii="Simplified Arabic" w:eastAsia="Calibri" w:hAnsi="Simplified Arabic" w:cs="Simplified Arabic"/>
          <w:sz w:val="24"/>
          <w:szCs w:val="24"/>
          <w:rtl/>
        </w:rPr>
        <w:t>2006</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8B72A9" w:rsidRDefault="00386EDE" w:rsidP="008C1477">
      <w:pPr>
        <w:numPr>
          <w:ilvl w:val="0"/>
          <w:numId w:val="34"/>
        </w:numPr>
        <w:spacing w:line="360" w:lineRule="auto"/>
        <w:contextualSpacing/>
        <w:jc w:val="both"/>
        <w:rPr>
          <w:rFonts w:ascii="Simplified Arabic" w:eastAsia="Calibri" w:hAnsi="Simplified Arabic" w:cs="Simplified Arabic"/>
          <w:sz w:val="24"/>
          <w:szCs w:val="24"/>
        </w:rPr>
      </w:pPr>
      <w:r>
        <w:rPr>
          <w:rFonts w:ascii="Simplified Arabic" w:eastAsia="Calibri" w:hAnsi="Simplified Arabic" w:cs="Simplified Arabic"/>
          <w:sz w:val="28"/>
          <w:szCs w:val="28"/>
          <w:rtl/>
        </w:rPr>
        <w:lastRenderedPageBreak/>
        <w:t>أ. نفيسة المهدي بكوش</w:t>
      </w:r>
      <w:r w:rsidR="005C0DD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b/>
          <w:bCs/>
          <w:sz w:val="28"/>
          <w:szCs w:val="28"/>
          <w:rtl/>
        </w:rPr>
        <w:t>دور</w:t>
      </w:r>
      <w:r>
        <w:rPr>
          <w:rFonts w:ascii="Simplified Arabic" w:eastAsia="Calibri" w:hAnsi="Simplified Arabic" w:cs="Simplified Arabic" w:hint="cs"/>
          <w:b/>
          <w:bCs/>
          <w:sz w:val="28"/>
          <w:szCs w:val="28"/>
          <w:rtl/>
        </w:rPr>
        <w:t xml:space="preserve"> </w:t>
      </w:r>
      <w:r w:rsidR="005C0DD0" w:rsidRPr="00341D1D">
        <w:rPr>
          <w:rFonts w:ascii="Simplified Arabic" w:eastAsia="Calibri" w:hAnsi="Simplified Arabic" w:cs="Simplified Arabic"/>
          <w:b/>
          <w:bCs/>
          <w:sz w:val="28"/>
          <w:szCs w:val="28"/>
          <w:rtl/>
        </w:rPr>
        <w:t>القانون في الحد من تلوث الميا</w:t>
      </w:r>
      <w:r>
        <w:rPr>
          <w:rFonts w:ascii="Simplified Arabic" w:eastAsia="Calibri" w:hAnsi="Simplified Arabic" w:cs="Simplified Arabic"/>
          <w:b/>
          <w:bCs/>
          <w:sz w:val="28"/>
          <w:szCs w:val="28"/>
          <w:rtl/>
        </w:rPr>
        <w:t>ه في ميناء طرابلس</w:t>
      </w:r>
      <w:r w:rsidR="005C0DD0" w:rsidRPr="00341D1D">
        <w:rPr>
          <w:rFonts w:ascii="Simplified Arabic" w:eastAsia="Calibri" w:hAnsi="Simplified Arabic" w:cs="Simplified Arabic"/>
          <w:b/>
          <w:bCs/>
          <w:sz w:val="28"/>
          <w:szCs w:val="28"/>
          <w:rtl/>
        </w:rPr>
        <w:t xml:space="preserve">؛ </w:t>
      </w:r>
      <w:r w:rsidR="008D427E">
        <w:rPr>
          <w:rFonts w:ascii="Simplified Arabic" w:eastAsia="Calibri" w:hAnsi="Simplified Arabic" w:cs="Simplified Arabic"/>
          <w:sz w:val="28"/>
          <w:szCs w:val="28"/>
          <w:rtl/>
        </w:rPr>
        <w:t>رسالة ماجستير</w:t>
      </w:r>
      <w:r w:rsidR="008B72A9">
        <w:rPr>
          <w:rFonts w:ascii="Simplified Arabic" w:eastAsia="Calibri" w:hAnsi="Simplified Arabic" w:cs="Simplified Arabic"/>
          <w:sz w:val="28"/>
          <w:szCs w:val="28"/>
          <w:rtl/>
        </w:rPr>
        <w:t>، الجامعة ال</w:t>
      </w:r>
      <w:r w:rsidR="008B72A9">
        <w:rPr>
          <w:rFonts w:ascii="Simplified Arabic" w:eastAsia="Calibri" w:hAnsi="Simplified Arabic" w:cs="Simplified Arabic" w:hint="cs"/>
          <w:sz w:val="28"/>
          <w:szCs w:val="28"/>
          <w:rtl/>
        </w:rPr>
        <w:t>إ</w:t>
      </w:r>
      <w:r w:rsidR="005C0DD0" w:rsidRPr="00341D1D">
        <w:rPr>
          <w:rFonts w:ascii="Simplified Arabic" w:eastAsia="Calibri" w:hAnsi="Simplified Arabic" w:cs="Simplified Arabic"/>
          <w:sz w:val="28"/>
          <w:szCs w:val="28"/>
          <w:rtl/>
        </w:rPr>
        <w:t>سل</w:t>
      </w:r>
      <w:r w:rsidR="008D427E">
        <w:rPr>
          <w:rFonts w:ascii="Simplified Arabic" w:eastAsia="Calibri" w:hAnsi="Simplified Arabic" w:cs="Simplified Arabic" w:hint="cs"/>
          <w:sz w:val="28"/>
          <w:szCs w:val="28"/>
          <w:rtl/>
        </w:rPr>
        <w:t>ا</w:t>
      </w:r>
      <w:r w:rsidR="008D427E">
        <w:rPr>
          <w:rFonts w:ascii="Simplified Arabic" w:eastAsia="Calibri" w:hAnsi="Simplified Arabic" w:cs="Simplified Arabic"/>
          <w:sz w:val="28"/>
          <w:szCs w:val="28"/>
          <w:rtl/>
        </w:rPr>
        <w:t>مية العالمية، ماليزيا</w:t>
      </w:r>
      <w:r w:rsidR="005C0DD0" w:rsidRPr="00341D1D">
        <w:rPr>
          <w:rFonts w:ascii="Simplified Arabic" w:eastAsia="Calibri" w:hAnsi="Simplified Arabic" w:cs="Simplified Arabic"/>
          <w:sz w:val="28"/>
          <w:szCs w:val="28"/>
          <w:rtl/>
        </w:rPr>
        <w:t xml:space="preserve">، </w:t>
      </w:r>
      <w:r w:rsidR="005C0DD0" w:rsidRPr="008B72A9">
        <w:rPr>
          <w:rFonts w:ascii="Simplified Arabic" w:eastAsia="Calibri" w:hAnsi="Simplified Arabic" w:cs="Simplified Arabic"/>
          <w:sz w:val="24"/>
          <w:szCs w:val="24"/>
          <w:rtl/>
        </w:rPr>
        <w:t>2018.</w:t>
      </w:r>
    </w:p>
    <w:p w:rsidR="005C0DD0" w:rsidRPr="00341D1D" w:rsidRDefault="008D427E" w:rsidP="008C1477">
      <w:pPr>
        <w:numPr>
          <w:ilvl w:val="0"/>
          <w:numId w:val="34"/>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أ. واري عز الدين</w:t>
      </w:r>
      <w:r>
        <w:rPr>
          <w:rFonts w:ascii="Simplified Arabic" w:eastAsia="Calibri" w:hAnsi="Simplified Arabic" w:cs="Simplified Arabic" w:hint="cs"/>
          <w:sz w:val="28"/>
          <w:szCs w:val="28"/>
          <w:rtl/>
        </w:rPr>
        <w:t>؛</w:t>
      </w:r>
      <w:r w:rsidR="005C0DD0" w:rsidRPr="00341D1D">
        <w:rPr>
          <w:rFonts w:ascii="Simplified Arabic" w:eastAsia="Calibri" w:hAnsi="Simplified Arabic" w:cs="Simplified Arabic"/>
          <w:sz w:val="28"/>
          <w:szCs w:val="28"/>
          <w:rtl/>
        </w:rPr>
        <w:t xml:space="preserve"> أ. نهال </w:t>
      </w:r>
      <w:proofErr w:type="spellStart"/>
      <w:r w:rsidR="005C0DD0" w:rsidRPr="00341D1D">
        <w:rPr>
          <w:rFonts w:ascii="Simplified Arabic" w:eastAsia="Calibri" w:hAnsi="Simplified Arabic" w:cs="Simplified Arabic"/>
          <w:sz w:val="28"/>
          <w:szCs w:val="28"/>
          <w:rtl/>
        </w:rPr>
        <w:t>مسينيسا</w:t>
      </w:r>
      <w:proofErr w:type="spellEnd"/>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دور منظم</w:t>
      </w:r>
      <w:r w:rsidR="008B72A9">
        <w:rPr>
          <w:rFonts w:ascii="Simplified Arabic" w:eastAsia="Calibri" w:hAnsi="Simplified Arabic" w:cs="Simplified Arabic"/>
          <w:b/>
          <w:bCs/>
          <w:i/>
          <w:iCs/>
          <w:sz w:val="28"/>
          <w:szCs w:val="28"/>
          <w:rtl/>
        </w:rPr>
        <w:t>ة ال</w:t>
      </w:r>
      <w:r w:rsidR="008B72A9">
        <w:rPr>
          <w:rFonts w:ascii="Simplified Arabic" w:eastAsia="Calibri" w:hAnsi="Simplified Arabic" w:cs="Simplified Arabic" w:hint="cs"/>
          <w:b/>
          <w:bCs/>
          <w:i/>
          <w:iCs/>
          <w:sz w:val="28"/>
          <w:szCs w:val="28"/>
          <w:rtl/>
        </w:rPr>
        <w:t>أ</w:t>
      </w:r>
      <w:r>
        <w:rPr>
          <w:rFonts w:ascii="Simplified Arabic" w:eastAsia="Calibri" w:hAnsi="Simplified Arabic" w:cs="Simplified Arabic"/>
          <w:b/>
          <w:bCs/>
          <w:i/>
          <w:iCs/>
          <w:sz w:val="28"/>
          <w:szCs w:val="28"/>
          <w:rtl/>
        </w:rPr>
        <w:t>مم المتحدة في حماية البيئة</w:t>
      </w:r>
      <w:r w:rsidR="005C0DD0" w:rsidRPr="00341D1D">
        <w:rPr>
          <w:rFonts w:ascii="Simplified Arabic" w:eastAsia="Calibri" w:hAnsi="Simplified Arabic" w:cs="Simplified Arabic"/>
          <w:b/>
          <w:bCs/>
          <w:i/>
          <w:iCs/>
          <w:sz w:val="28"/>
          <w:szCs w:val="28"/>
          <w:rtl/>
        </w:rPr>
        <w:t xml:space="preserve">؛ </w:t>
      </w:r>
      <w:r>
        <w:rPr>
          <w:rFonts w:ascii="Simplified Arabic" w:eastAsia="Calibri" w:hAnsi="Simplified Arabic" w:cs="Simplified Arabic"/>
          <w:sz w:val="28"/>
          <w:szCs w:val="28"/>
          <w:rtl/>
        </w:rPr>
        <w:t>رسالة ماجستير</w:t>
      </w:r>
      <w:r w:rsidR="005C0DD0" w:rsidRPr="00341D1D">
        <w:rPr>
          <w:rFonts w:ascii="Simplified Arabic" w:eastAsia="Calibri" w:hAnsi="Simplified Arabic" w:cs="Simplified Arabic"/>
          <w:sz w:val="28"/>
          <w:szCs w:val="28"/>
          <w:rtl/>
        </w:rPr>
        <w:t>،</w:t>
      </w:r>
      <w:r w:rsidR="005C0DD0" w:rsidRPr="00341D1D">
        <w:rPr>
          <w:rFonts w:ascii="Simplified Arabic" w:eastAsia="Calibri" w:hAnsi="Simplified Arabic" w:cs="Simplified Arabic"/>
          <w:b/>
          <w:bCs/>
          <w:i/>
          <w:iCs/>
          <w:sz w:val="28"/>
          <w:szCs w:val="28"/>
          <w:rtl/>
        </w:rPr>
        <w:t xml:space="preserve"> </w:t>
      </w:r>
      <w:r>
        <w:rPr>
          <w:rFonts w:ascii="Simplified Arabic" w:eastAsia="Calibri" w:hAnsi="Simplified Arabic" w:cs="Simplified Arabic"/>
          <w:sz w:val="28"/>
          <w:szCs w:val="28"/>
          <w:rtl/>
        </w:rPr>
        <w:t>جامعة عبد الرحمن ميرة ، بجاية،</w:t>
      </w:r>
      <w:r w:rsidRPr="008D427E">
        <w:rPr>
          <w:rFonts w:ascii="Simplified Arabic" w:eastAsia="Calibri" w:hAnsi="Simplified Arabic" w:cs="Simplified Arabic"/>
          <w:sz w:val="24"/>
          <w:szCs w:val="24"/>
          <w:rtl/>
        </w:rPr>
        <w:t>2019 – 2020</w:t>
      </w:r>
      <w:r w:rsidRPr="008D427E">
        <w:rPr>
          <w:rFonts w:ascii="Simplified Arabic" w:eastAsia="Calibri" w:hAnsi="Simplified Arabic" w:cs="Simplified Arabic" w:hint="cs"/>
          <w:sz w:val="24"/>
          <w:szCs w:val="24"/>
          <w:rtl/>
        </w:rPr>
        <w:t>م</w:t>
      </w:r>
      <w:r>
        <w:rPr>
          <w:rFonts w:ascii="Simplified Arabic" w:eastAsia="Calibri" w:hAnsi="Simplified Arabic" w:cs="Simplified Arabic" w:hint="cs"/>
          <w:sz w:val="28"/>
          <w:szCs w:val="28"/>
          <w:rtl/>
        </w:rPr>
        <w:t>.</w:t>
      </w:r>
    </w:p>
    <w:p w:rsidR="005C0DD0" w:rsidRPr="00341D1D" w:rsidRDefault="005C0DD0" w:rsidP="008C1477">
      <w:pPr>
        <w:numPr>
          <w:ilvl w:val="0"/>
          <w:numId w:val="34"/>
        </w:numPr>
        <w:spacing w:line="360" w:lineRule="auto"/>
        <w:contextualSpacing/>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أ. وافي حاجة. </w:t>
      </w:r>
      <w:r w:rsidRPr="00341D1D">
        <w:rPr>
          <w:rFonts w:ascii="Simplified Arabic" w:eastAsia="Calibri" w:hAnsi="Simplified Arabic" w:cs="Simplified Arabic"/>
          <w:b/>
          <w:bCs/>
          <w:i/>
          <w:iCs/>
          <w:sz w:val="28"/>
          <w:szCs w:val="28"/>
          <w:rtl/>
        </w:rPr>
        <w:t>جهود المنظ</w:t>
      </w:r>
      <w:r w:rsidR="008B72A9">
        <w:rPr>
          <w:rFonts w:ascii="Simplified Arabic" w:eastAsia="Calibri" w:hAnsi="Simplified Arabic" w:cs="Simplified Arabic" w:hint="cs"/>
          <w:b/>
          <w:bCs/>
          <w:i/>
          <w:iCs/>
          <w:sz w:val="28"/>
          <w:szCs w:val="28"/>
          <w:rtl/>
        </w:rPr>
        <w:t>َّ</w:t>
      </w:r>
      <w:r w:rsidRPr="00341D1D">
        <w:rPr>
          <w:rFonts w:ascii="Simplified Arabic" w:eastAsia="Calibri" w:hAnsi="Simplified Arabic" w:cs="Simplified Arabic"/>
          <w:b/>
          <w:bCs/>
          <w:i/>
          <w:iCs/>
          <w:sz w:val="28"/>
          <w:szCs w:val="28"/>
          <w:rtl/>
        </w:rPr>
        <w:t>مات الدولي</w:t>
      </w:r>
      <w:r w:rsidR="008B72A9">
        <w:rPr>
          <w:rFonts w:ascii="Simplified Arabic" w:eastAsia="Calibri" w:hAnsi="Simplified Arabic" w:cs="Simplified Arabic" w:hint="cs"/>
          <w:b/>
          <w:bCs/>
          <w:i/>
          <w:iCs/>
          <w:sz w:val="28"/>
          <w:szCs w:val="28"/>
          <w:rtl/>
        </w:rPr>
        <w:t>َّ</w:t>
      </w:r>
      <w:r w:rsidRPr="00341D1D">
        <w:rPr>
          <w:rFonts w:ascii="Simplified Arabic" w:eastAsia="Calibri" w:hAnsi="Simplified Arabic" w:cs="Simplified Arabic"/>
          <w:b/>
          <w:bCs/>
          <w:i/>
          <w:iCs/>
          <w:sz w:val="28"/>
          <w:szCs w:val="28"/>
          <w:rtl/>
        </w:rPr>
        <w:t>ة غير الحكومية في مجال حماية البيئة</w:t>
      </w:r>
      <w:r w:rsidRPr="00341D1D">
        <w:rPr>
          <w:rFonts w:ascii="Simplified Arabic" w:eastAsia="Calibri" w:hAnsi="Simplified Arabic" w:cs="Simplified Arabic"/>
          <w:b/>
          <w:bCs/>
          <w:sz w:val="28"/>
          <w:szCs w:val="28"/>
          <w:rtl/>
        </w:rPr>
        <w:t xml:space="preserve">؛ </w:t>
      </w:r>
      <w:r w:rsidR="008D427E">
        <w:rPr>
          <w:rFonts w:ascii="Simplified Arabic" w:eastAsia="Calibri" w:hAnsi="Simplified Arabic" w:cs="Simplified Arabic"/>
          <w:sz w:val="28"/>
          <w:szCs w:val="28"/>
          <w:rtl/>
        </w:rPr>
        <w:t>رسالة ماجستير</w:t>
      </w:r>
      <w:r w:rsidRPr="00341D1D">
        <w:rPr>
          <w:rFonts w:ascii="Simplified Arabic" w:eastAsia="Calibri" w:hAnsi="Simplified Arabic" w:cs="Simplified Arabic"/>
          <w:sz w:val="28"/>
          <w:szCs w:val="28"/>
          <w:rtl/>
        </w:rPr>
        <w:t>، كلية الحقوق والعلوم السيا</w:t>
      </w:r>
      <w:r w:rsidR="008D427E">
        <w:rPr>
          <w:rFonts w:ascii="Simplified Arabic" w:eastAsia="Calibri" w:hAnsi="Simplified Arabic" w:cs="Simplified Arabic"/>
          <w:sz w:val="28"/>
          <w:szCs w:val="28"/>
          <w:rtl/>
        </w:rPr>
        <w:t>سية جامعة عبد الحميد بن باديس</w:t>
      </w:r>
      <w:r w:rsidR="008D427E">
        <w:rPr>
          <w:rFonts w:ascii="Simplified Arabic" w:eastAsia="Calibri" w:hAnsi="Simplified Arabic" w:cs="Simplified Arabic" w:hint="cs"/>
          <w:sz w:val="28"/>
          <w:szCs w:val="28"/>
          <w:rtl/>
        </w:rPr>
        <w:t xml:space="preserve">، </w:t>
      </w:r>
      <w:r w:rsidR="008B72A9">
        <w:rPr>
          <w:rFonts w:ascii="Simplified Arabic" w:eastAsia="Calibri" w:hAnsi="Simplified Arabic" w:cs="Simplified Arabic"/>
          <w:sz w:val="28"/>
          <w:szCs w:val="28"/>
          <w:rtl/>
        </w:rPr>
        <w:t>مستغانم</w:t>
      </w:r>
      <w:r w:rsidR="008B72A9">
        <w:rPr>
          <w:rFonts w:ascii="Simplified Arabic" w:eastAsia="Calibri" w:hAnsi="Simplified Arabic" w:cs="Simplified Arabic" w:hint="cs"/>
          <w:sz w:val="28"/>
          <w:szCs w:val="28"/>
          <w:rtl/>
        </w:rPr>
        <w:t>،</w:t>
      </w:r>
      <w:r w:rsidRPr="008D427E">
        <w:rPr>
          <w:rFonts w:ascii="Simplified Arabic" w:eastAsia="Calibri" w:hAnsi="Simplified Arabic" w:cs="Simplified Arabic"/>
          <w:sz w:val="24"/>
          <w:szCs w:val="24"/>
          <w:rtl/>
        </w:rPr>
        <w:t>2013-</w:t>
      </w:r>
      <w:r w:rsidR="008D427E" w:rsidRPr="008D427E">
        <w:rPr>
          <w:rFonts w:ascii="Simplified Arabic" w:eastAsia="Calibri" w:hAnsi="Simplified Arabic" w:cs="Simplified Arabic"/>
          <w:sz w:val="24"/>
          <w:szCs w:val="24"/>
          <w:rtl/>
        </w:rPr>
        <w:t>2014</w:t>
      </w:r>
      <w:r w:rsidR="008D427E" w:rsidRPr="008D427E">
        <w:rPr>
          <w:rFonts w:ascii="Simplified Arabic" w:eastAsia="Calibri" w:hAnsi="Simplified Arabic" w:cs="Simplified Arabic" w:hint="cs"/>
          <w:sz w:val="24"/>
          <w:szCs w:val="24"/>
          <w:rtl/>
        </w:rPr>
        <w:t>م</w:t>
      </w:r>
      <w:r w:rsidR="008D427E">
        <w:rPr>
          <w:rFonts w:ascii="Simplified Arabic" w:eastAsia="Calibri" w:hAnsi="Simplified Arabic" w:cs="Simplified Arabic" w:hint="cs"/>
          <w:sz w:val="28"/>
          <w:szCs w:val="28"/>
          <w:rtl/>
        </w:rPr>
        <w:t>.</w:t>
      </w:r>
    </w:p>
    <w:p w:rsidR="005C0DD0" w:rsidRPr="006F321F" w:rsidRDefault="008D427E" w:rsidP="008C1477">
      <w:pPr>
        <w:numPr>
          <w:ilvl w:val="0"/>
          <w:numId w:val="34"/>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أ. وليد عوض عايد الرشيدي</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المسؤولية</w:t>
      </w:r>
      <w:r>
        <w:rPr>
          <w:rFonts w:ascii="Simplified Arabic" w:eastAsia="Calibri" w:hAnsi="Simplified Arabic" w:cs="Simplified Arabic"/>
          <w:b/>
          <w:bCs/>
          <w:i/>
          <w:iCs/>
          <w:sz w:val="28"/>
          <w:szCs w:val="28"/>
          <w:rtl/>
        </w:rPr>
        <w:t xml:space="preserve"> المدنية الناشئة عن تلوث البيئة</w:t>
      </w:r>
      <w:r w:rsidR="005C0DD0" w:rsidRPr="00341D1D">
        <w:rPr>
          <w:rFonts w:ascii="Simplified Arabic" w:eastAsia="Calibri" w:hAnsi="Simplified Arabic" w:cs="Simplified Arabic"/>
          <w:b/>
          <w:bCs/>
          <w:i/>
          <w:iCs/>
          <w:sz w:val="28"/>
          <w:szCs w:val="28"/>
          <w:rtl/>
        </w:rPr>
        <w:t xml:space="preserve">؛ </w:t>
      </w:r>
      <w:r>
        <w:rPr>
          <w:rFonts w:ascii="Simplified Arabic" w:eastAsia="Calibri" w:hAnsi="Simplified Arabic" w:cs="Simplified Arabic"/>
          <w:sz w:val="28"/>
          <w:szCs w:val="28"/>
          <w:rtl/>
        </w:rPr>
        <w:t>رسالة ماجستير</w:t>
      </w:r>
      <w:r w:rsidR="005C0DD0" w:rsidRPr="00341D1D">
        <w:rPr>
          <w:rFonts w:ascii="Simplified Arabic" w:eastAsia="Calibri" w:hAnsi="Simplified Arabic" w:cs="Simplified Arabic"/>
          <w:sz w:val="28"/>
          <w:szCs w:val="28"/>
          <w:rtl/>
        </w:rPr>
        <w:t>،</w:t>
      </w:r>
      <w:r w:rsidR="008B72A9">
        <w:rPr>
          <w:rFonts w:ascii="Simplified Arabic" w:eastAsia="Calibri" w:hAnsi="Simplified Arabic" w:cs="Simplified Arabic"/>
          <w:sz w:val="28"/>
          <w:szCs w:val="28"/>
          <w:rtl/>
        </w:rPr>
        <w:t xml:space="preserve"> جامعة الشرق ال</w:t>
      </w:r>
      <w:r w:rsidR="008B72A9">
        <w:rPr>
          <w:rFonts w:ascii="Simplified Arabic" w:eastAsia="Calibri" w:hAnsi="Simplified Arabic" w:cs="Simplified Arabic" w:hint="cs"/>
          <w:sz w:val="28"/>
          <w:szCs w:val="28"/>
          <w:rtl/>
        </w:rPr>
        <w:t>أ</w:t>
      </w:r>
      <w:r w:rsidR="008B72A9">
        <w:rPr>
          <w:rFonts w:ascii="Simplified Arabic" w:eastAsia="Calibri" w:hAnsi="Simplified Arabic" w:cs="Simplified Arabic"/>
          <w:sz w:val="28"/>
          <w:szCs w:val="28"/>
          <w:rtl/>
        </w:rPr>
        <w:t>وسط</w:t>
      </w:r>
      <w:r w:rsidR="005C0DD0" w:rsidRPr="00341D1D">
        <w:rPr>
          <w:rFonts w:ascii="Simplified Arabic" w:eastAsia="Calibri" w:hAnsi="Simplified Arabic" w:cs="Simplified Arabic"/>
          <w:sz w:val="28"/>
          <w:szCs w:val="28"/>
          <w:rtl/>
        </w:rPr>
        <w:t xml:space="preserve">، </w:t>
      </w:r>
      <w:r w:rsidR="005C0DD0" w:rsidRPr="008D427E">
        <w:rPr>
          <w:rFonts w:ascii="Simplified Arabic" w:eastAsia="Calibri" w:hAnsi="Simplified Arabic" w:cs="Simplified Arabic"/>
          <w:sz w:val="24"/>
          <w:szCs w:val="24"/>
          <w:rtl/>
        </w:rPr>
        <w:t>2012</w:t>
      </w:r>
      <w:r w:rsidRPr="008D427E">
        <w:rPr>
          <w:rFonts w:ascii="Simplified Arabic" w:eastAsia="Calibri" w:hAnsi="Simplified Arabic" w:cs="Simplified Arabic" w:hint="cs"/>
          <w:sz w:val="24"/>
          <w:szCs w:val="24"/>
          <w:rtl/>
        </w:rPr>
        <w:t xml:space="preserve"> </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4B5CD1" w:rsidRDefault="004B5CD1" w:rsidP="008C1477">
      <w:pPr>
        <w:pStyle w:val="a7"/>
        <w:numPr>
          <w:ilvl w:val="0"/>
          <w:numId w:val="44"/>
        </w:numPr>
        <w:spacing w:line="360" w:lineRule="auto"/>
        <w:rPr>
          <w:rFonts w:ascii="Simplified Arabic" w:eastAsia="Calibri" w:hAnsi="Simplified Arabic" w:cs="Simplified Arabic"/>
          <w:b/>
          <w:bCs/>
          <w:sz w:val="28"/>
          <w:szCs w:val="28"/>
          <w:rtl/>
        </w:rPr>
      </w:pPr>
      <w:r w:rsidRPr="004B5CD1">
        <w:rPr>
          <w:rFonts w:ascii="Simplified Arabic" w:eastAsia="Calibri" w:hAnsi="Simplified Arabic" w:cs="Simplified Arabic" w:hint="cs"/>
          <w:b/>
          <w:bCs/>
          <w:sz w:val="28"/>
          <w:szCs w:val="28"/>
          <w:rtl/>
        </w:rPr>
        <w:t>رابعاً</w:t>
      </w:r>
      <w:r w:rsidR="005C0DD0" w:rsidRPr="004B5CD1">
        <w:rPr>
          <w:rFonts w:ascii="Simplified Arabic" w:eastAsia="Calibri" w:hAnsi="Simplified Arabic" w:cs="Simplified Arabic"/>
          <w:b/>
          <w:bCs/>
          <w:sz w:val="28"/>
          <w:szCs w:val="28"/>
          <w:rtl/>
        </w:rPr>
        <w:t>:  المحاض</w:t>
      </w:r>
      <w:r>
        <w:rPr>
          <w:rFonts w:ascii="Simplified Arabic" w:eastAsia="Calibri" w:hAnsi="Simplified Arabic" w:cs="Simplified Arabic"/>
          <w:b/>
          <w:bCs/>
          <w:sz w:val="28"/>
          <w:szCs w:val="28"/>
          <w:rtl/>
        </w:rPr>
        <w:t>رات والمقالات والبحوث القانونية</w:t>
      </w:r>
      <w:r>
        <w:rPr>
          <w:rFonts w:ascii="Simplified Arabic" w:eastAsia="Calibri" w:hAnsi="Simplified Arabic" w:cs="Simplified Arabic" w:hint="cs"/>
          <w:b/>
          <w:bCs/>
          <w:sz w:val="28"/>
          <w:szCs w:val="28"/>
          <w:rtl/>
        </w:rPr>
        <w:t>:</w:t>
      </w:r>
    </w:p>
    <w:p w:rsidR="005C0DD0" w:rsidRPr="002A63F6" w:rsidRDefault="002A63F6" w:rsidP="008C1477">
      <w:pPr>
        <w:pStyle w:val="a7"/>
        <w:numPr>
          <w:ilvl w:val="0"/>
          <w:numId w:val="47"/>
        </w:numPr>
        <w:spacing w:line="360" w:lineRule="auto"/>
        <w:jc w:val="both"/>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 xml:space="preserve"> </w:t>
      </w:r>
      <w:r w:rsidR="00717D52" w:rsidRPr="002A63F6">
        <w:rPr>
          <w:rFonts w:ascii="Simplified Arabic" w:eastAsia="Calibri" w:hAnsi="Simplified Arabic" w:cs="Simplified Arabic"/>
          <w:sz w:val="28"/>
          <w:szCs w:val="28"/>
          <w:rtl/>
        </w:rPr>
        <w:t xml:space="preserve">د. </w:t>
      </w:r>
      <w:r w:rsidR="00717D52" w:rsidRPr="002A63F6">
        <w:rPr>
          <w:rFonts w:ascii="Simplified Arabic" w:eastAsia="Calibri" w:hAnsi="Simplified Arabic" w:cs="Simplified Arabic" w:hint="cs"/>
          <w:sz w:val="28"/>
          <w:szCs w:val="28"/>
          <w:rtl/>
        </w:rPr>
        <w:t>إ</w:t>
      </w:r>
      <w:r w:rsidR="00717D52" w:rsidRPr="002A63F6">
        <w:rPr>
          <w:rFonts w:ascii="Simplified Arabic" w:eastAsia="Calibri" w:hAnsi="Simplified Arabic" w:cs="Simplified Arabic"/>
          <w:sz w:val="28"/>
          <w:szCs w:val="28"/>
          <w:rtl/>
        </w:rPr>
        <w:t xml:space="preserve">براهيم السيد </w:t>
      </w:r>
      <w:r w:rsidR="00717D52" w:rsidRPr="002A63F6">
        <w:rPr>
          <w:rFonts w:ascii="Simplified Arabic" w:eastAsia="Calibri" w:hAnsi="Simplified Arabic" w:cs="Simplified Arabic" w:hint="cs"/>
          <w:sz w:val="28"/>
          <w:szCs w:val="28"/>
          <w:rtl/>
        </w:rPr>
        <w:t>أ</w:t>
      </w:r>
      <w:r w:rsidR="008D427E" w:rsidRPr="002A63F6">
        <w:rPr>
          <w:rFonts w:ascii="Simplified Arabic" w:eastAsia="Calibri" w:hAnsi="Simplified Arabic" w:cs="Simplified Arabic"/>
          <w:sz w:val="28"/>
          <w:szCs w:val="28"/>
          <w:rtl/>
        </w:rPr>
        <w:t>حمد رمضان</w:t>
      </w:r>
      <w:r w:rsidR="005C0DD0" w:rsidRPr="002A63F6">
        <w:rPr>
          <w:rFonts w:ascii="Simplified Arabic" w:eastAsia="Calibri" w:hAnsi="Simplified Arabic" w:cs="Simplified Arabic"/>
          <w:sz w:val="28"/>
          <w:szCs w:val="28"/>
          <w:rtl/>
        </w:rPr>
        <w:t xml:space="preserve">. </w:t>
      </w:r>
      <w:r w:rsidR="005C0DD0" w:rsidRPr="002A63F6">
        <w:rPr>
          <w:rFonts w:ascii="Simplified Arabic" w:eastAsia="Calibri" w:hAnsi="Simplified Arabic" w:cs="Simplified Arabic"/>
          <w:b/>
          <w:bCs/>
          <w:i/>
          <w:iCs/>
          <w:sz w:val="28"/>
          <w:szCs w:val="28"/>
          <w:rtl/>
        </w:rPr>
        <w:t>دور الاتفاقيات الدولية العا</w:t>
      </w:r>
      <w:r w:rsidR="008D427E" w:rsidRPr="002A63F6">
        <w:rPr>
          <w:rFonts w:ascii="Simplified Arabic" w:eastAsia="Calibri" w:hAnsi="Simplified Arabic" w:cs="Simplified Arabic"/>
          <w:b/>
          <w:bCs/>
          <w:i/>
          <w:iCs/>
          <w:sz w:val="28"/>
          <w:szCs w:val="28"/>
          <w:rtl/>
        </w:rPr>
        <w:t>لمية والإقليمية في حماية البيئة</w:t>
      </w:r>
      <w:r w:rsidR="008B72A9" w:rsidRPr="002A63F6">
        <w:rPr>
          <w:rFonts w:ascii="Simplified Arabic" w:eastAsia="Calibri" w:hAnsi="Simplified Arabic" w:cs="Simplified Arabic"/>
          <w:sz w:val="28"/>
          <w:szCs w:val="28"/>
          <w:rtl/>
        </w:rPr>
        <w:t xml:space="preserve">؛ </w:t>
      </w:r>
      <w:r w:rsidR="005C0DD0" w:rsidRPr="002A63F6">
        <w:rPr>
          <w:rFonts w:ascii="Simplified Arabic" w:eastAsia="Calibri" w:hAnsi="Simplified Arabic" w:cs="Simplified Arabic"/>
          <w:sz w:val="28"/>
          <w:szCs w:val="28"/>
          <w:rtl/>
        </w:rPr>
        <w:t>المؤت</w:t>
      </w:r>
      <w:r w:rsidR="008D427E" w:rsidRPr="002A63F6">
        <w:rPr>
          <w:rFonts w:ascii="Simplified Arabic" w:eastAsia="Calibri" w:hAnsi="Simplified Arabic" w:cs="Simplified Arabic"/>
          <w:sz w:val="28"/>
          <w:szCs w:val="28"/>
          <w:rtl/>
        </w:rPr>
        <w:t>مر العلمي الخامس لكلية الحقوق</w:t>
      </w:r>
      <w:r w:rsidR="008B72A9" w:rsidRPr="002A63F6">
        <w:rPr>
          <w:rFonts w:ascii="Simplified Arabic" w:eastAsia="Calibri" w:hAnsi="Simplified Arabic" w:cs="Simplified Arabic" w:hint="cs"/>
          <w:sz w:val="28"/>
          <w:szCs w:val="28"/>
          <w:rtl/>
        </w:rPr>
        <w:t>،</w:t>
      </w:r>
      <w:r w:rsidR="008D427E" w:rsidRPr="002A63F6">
        <w:rPr>
          <w:rFonts w:ascii="Simplified Arabic" w:eastAsia="Calibri" w:hAnsi="Simplified Arabic" w:cs="Simplified Arabic" w:hint="cs"/>
          <w:sz w:val="28"/>
          <w:szCs w:val="28"/>
          <w:rtl/>
        </w:rPr>
        <w:t xml:space="preserve"> </w:t>
      </w:r>
      <w:r w:rsidR="008B72A9" w:rsidRPr="002A63F6">
        <w:rPr>
          <w:rFonts w:ascii="Simplified Arabic" w:eastAsia="Calibri" w:hAnsi="Simplified Arabic" w:cs="Simplified Arabic"/>
          <w:sz w:val="28"/>
          <w:szCs w:val="28"/>
          <w:rtl/>
        </w:rPr>
        <w:t>طنطا</w:t>
      </w:r>
      <w:r w:rsidR="00CD57AF" w:rsidRPr="002A63F6">
        <w:rPr>
          <w:rFonts w:ascii="Simplified Arabic" w:eastAsia="Calibri" w:hAnsi="Simplified Arabic" w:cs="Simplified Arabic"/>
          <w:sz w:val="28"/>
          <w:szCs w:val="28"/>
          <w:rtl/>
        </w:rPr>
        <w:t xml:space="preserve">، </w:t>
      </w:r>
      <w:r w:rsidR="00CD57AF" w:rsidRPr="002A63F6">
        <w:rPr>
          <w:rFonts w:ascii="Simplified Arabic" w:eastAsia="Calibri" w:hAnsi="Simplified Arabic" w:cs="Simplified Arabic"/>
          <w:sz w:val="24"/>
          <w:szCs w:val="24"/>
          <w:rtl/>
        </w:rPr>
        <w:t>23</w:t>
      </w:r>
      <w:r w:rsidR="005C0DD0" w:rsidRPr="002A63F6">
        <w:rPr>
          <w:rFonts w:ascii="Simplified Arabic" w:eastAsia="Calibri" w:hAnsi="Simplified Arabic" w:cs="Simplified Arabic"/>
          <w:sz w:val="24"/>
          <w:szCs w:val="24"/>
          <w:rtl/>
        </w:rPr>
        <w:t>– 24</w:t>
      </w:r>
      <w:r w:rsidR="003E539A">
        <w:rPr>
          <w:rFonts w:ascii="Simplified Arabic" w:eastAsia="Calibri" w:hAnsi="Simplified Arabic" w:cs="Simplified Arabic"/>
          <w:sz w:val="28"/>
          <w:szCs w:val="28"/>
          <w:rtl/>
        </w:rPr>
        <w:t xml:space="preserve"> ابريل</w:t>
      </w:r>
      <w:r w:rsidR="005C0DD0" w:rsidRPr="002A63F6">
        <w:rPr>
          <w:rFonts w:ascii="Simplified Arabic" w:eastAsia="Calibri" w:hAnsi="Simplified Arabic" w:cs="Simplified Arabic"/>
          <w:sz w:val="28"/>
          <w:szCs w:val="28"/>
          <w:rtl/>
        </w:rPr>
        <w:t xml:space="preserve">/ </w:t>
      </w:r>
      <w:r w:rsidR="005C0DD0" w:rsidRPr="002A63F6">
        <w:rPr>
          <w:rFonts w:ascii="Simplified Arabic" w:eastAsia="Calibri" w:hAnsi="Simplified Arabic" w:cs="Simplified Arabic"/>
          <w:sz w:val="24"/>
          <w:szCs w:val="24"/>
          <w:rtl/>
        </w:rPr>
        <w:t>2018</w:t>
      </w:r>
      <w:r w:rsidR="008D427E" w:rsidRPr="002A63F6">
        <w:rPr>
          <w:rFonts w:ascii="Simplified Arabic" w:eastAsia="Calibri" w:hAnsi="Simplified Arabic" w:cs="Simplified Arabic" w:hint="cs"/>
          <w:sz w:val="28"/>
          <w:szCs w:val="28"/>
          <w:rtl/>
        </w:rPr>
        <w:t>م</w:t>
      </w:r>
      <w:r w:rsidR="005C0DD0" w:rsidRPr="002A63F6">
        <w:rPr>
          <w:rFonts w:ascii="Simplified Arabic" w:eastAsia="Calibri" w:hAnsi="Simplified Arabic" w:cs="Simplified Arabic"/>
          <w:sz w:val="28"/>
          <w:szCs w:val="28"/>
          <w:rtl/>
        </w:rPr>
        <w:t>.</w:t>
      </w:r>
    </w:p>
    <w:p w:rsidR="005C0DD0" w:rsidRPr="002A63F6" w:rsidRDefault="008B72A9" w:rsidP="008C1477">
      <w:pPr>
        <w:pStyle w:val="a7"/>
        <w:numPr>
          <w:ilvl w:val="0"/>
          <w:numId w:val="47"/>
        </w:numPr>
        <w:spacing w:line="360" w:lineRule="auto"/>
        <w:jc w:val="both"/>
        <w:rPr>
          <w:rFonts w:ascii="Simplified Arabic" w:eastAsia="Calibri" w:hAnsi="Simplified Arabic" w:cs="Simplified Arabic"/>
          <w:sz w:val="28"/>
          <w:szCs w:val="28"/>
          <w:rtl/>
        </w:rPr>
      </w:pPr>
      <w:r w:rsidRPr="002A63F6">
        <w:rPr>
          <w:rFonts w:ascii="Simplified Arabic" w:eastAsia="Calibri" w:hAnsi="Simplified Arabic" w:cs="Simplified Arabic"/>
          <w:sz w:val="28"/>
          <w:szCs w:val="28"/>
          <w:rtl/>
        </w:rPr>
        <w:t>د</w:t>
      </w:r>
      <w:r w:rsidR="00717D52" w:rsidRPr="002A63F6">
        <w:rPr>
          <w:rFonts w:ascii="Simplified Arabic" w:eastAsia="Calibri" w:hAnsi="Simplified Arabic" w:cs="Simplified Arabic"/>
          <w:sz w:val="28"/>
          <w:szCs w:val="28"/>
          <w:rtl/>
        </w:rPr>
        <w:t>.</w:t>
      </w:r>
      <w:r w:rsidRPr="002A63F6">
        <w:rPr>
          <w:rFonts w:ascii="Simplified Arabic" w:eastAsia="Calibri" w:hAnsi="Simplified Arabic" w:cs="Simplified Arabic" w:hint="cs"/>
          <w:sz w:val="28"/>
          <w:szCs w:val="28"/>
          <w:rtl/>
        </w:rPr>
        <w:t xml:space="preserve"> أ</w:t>
      </w:r>
      <w:r w:rsidRPr="002A63F6">
        <w:rPr>
          <w:rFonts w:ascii="Simplified Arabic" w:eastAsia="Calibri" w:hAnsi="Simplified Arabic" w:cs="Simplified Arabic"/>
          <w:sz w:val="28"/>
          <w:szCs w:val="28"/>
          <w:rtl/>
        </w:rPr>
        <w:t xml:space="preserve">حمد </w:t>
      </w:r>
      <w:r w:rsidRPr="002A63F6">
        <w:rPr>
          <w:rFonts w:ascii="Simplified Arabic" w:eastAsia="Calibri" w:hAnsi="Simplified Arabic" w:cs="Simplified Arabic" w:hint="cs"/>
          <w:sz w:val="28"/>
          <w:szCs w:val="28"/>
          <w:rtl/>
        </w:rPr>
        <w:t>إ</w:t>
      </w:r>
      <w:r w:rsidR="00CD57AF" w:rsidRPr="002A63F6">
        <w:rPr>
          <w:rFonts w:ascii="Simplified Arabic" w:eastAsia="Calibri" w:hAnsi="Simplified Arabic" w:cs="Simplified Arabic"/>
          <w:sz w:val="28"/>
          <w:szCs w:val="28"/>
          <w:rtl/>
        </w:rPr>
        <w:t>سكندري.</w:t>
      </w:r>
      <w:r w:rsidR="005C0DD0" w:rsidRPr="002A63F6">
        <w:rPr>
          <w:rFonts w:ascii="Simplified Arabic" w:eastAsia="Calibri" w:hAnsi="Simplified Arabic" w:cs="Simplified Arabic"/>
          <w:i/>
          <w:iCs/>
          <w:sz w:val="28"/>
          <w:szCs w:val="28"/>
          <w:rtl/>
        </w:rPr>
        <w:t xml:space="preserve"> </w:t>
      </w:r>
      <w:r w:rsidR="005C0DD0" w:rsidRPr="002A63F6">
        <w:rPr>
          <w:rFonts w:ascii="Simplified Arabic" w:eastAsia="Calibri" w:hAnsi="Simplified Arabic" w:cs="Simplified Arabic"/>
          <w:b/>
          <w:bCs/>
          <w:i/>
          <w:iCs/>
          <w:sz w:val="28"/>
          <w:szCs w:val="28"/>
          <w:rtl/>
        </w:rPr>
        <w:t>محاضرات في تلوث البيئة البحرية</w:t>
      </w:r>
      <w:r w:rsidRPr="002A63F6">
        <w:rPr>
          <w:rFonts w:ascii="Simplified Arabic" w:eastAsia="Calibri" w:hAnsi="Simplified Arabic" w:cs="Simplified Arabic" w:hint="cs"/>
          <w:b/>
          <w:bCs/>
          <w:i/>
          <w:iCs/>
          <w:sz w:val="28"/>
          <w:szCs w:val="28"/>
          <w:rtl/>
        </w:rPr>
        <w:t>؛</w:t>
      </w:r>
      <w:r w:rsidR="00CD57AF" w:rsidRPr="002A63F6">
        <w:rPr>
          <w:rFonts w:ascii="Simplified Arabic" w:eastAsia="Calibri" w:hAnsi="Simplified Arabic" w:cs="Simplified Arabic" w:hint="cs"/>
          <w:b/>
          <w:bCs/>
          <w:i/>
          <w:iCs/>
          <w:sz w:val="28"/>
          <w:szCs w:val="28"/>
          <w:rtl/>
        </w:rPr>
        <w:t xml:space="preserve"> </w:t>
      </w:r>
      <w:r w:rsidRPr="002A63F6">
        <w:rPr>
          <w:rFonts w:ascii="Simplified Arabic" w:eastAsia="Calibri" w:hAnsi="Simplified Arabic" w:cs="Simplified Arabic"/>
          <w:sz w:val="28"/>
          <w:szCs w:val="28"/>
          <w:rtl/>
        </w:rPr>
        <w:t>الجزء ال</w:t>
      </w:r>
      <w:r w:rsidRPr="002A63F6">
        <w:rPr>
          <w:rFonts w:ascii="Simplified Arabic" w:eastAsia="Calibri" w:hAnsi="Simplified Arabic" w:cs="Simplified Arabic" w:hint="cs"/>
          <w:sz w:val="28"/>
          <w:szCs w:val="28"/>
          <w:rtl/>
        </w:rPr>
        <w:t>أ</w:t>
      </w:r>
      <w:r w:rsidR="00CD57AF" w:rsidRPr="002A63F6">
        <w:rPr>
          <w:rFonts w:ascii="Simplified Arabic" w:eastAsia="Calibri" w:hAnsi="Simplified Arabic" w:cs="Simplified Arabic"/>
          <w:sz w:val="28"/>
          <w:szCs w:val="28"/>
          <w:rtl/>
        </w:rPr>
        <w:t>ول (مفهوم ومصادر)</w:t>
      </w:r>
      <w:r w:rsidR="00CD57AF" w:rsidRPr="002A63F6">
        <w:rPr>
          <w:rFonts w:ascii="Simplified Arabic" w:eastAsia="Calibri" w:hAnsi="Simplified Arabic" w:cs="Simplified Arabic" w:hint="cs"/>
          <w:sz w:val="28"/>
          <w:szCs w:val="28"/>
          <w:rtl/>
        </w:rPr>
        <w:t>؛</w:t>
      </w:r>
      <w:r w:rsidRPr="002A63F6">
        <w:rPr>
          <w:rFonts w:ascii="Simplified Arabic" w:eastAsia="Calibri" w:hAnsi="Simplified Arabic" w:cs="Simplified Arabic"/>
          <w:sz w:val="28"/>
          <w:szCs w:val="28"/>
          <w:rtl/>
        </w:rPr>
        <w:t xml:space="preserve">جامعة الجزائر، </w:t>
      </w:r>
      <w:r w:rsidR="00CD57AF" w:rsidRPr="002A63F6">
        <w:rPr>
          <w:rFonts w:ascii="Simplified Arabic" w:eastAsia="Calibri" w:hAnsi="Simplified Arabic" w:cs="Simplified Arabic"/>
          <w:sz w:val="28"/>
          <w:szCs w:val="28"/>
          <w:rtl/>
        </w:rPr>
        <w:t>كلية الحقوق</w:t>
      </w:r>
      <w:r w:rsidR="005C0DD0" w:rsidRPr="002A63F6">
        <w:rPr>
          <w:rFonts w:ascii="Simplified Arabic" w:eastAsia="Calibri" w:hAnsi="Simplified Arabic" w:cs="Simplified Arabic"/>
          <w:sz w:val="28"/>
          <w:szCs w:val="28"/>
          <w:rtl/>
        </w:rPr>
        <w:t>، بن عكنون</w:t>
      </w:r>
      <w:r w:rsidR="00CD57AF" w:rsidRPr="002A63F6">
        <w:rPr>
          <w:rFonts w:ascii="Simplified Arabic" w:eastAsia="Calibri" w:hAnsi="Simplified Arabic" w:cs="Simplified Arabic" w:hint="cs"/>
          <w:sz w:val="28"/>
          <w:szCs w:val="28"/>
          <w:rtl/>
        </w:rPr>
        <w:t>، بدون سنة</w:t>
      </w:r>
      <w:r w:rsidR="005C0DD0" w:rsidRPr="002A63F6">
        <w:rPr>
          <w:rFonts w:ascii="Simplified Arabic" w:eastAsia="Calibri" w:hAnsi="Simplified Arabic" w:cs="Simplified Arabic"/>
          <w:sz w:val="28"/>
          <w:szCs w:val="28"/>
          <w:rtl/>
        </w:rPr>
        <w:t xml:space="preserve">.   </w:t>
      </w:r>
    </w:p>
    <w:p w:rsidR="005C0DD0" w:rsidRPr="00341D1D" w:rsidRDefault="00717D52" w:rsidP="008C1477">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د. </w:t>
      </w:r>
      <w:r>
        <w:rPr>
          <w:rFonts w:ascii="Simplified Arabic" w:eastAsia="Calibri" w:hAnsi="Simplified Arabic" w:cs="Simplified Arabic" w:hint="cs"/>
          <w:sz w:val="28"/>
          <w:szCs w:val="28"/>
          <w:rtl/>
        </w:rPr>
        <w:t>أ</w:t>
      </w:r>
      <w:r w:rsidR="008B72A9">
        <w:rPr>
          <w:rFonts w:ascii="Simplified Arabic" w:eastAsia="Calibri" w:hAnsi="Simplified Arabic" w:cs="Simplified Arabic"/>
          <w:sz w:val="28"/>
          <w:szCs w:val="28"/>
          <w:rtl/>
        </w:rPr>
        <w:t>حمد طلحا حسين جاد الله</w:t>
      </w:r>
      <w:r w:rsidR="005C0DD0" w:rsidRPr="00341D1D">
        <w:rPr>
          <w:rFonts w:ascii="Simplified Arabic" w:eastAsia="Calibri" w:hAnsi="Simplified Arabic" w:cs="Simplified Arabic"/>
          <w:sz w:val="28"/>
          <w:szCs w:val="28"/>
          <w:rtl/>
        </w:rPr>
        <w:t xml:space="preserve">. </w:t>
      </w:r>
      <w:r w:rsidR="003E539A">
        <w:rPr>
          <w:rFonts w:ascii="Simplified Arabic" w:eastAsia="Calibri" w:hAnsi="Simplified Arabic" w:cs="Simplified Arabic"/>
          <w:sz w:val="28"/>
          <w:szCs w:val="28"/>
          <w:rtl/>
        </w:rPr>
        <w:t xml:space="preserve">والبيئة </w:t>
      </w:r>
      <w:r w:rsidR="003E539A" w:rsidRPr="00341D1D">
        <w:rPr>
          <w:rFonts w:ascii="Simplified Arabic" w:eastAsia="Calibri" w:hAnsi="Simplified Arabic" w:cs="Simplified Arabic"/>
          <w:b/>
          <w:bCs/>
          <w:i/>
          <w:iCs/>
          <w:sz w:val="28"/>
          <w:szCs w:val="28"/>
          <w:rtl/>
        </w:rPr>
        <w:t>حماية البيئة البحرية من التلوث</w:t>
      </w:r>
      <w:r w:rsidR="003E539A" w:rsidRPr="00341D1D">
        <w:rPr>
          <w:rFonts w:ascii="Simplified Arabic" w:eastAsia="Calibri" w:hAnsi="Simplified Arabic" w:cs="Simplified Arabic"/>
          <w:sz w:val="28"/>
          <w:szCs w:val="28"/>
          <w:rtl/>
        </w:rPr>
        <w:t xml:space="preserve">؛ </w:t>
      </w:r>
      <w:r w:rsidR="008B72A9">
        <w:rPr>
          <w:rFonts w:ascii="Simplified Arabic" w:eastAsia="Calibri" w:hAnsi="Simplified Arabic" w:cs="Simplified Arabic"/>
          <w:sz w:val="28"/>
          <w:szCs w:val="28"/>
          <w:rtl/>
        </w:rPr>
        <w:t xml:space="preserve">مؤتمر القانون </w:t>
      </w:r>
      <w:r w:rsidR="005C0DD0" w:rsidRPr="00341D1D">
        <w:rPr>
          <w:rFonts w:ascii="Simplified Arabic" w:eastAsia="Calibri" w:hAnsi="Simplified Arabic" w:cs="Simplified Arabic"/>
          <w:sz w:val="28"/>
          <w:szCs w:val="28"/>
          <w:rtl/>
        </w:rPr>
        <w:t>جامعة عين شمس</w:t>
      </w:r>
      <w:r w:rsidR="00CD57AF">
        <w:rPr>
          <w:rFonts w:ascii="Simplified Arabic" w:eastAsia="Calibri" w:hAnsi="Simplified Arabic" w:cs="Simplified Arabic" w:hint="cs"/>
          <w:sz w:val="28"/>
          <w:szCs w:val="28"/>
          <w:rtl/>
        </w:rPr>
        <w:t>، بدون سنة</w:t>
      </w:r>
      <w:r w:rsidR="005C0DD0" w:rsidRPr="00341D1D">
        <w:rPr>
          <w:rFonts w:ascii="Simplified Arabic" w:eastAsia="Calibri" w:hAnsi="Simplified Arabic" w:cs="Simplified Arabic"/>
          <w:sz w:val="28"/>
          <w:szCs w:val="28"/>
          <w:rtl/>
        </w:rPr>
        <w:t>.</w:t>
      </w:r>
    </w:p>
    <w:p w:rsidR="005C0DD0" w:rsidRPr="00341D1D" w:rsidRDefault="005C0DD0" w:rsidP="008C1477">
      <w:pPr>
        <w:numPr>
          <w:ilvl w:val="0"/>
          <w:numId w:val="47"/>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lastRenderedPageBreak/>
        <w:t>د. اعراب ك</w:t>
      </w:r>
      <w:r w:rsidR="008B72A9">
        <w:rPr>
          <w:rFonts w:ascii="Simplified Arabic" w:eastAsia="Calibri" w:hAnsi="Simplified Arabic" w:cs="Simplified Arabic"/>
          <w:sz w:val="28"/>
          <w:szCs w:val="28"/>
          <w:rtl/>
        </w:rPr>
        <w:t xml:space="preserve">ميلة. </w:t>
      </w:r>
      <w:r w:rsidRPr="00341D1D">
        <w:rPr>
          <w:rFonts w:ascii="Simplified Arabic" w:eastAsia="Calibri" w:hAnsi="Simplified Arabic" w:cs="Simplified Arabic"/>
          <w:b/>
          <w:bCs/>
          <w:i/>
          <w:iCs/>
          <w:sz w:val="28"/>
          <w:szCs w:val="28"/>
          <w:rtl/>
        </w:rPr>
        <w:t>المسؤولية</w:t>
      </w:r>
      <w:r w:rsidR="008B72A9">
        <w:rPr>
          <w:rFonts w:ascii="Simplified Arabic" w:eastAsia="Calibri" w:hAnsi="Simplified Arabic" w:cs="Simplified Arabic"/>
          <w:b/>
          <w:bCs/>
          <w:i/>
          <w:iCs/>
          <w:sz w:val="28"/>
          <w:szCs w:val="28"/>
          <w:rtl/>
        </w:rPr>
        <w:t xml:space="preserve"> الدولية عن تلوث البيئة البحرية</w:t>
      </w:r>
      <w:r w:rsidRPr="00341D1D">
        <w:rPr>
          <w:rFonts w:ascii="Simplified Arabic" w:eastAsia="Calibri" w:hAnsi="Simplified Arabic" w:cs="Simplified Arabic"/>
          <w:b/>
          <w:bCs/>
          <w:i/>
          <w:iCs/>
          <w:sz w:val="28"/>
          <w:szCs w:val="28"/>
          <w:rtl/>
        </w:rPr>
        <w:t xml:space="preserve">؛ </w:t>
      </w:r>
      <w:r w:rsidR="00CD57AF" w:rsidRPr="00CD57AF">
        <w:rPr>
          <w:rFonts w:ascii="Simplified Arabic" w:eastAsia="Calibri" w:hAnsi="Simplified Arabic" w:cs="Simplified Arabic" w:hint="cs"/>
          <w:sz w:val="28"/>
          <w:szCs w:val="28"/>
          <w:rtl/>
        </w:rPr>
        <w:t>كلية الحقوق</w:t>
      </w:r>
      <w:r w:rsidR="00CD57AF">
        <w:rPr>
          <w:rFonts w:ascii="Simplified Arabic" w:eastAsia="Calibri" w:hAnsi="Simplified Arabic" w:cs="Simplified Arabic" w:hint="cs"/>
          <w:b/>
          <w:bCs/>
          <w:i/>
          <w:iCs/>
          <w:sz w:val="28"/>
          <w:szCs w:val="28"/>
          <w:rtl/>
        </w:rPr>
        <w:t xml:space="preserve">، </w:t>
      </w:r>
      <w:r w:rsidR="00CD57AF">
        <w:rPr>
          <w:rFonts w:ascii="Simplified Arabic" w:eastAsia="Calibri" w:hAnsi="Simplified Arabic" w:cs="Simplified Arabic" w:hint="cs"/>
          <w:sz w:val="28"/>
          <w:szCs w:val="28"/>
          <w:rtl/>
        </w:rPr>
        <w:t xml:space="preserve">جامعة تيزي </w:t>
      </w:r>
      <w:proofErr w:type="spellStart"/>
      <w:r w:rsidR="00CD57AF">
        <w:rPr>
          <w:rFonts w:ascii="Simplified Arabic" w:eastAsia="Calibri" w:hAnsi="Simplified Arabic" w:cs="Simplified Arabic" w:hint="cs"/>
          <w:sz w:val="28"/>
          <w:szCs w:val="28"/>
          <w:rtl/>
        </w:rPr>
        <w:t>وزو</w:t>
      </w:r>
      <w:proofErr w:type="spellEnd"/>
      <w:r w:rsidR="00CD57AF">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 xml:space="preserve">المجلة </w:t>
      </w:r>
      <w:r w:rsidR="00CD57AF">
        <w:rPr>
          <w:rFonts w:ascii="Simplified Arabic" w:eastAsia="Calibri" w:hAnsi="Simplified Arabic" w:cs="Simplified Arabic"/>
          <w:sz w:val="28"/>
          <w:szCs w:val="28"/>
          <w:rtl/>
        </w:rPr>
        <w:t>الجزائرية للقانون البحري والنقل</w:t>
      </w:r>
      <w:r w:rsidR="008B72A9">
        <w:rPr>
          <w:rFonts w:ascii="Simplified Arabic" w:eastAsia="Calibri" w:hAnsi="Simplified Arabic" w:cs="Simplified Arabic"/>
          <w:sz w:val="28"/>
          <w:szCs w:val="28"/>
          <w:rtl/>
        </w:rPr>
        <w:t>، العدد السابع</w:t>
      </w:r>
      <w:r w:rsidRPr="00341D1D">
        <w:rPr>
          <w:rFonts w:ascii="Simplified Arabic" w:eastAsia="Calibri" w:hAnsi="Simplified Arabic" w:cs="Simplified Arabic"/>
          <w:sz w:val="28"/>
          <w:szCs w:val="28"/>
          <w:rtl/>
        </w:rPr>
        <w:t>، بدون سنة.</w:t>
      </w:r>
    </w:p>
    <w:p w:rsidR="005C0DD0" w:rsidRPr="00341D1D" w:rsidRDefault="00CD57AF" w:rsidP="008C1477">
      <w:pPr>
        <w:numPr>
          <w:ilvl w:val="0"/>
          <w:numId w:val="47"/>
        </w:numPr>
        <w:spacing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أ. </w:t>
      </w:r>
      <w:proofErr w:type="spellStart"/>
      <w:r>
        <w:rPr>
          <w:rFonts w:ascii="Simplified Arabic" w:eastAsia="Calibri" w:hAnsi="Simplified Arabic" w:cs="Simplified Arabic"/>
          <w:sz w:val="28"/>
          <w:szCs w:val="28"/>
          <w:rtl/>
        </w:rPr>
        <w:t>أوتفــات</w:t>
      </w:r>
      <w:proofErr w:type="spellEnd"/>
      <w:r>
        <w:rPr>
          <w:rFonts w:ascii="Simplified Arabic" w:eastAsia="Calibri" w:hAnsi="Simplified Arabic" w:cs="Simplified Arabic"/>
          <w:sz w:val="28"/>
          <w:szCs w:val="28"/>
          <w:rtl/>
        </w:rPr>
        <w:t xml:space="preserve"> يوسف</w:t>
      </w:r>
      <w:r w:rsidR="009D2BC6">
        <w:rPr>
          <w:rFonts w:ascii="Simplified Arabic" w:eastAsia="Calibri" w:hAnsi="Simplified Arabic" w:cs="Simplified Arabic" w:hint="cs"/>
          <w:sz w:val="28"/>
          <w:szCs w:val="28"/>
          <w:rtl/>
        </w:rPr>
        <w:t>.</w:t>
      </w:r>
      <w:r w:rsidR="005C0DD0" w:rsidRPr="00341D1D">
        <w:rPr>
          <w:rFonts w:ascii="Simplified Arabic" w:eastAsia="Calibri" w:hAnsi="Simplified Arabic" w:cs="Simplified Arabic"/>
          <w:sz w:val="28"/>
          <w:szCs w:val="28"/>
          <w:rtl/>
        </w:rPr>
        <w:t xml:space="preserve"> </w:t>
      </w:r>
      <w:r w:rsidR="008B72A9">
        <w:rPr>
          <w:rFonts w:ascii="Simplified Arabic" w:eastAsia="Calibri" w:hAnsi="Simplified Arabic" w:cs="Simplified Arabic"/>
          <w:b/>
          <w:bCs/>
          <w:i/>
          <w:iCs/>
          <w:sz w:val="28"/>
          <w:szCs w:val="28"/>
          <w:rtl/>
        </w:rPr>
        <w:t>"</w:t>
      </w:r>
      <w:r w:rsidR="005C0DD0" w:rsidRPr="00341D1D">
        <w:rPr>
          <w:rFonts w:ascii="Simplified Arabic" w:eastAsia="Calibri" w:hAnsi="Simplified Arabic" w:cs="Simplified Arabic"/>
          <w:b/>
          <w:bCs/>
          <w:i/>
          <w:iCs/>
          <w:sz w:val="28"/>
          <w:szCs w:val="28"/>
          <w:rtl/>
        </w:rPr>
        <w:t>الأساس القانوني للمسؤولية الدولية عن الضرر البيئي العابر للحدود</w:t>
      </w:r>
      <w:r w:rsidR="008B72A9">
        <w:rPr>
          <w:rFonts w:ascii="Simplified Arabic" w:eastAsia="Calibri" w:hAnsi="Simplified Arabic" w:cs="Simplified Arabic" w:hint="cs"/>
          <w:sz w:val="28"/>
          <w:szCs w:val="28"/>
          <w:rtl/>
        </w:rPr>
        <w:t>؛</w:t>
      </w:r>
      <w:r>
        <w:rPr>
          <w:rFonts w:ascii="Simplified Arabic" w:eastAsia="Calibri" w:hAnsi="Simplified Arabic" w:cs="Simplified Arabic" w:hint="cs"/>
          <w:sz w:val="28"/>
          <w:szCs w:val="28"/>
          <w:rtl/>
        </w:rPr>
        <w:t xml:space="preserve"> </w:t>
      </w:r>
      <w:r w:rsidR="005C0DD0" w:rsidRPr="00341D1D">
        <w:rPr>
          <w:rFonts w:ascii="Simplified Arabic" w:eastAsia="Calibri" w:hAnsi="Simplified Arabic" w:cs="Simplified Arabic"/>
          <w:sz w:val="28"/>
          <w:szCs w:val="28"/>
          <w:rtl/>
        </w:rPr>
        <w:t>جامعة آك</w:t>
      </w:r>
      <w:r>
        <w:rPr>
          <w:rFonts w:ascii="Simplified Arabic" w:eastAsia="Calibri" w:hAnsi="Simplified Arabic" w:cs="Simplified Arabic"/>
          <w:sz w:val="28"/>
          <w:szCs w:val="28"/>
          <w:rtl/>
        </w:rPr>
        <w:t>لي محند أولحاج البويرة، الجزائر</w:t>
      </w:r>
      <w:r w:rsidR="009D2BC6">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sz w:val="28"/>
          <w:szCs w:val="28"/>
          <w:rtl/>
        </w:rPr>
        <w:t xml:space="preserve">مجلة جيل الأبحاث القانونية المعمقة العدد21 </w:t>
      </w:r>
      <w:r>
        <w:rPr>
          <w:rFonts w:ascii="Simplified Arabic" w:eastAsia="Calibri" w:hAnsi="Simplified Arabic" w:cs="Simplified Arabic" w:hint="cs"/>
          <w:sz w:val="28"/>
          <w:szCs w:val="28"/>
          <w:rtl/>
        </w:rPr>
        <w:t>، بدون سنة</w:t>
      </w:r>
      <w:r w:rsidR="005C0DD0" w:rsidRPr="00341D1D">
        <w:rPr>
          <w:rFonts w:ascii="Simplified Arabic" w:eastAsia="Calibri" w:hAnsi="Simplified Arabic" w:cs="Simplified Arabic"/>
          <w:sz w:val="28"/>
          <w:szCs w:val="28"/>
          <w:rtl/>
        </w:rPr>
        <w:t>.</w:t>
      </w:r>
    </w:p>
    <w:p w:rsidR="005C0DD0" w:rsidRPr="00341D1D" w:rsidRDefault="00CD57AF" w:rsidP="008C1477">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باسل منصور؛ أ. مراد المدني</w:t>
      </w:r>
      <w:r w:rsidR="005C0DD0"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sidR="005C0DD0" w:rsidRPr="00341D1D">
        <w:rPr>
          <w:rFonts w:ascii="Simplified Arabic" w:eastAsia="Calibri" w:hAnsi="Simplified Arabic" w:cs="Simplified Arabic"/>
          <w:b/>
          <w:bCs/>
          <w:i/>
          <w:iCs/>
          <w:sz w:val="28"/>
          <w:szCs w:val="28"/>
          <w:rtl/>
        </w:rPr>
        <w:t>التنظيم القان</w:t>
      </w:r>
      <w:r w:rsidR="003E539A">
        <w:rPr>
          <w:rFonts w:ascii="Simplified Arabic" w:eastAsia="Calibri" w:hAnsi="Simplified Arabic" w:cs="Simplified Arabic"/>
          <w:b/>
          <w:bCs/>
          <w:i/>
          <w:iCs/>
          <w:sz w:val="28"/>
          <w:szCs w:val="28"/>
          <w:rtl/>
        </w:rPr>
        <w:t>وني للبيئة في التشريع الفلسطيني</w:t>
      </w:r>
      <w:r w:rsidR="005C0DD0" w:rsidRPr="00341D1D">
        <w:rPr>
          <w:rFonts w:ascii="Simplified Arabic" w:eastAsia="Calibri" w:hAnsi="Simplified Arabic" w:cs="Simplified Arabic"/>
          <w:b/>
          <w:bCs/>
          <w:i/>
          <w:iCs/>
          <w:sz w:val="28"/>
          <w:szCs w:val="28"/>
          <w:rtl/>
        </w:rPr>
        <w:t xml:space="preserve">؛ </w:t>
      </w:r>
      <w:r w:rsidR="009D2BC6">
        <w:rPr>
          <w:rFonts w:ascii="Simplified Arabic" w:eastAsia="Calibri" w:hAnsi="Simplified Arabic" w:cs="Simplified Arabic"/>
          <w:sz w:val="28"/>
          <w:szCs w:val="28"/>
          <w:rtl/>
        </w:rPr>
        <w:t>مجلة جامعة الاستقلال للأبحاث، المجلد</w:t>
      </w:r>
      <w:r w:rsidR="009D2BC6" w:rsidRPr="009D2BC6">
        <w:rPr>
          <w:rFonts w:ascii="Simplified Arabic" w:eastAsia="Calibri" w:hAnsi="Simplified Arabic" w:cs="Simplified Arabic" w:hint="cs"/>
          <w:sz w:val="24"/>
          <w:szCs w:val="24"/>
          <w:rtl/>
        </w:rPr>
        <w:t>04</w:t>
      </w:r>
      <w:r w:rsidR="009D2BC6">
        <w:rPr>
          <w:rFonts w:ascii="Simplified Arabic" w:eastAsia="Calibri" w:hAnsi="Simplified Arabic" w:cs="Simplified Arabic" w:hint="cs"/>
          <w:sz w:val="28"/>
          <w:szCs w:val="28"/>
          <w:rtl/>
        </w:rPr>
        <w:t>،</w:t>
      </w:r>
      <w:r w:rsidR="005C0DD0" w:rsidRPr="00341D1D">
        <w:rPr>
          <w:rFonts w:ascii="Simplified Arabic" w:eastAsia="Calibri" w:hAnsi="Simplified Arabic" w:cs="Simplified Arabic"/>
          <w:sz w:val="28"/>
          <w:szCs w:val="28"/>
          <w:rtl/>
        </w:rPr>
        <w:t xml:space="preserve"> العدد </w:t>
      </w:r>
      <w:r w:rsidR="009D2BC6">
        <w:rPr>
          <w:rFonts w:ascii="Simplified Arabic" w:eastAsia="Calibri" w:hAnsi="Simplified Arabic" w:cs="Simplified Arabic" w:hint="cs"/>
          <w:sz w:val="24"/>
          <w:szCs w:val="24"/>
          <w:rtl/>
        </w:rPr>
        <w:t>0</w:t>
      </w:r>
      <w:r w:rsidR="005C0DD0" w:rsidRPr="009D2BC6">
        <w:rPr>
          <w:rFonts w:ascii="Simplified Arabic" w:eastAsia="Calibri" w:hAnsi="Simplified Arabic" w:cs="Simplified Arabic"/>
          <w:sz w:val="24"/>
          <w:szCs w:val="24"/>
          <w:rtl/>
        </w:rPr>
        <w:t>2</w:t>
      </w:r>
      <w:r w:rsidR="005C0DD0" w:rsidRPr="00341D1D">
        <w:rPr>
          <w:rFonts w:ascii="Simplified Arabic" w:eastAsia="Calibri" w:hAnsi="Simplified Arabic" w:cs="Simplified Arabic"/>
          <w:sz w:val="28"/>
          <w:szCs w:val="28"/>
          <w:rtl/>
        </w:rPr>
        <w:t>، بدون سنة.</w:t>
      </w:r>
    </w:p>
    <w:p w:rsidR="005C0DD0" w:rsidRPr="00341D1D" w:rsidRDefault="009D2BC6" w:rsidP="008C1477">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 د. بشير سبهان </w:t>
      </w:r>
      <w:r>
        <w:rPr>
          <w:rFonts w:ascii="Simplified Arabic" w:eastAsia="Calibri" w:hAnsi="Simplified Arabic" w:cs="Simplified Arabic" w:hint="cs"/>
          <w:sz w:val="28"/>
          <w:szCs w:val="28"/>
          <w:rtl/>
        </w:rPr>
        <w:t>أ</w:t>
      </w:r>
      <w:r w:rsidR="00CD57AF">
        <w:rPr>
          <w:rFonts w:ascii="Simplified Arabic" w:eastAsia="Calibri" w:hAnsi="Simplified Arabic" w:cs="Simplified Arabic"/>
          <w:sz w:val="28"/>
          <w:szCs w:val="28"/>
          <w:rtl/>
        </w:rPr>
        <w:t>حمد</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المنظ</w:t>
      </w:r>
      <w:r>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مات الدولية</w:t>
      </w:r>
      <w:r w:rsidR="00CD57AF">
        <w:rPr>
          <w:rFonts w:ascii="Simplified Arabic" w:eastAsia="Calibri" w:hAnsi="Simplified Arabic" w:cs="Simplified Arabic"/>
          <w:sz w:val="28"/>
          <w:szCs w:val="28"/>
          <w:rtl/>
        </w:rPr>
        <w:t>؛ محاضرات في القانون الدولي</w:t>
      </w:r>
      <w:r>
        <w:rPr>
          <w:rFonts w:ascii="Simplified Arabic" w:eastAsia="Calibri" w:hAnsi="Simplified Arabic" w:cs="Simplified Arabic"/>
          <w:sz w:val="28"/>
          <w:szCs w:val="28"/>
          <w:rtl/>
        </w:rPr>
        <w:t>، جامعة تكريت، العراق</w:t>
      </w:r>
      <w:r w:rsidR="00CD57AF">
        <w:rPr>
          <w:rFonts w:ascii="Simplified Arabic" w:eastAsia="Calibri" w:hAnsi="Simplified Arabic" w:cs="Simplified Arabic"/>
          <w:sz w:val="28"/>
          <w:szCs w:val="28"/>
          <w:rtl/>
        </w:rPr>
        <w:t>،</w:t>
      </w:r>
      <w:r w:rsidR="00CD57AF" w:rsidRPr="00CD57AF">
        <w:rPr>
          <w:rFonts w:ascii="Simplified Arabic" w:eastAsia="Calibri" w:hAnsi="Simplified Arabic" w:cs="Simplified Arabic"/>
          <w:sz w:val="24"/>
          <w:szCs w:val="24"/>
          <w:rtl/>
        </w:rPr>
        <w:t>2019</w:t>
      </w:r>
      <w:r w:rsidR="00CD57AF">
        <w:rPr>
          <w:rFonts w:ascii="Simplified Arabic" w:eastAsia="Calibri" w:hAnsi="Simplified Arabic" w:cs="Simplified Arabic" w:hint="cs"/>
          <w:sz w:val="28"/>
          <w:szCs w:val="28"/>
          <w:rtl/>
        </w:rPr>
        <w:t>م.</w:t>
      </w:r>
    </w:p>
    <w:p w:rsidR="005C0DD0" w:rsidRPr="00341D1D" w:rsidRDefault="009D2BC6" w:rsidP="008C1477">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أ. بندر بن ظافر </w:t>
      </w:r>
      <w:proofErr w:type="spellStart"/>
      <w:r>
        <w:rPr>
          <w:rFonts w:ascii="Simplified Arabic" w:eastAsia="Calibri" w:hAnsi="Simplified Arabic" w:cs="Simplified Arabic"/>
          <w:sz w:val="28"/>
          <w:szCs w:val="28"/>
          <w:rtl/>
        </w:rPr>
        <w:t>الدهيسي</w:t>
      </w:r>
      <w:proofErr w:type="spellEnd"/>
      <w:r w:rsidR="005C0DD0" w:rsidRPr="00341D1D">
        <w:rPr>
          <w:rFonts w:ascii="Simplified Arabic" w:eastAsia="Calibri" w:hAnsi="Simplified Arabic" w:cs="Simplified Arabic"/>
          <w:sz w:val="28"/>
          <w:szCs w:val="28"/>
          <w:rtl/>
        </w:rPr>
        <w:t>.</w:t>
      </w:r>
      <w:r w:rsidR="00CD57AF">
        <w:rPr>
          <w:rFonts w:ascii="Simplified Arabic" w:eastAsia="Calibri" w:hAnsi="Simplified Arabic" w:cs="Simplified Arabic" w:hint="cs"/>
          <w:sz w:val="28"/>
          <w:szCs w:val="28"/>
          <w:rtl/>
        </w:rPr>
        <w:t xml:space="preserve"> </w:t>
      </w:r>
      <w:r w:rsidR="005C0DD0" w:rsidRPr="00341D1D">
        <w:rPr>
          <w:rFonts w:ascii="Simplified Arabic" w:eastAsia="Calibri" w:hAnsi="Simplified Arabic" w:cs="Simplified Arabic"/>
          <w:b/>
          <w:bCs/>
          <w:sz w:val="28"/>
          <w:szCs w:val="28"/>
          <w:rtl/>
        </w:rPr>
        <w:t>جهود المنظ</w:t>
      </w:r>
      <w:r>
        <w:rPr>
          <w:rFonts w:ascii="Simplified Arabic" w:eastAsia="Calibri" w:hAnsi="Simplified Arabic" w:cs="Simplified Arabic" w:hint="cs"/>
          <w:b/>
          <w:bCs/>
          <w:sz w:val="28"/>
          <w:szCs w:val="28"/>
          <w:rtl/>
        </w:rPr>
        <w:t>َّ</w:t>
      </w:r>
      <w:r w:rsidR="005C0DD0" w:rsidRPr="00341D1D">
        <w:rPr>
          <w:rFonts w:ascii="Simplified Arabic" w:eastAsia="Calibri" w:hAnsi="Simplified Arabic" w:cs="Simplified Arabic"/>
          <w:b/>
          <w:bCs/>
          <w:sz w:val="28"/>
          <w:szCs w:val="28"/>
          <w:rtl/>
        </w:rPr>
        <w:t>مات الدولي</w:t>
      </w:r>
      <w:r>
        <w:rPr>
          <w:rFonts w:ascii="Simplified Arabic" w:eastAsia="Calibri" w:hAnsi="Simplified Arabic" w:cs="Simplified Arabic" w:hint="cs"/>
          <w:b/>
          <w:bCs/>
          <w:sz w:val="28"/>
          <w:szCs w:val="28"/>
          <w:rtl/>
        </w:rPr>
        <w:t>َّ</w:t>
      </w:r>
      <w:r w:rsidR="005C0DD0" w:rsidRPr="00341D1D">
        <w:rPr>
          <w:rFonts w:ascii="Simplified Arabic" w:eastAsia="Calibri" w:hAnsi="Simplified Arabic" w:cs="Simplified Arabic"/>
          <w:b/>
          <w:bCs/>
          <w:sz w:val="28"/>
          <w:szCs w:val="28"/>
          <w:rtl/>
        </w:rPr>
        <w:t>ة الغير حكومية الفاعلة في</w:t>
      </w:r>
      <w:r>
        <w:rPr>
          <w:rFonts w:ascii="Simplified Arabic" w:eastAsia="Calibri" w:hAnsi="Simplified Arabic" w:cs="Simplified Arabic"/>
          <w:b/>
          <w:bCs/>
          <w:sz w:val="28"/>
          <w:szCs w:val="28"/>
          <w:rtl/>
        </w:rPr>
        <w:t xml:space="preserve"> حماية البيئة البحرية من التلوث</w:t>
      </w:r>
      <w:r w:rsidR="00CD57AF">
        <w:rPr>
          <w:rFonts w:ascii="Simplified Arabic" w:eastAsia="Calibri" w:hAnsi="Simplified Arabic" w:cs="Simplified Arabic" w:hint="cs"/>
          <w:b/>
          <w:bCs/>
          <w:i/>
          <w:iCs/>
          <w:sz w:val="28"/>
          <w:szCs w:val="28"/>
          <w:rtl/>
        </w:rPr>
        <w:t>؛</w:t>
      </w:r>
      <w:r w:rsidR="00CD57AF">
        <w:rPr>
          <w:rFonts w:ascii="Simplified Arabic" w:eastAsia="Calibri" w:hAnsi="Simplified Arabic" w:cs="Simplified Arabic"/>
          <w:sz w:val="28"/>
          <w:szCs w:val="28"/>
          <w:rtl/>
        </w:rPr>
        <w:t xml:space="preserve"> المؤتمر العلمي الخامس</w:t>
      </w:r>
      <w:r w:rsidR="00CD57AF">
        <w:rPr>
          <w:rFonts w:ascii="Simplified Arabic" w:eastAsia="Calibri" w:hAnsi="Simplified Arabic" w:cs="Simplified Arabic" w:hint="cs"/>
          <w:sz w:val="28"/>
          <w:szCs w:val="28"/>
          <w:rtl/>
        </w:rPr>
        <w:t>،</w:t>
      </w:r>
      <w:r w:rsidR="005C0DD0" w:rsidRPr="00341D1D">
        <w:rPr>
          <w:rFonts w:ascii="Simplified Arabic" w:eastAsia="Calibri" w:hAnsi="Simplified Arabic" w:cs="Simplified Arabic"/>
          <w:sz w:val="28"/>
          <w:szCs w:val="28"/>
          <w:rtl/>
        </w:rPr>
        <w:t xml:space="preserve"> كلية الحقوق جامعة طنطا</w:t>
      </w:r>
      <w:r w:rsidR="005C0DD0" w:rsidRPr="00341D1D">
        <w:rPr>
          <w:rFonts w:ascii="Simplified Arabic" w:eastAsia="Calibri" w:hAnsi="Simplified Arabic" w:cs="Simplified Arabic"/>
          <w:b/>
          <w:bCs/>
          <w:sz w:val="28"/>
          <w:szCs w:val="28"/>
          <w:rtl/>
        </w:rPr>
        <w:t>.</w:t>
      </w:r>
    </w:p>
    <w:p w:rsidR="005C0DD0" w:rsidRPr="00341D1D" w:rsidRDefault="009D2BC6" w:rsidP="008C1477">
      <w:pPr>
        <w:numPr>
          <w:ilvl w:val="0"/>
          <w:numId w:val="47"/>
        </w:numPr>
        <w:spacing w:line="360" w:lineRule="auto"/>
        <w:contextualSpacing/>
        <w:rPr>
          <w:rFonts w:ascii="Simplified Arabic" w:eastAsia="Calibri" w:hAnsi="Simplified Arabic" w:cs="Simplified Arabic"/>
          <w:sz w:val="28"/>
          <w:szCs w:val="28"/>
        </w:rPr>
      </w:pPr>
      <w:r>
        <w:rPr>
          <w:rFonts w:ascii="Simplified Arabic" w:eastAsia="Calibri" w:hAnsi="Simplified Arabic" w:cs="Simplified Arabic"/>
          <w:sz w:val="28"/>
          <w:szCs w:val="28"/>
          <w:rtl/>
        </w:rPr>
        <w:t>أ . جاسم م</w:t>
      </w:r>
      <w:r>
        <w:rPr>
          <w:rFonts w:ascii="Simplified Arabic" w:eastAsia="Calibri" w:hAnsi="Simplified Arabic" w:cs="Simplified Arabic" w:hint="cs"/>
          <w:sz w:val="28"/>
          <w:szCs w:val="28"/>
          <w:rtl/>
        </w:rPr>
        <w:t>ح</w:t>
      </w:r>
      <w:r>
        <w:rPr>
          <w:rFonts w:ascii="Simplified Arabic" w:eastAsia="Calibri" w:hAnsi="Simplified Arabic" w:cs="Simplified Arabic"/>
          <w:sz w:val="28"/>
          <w:szCs w:val="28"/>
          <w:rtl/>
        </w:rPr>
        <w:t>مد حسن</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المسؤولية الدولية للدول الساحلية والدول الأخرى عن التلوث البحري في المنطقة الاقتصادية الخالصة</w:t>
      </w:r>
      <w:r w:rsidR="00CD57AF">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كلية القانون</w:t>
      </w:r>
      <w:r w:rsidR="00CD57AF">
        <w:rPr>
          <w:rFonts w:ascii="Simplified Arabic" w:eastAsia="Calibri" w:hAnsi="Simplified Arabic" w:cs="Simplified Arabic"/>
          <w:sz w:val="28"/>
          <w:szCs w:val="28"/>
          <w:rtl/>
        </w:rPr>
        <w:t>، جامعة البصرة</w:t>
      </w:r>
      <w:r w:rsidR="00CD57AF">
        <w:rPr>
          <w:rFonts w:ascii="Simplified Arabic" w:eastAsia="Calibri" w:hAnsi="Simplified Arabic" w:cs="Simplified Arabic" w:hint="cs"/>
          <w:sz w:val="28"/>
          <w:szCs w:val="28"/>
          <w:rtl/>
        </w:rPr>
        <w:t xml:space="preserve">، </w:t>
      </w:r>
      <w:r w:rsidR="005C0DD0" w:rsidRPr="00341D1D">
        <w:rPr>
          <w:rFonts w:ascii="Simplified Arabic" w:eastAsia="Calibri" w:hAnsi="Simplified Arabic" w:cs="Simplified Arabic"/>
          <w:sz w:val="28"/>
          <w:szCs w:val="28"/>
          <w:rtl/>
        </w:rPr>
        <w:t>مجلة در</w:t>
      </w:r>
      <w:r>
        <w:rPr>
          <w:rFonts w:ascii="Simplified Arabic" w:eastAsia="Calibri" w:hAnsi="Simplified Arabic" w:cs="Simplified Arabic"/>
          <w:sz w:val="28"/>
          <w:szCs w:val="28"/>
          <w:rtl/>
        </w:rPr>
        <w:t>اسات البصرة</w:t>
      </w:r>
      <w:r w:rsidR="00CD57AF">
        <w:rPr>
          <w:rFonts w:ascii="Simplified Arabic" w:eastAsia="Calibri" w:hAnsi="Simplified Arabic" w:cs="Simplified Arabic"/>
          <w:sz w:val="28"/>
          <w:szCs w:val="28"/>
          <w:rtl/>
        </w:rPr>
        <w:t>، السنة الثالثة عشر</w:t>
      </w:r>
      <w:r w:rsidR="005C0DD0" w:rsidRPr="00341D1D">
        <w:rPr>
          <w:rFonts w:ascii="Simplified Arabic" w:eastAsia="Calibri" w:hAnsi="Simplified Arabic" w:cs="Simplified Arabic"/>
          <w:sz w:val="28"/>
          <w:szCs w:val="28"/>
          <w:rtl/>
        </w:rPr>
        <w:t xml:space="preserve">، العدد </w:t>
      </w:r>
      <w:r w:rsidR="003E539A" w:rsidRPr="003E539A">
        <w:rPr>
          <w:rFonts w:ascii="Simplified Arabic" w:eastAsia="Calibri" w:hAnsi="Simplified Arabic" w:cs="Simplified Arabic" w:hint="cs"/>
          <w:sz w:val="24"/>
          <w:szCs w:val="24"/>
          <w:rtl/>
        </w:rPr>
        <w:t>(</w:t>
      </w:r>
      <w:r w:rsidR="005C0DD0" w:rsidRPr="003E539A">
        <w:rPr>
          <w:rFonts w:ascii="Simplified Arabic" w:eastAsia="Calibri" w:hAnsi="Simplified Arabic" w:cs="Simplified Arabic"/>
          <w:sz w:val="24"/>
          <w:szCs w:val="24"/>
          <w:rtl/>
        </w:rPr>
        <w:t>30</w:t>
      </w:r>
      <w:r w:rsidR="003E539A" w:rsidRPr="003E539A">
        <w:rPr>
          <w:rFonts w:ascii="Simplified Arabic" w:eastAsia="Calibri" w:hAnsi="Simplified Arabic" w:cs="Simplified Arabic" w:hint="cs"/>
          <w:sz w:val="24"/>
          <w:szCs w:val="24"/>
          <w:rtl/>
        </w:rPr>
        <w:t>)</w:t>
      </w:r>
      <w:r w:rsidR="005C0DD0"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sidR="005C0DD0" w:rsidRPr="00CD57AF">
        <w:rPr>
          <w:rFonts w:ascii="Simplified Arabic" w:eastAsia="Calibri" w:hAnsi="Simplified Arabic" w:cs="Simplified Arabic"/>
          <w:sz w:val="24"/>
          <w:szCs w:val="24"/>
          <w:rtl/>
        </w:rPr>
        <w:t>2018</w:t>
      </w:r>
      <w:r w:rsidR="00CD57AF">
        <w:rPr>
          <w:rFonts w:ascii="Simplified Arabic" w:eastAsia="Calibri" w:hAnsi="Simplified Arabic" w:cs="Simplified Arabic" w:hint="cs"/>
          <w:sz w:val="28"/>
          <w:szCs w:val="28"/>
          <w:rtl/>
        </w:rPr>
        <w:t xml:space="preserve"> م</w:t>
      </w:r>
      <w:r w:rsidR="005C0DD0" w:rsidRPr="00341D1D">
        <w:rPr>
          <w:rFonts w:ascii="Simplified Arabic" w:eastAsia="Calibri" w:hAnsi="Simplified Arabic" w:cs="Simplified Arabic"/>
          <w:sz w:val="28"/>
          <w:szCs w:val="28"/>
          <w:rtl/>
        </w:rPr>
        <w:t>.</w:t>
      </w:r>
    </w:p>
    <w:p w:rsidR="005C0DD0" w:rsidRPr="00341D1D" w:rsidRDefault="009D2BC6" w:rsidP="008C1477">
      <w:pPr>
        <w:numPr>
          <w:ilvl w:val="0"/>
          <w:numId w:val="47"/>
        </w:numPr>
        <w:spacing w:line="360" w:lineRule="auto"/>
        <w:contextualSpacing/>
        <w:rPr>
          <w:rFonts w:ascii="Simplified Arabic" w:eastAsia="Calibri" w:hAnsi="Simplified Arabic" w:cs="Simplified Arabic"/>
          <w:sz w:val="28"/>
          <w:szCs w:val="28"/>
        </w:rPr>
      </w:pPr>
      <w:r>
        <w:rPr>
          <w:rFonts w:ascii="Simplified Arabic" w:eastAsia="Calibri" w:hAnsi="Simplified Arabic" w:cs="Simplified Arabic"/>
          <w:sz w:val="28"/>
          <w:szCs w:val="28"/>
          <w:rtl/>
        </w:rPr>
        <w:t>د. حسنة كجي</w:t>
      </w:r>
      <w:r w:rsidR="005C0DD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b/>
          <w:bCs/>
          <w:i/>
          <w:iCs/>
          <w:sz w:val="28"/>
          <w:szCs w:val="28"/>
          <w:rtl/>
        </w:rPr>
        <w:t>محاضرات في قانون البيئة</w:t>
      </w:r>
      <w:r w:rsidR="005C0DD0" w:rsidRPr="00341D1D">
        <w:rPr>
          <w:rFonts w:ascii="Simplified Arabic" w:eastAsia="Calibri" w:hAnsi="Simplified Arabic" w:cs="Simplified Arabic"/>
          <w:b/>
          <w:bCs/>
          <w:i/>
          <w:iCs/>
          <w:sz w:val="28"/>
          <w:szCs w:val="28"/>
          <w:rtl/>
        </w:rPr>
        <w:t>؛</w:t>
      </w:r>
      <w:r w:rsidR="00CD57AF">
        <w:rPr>
          <w:rFonts w:ascii="Simplified Arabic" w:eastAsia="Calibri" w:hAnsi="Simplified Arabic" w:cs="Simplified Arabic"/>
          <w:sz w:val="28"/>
          <w:szCs w:val="28"/>
          <w:rtl/>
        </w:rPr>
        <w:t xml:space="preserve"> جامعة الحسن الثاني</w:t>
      </w:r>
      <w:r w:rsidR="005C0DD0" w:rsidRPr="00341D1D">
        <w:rPr>
          <w:rFonts w:ascii="Simplified Arabic" w:eastAsia="Calibri" w:hAnsi="Simplified Arabic" w:cs="Simplified Arabic"/>
          <w:sz w:val="28"/>
          <w:szCs w:val="28"/>
          <w:rtl/>
        </w:rPr>
        <w:t>، كلية العلوم القانونية و</w:t>
      </w:r>
      <w:r w:rsidR="00CD57AF">
        <w:rPr>
          <w:rFonts w:ascii="Simplified Arabic" w:eastAsia="Calibri" w:hAnsi="Simplified Arabic" w:cs="Simplified Arabic"/>
          <w:sz w:val="28"/>
          <w:szCs w:val="28"/>
          <w:rtl/>
        </w:rPr>
        <w:t>الاقتصادية والاجتماعية عين الشق</w:t>
      </w:r>
      <w:r w:rsidR="005C0DD0" w:rsidRPr="00341D1D">
        <w:rPr>
          <w:rFonts w:ascii="Simplified Arabic" w:eastAsia="Calibri" w:hAnsi="Simplified Arabic" w:cs="Simplified Arabic"/>
          <w:sz w:val="28"/>
          <w:szCs w:val="28"/>
          <w:rtl/>
        </w:rPr>
        <w:t>، الدار البي</w:t>
      </w:r>
      <w:r w:rsidR="00CD57AF">
        <w:rPr>
          <w:rFonts w:ascii="Simplified Arabic" w:eastAsia="Calibri" w:hAnsi="Simplified Arabic" w:cs="Simplified Arabic"/>
          <w:sz w:val="28"/>
          <w:szCs w:val="28"/>
          <w:rtl/>
        </w:rPr>
        <w:t>ضاء</w:t>
      </w:r>
      <w:r w:rsidR="005C0DD0" w:rsidRPr="00341D1D">
        <w:rPr>
          <w:rFonts w:ascii="Simplified Arabic" w:eastAsia="Calibri" w:hAnsi="Simplified Arabic" w:cs="Simplified Arabic"/>
          <w:sz w:val="28"/>
          <w:szCs w:val="28"/>
          <w:rtl/>
        </w:rPr>
        <w:t xml:space="preserve">، </w:t>
      </w:r>
      <w:r w:rsidR="005C0DD0" w:rsidRPr="00CD57AF">
        <w:rPr>
          <w:rFonts w:ascii="Simplified Arabic" w:eastAsia="Calibri" w:hAnsi="Simplified Arabic" w:cs="Simplified Arabic"/>
          <w:sz w:val="24"/>
          <w:szCs w:val="24"/>
          <w:rtl/>
        </w:rPr>
        <w:t>2019 – 2020</w:t>
      </w:r>
      <w:r w:rsidR="00CD57AF">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9D2BC6" w:rsidP="008C1477">
      <w:pPr>
        <w:numPr>
          <w:ilvl w:val="0"/>
          <w:numId w:val="47"/>
        </w:numPr>
        <w:spacing w:line="360" w:lineRule="auto"/>
        <w:contextualSpacing/>
        <w:rPr>
          <w:rFonts w:ascii="Simplified Arabic" w:eastAsia="Calibri" w:hAnsi="Simplified Arabic" w:cs="Simplified Arabic"/>
          <w:sz w:val="28"/>
          <w:szCs w:val="28"/>
        </w:rPr>
      </w:pPr>
      <w:r>
        <w:rPr>
          <w:rFonts w:ascii="Simplified Arabic" w:eastAsia="Calibri" w:hAnsi="Simplified Arabic" w:cs="Simplified Arabic"/>
          <w:sz w:val="28"/>
          <w:szCs w:val="28"/>
          <w:rtl/>
        </w:rPr>
        <w:lastRenderedPageBreak/>
        <w:t>د. زايد محمد</w:t>
      </w:r>
      <w:r w:rsidR="003E539A">
        <w:rPr>
          <w:rFonts w:ascii="Simplified Arabic" w:eastAsia="Calibri" w:hAnsi="Simplified Arabic" w:cs="Simplified Arabic"/>
          <w:b/>
          <w:bCs/>
          <w:i/>
          <w:iCs/>
          <w:sz w:val="28"/>
          <w:szCs w:val="28"/>
          <w:rtl/>
        </w:rPr>
        <w:t>.</w:t>
      </w:r>
      <w:r w:rsidR="003E539A">
        <w:rPr>
          <w:rFonts w:ascii="Simplified Arabic" w:eastAsia="Calibri" w:hAnsi="Simplified Arabic" w:cs="Simplified Arabic" w:hint="cs"/>
          <w:b/>
          <w:bCs/>
          <w:i/>
          <w:iCs/>
          <w:sz w:val="28"/>
          <w:szCs w:val="28"/>
          <w:rtl/>
        </w:rPr>
        <w:t xml:space="preserve"> </w:t>
      </w:r>
      <w:r>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دور الاتفاقيات الدولي</w:t>
      </w:r>
      <w:r>
        <w:rPr>
          <w:rFonts w:ascii="Simplified Arabic" w:eastAsia="Calibri" w:hAnsi="Simplified Arabic" w:cs="Simplified Arabic" w:hint="cs"/>
          <w:b/>
          <w:bCs/>
          <w:i/>
          <w:iCs/>
          <w:sz w:val="28"/>
          <w:szCs w:val="28"/>
          <w:rtl/>
        </w:rPr>
        <w:t>َّ</w:t>
      </w:r>
      <w:r w:rsidR="005C0DD0" w:rsidRPr="00341D1D">
        <w:rPr>
          <w:rFonts w:ascii="Simplified Arabic" w:eastAsia="Calibri" w:hAnsi="Simplified Arabic" w:cs="Simplified Arabic"/>
          <w:b/>
          <w:bCs/>
          <w:i/>
          <w:iCs/>
          <w:sz w:val="28"/>
          <w:szCs w:val="28"/>
          <w:rtl/>
        </w:rPr>
        <w:t>ة في تحديد المسؤولية الدولي</w:t>
      </w:r>
      <w:r>
        <w:rPr>
          <w:rFonts w:ascii="Simplified Arabic" w:eastAsia="Calibri" w:hAnsi="Simplified Arabic" w:cs="Simplified Arabic" w:hint="cs"/>
          <w:b/>
          <w:bCs/>
          <w:i/>
          <w:iCs/>
          <w:sz w:val="28"/>
          <w:szCs w:val="28"/>
          <w:rtl/>
        </w:rPr>
        <w:t>َّ</w:t>
      </w:r>
      <w:r>
        <w:rPr>
          <w:rFonts w:ascii="Simplified Arabic" w:eastAsia="Calibri" w:hAnsi="Simplified Arabic" w:cs="Simplified Arabic"/>
          <w:b/>
          <w:bCs/>
          <w:i/>
          <w:iCs/>
          <w:sz w:val="28"/>
          <w:szCs w:val="28"/>
          <w:rtl/>
        </w:rPr>
        <w:t>ة عن ال</w:t>
      </w:r>
      <w:r>
        <w:rPr>
          <w:rFonts w:ascii="Simplified Arabic" w:eastAsia="Calibri" w:hAnsi="Simplified Arabic" w:cs="Simplified Arabic" w:hint="cs"/>
          <w:b/>
          <w:bCs/>
          <w:i/>
          <w:iCs/>
          <w:sz w:val="28"/>
          <w:szCs w:val="28"/>
          <w:rtl/>
        </w:rPr>
        <w:t>أ</w:t>
      </w:r>
      <w:r w:rsidR="005C0DD0" w:rsidRPr="00341D1D">
        <w:rPr>
          <w:rFonts w:ascii="Simplified Arabic" w:eastAsia="Calibri" w:hAnsi="Simplified Arabic" w:cs="Simplified Arabic"/>
          <w:b/>
          <w:bCs/>
          <w:i/>
          <w:iCs/>
          <w:sz w:val="28"/>
          <w:szCs w:val="28"/>
          <w:rtl/>
        </w:rPr>
        <w:t>ضرار البيئية</w:t>
      </w:r>
      <w:r>
        <w:rPr>
          <w:rFonts w:ascii="Simplified Arabic" w:eastAsia="Calibri" w:hAnsi="Simplified Arabic" w:cs="Simplified Arabic"/>
          <w:sz w:val="28"/>
          <w:szCs w:val="28"/>
          <w:rtl/>
        </w:rPr>
        <w:t>"</w:t>
      </w:r>
      <w:r w:rsidR="009C5F23">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مجلة </w:t>
      </w:r>
      <w:r>
        <w:rPr>
          <w:rFonts w:ascii="Simplified Arabic" w:eastAsia="Calibri" w:hAnsi="Simplified Arabic" w:cs="Simplified Arabic" w:hint="cs"/>
          <w:sz w:val="28"/>
          <w:szCs w:val="28"/>
          <w:rtl/>
        </w:rPr>
        <w:t>الا</w:t>
      </w:r>
      <w:r w:rsidRPr="00341D1D">
        <w:rPr>
          <w:rFonts w:ascii="Simplified Arabic" w:eastAsia="Calibri" w:hAnsi="Simplified Arabic" w:cs="Simplified Arabic" w:hint="cs"/>
          <w:sz w:val="28"/>
          <w:szCs w:val="28"/>
          <w:rtl/>
        </w:rPr>
        <w:t>جتهاد</w:t>
      </w:r>
      <w:r w:rsidR="005C0DD0" w:rsidRPr="00341D1D">
        <w:rPr>
          <w:rFonts w:ascii="Simplified Arabic" w:eastAsia="Calibri" w:hAnsi="Simplified Arabic" w:cs="Simplified Arabic"/>
          <w:sz w:val="28"/>
          <w:szCs w:val="28"/>
          <w:rtl/>
        </w:rPr>
        <w:t xml:space="preserve"> للدراسات القانونية والاقتصادية، المجلد </w:t>
      </w:r>
      <w:r>
        <w:rPr>
          <w:rFonts w:ascii="Simplified Arabic" w:eastAsia="Calibri" w:hAnsi="Simplified Arabic" w:cs="Simplified Arabic" w:hint="cs"/>
          <w:sz w:val="24"/>
          <w:szCs w:val="24"/>
          <w:rtl/>
        </w:rPr>
        <w:t xml:space="preserve">09، </w:t>
      </w:r>
      <w:r w:rsidR="005C0DD0" w:rsidRPr="00341D1D">
        <w:rPr>
          <w:rFonts w:ascii="Simplified Arabic" w:eastAsia="Calibri" w:hAnsi="Simplified Arabic" w:cs="Simplified Arabic"/>
          <w:sz w:val="28"/>
          <w:szCs w:val="28"/>
          <w:rtl/>
        </w:rPr>
        <w:t>العدد</w:t>
      </w:r>
      <w:r>
        <w:rPr>
          <w:rFonts w:ascii="Simplified Arabic" w:eastAsia="Calibri" w:hAnsi="Simplified Arabic" w:cs="Simplified Arabic" w:hint="cs"/>
          <w:sz w:val="24"/>
          <w:szCs w:val="24"/>
          <w:rtl/>
        </w:rPr>
        <w:t>02</w:t>
      </w:r>
      <w:r w:rsidR="005C0DD0" w:rsidRPr="00341D1D">
        <w:rPr>
          <w:rFonts w:ascii="Simplified Arabic" w:eastAsia="Calibri" w:hAnsi="Simplified Arabic" w:cs="Simplified Arabic"/>
          <w:sz w:val="28"/>
          <w:szCs w:val="28"/>
          <w:rtl/>
        </w:rPr>
        <w:t xml:space="preserve">، </w:t>
      </w:r>
      <w:r w:rsidR="005C0DD0" w:rsidRPr="009C5F23">
        <w:rPr>
          <w:rFonts w:ascii="Simplified Arabic" w:eastAsia="Calibri" w:hAnsi="Simplified Arabic" w:cs="Simplified Arabic"/>
          <w:sz w:val="24"/>
          <w:szCs w:val="24"/>
          <w:rtl/>
        </w:rPr>
        <w:t>2020</w:t>
      </w:r>
      <w:r w:rsidR="00296CF9">
        <w:rPr>
          <w:rFonts w:ascii="Simplified Arabic" w:eastAsia="Calibri" w:hAnsi="Simplified Arabic" w:cs="Simplified Arabic"/>
          <w:sz w:val="28"/>
          <w:szCs w:val="28"/>
          <w:rtl/>
        </w:rPr>
        <w:t>م</w:t>
      </w:r>
      <w:r w:rsidR="005C0DD0" w:rsidRPr="00341D1D">
        <w:rPr>
          <w:rFonts w:ascii="Simplified Arabic" w:eastAsia="Calibri" w:hAnsi="Simplified Arabic" w:cs="Simplified Arabic"/>
          <w:sz w:val="28"/>
          <w:szCs w:val="28"/>
          <w:rtl/>
        </w:rPr>
        <w:t>.</w:t>
      </w:r>
    </w:p>
    <w:p w:rsidR="005C0DD0" w:rsidRPr="00341D1D" w:rsidRDefault="009D2BC6" w:rsidP="008C1477">
      <w:pPr>
        <w:numPr>
          <w:ilvl w:val="0"/>
          <w:numId w:val="47"/>
        </w:numPr>
        <w:spacing w:line="360" w:lineRule="auto"/>
        <w:contextualSpacing/>
        <w:rPr>
          <w:rFonts w:ascii="Simplified Arabic" w:eastAsia="Calibri" w:hAnsi="Simplified Arabic" w:cs="Simplified Arabic"/>
          <w:sz w:val="28"/>
          <w:szCs w:val="28"/>
        </w:rPr>
      </w:pPr>
      <w:r>
        <w:rPr>
          <w:rFonts w:ascii="Simplified Arabic" w:eastAsia="Calibri" w:hAnsi="Simplified Arabic" w:cs="Simplified Arabic"/>
          <w:sz w:val="28"/>
          <w:szCs w:val="28"/>
          <w:rtl/>
        </w:rPr>
        <w:t>د. زبيدة عبد الهادي اتيم محمد</w:t>
      </w:r>
      <w:r>
        <w:rPr>
          <w:rFonts w:ascii="Simplified Arabic" w:eastAsia="Calibri" w:hAnsi="Simplified Arabic" w:cs="Simplified Arabic"/>
          <w:b/>
          <w:bCs/>
          <w:sz w:val="28"/>
          <w:szCs w:val="28"/>
          <w:rtl/>
        </w:rPr>
        <w:t>.</w:t>
      </w:r>
      <w:r>
        <w:rPr>
          <w:rFonts w:ascii="Simplified Arabic" w:eastAsia="Calibri" w:hAnsi="Simplified Arabic" w:cs="Simplified Arabic" w:hint="cs"/>
          <w:b/>
          <w:bCs/>
          <w:sz w:val="28"/>
          <w:szCs w:val="28"/>
          <w:rtl/>
        </w:rPr>
        <w:t xml:space="preserve"> </w:t>
      </w:r>
      <w:r w:rsidRPr="009D2BC6">
        <w:rPr>
          <w:rFonts w:ascii="Simplified Arabic" w:eastAsia="Calibri" w:hAnsi="Simplified Arabic" w:cs="Simplified Arabic" w:hint="cs"/>
          <w:sz w:val="28"/>
          <w:szCs w:val="28"/>
          <w:rtl/>
        </w:rPr>
        <w:t>بحث بعنوان:</w:t>
      </w:r>
      <w:r>
        <w:rPr>
          <w:rFonts w:ascii="Simplified Arabic" w:eastAsia="Calibri" w:hAnsi="Simplified Arabic" w:cs="Simplified Arabic"/>
          <w:b/>
          <w:bCs/>
          <w:sz w:val="28"/>
          <w:szCs w:val="28"/>
          <w:rtl/>
        </w:rPr>
        <w:t xml:space="preserve"> </w:t>
      </w:r>
      <w:r w:rsidR="005C0DD0" w:rsidRPr="00341D1D">
        <w:rPr>
          <w:rFonts w:ascii="Simplified Arabic" w:eastAsia="Calibri" w:hAnsi="Simplified Arabic" w:cs="Simplified Arabic"/>
          <w:b/>
          <w:bCs/>
          <w:sz w:val="28"/>
          <w:szCs w:val="28"/>
          <w:rtl/>
        </w:rPr>
        <w:t>(</w:t>
      </w:r>
      <w:r>
        <w:rPr>
          <w:rFonts w:ascii="Simplified Arabic" w:eastAsia="Calibri" w:hAnsi="Simplified Arabic" w:cs="Simplified Arabic"/>
          <w:b/>
          <w:bCs/>
          <w:sz w:val="28"/>
          <w:szCs w:val="28"/>
          <w:rtl/>
        </w:rPr>
        <w:t>الحماية القانونية للمياه ال</w:t>
      </w:r>
      <w:r>
        <w:rPr>
          <w:rFonts w:ascii="Simplified Arabic" w:eastAsia="Calibri" w:hAnsi="Simplified Arabic" w:cs="Simplified Arabic" w:hint="cs"/>
          <w:b/>
          <w:bCs/>
          <w:sz w:val="28"/>
          <w:szCs w:val="28"/>
          <w:rtl/>
        </w:rPr>
        <w:t>إ</w:t>
      </w:r>
      <w:r>
        <w:rPr>
          <w:rFonts w:ascii="Simplified Arabic" w:eastAsia="Calibri" w:hAnsi="Simplified Arabic" w:cs="Simplified Arabic"/>
          <w:b/>
          <w:bCs/>
          <w:sz w:val="28"/>
          <w:szCs w:val="28"/>
          <w:rtl/>
        </w:rPr>
        <w:t>قليمية للسعودية من ملوثات السف</w:t>
      </w:r>
      <w:r>
        <w:rPr>
          <w:rFonts w:ascii="Simplified Arabic" w:eastAsia="Calibri" w:hAnsi="Simplified Arabic" w:cs="Simplified Arabic" w:hint="cs"/>
          <w:b/>
          <w:bCs/>
          <w:sz w:val="28"/>
          <w:szCs w:val="28"/>
          <w:rtl/>
        </w:rPr>
        <w:t>ن</w:t>
      </w:r>
      <w:r w:rsidR="005C0DD0" w:rsidRPr="00341D1D">
        <w:rPr>
          <w:rFonts w:ascii="Simplified Arabic" w:eastAsia="Calibri" w:hAnsi="Simplified Arabic" w:cs="Simplified Arabic"/>
          <w:b/>
          <w:bCs/>
          <w:sz w:val="28"/>
          <w:szCs w:val="28"/>
          <w:rtl/>
        </w:rPr>
        <w:t xml:space="preserve"> )</w:t>
      </w:r>
      <w:r w:rsidR="009C5F23">
        <w:rPr>
          <w:rFonts w:ascii="Simplified Arabic" w:eastAsia="Calibri" w:hAnsi="Simplified Arabic" w:cs="Simplified Arabic" w:hint="cs"/>
          <w:sz w:val="28"/>
          <w:szCs w:val="28"/>
          <w:rtl/>
        </w:rPr>
        <w:t>؛</w:t>
      </w:r>
      <w:r w:rsidRPr="009D2BC6">
        <w:rPr>
          <w:rFonts w:ascii="Simplified Arabic" w:eastAsia="Calibri" w:hAnsi="Simplified Arabic" w:cs="Simplified Arabic"/>
          <w:b/>
          <w:bCs/>
          <w:sz w:val="28"/>
          <w:szCs w:val="28"/>
          <w:rtl/>
        </w:rPr>
        <w:t xml:space="preserve"> </w:t>
      </w:r>
      <w:r w:rsidRPr="009D2BC6">
        <w:rPr>
          <w:rFonts w:ascii="Simplified Arabic" w:eastAsia="Calibri" w:hAnsi="Simplified Arabic" w:cs="Simplified Arabic"/>
          <w:sz w:val="28"/>
          <w:szCs w:val="28"/>
          <w:rtl/>
        </w:rPr>
        <w:t>المجلة العربية للعلوم ونشر</w:t>
      </w:r>
      <w:r w:rsidRPr="009D2BC6">
        <w:rPr>
          <w:rFonts w:ascii="Simplified Arabic" w:eastAsia="Calibri" w:hAnsi="Simplified Arabic" w:cs="Simplified Arabic" w:hint="cs"/>
          <w:sz w:val="28"/>
          <w:szCs w:val="28"/>
          <w:rtl/>
        </w:rPr>
        <w:t xml:space="preserve"> </w:t>
      </w:r>
      <w:r w:rsidRPr="009D2BC6">
        <w:rPr>
          <w:rFonts w:ascii="Simplified Arabic" w:eastAsia="Calibri" w:hAnsi="Simplified Arabic" w:cs="Simplified Arabic"/>
          <w:sz w:val="28"/>
          <w:szCs w:val="28"/>
          <w:rtl/>
        </w:rPr>
        <w:t>ال</w:t>
      </w:r>
      <w:r w:rsidRPr="009D2BC6">
        <w:rPr>
          <w:rFonts w:ascii="Simplified Arabic" w:eastAsia="Calibri" w:hAnsi="Simplified Arabic" w:cs="Simplified Arabic" w:hint="cs"/>
          <w:sz w:val="28"/>
          <w:szCs w:val="28"/>
          <w:rtl/>
        </w:rPr>
        <w:t>أ</w:t>
      </w:r>
      <w:r w:rsidRPr="009D2BC6">
        <w:rPr>
          <w:rFonts w:ascii="Simplified Arabic" w:eastAsia="Calibri" w:hAnsi="Simplified Arabic" w:cs="Simplified Arabic"/>
          <w:sz w:val="28"/>
          <w:szCs w:val="28"/>
          <w:rtl/>
        </w:rPr>
        <w:t>بحاث</w:t>
      </w:r>
      <w:r>
        <w:rPr>
          <w:rFonts w:ascii="Simplified Arabic" w:eastAsia="Calibri" w:hAnsi="Simplified Arabic" w:cs="Simplified Arabic" w:hint="cs"/>
          <w:sz w:val="28"/>
          <w:szCs w:val="28"/>
          <w:rtl/>
        </w:rPr>
        <w:t>،</w:t>
      </w:r>
      <w:r w:rsidR="009C5F23">
        <w:rPr>
          <w:rFonts w:ascii="Simplified Arabic" w:eastAsia="Calibri" w:hAnsi="Simplified Arabic" w:cs="Simplified Arabic"/>
          <w:sz w:val="28"/>
          <w:szCs w:val="28"/>
          <w:rtl/>
        </w:rPr>
        <w:t xml:space="preserve"> العدد الثالث عش</w:t>
      </w:r>
      <w:r w:rsidR="009C5F23">
        <w:rPr>
          <w:rFonts w:ascii="Simplified Arabic" w:eastAsia="Calibri" w:hAnsi="Simplified Arabic" w:cs="Simplified Arabic" w:hint="cs"/>
          <w:sz w:val="28"/>
          <w:szCs w:val="28"/>
          <w:rtl/>
        </w:rPr>
        <w:t>ر</w:t>
      </w:r>
      <w:r w:rsidR="009C5F23">
        <w:rPr>
          <w:rFonts w:ascii="Simplified Arabic" w:eastAsia="Calibri" w:hAnsi="Simplified Arabic" w:cs="Simplified Arabic"/>
          <w:sz w:val="28"/>
          <w:szCs w:val="28"/>
          <w:rtl/>
        </w:rPr>
        <w:t>، المجلد الثاني</w:t>
      </w:r>
      <w:r w:rsidR="005C0DD0" w:rsidRPr="00341D1D">
        <w:rPr>
          <w:rFonts w:ascii="Simplified Arabic" w:eastAsia="Calibri" w:hAnsi="Simplified Arabic" w:cs="Simplified Arabic"/>
          <w:sz w:val="28"/>
          <w:szCs w:val="28"/>
          <w:rtl/>
        </w:rPr>
        <w:t xml:space="preserve">، </w:t>
      </w:r>
      <w:r w:rsidR="005C0DD0" w:rsidRPr="009C5F23">
        <w:rPr>
          <w:rFonts w:ascii="Simplified Arabic" w:eastAsia="Calibri" w:hAnsi="Simplified Arabic" w:cs="Simplified Arabic"/>
          <w:sz w:val="24"/>
          <w:szCs w:val="24"/>
          <w:rtl/>
        </w:rPr>
        <w:t>2018</w:t>
      </w:r>
      <w:r w:rsidR="009C5F23">
        <w:rPr>
          <w:rFonts w:ascii="Simplified Arabic" w:eastAsia="Calibri" w:hAnsi="Simplified Arabic" w:cs="Simplified Arabic" w:hint="cs"/>
          <w:sz w:val="28"/>
          <w:szCs w:val="28"/>
          <w:rtl/>
        </w:rPr>
        <w:t>م.</w:t>
      </w:r>
    </w:p>
    <w:p w:rsidR="005C0DD0" w:rsidRPr="00341D1D" w:rsidRDefault="005C0DD0" w:rsidP="008C1477">
      <w:pPr>
        <w:numPr>
          <w:ilvl w:val="0"/>
          <w:numId w:val="47"/>
        </w:numPr>
        <w:spacing w:line="360" w:lineRule="auto"/>
        <w:contextualSpacing/>
        <w:jc w:val="both"/>
        <w:rPr>
          <w:rFonts w:ascii="Simplified Arabic" w:eastAsia="Calibri" w:hAnsi="Simplified Arabic" w:cs="Simplified Arabic"/>
          <w:b/>
          <w:bCs/>
          <w:sz w:val="28"/>
          <w:szCs w:val="28"/>
          <w:rtl/>
        </w:rPr>
      </w:pPr>
      <w:r w:rsidRPr="00341D1D">
        <w:rPr>
          <w:rFonts w:ascii="Simplified Arabic" w:eastAsia="Calibri" w:hAnsi="Simplified Arabic" w:cs="Simplified Arabic"/>
          <w:sz w:val="28"/>
          <w:szCs w:val="28"/>
          <w:rtl/>
        </w:rPr>
        <w:t>د . زرقان وليد</w:t>
      </w:r>
      <w:r w:rsidR="009D2BC6">
        <w:rPr>
          <w:rFonts w:ascii="Simplified Arabic" w:eastAsia="Calibri" w:hAnsi="Simplified Arabic" w:cs="Simplified Arabic"/>
          <w:b/>
          <w:bCs/>
          <w:sz w:val="28"/>
          <w:szCs w:val="28"/>
          <w:rtl/>
        </w:rPr>
        <w:t xml:space="preserve">. </w:t>
      </w:r>
      <w:r w:rsidR="009D2BC6" w:rsidRPr="009D2BC6">
        <w:rPr>
          <w:rFonts w:ascii="Simplified Arabic" w:eastAsia="Calibri" w:hAnsi="Simplified Arabic" w:cs="Simplified Arabic" w:hint="cs"/>
          <w:sz w:val="28"/>
          <w:szCs w:val="28"/>
          <w:rtl/>
        </w:rPr>
        <w:t>بحث بعنوان:</w:t>
      </w:r>
      <w:r w:rsidR="009D2BC6">
        <w:rPr>
          <w:rFonts w:ascii="Simplified Arabic" w:eastAsia="Calibri" w:hAnsi="Simplified Arabic" w:cs="Simplified Arabic" w:hint="cs"/>
          <w:b/>
          <w:bCs/>
          <w:sz w:val="28"/>
          <w:szCs w:val="28"/>
          <w:rtl/>
        </w:rPr>
        <w:t xml:space="preserve"> </w:t>
      </w:r>
      <w:r w:rsidR="009D2BC6">
        <w:rPr>
          <w:rFonts w:ascii="Simplified Arabic" w:eastAsia="Calibri" w:hAnsi="Simplified Arabic" w:cs="Simplified Arabic"/>
          <w:b/>
          <w:bCs/>
          <w:sz w:val="28"/>
          <w:szCs w:val="28"/>
          <w:rtl/>
        </w:rPr>
        <w:t>"</w:t>
      </w:r>
      <w:r w:rsidRPr="00341D1D">
        <w:rPr>
          <w:rFonts w:ascii="Simplified Arabic" w:eastAsia="Calibri" w:hAnsi="Simplified Arabic" w:cs="Simplified Arabic"/>
          <w:b/>
          <w:bCs/>
          <w:sz w:val="28"/>
          <w:szCs w:val="28"/>
          <w:rtl/>
        </w:rPr>
        <w:t>محا</w:t>
      </w:r>
      <w:r w:rsidR="009C5F23">
        <w:rPr>
          <w:rFonts w:ascii="Simplified Arabic" w:eastAsia="Calibri" w:hAnsi="Simplified Arabic" w:cs="Simplified Arabic"/>
          <w:b/>
          <w:bCs/>
          <w:sz w:val="28"/>
          <w:szCs w:val="28"/>
          <w:rtl/>
        </w:rPr>
        <w:t>ضرات في القانون الدولي للبيئة"</w:t>
      </w:r>
      <w:r w:rsidR="009D2BC6">
        <w:rPr>
          <w:rFonts w:ascii="Simplified Arabic" w:eastAsia="Calibri" w:hAnsi="Simplified Arabic" w:cs="Simplified Arabic" w:hint="cs"/>
          <w:b/>
          <w:bCs/>
          <w:sz w:val="28"/>
          <w:szCs w:val="28"/>
          <w:rtl/>
        </w:rPr>
        <w:t>؛</w:t>
      </w:r>
      <w:r w:rsidR="009C5F23">
        <w:rPr>
          <w:rFonts w:ascii="Simplified Arabic" w:eastAsia="Calibri" w:hAnsi="Simplified Arabic" w:cs="Simplified Arabic" w:hint="cs"/>
          <w:b/>
          <w:bCs/>
          <w:sz w:val="28"/>
          <w:szCs w:val="28"/>
          <w:rtl/>
        </w:rPr>
        <w:t xml:space="preserve"> </w:t>
      </w:r>
      <w:r w:rsidR="009D2BC6">
        <w:rPr>
          <w:rFonts w:ascii="Simplified Arabic" w:eastAsia="Calibri" w:hAnsi="Simplified Arabic" w:cs="Simplified Arabic"/>
          <w:sz w:val="28"/>
          <w:szCs w:val="28"/>
          <w:rtl/>
        </w:rPr>
        <w:t>كلية الحقوق والعلوم السياسية</w:t>
      </w:r>
      <w:r w:rsidR="009C5F23">
        <w:rPr>
          <w:rFonts w:ascii="Simplified Arabic" w:eastAsia="Calibri" w:hAnsi="Simplified Arabic" w:cs="Simplified Arabic" w:hint="cs"/>
          <w:sz w:val="28"/>
          <w:szCs w:val="28"/>
          <w:rtl/>
        </w:rPr>
        <w:t xml:space="preserve">، </w:t>
      </w:r>
      <w:r w:rsidR="009D2BC6">
        <w:rPr>
          <w:rFonts w:ascii="Simplified Arabic" w:eastAsia="Calibri" w:hAnsi="Simplified Arabic" w:cs="Simplified Arabic"/>
          <w:sz w:val="28"/>
          <w:szCs w:val="28"/>
          <w:rtl/>
        </w:rPr>
        <w:t>جامعة محمد ال</w:t>
      </w:r>
      <w:r w:rsidR="009D2BC6">
        <w:rPr>
          <w:rFonts w:ascii="Simplified Arabic" w:eastAsia="Calibri" w:hAnsi="Simplified Arabic" w:cs="Simplified Arabic" w:hint="cs"/>
          <w:sz w:val="28"/>
          <w:szCs w:val="28"/>
          <w:rtl/>
        </w:rPr>
        <w:t>أ</w:t>
      </w:r>
      <w:r w:rsidR="009C5F23">
        <w:rPr>
          <w:rFonts w:ascii="Simplified Arabic" w:eastAsia="Calibri" w:hAnsi="Simplified Arabic" w:cs="Simplified Arabic"/>
          <w:sz w:val="28"/>
          <w:szCs w:val="28"/>
          <w:rtl/>
        </w:rPr>
        <w:t>مين دبا</w:t>
      </w:r>
      <w:r w:rsidR="009C5F23">
        <w:rPr>
          <w:rFonts w:ascii="Simplified Arabic" w:eastAsia="Calibri" w:hAnsi="Simplified Arabic" w:cs="Simplified Arabic" w:hint="cs"/>
          <w:sz w:val="28"/>
          <w:szCs w:val="28"/>
          <w:rtl/>
        </w:rPr>
        <w:t xml:space="preserve">غين، </w:t>
      </w:r>
      <w:r w:rsidR="009C5F23" w:rsidRPr="009C5F23">
        <w:rPr>
          <w:rFonts w:ascii="Simplified Arabic" w:eastAsia="Calibri" w:hAnsi="Simplified Arabic" w:cs="Simplified Arabic" w:hint="cs"/>
          <w:sz w:val="24"/>
          <w:szCs w:val="24"/>
          <w:rtl/>
        </w:rPr>
        <w:t>2016</w:t>
      </w:r>
      <w:r w:rsidRPr="00341D1D">
        <w:rPr>
          <w:rFonts w:ascii="Simplified Arabic" w:eastAsia="Calibri" w:hAnsi="Simplified Arabic" w:cs="Simplified Arabic"/>
          <w:sz w:val="28"/>
          <w:szCs w:val="28"/>
          <w:rtl/>
        </w:rPr>
        <w:t xml:space="preserve"> -</w:t>
      </w:r>
      <w:r w:rsidRPr="009C5F23">
        <w:rPr>
          <w:rFonts w:ascii="Simplified Arabic" w:eastAsia="Calibri" w:hAnsi="Simplified Arabic" w:cs="Simplified Arabic"/>
          <w:sz w:val="24"/>
          <w:szCs w:val="24"/>
          <w:rtl/>
        </w:rPr>
        <w:t>2017</w:t>
      </w:r>
      <w:r w:rsidR="009C5F23">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341D1D" w:rsidRDefault="009C5F23" w:rsidP="008C1477">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ساجد احميد علي الركابي؛ د</w:t>
      </w:r>
      <w:r w:rsidR="009D2BC6">
        <w:rPr>
          <w:rFonts w:ascii="Simplified Arabic" w:eastAsia="Calibri" w:hAnsi="Simplified Arabic" w:cs="Simplified Arabic"/>
          <w:sz w:val="28"/>
          <w:szCs w:val="28"/>
          <w:rtl/>
        </w:rPr>
        <w:t xml:space="preserve"> هديل هاني صيوان ال</w:t>
      </w:r>
      <w:r w:rsidR="009D2BC6">
        <w:rPr>
          <w:rFonts w:ascii="Simplified Arabic" w:eastAsia="Calibri" w:hAnsi="Simplified Arabic" w:cs="Simplified Arabic" w:hint="cs"/>
          <w:sz w:val="28"/>
          <w:szCs w:val="28"/>
          <w:rtl/>
        </w:rPr>
        <w:t>أ</w:t>
      </w:r>
      <w:r w:rsidR="009D2BC6">
        <w:rPr>
          <w:rFonts w:ascii="Simplified Arabic" w:eastAsia="Calibri" w:hAnsi="Simplified Arabic" w:cs="Simplified Arabic"/>
          <w:sz w:val="28"/>
          <w:szCs w:val="28"/>
          <w:rtl/>
        </w:rPr>
        <w:t>سدي</w:t>
      </w:r>
      <w:r w:rsidR="005C0DD0" w:rsidRPr="00341D1D">
        <w:rPr>
          <w:rFonts w:ascii="Simplified Arabic" w:eastAsia="Calibri" w:hAnsi="Simplified Arabic" w:cs="Simplified Arabic"/>
          <w:sz w:val="28"/>
          <w:szCs w:val="28"/>
          <w:rtl/>
        </w:rPr>
        <w:t>.</w:t>
      </w:r>
      <w:r w:rsidR="009D2BC6">
        <w:rPr>
          <w:rFonts w:ascii="Simplified Arabic" w:eastAsia="Calibri" w:hAnsi="Simplified Arabic" w:cs="Simplified Arabic" w:hint="cs"/>
          <w:sz w:val="28"/>
          <w:szCs w:val="28"/>
          <w:rtl/>
        </w:rPr>
        <w:t xml:space="preserve"> بحث </w:t>
      </w:r>
      <w:r w:rsidR="008B0DDA">
        <w:rPr>
          <w:rFonts w:ascii="Simplified Arabic" w:eastAsia="Calibri" w:hAnsi="Simplified Arabic" w:cs="Simplified Arabic" w:hint="cs"/>
          <w:sz w:val="28"/>
          <w:szCs w:val="28"/>
          <w:rtl/>
        </w:rPr>
        <w:t>بعنوان: "</w:t>
      </w:r>
      <w:r w:rsidR="009D2BC6">
        <w:rPr>
          <w:rFonts w:ascii="Simplified Arabic" w:eastAsia="Calibri" w:hAnsi="Simplified Arabic" w:cs="Simplified Arabic"/>
          <w:b/>
          <w:bCs/>
          <w:i/>
          <w:iCs/>
          <w:sz w:val="28"/>
          <w:szCs w:val="28"/>
          <w:rtl/>
        </w:rPr>
        <w:t>النظام القانوني لحق ا</w:t>
      </w:r>
      <w:r w:rsidR="009D2BC6">
        <w:rPr>
          <w:rFonts w:ascii="Simplified Arabic" w:eastAsia="Calibri" w:hAnsi="Simplified Arabic" w:cs="Simplified Arabic" w:hint="cs"/>
          <w:b/>
          <w:bCs/>
          <w:i/>
          <w:iCs/>
          <w:sz w:val="28"/>
          <w:szCs w:val="28"/>
          <w:rtl/>
        </w:rPr>
        <w:t>لإ</w:t>
      </w:r>
      <w:r w:rsidR="005C0DD0" w:rsidRPr="00341D1D">
        <w:rPr>
          <w:rFonts w:ascii="Simplified Arabic" w:eastAsia="Calibri" w:hAnsi="Simplified Arabic" w:cs="Simplified Arabic"/>
          <w:b/>
          <w:bCs/>
          <w:i/>
          <w:iCs/>
          <w:sz w:val="28"/>
          <w:szCs w:val="28"/>
          <w:rtl/>
        </w:rPr>
        <w:t>نسان في بيئة نظيفة</w:t>
      </w:r>
      <w:r w:rsidR="008B0DDA">
        <w:rPr>
          <w:rFonts w:ascii="Simplified Arabic" w:eastAsia="Calibri" w:hAnsi="Simplified Arabic" w:cs="Simplified Arabic" w:hint="cs"/>
          <w:b/>
          <w:bCs/>
          <w:i/>
          <w:iCs/>
          <w:sz w:val="28"/>
          <w:szCs w:val="28"/>
          <w:rtl/>
        </w:rPr>
        <w:t>"</w:t>
      </w:r>
      <w:r>
        <w:rPr>
          <w:rFonts w:ascii="Simplified Arabic" w:eastAsia="Calibri" w:hAnsi="Simplified Arabic" w:cs="Simplified Arabic"/>
          <w:sz w:val="28"/>
          <w:szCs w:val="28"/>
          <w:rtl/>
        </w:rPr>
        <w:t>؛ مجلة دراسات البصرة</w:t>
      </w:r>
      <w:r w:rsidR="005C0DD0" w:rsidRPr="00341D1D">
        <w:rPr>
          <w:rFonts w:ascii="Simplified Arabic" w:eastAsia="Calibri" w:hAnsi="Simplified Arabic" w:cs="Simplified Arabic"/>
          <w:sz w:val="28"/>
          <w:szCs w:val="28"/>
          <w:rtl/>
        </w:rPr>
        <w:t>، السنة</w:t>
      </w:r>
      <w:r>
        <w:rPr>
          <w:rFonts w:ascii="Simplified Arabic" w:eastAsia="Calibri" w:hAnsi="Simplified Arabic" w:cs="Simplified Arabic"/>
          <w:sz w:val="28"/>
          <w:szCs w:val="28"/>
          <w:rtl/>
        </w:rPr>
        <w:t xml:space="preserve"> الثالثة عشر</w:t>
      </w:r>
      <w:r w:rsidR="005C0DD0" w:rsidRPr="00341D1D">
        <w:rPr>
          <w:rFonts w:ascii="Simplified Arabic" w:eastAsia="Calibri" w:hAnsi="Simplified Arabic" w:cs="Simplified Arabic"/>
          <w:sz w:val="28"/>
          <w:szCs w:val="28"/>
          <w:rtl/>
        </w:rPr>
        <w:t xml:space="preserve">، العدد </w:t>
      </w:r>
      <w:r w:rsidR="005C0DD0" w:rsidRPr="009C5F23">
        <w:rPr>
          <w:rFonts w:ascii="Simplified Arabic" w:eastAsia="Calibri" w:hAnsi="Simplified Arabic" w:cs="Simplified Arabic"/>
          <w:sz w:val="24"/>
          <w:szCs w:val="24"/>
          <w:rtl/>
        </w:rPr>
        <w:t>28 ، 2018</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2913D1" w:rsidRPr="002913D1" w:rsidRDefault="009C5F23" w:rsidP="008C1477">
      <w:pPr>
        <w:numPr>
          <w:ilvl w:val="0"/>
          <w:numId w:val="47"/>
        </w:numPr>
        <w:spacing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sz w:val="28"/>
          <w:szCs w:val="28"/>
          <w:rtl/>
        </w:rPr>
        <w:t>د. سامية صديقي</w:t>
      </w:r>
      <w:r w:rsidR="003E539A">
        <w:rPr>
          <w:rFonts w:ascii="Simplified Arabic" w:eastAsia="Calibri" w:hAnsi="Simplified Arabic" w:cs="Simplified Arabic"/>
          <w:sz w:val="28"/>
          <w:szCs w:val="28"/>
          <w:rtl/>
        </w:rPr>
        <w:t>.</w:t>
      </w:r>
      <w:r w:rsidR="003E539A">
        <w:rPr>
          <w:rFonts w:ascii="Simplified Arabic" w:eastAsia="Calibri" w:hAnsi="Simplified Arabic" w:cs="Simplified Arabic" w:hint="cs"/>
          <w:sz w:val="28"/>
          <w:szCs w:val="28"/>
          <w:rtl/>
        </w:rPr>
        <w:t xml:space="preserve"> </w:t>
      </w:r>
      <w:r w:rsidR="005C0DD0" w:rsidRPr="00341D1D">
        <w:rPr>
          <w:rFonts w:ascii="Simplified Arabic" w:eastAsia="Calibri" w:hAnsi="Simplified Arabic" w:cs="Simplified Arabic"/>
          <w:b/>
          <w:bCs/>
          <w:sz w:val="28"/>
          <w:szCs w:val="28"/>
          <w:rtl/>
        </w:rPr>
        <w:t>المسؤ</w:t>
      </w:r>
      <w:r w:rsidR="00FC799A">
        <w:rPr>
          <w:rFonts w:ascii="Simplified Arabic" w:eastAsia="Calibri" w:hAnsi="Simplified Arabic" w:cs="Simplified Arabic"/>
          <w:b/>
          <w:bCs/>
          <w:sz w:val="28"/>
          <w:szCs w:val="28"/>
          <w:rtl/>
        </w:rPr>
        <w:t>ولية المدنية عن الاضرار البيئية</w:t>
      </w:r>
      <w:r>
        <w:rPr>
          <w:rFonts w:ascii="Simplified Arabic" w:eastAsia="Calibri" w:hAnsi="Simplified Arabic" w:cs="Simplified Arabic" w:hint="cs"/>
          <w:sz w:val="28"/>
          <w:szCs w:val="28"/>
          <w:rtl/>
        </w:rPr>
        <w:t xml:space="preserve">؛ </w:t>
      </w:r>
      <w:r>
        <w:rPr>
          <w:rFonts w:ascii="Simplified Arabic" w:eastAsia="Calibri" w:hAnsi="Simplified Arabic" w:cs="Simplified Arabic"/>
          <w:sz w:val="28"/>
          <w:szCs w:val="28"/>
          <w:rtl/>
        </w:rPr>
        <w:t>المركز الديمقراطي العربي</w:t>
      </w:r>
      <w:r>
        <w:rPr>
          <w:rFonts w:ascii="Simplified Arabic" w:eastAsia="Calibri" w:hAnsi="Simplified Arabic" w:cs="Simplified Arabic" w:hint="cs"/>
          <w:sz w:val="28"/>
          <w:szCs w:val="28"/>
          <w:rtl/>
        </w:rPr>
        <w:t xml:space="preserve">، </w:t>
      </w:r>
      <w:r w:rsidR="008B0DDA">
        <w:rPr>
          <w:rFonts w:ascii="Simplified Arabic" w:eastAsia="Calibri" w:hAnsi="Simplified Arabic" w:cs="Simplified Arabic"/>
          <w:sz w:val="28"/>
          <w:szCs w:val="28"/>
          <w:rtl/>
        </w:rPr>
        <w:t>الجزائر</w:t>
      </w:r>
      <w:r w:rsidR="005C0DD0" w:rsidRPr="00341D1D">
        <w:rPr>
          <w:rFonts w:ascii="Simplified Arabic" w:eastAsia="Calibri" w:hAnsi="Simplified Arabic" w:cs="Simplified Arabic"/>
          <w:sz w:val="28"/>
          <w:szCs w:val="28"/>
          <w:rtl/>
        </w:rPr>
        <w:t>،</w:t>
      </w:r>
      <w:r w:rsidR="005C0DD0" w:rsidRPr="009C5F23">
        <w:rPr>
          <w:rFonts w:ascii="Simplified Arabic" w:eastAsia="Calibri" w:hAnsi="Simplified Arabic" w:cs="Simplified Arabic"/>
          <w:sz w:val="24"/>
          <w:szCs w:val="24"/>
          <w:rtl/>
        </w:rPr>
        <w:t>2016</w:t>
      </w:r>
      <w:r>
        <w:rPr>
          <w:rFonts w:ascii="Simplified Arabic" w:eastAsia="Calibri" w:hAnsi="Simplified Arabic" w:cs="Simplified Arabic" w:hint="cs"/>
          <w:b/>
          <w:bCs/>
          <w:sz w:val="28"/>
          <w:szCs w:val="28"/>
          <w:rtl/>
        </w:rPr>
        <w:t>م</w:t>
      </w:r>
      <w:r w:rsidR="005C0DD0" w:rsidRPr="00341D1D">
        <w:rPr>
          <w:rFonts w:ascii="Simplified Arabic" w:eastAsia="Calibri" w:hAnsi="Simplified Arabic" w:cs="Simplified Arabic"/>
          <w:b/>
          <w:bCs/>
          <w:sz w:val="28"/>
          <w:szCs w:val="28"/>
          <w:rtl/>
        </w:rPr>
        <w:t>.</w:t>
      </w:r>
    </w:p>
    <w:p w:rsidR="002913D1" w:rsidRPr="002913D1" w:rsidRDefault="002913D1" w:rsidP="008C1477">
      <w:pPr>
        <w:numPr>
          <w:ilvl w:val="0"/>
          <w:numId w:val="47"/>
        </w:numPr>
        <w:spacing w:line="360" w:lineRule="auto"/>
        <w:contextualSpacing/>
        <w:jc w:val="both"/>
        <w:rPr>
          <w:rFonts w:ascii="Simplified Arabic" w:eastAsia="Calibri" w:hAnsi="Simplified Arabic" w:cs="Simplified Arabic"/>
          <w:sz w:val="28"/>
          <w:szCs w:val="28"/>
        </w:rPr>
      </w:pPr>
      <w:r w:rsidRPr="003E539A">
        <w:rPr>
          <w:rFonts w:ascii="Simplified Arabic" w:eastAsia="Calibri" w:hAnsi="Simplified Arabic" w:cs="Simplified Arabic" w:hint="cs"/>
          <w:sz w:val="28"/>
          <w:szCs w:val="28"/>
          <w:rtl/>
        </w:rPr>
        <w:t>أ</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سليمان</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علي</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ناصر</w:t>
      </w:r>
      <w:r w:rsidRPr="003E539A">
        <w:rPr>
          <w:rFonts w:ascii="Simplified Arabic" w:eastAsia="Calibri" w:hAnsi="Simplified Arabic" w:cs="Simplified Arabic"/>
          <w:sz w:val="28"/>
          <w:szCs w:val="28"/>
          <w:rtl/>
        </w:rPr>
        <w:t xml:space="preserve"> </w:t>
      </w:r>
      <w:proofErr w:type="spellStart"/>
      <w:r w:rsidRPr="003E539A">
        <w:rPr>
          <w:rFonts w:ascii="Simplified Arabic" w:eastAsia="Calibri" w:hAnsi="Simplified Arabic" w:cs="Simplified Arabic" w:hint="cs"/>
          <w:sz w:val="28"/>
          <w:szCs w:val="28"/>
          <w:rtl/>
        </w:rPr>
        <w:t>السناني</w:t>
      </w:r>
      <w:proofErr w:type="spellEnd"/>
      <w:r w:rsidRPr="003E539A">
        <w:rPr>
          <w:rFonts w:ascii="Simplified Arabic" w:eastAsia="Calibri" w:hAnsi="Simplified Arabic" w:cs="Simplified Arabic" w:hint="cs"/>
          <w:sz w:val="28"/>
          <w:szCs w:val="28"/>
          <w:rtl/>
        </w:rPr>
        <w:t>؛</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أ</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محمد</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امين</w:t>
      </w:r>
      <w:r w:rsidRPr="003E539A">
        <w:rPr>
          <w:rFonts w:ascii="Simplified Arabic" w:eastAsia="Calibri" w:hAnsi="Simplified Arabic" w:cs="Simplified Arabic"/>
          <w:sz w:val="28"/>
          <w:szCs w:val="28"/>
          <w:rtl/>
        </w:rPr>
        <w:t xml:space="preserve"> </w:t>
      </w:r>
      <w:proofErr w:type="spellStart"/>
      <w:r w:rsidRPr="003E539A">
        <w:rPr>
          <w:rFonts w:ascii="Simplified Arabic" w:eastAsia="Calibri" w:hAnsi="Simplified Arabic" w:cs="Simplified Arabic" w:hint="cs"/>
          <w:sz w:val="28"/>
          <w:szCs w:val="28"/>
          <w:rtl/>
        </w:rPr>
        <w:t>الخرشة</w:t>
      </w:r>
      <w:proofErr w:type="spellEnd"/>
      <w:r w:rsidRPr="003E539A">
        <w:rPr>
          <w:rFonts w:ascii="Simplified Arabic" w:eastAsia="Calibri" w:hAnsi="Simplified Arabic" w:cs="Simplified Arabic"/>
          <w:sz w:val="28"/>
          <w:szCs w:val="28"/>
          <w:rtl/>
        </w:rPr>
        <w:t>.</w:t>
      </w:r>
      <w:r w:rsidRPr="008B0DDA">
        <w:rPr>
          <w:rFonts w:ascii="Simplified Arabic" w:eastAsia="Calibri" w:hAnsi="Simplified Arabic" w:cs="Simplified Arabic"/>
          <w:sz w:val="28"/>
          <w:szCs w:val="28"/>
          <w:rtl/>
        </w:rPr>
        <w:t xml:space="preserve"> </w:t>
      </w:r>
      <w:r w:rsidRPr="002913D1">
        <w:rPr>
          <w:rFonts w:ascii="Simplified Arabic" w:eastAsia="Calibri" w:hAnsi="Simplified Arabic" w:cs="Simplified Arabic" w:hint="cs"/>
          <w:b/>
          <w:bCs/>
          <w:sz w:val="28"/>
          <w:szCs w:val="28"/>
          <w:rtl/>
        </w:rPr>
        <w:t>جرائم</w:t>
      </w:r>
      <w:r w:rsidRPr="002913D1">
        <w:rPr>
          <w:rFonts w:ascii="Simplified Arabic" w:eastAsia="Calibri" w:hAnsi="Simplified Arabic" w:cs="Simplified Arabic"/>
          <w:b/>
          <w:bCs/>
          <w:sz w:val="28"/>
          <w:szCs w:val="28"/>
          <w:rtl/>
        </w:rPr>
        <w:t xml:space="preserve"> </w:t>
      </w:r>
      <w:r w:rsidRPr="002913D1">
        <w:rPr>
          <w:rFonts w:ascii="Simplified Arabic" w:eastAsia="Calibri" w:hAnsi="Simplified Arabic" w:cs="Simplified Arabic" w:hint="cs"/>
          <w:b/>
          <w:bCs/>
          <w:sz w:val="28"/>
          <w:szCs w:val="28"/>
          <w:rtl/>
        </w:rPr>
        <w:t>الاعتداء</w:t>
      </w:r>
      <w:r w:rsidRPr="002913D1">
        <w:rPr>
          <w:rFonts w:ascii="Simplified Arabic" w:eastAsia="Calibri" w:hAnsi="Simplified Arabic" w:cs="Simplified Arabic"/>
          <w:b/>
          <w:bCs/>
          <w:sz w:val="28"/>
          <w:szCs w:val="28"/>
          <w:rtl/>
        </w:rPr>
        <w:t xml:space="preserve"> </w:t>
      </w:r>
      <w:r w:rsidRPr="002913D1">
        <w:rPr>
          <w:rFonts w:ascii="Simplified Arabic" w:eastAsia="Calibri" w:hAnsi="Simplified Arabic" w:cs="Simplified Arabic" w:hint="cs"/>
          <w:b/>
          <w:bCs/>
          <w:sz w:val="28"/>
          <w:szCs w:val="28"/>
          <w:rtl/>
        </w:rPr>
        <w:t>على</w:t>
      </w:r>
      <w:r w:rsidRPr="002913D1">
        <w:rPr>
          <w:rFonts w:ascii="Simplified Arabic" w:eastAsia="Calibri" w:hAnsi="Simplified Arabic" w:cs="Simplified Arabic"/>
          <w:b/>
          <w:bCs/>
          <w:sz w:val="28"/>
          <w:szCs w:val="28"/>
          <w:rtl/>
        </w:rPr>
        <w:t xml:space="preserve"> </w:t>
      </w:r>
      <w:r w:rsidRPr="002913D1">
        <w:rPr>
          <w:rFonts w:ascii="Simplified Arabic" w:eastAsia="Calibri" w:hAnsi="Simplified Arabic" w:cs="Simplified Arabic" w:hint="cs"/>
          <w:b/>
          <w:bCs/>
          <w:sz w:val="28"/>
          <w:szCs w:val="28"/>
          <w:rtl/>
        </w:rPr>
        <w:t>البيئة</w:t>
      </w:r>
      <w:r w:rsidRPr="002913D1">
        <w:rPr>
          <w:rFonts w:ascii="Simplified Arabic" w:eastAsia="Calibri" w:hAnsi="Simplified Arabic" w:cs="Simplified Arabic"/>
          <w:b/>
          <w:bCs/>
          <w:sz w:val="28"/>
          <w:szCs w:val="28"/>
          <w:rtl/>
        </w:rPr>
        <w:t xml:space="preserve"> </w:t>
      </w:r>
      <w:r w:rsidRPr="002913D1">
        <w:rPr>
          <w:rFonts w:ascii="Simplified Arabic" w:eastAsia="Calibri" w:hAnsi="Simplified Arabic" w:cs="Simplified Arabic" w:hint="cs"/>
          <w:b/>
          <w:bCs/>
          <w:sz w:val="28"/>
          <w:szCs w:val="28"/>
          <w:rtl/>
        </w:rPr>
        <w:t>البحرية</w:t>
      </w:r>
      <w:r w:rsidRPr="002913D1">
        <w:rPr>
          <w:rFonts w:ascii="Simplified Arabic" w:eastAsia="Calibri" w:hAnsi="Simplified Arabic" w:cs="Simplified Arabic"/>
          <w:b/>
          <w:bCs/>
          <w:sz w:val="28"/>
          <w:szCs w:val="28"/>
          <w:rtl/>
        </w:rPr>
        <w:t xml:space="preserve"> </w:t>
      </w:r>
      <w:r w:rsidRPr="002913D1">
        <w:rPr>
          <w:rFonts w:ascii="Simplified Arabic" w:eastAsia="Calibri" w:hAnsi="Simplified Arabic" w:cs="Simplified Arabic" w:hint="cs"/>
          <w:b/>
          <w:bCs/>
          <w:sz w:val="28"/>
          <w:szCs w:val="28"/>
          <w:rtl/>
        </w:rPr>
        <w:t>في</w:t>
      </w:r>
      <w:r w:rsidR="003E539A">
        <w:rPr>
          <w:rFonts w:ascii="Simplified Arabic" w:eastAsia="Calibri" w:hAnsi="Simplified Arabic" w:cs="Simplified Arabic" w:hint="cs"/>
          <w:b/>
          <w:bCs/>
          <w:sz w:val="28"/>
          <w:szCs w:val="28"/>
          <w:rtl/>
        </w:rPr>
        <w:t xml:space="preserve"> </w:t>
      </w:r>
      <w:r w:rsidRPr="002913D1">
        <w:rPr>
          <w:rFonts w:ascii="Simplified Arabic" w:eastAsia="Calibri" w:hAnsi="Simplified Arabic" w:cs="Simplified Arabic" w:hint="cs"/>
          <w:b/>
          <w:bCs/>
          <w:sz w:val="28"/>
          <w:szCs w:val="28"/>
          <w:rtl/>
        </w:rPr>
        <w:t>التشريع</w:t>
      </w:r>
      <w:r w:rsidRPr="002913D1">
        <w:rPr>
          <w:rFonts w:ascii="Simplified Arabic" w:eastAsia="Calibri" w:hAnsi="Simplified Arabic" w:cs="Simplified Arabic"/>
          <w:b/>
          <w:bCs/>
          <w:sz w:val="28"/>
          <w:szCs w:val="28"/>
          <w:rtl/>
        </w:rPr>
        <w:t xml:space="preserve"> </w:t>
      </w:r>
      <w:r w:rsidRPr="002913D1">
        <w:rPr>
          <w:rFonts w:ascii="Simplified Arabic" w:eastAsia="Calibri" w:hAnsi="Simplified Arabic" w:cs="Simplified Arabic" w:hint="cs"/>
          <w:b/>
          <w:bCs/>
          <w:sz w:val="28"/>
          <w:szCs w:val="28"/>
          <w:rtl/>
        </w:rPr>
        <w:t>الاماراتي؛</w:t>
      </w:r>
      <w:r>
        <w:rPr>
          <w:rFonts w:ascii="Simplified Arabic" w:eastAsia="Calibri" w:hAnsi="Simplified Arabic" w:cs="Simplified Arabic" w:hint="cs"/>
          <w:b/>
          <w:bCs/>
          <w:sz w:val="28"/>
          <w:szCs w:val="28"/>
          <w:rtl/>
        </w:rPr>
        <w:t xml:space="preserve"> </w:t>
      </w:r>
      <w:r w:rsidRPr="002913D1">
        <w:rPr>
          <w:rFonts w:ascii="Simplified Arabic" w:eastAsia="Calibri" w:hAnsi="Simplified Arabic" w:cs="Simplified Arabic" w:hint="cs"/>
          <w:sz w:val="28"/>
          <w:szCs w:val="28"/>
          <w:rtl/>
        </w:rPr>
        <w:t>مجلة</w:t>
      </w:r>
      <w:r w:rsidRPr="002913D1">
        <w:rPr>
          <w:rFonts w:ascii="Simplified Arabic" w:eastAsia="Calibri" w:hAnsi="Simplified Arabic" w:cs="Simplified Arabic"/>
          <w:sz w:val="28"/>
          <w:szCs w:val="28"/>
          <w:rtl/>
        </w:rPr>
        <w:t xml:space="preserve"> </w:t>
      </w:r>
      <w:r w:rsidRPr="002913D1">
        <w:rPr>
          <w:rFonts w:ascii="Simplified Arabic" w:eastAsia="Calibri" w:hAnsi="Simplified Arabic" w:cs="Simplified Arabic" w:hint="cs"/>
          <w:sz w:val="28"/>
          <w:szCs w:val="28"/>
          <w:rtl/>
        </w:rPr>
        <w:t>جامعة</w:t>
      </w:r>
      <w:r w:rsidRPr="002913D1">
        <w:rPr>
          <w:rFonts w:ascii="Simplified Arabic" w:eastAsia="Calibri" w:hAnsi="Simplified Arabic" w:cs="Simplified Arabic"/>
          <w:sz w:val="28"/>
          <w:szCs w:val="28"/>
          <w:rtl/>
        </w:rPr>
        <w:t xml:space="preserve"> </w:t>
      </w:r>
      <w:r w:rsidRPr="002913D1">
        <w:rPr>
          <w:rFonts w:ascii="Simplified Arabic" w:eastAsia="Calibri" w:hAnsi="Simplified Arabic" w:cs="Simplified Arabic" w:hint="cs"/>
          <w:sz w:val="28"/>
          <w:szCs w:val="28"/>
          <w:rtl/>
        </w:rPr>
        <w:t>العين</w:t>
      </w:r>
      <w:r w:rsidRPr="002913D1">
        <w:rPr>
          <w:rFonts w:ascii="Simplified Arabic" w:eastAsia="Calibri" w:hAnsi="Simplified Arabic" w:cs="Simplified Arabic"/>
          <w:sz w:val="28"/>
          <w:szCs w:val="28"/>
          <w:rtl/>
        </w:rPr>
        <w:t xml:space="preserve"> </w:t>
      </w:r>
      <w:r w:rsidRPr="002913D1">
        <w:rPr>
          <w:rFonts w:ascii="Simplified Arabic" w:eastAsia="Calibri" w:hAnsi="Simplified Arabic" w:cs="Simplified Arabic" w:hint="cs"/>
          <w:sz w:val="28"/>
          <w:szCs w:val="28"/>
          <w:rtl/>
        </w:rPr>
        <w:t>للأعمال</w:t>
      </w:r>
      <w:r w:rsidRPr="002913D1">
        <w:rPr>
          <w:rFonts w:ascii="Simplified Arabic" w:eastAsia="Calibri" w:hAnsi="Simplified Arabic" w:cs="Simplified Arabic"/>
          <w:sz w:val="28"/>
          <w:szCs w:val="28"/>
          <w:rtl/>
        </w:rPr>
        <w:t xml:space="preserve">  </w:t>
      </w:r>
      <w:r w:rsidRPr="002913D1">
        <w:rPr>
          <w:rFonts w:ascii="Simplified Arabic" w:eastAsia="Calibri" w:hAnsi="Simplified Arabic" w:cs="Simplified Arabic" w:hint="cs"/>
          <w:sz w:val="28"/>
          <w:szCs w:val="28"/>
          <w:rtl/>
        </w:rPr>
        <w:t>والقانون،</w:t>
      </w:r>
      <w:r w:rsidRPr="002913D1">
        <w:rPr>
          <w:rFonts w:ascii="Simplified Arabic" w:eastAsia="Calibri" w:hAnsi="Simplified Arabic" w:cs="Simplified Arabic"/>
          <w:sz w:val="24"/>
          <w:szCs w:val="24"/>
          <w:rtl/>
        </w:rPr>
        <w:t>2020</w:t>
      </w:r>
      <w:r w:rsidRPr="002913D1">
        <w:rPr>
          <w:rFonts w:ascii="Simplified Arabic" w:eastAsia="Calibri" w:hAnsi="Simplified Arabic" w:cs="Simplified Arabic" w:hint="cs"/>
          <w:sz w:val="28"/>
          <w:szCs w:val="28"/>
          <w:rtl/>
        </w:rPr>
        <w:t>م.</w:t>
      </w:r>
    </w:p>
    <w:p w:rsidR="005C0DD0" w:rsidRDefault="005C0DD0" w:rsidP="008C1477">
      <w:pPr>
        <w:numPr>
          <w:ilvl w:val="0"/>
          <w:numId w:val="47"/>
        </w:numPr>
        <w:spacing w:line="360" w:lineRule="auto"/>
        <w:contextualSpacing/>
        <w:jc w:val="both"/>
        <w:rPr>
          <w:rFonts w:ascii="Simplified Arabic" w:eastAsia="Calibri" w:hAnsi="Simplified Arabic" w:cs="Simplified Arabic"/>
          <w:b/>
          <w:bCs/>
          <w:sz w:val="28"/>
          <w:szCs w:val="28"/>
        </w:rPr>
      </w:pPr>
      <w:r w:rsidRPr="00341D1D">
        <w:rPr>
          <w:rFonts w:ascii="Simplified Arabic" w:eastAsia="Calibri" w:hAnsi="Simplified Arabic" w:cs="Simplified Arabic"/>
          <w:sz w:val="28"/>
          <w:szCs w:val="28"/>
          <w:rtl/>
        </w:rPr>
        <w:t>د. سلين</w:t>
      </w:r>
      <w:r w:rsidR="008B0DDA">
        <w:rPr>
          <w:rFonts w:ascii="Simplified Arabic" w:eastAsia="Calibri" w:hAnsi="Simplified Arabic" w:cs="Simplified Arabic"/>
          <w:sz w:val="28"/>
          <w:szCs w:val="28"/>
          <w:rtl/>
        </w:rPr>
        <w:t>ي محمد الصغير</w:t>
      </w:r>
      <w:r w:rsidR="009C5F23">
        <w:rPr>
          <w:rFonts w:ascii="Simplified Arabic" w:eastAsia="Calibri" w:hAnsi="Simplified Arabic" w:cs="Simplified Arabic"/>
          <w:sz w:val="28"/>
          <w:szCs w:val="28"/>
          <w:rtl/>
        </w:rPr>
        <w:t>؛ د. بن تغري موسى.</w:t>
      </w:r>
      <w:r w:rsidRPr="00341D1D">
        <w:rPr>
          <w:rFonts w:ascii="Simplified Arabic" w:eastAsia="Calibri" w:hAnsi="Simplified Arabic" w:cs="Simplified Arabic"/>
          <w:sz w:val="28"/>
          <w:szCs w:val="28"/>
          <w:rtl/>
        </w:rPr>
        <w:t xml:space="preserve"> </w:t>
      </w:r>
      <w:r w:rsidRPr="00341D1D">
        <w:rPr>
          <w:rFonts w:ascii="Simplified Arabic" w:eastAsia="Calibri" w:hAnsi="Simplified Arabic" w:cs="Simplified Arabic"/>
          <w:b/>
          <w:bCs/>
          <w:i/>
          <w:iCs/>
          <w:sz w:val="28"/>
          <w:szCs w:val="28"/>
          <w:rtl/>
        </w:rPr>
        <w:t>دور المنظ</w:t>
      </w:r>
      <w:r w:rsidR="008B0DDA">
        <w:rPr>
          <w:rFonts w:ascii="Simplified Arabic" w:eastAsia="Calibri" w:hAnsi="Simplified Arabic" w:cs="Simplified Arabic" w:hint="cs"/>
          <w:b/>
          <w:bCs/>
          <w:i/>
          <w:iCs/>
          <w:sz w:val="28"/>
          <w:szCs w:val="28"/>
          <w:rtl/>
        </w:rPr>
        <w:t>َّ</w:t>
      </w:r>
      <w:r w:rsidRPr="00341D1D">
        <w:rPr>
          <w:rFonts w:ascii="Simplified Arabic" w:eastAsia="Calibri" w:hAnsi="Simplified Arabic" w:cs="Simplified Arabic"/>
          <w:b/>
          <w:bCs/>
          <w:i/>
          <w:iCs/>
          <w:sz w:val="28"/>
          <w:szCs w:val="28"/>
          <w:rtl/>
        </w:rPr>
        <w:t>مات الدولي</w:t>
      </w:r>
      <w:r w:rsidR="008B0DDA">
        <w:rPr>
          <w:rFonts w:ascii="Simplified Arabic" w:eastAsia="Calibri" w:hAnsi="Simplified Arabic" w:cs="Simplified Arabic" w:hint="cs"/>
          <w:b/>
          <w:bCs/>
          <w:i/>
          <w:iCs/>
          <w:sz w:val="28"/>
          <w:szCs w:val="28"/>
          <w:rtl/>
        </w:rPr>
        <w:t>َّ</w:t>
      </w:r>
      <w:r w:rsidRPr="00341D1D">
        <w:rPr>
          <w:rFonts w:ascii="Simplified Arabic" w:eastAsia="Calibri" w:hAnsi="Simplified Arabic" w:cs="Simplified Arabic"/>
          <w:b/>
          <w:bCs/>
          <w:i/>
          <w:iCs/>
          <w:sz w:val="28"/>
          <w:szCs w:val="28"/>
          <w:rtl/>
        </w:rPr>
        <w:t>ة في حماية البيئة من التلوث</w:t>
      </w:r>
      <w:r w:rsidR="008B0DDA">
        <w:rPr>
          <w:rFonts w:ascii="Simplified Arabic" w:eastAsia="Calibri" w:hAnsi="Simplified Arabic" w:cs="Simplified Arabic" w:hint="cs"/>
          <w:b/>
          <w:bCs/>
          <w:i/>
          <w:iCs/>
          <w:sz w:val="28"/>
          <w:szCs w:val="28"/>
          <w:rtl/>
        </w:rPr>
        <w:t>،</w:t>
      </w:r>
      <w:r w:rsidRPr="00341D1D">
        <w:rPr>
          <w:rFonts w:ascii="Simplified Arabic" w:eastAsia="Calibri" w:hAnsi="Simplified Arabic" w:cs="Simplified Arabic"/>
          <w:sz w:val="28"/>
          <w:szCs w:val="28"/>
          <w:rtl/>
        </w:rPr>
        <w:t xml:space="preserve"> </w:t>
      </w:r>
      <w:r w:rsidR="008B0DDA">
        <w:rPr>
          <w:rFonts w:ascii="Simplified Arabic" w:eastAsia="Calibri" w:hAnsi="Simplified Arabic" w:cs="Simplified Arabic"/>
          <w:b/>
          <w:bCs/>
          <w:i/>
          <w:iCs/>
          <w:sz w:val="28"/>
          <w:szCs w:val="28"/>
          <w:rtl/>
        </w:rPr>
        <w:t>ال</w:t>
      </w:r>
      <w:r w:rsidR="008B0DDA">
        <w:rPr>
          <w:rFonts w:ascii="Simplified Arabic" w:eastAsia="Calibri" w:hAnsi="Simplified Arabic" w:cs="Simplified Arabic" w:hint="cs"/>
          <w:b/>
          <w:bCs/>
          <w:i/>
          <w:iCs/>
          <w:sz w:val="28"/>
          <w:szCs w:val="28"/>
          <w:rtl/>
        </w:rPr>
        <w:t>أ</w:t>
      </w:r>
      <w:r w:rsidRPr="00341D1D">
        <w:rPr>
          <w:rFonts w:ascii="Simplified Arabic" w:eastAsia="Calibri" w:hAnsi="Simplified Arabic" w:cs="Simplified Arabic"/>
          <w:b/>
          <w:bCs/>
          <w:i/>
          <w:iCs/>
          <w:sz w:val="28"/>
          <w:szCs w:val="28"/>
          <w:rtl/>
        </w:rPr>
        <w:t>مم المتحدة والمنظمات المتخصصة نموذجا</w:t>
      </w:r>
      <w:r w:rsidR="008B0DDA">
        <w:rPr>
          <w:rFonts w:ascii="Simplified Arabic" w:eastAsia="Calibri" w:hAnsi="Simplified Arabic" w:cs="Simplified Arabic" w:hint="cs"/>
          <w:b/>
          <w:bCs/>
          <w:i/>
          <w:iCs/>
          <w:sz w:val="28"/>
          <w:szCs w:val="28"/>
          <w:rtl/>
        </w:rPr>
        <w:t>ً</w:t>
      </w:r>
      <w:r w:rsidR="009C5F23">
        <w:rPr>
          <w:rFonts w:ascii="Simplified Arabic" w:eastAsia="Calibri" w:hAnsi="Simplified Arabic" w:cs="Simplified Arabic"/>
          <w:sz w:val="28"/>
          <w:szCs w:val="28"/>
          <w:rtl/>
        </w:rPr>
        <w:t xml:space="preserve">؛ </w:t>
      </w:r>
      <w:r w:rsidR="008B0DDA">
        <w:rPr>
          <w:rFonts w:ascii="Simplified Arabic" w:eastAsia="Calibri" w:hAnsi="Simplified Arabic" w:cs="Simplified Arabic" w:hint="cs"/>
          <w:sz w:val="28"/>
          <w:szCs w:val="28"/>
          <w:rtl/>
        </w:rPr>
        <w:t xml:space="preserve"> مجلة </w:t>
      </w:r>
      <w:r w:rsidR="009C5F23">
        <w:rPr>
          <w:rFonts w:ascii="Simplified Arabic" w:eastAsia="Calibri" w:hAnsi="Simplified Arabic" w:cs="Simplified Arabic"/>
          <w:sz w:val="28"/>
          <w:szCs w:val="28"/>
          <w:rtl/>
        </w:rPr>
        <w:t>دفتر السياسة والقانون</w:t>
      </w:r>
      <w:r w:rsidRPr="00341D1D">
        <w:rPr>
          <w:rFonts w:ascii="Simplified Arabic" w:eastAsia="Calibri" w:hAnsi="Simplified Arabic" w:cs="Simplified Arabic"/>
          <w:sz w:val="28"/>
          <w:szCs w:val="28"/>
          <w:rtl/>
        </w:rPr>
        <w:t xml:space="preserve">، المجلد </w:t>
      </w:r>
      <w:r w:rsidR="003E539A" w:rsidRPr="003E539A">
        <w:rPr>
          <w:rFonts w:ascii="Simplified Arabic" w:eastAsia="Calibri" w:hAnsi="Simplified Arabic" w:cs="Simplified Arabic" w:hint="cs"/>
          <w:sz w:val="24"/>
          <w:szCs w:val="24"/>
          <w:rtl/>
        </w:rPr>
        <w:t>(</w:t>
      </w:r>
      <w:r w:rsidRPr="003E539A">
        <w:rPr>
          <w:rFonts w:ascii="Simplified Arabic" w:eastAsia="Calibri" w:hAnsi="Simplified Arabic" w:cs="Simplified Arabic"/>
          <w:sz w:val="24"/>
          <w:szCs w:val="24"/>
          <w:rtl/>
        </w:rPr>
        <w:t>13</w:t>
      </w:r>
      <w:r w:rsidR="003E539A" w:rsidRPr="003E539A">
        <w:rPr>
          <w:rFonts w:ascii="Simplified Arabic" w:eastAsia="Calibri" w:hAnsi="Simplified Arabic" w:cs="Simplified Arabic" w:hint="cs"/>
          <w:sz w:val="24"/>
          <w:szCs w:val="24"/>
          <w:rtl/>
        </w:rPr>
        <w:t>)</w:t>
      </w:r>
      <w:r w:rsidRPr="00341D1D">
        <w:rPr>
          <w:rFonts w:ascii="Simplified Arabic" w:eastAsia="Calibri" w:hAnsi="Simplified Arabic" w:cs="Simplified Arabic"/>
          <w:sz w:val="28"/>
          <w:szCs w:val="28"/>
          <w:rtl/>
        </w:rPr>
        <w:t xml:space="preserve">، العدد </w:t>
      </w:r>
      <w:r w:rsidR="003E539A" w:rsidRPr="003E539A">
        <w:rPr>
          <w:rFonts w:ascii="Simplified Arabic" w:eastAsia="Calibri" w:hAnsi="Simplified Arabic" w:cs="Simplified Arabic" w:hint="cs"/>
          <w:sz w:val="24"/>
          <w:szCs w:val="24"/>
          <w:rtl/>
        </w:rPr>
        <w:t>(</w:t>
      </w:r>
      <w:r w:rsidRPr="003E539A">
        <w:rPr>
          <w:rFonts w:ascii="Simplified Arabic" w:eastAsia="Calibri" w:hAnsi="Simplified Arabic" w:cs="Simplified Arabic"/>
          <w:sz w:val="24"/>
          <w:szCs w:val="24"/>
          <w:rtl/>
        </w:rPr>
        <w:t>02</w:t>
      </w:r>
      <w:r w:rsidR="003E539A" w:rsidRPr="003E539A">
        <w:rPr>
          <w:rFonts w:ascii="Simplified Arabic" w:eastAsia="Calibri" w:hAnsi="Simplified Arabic" w:cs="Simplified Arabic" w:hint="cs"/>
          <w:sz w:val="24"/>
          <w:szCs w:val="24"/>
          <w:rtl/>
        </w:rPr>
        <w:t>)</w:t>
      </w:r>
      <w:r w:rsidRPr="00341D1D">
        <w:rPr>
          <w:rFonts w:ascii="Simplified Arabic" w:eastAsia="Calibri" w:hAnsi="Simplified Arabic" w:cs="Simplified Arabic"/>
          <w:sz w:val="28"/>
          <w:szCs w:val="28"/>
          <w:rtl/>
        </w:rPr>
        <w:t xml:space="preserve">، </w:t>
      </w:r>
      <w:r w:rsidRPr="009C5F23">
        <w:rPr>
          <w:rFonts w:ascii="Simplified Arabic" w:eastAsia="Calibri" w:hAnsi="Simplified Arabic" w:cs="Simplified Arabic"/>
          <w:sz w:val="24"/>
          <w:szCs w:val="24"/>
          <w:rtl/>
        </w:rPr>
        <w:t>2021</w:t>
      </w:r>
      <w:r w:rsidR="009C5F23">
        <w:rPr>
          <w:rFonts w:ascii="Simplified Arabic" w:eastAsia="Calibri" w:hAnsi="Simplified Arabic" w:cs="Simplified Arabic" w:hint="cs"/>
          <w:b/>
          <w:bCs/>
          <w:sz w:val="28"/>
          <w:szCs w:val="28"/>
          <w:rtl/>
        </w:rPr>
        <w:t>م</w:t>
      </w:r>
      <w:r w:rsidRPr="00341D1D">
        <w:rPr>
          <w:rFonts w:ascii="Simplified Arabic" w:eastAsia="Calibri" w:hAnsi="Simplified Arabic" w:cs="Simplified Arabic"/>
          <w:b/>
          <w:bCs/>
          <w:sz w:val="28"/>
          <w:szCs w:val="28"/>
          <w:rtl/>
        </w:rPr>
        <w:t>.</w:t>
      </w:r>
    </w:p>
    <w:p w:rsidR="002464BC" w:rsidRPr="00341D1D" w:rsidRDefault="002464BC" w:rsidP="002464BC">
      <w:pPr>
        <w:numPr>
          <w:ilvl w:val="0"/>
          <w:numId w:val="47"/>
        </w:numPr>
        <w:spacing w:line="360" w:lineRule="auto"/>
        <w:contextualSpacing/>
        <w:jc w:val="both"/>
        <w:rPr>
          <w:rFonts w:ascii="Simplified Arabic" w:eastAsia="Calibri" w:hAnsi="Simplified Arabic" w:cs="Simplified Arabic"/>
          <w:b/>
          <w:bCs/>
          <w:sz w:val="28"/>
          <w:szCs w:val="28"/>
        </w:rPr>
      </w:pPr>
      <w:r>
        <w:rPr>
          <w:rFonts w:ascii="Simplified Arabic" w:eastAsia="Calibri" w:hAnsi="Simplified Arabic" w:cs="Simplified Arabic"/>
          <w:sz w:val="28"/>
          <w:szCs w:val="28"/>
          <w:rtl/>
        </w:rPr>
        <w:lastRenderedPageBreak/>
        <w:t xml:space="preserve">د. سهام </w:t>
      </w:r>
      <w:proofErr w:type="spellStart"/>
      <w:r>
        <w:rPr>
          <w:rFonts w:ascii="Simplified Arabic" w:eastAsia="Calibri" w:hAnsi="Simplified Arabic" w:cs="Simplified Arabic"/>
          <w:sz w:val="28"/>
          <w:szCs w:val="28"/>
          <w:rtl/>
        </w:rPr>
        <w:t>زروالي</w:t>
      </w:r>
      <w:proofErr w:type="spellEnd"/>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"آ</w:t>
      </w:r>
      <w:r w:rsidRPr="00341D1D">
        <w:rPr>
          <w:rFonts w:ascii="Simplified Arabic" w:eastAsia="Calibri" w:hAnsi="Simplified Arabic" w:cs="Simplified Arabic"/>
          <w:b/>
          <w:bCs/>
          <w:i/>
          <w:iCs/>
          <w:sz w:val="28"/>
          <w:szCs w:val="28"/>
          <w:rtl/>
        </w:rPr>
        <w:t>ليات حماية ال</w:t>
      </w:r>
      <w:r>
        <w:rPr>
          <w:rFonts w:ascii="Simplified Arabic" w:eastAsia="Calibri" w:hAnsi="Simplified Arabic" w:cs="Simplified Arabic"/>
          <w:b/>
          <w:bCs/>
          <w:i/>
          <w:iCs/>
          <w:sz w:val="28"/>
          <w:szCs w:val="28"/>
          <w:rtl/>
        </w:rPr>
        <w:t>بيئة البحرية من التلوث بالزيت"</w:t>
      </w:r>
      <w:r>
        <w:rPr>
          <w:rFonts w:ascii="Simplified Arabic" w:eastAsia="Calibri" w:hAnsi="Simplified Arabic" w:cs="Simplified Arabic" w:hint="cs"/>
          <w:b/>
          <w:bCs/>
          <w:i/>
          <w:iCs/>
          <w:sz w:val="28"/>
          <w:szCs w:val="28"/>
          <w:rtl/>
        </w:rPr>
        <w:t xml:space="preserve">؛ </w:t>
      </w:r>
      <w:r>
        <w:rPr>
          <w:rFonts w:ascii="Simplified Arabic" w:eastAsia="Calibri" w:hAnsi="Simplified Arabic" w:cs="Simplified Arabic"/>
          <w:sz w:val="28"/>
          <w:szCs w:val="28"/>
          <w:rtl/>
        </w:rPr>
        <w:t>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كاديمية للدراسات الاجتماعية وال</w:t>
      </w:r>
      <w:r>
        <w:rPr>
          <w:rFonts w:ascii="Simplified Arabic" w:eastAsia="Calibri" w:hAnsi="Simplified Arabic" w:cs="Simplified Arabic" w:hint="cs"/>
          <w:sz w:val="28"/>
          <w:szCs w:val="28"/>
          <w:rtl/>
        </w:rPr>
        <w:t>إ</w:t>
      </w:r>
      <w:r>
        <w:rPr>
          <w:rFonts w:ascii="Simplified Arabic" w:eastAsia="Calibri" w:hAnsi="Simplified Arabic" w:cs="Simplified Arabic"/>
          <w:sz w:val="28"/>
          <w:szCs w:val="28"/>
          <w:rtl/>
        </w:rPr>
        <w:t>نسانية</w:t>
      </w:r>
      <w:r>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ق</w:t>
      </w:r>
      <w:r>
        <w:rPr>
          <w:rFonts w:ascii="Simplified Arabic" w:eastAsia="Calibri" w:hAnsi="Simplified Arabic" w:cs="Simplified Arabic"/>
          <w:sz w:val="28"/>
          <w:szCs w:val="28"/>
          <w:rtl/>
        </w:rPr>
        <w:t>سم العلوم الاقتصادية والقانونية</w:t>
      </w:r>
      <w:r w:rsidRPr="00341D1D">
        <w:rPr>
          <w:rFonts w:ascii="Simplified Arabic" w:eastAsia="Calibri" w:hAnsi="Simplified Arabic" w:cs="Simplified Arabic"/>
          <w:sz w:val="28"/>
          <w:szCs w:val="28"/>
          <w:rtl/>
        </w:rPr>
        <w:t>،</w:t>
      </w:r>
      <w:r>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العدد</w:t>
      </w:r>
      <w:r>
        <w:rPr>
          <w:rFonts w:ascii="Simplified Arabic" w:eastAsia="Calibri" w:hAnsi="Simplified Arabic" w:cs="Simplified Arabic"/>
          <w:sz w:val="24"/>
          <w:szCs w:val="24"/>
          <w:rtl/>
        </w:rPr>
        <w:t xml:space="preserve"> </w:t>
      </w:r>
      <w:r w:rsidRPr="003E539A">
        <w:rPr>
          <w:rFonts w:ascii="Simplified Arabic" w:eastAsia="Calibri" w:hAnsi="Simplified Arabic" w:cs="Simplified Arabic" w:hint="cs"/>
          <w:sz w:val="24"/>
          <w:szCs w:val="24"/>
          <w:rtl/>
        </w:rPr>
        <w:t>(</w:t>
      </w:r>
      <w:r w:rsidRPr="003E539A">
        <w:rPr>
          <w:rFonts w:ascii="Simplified Arabic" w:eastAsia="Calibri" w:hAnsi="Simplified Arabic" w:cs="Simplified Arabic"/>
          <w:sz w:val="24"/>
          <w:szCs w:val="24"/>
          <w:rtl/>
        </w:rPr>
        <w:t>21</w:t>
      </w:r>
      <w:r w:rsidRPr="003E539A">
        <w:rPr>
          <w:rFonts w:ascii="Simplified Arabic" w:eastAsia="Calibri" w:hAnsi="Simplified Arabic" w:cs="Simplified Arabic" w:hint="cs"/>
          <w:sz w:val="24"/>
          <w:szCs w:val="24"/>
          <w:rtl/>
        </w:rPr>
        <w:t>)</w:t>
      </w:r>
      <w:r>
        <w:rPr>
          <w:rFonts w:ascii="Simplified Arabic" w:eastAsia="Calibri" w:hAnsi="Simplified Arabic" w:cs="Simplified Arabic" w:hint="cs"/>
          <w:sz w:val="24"/>
          <w:szCs w:val="24"/>
          <w:rtl/>
        </w:rPr>
        <w:t xml:space="preserve">، 2019 </w:t>
      </w:r>
      <w:r>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 xml:space="preserve">  </w:t>
      </w:r>
    </w:p>
    <w:p w:rsidR="002464BC" w:rsidRPr="00341D1D" w:rsidRDefault="002464BC" w:rsidP="002464BC">
      <w:pPr>
        <w:spacing w:line="360" w:lineRule="auto"/>
        <w:contextualSpacing/>
        <w:jc w:val="both"/>
        <w:rPr>
          <w:rFonts w:ascii="Simplified Arabic" w:eastAsia="Calibri" w:hAnsi="Simplified Arabic" w:cs="Simplified Arabic"/>
          <w:b/>
          <w:bCs/>
          <w:sz w:val="28"/>
          <w:szCs w:val="28"/>
        </w:rPr>
      </w:pPr>
    </w:p>
    <w:p w:rsidR="005C0DD0" w:rsidRPr="00341D1D" w:rsidRDefault="005C0DD0" w:rsidP="008C1477">
      <w:pPr>
        <w:numPr>
          <w:ilvl w:val="0"/>
          <w:numId w:val="47"/>
        </w:numPr>
        <w:spacing w:line="360" w:lineRule="auto"/>
        <w:contextualSpacing/>
        <w:jc w:val="both"/>
        <w:rPr>
          <w:rFonts w:ascii="Simplified Arabic" w:eastAsia="Calibri" w:hAnsi="Simplified Arabic" w:cs="Simplified Arabic"/>
          <w:b/>
          <w:bCs/>
          <w:sz w:val="28"/>
          <w:szCs w:val="28"/>
        </w:rPr>
      </w:pPr>
      <w:r w:rsidRPr="00341D1D">
        <w:rPr>
          <w:rFonts w:ascii="Simplified Arabic" w:eastAsia="Calibri" w:hAnsi="Simplified Arabic" w:cs="Simplified Arabic"/>
          <w:sz w:val="28"/>
          <w:szCs w:val="28"/>
          <w:rtl/>
        </w:rPr>
        <w:t>د. عبد السلام منصور الشيوي</w:t>
      </w:r>
      <w:r w:rsidR="008B0DDA" w:rsidRPr="008B0DDA">
        <w:rPr>
          <w:rFonts w:ascii="Simplified Arabic" w:eastAsia="Calibri" w:hAnsi="Simplified Arabic" w:cs="Simplified Arabic"/>
          <w:sz w:val="28"/>
          <w:szCs w:val="28"/>
          <w:rtl/>
        </w:rPr>
        <w:t>. بحث</w:t>
      </w:r>
      <w:r w:rsidR="008B0DDA" w:rsidRPr="008B0DDA">
        <w:rPr>
          <w:rFonts w:ascii="Simplified Arabic" w:eastAsia="Calibri" w:hAnsi="Simplified Arabic" w:cs="Simplified Arabic" w:hint="cs"/>
          <w:sz w:val="28"/>
          <w:szCs w:val="28"/>
          <w:rtl/>
        </w:rPr>
        <w:t xml:space="preserve"> بعنوان</w:t>
      </w:r>
      <w:r w:rsidR="00FC799A">
        <w:rPr>
          <w:rFonts w:ascii="Simplified Arabic" w:eastAsia="Calibri" w:hAnsi="Simplified Arabic" w:cs="Simplified Arabic" w:hint="cs"/>
          <w:sz w:val="28"/>
          <w:szCs w:val="28"/>
          <w:rtl/>
        </w:rPr>
        <w:t>:</w:t>
      </w:r>
      <w:r w:rsidRPr="00341D1D">
        <w:rPr>
          <w:rFonts w:ascii="Simplified Arabic" w:eastAsia="Calibri" w:hAnsi="Simplified Arabic" w:cs="Simplified Arabic"/>
          <w:b/>
          <w:bCs/>
          <w:sz w:val="28"/>
          <w:szCs w:val="28"/>
          <w:rtl/>
        </w:rPr>
        <w:t xml:space="preserve"> </w:t>
      </w:r>
      <w:r w:rsidR="008B0DDA">
        <w:rPr>
          <w:rFonts w:ascii="Simplified Arabic" w:eastAsia="Calibri" w:hAnsi="Simplified Arabic" w:cs="Simplified Arabic" w:hint="cs"/>
          <w:b/>
          <w:bCs/>
          <w:sz w:val="28"/>
          <w:szCs w:val="28"/>
          <w:rtl/>
        </w:rPr>
        <w:t>"</w:t>
      </w:r>
      <w:r w:rsidRPr="00341D1D">
        <w:rPr>
          <w:rFonts w:ascii="Simplified Arabic" w:eastAsia="Calibri" w:hAnsi="Simplified Arabic" w:cs="Simplified Arabic"/>
          <w:b/>
          <w:bCs/>
          <w:i/>
          <w:iCs/>
          <w:sz w:val="28"/>
          <w:szCs w:val="28"/>
          <w:rtl/>
        </w:rPr>
        <w:t>الحماية ال</w:t>
      </w:r>
      <w:r w:rsidR="009C5F23">
        <w:rPr>
          <w:rFonts w:ascii="Simplified Arabic" w:eastAsia="Calibri" w:hAnsi="Simplified Arabic" w:cs="Simplified Arabic"/>
          <w:b/>
          <w:bCs/>
          <w:i/>
          <w:iCs/>
          <w:sz w:val="28"/>
          <w:szCs w:val="28"/>
          <w:rtl/>
        </w:rPr>
        <w:t>دولية للبيئة المائية من التلوث"</w:t>
      </w:r>
      <w:r w:rsidR="009C5F23">
        <w:rPr>
          <w:rFonts w:ascii="Simplified Arabic" w:eastAsia="Calibri" w:hAnsi="Simplified Arabic" w:cs="Simplified Arabic" w:hint="cs"/>
          <w:i/>
          <w:iCs/>
          <w:sz w:val="28"/>
          <w:szCs w:val="28"/>
          <w:rtl/>
        </w:rPr>
        <w:t xml:space="preserve">؛ </w:t>
      </w:r>
      <w:r w:rsidRPr="00341D1D">
        <w:rPr>
          <w:rFonts w:ascii="Simplified Arabic" w:eastAsia="Calibri" w:hAnsi="Simplified Arabic" w:cs="Simplified Arabic"/>
          <w:i/>
          <w:iCs/>
          <w:sz w:val="28"/>
          <w:szCs w:val="28"/>
          <w:rtl/>
        </w:rPr>
        <w:t>الم</w:t>
      </w:r>
      <w:r w:rsidR="009C5F23">
        <w:rPr>
          <w:rFonts w:ascii="Simplified Arabic" w:eastAsia="Calibri" w:hAnsi="Simplified Arabic" w:cs="Simplified Arabic"/>
          <w:i/>
          <w:iCs/>
          <w:sz w:val="28"/>
          <w:szCs w:val="28"/>
          <w:rtl/>
        </w:rPr>
        <w:t>جلة العلمي</w:t>
      </w:r>
      <w:r w:rsidR="008B0DDA">
        <w:rPr>
          <w:rFonts w:ascii="Simplified Arabic" w:eastAsia="Calibri" w:hAnsi="Simplified Arabic" w:cs="Simplified Arabic"/>
          <w:i/>
          <w:iCs/>
          <w:sz w:val="28"/>
          <w:szCs w:val="28"/>
          <w:rtl/>
        </w:rPr>
        <w:t>ة لقطاع كليات التجارة، جامعة ال</w:t>
      </w:r>
      <w:r w:rsidR="008B0DDA">
        <w:rPr>
          <w:rFonts w:ascii="Simplified Arabic" w:eastAsia="Calibri" w:hAnsi="Simplified Arabic" w:cs="Simplified Arabic" w:hint="cs"/>
          <w:i/>
          <w:iCs/>
          <w:sz w:val="28"/>
          <w:szCs w:val="28"/>
          <w:rtl/>
        </w:rPr>
        <w:t>أ</w:t>
      </w:r>
      <w:r w:rsidR="009C5F23">
        <w:rPr>
          <w:rFonts w:ascii="Simplified Arabic" w:eastAsia="Calibri" w:hAnsi="Simplified Arabic" w:cs="Simplified Arabic"/>
          <w:i/>
          <w:iCs/>
          <w:sz w:val="28"/>
          <w:szCs w:val="28"/>
          <w:rtl/>
        </w:rPr>
        <w:t>زهر، العدد العاشر</w:t>
      </w:r>
      <w:r w:rsidRPr="00341D1D">
        <w:rPr>
          <w:rFonts w:ascii="Simplified Arabic" w:eastAsia="Calibri" w:hAnsi="Simplified Arabic" w:cs="Simplified Arabic"/>
          <w:sz w:val="28"/>
          <w:szCs w:val="28"/>
          <w:rtl/>
        </w:rPr>
        <w:t xml:space="preserve">، يناير </w:t>
      </w:r>
      <w:r w:rsidRPr="009C5F23">
        <w:rPr>
          <w:rFonts w:ascii="Simplified Arabic" w:eastAsia="Calibri" w:hAnsi="Simplified Arabic" w:cs="Simplified Arabic"/>
          <w:sz w:val="24"/>
          <w:szCs w:val="24"/>
          <w:rtl/>
        </w:rPr>
        <w:t>2013</w:t>
      </w:r>
      <w:r w:rsidR="009C5F23">
        <w:rPr>
          <w:rFonts w:ascii="Simplified Arabic" w:eastAsia="Calibri" w:hAnsi="Simplified Arabic" w:cs="Simplified Arabic" w:hint="cs"/>
          <w:b/>
          <w:bCs/>
          <w:sz w:val="28"/>
          <w:szCs w:val="28"/>
          <w:rtl/>
        </w:rPr>
        <w:t>م</w:t>
      </w:r>
      <w:r w:rsidRPr="00341D1D">
        <w:rPr>
          <w:rFonts w:ascii="Simplified Arabic" w:eastAsia="Calibri" w:hAnsi="Simplified Arabic" w:cs="Simplified Arabic"/>
          <w:b/>
          <w:bCs/>
          <w:sz w:val="28"/>
          <w:szCs w:val="28"/>
          <w:rtl/>
        </w:rPr>
        <w:t>.</w:t>
      </w:r>
    </w:p>
    <w:p w:rsidR="005C0DD0" w:rsidRDefault="009C5F23" w:rsidP="008C1477">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عبد الكريم كاظم عجيل</w:t>
      </w:r>
      <w:r w:rsidR="005C0DD0" w:rsidRPr="00341D1D">
        <w:rPr>
          <w:rFonts w:ascii="Simplified Arabic" w:eastAsia="Calibri" w:hAnsi="Simplified Arabic" w:cs="Simplified Arabic"/>
          <w:sz w:val="28"/>
          <w:szCs w:val="28"/>
          <w:rtl/>
        </w:rPr>
        <w:t>.</w:t>
      </w:r>
      <w:r w:rsidR="005C0DD0" w:rsidRPr="00341D1D">
        <w:rPr>
          <w:rFonts w:ascii="Simplified Arabic" w:eastAsia="Calibri" w:hAnsi="Simplified Arabic" w:cs="Simplified Arabic"/>
          <w:i/>
          <w:iCs/>
          <w:sz w:val="28"/>
          <w:szCs w:val="28"/>
          <w:rtl/>
        </w:rPr>
        <w:t xml:space="preserve"> </w:t>
      </w:r>
      <w:r w:rsidR="00FC799A">
        <w:rPr>
          <w:rFonts w:ascii="Simplified Arabic" w:eastAsia="Calibri" w:hAnsi="Simplified Arabic" w:cs="Simplified Arabic"/>
          <w:sz w:val="28"/>
          <w:szCs w:val="28"/>
          <w:rtl/>
        </w:rPr>
        <w:t>بحث بعنوان</w:t>
      </w:r>
      <w:r w:rsidR="00FC799A">
        <w:rPr>
          <w:rFonts w:ascii="Simplified Arabic" w:eastAsia="Calibri" w:hAnsi="Simplified Arabic" w:cs="Simplified Arabic" w:hint="cs"/>
          <w:sz w:val="28"/>
          <w:szCs w:val="28"/>
          <w:rtl/>
        </w:rPr>
        <w:t xml:space="preserve">: </w:t>
      </w:r>
      <w:r w:rsidR="00FC799A">
        <w:rPr>
          <w:rFonts w:ascii="Simplified Arabic" w:eastAsia="Calibri" w:hAnsi="Simplified Arabic" w:cs="Simplified Arabic" w:hint="cs"/>
          <w:b/>
          <w:bCs/>
          <w:i/>
          <w:iCs/>
          <w:sz w:val="28"/>
          <w:szCs w:val="28"/>
          <w:rtl/>
        </w:rPr>
        <w:t>أ</w:t>
      </w:r>
      <w:r w:rsidR="005C0DD0" w:rsidRPr="00341D1D">
        <w:rPr>
          <w:rFonts w:ascii="Simplified Arabic" w:eastAsia="Calibri" w:hAnsi="Simplified Arabic" w:cs="Simplified Arabic"/>
          <w:b/>
          <w:bCs/>
          <w:i/>
          <w:iCs/>
          <w:sz w:val="28"/>
          <w:szCs w:val="28"/>
          <w:rtl/>
        </w:rPr>
        <w:t>ثر الاتفاقيات وال</w:t>
      </w:r>
      <w:r>
        <w:rPr>
          <w:rFonts w:ascii="Simplified Arabic" w:eastAsia="Calibri" w:hAnsi="Simplified Arabic" w:cs="Simplified Arabic"/>
          <w:b/>
          <w:bCs/>
          <w:i/>
          <w:iCs/>
          <w:sz w:val="28"/>
          <w:szCs w:val="28"/>
          <w:rtl/>
        </w:rPr>
        <w:t>معاهدات الدولية في حماية البيئة</w:t>
      </w:r>
      <w:r>
        <w:rPr>
          <w:rFonts w:ascii="Simplified Arabic" w:eastAsia="Calibri" w:hAnsi="Simplified Arabic" w:cs="Simplified Arabic" w:hint="cs"/>
          <w:b/>
          <w:bCs/>
          <w:i/>
          <w:iCs/>
          <w:sz w:val="28"/>
          <w:szCs w:val="28"/>
          <w:rtl/>
        </w:rPr>
        <w:t>؛</w:t>
      </w:r>
      <w:r w:rsidR="008B0DDA">
        <w:rPr>
          <w:rFonts w:ascii="Simplified Arabic" w:eastAsia="Calibri" w:hAnsi="Simplified Arabic" w:cs="Simplified Arabic"/>
          <w:sz w:val="28"/>
          <w:szCs w:val="28"/>
          <w:rtl/>
        </w:rPr>
        <w:t xml:space="preserve"> مقدم </w:t>
      </w:r>
      <w:r w:rsidR="008B0DDA">
        <w:rPr>
          <w:rFonts w:ascii="Simplified Arabic" w:eastAsia="Calibri" w:hAnsi="Simplified Arabic" w:cs="Simplified Arabic" w:hint="cs"/>
          <w:sz w:val="28"/>
          <w:szCs w:val="28"/>
          <w:rtl/>
        </w:rPr>
        <w:t>إ</w:t>
      </w:r>
      <w:r w:rsidR="005C0DD0" w:rsidRPr="00341D1D">
        <w:rPr>
          <w:rFonts w:ascii="Simplified Arabic" w:eastAsia="Calibri" w:hAnsi="Simplified Arabic" w:cs="Simplified Arabic"/>
          <w:sz w:val="28"/>
          <w:szCs w:val="28"/>
          <w:rtl/>
        </w:rPr>
        <w:t>لى</w:t>
      </w:r>
      <w:r w:rsidR="005C0DD0" w:rsidRPr="00341D1D">
        <w:rPr>
          <w:rFonts w:ascii="Simplified Arabic" w:eastAsia="Calibri" w:hAnsi="Simplified Arabic" w:cs="Simplified Arabic"/>
          <w:i/>
          <w:iCs/>
          <w:sz w:val="28"/>
          <w:szCs w:val="28"/>
          <w:rtl/>
        </w:rPr>
        <w:t xml:space="preserve"> </w:t>
      </w:r>
      <w:r>
        <w:rPr>
          <w:rFonts w:ascii="Simplified Arabic" w:eastAsia="Calibri" w:hAnsi="Simplified Arabic" w:cs="Simplified Arabic"/>
          <w:sz w:val="28"/>
          <w:szCs w:val="28"/>
          <w:rtl/>
        </w:rPr>
        <w:t>مؤتمر (</w:t>
      </w:r>
      <w:r w:rsidR="005C0DD0" w:rsidRPr="00341D1D">
        <w:rPr>
          <w:rFonts w:ascii="Simplified Arabic" w:eastAsia="Calibri" w:hAnsi="Simplified Arabic" w:cs="Simplified Arabic"/>
          <w:sz w:val="28"/>
          <w:szCs w:val="28"/>
          <w:rtl/>
        </w:rPr>
        <w:t>الاصلاح التشريعي طريق نحو الحكومة الرشيدة ومكافحة الفساد)</w:t>
      </w:r>
      <w:r>
        <w:rPr>
          <w:rFonts w:ascii="Simplified Arabic" w:eastAsia="Calibri" w:hAnsi="Simplified Arabic" w:cs="Simplified Arabic" w:hint="cs"/>
          <w:b/>
          <w:bCs/>
          <w:sz w:val="28"/>
          <w:szCs w:val="28"/>
          <w:rtl/>
        </w:rPr>
        <w:t xml:space="preserve">، </w:t>
      </w:r>
      <w:r>
        <w:rPr>
          <w:rFonts w:ascii="Simplified Arabic" w:eastAsia="Calibri" w:hAnsi="Simplified Arabic" w:cs="Simplified Arabic"/>
          <w:sz w:val="28"/>
          <w:szCs w:val="28"/>
          <w:rtl/>
        </w:rPr>
        <w:t>جامعة سومر، الكوفة</w:t>
      </w:r>
      <w:r w:rsidR="005C0DD0" w:rsidRPr="00341D1D">
        <w:rPr>
          <w:rFonts w:ascii="Simplified Arabic" w:eastAsia="Calibri" w:hAnsi="Simplified Arabic" w:cs="Simplified Arabic"/>
          <w:sz w:val="28"/>
          <w:szCs w:val="28"/>
          <w:rtl/>
        </w:rPr>
        <w:t xml:space="preserve">، </w:t>
      </w:r>
      <w:r w:rsidR="005C0DD0" w:rsidRPr="009C5F23">
        <w:rPr>
          <w:rFonts w:ascii="Simplified Arabic" w:eastAsia="Calibri" w:hAnsi="Simplified Arabic" w:cs="Simplified Arabic"/>
          <w:sz w:val="24"/>
          <w:szCs w:val="24"/>
          <w:rtl/>
        </w:rPr>
        <w:t>2018</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953CE2" w:rsidRPr="00341D1D" w:rsidRDefault="00953CE2" w:rsidP="008C1477">
      <w:pPr>
        <w:numPr>
          <w:ilvl w:val="0"/>
          <w:numId w:val="47"/>
        </w:numPr>
        <w:spacing w:line="360" w:lineRule="auto"/>
        <w:contextualSpacing/>
        <w:jc w:val="both"/>
        <w:rPr>
          <w:rFonts w:ascii="Simplified Arabic" w:eastAsia="Calibri" w:hAnsi="Simplified Arabic" w:cs="Simplified Arabic"/>
          <w:sz w:val="28"/>
          <w:szCs w:val="28"/>
        </w:rPr>
      </w:pP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د</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علي</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جبار</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كريدي؛</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أ</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جاسم</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محمد</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حسن</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المسؤولية</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الدولية</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للدول</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الساحلية</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والدول</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الأخرى</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عن</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التلوث</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البحري</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في</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المنطقة</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الاقتصادية</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الخالصة؛</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مجلة</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دراسات</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البصرة،</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السنة</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الثالثة</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عشر،</w:t>
      </w:r>
      <w:r w:rsidRPr="00953CE2">
        <w:rPr>
          <w:rFonts w:ascii="Simplified Arabic" w:eastAsia="Calibri" w:hAnsi="Simplified Arabic" w:cs="Simplified Arabic"/>
          <w:sz w:val="28"/>
          <w:szCs w:val="28"/>
          <w:rtl/>
        </w:rPr>
        <w:t xml:space="preserve"> </w:t>
      </w:r>
      <w:r w:rsidRPr="00953CE2">
        <w:rPr>
          <w:rFonts w:ascii="Simplified Arabic" w:eastAsia="Calibri" w:hAnsi="Simplified Arabic" w:cs="Simplified Arabic" w:hint="cs"/>
          <w:sz w:val="28"/>
          <w:szCs w:val="28"/>
          <w:rtl/>
        </w:rPr>
        <w:t>العدد</w:t>
      </w:r>
      <w:r w:rsidRPr="00953CE2">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sz w:val="24"/>
          <w:szCs w:val="24"/>
          <w:rtl/>
        </w:rPr>
        <w:t>(30)</w:t>
      </w:r>
      <w:r w:rsidRPr="00953CE2">
        <w:rPr>
          <w:rFonts w:ascii="Simplified Arabic" w:eastAsia="Calibri" w:hAnsi="Simplified Arabic" w:cs="Simplified Arabic" w:hint="cs"/>
          <w:sz w:val="28"/>
          <w:szCs w:val="28"/>
          <w:rtl/>
        </w:rPr>
        <w:t>،</w:t>
      </w:r>
      <w:r>
        <w:rPr>
          <w:rFonts w:ascii="Simplified Arabic" w:eastAsia="Calibri" w:hAnsi="Simplified Arabic" w:cs="Simplified Arabic" w:hint="cs"/>
          <w:sz w:val="28"/>
          <w:szCs w:val="28"/>
          <w:rtl/>
        </w:rPr>
        <w:t xml:space="preserve"> </w:t>
      </w:r>
      <w:r w:rsidRPr="003E539A">
        <w:rPr>
          <w:rFonts w:ascii="Simplified Arabic" w:eastAsia="Calibri" w:hAnsi="Simplified Arabic" w:cs="Simplified Arabic"/>
          <w:sz w:val="24"/>
          <w:szCs w:val="24"/>
          <w:rtl/>
        </w:rPr>
        <w:t>2018</w:t>
      </w:r>
      <w:r>
        <w:rPr>
          <w:rFonts w:ascii="Simplified Arabic" w:eastAsia="Calibri" w:hAnsi="Simplified Arabic" w:cs="Simplified Arabic" w:hint="cs"/>
          <w:sz w:val="28"/>
          <w:szCs w:val="28"/>
          <w:rtl/>
        </w:rPr>
        <w:t>م</w:t>
      </w:r>
      <w:r w:rsidRPr="00953CE2">
        <w:rPr>
          <w:rFonts w:ascii="Simplified Arabic" w:eastAsia="Calibri" w:hAnsi="Simplified Arabic" w:cs="Simplified Arabic"/>
          <w:sz w:val="28"/>
          <w:szCs w:val="28"/>
          <w:rtl/>
        </w:rPr>
        <w:t>.</w:t>
      </w:r>
    </w:p>
    <w:p w:rsidR="005C0DD0" w:rsidRPr="008B0DDA" w:rsidRDefault="009C5F23" w:rsidP="008C1477">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أ. علي مخزوم التومي</w:t>
      </w:r>
      <w:r w:rsidR="005C0DD0" w:rsidRPr="00341D1D">
        <w:rPr>
          <w:rFonts w:ascii="Simplified Arabic" w:eastAsia="Calibri" w:hAnsi="Simplified Arabic" w:cs="Simplified Arabic"/>
          <w:sz w:val="28"/>
          <w:szCs w:val="28"/>
          <w:rtl/>
        </w:rPr>
        <w:t>.</w:t>
      </w:r>
      <w:r w:rsidR="005C0DD0" w:rsidRPr="00341D1D">
        <w:rPr>
          <w:rFonts w:ascii="Simplified Arabic" w:eastAsia="Calibri" w:hAnsi="Simplified Arabic" w:cs="Simplified Arabic"/>
          <w:b/>
          <w:bCs/>
          <w:i/>
          <w:iCs/>
          <w:sz w:val="28"/>
          <w:szCs w:val="28"/>
          <w:rtl/>
        </w:rPr>
        <w:t xml:space="preserve"> حماية البيئة في</w:t>
      </w:r>
      <w:r>
        <w:rPr>
          <w:rFonts w:ascii="Simplified Arabic" w:eastAsia="Calibri" w:hAnsi="Simplified Arabic" w:cs="Simplified Arabic"/>
          <w:b/>
          <w:bCs/>
          <w:i/>
          <w:iCs/>
          <w:sz w:val="28"/>
          <w:szCs w:val="28"/>
          <w:rtl/>
        </w:rPr>
        <w:t xml:space="preserve"> الفقه الاسلامي والقانون الوضعي</w:t>
      </w:r>
      <w:r w:rsidR="005C0DD0" w:rsidRPr="00341D1D">
        <w:rPr>
          <w:rFonts w:ascii="Simplified Arabic" w:eastAsia="Calibri" w:hAnsi="Simplified Arabic" w:cs="Simplified Arabic"/>
          <w:sz w:val="28"/>
          <w:szCs w:val="28"/>
          <w:rtl/>
        </w:rPr>
        <w:t>؛ مجلة ك</w:t>
      </w:r>
      <w:r w:rsidR="00FC799A">
        <w:rPr>
          <w:rFonts w:ascii="Simplified Arabic" w:eastAsia="Calibri" w:hAnsi="Simplified Arabic" w:cs="Simplified Arabic"/>
          <w:sz w:val="28"/>
          <w:szCs w:val="28"/>
          <w:rtl/>
        </w:rPr>
        <w:t>لية الشريعة والقانون</w:t>
      </w:r>
      <w:r w:rsidR="008B0DDA">
        <w:rPr>
          <w:rFonts w:ascii="Simplified Arabic" w:eastAsia="Calibri" w:hAnsi="Simplified Arabic" w:cs="Simplified Arabic"/>
          <w:sz w:val="28"/>
          <w:szCs w:val="28"/>
          <w:rtl/>
        </w:rPr>
        <w:t>، العدد ال</w:t>
      </w:r>
      <w:r w:rsidR="008B0DDA">
        <w:rPr>
          <w:rFonts w:ascii="Simplified Arabic" w:eastAsia="Calibri" w:hAnsi="Simplified Arabic" w:cs="Simplified Arabic" w:hint="cs"/>
          <w:sz w:val="28"/>
          <w:szCs w:val="28"/>
          <w:rtl/>
        </w:rPr>
        <w:t>أ</w:t>
      </w:r>
      <w:r w:rsidR="005C0DD0" w:rsidRPr="00341D1D">
        <w:rPr>
          <w:rFonts w:ascii="Simplified Arabic" w:eastAsia="Calibri" w:hAnsi="Simplified Arabic" w:cs="Simplified Arabic"/>
          <w:sz w:val="28"/>
          <w:szCs w:val="28"/>
          <w:rtl/>
        </w:rPr>
        <w:t>ول</w:t>
      </w:r>
      <w:r>
        <w:rPr>
          <w:rFonts w:ascii="Simplified Arabic" w:eastAsia="Calibri" w:hAnsi="Simplified Arabic" w:cs="Simplified Arabic" w:hint="cs"/>
          <w:sz w:val="28"/>
          <w:szCs w:val="28"/>
          <w:rtl/>
        </w:rPr>
        <w:t>،</w:t>
      </w:r>
      <w:r w:rsidR="005C0DD0" w:rsidRPr="00341D1D">
        <w:rPr>
          <w:rFonts w:ascii="Simplified Arabic" w:eastAsia="Calibri" w:hAnsi="Simplified Arabic" w:cs="Simplified Arabic"/>
          <w:sz w:val="28"/>
          <w:szCs w:val="28"/>
          <w:rtl/>
        </w:rPr>
        <w:t xml:space="preserve"> </w:t>
      </w:r>
      <w:r w:rsidR="005C0DD0" w:rsidRPr="009C5F23">
        <w:rPr>
          <w:rFonts w:ascii="Simplified Arabic" w:eastAsia="Calibri" w:hAnsi="Simplified Arabic" w:cs="Simplified Arabic"/>
          <w:sz w:val="24"/>
          <w:szCs w:val="24"/>
          <w:rtl/>
        </w:rPr>
        <w:t>2018</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Pr="00341D1D" w:rsidRDefault="008B0DDA" w:rsidP="008C1477">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 د. عمر محمود </w:t>
      </w:r>
      <w:r w:rsidR="005C0DD0" w:rsidRPr="00341D1D">
        <w:rPr>
          <w:rFonts w:ascii="Simplified Arabic" w:eastAsia="Calibri" w:hAnsi="Simplified Arabic" w:cs="Simplified Arabic"/>
          <w:sz w:val="28"/>
          <w:szCs w:val="28"/>
          <w:rtl/>
        </w:rPr>
        <w:t>عمر</w:t>
      </w:r>
      <w:r w:rsidR="009C5F23">
        <w:rPr>
          <w:rFonts w:ascii="Simplified Arabic" w:eastAsia="Calibri" w:hAnsi="Simplified Arabic" w:cs="Simplified Arabic" w:hint="cs"/>
          <w:b/>
          <w:bCs/>
          <w:sz w:val="28"/>
          <w:szCs w:val="28"/>
          <w:rtl/>
        </w:rPr>
        <w:t>.</w:t>
      </w:r>
      <w:r w:rsidR="005C0DD0" w:rsidRPr="00341D1D">
        <w:rPr>
          <w:rFonts w:ascii="Simplified Arabic" w:eastAsia="Calibri" w:hAnsi="Simplified Arabic" w:cs="Simplified Arabic"/>
          <w:b/>
          <w:bCs/>
          <w:sz w:val="28"/>
          <w:szCs w:val="28"/>
          <w:rtl/>
        </w:rPr>
        <w:t xml:space="preserve"> </w:t>
      </w:r>
      <w:r w:rsidR="005C0DD0" w:rsidRPr="00341D1D">
        <w:rPr>
          <w:rFonts w:ascii="Simplified Arabic" w:eastAsia="Calibri" w:hAnsi="Simplified Arabic" w:cs="Simplified Arabic"/>
          <w:sz w:val="28"/>
          <w:szCs w:val="28"/>
          <w:rtl/>
        </w:rPr>
        <w:t>دراسة بعنوان</w:t>
      </w:r>
      <w:r w:rsidR="003E539A">
        <w:rPr>
          <w:rFonts w:ascii="Simplified Arabic" w:eastAsia="Calibri" w:hAnsi="Simplified Arabic" w:cs="Simplified Arabic"/>
          <w:b/>
          <w:bCs/>
          <w:sz w:val="28"/>
          <w:szCs w:val="28"/>
          <w:rtl/>
        </w:rPr>
        <w:t xml:space="preserve"> "</w:t>
      </w:r>
      <w:r w:rsidR="005C0DD0" w:rsidRPr="00341D1D">
        <w:rPr>
          <w:rFonts w:ascii="Simplified Arabic" w:eastAsia="Calibri" w:hAnsi="Simplified Arabic" w:cs="Simplified Arabic"/>
          <w:b/>
          <w:bCs/>
          <w:sz w:val="28"/>
          <w:szCs w:val="28"/>
          <w:rtl/>
        </w:rPr>
        <w:t>دور المسؤولية الدول</w:t>
      </w:r>
      <w:r w:rsidR="00341D1D">
        <w:rPr>
          <w:rFonts w:ascii="Simplified Arabic" w:eastAsia="Calibri" w:hAnsi="Simplified Arabic" w:cs="Simplified Arabic"/>
          <w:b/>
          <w:bCs/>
          <w:sz w:val="28"/>
          <w:szCs w:val="28"/>
          <w:rtl/>
        </w:rPr>
        <w:t>ية في حماية البيئة من التلوث"</w:t>
      </w:r>
      <w:r w:rsidR="009C5F23">
        <w:rPr>
          <w:rFonts w:ascii="Simplified Arabic" w:eastAsia="Calibri" w:hAnsi="Simplified Arabic" w:cs="Simplified Arabic" w:hint="cs"/>
          <w:b/>
          <w:bCs/>
          <w:sz w:val="28"/>
          <w:szCs w:val="28"/>
          <w:rtl/>
        </w:rPr>
        <w:t>؛</w:t>
      </w:r>
      <w:r w:rsidR="005C0DD0" w:rsidRPr="00341D1D">
        <w:rPr>
          <w:rFonts w:ascii="Simplified Arabic" w:eastAsia="Calibri" w:hAnsi="Simplified Arabic" w:cs="Simplified Arabic"/>
          <w:b/>
          <w:bCs/>
          <w:sz w:val="28"/>
          <w:szCs w:val="28"/>
          <w:rtl/>
        </w:rPr>
        <w:t xml:space="preserve"> </w:t>
      </w:r>
      <w:r w:rsidR="005C0DD0" w:rsidRPr="00341D1D">
        <w:rPr>
          <w:rFonts w:ascii="Simplified Arabic" w:eastAsia="Calibri" w:hAnsi="Simplified Arabic" w:cs="Simplified Arabic"/>
          <w:sz w:val="28"/>
          <w:szCs w:val="28"/>
          <w:rtl/>
        </w:rPr>
        <w:t>جامعة العلوم التطبيقية  الخاصة كلية الحقوق ،عم</w:t>
      </w:r>
      <w:r>
        <w:rPr>
          <w:rFonts w:ascii="Simplified Arabic" w:eastAsia="Calibri" w:hAnsi="Simplified Arabic" w:cs="Simplified Arabic" w:hint="cs"/>
          <w:sz w:val="28"/>
          <w:szCs w:val="28"/>
          <w:rtl/>
        </w:rPr>
        <w:t>َّ</w:t>
      </w:r>
      <w:r w:rsidR="00FC799A">
        <w:rPr>
          <w:rFonts w:ascii="Simplified Arabic" w:eastAsia="Calibri" w:hAnsi="Simplified Arabic" w:cs="Simplified Arabic"/>
          <w:sz w:val="28"/>
          <w:szCs w:val="28"/>
          <w:rtl/>
        </w:rPr>
        <w:t>ان</w:t>
      </w:r>
      <w:r w:rsidR="005C0DD0" w:rsidRPr="00341D1D">
        <w:rPr>
          <w:rFonts w:ascii="Simplified Arabic" w:eastAsia="Calibri" w:hAnsi="Simplified Arabic" w:cs="Simplified Arabic"/>
          <w:sz w:val="28"/>
          <w:szCs w:val="28"/>
          <w:rtl/>
        </w:rPr>
        <w:t>، الأردن</w:t>
      </w:r>
      <w:r w:rsidR="00E436FE">
        <w:rPr>
          <w:rFonts w:ascii="Simplified Arabic" w:eastAsia="Calibri" w:hAnsi="Simplified Arabic" w:cs="Simplified Arabic" w:hint="cs"/>
          <w:sz w:val="28"/>
          <w:szCs w:val="28"/>
          <w:rtl/>
        </w:rPr>
        <w:t>، بدو</w:t>
      </w:r>
      <w:r>
        <w:rPr>
          <w:rFonts w:ascii="Simplified Arabic" w:eastAsia="Calibri" w:hAnsi="Simplified Arabic" w:cs="Simplified Arabic" w:hint="cs"/>
          <w:sz w:val="28"/>
          <w:szCs w:val="28"/>
          <w:rtl/>
        </w:rPr>
        <w:t>ن</w:t>
      </w:r>
      <w:r w:rsidR="00E436FE">
        <w:rPr>
          <w:rFonts w:ascii="Simplified Arabic" w:eastAsia="Calibri" w:hAnsi="Simplified Arabic" w:cs="Simplified Arabic" w:hint="cs"/>
          <w:sz w:val="28"/>
          <w:szCs w:val="28"/>
          <w:rtl/>
        </w:rPr>
        <w:t xml:space="preserve"> سنة</w:t>
      </w:r>
      <w:r w:rsidR="005C0DD0" w:rsidRPr="00341D1D">
        <w:rPr>
          <w:rFonts w:ascii="Simplified Arabic" w:eastAsia="Calibri" w:hAnsi="Simplified Arabic" w:cs="Simplified Arabic"/>
          <w:sz w:val="28"/>
          <w:szCs w:val="28"/>
          <w:rtl/>
        </w:rPr>
        <w:t>.</w:t>
      </w:r>
    </w:p>
    <w:p w:rsidR="005C0DD0" w:rsidRDefault="008B0DDA" w:rsidP="008C1477">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lastRenderedPageBreak/>
        <w:t xml:space="preserve"> د. فاطمة عياشي</w:t>
      </w:r>
      <w:r>
        <w:rPr>
          <w:rFonts w:ascii="Simplified Arabic" w:eastAsia="Calibri" w:hAnsi="Simplified Arabic" w:cs="Simplified Arabic" w:hint="cs"/>
          <w:sz w:val="28"/>
          <w:szCs w:val="28"/>
          <w:rtl/>
        </w:rPr>
        <w:t>؛</w:t>
      </w:r>
      <w:r w:rsidR="005C0DD0" w:rsidRPr="00341D1D">
        <w:rPr>
          <w:rFonts w:ascii="Simplified Arabic" w:eastAsia="Calibri" w:hAnsi="Simplified Arabic" w:cs="Simplified Arabic"/>
          <w:sz w:val="28"/>
          <w:szCs w:val="28"/>
          <w:rtl/>
        </w:rPr>
        <w:t xml:space="preserve"> أ. علي </w:t>
      </w:r>
      <w:proofErr w:type="spellStart"/>
      <w:r w:rsidR="005C0DD0" w:rsidRPr="00341D1D">
        <w:rPr>
          <w:rFonts w:ascii="Simplified Arabic" w:eastAsia="Calibri" w:hAnsi="Simplified Arabic" w:cs="Simplified Arabic"/>
          <w:sz w:val="28"/>
          <w:szCs w:val="28"/>
          <w:rtl/>
        </w:rPr>
        <w:t>بودفع</w:t>
      </w:r>
      <w:proofErr w:type="spellEnd"/>
      <w:r w:rsidR="005C0DD0" w:rsidRPr="00341D1D">
        <w:rPr>
          <w:rFonts w:ascii="Simplified Arabic" w:eastAsia="Calibri" w:hAnsi="Simplified Arabic" w:cs="Simplified Arabic"/>
          <w:sz w:val="28"/>
          <w:szCs w:val="28"/>
          <w:rtl/>
        </w:rPr>
        <w:t xml:space="preserve"> . </w:t>
      </w:r>
      <w:r w:rsidR="005C0DD0" w:rsidRPr="00341D1D">
        <w:rPr>
          <w:rFonts w:ascii="Simplified Arabic" w:eastAsia="Calibri" w:hAnsi="Simplified Arabic" w:cs="Simplified Arabic"/>
          <w:b/>
          <w:bCs/>
          <w:i/>
          <w:iCs/>
          <w:sz w:val="28"/>
          <w:szCs w:val="28"/>
          <w:rtl/>
        </w:rPr>
        <w:t>النظام القانوني لحماية البيئة من التلوث ا</w:t>
      </w:r>
      <w:r>
        <w:rPr>
          <w:rFonts w:ascii="Simplified Arabic" w:eastAsia="Calibri" w:hAnsi="Simplified Arabic" w:cs="Simplified Arabic"/>
          <w:b/>
          <w:bCs/>
          <w:i/>
          <w:iCs/>
          <w:sz w:val="28"/>
          <w:szCs w:val="28"/>
          <w:rtl/>
        </w:rPr>
        <w:t>لنفطي حالة البحر ال</w:t>
      </w:r>
      <w:r>
        <w:rPr>
          <w:rFonts w:ascii="Simplified Arabic" w:eastAsia="Calibri" w:hAnsi="Simplified Arabic" w:cs="Simplified Arabic" w:hint="cs"/>
          <w:b/>
          <w:bCs/>
          <w:i/>
          <w:iCs/>
          <w:sz w:val="28"/>
          <w:szCs w:val="28"/>
          <w:rtl/>
        </w:rPr>
        <w:t>أ</w:t>
      </w:r>
      <w:r w:rsidR="00E436FE">
        <w:rPr>
          <w:rFonts w:ascii="Simplified Arabic" w:eastAsia="Calibri" w:hAnsi="Simplified Arabic" w:cs="Simplified Arabic"/>
          <w:b/>
          <w:bCs/>
          <w:i/>
          <w:iCs/>
          <w:sz w:val="28"/>
          <w:szCs w:val="28"/>
          <w:rtl/>
        </w:rPr>
        <w:t>بيض المتوسط</w:t>
      </w:r>
      <w:r w:rsidR="003E539A">
        <w:rPr>
          <w:rFonts w:ascii="Simplified Arabic" w:eastAsia="Calibri" w:hAnsi="Simplified Arabic" w:cs="Simplified Arabic"/>
          <w:sz w:val="28"/>
          <w:szCs w:val="28"/>
          <w:rtl/>
        </w:rPr>
        <w:t>؛</w:t>
      </w:r>
      <w:r w:rsidR="003E539A">
        <w:rPr>
          <w:rFonts w:ascii="Simplified Arabic" w:eastAsia="Calibri" w:hAnsi="Simplified Arabic" w:cs="Simplified Arabic" w:hint="cs"/>
          <w:sz w:val="28"/>
          <w:szCs w:val="28"/>
          <w:rtl/>
        </w:rPr>
        <w:t xml:space="preserve"> سكيكدة</w:t>
      </w:r>
      <w:r w:rsidR="00E436FE">
        <w:rPr>
          <w:rFonts w:ascii="Simplified Arabic" w:eastAsia="Calibri" w:hAnsi="Simplified Arabic" w:cs="Simplified Arabic" w:hint="cs"/>
          <w:sz w:val="28"/>
          <w:szCs w:val="28"/>
          <w:rtl/>
        </w:rPr>
        <w:t xml:space="preserve">، الجزائر، </w:t>
      </w:r>
      <w:r w:rsidR="00E436FE">
        <w:rPr>
          <w:rFonts w:ascii="Simplified Arabic" w:eastAsia="Calibri" w:hAnsi="Simplified Arabic" w:cs="Simplified Arabic"/>
          <w:sz w:val="28"/>
          <w:szCs w:val="28"/>
          <w:rtl/>
        </w:rPr>
        <w:t>مجلة العلوم القانونية والسياسية</w:t>
      </w:r>
      <w:r w:rsidR="005C0DD0" w:rsidRPr="00341D1D">
        <w:rPr>
          <w:rFonts w:ascii="Simplified Arabic" w:eastAsia="Calibri" w:hAnsi="Simplified Arabic" w:cs="Simplified Arabic"/>
          <w:sz w:val="28"/>
          <w:szCs w:val="28"/>
          <w:rtl/>
        </w:rPr>
        <w:t>، ال</w:t>
      </w:r>
      <w:r w:rsidR="00341D1D">
        <w:rPr>
          <w:rFonts w:ascii="Simplified Arabic" w:eastAsia="Calibri" w:hAnsi="Simplified Arabic" w:cs="Simplified Arabic"/>
          <w:sz w:val="28"/>
          <w:szCs w:val="28"/>
          <w:rtl/>
        </w:rPr>
        <w:t xml:space="preserve">مجلد </w:t>
      </w:r>
      <w:r w:rsidR="003E539A" w:rsidRPr="003E539A">
        <w:rPr>
          <w:rFonts w:ascii="Simplified Arabic" w:eastAsia="Calibri" w:hAnsi="Simplified Arabic" w:cs="Simplified Arabic" w:hint="cs"/>
          <w:sz w:val="24"/>
          <w:szCs w:val="24"/>
          <w:rtl/>
        </w:rPr>
        <w:t>(</w:t>
      </w:r>
      <w:r w:rsidR="00341D1D" w:rsidRPr="003E539A">
        <w:rPr>
          <w:rFonts w:ascii="Simplified Arabic" w:eastAsia="Calibri" w:hAnsi="Simplified Arabic" w:cs="Simplified Arabic"/>
          <w:sz w:val="24"/>
          <w:szCs w:val="24"/>
          <w:rtl/>
        </w:rPr>
        <w:t>11</w:t>
      </w:r>
      <w:r w:rsidR="003E539A" w:rsidRPr="003E539A">
        <w:rPr>
          <w:rFonts w:ascii="Simplified Arabic" w:eastAsia="Calibri" w:hAnsi="Simplified Arabic" w:cs="Simplified Arabic" w:hint="cs"/>
          <w:sz w:val="24"/>
          <w:szCs w:val="24"/>
          <w:rtl/>
        </w:rPr>
        <w:t>)</w:t>
      </w:r>
      <w:r w:rsidR="00341D1D">
        <w:rPr>
          <w:rFonts w:ascii="Simplified Arabic" w:eastAsia="Calibri" w:hAnsi="Simplified Arabic" w:cs="Simplified Arabic"/>
          <w:sz w:val="28"/>
          <w:szCs w:val="28"/>
          <w:rtl/>
        </w:rPr>
        <w:t xml:space="preserve">، العدد </w:t>
      </w:r>
      <w:r w:rsidR="003E539A" w:rsidRPr="003E539A">
        <w:rPr>
          <w:rFonts w:ascii="Simplified Arabic" w:eastAsia="Calibri" w:hAnsi="Simplified Arabic" w:cs="Simplified Arabic" w:hint="cs"/>
          <w:sz w:val="24"/>
          <w:szCs w:val="24"/>
          <w:rtl/>
        </w:rPr>
        <w:t>(</w:t>
      </w:r>
      <w:r w:rsidR="00341D1D" w:rsidRPr="003E539A">
        <w:rPr>
          <w:rFonts w:ascii="Simplified Arabic" w:eastAsia="Calibri" w:hAnsi="Simplified Arabic" w:cs="Simplified Arabic"/>
          <w:sz w:val="24"/>
          <w:szCs w:val="24"/>
          <w:rtl/>
        </w:rPr>
        <w:t>03</w:t>
      </w:r>
      <w:r w:rsidR="003E539A" w:rsidRPr="003E539A">
        <w:rPr>
          <w:rFonts w:ascii="Simplified Arabic" w:eastAsia="Calibri" w:hAnsi="Simplified Arabic" w:cs="Simplified Arabic" w:hint="cs"/>
          <w:sz w:val="24"/>
          <w:szCs w:val="24"/>
          <w:rtl/>
        </w:rPr>
        <w:t>)</w:t>
      </w:r>
      <w:r w:rsidR="00341D1D">
        <w:rPr>
          <w:rFonts w:ascii="Simplified Arabic" w:eastAsia="Calibri" w:hAnsi="Simplified Arabic" w:cs="Simplified Arabic"/>
          <w:sz w:val="28"/>
          <w:szCs w:val="28"/>
          <w:rtl/>
        </w:rPr>
        <w:t xml:space="preserve">، ديسمبر </w:t>
      </w:r>
      <w:r w:rsidR="00341D1D" w:rsidRPr="00E436FE">
        <w:rPr>
          <w:rFonts w:ascii="Simplified Arabic" w:eastAsia="Calibri" w:hAnsi="Simplified Arabic" w:cs="Simplified Arabic"/>
          <w:sz w:val="24"/>
          <w:szCs w:val="24"/>
          <w:rtl/>
        </w:rPr>
        <w:t>2020</w:t>
      </w:r>
      <w:r w:rsidR="00E436FE">
        <w:rPr>
          <w:rFonts w:ascii="Simplified Arabic" w:eastAsia="Calibri" w:hAnsi="Simplified Arabic" w:cs="Simplified Arabic" w:hint="cs"/>
          <w:sz w:val="28"/>
          <w:szCs w:val="28"/>
          <w:rtl/>
        </w:rPr>
        <w:t>م.</w:t>
      </w:r>
    </w:p>
    <w:p w:rsidR="008A29C2" w:rsidRPr="00341D1D" w:rsidRDefault="008A29C2" w:rsidP="008C1477">
      <w:pPr>
        <w:numPr>
          <w:ilvl w:val="0"/>
          <w:numId w:val="47"/>
        </w:numPr>
        <w:spacing w:line="360" w:lineRule="auto"/>
        <w:contextualSpacing/>
        <w:jc w:val="both"/>
        <w:rPr>
          <w:rFonts w:ascii="Simplified Arabic" w:eastAsia="Calibri" w:hAnsi="Simplified Arabic" w:cs="Simplified Arabic"/>
          <w:sz w:val="28"/>
          <w:szCs w:val="28"/>
        </w:rPr>
      </w:pP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sz w:val="28"/>
          <w:szCs w:val="28"/>
          <w:rtl/>
        </w:rPr>
        <w:t>د</w:t>
      </w: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sz w:val="28"/>
          <w:szCs w:val="28"/>
          <w:rtl/>
        </w:rPr>
        <w:t>قادر</w:t>
      </w: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sz w:val="28"/>
          <w:szCs w:val="28"/>
          <w:rtl/>
        </w:rPr>
        <w:t>أحمد</w:t>
      </w: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sz w:val="28"/>
          <w:szCs w:val="28"/>
          <w:rtl/>
        </w:rPr>
        <w:t>عبد</w:t>
      </w: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b/>
          <w:bCs/>
          <w:i/>
          <w:iCs/>
          <w:sz w:val="28"/>
          <w:szCs w:val="28"/>
          <w:rtl/>
        </w:rPr>
        <w:t>الحماية</w:t>
      </w:r>
      <w:r w:rsidRPr="008A29C2">
        <w:rPr>
          <w:rFonts w:ascii="Simplified Arabic" w:eastAsia="Calibri" w:hAnsi="Simplified Arabic" w:cs="Simplified Arabic"/>
          <w:b/>
          <w:bCs/>
          <w:i/>
          <w:iCs/>
          <w:sz w:val="28"/>
          <w:szCs w:val="28"/>
          <w:rtl/>
        </w:rPr>
        <w:t xml:space="preserve"> </w:t>
      </w:r>
      <w:r w:rsidRPr="008A29C2">
        <w:rPr>
          <w:rFonts w:ascii="Simplified Arabic" w:eastAsia="Calibri" w:hAnsi="Simplified Arabic" w:cs="Simplified Arabic" w:hint="cs"/>
          <w:b/>
          <w:bCs/>
          <w:i/>
          <w:iCs/>
          <w:sz w:val="28"/>
          <w:szCs w:val="28"/>
          <w:rtl/>
        </w:rPr>
        <w:t>القانونية</w:t>
      </w:r>
      <w:r w:rsidRPr="008A29C2">
        <w:rPr>
          <w:rFonts w:ascii="Simplified Arabic" w:eastAsia="Calibri" w:hAnsi="Simplified Arabic" w:cs="Simplified Arabic"/>
          <w:b/>
          <w:bCs/>
          <w:i/>
          <w:iCs/>
          <w:sz w:val="28"/>
          <w:szCs w:val="28"/>
          <w:rtl/>
        </w:rPr>
        <w:t xml:space="preserve"> </w:t>
      </w:r>
      <w:r w:rsidRPr="008A29C2">
        <w:rPr>
          <w:rFonts w:ascii="Simplified Arabic" w:eastAsia="Calibri" w:hAnsi="Simplified Arabic" w:cs="Simplified Arabic" w:hint="cs"/>
          <w:b/>
          <w:bCs/>
          <w:i/>
          <w:iCs/>
          <w:sz w:val="28"/>
          <w:szCs w:val="28"/>
          <w:rtl/>
        </w:rPr>
        <w:t>للبيئة</w:t>
      </w:r>
      <w:r w:rsidRPr="008A29C2">
        <w:rPr>
          <w:rFonts w:ascii="Simplified Arabic" w:eastAsia="Calibri" w:hAnsi="Simplified Arabic" w:cs="Simplified Arabic"/>
          <w:b/>
          <w:bCs/>
          <w:i/>
          <w:iCs/>
          <w:sz w:val="28"/>
          <w:szCs w:val="28"/>
          <w:rtl/>
        </w:rPr>
        <w:t xml:space="preserve"> </w:t>
      </w:r>
      <w:r w:rsidRPr="008A29C2">
        <w:rPr>
          <w:rFonts w:ascii="Simplified Arabic" w:eastAsia="Calibri" w:hAnsi="Simplified Arabic" w:cs="Simplified Arabic" w:hint="cs"/>
          <w:b/>
          <w:bCs/>
          <w:i/>
          <w:iCs/>
          <w:sz w:val="28"/>
          <w:szCs w:val="28"/>
          <w:rtl/>
        </w:rPr>
        <w:t>في</w:t>
      </w:r>
      <w:r w:rsidRPr="008A29C2">
        <w:rPr>
          <w:rFonts w:ascii="Simplified Arabic" w:eastAsia="Calibri" w:hAnsi="Simplified Arabic" w:cs="Simplified Arabic"/>
          <w:b/>
          <w:bCs/>
          <w:i/>
          <w:iCs/>
          <w:sz w:val="28"/>
          <w:szCs w:val="28"/>
          <w:rtl/>
        </w:rPr>
        <w:t xml:space="preserve"> </w:t>
      </w:r>
      <w:r w:rsidRPr="008A29C2">
        <w:rPr>
          <w:rFonts w:ascii="Simplified Arabic" w:eastAsia="Calibri" w:hAnsi="Simplified Arabic" w:cs="Simplified Arabic" w:hint="cs"/>
          <w:b/>
          <w:bCs/>
          <w:i/>
          <w:iCs/>
          <w:sz w:val="28"/>
          <w:szCs w:val="28"/>
          <w:rtl/>
        </w:rPr>
        <w:t>الاتفاقيات</w:t>
      </w:r>
      <w:r w:rsidRPr="008A29C2">
        <w:rPr>
          <w:rFonts w:ascii="Simplified Arabic" w:eastAsia="Calibri" w:hAnsi="Simplified Arabic" w:cs="Simplified Arabic"/>
          <w:b/>
          <w:bCs/>
          <w:i/>
          <w:iCs/>
          <w:sz w:val="28"/>
          <w:szCs w:val="28"/>
          <w:rtl/>
        </w:rPr>
        <w:t xml:space="preserve"> </w:t>
      </w:r>
      <w:r w:rsidRPr="008A29C2">
        <w:rPr>
          <w:rFonts w:ascii="Simplified Arabic" w:eastAsia="Calibri" w:hAnsi="Simplified Arabic" w:cs="Simplified Arabic" w:hint="cs"/>
          <w:b/>
          <w:bCs/>
          <w:i/>
          <w:iCs/>
          <w:sz w:val="28"/>
          <w:szCs w:val="28"/>
          <w:rtl/>
        </w:rPr>
        <w:t>الدولية؛</w:t>
      </w: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sz w:val="28"/>
          <w:szCs w:val="28"/>
          <w:rtl/>
        </w:rPr>
        <w:t>مجلة</w:t>
      </w: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sz w:val="28"/>
          <w:szCs w:val="28"/>
          <w:rtl/>
        </w:rPr>
        <w:t>كلية</w:t>
      </w: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sz w:val="28"/>
          <w:szCs w:val="28"/>
          <w:rtl/>
        </w:rPr>
        <w:t>القانون</w:t>
      </w: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sz w:val="28"/>
          <w:szCs w:val="28"/>
          <w:rtl/>
        </w:rPr>
        <w:t>للعلوم</w:t>
      </w: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sz w:val="28"/>
          <w:szCs w:val="28"/>
          <w:rtl/>
        </w:rPr>
        <w:t>القانونية</w:t>
      </w: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sz w:val="28"/>
          <w:szCs w:val="28"/>
          <w:rtl/>
        </w:rPr>
        <w:t>والسياسية،</w:t>
      </w: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sz w:val="28"/>
          <w:szCs w:val="28"/>
          <w:rtl/>
        </w:rPr>
        <w:t>المجلد</w:t>
      </w:r>
      <w:r w:rsidRPr="008A29C2">
        <w:rPr>
          <w:rFonts w:ascii="Simplified Arabic" w:eastAsia="Calibri" w:hAnsi="Simplified Arabic" w:cs="Simplified Arabic"/>
          <w:sz w:val="28"/>
          <w:szCs w:val="28"/>
          <w:rtl/>
        </w:rPr>
        <w:t xml:space="preserve"> </w:t>
      </w:r>
      <w:r w:rsidRPr="005E6B47">
        <w:rPr>
          <w:rFonts w:ascii="Simplified Arabic" w:eastAsia="Calibri" w:hAnsi="Simplified Arabic" w:cs="Simplified Arabic"/>
          <w:sz w:val="24"/>
          <w:szCs w:val="24"/>
          <w:rtl/>
        </w:rPr>
        <w:t>(09)</w:t>
      </w:r>
      <w:r w:rsidRPr="008A29C2">
        <w:rPr>
          <w:rFonts w:ascii="Simplified Arabic" w:eastAsia="Calibri" w:hAnsi="Simplified Arabic" w:cs="Simplified Arabic"/>
          <w:sz w:val="28"/>
          <w:szCs w:val="28"/>
          <w:rtl/>
        </w:rPr>
        <w:t xml:space="preserve"> </w:t>
      </w:r>
      <w:r w:rsidRPr="008A29C2">
        <w:rPr>
          <w:rFonts w:ascii="Simplified Arabic" w:eastAsia="Calibri" w:hAnsi="Simplified Arabic" w:cs="Simplified Arabic" w:hint="cs"/>
          <w:sz w:val="28"/>
          <w:szCs w:val="28"/>
          <w:rtl/>
        </w:rPr>
        <w:t>العدد</w:t>
      </w:r>
      <w:r w:rsidRPr="005E6B47">
        <w:rPr>
          <w:rFonts w:ascii="Simplified Arabic" w:eastAsia="Calibri" w:hAnsi="Simplified Arabic" w:cs="Simplified Arabic"/>
          <w:sz w:val="24"/>
          <w:szCs w:val="24"/>
          <w:rtl/>
        </w:rPr>
        <w:t>(35)</w:t>
      </w:r>
      <w:r w:rsidRPr="008A29C2">
        <w:rPr>
          <w:rFonts w:ascii="Simplified Arabic" w:eastAsia="Calibri" w:hAnsi="Simplified Arabic" w:cs="Simplified Arabic" w:hint="cs"/>
          <w:sz w:val="28"/>
          <w:szCs w:val="28"/>
          <w:rtl/>
        </w:rPr>
        <w:t>،</w:t>
      </w:r>
      <w:r w:rsidRPr="008A29C2">
        <w:rPr>
          <w:rFonts w:ascii="Simplified Arabic" w:eastAsia="Calibri" w:hAnsi="Simplified Arabic" w:cs="Simplified Arabic"/>
          <w:sz w:val="28"/>
          <w:szCs w:val="28"/>
          <w:rtl/>
        </w:rPr>
        <w:t xml:space="preserve"> </w:t>
      </w:r>
      <w:r w:rsidRPr="005E6B47">
        <w:rPr>
          <w:rFonts w:ascii="Simplified Arabic" w:eastAsia="Calibri" w:hAnsi="Simplified Arabic" w:cs="Simplified Arabic"/>
          <w:sz w:val="24"/>
          <w:szCs w:val="24"/>
          <w:rtl/>
        </w:rPr>
        <w:t>2020</w:t>
      </w:r>
      <w:r w:rsidRPr="008A29C2">
        <w:rPr>
          <w:rFonts w:ascii="Simplified Arabic" w:eastAsia="Calibri" w:hAnsi="Simplified Arabic" w:cs="Simplified Arabic" w:hint="cs"/>
          <w:sz w:val="28"/>
          <w:szCs w:val="28"/>
          <w:rtl/>
        </w:rPr>
        <w:t>م</w:t>
      </w:r>
      <w:r>
        <w:rPr>
          <w:rFonts w:ascii="Simplified Arabic" w:eastAsia="Calibri" w:hAnsi="Simplified Arabic" w:cs="Simplified Arabic" w:hint="cs"/>
          <w:sz w:val="28"/>
          <w:szCs w:val="28"/>
          <w:rtl/>
        </w:rPr>
        <w:t>.</w:t>
      </w:r>
    </w:p>
    <w:p w:rsidR="005C0DD0" w:rsidRPr="00341D1D" w:rsidRDefault="008B0DDA" w:rsidP="008C1477">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أ. مايكل </w:t>
      </w:r>
      <w:proofErr w:type="spellStart"/>
      <w:r>
        <w:rPr>
          <w:rFonts w:ascii="Simplified Arabic" w:eastAsia="Calibri" w:hAnsi="Simplified Arabic" w:cs="Simplified Arabic"/>
          <w:sz w:val="28"/>
          <w:szCs w:val="28"/>
          <w:rtl/>
        </w:rPr>
        <w:t>يوته</w:t>
      </w:r>
      <w:proofErr w:type="spellEnd"/>
      <w:r w:rsidR="00FC799A">
        <w:rPr>
          <w:rFonts w:ascii="Simplified Arabic" w:eastAsia="Calibri" w:hAnsi="Simplified Arabic" w:cs="Simplified Arabic"/>
          <w:sz w:val="28"/>
          <w:szCs w:val="28"/>
          <w:rtl/>
        </w:rPr>
        <w:t xml:space="preserve">؛ أ. كارل </w:t>
      </w:r>
      <w:proofErr w:type="spellStart"/>
      <w:r w:rsidR="00FC799A">
        <w:rPr>
          <w:rFonts w:ascii="Simplified Arabic" w:eastAsia="Calibri" w:hAnsi="Simplified Arabic" w:cs="Simplified Arabic"/>
          <w:sz w:val="28"/>
          <w:szCs w:val="28"/>
          <w:rtl/>
        </w:rPr>
        <w:t>بروخ</w:t>
      </w:r>
      <w:proofErr w:type="spellEnd"/>
      <w:r w:rsidR="005C0DD0" w:rsidRPr="00341D1D">
        <w:rPr>
          <w:rFonts w:ascii="Simplified Arabic" w:eastAsia="Calibri" w:hAnsi="Simplified Arabic" w:cs="Simplified Arabic"/>
          <w:sz w:val="28"/>
          <w:szCs w:val="28"/>
          <w:rtl/>
        </w:rPr>
        <w:t>؛ أ</w:t>
      </w:r>
      <w:r w:rsidR="00FC799A">
        <w:rPr>
          <w:rFonts w:ascii="Simplified Arabic" w:eastAsia="Calibri" w:hAnsi="Simplified Arabic" w:cs="Simplified Arabic"/>
          <w:sz w:val="28"/>
          <w:szCs w:val="28"/>
          <w:rtl/>
        </w:rPr>
        <w:t xml:space="preserve">. جوردن </w:t>
      </w:r>
      <w:proofErr w:type="spellStart"/>
      <w:r w:rsidR="00FC799A">
        <w:rPr>
          <w:rFonts w:ascii="Simplified Arabic" w:eastAsia="Calibri" w:hAnsi="Simplified Arabic" w:cs="Simplified Arabic"/>
          <w:sz w:val="28"/>
          <w:szCs w:val="28"/>
          <w:rtl/>
        </w:rPr>
        <w:t>دايمند</w:t>
      </w:r>
      <w:proofErr w:type="spellEnd"/>
      <w:r>
        <w:rPr>
          <w:rFonts w:ascii="Simplified Arabic" w:eastAsia="Calibri" w:hAnsi="Simplified Arabic" w:cs="Simplified Arabic"/>
          <w:sz w:val="28"/>
          <w:szCs w:val="28"/>
          <w:rtl/>
        </w:rPr>
        <w:t xml:space="preserve">؛ أ. </w:t>
      </w:r>
      <w:proofErr w:type="spellStart"/>
      <w:r>
        <w:rPr>
          <w:rFonts w:ascii="Simplified Arabic" w:eastAsia="Calibri" w:hAnsi="Simplified Arabic" w:cs="Simplified Arabic"/>
          <w:sz w:val="28"/>
          <w:szCs w:val="28"/>
          <w:rtl/>
        </w:rPr>
        <w:t>دايفيد</w:t>
      </w:r>
      <w:proofErr w:type="spellEnd"/>
      <w:r>
        <w:rPr>
          <w:rFonts w:ascii="Simplified Arabic" w:eastAsia="Calibri" w:hAnsi="Simplified Arabic" w:cs="Simplified Arabic"/>
          <w:sz w:val="28"/>
          <w:szCs w:val="28"/>
          <w:rtl/>
        </w:rPr>
        <w:t xml:space="preserve"> ينسن.  بحث بعنوان</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القانون الدولي لحماية البيئة اثناء النزاعات المسلحة</w:t>
      </w:r>
      <w:r>
        <w:rPr>
          <w:rFonts w:ascii="Simplified Arabic" w:eastAsia="Calibri" w:hAnsi="Simplified Arabic" w:cs="Simplified Arabic"/>
          <w:sz w:val="28"/>
          <w:szCs w:val="28"/>
          <w:rtl/>
        </w:rPr>
        <w:t>؛ المجلة الدولية للصليب ال</w:t>
      </w:r>
      <w:r>
        <w:rPr>
          <w:rFonts w:ascii="Simplified Arabic" w:eastAsia="Calibri" w:hAnsi="Simplified Arabic" w:cs="Simplified Arabic" w:hint="cs"/>
          <w:sz w:val="28"/>
          <w:szCs w:val="28"/>
          <w:rtl/>
        </w:rPr>
        <w:t>أ</w:t>
      </w:r>
      <w:r>
        <w:rPr>
          <w:rFonts w:ascii="Simplified Arabic" w:eastAsia="Calibri" w:hAnsi="Simplified Arabic" w:cs="Simplified Arabic"/>
          <w:sz w:val="28"/>
          <w:szCs w:val="28"/>
          <w:rtl/>
        </w:rPr>
        <w:t>حمر</w:t>
      </w:r>
      <w:r w:rsidR="005C0DD0" w:rsidRPr="00341D1D">
        <w:rPr>
          <w:rFonts w:ascii="Simplified Arabic" w:eastAsia="Calibri" w:hAnsi="Simplified Arabic" w:cs="Simplified Arabic"/>
          <w:sz w:val="28"/>
          <w:szCs w:val="28"/>
          <w:rtl/>
        </w:rPr>
        <w:t xml:space="preserve">، المجلد </w:t>
      </w:r>
      <w:r w:rsidR="005E6B47" w:rsidRPr="005E6B47">
        <w:rPr>
          <w:rFonts w:ascii="Simplified Arabic" w:eastAsia="Calibri" w:hAnsi="Simplified Arabic" w:cs="Simplified Arabic" w:hint="cs"/>
          <w:sz w:val="24"/>
          <w:szCs w:val="24"/>
          <w:rtl/>
        </w:rPr>
        <w:t>(</w:t>
      </w:r>
      <w:r w:rsidR="005C0DD0" w:rsidRPr="005E6B47">
        <w:rPr>
          <w:rFonts w:ascii="Simplified Arabic" w:eastAsia="Calibri" w:hAnsi="Simplified Arabic" w:cs="Simplified Arabic"/>
          <w:sz w:val="24"/>
          <w:szCs w:val="24"/>
          <w:rtl/>
        </w:rPr>
        <w:t>92</w:t>
      </w:r>
      <w:r w:rsidR="005E6B47" w:rsidRPr="005E6B47">
        <w:rPr>
          <w:rFonts w:ascii="Simplified Arabic" w:eastAsia="Calibri" w:hAnsi="Simplified Arabic" w:cs="Simplified Arabic" w:hint="cs"/>
          <w:sz w:val="24"/>
          <w:szCs w:val="24"/>
          <w:rtl/>
        </w:rPr>
        <w:t>)</w:t>
      </w:r>
      <w:r w:rsidR="00E436FE">
        <w:rPr>
          <w:rFonts w:ascii="Simplified Arabic" w:eastAsia="Calibri" w:hAnsi="Simplified Arabic" w:cs="Simplified Arabic"/>
          <w:sz w:val="28"/>
          <w:szCs w:val="28"/>
          <w:rtl/>
        </w:rPr>
        <w:t xml:space="preserve"> ، العدد</w:t>
      </w:r>
      <w:r w:rsidR="005E6B47">
        <w:rPr>
          <w:rFonts w:ascii="Simplified Arabic" w:eastAsia="Calibri" w:hAnsi="Simplified Arabic" w:cs="Simplified Arabic" w:hint="cs"/>
          <w:sz w:val="28"/>
          <w:szCs w:val="28"/>
          <w:rtl/>
        </w:rPr>
        <w:t xml:space="preserve"> </w:t>
      </w:r>
      <w:r w:rsidR="005E6B47" w:rsidRPr="005E6B47">
        <w:rPr>
          <w:rFonts w:ascii="Simplified Arabic" w:eastAsia="Calibri" w:hAnsi="Simplified Arabic" w:cs="Simplified Arabic" w:hint="cs"/>
          <w:sz w:val="24"/>
          <w:szCs w:val="24"/>
          <w:rtl/>
        </w:rPr>
        <w:t>(</w:t>
      </w:r>
      <w:r w:rsidR="00E436FE" w:rsidRPr="005E6B47">
        <w:rPr>
          <w:rFonts w:ascii="Simplified Arabic" w:eastAsia="Calibri" w:hAnsi="Simplified Arabic" w:cs="Simplified Arabic"/>
          <w:sz w:val="24"/>
          <w:szCs w:val="24"/>
          <w:rtl/>
        </w:rPr>
        <w:t>879</w:t>
      </w:r>
      <w:r w:rsidR="005E6B47" w:rsidRPr="005E6B47">
        <w:rPr>
          <w:rFonts w:ascii="Simplified Arabic" w:eastAsia="Calibri" w:hAnsi="Simplified Arabic" w:cs="Simplified Arabic" w:hint="cs"/>
          <w:sz w:val="24"/>
          <w:szCs w:val="24"/>
          <w:rtl/>
        </w:rPr>
        <w:t>)</w:t>
      </w:r>
      <w:r w:rsidR="00E436FE" w:rsidRPr="00E436FE">
        <w:rPr>
          <w:rFonts w:ascii="Simplified Arabic" w:eastAsia="Calibri" w:hAnsi="Simplified Arabic" w:cs="Simplified Arabic"/>
          <w:sz w:val="24"/>
          <w:szCs w:val="24"/>
          <w:rtl/>
        </w:rPr>
        <w:t xml:space="preserve"> </w:t>
      </w:r>
      <w:r w:rsidR="00E436FE">
        <w:rPr>
          <w:rFonts w:ascii="Simplified Arabic" w:eastAsia="Calibri" w:hAnsi="Simplified Arabic" w:cs="Simplified Arabic"/>
          <w:sz w:val="28"/>
          <w:szCs w:val="28"/>
          <w:rtl/>
        </w:rPr>
        <w:t>،سبتمبر،</w:t>
      </w:r>
      <w:r w:rsidR="00E436FE" w:rsidRPr="00E436FE">
        <w:rPr>
          <w:rFonts w:ascii="Simplified Arabic" w:eastAsia="Calibri" w:hAnsi="Simplified Arabic" w:cs="Simplified Arabic"/>
          <w:sz w:val="24"/>
          <w:szCs w:val="24"/>
          <w:rtl/>
        </w:rPr>
        <w:t>2010</w:t>
      </w:r>
      <w:r w:rsidR="00E436FE">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5C0DD0" w:rsidRDefault="008B0DDA" w:rsidP="008C1477">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أ. مؤيد جبار مجهد</w:t>
      </w:r>
      <w:r w:rsidR="005C0DD0" w:rsidRPr="00341D1D">
        <w:rPr>
          <w:rFonts w:ascii="Simplified Arabic" w:eastAsia="Calibri" w:hAnsi="Simplified Arabic" w:cs="Simplified Arabic"/>
          <w:sz w:val="28"/>
          <w:szCs w:val="28"/>
          <w:rtl/>
        </w:rPr>
        <w:t xml:space="preserve">. </w:t>
      </w:r>
      <w:r>
        <w:rPr>
          <w:rFonts w:ascii="Simplified Arabic" w:eastAsia="Calibri" w:hAnsi="Simplified Arabic" w:cs="Simplified Arabic" w:hint="cs"/>
          <w:b/>
          <w:bCs/>
          <w:i/>
          <w:iCs/>
          <w:sz w:val="28"/>
          <w:szCs w:val="28"/>
          <w:rtl/>
        </w:rPr>
        <w:t>أ</w:t>
      </w:r>
      <w:r w:rsidR="005C0DD0" w:rsidRPr="00341D1D">
        <w:rPr>
          <w:rFonts w:ascii="Simplified Arabic" w:eastAsia="Calibri" w:hAnsi="Simplified Arabic" w:cs="Simplified Arabic"/>
          <w:b/>
          <w:bCs/>
          <w:i/>
          <w:iCs/>
          <w:sz w:val="28"/>
          <w:szCs w:val="28"/>
          <w:rtl/>
        </w:rPr>
        <w:t>حكام القانون الدولي في حماية البيئة ا</w:t>
      </w:r>
      <w:r w:rsidR="00E436FE">
        <w:rPr>
          <w:rFonts w:ascii="Simplified Arabic" w:eastAsia="Calibri" w:hAnsi="Simplified Arabic" w:cs="Simplified Arabic"/>
          <w:b/>
          <w:bCs/>
          <w:i/>
          <w:iCs/>
          <w:sz w:val="28"/>
          <w:szCs w:val="28"/>
          <w:rtl/>
        </w:rPr>
        <w:t>لبحرية ضد التلوث بالإشعاع النوو</w:t>
      </w:r>
      <w:r w:rsidR="00E436FE">
        <w:rPr>
          <w:rFonts w:ascii="Simplified Arabic" w:eastAsia="Calibri" w:hAnsi="Simplified Arabic" w:cs="Simplified Arabic" w:hint="cs"/>
          <w:b/>
          <w:bCs/>
          <w:i/>
          <w:iCs/>
          <w:sz w:val="28"/>
          <w:szCs w:val="28"/>
          <w:rtl/>
        </w:rPr>
        <w:t>ي</w:t>
      </w:r>
      <w:r w:rsidR="005C0DD0" w:rsidRPr="00341D1D">
        <w:rPr>
          <w:rFonts w:ascii="Simplified Arabic" w:eastAsia="Calibri" w:hAnsi="Simplified Arabic" w:cs="Simplified Arabic"/>
          <w:b/>
          <w:bCs/>
          <w:i/>
          <w:iCs/>
          <w:sz w:val="28"/>
          <w:szCs w:val="28"/>
          <w:rtl/>
        </w:rPr>
        <w:t xml:space="preserve">؛ </w:t>
      </w:r>
      <w:r w:rsidR="005C0DD0" w:rsidRPr="00341D1D">
        <w:rPr>
          <w:rFonts w:ascii="Simplified Arabic" w:eastAsia="Calibri" w:hAnsi="Simplified Arabic" w:cs="Simplified Arabic"/>
          <w:sz w:val="28"/>
          <w:szCs w:val="28"/>
          <w:rtl/>
        </w:rPr>
        <w:t>مجلة الق</w:t>
      </w:r>
      <w:r>
        <w:rPr>
          <w:rFonts w:ascii="Simplified Arabic" w:eastAsia="Calibri" w:hAnsi="Simplified Arabic" w:cs="Simplified Arabic"/>
          <w:sz w:val="28"/>
          <w:szCs w:val="28"/>
          <w:rtl/>
        </w:rPr>
        <w:t>انون للدراسات والبحوث القانونية</w:t>
      </w:r>
      <w:r w:rsidR="005C0DD0" w:rsidRPr="00341D1D">
        <w:rPr>
          <w:rFonts w:ascii="Simplified Arabic" w:eastAsia="Calibri" w:hAnsi="Simplified Arabic" w:cs="Simplified Arabic"/>
          <w:sz w:val="28"/>
          <w:szCs w:val="28"/>
          <w:rtl/>
        </w:rPr>
        <w:t xml:space="preserve">، العدد </w:t>
      </w:r>
      <w:r w:rsidR="005E6B47" w:rsidRPr="005E6B47">
        <w:rPr>
          <w:rFonts w:ascii="Simplified Arabic" w:eastAsia="Calibri" w:hAnsi="Simplified Arabic" w:cs="Simplified Arabic" w:hint="cs"/>
          <w:sz w:val="24"/>
          <w:szCs w:val="24"/>
          <w:rtl/>
        </w:rPr>
        <w:t>(</w:t>
      </w:r>
      <w:r w:rsidR="005C0DD0" w:rsidRPr="005E6B47">
        <w:rPr>
          <w:rFonts w:ascii="Simplified Arabic" w:eastAsia="Calibri" w:hAnsi="Simplified Arabic" w:cs="Simplified Arabic"/>
          <w:sz w:val="24"/>
          <w:szCs w:val="24"/>
          <w:rtl/>
        </w:rPr>
        <w:t>15</w:t>
      </w:r>
      <w:r w:rsidR="005E6B47" w:rsidRPr="005E6B47">
        <w:rPr>
          <w:rFonts w:ascii="Simplified Arabic" w:eastAsia="Calibri" w:hAnsi="Simplified Arabic" w:cs="Simplified Arabic" w:hint="cs"/>
          <w:sz w:val="24"/>
          <w:szCs w:val="24"/>
          <w:rtl/>
        </w:rPr>
        <w:t>)</w:t>
      </w:r>
      <w:r w:rsidR="005C0DD0" w:rsidRPr="00341D1D">
        <w:rPr>
          <w:rFonts w:ascii="Simplified Arabic" w:eastAsia="Calibri" w:hAnsi="Simplified Arabic" w:cs="Simplified Arabic"/>
          <w:sz w:val="28"/>
          <w:szCs w:val="28"/>
          <w:rtl/>
        </w:rPr>
        <w:t xml:space="preserve">، </w:t>
      </w:r>
      <w:r w:rsidR="005C0DD0" w:rsidRPr="00E436FE">
        <w:rPr>
          <w:rFonts w:ascii="Simplified Arabic" w:eastAsia="Calibri" w:hAnsi="Simplified Arabic" w:cs="Simplified Arabic"/>
          <w:sz w:val="24"/>
          <w:szCs w:val="24"/>
          <w:rtl/>
        </w:rPr>
        <w:t>201</w:t>
      </w:r>
      <w:r w:rsidR="00E436FE" w:rsidRPr="00E436FE">
        <w:rPr>
          <w:rFonts w:ascii="Simplified Arabic" w:eastAsia="Calibri" w:hAnsi="Simplified Arabic" w:cs="Simplified Arabic"/>
          <w:sz w:val="24"/>
          <w:szCs w:val="24"/>
          <w:rtl/>
        </w:rPr>
        <w:t>7</w:t>
      </w:r>
      <w:r w:rsidR="00E436FE">
        <w:rPr>
          <w:rFonts w:ascii="Simplified Arabic" w:eastAsia="Calibri" w:hAnsi="Simplified Arabic" w:cs="Simplified Arabic" w:hint="cs"/>
          <w:sz w:val="28"/>
          <w:szCs w:val="28"/>
          <w:rtl/>
        </w:rPr>
        <w:t>م.</w:t>
      </w:r>
    </w:p>
    <w:p w:rsidR="002464BC" w:rsidRPr="002464BC" w:rsidRDefault="002464BC" w:rsidP="002464BC">
      <w:pPr>
        <w:numPr>
          <w:ilvl w:val="0"/>
          <w:numId w:val="47"/>
        </w:numPr>
        <w:spacing w:line="360" w:lineRule="auto"/>
        <w:contextualSpacing/>
        <w:jc w:val="both"/>
        <w:rPr>
          <w:rFonts w:ascii="Simplified Arabic" w:eastAsia="Calibri" w:hAnsi="Simplified Arabic" w:cs="Simplified Arabic"/>
          <w:sz w:val="28"/>
          <w:szCs w:val="28"/>
        </w:rPr>
      </w:pPr>
      <w:r w:rsidRPr="00AB6C99">
        <w:rPr>
          <w:rFonts w:ascii="Simplified Arabic" w:eastAsia="Calibri" w:hAnsi="Simplified Arabic" w:cs="Simplified Arabic" w:hint="cs"/>
          <w:sz w:val="28"/>
          <w:szCs w:val="28"/>
          <w:rtl/>
        </w:rPr>
        <w:t>د</w:t>
      </w:r>
      <w:r w:rsidRPr="00AB6C99">
        <w:rPr>
          <w:rFonts w:ascii="Simplified Arabic" w:eastAsia="Calibri" w:hAnsi="Simplified Arabic" w:cs="Simplified Arabic"/>
          <w:sz w:val="28"/>
          <w:szCs w:val="28"/>
          <w:rtl/>
        </w:rPr>
        <w:t xml:space="preserve">. </w:t>
      </w:r>
      <w:r w:rsidRPr="00AB6C99">
        <w:rPr>
          <w:rFonts w:ascii="Simplified Arabic" w:eastAsia="Calibri" w:hAnsi="Simplified Arabic" w:cs="Simplified Arabic" w:hint="cs"/>
          <w:sz w:val="28"/>
          <w:szCs w:val="28"/>
          <w:rtl/>
        </w:rPr>
        <w:t>هاشمي</w:t>
      </w:r>
      <w:r w:rsidRPr="00AB6C99">
        <w:rPr>
          <w:rFonts w:ascii="Simplified Arabic" w:eastAsia="Calibri" w:hAnsi="Simplified Arabic" w:cs="Simplified Arabic"/>
          <w:sz w:val="28"/>
          <w:szCs w:val="28"/>
          <w:rtl/>
        </w:rPr>
        <w:t xml:space="preserve"> </w:t>
      </w:r>
      <w:r w:rsidRPr="00AB6C99">
        <w:rPr>
          <w:rFonts w:ascii="Simplified Arabic" w:eastAsia="Calibri" w:hAnsi="Simplified Arabic" w:cs="Simplified Arabic" w:hint="cs"/>
          <w:sz w:val="28"/>
          <w:szCs w:val="28"/>
          <w:rtl/>
        </w:rPr>
        <w:t>حسن</w:t>
      </w:r>
      <w:r w:rsidRPr="00AB6C99">
        <w:rPr>
          <w:rFonts w:ascii="Simplified Arabic" w:eastAsia="Calibri" w:hAnsi="Simplified Arabic" w:cs="Simplified Arabic"/>
          <w:sz w:val="28"/>
          <w:szCs w:val="28"/>
          <w:rtl/>
        </w:rPr>
        <w:t xml:space="preserve">. </w:t>
      </w:r>
      <w:r w:rsidRPr="00AB6C99">
        <w:rPr>
          <w:rFonts w:ascii="Simplified Arabic" w:eastAsia="Calibri" w:hAnsi="Simplified Arabic" w:cs="Simplified Arabic" w:hint="cs"/>
          <w:b/>
          <w:bCs/>
          <w:i/>
          <w:iCs/>
          <w:sz w:val="28"/>
          <w:szCs w:val="28"/>
          <w:rtl/>
        </w:rPr>
        <w:t>الإطار</w:t>
      </w:r>
      <w:r w:rsidRPr="00AB6C99">
        <w:rPr>
          <w:rFonts w:ascii="Simplified Arabic" w:eastAsia="Calibri" w:hAnsi="Simplified Arabic" w:cs="Simplified Arabic"/>
          <w:b/>
          <w:bCs/>
          <w:i/>
          <w:iCs/>
          <w:sz w:val="28"/>
          <w:szCs w:val="28"/>
          <w:rtl/>
        </w:rPr>
        <w:t xml:space="preserve"> </w:t>
      </w:r>
      <w:r w:rsidRPr="00AB6C99">
        <w:rPr>
          <w:rFonts w:ascii="Simplified Arabic" w:eastAsia="Calibri" w:hAnsi="Simplified Arabic" w:cs="Simplified Arabic" w:hint="cs"/>
          <w:b/>
          <w:bCs/>
          <w:i/>
          <w:iCs/>
          <w:sz w:val="28"/>
          <w:szCs w:val="28"/>
          <w:rtl/>
        </w:rPr>
        <w:t>القانوني</w:t>
      </w:r>
      <w:r w:rsidRPr="00AB6C99">
        <w:rPr>
          <w:rFonts w:ascii="Simplified Arabic" w:eastAsia="Calibri" w:hAnsi="Simplified Arabic" w:cs="Simplified Arabic"/>
          <w:b/>
          <w:bCs/>
          <w:i/>
          <w:iCs/>
          <w:sz w:val="28"/>
          <w:szCs w:val="28"/>
          <w:rtl/>
        </w:rPr>
        <w:t xml:space="preserve"> </w:t>
      </w:r>
      <w:r w:rsidRPr="00AB6C99">
        <w:rPr>
          <w:rFonts w:ascii="Simplified Arabic" w:eastAsia="Calibri" w:hAnsi="Simplified Arabic" w:cs="Simplified Arabic" w:hint="cs"/>
          <w:b/>
          <w:bCs/>
          <w:i/>
          <w:iCs/>
          <w:sz w:val="28"/>
          <w:szCs w:val="28"/>
          <w:rtl/>
        </w:rPr>
        <w:t>للمحكمة</w:t>
      </w:r>
      <w:r w:rsidRPr="00AB6C99">
        <w:rPr>
          <w:rFonts w:ascii="Simplified Arabic" w:eastAsia="Calibri" w:hAnsi="Simplified Arabic" w:cs="Simplified Arabic"/>
          <w:b/>
          <w:bCs/>
          <w:i/>
          <w:iCs/>
          <w:sz w:val="28"/>
          <w:szCs w:val="28"/>
          <w:rtl/>
        </w:rPr>
        <w:t xml:space="preserve"> </w:t>
      </w:r>
      <w:r w:rsidRPr="00AB6C99">
        <w:rPr>
          <w:rFonts w:ascii="Simplified Arabic" w:eastAsia="Calibri" w:hAnsi="Simplified Arabic" w:cs="Simplified Arabic" w:hint="cs"/>
          <w:b/>
          <w:bCs/>
          <w:i/>
          <w:iCs/>
          <w:sz w:val="28"/>
          <w:szCs w:val="28"/>
          <w:rtl/>
        </w:rPr>
        <w:t>الدولي</w:t>
      </w:r>
      <w:r>
        <w:rPr>
          <w:rFonts w:ascii="Simplified Arabic" w:eastAsia="Calibri" w:hAnsi="Simplified Arabic" w:cs="Simplified Arabic" w:hint="cs"/>
          <w:b/>
          <w:bCs/>
          <w:i/>
          <w:iCs/>
          <w:sz w:val="28"/>
          <w:szCs w:val="28"/>
          <w:rtl/>
        </w:rPr>
        <w:t>َّ</w:t>
      </w:r>
      <w:r w:rsidRPr="00AB6C99">
        <w:rPr>
          <w:rFonts w:ascii="Simplified Arabic" w:eastAsia="Calibri" w:hAnsi="Simplified Arabic" w:cs="Simplified Arabic" w:hint="cs"/>
          <w:b/>
          <w:bCs/>
          <w:i/>
          <w:iCs/>
          <w:sz w:val="28"/>
          <w:szCs w:val="28"/>
          <w:rtl/>
        </w:rPr>
        <w:t>ة</w:t>
      </w:r>
      <w:r w:rsidRPr="00AB6C99">
        <w:rPr>
          <w:rFonts w:ascii="Simplified Arabic" w:eastAsia="Calibri" w:hAnsi="Simplified Arabic" w:cs="Simplified Arabic"/>
          <w:b/>
          <w:bCs/>
          <w:i/>
          <w:iCs/>
          <w:sz w:val="28"/>
          <w:szCs w:val="28"/>
          <w:rtl/>
        </w:rPr>
        <w:t xml:space="preserve"> </w:t>
      </w:r>
      <w:r w:rsidRPr="00AB6C99">
        <w:rPr>
          <w:rFonts w:ascii="Simplified Arabic" w:eastAsia="Calibri" w:hAnsi="Simplified Arabic" w:cs="Simplified Arabic" w:hint="cs"/>
          <w:b/>
          <w:bCs/>
          <w:i/>
          <w:iCs/>
          <w:sz w:val="28"/>
          <w:szCs w:val="28"/>
          <w:rtl/>
        </w:rPr>
        <w:t>لقانون</w:t>
      </w:r>
      <w:r w:rsidRPr="00AB6C99">
        <w:rPr>
          <w:rFonts w:ascii="Simplified Arabic" w:eastAsia="Calibri" w:hAnsi="Simplified Arabic" w:cs="Simplified Arabic"/>
          <w:b/>
          <w:bCs/>
          <w:i/>
          <w:iCs/>
          <w:sz w:val="28"/>
          <w:szCs w:val="28"/>
          <w:rtl/>
        </w:rPr>
        <w:t xml:space="preserve"> </w:t>
      </w:r>
      <w:r w:rsidRPr="00AB6C99">
        <w:rPr>
          <w:rFonts w:ascii="Simplified Arabic" w:eastAsia="Calibri" w:hAnsi="Simplified Arabic" w:cs="Simplified Arabic" w:hint="cs"/>
          <w:b/>
          <w:bCs/>
          <w:i/>
          <w:iCs/>
          <w:sz w:val="28"/>
          <w:szCs w:val="28"/>
          <w:rtl/>
        </w:rPr>
        <w:t>البحار؛</w:t>
      </w:r>
      <w:r w:rsidRPr="00AB6C99">
        <w:rPr>
          <w:rFonts w:ascii="Simplified Arabic" w:eastAsia="Calibri" w:hAnsi="Simplified Arabic" w:cs="Simplified Arabic"/>
          <w:sz w:val="28"/>
          <w:szCs w:val="28"/>
          <w:rtl/>
        </w:rPr>
        <w:t xml:space="preserve"> </w:t>
      </w:r>
      <w:r w:rsidRPr="00AB6C99">
        <w:rPr>
          <w:rFonts w:ascii="Simplified Arabic" w:eastAsia="Calibri" w:hAnsi="Simplified Arabic" w:cs="Simplified Arabic" w:hint="cs"/>
          <w:sz w:val="28"/>
          <w:szCs w:val="28"/>
          <w:rtl/>
        </w:rPr>
        <w:t>مجلة</w:t>
      </w:r>
      <w:r w:rsidRPr="00AB6C99">
        <w:rPr>
          <w:rFonts w:ascii="Simplified Arabic" w:eastAsia="Calibri" w:hAnsi="Simplified Arabic" w:cs="Simplified Arabic"/>
          <w:sz w:val="28"/>
          <w:szCs w:val="28"/>
          <w:rtl/>
        </w:rPr>
        <w:t xml:space="preserve"> </w:t>
      </w:r>
      <w:r w:rsidRPr="00AB6C99">
        <w:rPr>
          <w:rFonts w:ascii="Simplified Arabic" w:eastAsia="Calibri" w:hAnsi="Simplified Arabic" w:cs="Simplified Arabic" w:hint="cs"/>
          <w:sz w:val="28"/>
          <w:szCs w:val="28"/>
          <w:rtl/>
        </w:rPr>
        <w:t>العلوم</w:t>
      </w:r>
      <w:r w:rsidRPr="00AB6C99">
        <w:rPr>
          <w:rFonts w:ascii="Simplified Arabic" w:eastAsia="Calibri" w:hAnsi="Simplified Arabic" w:cs="Simplified Arabic"/>
          <w:sz w:val="28"/>
          <w:szCs w:val="28"/>
          <w:rtl/>
        </w:rPr>
        <w:t xml:space="preserve"> </w:t>
      </w:r>
      <w:r w:rsidRPr="00AB6C99">
        <w:rPr>
          <w:rFonts w:ascii="Simplified Arabic" w:eastAsia="Calibri" w:hAnsi="Simplified Arabic" w:cs="Simplified Arabic" w:hint="cs"/>
          <w:sz w:val="28"/>
          <w:szCs w:val="28"/>
          <w:rtl/>
        </w:rPr>
        <w:t>القانونية</w:t>
      </w:r>
      <w:r w:rsidRPr="00AB6C99">
        <w:rPr>
          <w:rFonts w:ascii="Simplified Arabic" w:eastAsia="Calibri" w:hAnsi="Simplified Arabic" w:cs="Simplified Arabic"/>
          <w:sz w:val="28"/>
          <w:szCs w:val="28"/>
          <w:rtl/>
        </w:rPr>
        <w:t xml:space="preserve"> </w:t>
      </w:r>
      <w:r w:rsidRPr="00AB6C99">
        <w:rPr>
          <w:rFonts w:ascii="Simplified Arabic" w:eastAsia="Calibri" w:hAnsi="Simplified Arabic" w:cs="Simplified Arabic" w:hint="cs"/>
          <w:sz w:val="28"/>
          <w:szCs w:val="28"/>
          <w:rtl/>
        </w:rPr>
        <w:t>والسياسية،</w:t>
      </w:r>
      <w:r w:rsidRPr="00AB6C99">
        <w:rPr>
          <w:rFonts w:ascii="Simplified Arabic" w:eastAsia="Calibri" w:hAnsi="Simplified Arabic" w:cs="Simplified Arabic"/>
          <w:sz w:val="28"/>
          <w:szCs w:val="28"/>
          <w:rtl/>
        </w:rPr>
        <w:t xml:space="preserve"> </w:t>
      </w:r>
      <w:r w:rsidRPr="00AB6C99">
        <w:rPr>
          <w:rFonts w:ascii="Simplified Arabic" w:eastAsia="Calibri" w:hAnsi="Simplified Arabic" w:cs="Simplified Arabic" w:hint="cs"/>
          <w:sz w:val="28"/>
          <w:szCs w:val="28"/>
          <w:rtl/>
        </w:rPr>
        <w:t>الجزائر،</w:t>
      </w:r>
      <w:r w:rsidRPr="00AB6C99">
        <w:rPr>
          <w:rFonts w:ascii="Simplified Arabic" w:eastAsia="Calibri" w:hAnsi="Simplified Arabic" w:cs="Simplified Arabic"/>
          <w:sz w:val="28"/>
          <w:szCs w:val="28"/>
          <w:rtl/>
        </w:rPr>
        <w:t xml:space="preserve"> </w:t>
      </w:r>
      <w:r w:rsidRPr="00AB6C99">
        <w:rPr>
          <w:rFonts w:ascii="Simplified Arabic" w:eastAsia="Calibri" w:hAnsi="Simplified Arabic" w:cs="Simplified Arabic" w:hint="cs"/>
          <w:sz w:val="28"/>
          <w:szCs w:val="28"/>
          <w:rtl/>
        </w:rPr>
        <w:t>عدد</w:t>
      </w:r>
      <w:r w:rsidRPr="00AB6C99">
        <w:rPr>
          <w:rFonts w:ascii="Simplified Arabic" w:eastAsia="Calibri" w:hAnsi="Simplified Arabic" w:cs="Simplified Arabic"/>
          <w:sz w:val="28"/>
          <w:szCs w:val="28"/>
          <w:rtl/>
        </w:rPr>
        <w:t xml:space="preserve"> </w:t>
      </w:r>
      <w:r w:rsidRPr="005E6B47">
        <w:rPr>
          <w:rFonts w:ascii="Simplified Arabic" w:eastAsia="Calibri" w:hAnsi="Simplified Arabic" w:cs="Simplified Arabic" w:hint="cs"/>
          <w:sz w:val="24"/>
          <w:szCs w:val="24"/>
          <w:rtl/>
        </w:rPr>
        <w:t>(</w:t>
      </w:r>
      <w:r w:rsidRPr="005E6B47">
        <w:rPr>
          <w:rFonts w:ascii="Simplified Arabic" w:eastAsia="Calibri" w:hAnsi="Simplified Arabic" w:cs="Simplified Arabic"/>
          <w:sz w:val="24"/>
          <w:szCs w:val="24"/>
          <w:rtl/>
        </w:rPr>
        <w:t>16</w:t>
      </w:r>
      <w:r w:rsidRPr="005E6B47">
        <w:rPr>
          <w:rFonts w:ascii="Simplified Arabic" w:eastAsia="Calibri" w:hAnsi="Simplified Arabic" w:cs="Simplified Arabic" w:hint="cs"/>
          <w:sz w:val="24"/>
          <w:szCs w:val="24"/>
          <w:rtl/>
        </w:rPr>
        <w:t>)</w:t>
      </w:r>
      <w:r w:rsidRPr="00AB6C99">
        <w:rPr>
          <w:rFonts w:ascii="Simplified Arabic" w:eastAsia="Calibri" w:hAnsi="Simplified Arabic" w:cs="Simplified Arabic" w:hint="cs"/>
          <w:sz w:val="28"/>
          <w:szCs w:val="28"/>
          <w:rtl/>
        </w:rPr>
        <w:t>،</w:t>
      </w:r>
      <w:r w:rsidRPr="00AB6C99">
        <w:rPr>
          <w:rFonts w:ascii="Simplified Arabic" w:eastAsia="Calibri" w:hAnsi="Simplified Arabic" w:cs="Simplified Arabic"/>
          <w:sz w:val="28"/>
          <w:szCs w:val="28"/>
          <w:rtl/>
        </w:rPr>
        <w:t xml:space="preserve"> </w:t>
      </w:r>
      <w:r w:rsidRPr="00AB6C99">
        <w:rPr>
          <w:rFonts w:ascii="Simplified Arabic" w:eastAsia="Calibri" w:hAnsi="Simplified Arabic" w:cs="Simplified Arabic" w:hint="cs"/>
          <w:sz w:val="28"/>
          <w:szCs w:val="28"/>
          <w:rtl/>
        </w:rPr>
        <w:t>جوان</w:t>
      </w:r>
      <w:r w:rsidRPr="005E6B47">
        <w:rPr>
          <w:rFonts w:ascii="Simplified Arabic" w:eastAsia="Calibri" w:hAnsi="Simplified Arabic" w:cs="Simplified Arabic" w:hint="cs"/>
          <w:sz w:val="24"/>
          <w:szCs w:val="24"/>
          <w:rtl/>
        </w:rPr>
        <w:t>2017</w:t>
      </w:r>
      <w:r>
        <w:rPr>
          <w:rFonts w:ascii="Simplified Arabic" w:eastAsia="Calibri" w:hAnsi="Simplified Arabic" w:cs="Simplified Arabic" w:hint="cs"/>
          <w:sz w:val="28"/>
          <w:szCs w:val="28"/>
          <w:rtl/>
        </w:rPr>
        <w:t>.</w:t>
      </w:r>
    </w:p>
    <w:p w:rsidR="005C0DD0" w:rsidRDefault="00E436FE" w:rsidP="00A7788A">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يوسف حمادة محمد ربيع</w:t>
      </w:r>
      <w:r>
        <w:rPr>
          <w:rFonts w:ascii="Simplified Arabic" w:eastAsia="Calibri" w:hAnsi="Simplified Arabic" w:cs="Simplified Arabic" w:hint="cs"/>
          <w:sz w:val="28"/>
          <w:szCs w:val="28"/>
          <w:rtl/>
        </w:rPr>
        <w:t>؛</w:t>
      </w:r>
      <w:r>
        <w:rPr>
          <w:rFonts w:ascii="Simplified Arabic" w:eastAsia="Calibri" w:hAnsi="Simplified Arabic" w:cs="Simplified Arabic"/>
          <w:sz w:val="28"/>
          <w:szCs w:val="28"/>
          <w:rtl/>
        </w:rPr>
        <w:t xml:space="preserve"> د. مفيد عبد الجليل الصلاحي</w:t>
      </w:r>
      <w:r w:rsidR="008B0DDA">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الحماية الدولية للبيئة من التلوث البيئي</w:t>
      </w:r>
      <w:r w:rsidR="005C0DD0" w:rsidRPr="00341D1D">
        <w:rPr>
          <w:rFonts w:ascii="Simplified Arabic" w:eastAsia="Calibri" w:hAnsi="Simplified Arabic" w:cs="Simplified Arabic"/>
          <w:sz w:val="28"/>
          <w:szCs w:val="28"/>
          <w:rtl/>
        </w:rPr>
        <w:t>؛ المؤت</w:t>
      </w:r>
      <w:r w:rsidR="00AB6C99">
        <w:rPr>
          <w:rFonts w:ascii="Simplified Arabic" w:eastAsia="Calibri" w:hAnsi="Simplified Arabic" w:cs="Simplified Arabic"/>
          <w:sz w:val="28"/>
          <w:szCs w:val="28"/>
          <w:rtl/>
        </w:rPr>
        <w:t>مر العلمي الخامس، جامعة طنطا</w:t>
      </w:r>
      <w:r>
        <w:rPr>
          <w:rFonts w:ascii="Simplified Arabic" w:eastAsia="Calibri" w:hAnsi="Simplified Arabic" w:cs="Simplified Arabic"/>
          <w:sz w:val="28"/>
          <w:szCs w:val="28"/>
          <w:rtl/>
        </w:rPr>
        <w:t>،</w:t>
      </w:r>
      <w:r w:rsidR="005C0DD0" w:rsidRPr="00341D1D">
        <w:rPr>
          <w:rFonts w:ascii="Simplified Arabic" w:eastAsia="Calibri" w:hAnsi="Simplified Arabic" w:cs="Simplified Arabic"/>
          <w:sz w:val="28"/>
          <w:szCs w:val="28"/>
          <w:rtl/>
        </w:rPr>
        <w:t xml:space="preserve"> </w:t>
      </w:r>
      <w:r w:rsidR="005C0DD0" w:rsidRPr="00E436FE">
        <w:rPr>
          <w:rFonts w:ascii="Simplified Arabic" w:eastAsia="Calibri" w:hAnsi="Simplified Arabic" w:cs="Simplified Arabic"/>
          <w:sz w:val="24"/>
          <w:szCs w:val="24"/>
          <w:rtl/>
        </w:rPr>
        <w:t>23 – 24 / 4 /2018</w:t>
      </w:r>
      <w:r w:rsidR="00AB6C99">
        <w:rPr>
          <w:rFonts w:ascii="Simplified Arabic" w:eastAsia="Calibri" w:hAnsi="Simplified Arabic" w:cs="Simplified Arabic" w:hint="cs"/>
          <w:sz w:val="28"/>
          <w:szCs w:val="28"/>
          <w:rtl/>
        </w:rPr>
        <w:t>م.</w:t>
      </w:r>
    </w:p>
    <w:p w:rsidR="004B5CD1" w:rsidRDefault="00E436FE" w:rsidP="008C1477">
      <w:pPr>
        <w:numPr>
          <w:ilvl w:val="0"/>
          <w:numId w:val="47"/>
        </w:numPr>
        <w:spacing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د. يوسف محمد عطاري</w:t>
      </w:r>
      <w:r w:rsidR="005C0DD0" w:rsidRPr="00341D1D">
        <w:rPr>
          <w:rFonts w:ascii="Simplified Arabic" w:eastAsia="Calibri" w:hAnsi="Simplified Arabic" w:cs="Simplified Arabic"/>
          <w:sz w:val="28"/>
          <w:szCs w:val="28"/>
          <w:rtl/>
        </w:rPr>
        <w:t xml:space="preserve">. </w:t>
      </w:r>
      <w:r w:rsidR="005C0DD0" w:rsidRPr="00341D1D">
        <w:rPr>
          <w:rFonts w:ascii="Simplified Arabic" w:eastAsia="Calibri" w:hAnsi="Simplified Arabic" w:cs="Simplified Arabic"/>
          <w:b/>
          <w:bCs/>
          <w:i/>
          <w:iCs/>
          <w:sz w:val="28"/>
          <w:szCs w:val="28"/>
          <w:rtl/>
        </w:rPr>
        <w:t>القانون الد</w:t>
      </w:r>
      <w:r>
        <w:rPr>
          <w:rFonts w:ascii="Simplified Arabic" w:eastAsia="Calibri" w:hAnsi="Simplified Arabic" w:cs="Simplified Arabic"/>
          <w:b/>
          <w:bCs/>
          <w:i/>
          <w:iCs/>
          <w:sz w:val="28"/>
          <w:szCs w:val="28"/>
          <w:rtl/>
        </w:rPr>
        <w:t>ولي وتلوث البيئة البحري</w:t>
      </w:r>
      <w:r w:rsidR="008B0DDA">
        <w:rPr>
          <w:rFonts w:ascii="Simplified Arabic" w:eastAsia="Calibri" w:hAnsi="Simplified Arabic" w:cs="Simplified Arabic" w:hint="cs"/>
          <w:b/>
          <w:bCs/>
          <w:i/>
          <w:iCs/>
          <w:sz w:val="28"/>
          <w:szCs w:val="28"/>
          <w:rtl/>
        </w:rPr>
        <w:t>َّ</w:t>
      </w:r>
      <w:r>
        <w:rPr>
          <w:rFonts w:ascii="Simplified Arabic" w:eastAsia="Calibri" w:hAnsi="Simplified Arabic" w:cs="Simplified Arabic"/>
          <w:b/>
          <w:bCs/>
          <w:i/>
          <w:iCs/>
          <w:sz w:val="28"/>
          <w:szCs w:val="28"/>
          <w:rtl/>
        </w:rPr>
        <w:t>ة بالنفط</w:t>
      </w:r>
      <w:r w:rsidR="005C0DD0" w:rsidRPr="00341D1D">
        <w:rPr>
          <w:rFonts w:ascii="Simplified Arabic" w:eastAsia="Calibri" w:hAnsi="Simplified Arabic" w:cs="Simplified Arabic"/>
          <w:b/>
          <w:bCs/>
          <w:i/>
          <w:iCs/>
          <w:sz w:val="28"/>
          <w:szCs w:val="28"/>
          <w:rtl/>
        </w:rPr>
        <w:t xml:space="preserve">؛ </w:t>
      </w:r>
      <w:r w:rsidR="005C0DD0" w:rsidRPr="00341D1D">
        <w:rPr>
          <w:rFonts w:ascii="Simplified Arabic" w:eastAsia="Calibri" w:hAnsi="Simplified Arabic" w:cs="Simplified Arabic"/>
          <w:sz w:val="28"/>
          <w:szCs w:val="28"/>
          <w:rtl/>
        </w:rPr>
        <w:t>دراسات علو</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 xml:space="preserve"> الشريع</w:t>
      </w:r>
      <w:r>
        <w:rPr>
          <w:rFonts w:ascii="Simplified Arabic" w:eastAsia="Calibri" w:hAnsi="Simplified Arabic" w:cs="Simplified Arabic"/>
          <w:sz w:val="28"/>
          <w:szCs w:val="28"/>
          <w:rtl/>
        </w:rPr>
        <w:t>ة والقانون</w:t>
      </w:r>
      <w:r w:rsidR="005C0DD0" w:rsidRPr="00341D1D">
        <w:rPr>
          <w:rFonts w:ascii="Simplified Arabic" w:eastAsia="Calibri" w:hAnsi="Simplified Arabic" w:cs="Simplified Arabic"/>
          <w:sz w:val="28"/>
          <w:szCs w:val="28"/>
          <w:rtl/>
        </w:rPr>
        <w:t xml:space="preserve">، المجلد </w:t>
      </w:r>
      <w:r w:rsidR="003E539A" w:rsidRPr="003E539A">
        <w:rPr>
          <w:rFonts w:ascii="Simplified Arabic" w:eastAsia="Calibri" w:hAnsi="Simplified Arabic" w:cs="Simplified Arabic" w:hint="cs"/>
          <w:sz w:val="24"/>
          <w:szCs w:val="24"/>
          <w:rtl/>
        </w:rPr>
        <w:t>(</w:t>
      </w:r>
      <w:r w:rsidR="005C0DD0" w:rsidRPr="003E539A">
        <w:rPr>
          <w:rFonts w:ascii="Simplified Arabic" w:eastAsia="Calibri" w:hAnsi="Simplified Arabic" w:cs="Simplified Arabic"/>
          <w:sz w:val="24"/>
          <w:szCs w:val="24"/>
          <w:rtl/>
        </w:rPr>
        <w:t>33</w:t>
      </w:r>
      <w:r w:rsidR="003E539A" w:rsidRPr="003E539A">
        <w:rPr>
          <w:rFonts w:ascii="Simplified Arabic" w:eastAsia="Calibri" w:hAnsi="Simplified Arabic" w:cs="Simplified Arabic" w:hint="cs"/>
          <w:sz w:val="24"/>
          <w:szCs w:val="24"/>
          <w:rtl/>
        </w:rPr>
        <w:t>)</w:t>
      </w:r>
      <w:r w:rsidR="005C0DD0" w:rsidRPr="00341D1D">
        <w:rPr>
          <w:rFonts w:ascii="Simplified Arabic" w:eastAsia="Calibri" w:hAnsi="Simplified Arabic" w:cs="Simplified Arabic"/>
          <w:sz w:val="28"/>
          <w:szCs w:val="28"/>
          <w:rtl/>
        </w:rPr>
        <w:t xml:space="preserve">، العدد </w:t>
      </w:r>
      <w:r w:rsidR="003E539A" w:rsidRPr="003E539A">
        <w:rPr>
          <w:rFonts w:ascii="Simplified Arabic" w:eastAsia="Calibri" w:hAnsi="Simplified Arabic" w:cs="Simplified Arabic" w:hint="cs"/>
          <w:sz w:val="24"/>
          <w:szCs w:val="24"/>
          <w:rtl/>
        </w:rPr>
        <w:t>(</w:t>
      </w:r>
      <w:r w:rsidR="005C0DD0" w:rsidRPr="003E539A">
        <w:rPr>
          <w:rFonts w:ascii="Simplified Arabic" w:eastAsia="Calibri" w:hAnsi="Simplified Arabic" w:cs="Simplified Arabic"/>
          <w:sz w:val="24"/>
          <w:szCs w:val="24"/>
          <w:rtl/>
        </w:rPr>
        <w:t>1</w:t>
      </w:r>
      <w:r w:rsidR="003E539A" w:rsidRPr="003E539A">
        <w:rPr>
          <w:rFonts w:ascii="Simplified Arabic" w:eastAsia="Calibri" w:hAnsi="Simplified Arabic" w:cs="Simplified Arabic" w:hint="cs"/>
          <w:sz w:val="24"/>
          <w:szCs w:val="24"/>
          <w:rtl/>
        </w:rPr>
        <w:t>)</w:t>
      </w:r>
      <w:r w:rsidR="005C0DD0" w:rsidRPr="00E436FE">
        <w:rPr>
          <w:rFonts w:ascii="Simplified Arabic" w:eastAsia="Calibri" w:hAnsi="Simplified Arabic" w:cs="Simplified Arabic"/>
          <w:sz w:val="24"/>
          <w:szCs w:val="24"/>
          <w:rtl/>
        </w:rPr>
        <w:t>، 2006</w:t>
      </w:r>
      <w:r>
        <w:rPr>
          <w:rFonts w:ascii="Simplified Arabic" w:eastAsia="Calibri" w:hAnsi="Simplified Arabic" w:cs="Simplified Arabic" w:hint="cs"/>
          <w:sz w:val="28"/>
          <w:szCs w:val="28"/>
          <w:rtl/>
        </w:rPr>
        <w:t>م</w:t>
      </w:r>
      <w:r w:rsidR="005C0DD0" w:rsidRPr="00341D1D">
        <w:rPr>
          <w:rFonts w:ascii="Simplified Arabic" w:eastAsia="Calibri" w:hAnsi="Simplified Arabic" w:cs="Simplified Arabic"/>
          <w:sz w:val="28"/>
          <w:szCs w:val="28"/>
          <w:rtl/>
        </w:rPr>
        <w:t>.</w:t>
      </w:r>
    </w:p>
    <w:p w:rsidR="006C1496" w:rsidRPr="00E436FE" w:rsidRDefault="006C1496" w:rsidP="006C1496">
      <w:pPr>
        <w:spacing w:line="360" w:lineRule="auto"/>
        <w:ind w:left="1211"/>
        <w:contextualSpacing/>
        <w:jc w:val="both"/>
        <w:rPr>
          <w:rFonts w:ascii="Simplified Arabic" w:eastAsia="Calibri" w:hAnsi="Simplified Arabic" w:cs="Simplified Arabic"/>
          <w:sz w:val="28"/>
          <w:szCs w:val="28"/>
          <w:rtl/>
        </w:rPr>
      </w:pPr>
    </w:p>
    <w:p w:rsidR="00E436FE" w:rsidRPr="00E436FE" w:rsidRDefault="004B5CD1" w:rsidP="008C1477">
      <w:pPr>
        <w:pStyle w:val="a7"/>
        <w:numPr>
          <w:ilvl w:val="0"/>
          <w:numId w:val="44"/>
        </w:numPr>
        <w:spacing w:line="360" w:lineRule="auto"/>
        <w:rPr>
          <w:rFonts w:ascii="Simplified Arabic" w:eastAsia="Calibri" w:hAnsi="Simplified Arabic" w:cs="Simplified Arabic"/>
          <w:b/>
          <w:bCs/>
          <w:sz w:val="28"/>
          <w:szCs w:val="28"/>
          <w:rtl/>
        </w:rPr>
      </w:pPr>
      <w:r w:rsidRPr="006F321F">
        <w:rPr>
          <w:rFonts w:ascii="Simplified Arabic" w:eastAsia="Calibri" w:hAnsi="Simplified Arabic" w:cs="Simplified Arabic" w:hint="cs"/>
          <w:b/>
          <w:bCs/>
          <w:sz w:val="28"/>
          <w:szCs w:val="28"/>
          <w:rtl/>
        </w:rPr>
        <w:lastRenderedPageBreak/>
        <w:t>خامساً</w:t>
      </w:r>
      <w:r w:rsidR="005C0DD0" w:rsidRPr="006F321F">
        <w:rPr>
          <w:rFonts w:ascii="Simplified Arabic" w:eastAsia="Calibri" w:hAnsi="Simplified Arabic" w:cs="Simplified Arabic"/>
          <w:b/>
          <w:bCs/>
          <w:sz w:val="28"/>
          <w:szCs w:val="28"/>
          <w:rtl/>
        </w:rPr>
        <w:t>: الاتفاقيات الدولية</w:t>
      </w:r>
      <w:r w:rsidRPr="006F321F">
        <w:rPr>
          <w:rFonts w:ascii="Simplified Arabic" w:eastAsia="Calibri" w:hAnsi="Simplified Arabic" w:cs="Simplified Arabic" w:hint="cs"/>
          <w:b/>
          <w:bCs/>
          <w:sz w:val="28"/>
          <w:szCs w:val="28"/>
          <w:rtl/>
        </w:rPr>
        <w:t>:</w:t>
      </w:r>
    </w:p>
    <w:p w:rsidR="00E436FE" w:rsidRPr="002A63F6" w:rsidRDefault="00E436FE" w:rsidP="008C1477">
      <w:pPr>
        <w:pStyle w:val="a7"/>
        <w:numPr>
          <w:ilvl w:val="0"/>
          <w:numId w:val="48"/>
        </w:numPr>
        <w:spacing w:line="360" w:lineRule="auto"/>
        <w:jc w:val="both"/>
        <w:rPr>
          <w:rFonts w:ascii="Simplified Arabic" w:eastAsia="Calibri" w:hAnsi="Simplified Arabic" w:cs="Simplified Arabic"/>
          <w:sz w:val="28"/>
          <w:szCs w:val="28"/>
        </w:rPr>
      </w:pPr>
      <w:r w:rsidRPr="002A63F6">
        <w:rPr>
          <w:rFonts w:ascii="Simplified Arabic" w:eastAsia="Calibri" w:hAnsi="Simplified Arabic" w:cs="Simplified Arabic"/>
          <w:sz w:val="28"/>
          <w:szCs w:val="28"/>
          <w:rtl/>
        </w:rPr>
        <w:t xml:space="preserve">اتفاقية جنيف لعام </w:t>
      </w:r>
      <w:r w:rsidRPr="002A63F6">
        <w:rPr>
          <w:rFonts w:ascii="Simplified Arabic" w:eastAsia="Calibri" w:hAnsi="Simplified Arabic" w:cs="Simplified Arabic"/>
          <w:sz w:val="24"/>
          <w:szCs w:val="24"/>
          <w:rtl/>
        </w:rPr>
        <w:t>1958</w:t>
      </w:r>
      <w:r w:rsidRPr="002A63F6">
        <w:rPr>
          <w:rFonts w:ascii="Simplified Arabic" w:eastAsia="Calibri" w:hAnsi="Simplified Arabic" w:cs="Simplified Arabic" w:hint="cs"/>
          <w:sz w:val="28"/>
          <w:szCs w:val="28"/>
          <w:rtl/>
        </w:rPr>
        <w:t>م</w:t>
      </w:r>
      <w:r w:rsidRPr="002A63F6">
        <w:rPr>
          <w:rFonts w:ascii="Simplified Arabic" w:eastAsia="Calibri" w:hAnsi="Simplified Arabic" w:cs="Simplified Arabic"/>
          <w:sz w:val="28"/>
          <w:szCs w:val="28"/>
          <w:rtl/>
        </w:rPr>
        <w:t>.</w:t>
      </w:r>
    </w:p>
    <w:p w:rsidR="00E436FE" w:rsidRPr="002A63F6" w:rsidRDefault="00E436FE" w:rsidP="008C1477">
      <w:pPr>
        <w:pStyle w:val="a7"/>
        <w:numPr>
          <w:ilvl w:val="0"/>
          <w:numId w:val="48"/>
        </w:numPr>
        <w:spacing w:line="360" w:lineRule="auto"/>
        <w:jc w:val="both"/>
        <w:rPr>
          <w:rFonts w:ascii="Simplified Arabic" w:eastAsia="Calibri" w:hAnsi="Simplified Arabic" w:cs="Simplified Arabic"/>
          <w:sz w:val="28"/>
          <w:szCs w:val="28"/>
        </w:rPr>
      </w:pPr>
      <w:r w:rsidRPr="002A63F6">
        <w:rPr>
          <w:rFonts w:ascii="Simplified Arabic" w:eastAsia="Calibri" w:hAnsi="Simplified Arabic" w:cs="Simplified Arabic"/>
          <w:sz w:val="28"/>
          <w:szCs w:val="28"/>
          <w:rtl/>
        </w:rPr>
        <w:t xml:space="preserve">اتفاقية بروكسيل لعام </w:t>
      </w:r>
      <w:r w:rsidRPr="002A63F6">
        <w:rPr>
          <w:rFonts w:ascii="Simplified Arabic" w:eastAsia="Calibri" w:hAnsi="Simplified Arabic" w:cs="Simplified Arabic"/>
          <w:sz w:val="24"/>
          <w:szCs w:val="24"/>
          <w:rtl/>
        </w:rPr>
        <w:t>1967</w:t>
      </w:r>
      <w:r w:rsidRPr="002A63F6">
        <w:rPr>
          <w:rFonts w:ascii="Simplified Arabic" w:eastAsia="Calibri" w:hAnsi="Simplified Arabic" w:cs="Simplified Arabic" w:hint="cs"/>
          <w:sz w:val="28"/>
          <w:szCs w:val="28"/>
          <w:rtl/>
        </w:rPr>
        <w:t>م</w:t>
      </w:r>
      <w:r w:rsidRPr="002A63F6">
        <w:rPr>
          <w:rFonts w:ascii="Simplified Arabic" w:eastAsia="Calibri" w:hAnsi="Simplified Arabic" w:cs="Simplified Arabic"/>
          <w:sz w:val="28"/>
          <w:szCs w:val="28"/>
          <w:rtl/>
        </w:rPr>
        <w:t>.</w:t>
      </w:r>
    </w:p>
    <w:p w:rsidR="00E436FE" w:rsidRPr="00E436FE" w:rsidRDefault="00E436FE" w:rsidP="008C1477">
      <w:pPr>
        <w:numPr>
          <w:ilvl w:val="0"/>
          <w:numId w:val="48"/>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 xml:space="preserve">اتفاقية ستوكهولم لعام </w:t>
      </w:r>
      <w:r w:rsidRPr="00E436FE">
        <w:rPr>
          <w:rFonts w:ascii="Simplified Arabic" w:eastAsia="Calibri" w:hAnsi="Simplified Arabic" w:cs="Simplified Arabic"/>
          <w:sz w:val="24"/>
          <w:szCs w:val="24"/>
          <w:rtl/>
        </w:rPr>
        <w:t>1972</w:t>
      </w:r>
      <w:r>
        <w:rPr>
          <w:rFonts w:ascii="Simplified Arabic" w:eastAsia="Calibri" w:hAnsi="Simplified Arabic" w:cs="Simplified Arabic" w:hint="cs"/>
          <w:sz w:val="28"/>
          <w:szCs w:val="28"/>
          <w:rtl/>
        </w:rPr>
        <w:t>م.</w:t>
      </w:r>
    </w:p>
    <w:p w:rsidR="00E436FE" w:rsidRPr="00E436FE" w:rsidRDefault="005C0DD0" w:rsidP="008C1477">
      <w:pPr>
        <w:numPr>
          <w:ilvl w:val="0"/>
          <w:numId w:val="48"/>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الاتفاقية ال</w:t>
      </w:r>
      <w:r w:rsidR="00FC07F5">
        <w:rPr>
          <w:rFonts w:ascii="Simplified Arabic" w:eastAsia="Calibri" w:hAnsi="Simplified Arabic" w:cs="Simplified Arabic"/>
          <w:sz w:val="28"/>
          <w:szCs w:val="28"/>
          <w:rtl/>
        </w:rPr>
        <w:t>دولية لمنع تلوث البحر من السفن</w:t>
      </w:r>
      <w:r w:rsidR="00FC07F5">
        <w:rPr>
          <w:rFonts w:ascii="Simplified Arabic" w:eastAsia="Calibri" w:hAnsi="Simplified Arabic" w:cs="Simplified Arabic" w:hint="cs"/>
          <w:sz w:val="28"/>
          <w:szCs w:val="28"/>
          <w:rtl/>
        </w:rPr>
        <w:t xml:space="preserve"> </w:t>
      </w:r>
      <w:r w:rsidRPr="00341D1D">
        <w:rPr>
          <w:rFonts w:ascii="Simplified Arabic" w:eastAsia="Calibri" w:hAnsi="Simplified Arabic" w:cs="Simplified Arabic"/>
          <w:sz w:val="28"/>
          <w:szCs w:val="28"/>
          <w:rtl/>
        </w:rPr>
        <w:t>م</w:t>
      </w:r>
      <w:r w:rsidR="00FC07F5">
        <w:rPr>
          <w:rFonts w:ascii="Simplified Arabic" w:eastAsia="Calibri" w:hAnsi="Simplified Arabic" w:cs="Simplified Arabic" w:hint="cs"/>
          <w:sz w:val="28"/>
          <w:szCs w:val="28"/>
          <w:rtl/>
        </w:rPr>
        <w:t>ا</w:t>
      </w:r>
      <w:r w:rsidRPr="00341D1D">
        <w:rPr>
          <w:rFonts w:ascii="Simplified Arabic" w:eastAsia="Calibri" w:hAnsi="Simplified Arabic" w:cs="Simplified Arabic"/>
          <w:sz w:val="28"/>
          <w:szCs w:val="28"/>
          <w:rtl/>
        </w:rPr>
        <w:t>ربول</w:t>
      </w:r>
      <w:r w:rsidR="00E436FE" w:rsidRPr="00E436FE">
        <w:rPr>
          <w:rFonts w:ascii="Simplified Arabic" w:eastAsia="Calibri" w:hAnsi="Simplified Arabic" w:cs="Simplified Arabic"/>
          <w:sz w:val="24"/>
          <w:szCs w:val="24"/>
          <w:rtl/>
        </w:rPr>
        <w:t>1973</w:t>
      </w:r>
      <w:r w:rsidR="00E436FE">
        <w:rPr>
          <w:rFonts w:ascii="Simplified Arabic" w:eastAsia="Calibri" w:hAnsi="Simplified Arabic" w:cs="Simplified Arabic" w:hint="cs"/>
          <w:sz w:val="28"/>
          <w:szCs w:val="28"/>
          <w:rtl/>
        </w:rPr>
        <w:t>م.</w:t>
      </w:r>
    </w:p>
    <w:p w:rsidR="005C0DD0" w:rsidRPr="00341D1D" w:rsidRDefault="005C0DD0" w:rsidP="008C1477">
      <w:pPr>
        <w:numPr>
          <w:ilvl w:val="0"/>
          <w:numId w:val="48"/>
        </w:numPr>
        <w:spacing w:line="360" w:lineRule="auto"/>
        <w:contextualSpacing/>
        <w:jc w:val="both"/>
        <w:rPr>
          <w:rFonts w:ascii="Simplified Arabic" w:eastAsia="Calibri" w:hAnsi="Simplified Arabic" w:cs="Simplified Arabic"/>
          <w:sz w:val="28"/>
          <w:szCs w:val="28"/>
        </w:rPr>
      </w:pPr>
      <w:r w:rsidRPr="00341D1D">
        <w:rPr>
          <w:rFonts w:ascii="Simplified Arabic" w:eastAsia="Calibri" w:hAnsi="Simplified Arabic" w:cs="Simplified Arabic"/>
          <w:sz w:val="28"/>
          <w:szCs w:val="28"/>
          <w:rtl/>
        </w:rPr>
        <w:t xml:space="preserve">البروتوكول المتعلق بالتعاون في منع التلوث من السفن ومكافحة تلوث البحر المتوسط في حالات الطوارئ لعام </w:t>
      </w:r>
      <w:r w:rsidRPr="00E436FE">
        <w:rPr>
          <w:rFonts w:ascii="Simplified Arabic" w:eastAsia="Calibri" w:hAnsi="Simplified Arabic" w:cs="Simplified Arabic"/>
          <w:sz w:val="24"/>
          <w:szCs w:val="24"/>
          <w:rtl/>
        </w:rPr>
        <w:t>1976</w:t>
      </w:r>
      <w:r w:rsidR="00E436FE">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E436FE" w:rsidRPr="006F321F" w:rsidRDefault="00E436FE" w:rsidP="008C1477">
      <w:pPr>
        <w:numPr>
          <w:ilvl w:val="0"/>
          <w:numId w:val="48"/>
        </w:numPr>
        <w:spacing w:line="360" w:lineRule="auto"/>
        <w:contextualSpacing/>
        <w:jc w:val="both"/>
        <w:rPr>
          <w:rFonts w:ascii="Simplified Arabic" w:eastAsia="Calibri" w:hAnsi="Simplified Arabic" w:cs="Simplified Arabic"/>
          <w:sz w:val="28"/>
          <w:szCs w:val="28"/>
          <w:rtl/>
        </w:rPr>
      </w:pPr>
      <w:r w:rsidRPr="00341D1D">
        <w:rPr>
          <w:rFonts w:ascii="Simplified Arabic" w:eastAsia="Calibri" w:hAnsi="Simplified Arabic" w:cs="Simplified Arabic"/>
          <w:sz w:val="28"/>
          <w:szCs w:val="28"/>
          <w:rtl/>
        </w:rPr>
        <w:t xml:space="preserve">اتفاقية جامايكا لقانون البحار لعام </w:t>
      </w:r>
      <w:r w:rsidRPr="00E436FE">
        <w:rPr>
          <w:rFonts w:ascii="Simplified Arabic" w:eastAsia="Calibri" w:hAnsi="Simplified Arabic" w:cs="Simplified Arabic"/>
          <w:sz w:val="24"/>
          <w:szCs w:val="24"/>
          <w:rtl/>
        </w:rPr>
        <w:t>1982</w:t>
      </w:r>
      <w:r>
        <w:rPr>
          <w:rFonts w:ascii="Simplified Arabic" w:eastAsia="Calibri" w:hAnsi="Simplified Arabic" w:cs="Simplified Arabic" w:hint="cs"/>
          <w:sz w:val="28"/>
          <w:szCs w:val="28"/>
          <w:rtl/>
        </w:rPr>
        <w:t>م</w:t>
      </w:r>
      <w:r w:rsidRPr="00341D1D">
        <w:rPr>
          <w:rFonts w:ascii="Simplified Arabic" w:eastAsia="Calibri" w:hAnsi="Simplified Arabic" w:cs="Simplified Arabic"/>
          <w:sz w:val="28"/>
          <w:szCs w:val="28"/>
          <w:rtl/>
        </w:rPr>
        <w:t>.</w:t>
      </w:r>
    </w:p>
    <w:p w:rsidR="005C0DD0" w:rsidRPr="006F321F" w:rsidRDefault="006F321F" w:rsidP="008C1477">
      <w:pPr>
        <w:pStyle w:val="a7"/>
        <w:numPr>
          <w:ilvl w:val="0"/>
          <w:numId w:val="44"/>
        </w:numPr>
        <w:spacing w:line="360" w:lineRule="auto"/>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rPr>
        <w:t>سادساً</w:t>
      </w:r>
      <w:r>
        <w:rPr>
          <w:rFonts w:ascii="Simplified Arabic" w:eastAsia="Calibri" w:hAnsi="Simplified Arabic" w:cs="Simplified Arabic"/>
          <w:b/>
          <w:bCs/>
          <w:sz w:val="28"/>
          <w:szCs w:val="28"/>
          <w:rtl/>
        </w:rPr>
        <w:t>: المواقع الالكترونية</w:t>
      </w:r>
      <w:r>
        <w:rPr>
          <w:rFonts w:ascii="Simplified Arabic" w:eastAsia="Calibri" w:hAnsi="Simplified Arabic" w:cs="Simplified Arabic" w:hint="cs"/>
          <w:b/>
          <w:bCs/>
          <w:sz w:val="28"/>
          <w:szCs w:val="28"/>
          <w:rtl/>
        </w:rPr>
        <w:t>:</w:t>
      </w:r>
    </w:p>
    <w:p w:rsidR="00B969D2" w:rsidRPr="00B969D2" w:rsidRDefault="002A63F6" w:rsidP="00B969D2">
      <w:pPr>
        <w:pStyle w:val="a7"/>
        <w:numPr>
          <w:ilvl w:val="0"/>
          <w:numId w:val="49"/>
        </w:numPr>
        <w:spacing w:line="360" w:lineRule="auto"/>
        <w:rPr>
          <w:rFonts w:ascii="Simplified Arabic" w:eastAsia="Calibri" w:hAnsi="Simplified Arabic" w:cs="Simplified Arabic"/>
          <w:color w:val="000000" w:themeColor="text1"/>
          <w:sz w:val="24"/>
          <w:szCs w:val="24"/>
        </w:rPr>
      </w:pPr>
      <w:r>
        <w:rPr>
          <w:rFonts w:ascii="Simplified Arabic" w:eastAsia="Calibri" w:hAnsi="Simplified Arabic" w:cs="Simplified Arabic"/>
          <w:color w:val="000000" w:themeColor="text1"/>
          <w:sz w:val="28"/>
          <w:szCs w:val="28"/>
          <w:rtl/>
        </w:rPr>
        <w:t>موقع الكتروني</w:t>
      </w:r>
      <w:r w:rsidR="005C0DD0" w:rsidRPr="002A63F6">
        <w:rPr>
          <w:rFonts w:ascii="Simplified Arabic" w:eastAsia="Calibri" w:hAnsi="Simplified Arabic" w:cs="Simplified Arabic"/>
          <w:color w:val="000000" w:themeColor="text1"/>
          <w:sz w:val="28"/>
          <w:szCs w:val="28"/>
          <w:rtl/>
        </w:rPr>
        <w:t>:</w:t>
      </w:r>
      <w:r w:rsidR="00B969D2">
        <w:rPr>
          <w:rFonts w:ascii="Simplified Arabic" w:eastAsia="Calibri" w:hAnsi="Simplified Arabic" w:cs="Simplified Arabic" w:hint="cs"/>
          <w:color w:val="000000" w:themeColor="text1"/>
          <w:sz w:val="24"/>
          <w:szCs w:val="24"/>
        </w:rPr>
        <w:t xml:space="preserve"> </w:t>
      </w:r>
      <w:r w:rsidR="00B969D2" w:rsidRPr="00B969D2">
        <w:rPr>
          <w:rFonts w:ascii="Simplified Arabic" w:eastAsia="Calibri" w:hAnsi="Simplified Arabic" w:cs="Simplified Arabic"/>
          <w:color w:val="000000" w:themeColor="text1"/>
          <w:sz w:val="24"/>
          <w:szCs w:val="24"/>
        </w:rPr>
        <w:t xml:space="preserve"> </w:t>
      </w:r>
      <w:r w:rsidR="00B969D2" w:rsidRPr="00B969D2">
        <w:rPr>
          <w:rFonts w:ascii="Simplified Arabic" w:eastAsia="Calibri" w:hAnsi="Simplified Arabic" w:cs="Simplified Arabic"/>
          <w:color w:val="000000" w:themeColor="text1"/>
          <w:sz w:val="24"/>
          <w:szCs w:val="24"/>
          <w:rtl/>
        </w:rPr>
        <w:t>17/3/2020م</w:t>
      </w:r>
      <w:r w:rsidR="00B969D2" w:rsidRPr="00B969D2">
        <w:rPr>
          <w:rFonts w:ascii="Simplified Arabic" w:eastAsia="Calibri" w:hAnsi="Simplified Arabic" w:cs="Simplified Arabic" w:hint="cs"/>
          <w:color w:val="000000" w:themeColor="text1"/>
          <w:sz w:val="24"/>
          <w:szCs w:val="24"/>
          <w:rtl/>
        </w:rPr>
        <w:t>،</w:t>
      </w:r>
      <w:r w:rsidR="00B969D2" w:rsidRPr="00B969D2">
        <w:rPr>
          <w:rFonts w:ascii="Simplified Arabic" w:eastAsia="Calibri" w:hAnsi="Simplified Arabic" w:cs="Simplified Arabic"/>
          <w:color w:val="000000" w:themeColor="text1"/>
          <w:sz w:val="24"/>
          <w:szCs w:val="24"/>
          <w:rtl/>
        </w:rPr>
        <w:t xml:space="preserve"> 01:33م.</w:t>
      </w:r>
    </w:p>
    <w:p w:rsidR="00B969D2" w:rsidRPr="00B969D2" w:rsidRDefault="00074EED" w:rsidP="00B969D2">
      <w:pPr>
        <w:pStyle w:val="a7"/>
        <w:spacing w:line="360" w:lineRule="auto"/>
        <w:ind w:left="2203"/>
        <w:jc w:val="right"/>
        <w:rPr>
          <w:rFonts w:ascii="Simplified Arabic" w:eastAsia="Calibri" w:hAnsi="Simplified Arabic" w:cs="Simplified Arabic"/>
          <w:color w:val="000000" w:themeColor="text1"/>
          <w:sz w:val="24"/>
          <w:szCs w:val="24"/>
        </w:rPr>
      </w:pPr>
      <w:hyperlink r:id="rId12" w:history="1">
        <w:r w:rsidR="00B969D2" w:rsidRPr="00E436FE">
          <w:rPr>
            <w:rFonts w:ascii="Simplified Arabic" w:eastAsia="Calibri" w:hAnsi="Simplified Arabic" w:cs="Simplified Arabic"/>
            <w:color w:val="000000" w:themeColor="text1"/>
            <w:sz w:val="24"/>
            <w:szCs w:val="24"/>
          </w:rPr>
          <w:t>http://www.ahewar.org/debat/show.art.asp</w:t>
        </w:r>
      </w:hyperlink>
    </w:p>
    <w:p w:rsidR="00B969D2" w:rsidRPr="00B969D2" w:rsidRDefault="00ED13FA" w:rsidP="00B969D2">
      <w:pPr>
        <w:numPr>
          <w:ilvl w:val="0"/>
          <w:numId w:val="49"/>
        </w:numPr>
        <w:spacing w:line="360" w:lineRule="auto"/>
        <w:contextualSpacing/>
        <w:rPr>
          <w:rFonts w:ascii="Simplified Arabic" w:eastAsia="Calibri" w:hAnsi="Simplified Arabic" w:cs="Simplified Arabic"/>
          <w:color w:val="000000" w:themeColor="text1"/>
          <w:sz w:val="24"/>
          <w:szCs w:val="24"/>
        </w:rPr>
      </w:pPr>
      <w:r w:rsidRPr="007057A7">
        <w:rPr>
          <w:rFonts w:ascii="Simplified Arabic" w:eastAsia="Calibri" w:hAnsi="Simplified Arabic" w:cs="Simplified Arabic"/>
          <w:sz w:val="28"/>
          <w:szCs w:val="28"/>
          <w:rtl/>
        </w:rPr>
        <w:t>موقع الكتروني:</w:t>
      </w:r>
      <w:r w:rsidR="00B969D2" w:rsidRPr="00B969D2">
        <w:rPr>
          <w:rFonts w:ascii="Times New Roman" w:eastAsia="Calibri" w:hAnsi="Times New Roman" w:cs="Times New Roman"/>
          <w:sz w:val="24"/>
          <w:szCs w:val="24"/>
          <w:rtl/>
        </w:rPr>
        <w:t xml:space="preserve"> </w:t>
      </w:r>
      <w:r w:rsidR="00B969D2" w:rsidRPr="007057A7">
        <w:rPr>
          <w:rFonts w:ascii="Times New Roman" w:eastAsia="Calibri" w:hAnsi="Times New Roman" w:cs="Times New Roman"/>
          <w:sz w:val="24"/>
          <w:szCs w:val="24"/>
          <w:rtl/>
        </w:rPr>
        <w:t>17/2/2020م</w:t>
      </w:r>
      <w:r w:rsidR="00B969D2" w:rsidRPr="007057A7">
        <w:rPr>
          <w:rFonts w:ascii="Times New Roman" w:eastAsia="Calibri" w:hAnsi="Times New Roman" w:cs="Times New Roman" w:hint="cs"/>
          <w:sz w:val="24"/>
          <w:szCs w:val="24"/>
          <w:rtl/>
        </w:rPr>
        <w:t xml:space="preserve"> ،</w:t>
      </w:r>
      <w:r w:rsidR="00B969D2" w:rsidRPr="007057A7">
        <w:rPr>
          <w:rFonts w:ascii="Times New Roman" w:eastAsia="Calibri" w:hAnsi="Times New Roman" w:cs="Times New Roman"/>
          <w:sz w:val="28"/>
          <w:szCs w:val="28"/>
          <w:rtl/>
        </w:rPr>
        <w:t xml:space="preserve"> </w:t>
      </w:r>
      <w:r w:rsidR="00B969D2" w:rsidRPr="007057A7">
        <w:rPr>
          <w:rFonts w:ascii="Times New Roman" w:eastAsia="Calibri" w:hAnsi="Times New Roman" w:cs="Times New Roman"/>
          <w:sz w:val="24"/>
          <w:szCs w:val="24"/>
          <w:rtl/>
        </w:rPr>
        <w:t>01:2</w:t>
      </w:r>
      <w:r w:rsidR="00B969D2">
        <w:rPr>
          <w:rFonts w:ascii="Times New Roman" w:eastAsia="Calibri" w:hAnsi="Times New Roman" w:cs="Times New Roman" w:hint="cs"/>
          <w:sz w:val="24"/>
          <w:szCs w:val="24"/>
          <w:rtl/>
        </w:rPr>
        <w:t>2</w:t>
      </w:r>
      <w:r w:rsidR="00B969D2" w:rsidRPr="007057A7">
        <w:rPr>
          <w:rFonts w:ascii="Times New Roman" w:eastAsia="Calibri" w:hAnsi="Times New Roman" w:cs="Times New Roman"/>
          <w:sz w:val="24"/>
          <w:szCs w:val="24"/>
          <w:rtl/>
        </w:rPr>
        <w:t>م</w:t>
      </w:r>
      <w:r w:rsidR="00B969D2" w:rsidRPr="007057A7">
        <w:rPr>
          <w:rFonts w:ascii="Times New Roman" w:eastAsia="Calibri" w:hAnsi="Times New Roman" w:cs="Times New Roman" w:hint="cs"/>
          <w:sz w:val="24"/>
          <w:szCs w:val="24"/>
          <w:rtl/>
        </w:rPr>
        <w:t>.</w:t>
      </w:r>
    </w:p>
    <w:p w:rsidR="00B969D2" w:rsidRPr="00B969D2" w:rsidRDefault="00ED13FA" w:rsidP="00B969D2">
      <w:pPr>
        <w:spacing w:line="360" w:lineRule="auto"/>
        <w:ind w:left="1843"/>
        <w:contextualSpacing/>
        <w:jc w:val="right"/>
        <w:rPr>
          <w:rFonts w:ascii="Simplified Arabic" w:eastAsia="Calibri" w:hAnsi="Simplified Arabic" w:cs="Simplified Arabic"/>
          <w:color w:val="000000" w:themeColor="text1"/>
          <w:sz w:val="24"/>
          <w:szCs w:val="24"/>
        </w:rPr>
      </w:pPr>
      <w:r w:rsidRPr="007057A7">
        <w:rPr>
          <w:rFonts w:ascii="Simplified Arabic" w:eastAsia="Calibri" w:hAnsi="Simplified Arabic" w:cs="Simplified Arabic"/>
          <w:sz w:val="28"/>
          <w:szCs w:val="28"/>
          <w:rtl/>
        </w:rPr>
        <w:t xml:space="preserve"> </w:t>
      </w:r>
      <w:hyperlink r:id="rId13" w:history="1">
        <w:r w:rsidR="00B969D2" w:rsidRPr="00B969D2">
          <w:rPr>
            <w:rStyle w:val="Hyperlink"/>
            <w:rFonts w:ascii="Times New Roman" w:eastAsia="Calibri" w:hAnsi="Times New Roman" w:cs="Times New Roman"/>
            <w:color w:val="000000" w:themeColor="text1"/>
            <w:sz w:val="24"/>
            <w:szCs w:val="24"/>
            <w:u w:val="none"/>
          </w:rPr>
          <w:t>http://www.sviva.gov.il/Arabic.nalRelations</w:t>
        </w:r>
      </w:hyperlink>
    </w:p>
    <w:p w:rsidR="00B969D2" w:rsidRPr="00B969D2" w:rsidRDefault="00B969D2" w:rsidP="00FD1627">
      <w:pPr>
        <w:spacing w:line="360" w:lineRule="auto"/>
        <w:contextualSpacing/>
        <w:rPr>
          <w:rFonts w:ascii="Simplified Arabic" w:eastAsia="Calibri" w:hAnsi="Simplified Arabic" w:cs="Simplified Arabic"/>
          <w:color w:val="000000" w:themeColor="text1"/>
          <w:sz w:val="24"/>
          <w:szCs w:val="24"/>
        </w:rPr>
      </w:pPr>
    </w:p>
    <w:p w:rsidR="005C0DD0" w:rsidRDefault="00FD1627" w:rsidP="00B969D2">
      <w:pPr>
        <w:numPr>
          <w:ilvl w:val="0"/>
          <w:numId w:val="49"/>
        </w:numPr>
        <w:spacing w:line="360" w:lineRule="auto"/>
        <w:contextualSpacing/>
        <w:rPr>
          <w:rFonts w:ascii="Simplified Arabic" w:eastAsia="Calibri" w:hAnsi="Simplified Arabic" w:cs="Simplified Arabic"/>
          <w:color w:val="000000" w:themeColor="text1"/>
          <w:sz w:val="24"/>
          <w:szCs w:val="24"/>
        </w:rPr>
      </w:pPr>
      <w:r w:rsidRPr="00FD1627">
        <w:rPr>
          <w:rFonts w:ascii="Simplified Arabic" w:eastAsia="Calibri" w:hAnsi="Simplified Arabic" w:cs="Simplified Arabic" w:hint="cs"/>
          <w:color w:val="000000" w:themeColor="text1"/>
          <w:sz w:val="28"/>
          <w:szCs w:val="28"/>
          <w:rtl/>
        </w:rPr>
        <w:t>موقع الكتروني:</w:t>
      </w:r>
      <w:r>
        <w:rPr>
          <w:rFonts w:ascii="Simplified Arabic" w:eastAsia="Calibri" w:hAnsi="Simplified Arabic" w:cs="Simplified Arabic" w:hint="cs"/>
          <w:color w:val="000000" w:themeColor="text1"/>
          <w:sz w:val="24"/>
          <w:szCs w:val="24"/>
          <w:rtl/>
        </w:rPr>
        <w:t xml:space="preserve">  18 </w:t>
      </w:r>
      <w:r>
        <w:rPr>
          <w:rFonts w:ascii="Simplified Arabic" w:eastAsia="Calibri" w:hAnsi="Simplified Arabic" w:cs="Simplified Arabic"/>
          <w:color w:val="000000" w:themeColor="text1"/>
          <w:sz w:val="24"/>
          <w:szCs w:val="24"/>
          <w:rtl/>
        </w:rPr>
        <w:t>/3/2020م</w:t>
      </w:r>
      <w:r w:rsidR="005C0DD0" w:rsidRPr="007057A7">
        <w:rPr>
          <w:rFonts w:ascii="Simplified Arabic" w:eastAsia="Calibri" w:hAnsi="Simplified Arabic" w:cs="Simplified Arabic"/>
          <w:color w:val="000000" w:themeColor="text1"/>
          <w:sz w:val="24"/>
          <w:szCs w:val="24"/>
          <w:rtl/>
        </w:rPr>
        <w:t>، 12:09م.</w:t>
      </w:r>
    </w:p>
    <w:p w:rsidR="00FD1627" w:rsidRDefault="00074EED" w:rsidP="00FD1627">
      <w:pPr>
        <w:spacing w:line="360" w:lineRule="auto"/>
        <w:ind w:left="2203"/>
        <w:contextualSpacing/>
        <w:jc w:val="right"/>
        <w:rPr>
          <w:rFonts w:ascii="Simplified Arabic" w:eastAsia="Calibri" w:hAnsi="Simplified Arabic" w:cs="Simplified Arabic"/>
          <w:color w:val="000000" w:themeColor="text1"/>
          <w:sz w:val="28"/>
          <w:szCs w:val="28"/>
          <w:rtl/>
        </w:rPr>
      </w:pPr>
      <w:hyperlink r:id="rId14" w:history="1">
        <w:r w:rsidR="00FD1627" w:rsidRPr="007057A7">
          <w:rPr>
            <w:rFonts w:ascii="Simplified Arabic" w:eastAsia="Calibri" w:hAnsi="Simplified Arabic" w:cs="Simplified Arabic"/>
            <w:color w:val="000000" w:themeColor="text1"/>
            <w:sz w:val="24"/>
            <w:szCs w:val="24"/>
          </w:rPr>
          <w:t>http://rdoc.univ-sba.dz/handle/123456789/785</w:t>
        </w:r>
      </w:hyperlink>
    </w:p>
    <w:p w:rsidR="00806FAA" w:rsidRDefault="00FD1627" w:rsidP="00FD1627">
      <w:pPr>
        <w:pStyle w:val="a7"/>
        <w:numPr>
          <w:ilvl w:val="0"/>
          <w:numId w:val="49"/>
        </w:numPr>
        <w:spacing w:line="360" w:lineRule="auto"/>
        <w:rPr>
          <w:rFonts w:ascii="Simplified Arabic" w:eastAsia="Calibri" w:hAnsi="Simplified Arabic" w:cs="Simplified Arabic"/>
          <w:color w:val="000000" w:themeColor="text1"/>
          <w:sz w:val="24"/>
          <w:szCs w:val="24"/>
        </w:rPr>
      </w:pPr>
      <w:r w:rsidRPr="00FD1627">
        <w:rPr>
          <w:rFonts w:ascii="Simplified Arabic" w:eastAsia="Calibri" w:hAnsi="Simplified Arabic" w:cs="Simplified Arabic" w:hint="cs"/>
          <w:color w:val="000000" w:themeColor="text1"/>
          <w:sz w:val="28"/>
          <w:szCs w:val="28"/>
          <w:rtl/>
        </w:rPr>
        <w:t>موقع الكتروني:</w:t>
      </w:r>
      <w:r w:rsidR="005C0DD0" w:rsidRPr="00FD1627">
        <w:rPr>
          <w:rFonts w:ascii="Simplified Arabic" w:eastAsia="Calibri" w:hAnsi="Simplified Arabic" w:cs="Simplified Arabic"/>
          <w:color w:val="000000" w:themeColor="text1"/>
          <w:sz w:val="28"/>
          <w:szCs w:val="28"/>
          <w:rtl/>
        </w:rPr>
        <w:t xml:space="preserve"> </w:t>
      </w:r>
      <w:r w:rsidR="005C0DD0" w:rsidRPr="00FD1627">
        <w:rPr>
          <w:rFonts w:ascii="Simplified Arabic" w:eastAsia="Calibri" w:hAnsi="Simplified Arabic" w:cs="Simplified Arabic"/>
          <w:color w:val="000000" w:themeColor="text1"/>
          <w:sz w:val="24"/>
          <w:szCs w:val="24"/>
          <w:rtl/>
        </w:rPr>
        <w:t>18/3/2020م ، 12:20م.</w:t>
      </w:r>
    </w:p>
    <w:p w:rsidR="00FD1627" w:rsidRPr="00FD1627" w:rsidRDefault="00074EED" w:rsidP="00FD1627">
      <w:pPr>
        <w:pStyle w:val="a7"/>
        <w:spacing w:line="360" w:lineRule="auto"/>
        <w:ind w:left="2203"/>
        <w:jc w:val="right"/>
        <w:rPr>
          <w:rFonts w:ascii="Simplified Arabic" w:eastAsia="Calibri" w:hAnsi="Simplified Arabic" w:cs="Simplified Arabic"/>
          <w:color w:val="000000" w:themeColor="text1"/>
          <w:sz w:val="24"/>
          <w:szCs w:val="24"/>
          <w:rtl/>
        </w:rPr>
      </w:pPr>
      <w:hyperlink r:id="rId15" w:history="1">
        <w:r w:rsidR="00FD1627" w:rsidRPr="00806FAA">
          <w:rPr>
            <w:rFonts w:ascii="Simplified Arabic" w:eastAsia="Calibri" w:hAnsi="Simplified Arabic" w:cs="Simplified Arabic"/>
            <w:color w:val="000000" w:themeColor="text1"/>
            <w:sz w:val="24"/>
            <w:szCs w:val="24"/>
          </w:rPr>
          <w:t>https://democraticac.de/</w:t>
        </w:r>
      </w:hyperlink>
    </w:p>
    <w:p w:rsidR="00FD1627" w:rsidRPr="00806FAA" w:rsidRDefault="005C0DD0" w:rsidP="00FD1627">
      <w:pPr>
        <w:numPr>
          <w:ilvl w:val="0"/>
          <w:numId w:val="49"/>
        </w:numPr>
        <w:spacing w:line="360" w:lineRule="auto"/>
        <w:contextualSpacing/>
        <w:rPr>
          <w:rFonts w:ascii="Times New Roman" w:eastAsia="Calibri" w:hAnsi="Times New Roman" w:cs="Times New Roman"/>
          <w:color w:val="000000" w:themeColor="text1"/>
          <w:sz w:val="24"/>
          <w:szCs w:val="24"/>
          <w:rtl/>
        </w:rPr>
      </w:pPr>
      <w:r w:rsidRPr="00341D1D">
        <w:rPr>
          <w:rFonts w:ascii="Simplified Arabic" w:eastAsia="Calibri" w:hAnsi="Simplified Arabic" w:cs="Simplified Arabic"/>
          <w:color w:val="000000" w:themeColor="text1"/>
          <w:sz w:val="28"/>
          <w:szCs w:val="28"/>
          <w:rtl/>
        </w:rPr>
        <w:t>موق</w:t>
      </w:r>
      <w:r w:rsidR="002A63F6">
        <w:rPr>
          <w:rFonts w:ascii="Simplified Arabic" w:eastAsia="Calibri" w:hAnsi="Simplified Arabic" w:cs="Simplified Arabic"/>
          <w:color w:val="000000" w:themeColor="text1"/>
          <w:sz w:val="28"/>
          <w:szCs w:val="28"/>
          <w:rtl/>
        </w:rPr>
        <w:t>ع الكتروني</w:t>
      </w:r>
      <w:r w:rsidRPr="00341D1D">
        <w:rPr>
          <w:rFonts w:ascii="Simplified Arabic" w:eastAsia="Calibri" w:hAnsi="Simplified Arabic" w:cs="Simplified Arabic"/>
          <w:color w:val="000000" w:themeColor="text1"/>
          <w:sz w:val="28"/>
          <w:szCs w:val="28"/>
          <w:rtl/>
        </w:rPr>
        <w:t>:</w:t>
      </w:r>
      <w:r w:rsidR="007057A7">
        <w:t xml:space="preserve"> </w:t>
      </w:r>
      <w:r w:rsidR="00FD1627" w:rsidRPr="00806FAA">
        <w:rPr>
          <w:rFonts w:ascii="Times New Roman" w:eastAsia="Calibri" w:hAnsi="Times New Roman" w:cs="Times New Roman"/>
          <w:color w:val="000000" w:themeColor="text1"/>
          <w:sz w:val="24"/>
          <w:szCs w:val="24"/>
          <w:rtl/>
        </w:rPr>
        <w:t>18/3/2020م، 01:12م.</w:t>
      </w:r>
    </w:p>
    <w:p w:rsidR="006C1496" w:rsidRDefault="00FD1627" w:rsidP="00FD1627">
      <w:pPr>
        <w:spacing w:line="360" w:lineRule="auto"/>
        <w:ind w:left="2345"/>
        <w:contextualSpacing/>
        <w:jc w:val="right"/>
        <w:rPr>
          <w:rFonts w:ascii="Times New Roman" w:eastAsia="Calibri" w:hAnsi="Times New Roman" w:cs="Times New Roman"/>
          <w:color w:val="000000" w:themeColor="text1"/>
          <w:sz w:val="24"/>
          <w:szCs w:val="24"/>
        </w:rPr>
      </w:pPr>
      <w:r w:rsidRPr="00FD1627">
        <w:rPr>
          <w:rFonts w:ascii="Times New Roman" w:eastAsia="Calibri" w:hAnsi="Times New Roman" w:cs="Times New Roman"/>
          <w:color w:val="000000" w:themeColor="text1"/>
          <w:sz w:val="24"/>
          <w:szCs w:val="24"/>
        </w:rPr>
        <w:t xml:space="preserve">http://www.equipement.gov </w:t>
      </w:r>
    </w:p>
    <w:p w:rsidR="005C0DD0" w:rsidRPr="00806FAA" w:rsidRDefault="00FD1627" w:rsidP="00FD1627">
      <w:pPr>
        <w:spacing w:line="360" w:lineRule="auto"/>
        <w:ind w:left="2345"/>
        <w:contextualSpacing/>
        <w:jc w:val="right"/>
        <w:rPr>
          <w:rFonts w:ascii="Times New Roman" w:eastAsia="Calibri" w:hAnsi="Times New Roman" w:cs="Times New Roman"/>
          <w:color w:val="000000" w:themeColor="text1"/>
          <w:sz w:val="24"/>
          <w:szCs w:val="24"/>
          <w:rtl/>
        </w:rPr>
      </w:pPr>
      <w:r>
        <w:rPr>
          <w:rFonts w:ascii="Times New Roman" w:eastAsia="Calibri" w:hAnsi="Times New Roman" w:cs="Times New Roman"/>
          <w:color w:val="000000" w:themeColor="text1"/>
          <w:sz w:val="24"/>
          <w:szCs w:val="24"/>
        </w:rPr>
        <w:lastRenderedPageBreak/>
        <w:t xml:space="preserve"> </w:t>
      </w:r>
      <w:r w:rsidRPr="00FD1627">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 xml:space="preserve"> </w:t>
      </w:r>
      <w:r w:rsidRPr="00806FAA">
        <w:rPr>
          <w:rFonts w:ascii="Times New Roman" w:eastAsia="Calibri" w:hAnsi="Times New Roman" w:cs="Times New Roman"/>
          <w:color w:val="000000" w:themeColor="text1"/>
          <w:sz w:val="24"/>
          <w:szCs w:val="24"/>
          <w:rtl/>
        </w:rPr>
        <w:t xml:space="preserve"> </w:t>
      </w:r>
    </w:p>
    <w:p w:rsidR="00ED13FA" w:rsidRDefault="002A63F6" w:rsidP="00FD1627">
      <w:pPr>
        <w:numPr>
          <w:ilvl w:val="0"/>
          <w:numId w:val="49"/>
        </w:numPr>
        <w:spacing w:line="360" w:lineRule="auto"/>
        <w:contextualSpacing/>
        <w:rPr>
          <w:rFonts w:ascii="Times New Roman" w:eastAsia="Calibri" w:hAnsi="Times New Roman" w:cs="Times New Roman"/>
          <w:i/>
          <w:iCs/>
          <w:color w:val="000000" w:themeColor="text1"/>
          <w:sz w:val="24"/>
          <w:szCs w:val="24"/>
        </w:rPr>
      </w:pPr>
      <w:r w:rsidRPr="007057A7">
        <w:rPr>
          <w:rFonts w:ascii="Simplified Arabic" w:eastAsia="Calibri" w:hAnsi="Simplified Arabic" w:cs="Simplified Arabic"/>
          <w:color w:val="000000" w:themeColor="text1"/>
          <w:sz w:val="28"/>
          <w:szCs w:val="28"/>
          <w:rtl/>
        </w:rPr>
        <w:t>موقع الكتروني</w:t>
      </w:r>
      <w:r w:rsidR="005C0DD0" w:rsidRPr="007057A7">
        <w:rPr>
          <w:rFonts w:ascii="Simplified Arabic" w:eastAsia="Calibri" w:hAnsi="Simplified Arabic" w:cs="Simplified Arabic"/>
          <w:color w:val="000000" w:themeColor="text1"/>
          <w:sz w:val="28"/>
          <w:szCs w:val="28"/>
          <w:rtl/>
        </w:rPr>
        <w:t xml:space="preserve">: </w:t>
      </w:r>
      <w:r w:rsidR="005C0DD0" w:rsidRPr="007057A7">
        <w:rPr>
          <w:rFonts w:ascii="Times New Roman" w:eastAsia="Calibri" w:hAnsi="Times New Roman" w:cs="Times New Roman"/>
          <w:i/>
          <w:iCs/>
          <w:color w:val="000000" w:themeColor="text1"/>
          <w:sz w:val="24"/>
          <w:szCs w:val="24"/>
          <w:rtl/>
        </w:rPr>
        <w:t xml:space="preserve">19/3/2020م </w:t>
      </w:r>
      <w:r w:rsidR="005C0DD0" w:rsidRPr="007057A7">
        <w:rPr>
          <w:rFonts w:ascii="Simplified Arabic" w:eastAsia="Calibri" w:hAnsi="Simplified Arabic" w:cs="Simplified Arabic"/>
          <w:i/>
          <w:iCs/>
          <w:color w:val="000000" w:themeColor="text1"/>
          <w:sz w:val="28"/>
          <w:szCs w:val="28"/>
          <w:rtl/>
        </w:rPr>
        <w:t>،</w:t>
      </w:r>
      <w:r w:rsidR="005C0DD0" w:rsidRPr="007057A7">
        <w:rPr>
          <w:rFonts w:ascii="Times New Roman" w:eastAsia="Calibri" w:hAnsi="Times New Roman" w:cs="Times New Roman"/>
          <w:i/>
          <w:iCs/>
          <w:color w:val="000000" w:themeColor="text1"/>
          <w:sz w:val="28"/>
          <w:szCs w:val="28"/>
          <w:rtl/>
        </w:rPr>
        <w:t xml:space="preserve"> </w:t>
      </w:r>
      <w:r w:rsidR="00FC799A">
        <w:rPr>
          <w:rFonts w:ascii="Times New Roman" w:eastAsia="Calibri" w:hAnsi="Times New Roman" w:cs="Times New Roman"/>
          <w:i/>
          <w:iCs/>
          <w:color w:val="000000" w:themeColor="text1"/>
          <w:sz w:val="24"/>
          <w:szCs w:val="24"/>
          <w:rtl/>
        </w:rPr>
        <w:t>10:22</w:t>
      </w:r>
      <w:r w:rsidR="005C0DD0" w:rsidRPr="007057A7">
        <w:rPr>
          <w:rFonts w:ascii="Times New Roman" w:eastAsia="Calibri" w:hAnsi="Times New Roman" w:cs="Times New Roman"/>
          <w:i/>
          <w:iCs/>
          <w:color w:val="000000" w:themeColor="text1"/>
          <w:sz w:val="24"/>
          <w:szCs w:val="24"/>
          <w:rtl/>
        </w:rPr>
        <w:t>م.</w:t>
      </w:r>
    </w:p>
    <w:p w:rsidR="00FD1627" w:rsidRPr="00FD1627" w:rsidRDefault="00FD1627" w:rsidP="00FD1627">
      <w:pPr>
        <w:spacing w:line="360" w:lineRule="auto"/>
        <w:ind w:left="2345"/>
        <w:contextualSpacing/>
        <w:jc w:val="right"/>
        <w:rPr>
          <w:rFonts w:ascii="Times New Roman" w:eastAsia="Calibri" w:hAnsi="Times New Roman" w:cs="Times New Roman"/>
          <w:color w:val="000000" w:themeColor="text1"/>
          <w:sz w:val="24"/>
          <w:szCs w:val="24"/>
          <w:rtl/>
        </w:rPr>
      </w:pPr>
      <w:r w:rsidRPr="00FD1627">
        <w:rPr>
          <w:rFonts w:ascii="Times New Roman" w:eastAsia="Calibri" w:hAnsi="Times New Roman" w:cs="Times New Roman"/>
          <w:color w:val="000000" w:themeColor="text1"/>
          <w:sz w:val="24"/>
          <w:szCs w:val="24"/>
        </w:rPr>
        <w:t>https://store.almanhal.com</w:t>
      </w:r>
    </w:p>
    <w:p w:rsidR="00ED13FA" w:rsidRDefault="002A63F6" w:rsidP="00FD1627">
      <w:pPr>
        <w:numPr>
          <w:ilvl w:val="0"/>
          <w:numId w:val="49"/>
        </w:numPr>
        <w:spacing w:line="360" w:lineRule="auto"/>
        <w:contextualSpacing/>
        <w:jc w:val="both"/>
        <w:rPr>
          <w:rFonts w:ascii="Times New Roman" w:eastAsia="Calibri" w:hAnsi="Times New Roman" w:cs="Times New Roman"/>
          <w:color w:val="000000" w:themeColor="text1"/>
          <w:sz w:val="24"/>
          <w:szCs w:val="24"/>
        </w:rPr>
      </w:pPr>
      <w:r w:rsidRPr="007057A7">
        <w:rPr>
          <w:rFonts w:ascii="Simplified Arabic" w:eastAsia="Calibri" w:hAnsi="Simplified Arabic" w:cs="Simplified Arabic"/>
          <w:color w:val="000000" w:themeColor="text1"/>
          <w:sz w:val="28"/>
          <w:szCs w:val="28"/>
          <w:rtl/>
        </w:rPr>
        <w:t>موقع الكتروني</w:t>
      </w:r>
      <w:r w:rsidR="005C0DD0" w:rsidRPr="007057A7">
        <w:rPr>
          <w:rFonts w:ascii="Simplified Arabic" w:eastAsia="Calibri" w:hAnsi="Simplified Arabic" w:cs="Simplified Arabic"/>
          <w:color w:val="000000" w:themeColor="text1"/>
          <w:sz w:val="28"/>
          <w:szCs w:val="28"/>
          <w:rtl/>
        </w:rPr>
        <w:t xml:space="preserve">: </w:t>
      </w:r>
      <w:r w:rsidR="005C0DD0" w:rsidRPr="007057A7">
        <w:rPr>
          <w:rFonts w:ascii="Times New Roman" w:eastAsia="Calibri" w:hAnsi="Times New Roman" w:cs="Times New Roman"/>
          <w:color w:val="000000" w:themeColor="text1"/>
          <w:sz w:val="24"/>
          <w:szCs w:val="24"/>
          <w:rtl/>
        </w:rPr>
        <w:t xml:space="preserve">19/3/2020، </w:t>
      </w:r>
      <w:r w:rsidR="00806FAA" w:rsidRPr="007057A7">
        <w:rPr>
          <w:rFonts w:ascii="Times New Roman" w:eastAsia="Calibri" w:hAnsi="Times New Roman" w:cs="Times New Roman"/>
          <w:color w:val="000000" w:themeColor="text1"/>
          <w:sz w:val="24"/>
          <w:szCs w:val="24"/>
          <w:rtl/>
        </w:rPr>
        <w:t>03:00</w:t>
      </w:r>
      <w:r w:rsidR="00806FAA" w:rsidRPr="007057A7">
        <w:rPr>
          <w:rFonts w:ascii="Times New Roman" w:eastAsia="Calibri" w:hAnsi="Times New Roman" w:cs="Times New Roman" w:hint="cs"/>
          <w:color w:val="000000" w:themeColor="text1"/>
          <w:sz w:val="24"/>
          <w:szCs w:val="24"/>
          <w:rtl/>
        </w:rPr>
        <w:t>م.</w:t>
      </w:r>
    </w:p>
    <w:p w:rsidR="00FD1627" w:rsidRPr="007057A7" w:rsidRDefault="00074EED" w:rsidP="00FD1627">
      <w:pPr>
        <w:spacing w:line="360" w:lineRule="auto"/>
        <w:ind w:left="2345"/>
        <w:contextualSpacing/>
        <w:jc w:val="right"/>
        <w:rPr>
          <w:rFonts w:ascii="Times New Roman" w:eastAsia="Calibri" w:hAnsi="Times New Roman" w:cs="Times New Roman"/>
          <w:color w:val="000000" w:themeColor="text1"/>
          <w:sz w:val="24"/>
          <w:szCs w:val="24"/>
          <w:rtl/>
        </w:rPr>
      </w:pPr>
      <w:hyperlink r:id="rId16" w:history="1">
        <w:r w:rsidR="00FD1627" w:rsidRPr="007057A7">
          <w:rPr>
            <w:rFonts w:ascii="Times New Roman" w:eastAsia="Calibri" w:hAnsi="Times New Roman" w:cs="Times New Roman"/>
            <w:color w:val="000000" w:themeColor="text1"/>
            <w:sz w:val="24"/>
            <w:szCs w:val="24"/>
          </w:rPr>
          <w:t>https: //m.annabaa.org/Arabic</w:t>
        </w:r>
      </w:hyperlink>
    </w:p>
    <w:p w:rsidR="005C0DD0" w:rsidRDefault="00C0641E" w:rsidP="00FD1627">
      <w:pPr>
        <w:numPr>
          <w:ilvl w:val="0"/>
          <w:numId w:val="49"/>
        </w:numPr>
        <w:spacing w:line="360" w:lineRule="auto"/>
        <w:contextualSpacing/>
        <w:rPr>
          <w:rFonts w:ascii="Times New Roman" w:eastAsia="Calibri" w:hAnsi="Times New Roman" w:cs="Times New Roman"/>
          <w:color w:val="000000" w:themeColor="text1"/>
          <w:sz w:val="24"/>
          <w:szCs w:val="24"/>
        </w:rPr>
      </w:pPr>
      <w:r w:rsidRPr="007057A7">
        <w:rPr>
          <w:rFonts w:ascii="Simplified Arabic" w:eastAsia="Calibri" w:hAnsi="Simplified Arabic" w:cs="Simplified Arabic"/>
          <w:color w:val="000000" w:themeColor="text1"/>
          <w:sz w:val="28"/>
          <w:szCs w:val="28"/>
          <w:rtl/>
        </w:rPr>
        <w:t>موقع الكتروني</w:t>
      </w:r>
      <w:r w:rsidR="005C0DD0" w:rsidRPr="007057A7">
        <w:rPr>
          <w:rFonts w:ascii="Simplified Arabic" w:eastAsia="Calibri" w:hAnsi="Simplified Arabic" w:cs="Simplified Arabic"/>
          <w:color w:val="000000" w:themeColor="text1"/>
          <w:sz w:val="28"/>
          <w:szCs w:val="28"/>
          <w:rtl/>
        </w:rPr>
        <w:t xml:space="preserve">: </w:t>
      </w:r>
      <w:r w:rsidR="005C0DD0" w:rsidRPr="007057A7">
        <w:rPr>
          <w:rFonts w:ascii="Times New Roman" w:eastAsia="Calibri" w:hAnsi="Times New Roman" w:cs="Times New Roman"/>
          <w:color w:val="000000" w:themeColor="text1"/>
          <w:sz w:val="24"/>
          <w:szCs w:val="24"/>
          <w:rtl/>
        </w:rPr>
        <w:t>19/3/2020م، 03:11م.</w:t>
      </w:r>
    </w:p>
    <w:p w:rsidR="00FD1627" w:rsidRPr="003A1616" w:rsidRDefault="00074EED" w:rsidP="003A1616">
      <w:pPr>
        <w:spacing w:line="360" w:lineRule="auto"/>
        <w:ind w:left="2345"/>
        <w:contextualSpacing/>
        <w:jc w:val="right"/>
        <w:rPr>
          <w:rFonts w:ascii="Times New Roman" w:eastAsia="Calibri" w:hAnsi="Times New Roman" w:cs="Times New Roman"/>
          <w:color w:val="000000" w:themeColor="text1"/>
          <w:sz w:val="24"/>
          <w:szCs w:val="24"/>
          <w:rtl/>
        </w:rPr>
      </w:pPr>
      <w:hyperlink r:id="rId17" w:history="1">
        <w:r w:rsidR="003A1616" w:rsidRPr="007057A7">
          <w:rPr>
            <w:rFonts w:ascii="Times New Roman" w:eastAsia="Calibri" w:hAnsi="Times New Roman" w:cs="Times New Roman"/>
            <w:color w:val="000000" w:themeColor="text1"/>
            <w:sz w:val="24"/>
            <w:szCs w:val="24"/>
          </w:rPr>
          <w:t>http://www.fao.org/fishery/legalframework</w:t>
        </w:r>
      </w:hyperlink>
    </w:p>
    <w:p w:rsidR="005C0DD0" w:rsidRDefault="00C0641E" w:rsidP="003A1616">
      <w:pPr>
        <w:numPr>
          <w:ilvl w:val="0"/>
          <w:numId w:val="49"/>
        </w:numPr>
        <w:spacing w:line="360" w:lineRule="auto"/>
        <w:contextualSpacing/>
        <w:rPr>
          <w:rFonts w:ascii="Times New Roman" w:eastAsia="Calibri" w:hAnsi="Times New Roman" w:cs="Times New Roman"/>
          <w:color w:val="000000" w:themeColor="text1"/>
          <w:sz w:val="24"/>
          <w:szCs w:val="24"/>
        </w:rPr>
      </w:pPr>
      <w:r w:rsidRPr="007057A7">
        <w:rPr>
          <w:rFonts w:ascii="Simplified Arabic" w:eastAsia="Calibri" w:hAnsi="Simplified Arabic" w:cs="Simplified Arabic"/>
          <w:color w:val="000000" w:themeColor="text1"/>
          <w:sz w:val="28"/>
          <w:szCs w:val="28"/>
          <w:rtl/>
        </w:rPr>
        <w:t>موقع الكتروني</w:t>
      </w:r>
      <w:r w:rsidR="005C0DD0" w:rsidRPr="007057A7">
        <w:rPr>
          <w:rFonts w:ascii="Simplified Arabic" w:eastAsia="Calibri" w:hAnsi="Simplified Arabic" w:cs="Simplified Arabic"/>
          <w:color w:val="000000" w:themeColor="text1"/>
          <w:sz w:val="28"/>
          <w:szCs w:val="28"/>
          <w:rtl/>
        </w:rPr>
        <w:t xml:space="preserve">: </w:t>
      </w:r>
      <w:r w:rsidR="005C0DD0" w:rsidRPr="007057A7">
        <w:rPr>
          <w:rFonts w:ascii="Times New Roman" w:eastAsia="Calibri" w:hAnsi="Times New Roman" w:cs="Times New Roman"/>
          <w:color w:val="000000" w:themeColor="text1"/>
          <w:sz w:val="24"/>
          <w:szCs w:val="24"/>
          <w:rtl/>
        </w:rPr>
        <w:t xml:space="preserve">20/3/2020، 03:33م . </w:t>
      </w:r>
    </w:p>
    <w:p w:rsidR="003A1616" w:rsidRPr="006002D2" w:rsidRDefault="006C1496" w:rsidP="006C1496">
      <w:pPr>
        <w:tabs>
          <w:tab w:val="left" w:pos="4579"/>
          <w:tab w:val="right" w:pos="8306"/>
        </w:tabs>
        <w:spacing w:line="360" w:lineRule="auto"/>
        <w:ind w:left="2345"/>
        <w:contextualSpacing/>
        <w:rPr>
          <w:rFonts w:ascii="Times New Roman" w:eastAsia="Calibri" w:hAnsi="Times New Roman" w:cs="Times New Roman"/>
          <w:sz w:val="24"/>
          <w:szCs w:val="24"/>
          <w:rtl/>
        </w:rPr>
      </w:pPr>
      <w:r>
        <w:rPr>
          <w:rFonts w:ascii="Times New Roman" w:eastAsia="Calibri" w:hAnsi="Times New Roman" w:cs="Times New Roman"/>
          <w:color w:val="000000" w:themeColor="text1"/>
          <w:sz w:val="24"/>
          <w:szCs w:val="24"/>
        </w:rPr>
        <w:tab/>
      </w:r>
      <w:r>
        <w:rPr>
          <w:rFonts w:ascii="Times New Roman" w:eastAsia="Calibri" w:hAnsi="Times New Roman" w:cs="Times New Roman"/>
          <w:color w:val="000000" w:themeColor="text1"/>
          <w:sz w:val="24"/>
          <w:szCs w:val="24"/>
        </w:rPr>
        <w:tab/>
      </w:r>
      <w:hyperlink r:id="rId18" w:history="1">
        <w:r w:rsidRPr="006002D2">
          <w:rPr>
            <w:rStyle w:val="Hyperlink"/>
            <w:rFonts w:ascii="Times New Roman" w:eastAsia="Calibri" w:hAnsi="Times New Roman" w:cs="Times New Roman"/>
            <w:color w:val="auto"/>
            <w:sz w:val="24"/>
            <w:szCs w:val="24"/>
            <w:u w:val="none"/>
          </w:rPr>
          <w:t>https://alrai.com/article/741553.html</w:t>
        </w:r>
      </w:hyperlink>
    </w:p>
    <w:p w:rsidR="005C0DD0" w:rsidRDefault="00AD7140" w:rsidP="003A1616">
      <w:pPr>
        <w:numPr>
          <w:ilvl w:val="0"/>
          <w:numId w:val="49"/>
        </w:numPr>
        <w:spacing w:line="360" w:lineRule="auto"/>
        <w:contextualSpacing/>
        <w:rPr>
          <w:rFonts w:ascii="Times New Roman" w:eastAsia="Calibri" w:hAnsi="Times New Roman" w:cs="Times New Roman"/>
          <w:color w:val="000000" w:themeColor="text1"/>
          <w:sz w:val="24"/>
          <w:szCs w:val="24"/>
        </w:rPr>
      </w:pPr>
      <w:r>
        <w:rPr>
          <w:rFonts w:ascii="Simplified Arabic" w:eastAsia="Calibri" w:hAnsi="Simplified Arabic" w:cs="Simplified Arabic" w:hint="cs"/>
          <w:color w:val="000000" w:themeColor="text1"/>
          <w:sz w:val="28"/>
          <w:szCs w:val="28"/>
          <w:rtl/>
        </w:rPr>
        <w:t xml:space="preserve"> </w:t>
      </w:r>
      <w:r w:rsidR="00C0641E" w:rsidRPr="007057A7">
        <w:rPr>
          <w:rFonts w:ascii="Simplified Arabic" w:eastAsia="Calibri" w:hAnsi="Simplified Arabic" w:cs="Simplified Arabic"/>
          <w:color w:val="000000" w:themeColor="text1"/>
          <w:sz w:val="28"/>
          <w:szCs w:val="28"/>
          <w:rtl/>
        </w:rPr>
        <w:t>موقع الكتروني</w:t>
      </w:r>
      <w:r w:rsidR="005C0DD0" w:rsidRPr="007057A7">
        <w:rPr>
          <w:rFonts w:ascii="Simplified Arabic" w:eastAsia="Calibri" w:hAnsi="Simplified Arabic" w:cs="Simplified Arabic"/>
          <w:color w:val="000000" w:themeColor="text1"/>
          <w:sz w:val="28"/>
          <w:szCs w:val="28"/>
          <w:rtl/>
        </w:rPr>
        <w:t xml:space="preserve">: </w:t>
      </w:r>
      <w:r w:rsidR="005C0DD0" w:rsidRPr="007057A7">
        <w:rPr>
          <w:rFonts w:ascii="Times New Roman" w:eastAsia="Calibri" w:hAnsi="Times New Roman" w:cs="Times New Roman"/>
          <w:color w:val="000000" w:themeColor="text1"/>
          <w:sz w:val="24"/>
          <w:szCs w:val="24"/>
          <w:rtl/>
        </w:rPr>
        <w:t>20/3/2020م ،</w:t>
      </w:r>
      <w:r w:rsidR="00806FAA" w:rsidRPr="007057A7">
        <w:rPr>
          <w:rFonts w:ascii="Times New Roman" w:eastAsia="Calibri" w:hAnsi="Times New Roman" w:cs="Times New Roman"/>
          <w:color w:val="000000" w:themeColor="text1"/>
          <w:sz w:val="24"/>
          <w:szCs w:val="24"/>
          <w:rtl/>
        </w:rPr>
        <w:t xml:space="preserve"> 03:35</w:t>
      </w:r>
      <w:r w:rsidR="00806FAA" w:rsidRPr="007057A7">
        <w:rPr>
          <w:rFonts w:ascii="Times New Roman" w:eastAsia="Calibri" w:hAnsi="Times New Roman" w:cs="Times New Roman" w:hint="cs"/>
          <w:color w:val="000000" w:themeColor="text1"/>
          <w:sz w:val="24"/>
          <w:szCs w:val="24"/>
          <w:rtl/>
        </w:rPr>
        <w:t>م.</w:t>
      </w:r>
    </w:p>
    <w:p w:rsidR="003A1616" w:rsidRPr="007057A7" w:rsidRDefault="003A1616" w:rsidP="003A1616">
      <w:pPr>
        <w:spacing w:line="360" w:lineRule="auto"/>
        <w:ind w:left="2345"/>
        <w:contextualSpacing/>
        <w:jc w:val="right"/>
        <w:rPr>
          <w:rFonts w:ascii="Times New Roman" w:eastAsia="Calibri" w:hAnsi="Times New Roman" w:cs="Times New Roman"/>
          <w:color w:val="000000" w:themeColor="text1"/>
          <w:sz w:val="24"/>
          <w:szCs w:val="24"/>
          <w:rtl/>
        </w:rPr>
      </w:pPr>
      <w:r w:rsidRPr="003A1616">
        <w:rPr>
          <w:rFonts w:ascii="Times New Roman" w:eastAsia="Calibri" w:hAnsi="Times New Roman" w:cs="Times New Roman"/>
          <w:color w:val="000000" w:themeColor="text1"/>
          <w:sz w:val="24"/>
          <w:szCs w:val="24"/>
        </w:rPr>
        <w:t>http://www.labodroit.com</w:t>
      </w:r>
    </w:p>
    <w:p w:rsidR="005C0DD0" w:rsidRDefault="00C0641E" w:rsidP="003A1616">
      <w:pPr>
        <w:numPr>
          <w:ilvl w:val="0"/>
          <w:numId w:val="49"/>
        </w:numPr>
        <w:spacing w:line="360" w:lineRule="auto"/>
        <w:contextualSpacing/>
        <w:rPr>
          <w:rFonts w:ascii="Times New Roman" w:eastAsia="Calibri" w:hAnsi="Times New Roman" w:cs="Times New Roman"/>
          <w:color w:val="000000" w:themeColor="text1"/>
          <w:sz w:val="24"/>
          <w:szCs w:val="24"/>
        </w:rPr>
      </w:pPr>
      <w:r w:rsidRPr="007057A7">
        <w:rPr>
          <w:rFonts w:ascii="Simplified Arabic" w:eastAsia="Calibri" w:hAnsi="Simplified Arabic" w:cs="Simplified Arabic"/>
          <w:color w:val="000000" w:themeColor="text1"/>
          <w:sz w:val="28"/>
          <w:szCs w:val="28"/>
          <w:rtl/>
        </w:rPr>
        <w:t>موقع الكتروني</w:t>
      </w:r>
      <w:r w:rsidR="005C0DD0" w:rsidRPr="007057A7">
        <w:rPr>
          <w:rFonts w:ascii="Simplified Arabic" w:eastAsia="Calibri" w:hAnsi="Simplified Arabic" w:cs="Simplified Arabic"/>
          <w:color w:val="000000" w:themeColor="text1"/>
          <w:sz w:val="28"/>
          <w:szCs w:val="28"/>
          <w:rtl/>
        </w:rPr>
        <w:t xml:space="preserve">: </w:t>
      </w:r>
      <w:r w:rsidR="005C0DD0" w:rsidRPr="007057A7">
        <w:rPr>
          <w:rFonts w:ascii="Times New Roman" w:eastAsia="Calibri" w:hAnsi="Times New Roman" w:cs="Times New Roman"/>
          <w:color w:val="000000" w:themeColor="text1"/>
          <w:sz w:val="24"/>
          <w:szCs w:val="24"/>
          <w:rtl/>
        </w:rPr>
        <w:t>27/11/2021م ،</w:t>
      </w:r>
      <w:r w:rsidR="005C0DD0" w:rsidRPr="007057A7">
        <w:rPr>
          <w:rFonts w:ascii="Times New Roman" w:eastAsia="Calibri" w:hAnsi="Times New Roman" w:cs="Times New Roman"/>
          <w:color w:val="000000" w:themeColor="text1"/>
          <w:sz w:val="28"/>
          <w:szCs w:val="28"/>
          <w:rtl/>
        </w:rPr>
        <w:t xml:space="preserve"> </w:t>
      </w:r>
      <w:r w:rsidR="005C0DD0" w:rsidRPr="007057A7">
        <w:rPr>
          <w:rFonts w:ascii="Times New Roman" w:eastAsia="Calibri" w:hAnsi="Times New Roman" w:cs="Times New Roman"/>
          <w:color w:val="000000" w:themeColor="text1"/>
          <w:sz w:val="24"/>
          <w:szCs w:val="24"/>
          <w:rtl/>
        </w:rPr>
        <w:t>05:22م.</w:t>
      </w:r>
    </w:p>
    <w:p w:rsidR="003A1616" w:rsidRPr="007057A7" w:rsidRDefault="003A1616" w:rsidP="003A1616">
      <w:pPr>
        <w:spacing w:line="360" w:lineRule="auto"/>
        <w:ind w:left="2345"/>
        <w:contextualSpacing/>
        <w:jc w:val="right"/>
        <w:rPr>
          <w:rFonts w:ascii="Times New Roman" w:eastAsia="Calibri" w:hAnsi="Times New Roman" w:cs="Times New Roman"/>
          <w:color w:val="000000" w:themeColor="text1"/>
          <w:sz w:val="24"/>
          <w:szCs w:val="24"/>
          <w:rtl/>
        </w:rPr>
      </w:pPr>
      <w:r w:rsidRPr="007057A7">
        <w:rPr>
          <w:rFonts w:ascii="Times New Roman" w:eastAsia="Calibri" w:hAnsi="Times New Roman" w:cs="Times New Roman"/>
          <w:color w:val="000000" w:themeColor="text1"/>
          <w:sz w:val="24"/>
          <w:szCs w:val="24"/>
        </w:rPr>
        <w:t>https://e3arabi.com</w:t>
      </w:r>
    </w:p>
    <w:p w:rsidR="00FC07F5" w:rsidRDefault="00AD7140" w:rsidP="003A1616">
      <w:pPr>
        <w:numPr>
          <w:ilvl w:val="0"/>
          <w:numId w:val="49"/>
        </w:numPr>
        <w:spacing w:line="360" w:lineRule="auto"/>
        <w:contextualSpacing/>
        <w:rPr>
          <w:rFonts w:ascii="Times New Roman" w:eastAsia="Calibri" w:hAnsi="Times New Roman" w:cs="Times New Roman"/>
          <w:color w:val="000000" w:themeColor="text1"/>
          <w:sz w:val="24"/>
          <w:szCs w:val="24"/>
        </w:rPr>
      </w:pPr>
      <w:r>
        <w:rPr>
          <w:rFonts w:ascii="Simplified Arabic" w:eastAsia="Calibri" w:hAnsi="Simplified Arabic" w:cs="Simplified Arabic" w:hint="cs"/>
          <w:color w:val="000000" w:themeColor="text1"/>
          <w:sz w:val="28"/>
          <w:szCs w:val="28"/>
          <w:rtl/>
        </w:rPr>
        <w:t xml:space="preserve"> </w:t>
      </w:r>
      <w:r w:rsidR="009A231A" w:rsidRPr="007057A7">
        <w:rPr>
          <w:rFonts w:ascii="Simplified Arabic" w:eastAsia="Calibri" w:hAnsi="Simplified Arabic" w:cs="Simplified Arabic"/>
          <w:color w:val="000000" w:themeColor="text1"/>
          <w:sz w:val="28"/>
          <w:szCs w:val="28"/>
          <w:rtl/>
        </w:rPr>
        <w:t>موقع الكتروني</w:t>
      </w:r>
      <w:r w:rsidR="005C0DD0" w:rsidRPr="007057A7">
        <w:rPr>
          <w:rFonts w:ascii="Simplified Arabic" w:eastAsia="Calibri" w:hAnsi="Simplified Arabic" w:cs="Simplified Arabic"/>
          <w:color w:val="000000" w:themeColor="text1"/>
          <w:sz w:val="28"/>
          <w:szCs w:val="28"/>
          <w:rtl/>
        </w:rPr>
        <w:t>:</w:t>
      </w:r>
      <w:r w:rsidR="005C0DD0" w:rsidRPr="007057A7">
        <w:rPr>
          <w:rFonts w:ascii="Times New Roman" w:eastAsia="Calibri" w:hAnsi="Times New Roman" w:cs="Times New Roman"/>
          <w:color w:val="000000" w:themeColor="text1"/>
          <w:sz w:val="24"/>
          <w:szCs w:val="24"/>
        </w:rPr>
        <w:t xml:space="preserve"> </w:t>
      </w:r>
      <w:r w:rsidR="005C0DD0" w:rsidRPr="007057A7">
        <w:rPr>
          <w:rFonts w:ascii="Times New Roman" w:eastAsia="Calibri" w:hAnsi="Times New Roman" w:cs="Times New Roman"/>
          <w:color w:val="000000" w:themeColor="text1"/>
          <w:sz w:val="24"/>
          <w:szCs w:val="24"/>
          <w:rtl/>
        </w:rPr>
        <w:t xml:space="preserve"> </w:t>
      </w:r>
      <w:r w:rsidR="006F321F" w:rsidRPr="007057A7">
        <w:rPr>
          <w:rFonts w:ascii="Times New Roman" w:eastAsia="Calibri" w:hAnsi="Times New Roman" w:cs="Times New Roman"/>
          <w:color w:val="000000" w:themeColor="text1"/>
          <w:sz w:val="24"/>
          <w:szCs w:val="24"/>
          <w:rtl/>
        </w:rPr>
        <w:t xml:space="preserve">31/1/2022م، </w:t>
      </w:r>
      <w:r w:rsidR="006560AA" w:rsidRPr="007057A7">
        <w:rPr>
          <w:rFonts w:ascii="Times New Roman" w:eastAsia="Calibri" w:hAnsi="Times New Roman" w:cs="Times New Roman"/>
          <w:color w:val="000000" w:themeColor="text1"/>
          <w:sz w:val="24"/>
          <w:szCs w:val="24"/>
          <w:rtl/>
        </w:rPr>
        <w:t>11:00</w:t>
      </w:r>
      <w:r w:rsidR="006560AA" w:rsidRPr="007057A7">
        <w:rPr>
          <w:rFonts w:ascii="Times New Roman" w:eastAsia="Calibri" w:hAnsi="Times New Roman" w:cs="Times New Roman" w:hint="cs"/>
          <w:color w:val="000000" w:themeColor="text1"/>
          <w:sz w:val="24"/>
          <w:szCs w:val="24"/>
          <w:rtl/>
        </w:rPr>
        <w:t>م.</w:t>
      </w:r>
    </w:p>
    <w:p w:rsidR="003A1616" w:rsidRPr="003A1616" w:rsidRDefault="00074EED" w:rsidP="003A1616">
      <w:pPr>
        <w:spacing w:line="360" w:lineRule="auto"/>
        <w:ind w:left="2345"/>
        <w:contextualSpacing/>
        <w:jc w:val="right"/>
        <w:rPr>
          <w:rFonts w:ascii="Times New Roman" w:eastAsia="Calibri" w:hAnsi="Times New Roman" w:cs="Times New Roman"/>
          <w:color w:val="000000" w:themeColor="text1"/>
          <w:sz w:val="24"/>
          <w:szCs w:val="24"/>
          <w:rtl/>
        </w:rPr>
      </w:pPr>
      <w:hyperlink r:id="rId19" w:history="1">
        <w:r w:rsidR="003A1616" w:rsidRPr="007057A7">
          <w:rPr>
            <w:rFonts w:ascii="Times New Roman" w:eastAsia="Calibri" w:hAnsi="Times New Roman" w:cs="Times New Roman"/>
            <w:color w:val="000000" w:themeColor="text1"/>
            <w:sz w:val="24"/>
            <w:szCs w:val="24"/>
          </w:rPr>
          <w:t>https://s3.amazonaws.com/rgi-documents</w:t>
        </w:r>
      </w:hyperlink>
    </w:p>
    <w:p w:rsidR="005C0DD0" w:rsidRDefault="006560AA" w:rsidP="003A1616">
      <w:pPr>
        <w:numPr>
          <w:ilvl w:val="0"/>
          <w:numId w:val="49"/>
        </w:numPr>
        <w:spacing w:after="0" w:line="360" w:lineRule="auto"/>
        <w:contextualSpacing/>
        <w:rPr>
          <w:rFonts w:ascii="Simplified Arabic" w:eastAsia="Calibri" w:hAnsi="Simplified Arabic" w:cs="Simplified Arabic"/>
          <w:color w:val="000000" w:themeColor="text1"/>
          <w:sz w:val="28"/>
          <w:szCs w:val="28"/>
        </w:rPr>
      </w:pPr>
      <w:r w:rsidRPr="007057A7">
        <w:rPr>
          <w:rFonts w:ascii="Simplified Arabic" w:eastAsia="Calibri" w:hAnsi="Simplified Arabic" w:cs="Simplified Arabic"/>
          <w:color w:val="000000" w:themeColor="text1"/>
          <w:sz w:val="28"/>
          <w:szCs w:val="28"/>
          <w:rtl/>
        </w:rPr>
        <w:t>موقع الكتروني</w:t>
      </w:r>
      <w:r w:rsidR="005C0DD0" w:rsidRPr="007057A7">
        <w:rPr>
          <w:rFonts w:ascii="Simplified Arabic" w:eastAsia="Calibri" w:hAnsi="Simplified Arabic" w:cs="Simplified Arabic"/>
          <w:color w:val="000000" w:themeColor="text1"/>
          <w:sz w:val="28"/>
          <w:szCs w:val="28"/>
          <w:rtl/>
        </w:rPr>
        <w:t xml:space="preserve">: وكالة التحقيقات البيئية </w:t>
      </w:r>
      <w:r w:rsidR="00ED13FA" w:rsidRPr="007057A7">
        <w:rPr>
          <w:rFonts w:ascii="Times New Roman" w:eastAsia="Calibri" w:hAnsi="Times New Roman" w:cs="Times New Roman"/>
          <w:color w:val="000000" w:themeColor="text1"/>
          <w:sz w:val="24"/>
          <w:szCs w:val="24"/>
          <w:rtl/>
        </w:rPr>
        <w:t>13/3/22022م</w:t>
      </w:r>
      <w:r w:rsidR="006F321F" w:rsidRPr="007057A7">
        <w:rPr>
          <w:rFonts w:ascii="Simplified Arabic" w:eastAsia="Calibri" w:hAnsi="Simplified Arabic" w:cs="Simplified Arabic"/>
          <w:color w:val="000000" w:themeColor="text1"/>
          <w:sz w:val="28"/>
          <w:szCs w:val="28"/>
          <w:rtl/>
        </w:rPr>
        <w:t xml:space="preserve">، </w:t>
      </w:r>
      <w:r w:rsidR="006F321F" w:rsidRPr="007057A7">
        <w:rPr>
          <w:rFonts w:ascii="Simplified Arabic" w:eastAsia="Calibri" w:hAnsi="Simplified Arabic" w:cs="Simplified Arabic"/>
          <w:color w:val="000000" w:themeColor="text1"/>
          <w:sz w:val="24"/>
          <w:szCs w:val="24"/>
          <w:rtl/>
        </w:rPr>
        <w:t>12:10</w:t>
      </w:r>
      <w:r w:rsidR="006F321F" w:rsidRPr="007057A7">
        <w:rPr>
          <w:rFonts w:ascii="Simplified Arabic" w:eastAsia="Calibri" w:hAnsi="Simplified Arabic" w:cs="Simplified Arabic"/>
          <w:color w:val="000000" w:themeColor="text1"/>
          <w:sz w:val="28"/>
          <w:szCs w:val="28"/>
          <w:rtl/>
        </w:rPr>
        <w:t>ص.</w:t>
      </w:r>
    </w:p>
    <w:p w:rsidR="003A1616" w:rsidRPr="007057A7" w:rsidRDefault="003A1616" w:rsidP="003A1616">
      <w:pPr>
        <w:spacing w:after="0" w:line="360" w:lineRule="auto"/>
        <w:ind w:left="2345"/>
        <w:contextualSpacing/>
        <w:jc w:val="right"/>
        <w:rPr>
          <w:rFonts w:ascii="Simplified Arabic" w:eastAsia="Calibri" w:hAnsi="Simplified Arabic" w:cs="Simplified Arabic"/>
          <w:color w:val="000000" w:themeColor="text1"/>
          <w:sz w:val="28"/>
          <w:szCs w:val="28"/>
          <w:rtl/>
        </w:rPr>
      </w:pPr>
      <w:r w:rsidRPr="007057A7">
        <w:rPr>
          <w:rFonts w:ascii="Times New Roman" w:eastAsia="Calibri" w:hAnsi="Times New Roman" w:cs="Times New Roman"/>
          <w:color w:val="000000" w:themeColor="text1"/>
          <w:sz w:val="24"/>
          <w:szCs w:val="24"/>
        </w:rPr>
        <w:t>environmental investigation agency,</w:t>
      </w:r>
    </w:p>
    <w:p w:rsidR="00ED13FA" w:rsidRDefault="006560AA" w:rsidP="003A1616">
      <w:pPr>
        <w:pStyle w:val="a7"/>
        <w:numPr>
          <w:ilvl w:val="0"/>
          <w:numId w:val="49"/>
        </w:numPr>
        <w:spacing w:after="0" w:line="360" w:lineRule="auto"/>
        <w:rPr>
          <w:rFonts w:ascii="Simplified Arabic" w:eastAsia="Calibri" w:hAnsi="Simplified Arabic" w:cs="Simplified Arabic"/>
          <w:sz w:val="28"/>
          <w:szCs w:val="28"/>
        </w:rPr>
      </w:pPr>
      <w:r w:rsidRPr="007057A7">
        <w:rPr>
          <w:rFonts w:ascii="Simplified Arabic" w:eastAsia="Calibri" w:hAnsi="Simplified Arabic" w:cs="Simplified Arabic"/>
          <w:sz w:val="28"/>
          <w:szCs w:val="28"/>
          <w:rtl/>
        </w:rPr>
        <w:t>موقع الكتروني</w:t>
      </w:r>
      <w:r w:rsidR="005C0DD0" w:rsidRPr="007057A7">
        <w:rPr>
          <w:rFonts w:ascii="Simplified Arabic" w:eastAsia="Calibri" w:hAnsi="Simplified Arabic" w:cs="Simplified Arabic"/>
          <w:sz w:val="28"/>
          <w:szCs w:val="28"/>
          <w:rtl/>
        </w:rPr>
        <w:t xml:space="preserve">: ميثاق ماربول </w:t>
      </w:r>
      <w:r w:rsidR="006F321F" w:rsidRPr="007057A7">
        <w:rPr>
          <w:rFonts w:ascii="Simplified Arabic" w:eastAsia="Calibri" w:hAnsi="Simplified Arabic" w:cs="Simplified Arabic"/>
          <w:sz w:val="24"/>
          <w:szCs w:val="24"/>
          <w:rtl/>
        </w:rPr>
        <w:t>16/3/202</w:t>
      </w:r>
      <w:r w:rsidR="009A231A" w:rsidRPr="007057A7">
        <w:rPr>
          <w:rFonts w:ascii="Simplified Arabic" w:eastAsia="Calibri" w:hAnsi="Simplified Arabic" w:cs="Simplified Arabic" w:hint="cs"/>
          <w:sz w:val="24"/>
          <w:szCs w:val="24"/>
          <w:rtl/>
        </w:rPr>
        <w:t>1</w:t>
      </w:r>
      <w:r w:rsidR="006F321F" w:rsidRPr="007057A7">
        <w:rPr>
          <w:rFonts w:ascii="Simplified Arabic" w:eastAsia="Calibri" w:hAnsi="Simplified Arabic" w:cs="Simplified Arabic"/>
          <w:sz w:val="28"/>
          <w:szCs w:val="28"/>
          <w:rtl/>
        </w:rPr>
        <w:t>م</w:t>
      </w:r>
      <w:r w:rsidR="00ED13FA" w:rsidRPr="007057A7">
        <w:rPr>
          <w:rFonts w:ascii="Simplified Arabic" w:eastAsia="Calibri" w:hAnsi="Simplified Arabic" w:cs="Simplified Arabic" w:hint="cs"/>
          <w:sz w:val="28"/>
          <w:szCs w:val="28"/>
          <w:rtl/>
        </w:rPr>
        <w:t xml:space="preserve">، </w:t>
      </w:r>
      <w:r w:rsidR="00ED13FA" w:rsidRPr="007057A7">
        <w:rPr>
          <w:rFonts w:ascii="Simplified Arabic" w:eastAsia="Calibri" w:hAnsi="Simplified Arabic" w:cs="Simplified Arabic"/>
          <w:sz w:val="24"/>
          <w:szCs w:val="24"/>
          <w:rtl/>
        </w:rPr>
        <w:t>8:36</w:t>
      </w:r>
      <w:r w:rsidR="00ED13FA" w:rsidRPr="007057A7">
        <w:rPr>
          <w:rFonts w:ascii="Simplified Arabic" w:eastAsia="Calibri" w:hAnsi="Simplified Arabic" w:cs="Simplified Arabic"/>
          <w:sz w:val="28"/>
          <w:szCs w:val="28"/>
          <w:rtl/>
        </w:rPr>
        <w:t>م</w:t>
      </w:r>
      <w:r w:rsidR="006F321F" w:rsidRPr="007057A7">
        <w:rPr>
          <w:rFonts w:ascii="Simplified Arabic" w:eastAsia="Calibri" w:hAnsi="Simplified Arabic" w:cs="Simplified Arabic"/>
          <w:sz w:val="28"/>
          <w:szCs w:val="28"/>
          <w:rtl/>
        </w:rPr>
        <w:t>.</w:t>
      </w:r>
    </w:p>
    <w:p w:rsidR="003A1616" w:rsidRPr="003A1616" w:rsidRDefault="00074EED" w:rsidP="003A1616">
      <w:pPr>
        <w:pStyle w:val="a7"/>
        <w:spacing w:after="0" w:line="360" w:lineRule="auto"/>
        <w:ind w:left="2345"/>
        <w:jc w:val="right"/>
        <w:rPr>
          <w:rFonts w:ascii="Simplified Arabic" w:eastAsia="Calibri" w:hAnsi="Simplified Arabic" w:cs="Simplified Arabic"/>
          <w:color w:val="000000" w:themeColor="text1"/>
          <w:sz w:val="28"/>
          <w:szCs w:val="28"/>
          <w:rtl/>
        </w:rPr>
      </w:pPr>
      <w:hyperlink r:id="rId20" w:history="1">
        <w:r w:rsidR="003A1616" w:rsidRPr="003A1616">
          <w:rPr>
            <w:rFonts w:ascii="Times New Roman" w:eastAsia="Calibri" w:hAnsi="Times New Roman" w:cs="Times New Roman"/>
            <w:color w:val="000000" w:themeColor="text1"/>
            <w:sz w:val="24"/>
            <w:szCs w:val="24"/>
          </w:rPr>
          <w:t>WWW.sviva.gov.il</w:t>
        </w:r>
      </w:hyperlink>
      <w:r w:rsidR="003A1616" w:rsidRPr="003A1616">
        <w:rPr>
          <w:rFonts w:ascii="Simplified Arabic" w:eastAsia="Calibri" w:hAnsi="Simplified Arabic" w:cs="Simplified Arabic"/>
          <w:color w:val="000000" w:themeColor="text1"/>
          <w:sz w:val="28"/>
          <w:szCs w:val="28"/>
          <w:rtl/>
        </w:rPr>
        <w:t xml:space="preserve"> </w:t>
      </w:r>
    </w:p>
    <w:p w:rsidR="006560AA" w:rsidRDefault="005C0DD0" w:rsidP="003A1616">
      <w:pPr>
        <w:numPr>
          <w:ilvl w:val="0"/>
          <w:numId w:val="49"/>
        </w:numPr>
        <w:spacing w:after="0" w:line="360" w:lineRule="auto"/>
        <w:rPr>
          <w:rFonts w:ascii="Times New Roman" w:eastAsia="Calibri" w:hAnsi="Times New Roman" w:cs="Times New Roman"/>
          <w:color w:val="000000" w:themeColor="text1"/>
          <w:sz w:val="24"/>
          <w:szCs w:val="24"/>
        </w:rPr>
      </w:pPr>
      <w:r w:rsidRPr="00341D1D">
        <w:rPr>
          <w:rFonts w:ascii="Simplified Arabic" w:eastAsia="Calibri" w:hAnsi="Simplified Arabic" w:cs="Simplified Arabic"/>
          <w:color w:val="000000" w:themeColor="text1"/>
          <w:sz w:val="28"/>
          <w:szCs w:val="28"/>
          <w:rtl/>
        </w:rPr>
        <w:t>موقع الكتروني</w:t>
      </w:r>
      <w:r w:rsidRPr="006560AA">
        <w:rPr>
          <w:rFonts w:ascii="Times New Roman" w:eastAsia="Calibri" w:hAnsi="Times New Roman" w:cs="Times New Roman"/>
          <w:color w:val="000000" w:themeColor="text1"/>
          <w:sz w:val="24"/>
          <w:szCs w:val="24"/>
        </w:rPr>
        <w:t xml:space="preserve"> </w:t>
      </w:r>
      <w:r w:rsidR="003A1616">
        <w:rPr>
          <w:rFonts w:ascii="Times New Roman" w:eastAsia="Calibri" w:hAnsi="Times New Roman" w:cs="Times New Roman"/>
          <w:color w:val="000000" w:themeColor="text1"/>
          <w:sz w:val="24"/>
          <w:szCs w:val="24"/>
        </w:rPr>
        <w:t>:</w:t>
      </w:r>
      <w:r w:rsidRPr="006560AA">
        <w:rPr>
          <w:rFonts w:ascii="Times New Roman" w:eastAsia="Calibri" w:hAnsi="Times New Roman" w:cs="Times New Roman"/>
          <w:color w:val="000000" w:themeColor="text1"/>
          <w:sz w:val="24"/>
          <w:szCs w:val="24"/>
          <w:rtl/>
        </w:rPr>
        <w:t>؛ 12/11/2021</w:t>
      </w:r>
      <w:r w:rsidRPr="006560AA">
        <w:rPr>
          <w:rFonts w:ascii="Times New Roman" w:eastAsia="Calibri" w:hAnsi="Times New Roman" w:cs="Times New Roman"/>
          <w:color w:val="000000" w:themeColor="text1"/>
          <w:sz w:val="28"/>
          <w:szCs w:val="28"/>
          <w:rtl/>
        </w:rPr>
        <w:t>م</w:t>
      </w:r>
      <w:r w:rsidR="006560AA">
        <w:rPr>
          <w:rFonts w:ascii="Times New Roman" w:eastAsia="Calibri" w:hAnsi="Times New Roman" w:cs="Times New Roman" w:hint="cs"/>
          <w:color w:val="000000" w:themeColor="text1"/>
          <w:sz w:val="24"/>
          <w:szCs w:val="24"/>
          <w:rtl/>
        </w:rPr>
        <w:t>، 10:40م.</w:t>
      </w:r>
    </w:p>
    <w:p w:rsidR="003A1616" w:rsidRPr="003A1616" w:rsidRDefault="00074EED" w:rsidP="003A1616">
      <w:pPr>
        <w:pStyle w:val="a7"/>
        <w:spacing w:line="360" w:lineRule="auto"/>
        <w:ind w:left="2345"/>
        <w:jc w:val="right"/>
        <w:rPr>
          <w:rFonts w:ascii="Simplified Arabic" w:eastAsia="Calibri" w:hAnsi="Simplified Arabic" w:cs="Simplified Arabic"/>
          <w:sz w:val="28"/>
          <w:szCs w:val="28"/>
          <w:rtl/>
        </w:rPr>
      </w:pPr>
      <w:hyperlink r:id="rId21" w:history="1">
        <w:r w:rsidR="003A1616" w:rsidRPr="003A1616">
          <w:rPr>
            <w:rFonts w:ascii="Times New Roman" w:eastAsia="Calibri" w:hAnsi="Times New Roman" w:cs="Times New Roman"/>
            <w:color w:val="000000" w:themeColor="text1"/>
            <w:sz w:val="24"/>
            <w:szCs w:val="24"/>
          </w:rPr>
          <w:t>https://www.un.org/ar/chronicle/article/20003-</w:t>
        </w:r>
      </w:hyperlink>
    </w:p>
    <w:p w:rsidR="002A63F6" w:rsidRDefault="002913D1" w:rsidP="003A1616">
      <w:pPr>
        <w:pStyle w:val="a7"/>
        <w:numPr>
          <w:ilvl w:val="0"/>
          <w:numId w:val="49"/>
        </w:numPr>
        <w:spacing w:line="360" w:lineRule="auto"/>
        <w:rPr>
          <w:rFonts w:ascii="Simplified Arabic" w:eastAsia="Calibri" w:hAnsi="Simplified Arabic" w:cs="Simplified Arabic"/>
          <w:sz w:val="28"/>
          <w:szCs w:val="28"/>
        </w:rPr>
      </w:pPr>
      <w:r w:rsidRPr="002913D1">
        <w:rPr>
          <w:rFonts w:ascii="Times New Roman" w:eastAsia="Calibri" w:hAnsi="Times New Roman" w:cs="Times New Roman" w:hint="cs"/>
          <w:sz w:val="28"/>
          <w:szCs w:val="28"/>
          <w:rtl/>
        </w:rPr>
        <w:t xml:space="preserve">موقع </w:t>
      </w:r>
      <w:r w:rsidRPr="002913D1">
        <w:rPr>
          <w:rFonts w:ascii="Simplified Arabic" w:eastAsia="Calibri" w:hAnsi="Simplified Arabic" w:cs="Simplified Arabic"/>
          <w:sz w:val="28"/>
          <w:szCs w:val="28"/>
          <w:rtl/>
        </w:rPr>
        <w:t>الكتروني</w:t>
      </w:r>
      <w:r w:rsidRPr="002913D1">
        <w:rPr>
          <w:rFonts w:ascii="Times New Roman" w:eastAsia="Calibri" w:hAnsi="Times New Roman" w:cs="Times New Roman" w:hint="cs"/>
          <w:sz w:val="28"/>
          <w:szCs w:val="28"/>
          <w:rtl/>
        </w:rPr>
        <w:t>:</w:t>
      </w:r>
      <w:r w:rsidRPr="00D5630E">
        <w:rPr>
          <w:rFonts w:ascii="Simplified Arabic" w:eastAsia="Calibri" w:hAnsi="Simplified Arabic" w:cs="Simplified Arabic"/>
          <w:sz w:val="24"/>
          <w:szCs w:val="24"/>
          <w:rtl/>
        </w:rPr>
        <w:t>11/07/2022</w:t>
      </w:r>
      <w:r w:rsidRPr="00D5630E">
        <w:rPr>
          <w:rFonts w:ascii="Simplified Arabic" w:eastAsia="Calibri" w:hAnsi="Simplified Arabic" w:cs="Simplified Arabic"/>
          <w:sz w:val="28"/>
          <w:szCs w:val="28"/>
          <w:rtl/>
        </w:rPr>
        <w:t>م</w:t>
      </w:r>
      <w:r>
        <w:rPr>
          <w:rFonts w:ascii="Simplified Arabic" w:eastAsia="Calibri" w:hAnsi="Simplified Arabic" w:cs="Simplified Arabic"/>
          <w:sz w:val="28"/>
          <w:szCs w:val="28"/>
          <w:rtl/>
        </w:rPr>
        <w:t xml:space="preserve">، </w:t>
      </w:r>
      <w:r w:rsidRPr="00EB0958">
        <w:rPr>
          <w:rFonts w:ascii="Simplified Arabic" w:eastAsia="Calibri" w:hAnsi="Simplified Arabic" w:cs="Simplified Arabic"/>
          <w:sz w:val="24"/>
          <w:szCs w:val="24"/>
          <w:rtl/>
        </w:rPr>
        <w:t>04:50</w:t>
      </w:r>
      <w:r w:rsidRPr="00EB0958">
        <w:rPr>
          <w:rFonts w:ascii="Simplified Arabic" w:eastAsia="Calibri" w:hAnsi="Simplified Arabic" w:cs="Simplified Arabic"/>
          <w:sz w:val="28"/>
          <w:szCs w:val="28"/>
          <w:rtl/>
        </w:rPr>
        <w:t>م</w:t>
      </w:r>
      <w:r w:rsidRPr="00341D1D">
        <w:rPr>
          <w:rFonts w:ascii="Simplified Arabic" w:eastAsia="Calibri" w:hAnsi="Simplified Arabic" w:cs="Simplified Arabic"/>
          <w:sz w:val="28"/>
          <w:szCs w:val="28"/>
          <w:rtl/>
        </w:rPr>
        <w:t>.</w:t>
      </w:r>
    </w:p>
    <w:p w:rsidR="003A1616" w:rsidRDefault="003A1616" w:rsidP="003A1616">
      <w:pPr>
        <w:pStyle w:val="a7"/>
        <w:spacing w:line="360" w:lineRule="auto"/>
        <w:ind w:left="2345"/>
        <w:jc w:val="right"/>
        <w:rPr>
          <w:rFonts w:ascii="Simplified Arabic" w:eastAsia="Calibri" w:hAnsi="Simplified Arabic" w:cs="Simplified Arabic"/>
          <w:sz w:val="28"/>
          <w:szCs w:val="28"/>
        </w:rPr>
      </w:pPr>
      <w:proofErr w:type="spellStart"/>
      <w:r w:rsidRPr="00EB0958">
        <w:rPr>
          <w:rFonts w:ascii="Times New Roman" w:eastAsia="Calibri" w:hAnsi="Times New Roman" w:cs="Times New Roman"/>
          <w:sz w:val="24"/>
          <w:szCs w:val="24"/>
        </w:rPr>
        <w:t>digitalcommons.aaru</w:t>
      </w:r>
      <w:proofErr w:type="spellEnd"/>
    </w:p>
    <w:p w:rsidR="003A1616" w:rsidRDefault="003A1616" w:rsidP="003A1616">
      <w:pPr>
        <w:pStyle w:val="a7"/>
        <w:spacing w:line="360" w:lineRule="auto"/>
        <w:ind w:left="2345"/>
        <w:rPr>
          <w:rFonts w:ascii="Simplified Arabic" w:eastAsia="Calibri" w:hAnsi="Simplified Arabic" w:cs="Simplified Arabic"/>
          <w:sz w:val="28"/>
          <w:szCs w:val="28"/>
          <w:rtl/>
        </w:rPr>
      </w:pPr>
    </w:p>
    <w:p w:rsidR="003A1616" w:rsidRPr="003A1616" w:rsidRDefault="003A1616" w:rsidP="003A1616">
      <w:pPr>
        <w:spacing w:line="360" w:lineRule="auto"/>
        <w:rPr>
          <w:rFonts w:ascii="Simplified Arabic" w:eastAsia="Calibri" w:hAnsi="Simplified Arabic" w:cs="Simplified Arabic"/>
          <w:sz w:val="28"/>
          <w:szCs w:val="28"/>
          <w:rtl/>
        </w:rPr>
      </w:pPr>
    </w:p>
    <w:p w:rsidR="00D5630E" w:rsidRDefault="0097711A" w:rsidP="007057A7">
      <w:pPr>
        <w:pStyle w:val="a7"/>
        <w:numPr>
          <w:ilvl w:val="0"/>
          <w:numId w:val="49"/>
        </w:numPr>
        <w:spacing w:line="360" w:lineRule="auto"/>
        <w:rPr>
          <w:rFonts w:ascii="Simplified Arabic" w:eastAsia="Calibri" w:hAnsi="Simplified Arabic" w:cs="Simplified Arabic"/>
          <w:sz w:val="28"/>
          <w:szCs w:val="28"/>
          <w:rtl/>
        </w:rPr>
      </w:pPr>
      <w:r>
        <w:rPr>
          <w:rFonts w:ascii="Times New Roman" w:hAnsi="Times New Roman" w:cs="Times New Roman" w:hint="cs"/>
          <w:sz w:val="24"/>
          <w:szCs w:val="24"/>
          <w:rtl/>
        </w:rPr>
        <w:t>موقع الكتروني:</w:t>
      </w:r>
      <w:r w:rsidR="007057A7" w:rsidRPr="0097711A">
        <w:rPr>
          <w:rFonts w:ascii="Times New Roman" w:hAnsi="Times New Roman" w:cs="Times New Roman"/>
          <w:sz w:val="24"/>
          <w:szCs w:val="24"/>
        </w:rPr>
        <w:t xml:space="preserve"> </w:t>
      </w:r>
      <w:r w:rsidR="00D5630E" w:rsidRPr="0097711A">
        <w:rPr>
          <w:rFonts w:ascii="Times New Roman" w:hAnsi="Times New Roman" w:cs="Times New Roman"/>
          <w:sz w:val="24"/>
          <w:szCs w:val="24"/>
        </w:rPr>
        <w:t>http:/77.42.251.205</w:t>
      </w:r>
      <w:r w:rsidR="00D5630E" w:rsidRPr="0097711A">
        <w:rPr>
          <w:rFonts w:ascii="Simplified Arabic" w:eastAsia="Calibri" w:hAnsi="Simplified Arabic" w:cs="Simplified Arabic" w:hint="cs"/>
          <w:sz w:val="28"/>
          <w:szCs w:val="28"/>
          <w:rtl/>
        </w:rPr>
        <w:t xml:space="preserve">. في </w:t>
      </w:r>
      <w:r w:rsidR="00D5630E" w:rsidRPr="0097711A">
        <w:rPr>
          <w:rFonts w:ascii="Simplified Arabic" w:eastAsia="Calibri" w:hAnsi="Simplified Arabic" w:cs="Simplified Arabic" w:hint="cs"/>
          <w:sz w:val="24"/>
          <w:szCs w:val="24"/>
          <w:rtl/>
        </w:rPr>
        <w:t>20/12/2022</w:t>
      </w:r>
      <w:r w:rsidR="00D5630E" w:rsidRPr="0097711A">
        <w:rPr>
          <w:rFonts w:ascii="Simplified Arabic" w:eastAsia="Calibri" w:hAnsi="Simplified Arabic" w:cs="Simplified Arabic" w:hint="cs"/>
          <w:sz w:val="28"/>
          <w:szCs w:val="28"/>
          <w:rtl/>
        </w:rPr>
        <w:t xml:space="preserve">م، </w:t>
      </w:r>
      <w:r w:rsidR="00D5630E" w:rsidRPr="0097711A">
        <w:rPr>
          <w:rFonts w:ascii="Simplified Arabic" w:eastAsia="Calibri" w:hAnsi="Simplified Arabic" w:cs="Simplified Arabic" w:hint="cs"/>
          <w:sz w:val="24"/>
          <w:szCs w:val="24"/>
          <w:rtl/>
        </w:rPr>
        <w:t>01:15</w:t>
      </w:r>
      <w:r w:rsidR="00D5630E" w:rsidRPr="0097711A">
        <w:rPr>
          <w:rFonts w:ascii="Simplified Arabic" w:eastAsia="Calibri" w:hAnsi="Simplified Arabic" w:cs="Simplified Arabic" w:hint="cs"/>
          <w:sz w:val="28"/>
          <w:szCs w:val="28"/>
          <w:rtl/>
        </w:rPr>
        <w:t>م.</w:t>
      </w:r>
    </w:p>
    <w:p w:rsidR="00FC799A" w:rsidRDefault="003E539A" w:rsidP="00EF521D">
      <w:pPr>
        <w:pStyle w:val="a7"/>
        <w:numPr>
          <w:ilvl w:val="0"/>
          <w:numId w:val="49"/>
        </w:numPr>
        <w:spacing w:line="360" w:lineRule="auto"/>
        <w:rPr>
          <w:rFonts w:ascii="Simplified Arabic" w:eastAsia="Calibri" w:hAnsi="Simplified Arabic" w:cs="Simplified Arabic"/>
          <w:sz w:val="24"/>
          <w:szCs w:val="24"/>
        </w:rPr>
      </w:pPr>
      <w:r>
        <w:rPr>
          <w:rFonts w:ascii="Simplified Arabic" w:eastAsia="Calibri" w:hAnsi="Simplified Arabic" w:cs="Simplified Arabic" w:hint="cs"/>
          <w:sz w:val="28"/>
          <w:szCs w:val="28"/>
          <w:rtl/>
        </w:rPr>
        <w:t>موقع الكتروني:</w:t>
      </w:r>
      <w:r w:rsidR="007057A7">
        <w:rPr>
          <w:rFonts w:ascii="Simplified Arabic" w:eastAsia="Calibri" w:hAnsi="Simplified Arabic" w:cs="Simplified Arabic"/>
          <w:sz w:val="28"/>
          <w:szCs w:val="28"/>
          <w:rtl/>
        </w:rPr>
        <w:t xml:space="preserve"> </w:t>
      </w:r>
      <w:r w:rsidR="00FC07F5">
        <w:rPr>
          <w:rFonts w:ascii="Simplified Arabic" w:eastAsia="Calibri" w:hAnsi="Simplified Arabic" w:cs="Simplified Arabic"/>
          <w:sz w:val="28"/>
          <w:szCs w:val="28"/>
          <w:rtl/>
        </w:rPr>
        <w:t xml:space="preserve">د. عمار </w:t>
      </w:r>
      <w:proofErr w:type="spellStart"/>
      <w:r w:rsidR="00FC07F5">
        <w:rPr>
          <w:rFonts w:ascii="Simplified Arabic" w:eastAsia="Calibri" w:hAnsi="Simplified Arabic" w:cs="Simplified Arabic"/>
          <w:sz w:val="28"/>
          <w:szCs w:val="28"/>
          <w:rtl/>
        </w:rPr>
        <w:t>التركاوي</w:t>
      </w:r>
      <w:proofErr w:type="spellEnd"/>
      <w:r w:rsidR="00FC07F5">
        <w:rPr>
          <w:rFonts w:ascii="Simplified Arabic" w:eastAsia="Calibri" w:hAnsi="Simplified Arabic" w:cs="Simplified Arabic" w:hint="cs"/>
          <w:sz w:val="28"/>
          <w:szCs w:val="28"/>
          <w:rtl/>
        </w:rPr>
        <w:t>؛</w:t>
      </w:r>
      <w:r w:rsidR="00FC07F5" w:rsidRPr="00341D1D">
        <w:rPr>
          <w:rFonts w:ascii="Simplified Arabic" w:eastAsia="Calibri" w:hAnsi="Simplified Arabic" w:cs="Simplified Arabic"/>
          <w:sz w:val="28"/>
          <w:szCs w:val="28"/>
          <w:rtl/>
        </w:rPr>
        <w:t xml:space="preserve"> د. م</w:t>
      </w:r>
      <w:r w:rsidR="00FC07F5">
        <w:rPr>
          <w:rFonts w:ascii="Simplified Arabic" w:eastAsia="Calibri" w:hAnsi="Simplified Arabic" w:cs="Simplified Arabic"/>
          <w:sz w:val="28"/>
          <w:szCs w:val="28"/>
          <w:rtl/>
        </w:rPr>
        <w:t>حمد سامر عاشور. التشريع البيئي</w:t>
      </w:r>
      <w:r w:rsidR="00FC07F5" w:rsidRPr="00341D1D">
        <w:rPr>
          <w:rFonts w:ascii="Simplified Arabic" w:eastAsia="Calibri" w:hAnsi="Simplified Arabic" w:cs="Simplified Arabic"/>
          <w:sz w:val="28"/>
          <w:szCs w:val="28"/>
          <w:rtl/>
        </w:rPr>
        <w:t>؛ منش</w:t>
      </w:r>
      <w:r w:rsidR="00FC07F5">
        <w:rPr>
          <w:rFonts w:ascii="Simplified Arabic" w:eastAsia="Calibri" w:hAnsi="Simplified Arabic" w:cs="Simplified Arabic"/>
          <w:sz w:val="28"/>
          <w:szCs w:val="28"/>
          <w:rtl/>
        </w:rPr>
        <w:t xml:space="preserve">ورات الجامعة </w:t>
      </w:r>
      <w:proofErr w:type="spellStart"/>
      <w:r w:rsidR="00FC07F5">
        <w:rPr>
          <w:rFonts w:ascii="Simplified Arabic" w:eastAsia="Calibri" w:hAnsi="Simplified Arabic" w:cs="Simplified Arabic"/>
          <w:sz w:val="28"/>
          <w:szCs w:val="28"/>
          <w:rtl/>
        </w:rPr>
        <w:t>ال</w:t>
      </w:r>
      <w:r w:rsidR="00FC07F5">
        <w:rPr>
          <w:rFonts w:ascii="Simplified Arabic" w:eastAsia="Calibri" w:hAnsi="Simplified Arabic" w:cs="Simplified Arabic" w:hint="cs"/>
          <w:sz w:val="28"/>
          <w:szCs w:val="28"/>
          <w:rtl/>
        </w:rPr>
        <w:t>إ</w:t>
      </w:r>
      <w:r w:rsidR="00FC07F5">
        <w:rPr>
          <w:rFonts w:ascii="Simplified Arabic" w:eastAsia="Calibri" w:hAnsi="Simplified Arabic" w:cs="Simplified Arabic"/>
          <w:sz w:val="28"/>
          <w:szCs w:val="28"/>
          <w:rtl/>
        </w:rPr>
        <w:t>فتراضية</w:t>
      </w:r>
      <w:proofErr w:type="spellEnd"/>
      <w:r w:rsidR="00FC07F5">
        <w:rPr>
          <w:rFonts w:ascii="Simplified Arabic" w:eastAsia="Calibri" w:hAnsi="Simplified Arabic" w:cs="Simplified Arabic"/>
          <w:sz w:val="28"/>
          <w:szCs w:val="28"/>
          <w:rtl/>
        </w:rPr>
        <w:t xml:space="preserve"> السورية</w:t>
      </w:r>
      <w:r w:rsidR="003A1616">
        <w:rPr>
          <w:rFonts w:ascii="Simplified Arabic" w:eastAsia="Calibri" w:hAnsi="Simplified Arabic" w:cs="Simplified Arabic" w:hint="cs"/>
          <w:sz w:val="28"/>
          <w:szCs w:val="28"/>
          <w:rtl/>
        </w:rPr>
        <w:t xml:space="preserve"> </w:t>
      </w:r>
      <w:r w:rsidR="003A1616">
        <w:rPr>
          <w:rFonts w:ascii="Simplified Arabic" w:eastAsia="Calibri" w:hAnsi="Simplified Arabic" w:cs="Simplified Arabic" w:hint="cs"/>
          <w:sz w:val="24"/>
          <w:szCs w:val="24"/>
          <w:rtl/>
        </w:rPr>
        <w:t xml:space="preserve">06:49 </w:t>
      </w:r>
      <w:r w:rsidR="00EF521D">
        <w:rPr>
          <w:rFonts w:ascii="Simplified Arabic" w:eastAsia="Calibri" w:hAnsi="Simplified Arabic" w:cs="Simplified Arabic" w:hint="cs"/>
          <w:sz w:val="24"/>
          <w:szCs w:val="24"/>
          <w:rtl/>
        </w:rPr>
        <w:t>م</w:t>
      </w:r>
      <w:r w:rsidR="003A1616">
        <w:rPr>
          <w:rFonts w:ascii="Simplified Arabic" w:eastAsia="Calibri" w:hAnsi="Simplified Arabic" w:cs="Simplified Arabic"/>
          <w:sz w:val="24"/>
          <w:szCs w:val="24"/>
        </w:rPr>
        <w:t xml:space="preserve"> </w:t>
      </w:r>
      <w:r w:rsidR="00FC07F5" w:rsidRPr="00341D1D">
        <w:rPr>
          <w:rFonts w:ascii="Simplified Arabic" w:eastAsia="Calibri" w:hAnsi="Simplified Arabic" w:cs="Simplified Arabic"/>
          <w:sz w:val="28"/>
          <w:szCs w:val="28"/>
          <w:rtl/>
        </w:rPr>
        <w:t>،</w:t>
      </w:r>
      <w:r w:rsidR="003A1616" w:rsidRPr="009A231A">
        <w:rPr>
          <w:rFonts w:ascii="Simplified Arabic" w:eastAsia="Calibri" w:hAnsi="Simplified Arabic" w:cs="Simplified Arabic"/>
          <w:sz w:val="24"/>
          <w:szCs w:val="24"/>
        </w:rPr>
        <w:t>2018</w:t>
      </w:r>
      <w:r w:rsidR="003A1616">
        <w:rPr>
          <w:rFonts w:ascii="Simplified Arabic" w:eastAsia="Calibri" w:hAnsi="Simplified Arabic" w:cs="Simplified Arabic" w:hint="cs"/>
          <w:sz w:val="24"/>
          <w:szCs w:val="24"/>
          <w:rtl/>
        </w:rPr>
        <w:t>، 25/03/2020</w:t>
      </w:r>
      <w:r w:rsidR="00EF521D">
        <w:rPr>
          <w:rFonts w:ascii="Simplified Arabic" w:eastAsia="Calibri" w:hAnsi="Simplified Arabic" w:cs="Simplified Arabic"/>
          <w:sz w:val="24"/>
          <w:szCs w:val="24"/>
        </w:rPr>
        <w:t xml:space="preserve"> </w:t>
      </w:r>
      <w:r w:rsidR="00EF521D">
        <w:rPr>
          <w:rFonts w:ascii="Simplified Arabic" w:eastAsia="Calibri" w:hAnsi="Simplified Arabic" w:cs="Simplified Arabic" w:hint="cs"/>
          <w:sz w:val="24"/>
          <w:szCs w:val="24"/>
          <w:rtl/>
        </w:rPr>
        <w:t>.</w:t>
      </w:r>
    </w:p>
    <w:p w:rsidR="00EF521D" w:rsidRPr="006002D2" w:rsidRDefault="00EF521D" w:rsidP="00EF521D">
      <w:pPr>
        <w:spacing w:line="360" w:lineRule="auto"/>
        <w:jc w:val="right"/>
        <w:rPr>
          <w:rFonts w:asciiTheme="majorBidi" w:eastAsia="Calibri" w:hAnsiTheme="majorBidi" w:cstheme="majorBidi"/>
          <w:sz w:val="24"/>
          <w:szCs w:val="24"/>
          <w:rtl/>
        </w:rPr>
      </w:pPr>
      <w:r w:rsidRPr="006002D2">
        <w:rPr>
          <w:rFonts w:asciiTheme="majorBidi" w:eastAsia="Calibri" w:hAnsiTheme="majorBidi" w:cstheme="majorBidi"/>
          <w:sz w:val="24"/>
          <w:szCs w:val="24"/>
        </w:rPr>
        <w:t xml:space="preserve"> .</w:t>
      </w:r>
      <w:hyperlink r:id="rId22" w:history="1">
        <w:r w:rsidRPr="006002D2">
          <w:rPr>
            <w:rStyle w:val="Hyperlink"/>
            <w:rFonts w:asciiTheme="majorBidi" w:eastAsia="Calibri" w:hAnsiTheme="majorBidi" w:cstheme="majorBidi"/>
            <w:sz w:val="24"/>
            <w:szCs w:val="24"/>
            <w:u w:val="none"/>
          </w:rPr>
          <w:t>https://pedia.svuonline,l</w:t>
        </w:r>
      </w:hyperlink>
      <w:r w:rsidRPr="006002D2">
        <w:rPr>
          <w:rFonts w:asciiTheme="majorBidi" w:eastAsia="Calibri" w:hAnsiTheme="majorBidi" w:cstheme="majorBidi"/>
          <w:sz w:val="24"/>
          <w:szCs w:val="24"/>
        </w:rPr>
        <w:t xml:space="preserve">  </w:t>
      </w:r>
    </w:p>
    <w:p w:rsidR="003E539A" w:rsidRDefault="003E539A" w:rsidP="0010751A">
      <w:pPr>
        <w:pStyle w:val="a7"/>
        <w:numPr>
          <w:ilvl w:val="0"/>
          <w:numId w:val="49"/>
        </w:numPr>
        <w:rPr>
          <w:rFonts w:ascii="Simplified Arabic" w:eastAsia="Calibri" w:hAnsi="Simplified Arabic" w:cs="Simplified Arabic"/>
          <w:sz w:val="28"/>
          <w:szCs w:val="28"/>
          <w:rtl/>
        </w:rPr>
      </w:pPr>
      <w:r>
        <w:rPr>
          <w:rFonts w:ascii="Simplified Arabic" w:eastAsia="Calibri" w:hAnsi="Simplified Arabic" w:cs="Simplified Arabic" w:hint="cs"/>
          <w:sz w:val="28"/>
          <w:szCs w:val="28"/>
          <w:rtl/>
        </w:rPr>
        <w:t>موقع الكتروني:</w:t>
      </w:r>
      <w:r w:rsidR="007057A7" w:rsidRPr="003E539A">
        <w:rPr>
          <w:rFonts w:ascii="Simplified Arabic" w:eastAsia="Calibri" w:hAnsi="Simplified Arabic" w:cs="Simplified Arabic" w:hint="cs"/>
          <w:sz w:val="28"/>
          <w:szCs w:val="28"/>
          <w:rtl/>
        </w:rPr>
        <w:t xml:space="preserve"> </w:t>
      </w:r>
      <w:r w:rsidRPr="003E539A">
        <w:rPr>
          <w:rFonts w:ascii="Simplified Arabic" w:eastAsia="Calibri" w:hAnsi="Simplified Arabic" w:cs="Simplified Arabic" w:hint="cs"/>
          <w:sz w:val="28"/>
          <w:szCs w:val="28"/>
          <w:rtl/>
        </w:rPr>
        <w:t>د</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داليا</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مجدي</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عبد</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الغني</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القانون</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الدولي</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للبيئة؛</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مجلة</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السياسة</w:t>
      </w:r>
      <w:r w:rsidRPr="003E539A">
        <w:rPr>
          <w:rFonts w:ascii="Simplified Arabic" w:eastAsia="Calibri" w:hAnsi="Simplified Arabic" w:cs="Simplified Arabic"/>
          <w:sz w:val="28"/>
          <w:szCs w:val="28"/>
          <w:rtl/>
        </w:rPr>
        <w:t xml:space="preserve"> </w:t>
      </w:r>
      <w:r w:rsidRPr="003E539A">
        <w:rPr>
          <w:rFonts w:ascii="Simplified Arabic" w:eastAsia="Calibri" w:hAnsi="Simplified Arabic" w:cs="Simplified Arabic" w:hint="cs"/>
          <w:sz w:val="28"/>
          <w:szCs w:val="28"/>
          <w:rtl/>
        </w:rPr>
        <w:t>الدوليَّة،</w:t>
      </w:r>
      <w:r w:rsidRPr="003E539A">
        <w:rPr>
          <w:rFonts w:ascii="Simplified Arabic" w:eastAsia="Calibri" w:hAnsi="Simplified Arabic" w:cs="Simplified Arabic"/>
          <w:sz w:val="28"/>
          <w:szCs w:val="28"/>
          <w:rtl/>
        </w:rPr>
        <w:t xml:space="preserve"> </w:t>
      </w:r>
      <w:r w:rsidR="00EF521D" w:rsidRPr="009A231A">
        <w:rPr>
          <w:rFonts w:ascii="Simplified Arabic" w:eastAsia="Calibri" w:hAnsi="Simplified Arabic" w:cs="Simplified Arabic" w:hint="cs"/>
          <w:sz w:val="24"/>
          <w:szCs w:val="24"/>
          <w:rtl/>
        </w:rPr>
        <w:t>02/4/2021</w:t>
      </w:r>
      <w:r w:rsidR="00EF521D">
        <w:rPr>
          <w:rFonts w:ascii="Simplified Arabic" w:eastAsia="Calibri" w:hAnsi="Simplified Arabic" w:cs="Simplified Arabic" w:hint="cs"/>
          <w:sz w:val="28"/>
          <w:szCs w:val="28"/>
          <w:rtl/>
        </w:rPr>
        <w:t xml:space="preserve">، 07:30 م، </w:t>
      </w:r>
      <w:r w:rsidRPr="00EF521D">
        <w:rPr>
          <w:rFonts w:ascii="Simplified Arabic" w:eastAsia="Calibri" w:hAnsi="Simplified Arabic" w:cs="Simplified Arabic" w:hint="cs"/>
          <w:sz w:val="28"/>
          <w:szCs w:val="28"/>
          <w:rtl/>
        </w:rPr>
        <w:t>نشر</w:t>
      </w:r>
      <w:r w:rsidRPr="00EF521D">
        <w:rPr>
          <w:rFonts w:ascii="Simplified Arabic" w:eastAsia="Calibri" w:hAnsi="Simplified Arabic" w:cs="Simplified Arabic"/>
          <w:sz w:val="28"/>
          <w:szCs w:val="28"/>
          <w:rtl/>
        </w:rPr>
        <w:t xml:space="preserve"> </w:t>
      </w:r>
      <w:r w:rsidRPr="00EF521D">
        <w:rPr>
          <w:rFonts w:ascii="Simplified Arabic" w:eastAsia="Calibri" w:hAnsi="Simplified Arabic" w:cs="Simplified Arabic" w:hint="cs"/>
          <w:sz w:val="28"/>
          <w:szCs w:val="28"/>
          <w:rtl/>
        </w:rPr>
        <w:t>عبر</w:t>
      </w:r>
      <w:r w:rsidRPr="00EF521D">
        <w:rPr>
          <w:rFonts w:ascii="Simplified Arabic" w:eastAsia="Calibri" w:hAnsi="Simplified Arabic" w:cs="Simplified Arabic"/>
          <w:sz w:val="28"/>
          <w:szCs w:val="28"/>
          <w:rtl/>
        </w:rPr>
        <w:t xml:space="preserve"> </w:t>
      </w:r>
      <w:r w:rsidRPr="00EF521D">
        <w:rPr>
          <w:rFonts w:ascii="Simplified Arabic" w:eastAsia="Calibri" w:hAnsi="Simplified Arabic" w:cs="Simplified Arabic" w:hint="cs"/>
          <w:sz w:val="28"/>
          <w:szCs w:val="28"/>
          <w:rtl/>
        </w:rPr>
        <w:t>الموقع</w:t>
      </w:r>
      <w:r w:rsidR="00EF521D">
        <w:rPr>
          <w:rFonts w:ascii="Simplified Arabic" w:eastAsia="Calibri" w:hAnsi="Simplified Arabic" w:cs="Simplified Arabic" w:hint="cs"/>
          <w:sz w:val="28"/>
          <w:szCs w:val="28"/>
          <w:rtl/>
        </w:rPr>
        <w:t>:</w:t>
      </w:r>
    </w:p>
    <w:p w:rsidR="00EF521D" w:rsidRPr="00EF521D" w:rsidRDefault="00EF521D" w:rsidP="00EF521D">
      <w:pPr>
        <w:pStyle w:val="a7"/>
        <w:ind w:left="1080"/>
        <w:jc w:val="right"/>
        <w:rPr>
          <w:rFonts w:ascii="Times New Roman" w:eastAsia="Calibri" w:hAnsi="Times New Roman" w:cs="Times New Roman"/>
          <w:sz w:val="24"/>
          <w:szCs w:val="24"/>
          <w:rtl/>
        </w:rPr>
      </w:pPr>
      <w:r w:rsidRPr="00EF521D">
        <w:rPr>
          <w:rFonts w:ascii="Times New Roman" w:eastAsia="Calibri" w:hAnsi="Times New Roman" w:cs="Times New Roman"/>
          <w:sz w:val="24"/>
          <w:szCs w:val="24"/>
        </w:rPr>
        <w:t>https//</w:t>
      </w:r>
      <w:proofErr w:type="spellStart"/>
      <w:r w:rsidRPr="00EF521D">
        <w:rPr>
          <w:rFonts w:ascii="Times New Roman" w:eastAsia="Calibri" w:hAnsi="Times New Roman" w:cs="Times New Roman"/>
          <w:sz w:val="24"/>
          <w:szCs w:val="24"/>
        </w:rPr>
        <w:t>law.tanta</w:t>
      </w:r>
      <w:proofErr w:type="spellEnd"/>
    </w:p>
    <w:p w:rsidR="00EF521D" w:rsidRPr="00EF521D" w:rsidRDefault="00EF521D" w:rsidP="00EF521D">
      <w:pPr>
        <w:pStyle w:val="a7"/>
        <w:ind w:left="1080"/>
        <w:rPr>
          <w:rFonts w:ascii="Simplified Arabic" w:eastAsia="Calibri" w:hAnsi="Simplified Arabic" w:cs="Simplified Arabic"/>
          <w:sz w:val="28"/>
          <w:szCs w:val="28"/>
          <w:rtl/>
        </w:rPr>
      </w:pPr>
    </w:p>
    <w:p w:rsidR="00EF521D" w:rsidRDefault="00476229" w:rsidP="00EF521D">
      <w:pPr>
        <w:pStyle w:val="a7"/>
        <w:numPr>
          <w:ilvl w:val="0"/>
          <w:numId w:val="49"/>
        </w:numPr>
        <w:rPr>
          <w:rFonts w:ascii="Simplified Arabic" w:eastAsia="Calibri" w:hAnsi="Simplified Arabic" w:cs="Simplified Arabic"/>
          <w:sz w:val="28"/>
          <w:szCs w:val="28"/>
        </w:rPr>
      </w:pPr>
      <w:r w:rsidRPr="00EF521D">
        <w:rPr>
          <w:rFonts w:ascii="Simplified Arabic" w:eastAsia="Calibri" w:hAnsi="Simplified Arabic" w:cs="Simplified Arabic" w:hint="cs"/>
          <w:sz w:val="28"/>
          <w:szCs w:val="28"/>
          <w:rtl/>
        </w:rPr>
        <w:t>موقع</w:t>
      </w:r>
      <w:r w:rsidRPr="00EF521D">
        <w:rPr>
          <w:rFonts w:ascii="Simplified Arabic" w:eastAsia="Calibri" w:hAnsi="Simplified Arabic" w:cs="Simplified Arabic"/>
          <w:sz w:val="28"/>
          <w:szCs w:val="28"/>
          <w:rtl/>
        </w:rPr>
        <w:t xml:space="preserve"> </w:t>
      </w:r>
      <w:r w:rsidRPr="00EF521D">
        <w:rPr>
          <w:rFonts w:ascii="Simplified Arabic" w:eastAsia="Calibri" w:hAnsi="Simplified Arabic" w:cs="Simplified Arabic" w:hint="cs"/>
          <w:sz w:val="28"/>
          <w:szCs w:val="28"/>
          <w:rtl/>
        </w:rPr>
        <w:t>الكتروني</w:t>
      </w:r>
      <w:r w:rsidRPr="00EF521D">
        <w:rPr>
          <w:rFonts w:ascii="Simplified Arabic" w:eastAsia="Calibri" w:hAnsi="Simplified Arabic" w:cs="Simplified Arabic"/>
          <w:sz w:val="28"/>
          <w:szCs w:val="28"/>
          <w:rtl/>
        </w:rPr>
        <w:t xml:space="preserve">: </w:t>
      </w:r>
      <w:r w:rsidR="00EF521D" w:rsidRPr="00476229">
        <w:rPr>
          <w:rFonts w:ascii="Simplified Arabic" w:eastAsia="Calibri" w:hAnsi="Simplified Arabic" w:cs="Simplified Arabic"/>
          <w:sz w:val="28"/>
          <w:szCs w:val="28"/>
          <w:rtl/>
        </w:rPr>
        <w:t>19/3/2022</w:t>
      </w:r>
      <w:r w:rsidR="00EF521D" w:rsidRPr="00476229">
        <w:rPr>
          <w:rFonts w:ascii="Simplified Arabic" w:eastAsia="Calibri" w:hAnsi="Simplified Arabic" w:cs="Simplified Arabic" w:hint="cs"/>
          <w:sz w:val="28"/>
          <w:szCs w:val="28"/>
          <w:rtl/>
        </w:rPr>
        <w:t>م،</w:t>
      </w:r>
      <w:r w:rsidR="00EF521D" w:rsidRPr="00476229">
        <w:rPr>
          <w:rFonts w:ascii="Simplified Arabic" w:eastAsia="Calibri" w:hAnsi="Simplified Arabic" w:cs="Simplified Arabic"/>
          <w:sz w:val="28"/>
          <w:szCs w:val="28"/>
          <w:rtl/>
        </w:rPr>
        <w:t xml:space="preserve">  08:58</w:t>
      </w:r>
      <w:r w:rsidR="00EF521D" w:rsidRPr="00476229">
        <w:rPr>
          <w:rFonts w:ascii="Simplified Arabic" w:eastAsia="Calibri" w:hAnsi="Simplified Arabic" w:cs="Simplified Arabic" w:hint="cs"/>
          <w:sz w:val="28"/>
          <w:szCs w:val="28"/>
          <w:rtl/>
        </w:rPr>
        <w:t>م</w:t>
      </w:r>
      <w:r w:rsidR="00EF521D" w:rsidRPr="00476229">
        <w:rPr>
          <w:rFonts w:ascii="Simplified Arabic" w:eastAsia="Calibri" w:hAnsi="Simplified Arabic" w:cs="Simplified Arabic"/>
          <w:sz w:val="28"/>
          <w:szCs w:val="28"/>
          <w:rtl/>
        </w:rPr>
        <w:t>.</w:t>
      </w:r>
    </w:p>
    <w:p w:rsidR="00EF521D" w:rsidRPr="00EF521D" w:rsidRDefault="00EF521D" w:rsidP="00EF521D">
      <w:pPr>
        <w:jc w:val="right"/>
        <w:rPr>
          <w:rFonts w:ascii="Times New Roman" w:eastAsia="Calibri" w:hAnsi="Times New Roman" w:cs="Times New Roman"/>
          <w:sz w:val="24"/>
          <w:szCs w:val="24"/>
          <w:rtl/>
        </w:rPr>
      </w:pPr>
      <w:r w:rsidRPr="00EF521D">
        <w:rPr>
          <w:rFonts w:ascii="Times New Roman" w:eastAsia="Calibri" w:hAnsi="Times New Roman" w:cs="Times New Roman"/>
          <w:sz w:val="24"/>
          <w:szCs w:val="24"/>
        </w:rPr>
        <w:t>https://www.almeezan.qa/AgreementsPage</w:t>
      </w:r>
    </w:p>
    <w:p w:rsidR="006C7A0D" w:rsidRDefault="0010751A" w:rsidP="00EF521D">
      <w:pPr>
        <w:numPr>
          <w:ilvl w:val="0"/>
          <w:numId w:val="49"/>
        </w:numPr>
        <w:spacing w:line="360" w:lineRule="auto"/>
        <w:contextualSpacing/>
        <w:rPr>
          <w:rFonts w:ascii="Times New Roman" w:eastAsia="Calibri" w:hAnsi="Times New Roman" w:cs="Times New Roman"/>
          <w:sz w:val="24"/>
          <w:szCs w:val="24"/>
        </w:rPr>
      </w:pPr>
      <w:r>
        <w:rPr>
          <w:rFonts w:ascii="Simplified Arabic" w:eastAsia="Calibri" w:hAnsi="Simplified Arabic" w:cs="Simplified Arabic" w:hint="cs"/>
          <w:sz w:val="28"/>
          <w:szCs w:val="28"/>
          <w:rtl/>
        </w:rPr>
        <w:t xml:space="preserve"> </w:t>
      </w:r>
      <w:r w:rsidR="00ED13FA">
        <w:rPr>
          <w:rFonts w:ascii="Simplified Arabic" w:eastAsia="Calibri" w:hAnsi="Simplified Arabic" w:cs="Simplified Arabic"/>
          <w:sz w:val="28"/>
          <w:szCs w:val="28"/>
          <w:rtl/>
        </w:rPr>
        <w:t>موقع الكتروني</w:t>
      </w:r>
      <w:r w:rsidR="00ED13FA" w:rsidRPr="00341D1D">
        <w:rPr>
          <w:rFonts w:ascii="Simplified Arabic" w:eastAsia="Calibri" w:hAnsi="Simplified Arabic" w:cs="Simplified Arabic"/>
          <w:sz w:val="28"/>
          <w:szCs w:val="28"/>
          <w:rtl/>
        </w:rPr>
        <w:t>:</w:t>
      </w:r>
      <w:r w:rsidR="007057A7">
        <w:rPr>
          <w:rFonts w:ascii="Simplified Arabic" w:eastAsia="Calibri" w:hAnsi="Simplified Arabic" w:cs="Simplified Arabic"/>
          <w:sz w:val="28"/>
          <w:szCs w:val="28"/>
          <w:rtl/>
        </w:rPr>
        <w:t xml:space="preserve"> </w:t>
      </w:r>
      <w:r w:rsidR="00ED13FA">
        <w:rPr>
          <w:rFonts w:ascii="Simplified Arabic" w:eastAsia="Calibri" w:hAnsi="Simplified Arabic" w:cs="Simplified Arabic"/>
          <w:sz w:val="28"/>
          <w:szCs w:val="28"/>
          <w:rtl/>
        </w:rPr>
        <w:t>رامي زين الدين</w:t>
      </w:r>
      <w:r w:rsidR="00ED13FA" w:rsidRPr="00ED13FA">
        <w:rPr>
          <w:rFonts w:ascii="Simplified Arabic" w:eastAsia="Calibri" w:hAnsi="Simplified Arabic" w:cs="Simplified Arabic"/>
          <w:sz w:val="28"/>
          <w:szCs w:val="28"/>
          <w:rtl/>
        </w:rPr>
        <w:t>.</w:t>
      </w:r>
      <w:r w:rsidR="00EF521D">
        <w:rPr>
          <w:rFonts w:ascii="Simplified Arabic" w:eastAsia="Calibri" w:hAnsi="Simplified Arabic" w:cs="Simplified Arabic"/>
          <w:sz w:val="28"/>
          <w:szCs w:val="28"/>
          <w:rtl/>
        </w:rPr>
        <w:t xml:space="preserve"> تشريعات </w:t>
      </w:r>
      <w:r w:rsidR="00EF521D">
        <w:rPr>
          <w:rFonts w:ascii="Simplified Arabic" w:eastAsia="Calibri" w:hAnsi="Simplified Arabic" w:cs="Simplified Arabic" w:hint="cs"/>
          <w:sz w:val="28"/>
          <w:szCs w:val="28"/>
          <w:rtl/>
        </w:rPr>
        <w:t>إ</w:t>
      </w:r>
      <w:r w:rsidR="00EF521D">
        <w:rPr>
          <w:rFonts w:ascii="Simplified Arabic" w:eastAsia="Calibri" w:hAnsi="Simplified Arabic" w:cs="Simplified Arabic"/>
          <w:sz w:val="28"/>
          <w:szCs w:val="28"/>
          <w:rtl/>
        </w:rPr>
        <w:t>ماراتية حامية للبيئة،</w:t>
      </w:r>
      <w:r w:rsidR="00EF521D" w:rsidRPr="00ED13FA">
        <w:rPr>
          <w:rFonts w:ascii="Times New Roman" w:eastAsia="Calibri" w:hAnsi="Times New Roman" w:cs="Times New Roman"/>
          <w:sz w:val="24"/>
          <w:szCs w:val="24"/>
          <w:rtl/>
        </w:rPr>
        <w:t xml:space="preserve">2022م </w:t>
      </w:r>
      <w:r w:rsidR="00EF521D" w:rsidRPr="00ED13FA">
        <w:rPr>
          <w:rFonts w:ascii="Simplified Arabic" w:eastAsia="Calibri" w:hAnsi="Simplified Arabic" w:cs="Simplified Arabic"/>
          <w:sz w:val="28"/>
          <w:szCs w:val="28"/>
          <w:rtl/>
        </w:rPr>
        <w:t xml:space="preserve">، </w:t>
      </w:r>
      <w:r w:rsidR="00EF521D" w:rsidRPr="00ED13FA">
        <w:rPr>
          <w:rFonts w:ascii="Times New Roman" w:eastAsia="Calibri" w:hAnsi="Times New Roman" w:cs="Times New Roman"/>
          <w:sz w:val="24"/>
          <w:szCs w:val="24"/>
          <w:rtl/>
        </w:rPr>
        <w:t>11:11م.</w:t>
      </w:r>
    </w:p>
    <w:p w:rsidR="00EF521D" w:rsidRPr="00EF521D" w:rsidRDefault="00EF521D" w:rsidP="00EF521D">
      <w:pPr>
        <w:spacing w:line="360" w:lineRule="auto"/>
        <w:contextualSpacing/>
        <w:jc w:val="right"/>
        <w:rPr>
          <w:rFonts w:ascii="Times New Roman" w:eastAsia="Calibri" w:hAnsi="Times New Roman" w:cs="Times New Roman"/>
          <w:sz w:val="24"/>
          <w:szCs w:val="24"/>
        </w:rPr>
      </w:pPr>
      <w:r w:rsidRPr="00ED13FA">
        <w:rPr>
          <w:rFonts w:ascii="Times New Roman" w:eastAsia="Calibri" w:hAnsi="Times New Roman" w:cs="Times New Roman"/>
          <w:sz w:val="24"/>
          <w:szCs w:val="24"/>
        </w:rPr>
        <w:t>https://al-ain.com/article/lawsuaesea</w:t>
      </w:r>
      <w:r w:rsidRPr="00ED13FA">
        <w:rPr>
          <w:rFonts w:ascii="Times New Roman" w:eastAsia="Calibri" w:hAnsi="Times New Roman" w:cs="Times New Roman"/>
          <w:sz w:val="24"/>
          <w:szCs w:val="24"/>
          <w:rtl/>
        </w:rPr>
        <w:t xml:space="preserve"> ، 20/06/</w:t>
      </w:r>
    </w:p>
    <w:p w:rsidR="00EF521D" w:rsidRPr="00EF521D" w:rsidRDefault="006C7A0D" w:rsidP="00EF521D">
      <w:pPr>
        <w:pStyle w:val="a7"/>
        <w:numPr>
          <w:ilvl w:val="0"/>
          <w:numId w:val="49"/>
        </w:numPr>
        <w:spacing w:after="0" w:line="360" w:lineRule="auto"/>
        <w:rPr>
          <w:rFonts w:ascii="Simplified Arabic" w:hAnsi="Simplified Arabic" w:cs="Simplified Arabic"/>
          <w:sz w:val="28"/>
          <w:szCs w:val="28"/>
          <w:rtl/>
        </w:rPr>
      </w:pPr>
      <w:r w:rsidRPr="006C7A0D">
        <w:rPr>
          <w:rFonts w:ascii="Simplified Arabic" w:eastAsia="Calibri" w:hAnsi="Simplified Arabic" w:cs="Simplified Arabic"/>
          <w:sz w:val="28"/>
          <w:szCs w:val="28"/>
          <w:rtl/>
        </w:rPr>
        <w:t>موقع الكتروني:</w:t>
      </w:r>
      <w:r w:rsidR="007057A7" w:rsidRPr="006C7A0D">
        <w:rPr>
          <w:rFonts w:ascii="Simplified Arabic" w:hAnsi="Simplified Arabic" w:cs="Simplified Arabic"/>
          <w:sz w:val="28"/>
          <w:szCs w:val="28"/>
          <w:rtl/>
        </w:rPr>
        <w:t xml:space="preserve"> </w:t>
      </w:r>
      <w:r w:rsidRPr="006C7A0D">
        <w:rPr>
          <w:rFonts w:ascii="Simplified Arabic" w:hAnsi="Simplified Arabic" w:cs="Simplified Arabic"/>
          <w:sz w:val="28"/>
          <w:szCs w:val="28"/>
          <w:rtl/>
        </w:rPr>
        <w:t xml:space="preserve">دليل اجراءات الدعاوي المرفوعة امام المحكمة الدولية لقانون البحار؛ </w:t>
      </w:r>
      <w:r w:rsidR="00EF521D" w:rsidRPr="006C7A0D">
        <w:rPr>
          <w:rFonts w:ascii="Times New Roman" w:hAnsi="Times New Roman" w:cs="Times New Roman"/>
          <w:sz w:val="24"/>
          <w:szCs w:val="24"/>
          <w:rtl/>
        </w:rPr>
        <w:t>29/12/2022م ،</w:t>
      </w:r>
      <w:r w:rsidR="00EF521D" w:rsidRPr="00037A48">
        <w:rPr>
          <w:rFonts w:ascii="Simplified Arabic" w:hAnsi="Simplified Arabic" w:cs="Simplified Arabic"/>
          <w:sz w:val="24"/>
          <w:szCs w:val="24"/>
          <w:rtl/>
        </w:rPr>
        <w:t>01:07</w:t>
      </w:r>
      <w:r w:rsidR="00EF521D" w:rsidRPr="006C7A0D">
        <w:rPr>
          <w:rFonts w:ascii="Simplified Arabic" w:hAnsi="Simplified Arabic" w:cs="Simplified Arabic"/>
          <w:sz w:val="28"/>
          <w:szCs w:val="28"/>
          <w:rtl/>
        </w:rPr>
        <w:t>م.</w:t>
      </w:r>
    </w:p>
    <w:p w:rsidR="00EF521D" w:rsidRPr="00EF521D" w:rsidRDefault="00EF521D" w:rsidP="00EF521D">
      <w:pPr>
        <w:tabs>
          <w:tab w:val="left" w:pos="1797"/>
          <w:tab w:val="right" w:pos="8306"/>
        </w:tabs>
        <w:spacing w:after="0" w:line="360" w:lineRule="auto"/>
        <w:rPr>
          <w:rFonts w:ascii="Times New Roman" w:hAnsi="Times New Roman" w:cs="Times New Roman"/>
          <w:sz w:val="24"/>
          <w:szCs w:val="24"/>
          <w:rtl/>
        </w:rPr>
      </w:pPr>
      <w:r w:rsidRPr="00EF521D">
        <w:rPr>
          <w:rFonts w:ascii="Times New Roman" w:hAnsi="Times New Roman" w:cs="Times New Roman"/>
          <w:sz w:val="24"/>
          <w:szCs w:val="24"/>
        </w:rPr>
        <w:tab/>
      </w:r>
      <w:r w:rsidRPr="00EF521D">
        <w:rPr>
          <w:rFonts w:ascii="Times New Roman" w:hAnsi="Times New Roman" w:cs="Times New Roman"/>
          <w:sz w:val="24"/>
          <w:szCs w:val="24"/>
        </w:rPr>
        <w:tab/>
        <w:t>https://www.itlos.org/fileadmin/itlos/documents/guide</w:t>
      </w:r>
    </w:p>
    <w:p w:rsidR="00037A48" w:rsidRDefault="0010751A" w:rsidP="00EF521D">
      <w:pPr>
        <w:pStyle w:val="a3"/>
        <w:numPr>
          <w:ilvl w:val="0"/>
          <w:numId w:val="49"/>
        </w:numPr>
        <w:rPr>
          <w:rFonts w:ascii="Times New Roman" w:hAnsi="Times New Roman" w:cs="Times New Roman"/>
          <w:sz w:val="24"/>
          <w:szCs w:val="24"/>
        </w:rPr>
      </w:pPr>
      <w:r>
        <w:rPr>
          <w:rFonts w:ascii="Simplified Arabic" w:hAnsi="Simplified Arabic" w:cs="Simplified Arabic" w:hint="cs"/>
          <w:sz w:val="28"/>
          <w:szCs w:val="28"/>
          <w:rtl/>
        </w:rPr>
        <w:t xml:space="preserve"> </w:t>
      </w:r>
      <w:r w:rsidR="00037A48">
        <w:rPr>
          <w:rFonts w:ascii="Simplified Arabic" w:hAnsi="Simplified Arabic" w:cs="Simplified Arabic" w:hint="cs"/>
          <w:sz w:val="28"/>
          <w:szCs w:val="28"/>
          <w:rtl/>
        </w:rPr>
        <w:t>موقع الكتروني:</w:t>
      </w:r>
      <w:r w:rsidR="00EF521D" w:rsidRPr="00037A48">
        <w:rPr>
          <w:rFonts w:ascii="Times New Roman" w:hAnsi="Times New Roman" w:cs="Times New Roman"/>
          <w:sz w:val="24"/>
          <w:szCs w:val="24"/>
        </w:rPr>
        <w:t xml:space="preserve"> 30/12/2022</w:t>
      </w:r>
      <w:r w:rsidR="00EF521D" w:rsidRPr="00037A48">
        <w:rPr>
          <w:rFonts w:ascii="Times New Roman" w:hAnsi="Times New Roman" w:cs="Times New Roman"/>
          <w:sz w:val="24"/>
          <w:szCs w:val="24"/>
          <w:rtl/>
        </w:rPr>
        <w:t>م، 12:19م.</w:t>
      </w:r>
      <w:r w:rsidR="007057A7" w:rsidRPr="00037A48">
        <w:rPr>
          <w:rFonts w:ascii="Times New Roman" w:hAnsi="Times New Roman" w:cs="Times New Roman"/>
          <w:sz w:val="24"/>
          <w:szCs w:val="24"/>
        </w:rPr>
        <w:t xml:space="preserve"> </w:t>
      </w:r>
      <w:r w:rsidR="00037A48" w:rsidRPr="00037A48">
        <w:rPr>
          <w:rFonts w:ascii="Times New Roman" w:hAnsi="Times New Roman" w:cs="Times New Roman"/>
          <w:sz w:val="24"/>
          <w:szCs w:val="24"/>
        </w:rPr>
        <w:t xml:space="preserve">https://www.sante.gov.ma/sites/Ar/reglementation    </w:t>
      </w:r>
    </w:p>
    <w:p w:rsidR="001527CD" w:rsidRDefault="001527CD" w:rsidP="001527CD">
      <w:pPr>
        <w:pStyle w:val="a7"/>
        <w:rPr>
          <w:rFonts w:ascii="Times New Roman" w:hAnsi="Times New Roman" w:cs="Times New Roman"/>
          <w:sz w:val="24"/>
          <w:szCs w:val="24"/>
          <w:rtl/>
        </w:rPr>
      </w:pPr>
    </w:p>
    <w:p w:rsidR="001527CD" w:rsidRDefault="0010751A" w:rsidP="00EF521D">
      <w:pPr>
        <w:pStyle w:val="a3"/>
        <w:numPr>
          <w:ilvl w:val="0"/>
          <w:numId w:val="49"/>
        </w:numPr>
        <w:rPr>
          <w:rFonts w:ascii="Times New Roman" w:hAnsi="Times New Roman" w:cs="Times New Roman"/>
          <w:sz w:val="24"/>
          <w:szCs w:val="24"/>
        </w:rPr>
      </w:pPr>
      <w:r>
        <w:rPr>
          <w:rFonts w:ascii="Simplified Arabic" w:hAnsi="Simplified Arabic" w:cs="Simplified Arabic" w:hint="cs"/>
          <w:sz w:val="28"/>
          <w:szCs w:val="28"/>
          <w:rtl/>
        </w:rPr>
        <w:t xml:space="preserve"> </w:t>
      </w:r>
      <w:r w:rsidR="001527CD" w:rsidRPr="001527CD">
        <w:rPr>
          <w:rFonts w:ascii="Simplified Arabic" w:hAnsi="Simplified Arabic" w:cs="Simplified Arabic"/>
          <w:sz w:val="28"/>
          <w:szCs w:val="28"/>
          <w:rtl/>
        </w:rPr>
        <w:t>موقع الكتروني: محمد اهتوت. حماية البيئة في التشريع</w:t>
      </w:r>
      <w:r w:rsidR="001527CD" w:rsidRPr="001527CD">
        <w:rPr>
          <w:rFonts w:ascii="Times New Roman" w:hAnsi="Times New Roman" w:cs="Times New Roman"/>
          <w:sz w:val="28"/>
          <w:szCs w:val="28"/>
          <w:rtl/>
        </w:rPr>
        <w:t xml:space="preserve"> </w:t>
      </w:r>
      <w:r w:rsidR="001527CD" w:rsidRPr="001527CD">
        <w:rPr>
          <w:rFonts w:ascii="Times New Roman" w:hAnsi="Times New Roman" w:cs="Times New Roman" w:hint="cs"/>
          <w:sz w:val="24"/>
          <w:szCs w:val="24"/>
          <w:rtl/>
        </w:rPr>
        <w:t>ا</w:t>
      </w:r>
      <w:r w:rsidR="001527CD" w:rsidRPr="001527CD">
        <w:rPr>
          <w:rFonts w:ascii="Simplified Arabic" w:hAnsi="Simplified Arabic" w:cs="Simplified Arabic"/>
          <w:sz w:val="28"/>
          <w:szCs w:val="28"/>
          <w:rtl/>
        </w:rPr>
        <w:t>لمغربي</w:t>
      </w:r>
      <w:r w:rsidR="001527CD" w:rsidRPr="001527CD">
        <w:rPr>
          <w:rFonts w:ascii="Times New Roman" w:hAnsi="Times New Roman" w:cs="Times New Roman"/>
          <w:sz w:val="24"/>
          <w:szCs w:val="24"/>
          <w:rtl/>
        </w:rPr>
        <w:t xml:space="preserve"> </w:t>
      </w:r>
      <w:r w:rsidR="001527CD" w:rsidRPr="001527CD">
        <w:rPr>
          <w:rFonts w:ascii="Times New Roman" w:hAnsi="Times New Roman" w:cs="Times New Roman" w:hint="cs"/>
          <w:sz w:val="24"/>
          <w:szCs w:val="24"/>
          <w:rtl/>
        </w:rPr>
        <w:t>؛</w:t>
      </w:r>
      <w:r w:rsidR="001527CD" w:rsidRPr="001527CD">
        <w:rPr>
          <w:rFonts w:ascii="Times New Roman" w:hAnsi="Times New Roman" w:cs="Times New Roman"/>
          <w:sz w:val="24"/>
          <w:szCs w:val="24"/>
          <w:rtl/>
        </w:rPr>
        <w:t xml:space="preserve"> </w:t>
      </w:r>
      <w:r w:rsidR="001527CD" w:rsidRPr="001527CD">
        <w:rPr>
          <w:rFonts w:ascii="Times New Roman" w:hAnsi="Times New Roman" w:cs="Times New Roman" w:hint="cs"/>
          <w:sz w:val="24"/>
          <w:szCs w:val="24"/>
          <w:rtl/>
        </w:rPr>
        <w:t>في</w:t>
      </w:r>
      <w:r w:rsidR="001527CD" w:rsidRPr="001527CD">
        <w:rPr>
          <w:rFonts w:ascii="Times New Roman" w:hAnsi="Times New Roman" w:cs="Times New Roman"/>
          <w:sz w:val="24"/>
          <w:szCs w:val="24"/>
          <w:rtl/>
        </w:rPr>
        <w:t xml:space="preserve"> 21/12/2022</w:t>
      </w:r>
      <w:r w:rsidR="001527CD" w:rsidRPr="001527CD">
        <w:rPr>
          <w:rFonts w:ascii="Times New Roman" w:hAnsi="Times New Roman" w:cs="Times New Roman" w:hint="cs"/>
          <w:sz w:val="24"/>
          <w:szCs w:val="24"/>
          <w:rtl/>
        </w:rPr>
        <w:t>م،</w:t>
      </w:r>
      <w:r w:rsidR="001527CD" w:rsidRPr="001527CD">
        <w:rPr>
          <w:rFonts w:ascii="Times New Roman" w:hAnsi="Times New Roman" w:cs="Times New Roman"/>
          <w:sz w:val="24"/>
          <w:szCs w:val="24"/>
          <w:rtl/>
        </w:rPr>
        <w:t xml:space="preserve"> 11:30</w:t>
      </w:r>
      <w:r w:rsidR="001527CD" w:rsidRPr="001527CD">
        <w:rPr>
          <w:rFonts w:ascii="Times New Roman" w:hAnsi="Times New Roman" w:cs="Times New Roman" w:hint="cs"/>
          <w:sz w:val="24"/>
          <w:szCs w:val="24"/>
          <w:rtl/>
        </w:rPr>
        <w:t>م</w:t>
      </w:r>
      <w:r w:rsidR="001527CD" w:rsidRPr="001527CD">
        <w:rPr>
          <w:rFonts w:ascii="Times New Roman" w:hAnsi="Times New Roman" w:cs="Times New Roman"/>
          <w:sz w:val="24"/>
          <w:szCs w:val="24"/>
          <w:rtl/>
        </w:rPr>
        <w:t>.</w:t>
      </w:r>
    </w:p>
    <w:p w:rsidR="00EF521D" w:rsidRPr="006C1496" w:rsidRDefault="00EF521D" w:rsidP="006C1496">
      <w:pPr>
        <w:pStyle w:val="a3"/>
        <w:jc w:val="right"/>
        <w:rPr>
          <w:rFonts w:ascii="Times New Roman" w:eastAsiaTheme="minorHAnsi" w:hAnsi="Times New Roman" w:cs="Times New Roman"/>
          <w:sz w:val="24"/>
          <w:szCs w:val="24"/>
          <w:rtl/>
        </w:rPr>
      </w:pPr>
      <w:r w:rsidRPr="001527CD">
        <w:rPr>
          <w:rFonts w:ascii="Times New Roman" w:hAnsi="Times New Roman" w:cs="Times New Roman"/>
          <w:sz w:val="24"/>
          <w:szCs w:val="24"/>
        </w:rPr>
        <w:t>maroclaw.com</w:t>
      </w:r>
      <w:r w:rsidRPr="001527CD">
        <w:rPr>
          <w:rFonts w:ascii="Times New Roman" w:hAnsi="Times New Roman" w:cs="Times New Roman"/>
          <w:sz w:val="24"/>
          <w:szCs w:val="24"/>
          <w:rtl/>
        </w:rPr>
        <w:t xml:space="preserve">  </w:t>
      </w:r>
      <w:r>
        <w:rPr>
          <w:rFonts w:ascii="Times New Roman" w:eastAsiaTheme="minorHAnsi" w:hAnsi="Times New Roman" w:cs="Times New Roman"/>
          <w:sz w:val="24"/>
          <w:szCs w:val="24"/>
        </w:rPr>
        <w:t>https</w:t>
      </w:r>
      <w:r w:rsidR="006C1496">
        <w:rPr>
          <w:rFonts w:ascii="Times New Roman" w:eastAsiaTheme="minorHAnsi" w:hAnsi="Times New Roman" w:cs="Times New Roman"/>
          <w:sz w:val="24"/>
          <w:szCs w:val="24"/>
        </w:rPr>
        <w:t>;</w:t>
      </w:r>
      <w:r>
        <w:rPr>
          <w:rFonts w:ascii="Times New Roman" w:eastAsiaTheme="minorHAnsi" w:hAnsi="Times New Roman" w:cs="Times New Roman"/>
          <w:sz w:val="24"/>
          <w:szCs w:val="24"/>
        </w:rPr>
        <w:t>//</w:t>
      </w:r>
    </w:p>
    <w:p w:rsidR="001527CD" w:rsidRDefault="001527CD" w:rsidP="006C1496">
      <w:pPr>
        <w:pStyle w:val="a7"/>
        <w:numPr>
          <w:ilvl w:val="0"/>
          <w:numId w:val="49"/>
        </w:numPr>
        <w:rPr>
          <w:rFonts w:ascii="Times New Roman" w:eastAsia="Calibri" w:hAnsi="Times New Roman" w:cs="Times New Roman"/>
          <w:sz w:val="24"/>
          <w:szCs w:val="24"/>
        </w:rPr>
      </w:pPr>
      <w:r w:rsidRPr="001527CD">
        <w:rPr>
          <w:rFonts w:ascii="Simplified Arabic" w:eastAsia="Calibri" w:hAnsi="Simplified Arabic" w:cs="Simplified Arabic"/>
          <w:sz w:val="28"/>
          <w:szCs w:val="28"/>
          <w:rtl/>
        </w:rPr>
        <w:t xml:space="preserve">  موقع الكتروني:</w:t>
      </w:r>
      <w:r w:rsidRPr="001527CD">
        <w:rPr>
          <w:rFonts w:ascii="Times New Roman" w:eastAsia="Calibri" w:hAnsi="Times New Roman" w:cs="Times New Roman"/>
          <w:sz w:val="28"/>
          <w:szCs w:val="28"/>
          <w:rtl/>
        </w:rPr>
        <w:t xml:space="preserve"> </w:t>
      </w:r>
      <w:r w:rsidR="006C1496" w:rsidRPr="001527CD">
        <w:rPr>
          <w:rFonts w:ascii="Times New Roman" w:eastAsia="Calibri" w:hAnsi="Times New Roman" w:cs="Times New Roman"/>
          <w:sz w:val="24"/>
          <w:szCs w:val="24"/>
          <w:rtl/>
        </w:rPr>
        <w:t>19/3/2022</w:t>
      </w:r>
      <w:r w:rsidR="006C1496" w:rsidRPr="001527CD">
        <w:rPr>
          <w:rFonts w:ascii="Times New Roman" w:eastAsia="Calibri" w:hAnsi="Times New Roman" w:cs="Times New Roman" w:hint="cs"/>
          <w:sz w:val="24"/>
          <w:szCs w:val="24"/>
          <w:rtl/>
        </w:rPr>
        <w:t>م،</w:t>
      </w:r>
      <w:r w:rsidR="006C1496" w:rsidRPr="001527CD">
        <w:rPr>
          <w:rFonts w:ascii="Times New Roman" w:eastAsia="Calibri" w:hAnsi="Times New Roman" w:cs="Times New Roman"/>
          <w:sz w:val="24"/>
          <w:szCs w:val="24"/>
          <w:rtl/>
        </w:rPr>
        <w:t xml:space="preserve">  08:58</w:t>
      </w:r>
      <w:r w:rsidR="006C1496" w:rsidRPr="001527CD">
        <w:rPr>
          <w:rFonts w:ascii="Times New Roman" w:eastAsia="Calibri" w:hAnsi="Times New Roman" w:cs="Times New Roman" w:hint="cs"/>
          <w:sz w:val="24"/>
          <w:szCs w:val="24"/>
          <w:rtl/>
        </w:rPr>
        <w:t>م</w:t>
      </w:r>
      <w:r w:rsidR="006C1496" w:rsidRPr="001527CD">
        <w:rPr>
          <w:rFonts w:ascii="Times New Roman" w:eastAsia="Calibri" w:hAnsi="Times New Roman" w:cs="Times New Roman"/>
          <w:sz w:val="24"/>
          <w:szCs w:val="24"/>
          <w:rtl/>
        </w:rPr>
        <w:t>.</w:t>
      </w:r>
    </w:p>
    <w:p w:rsidR="006C1496" w:rsidRPr="0010751A" w:rsidRDefault="00074EED" w:rsidP="006C1496">
      <w:pPr>
        <w:pStyle w:val="a7"/>
        <w:ind w:left="3195"/>
        <w:jc w:val="right"/>
        <w:rPr>
          <w:rFonts w:ascii="Times New Roman" w:eastAsia="Calibri" w:hAnsi="Times New Roman" w:cs="Times New Roman"/>
          <w:color w:val="000000" w:themeColor="text1"/>
          <w:sz w:val="24"/>
          <w:szCs w:val="24"/>
          <w:rtl/>
        </w:rPr>
      </w:pPr>
      <w:hyperlink r:id="rId23" w:history="1">
        <w:r w:rsidR="007F358E" w:rsidRPr="0010751A">
          <w:rPr>
            <w:rStyle w:val="Hyperlink"/>
            <w:rFonts w:ascii="Times New Roman" w:eastAsia="Calibri" w:hAnsi="Times New Roman" w:cs="Times New Roman"/>
            <w:color w:val="000000" w:themeColor="text1"/>
            <w:sz w:val="24"/>
            <w:szCs w:val="24"/>
            <w:u w:val="none"/>
          </w:rPr>
          <w:t>https://www.almeezan.qa/AgreementsPage</w:t>
        </w:r>
      </w:hyperlink>
    </w:p>
    <w:p w:rsidR="007F358E" w:rsidRPr="006C1496" w:rsidRDefault="007F358E" w:rsidP="006C1496">
      <w:pPr>
        <w:pStyle w:val="a7"/>
        <w:ind w:left="3195"/>
        <w:jc w:val="right"/>
        <w:rPr>
          <w:rFonts w:ascii="Times New Roman" w:eastAsia="Calibri" w:hAnsi="Times New Roman" w:cs="Times New Roman"/>
          <w:sz w:val="24"/>
          <w:szCs w:val="24"/>
          <w:rtl/>
        </w:rPr>
      </w:pPr>
    </w:p>
    <w:p w:rsidR="001527CD" w:rsidRDefault="001527CD" w:rsidP="006C1496">
      <w:pPr>
        <w:pStyle w:val="a7"/>
        <w:numPr>
          <w:ilvl w:val="0"/>
          <w:numId w:val="49"/>
        </w:numPr>
        <w:rPr>
          <w:rFonts w:ascii="Times New Roman" w:eastAsia="Calibri" w:hAnsi="Times New Roman" w:cs="Times New Roman"/>
          <w:sz w:val="24"/>
          <w:szCs w:val="24"/>
        </w:rPr>
      </w:pPr>
      <w:r w:rsidRPr="001527CD">
        <w:rPr>
          <w:rFonts w:ascii="Simplified Arabic" w:eastAsia="Calibri" w:hAnsi="Simplified Arabic" w:cs="Simplified Arabic"/>
          <w:sz w:val="28"/>
          <w:szCs w:val="28"/>
          <w:rtl/>
        </w:rPr>
        <w:lastRenderedPageBreak/>
        <w:t>موقع الكتروني:</w:t>
      </w:r>
      <w:r w:rsidRPr="001527CD">
        <w:rPr>
          <w:rFonts w:ascii="Times New Roman" w:eastAsia="Calibri" w:hAnsi="Times New Roman" w:cs="Times New Roman"/>
          <w:sz w:val="28"/>
          <w:szCs w:val="28"/>
          <w:rtl/>
        </w:rPr>
        <w:t xml:space="preserve"> </w:t>
      </w:r>
      <w:r w:rsidRPr="001527CD">
        <w:rPr>
          <w:rFonts w:ascii="Times New Roman" w:eastAsia="Calibri" w:hAnsi="Times New Roman" w:cs="Times New Roman"/>
          <w:sz w:val="24"/>
          <w:szCs w:val="24"/>
        </w:rPr>
        <w:t>07/07/2022</w:t>
      </w:r>
      <w:r w:rsidRPr="001527CD">
        <w:rPr>
          <w:rFonts w:ascii="Times New Roman" w:eastAsia="Calibri" w:hAnsi="Times New Roman" w:cs="Times New Roman" w:hint="cs"/>
          <w:sz w:val="24"/>
          <w:szCs w:val="24"/>
          <w:rtl/>
        </w:rPr>
        <w:t>م،</w:t>
      </w:r>
      <w:r w:rsidRPr="001527CD">
        <w:rPr>
          <w:rFonts w:ascii="Times New Roman" w:eastAsia="Calibri" w:hAnsi="Times New Roman" w:cs="Times New Roman"/>
          <w:sz w:val="24"/>
          <w:szCs w:val="24"/>
          <w:rtl/>
        </w:rPr>
        <w:t xml:space="preserve"> 02:53</w:t>
      </w:r>
      <w:r w:rsidRPr="001527CD">
        <w:rPr>
          <w:rFonts w:ascii="Times New Roman" w:eastAsia="Calibri" w:hAnsi="Times New Roman" w:cs="Times New Roman" w:hint="cs"/>
          <w:sz w:val="24"/>
          <w:szCs w:val="24"/>
          <w:rtl/>
        </w:rPr>
        <w:t>م</w:t>
      </w:r>
      <w:r w:rsidRPr="001527CD">
        <w:rPr>
          <w:rFonts w:ascii="Times New Roman" w:eastAsia="Calibri" w:hAnsi="Times New Roman" w:cs="Times New Roman"/>
          <w:sz w:val="24"/>
          <w:szCs w:val="24"/>
          <w:rtl/>
        </w:rPr>
        <w:t>.</w:t>
      </w:r>
    </w:p>
    <w:p w:rsidR="006C1496" w:rsidRPr="006C1496" w:rsidRDefault="00672AE5" w:rsidP="00672AE5">
      <w:pPr>
        <w:tabs>
          <w:tab w:val="center" w:pos="4153"/>
          <w:tab w:val="right" w:pos="8306"/>
        </w:tabs>
        <w:rPr>
          <w:rFonts w:ascii="Times New Roman" w:eastAsia="Calibri" w:hAnsi="Times New Roman" w:cs="Times New Roman"/>
          <w:sz w:val="24"/>
          <w:szCs w:val="24"/>
          <w:rtl/>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sidR="006C1496" w:rsidRPr="001527CD">
        <w:rPr>
          <w:rFonts w:ascii="Times New Roman" w:eastAsia="Calibri" w:hAnsi="Times New Roman" w:cs="Times New Roman"/>
          <w:sz w:val="24"/>
          <w:szCs w:val="24"/>
        </w:rPr>
        <w:t>persga.org\</w:t>
      </w:r>
      <w:proofErr w:type="spellStart"/>
      <w:r w:rsidR="006C1496" w:rsidRPr="001527CD">
        <w:rPr>
          <w:rFonts w:ascii="Times New Roman" w:eastAsia="Calibri" w:hAnsi="Times New Roman" w:cs="Times New Roman"/>
          <w:sz w:val="24"/>
          <w:szCs w:val="24"/>
        </w:rPr>
        <w:t>ae</w:t>
      </w:r>
      <w:proofErr w:type="spellEnd"/>
      <w:r w:rsidR="006C1496" w:rsidRPr="001527CD">
        <w:rPr>
          <w:rFonts w:ascii="Times New Roman" w:eastAsia="Calibri" w:hAnsi="Times New Roman" w:cs="Times New Roman"/>
          <w:sz w:val="24"/>
          <w:szCs w:val="24"/>
        </w:rPr>
        <w:t xml:space="preserve"> </w:t>
      </w:r>
      <w:r w:rsidR="006C1496">
        <w:rPr>
          <w:rFonts w:ascii="Times New Roman" w:eastAsia="Calibri" w:hAnsi="Times New Roman" w:cs="Times New Roman" w:hint="cs"/>
          <w:sz w:val="24"/>
          <w:szCs w:val="24"/>
          <w:rtl/>
        </w:rPr>
        <w:t xml:space="preserve">  </w:t>
      </w:r>
      <w:r w:rsidR="006C1496">
        <w:rPr>
          <w:rFonts w:ascii="Times New Roman" w:eastAsia="Calibri" w:hAnsi="Times New Roman" w:cs="Times New Roman"/>
          <w:sz w:val="24"/>
          <w:szCs w:val="24"/>
        </w:rPr>
        <w:t>https://</w:t>
      </w:r>
    </w:p>
    <w:p w:rsidR="006C1496" w:rsidRDefault="001527CD" w:rsidP="006C1496">
      <w:pPr>
        <w:pStyle w:val="a7"/>
        <w:numPr>
          <w:ilvl w:val="0"/>
          <w:numId w:val="49"/>
        </w:numPr>
        <w:rPr>
          <w:rFonts w:ascii="Times New Roman" w:eastAsia="Calibri" w:hAnsi="Times New Roman" w:cs="Times New Roman"/>
          <w:sz w:val="24"/>
          <w:szCs w:val="24"/>
        </w:rPr>
      </w:pPr>
      <w:r w:rsidRPr="001527CD">
        <w:rPr>
          <w:rFonts w:ascii="Simplified Arabic" w:eastAsia="Calibri" w:hAnsi="Simplified Arabic" w:cs="Simplified Arabic"/>
          <w:sz w:val="28"/>
          <w:szCs w:val="28"/>
          <w:rtl/>
        </w:rPr>
        <w:t>موقع الكتروني:</w:t>
      </w:r>
      <w:r w:rsidRPr="001527CD">
        <w:rPr>
          <w:rFonts w:ascii="Times New Roman" w:eastAsia="Calibri" w:hAnsi="Times New Roman" w:cs="Times New Roman"/>
          <w:sz w:val="24"/>
          <w:szCs w:val="24"/>
          <w:rtl/>
        </w:rPr>
        <w:t xml:space="preserve">  </w:t>
      </w:r>
      <w:r w:rsidR="006C1496" w:rsidRPr="001527CD">
        <w:rPr>
          <w:rFonts w:ascii="Times New Roman" w:eastAsia="Calibri" w:hAnsi="Times New Roman" w:cs="Times New Roman" w:hint="cs"/>
          <w:sz w:val="24"/>
          <w:szCs w:val="24"/>
          <w:rtl/>
        </w:rPr>
        <w:t>،</w:t>
      </w:r>
      <w:r w:rsidR="006C1496" w:rsidRPr="001527CD">
        <w:rPr>
          <w:rFonts w:ascii="Times New Roman" w:eastAsia="Calibri" w:hAnsi="Times New Roman" w:cs="Times New Roman"/>
          <w:sz w:val="24"/>
          <w:szCs w:val="24"/>
        </w:rPr>
        <w:t>12/11/2021</w:t>
      </w:r>
      <w:r w:rsidR="006C1496" w:rsidRPr="001527CD">
        <w:rPr>
          <w:rFonts w:ascii="Times New Roman" w:eastAsia="Calibri" w:hAnsi="Times New Roman" w:cs="Times New Roman" w:hint="cs"/>
          <w:sz w:val="24"/>
          <w:szCs w:val="24"/>
          <w:rtl/>
        </w:rPr>
        <w:t>م</w:t>
      </w:r>
      <w:r w:rsidR="006C1496">
        <w:rPr>
          <w:rFonts w:ascii="Times New Roman" w:eastAsia="Calibri" w:hAnsi="Times New Roman" w:cs="Times New Roman" w:hint="cs"/>
          <w:sz w:val="24"/>
          <w:szCs w:val="24"/>
          <w:rtl/>
        </w:rPr>
        <w:t>،</w:t>
      </w:r>
      <w:r w:rsidR="006C1496" w:rsidRPr="001527CD">
        <w:rPr>
          <w:rFonts w:ascii="Times New Roman" w:eastAsia="Calibri" w:hAnsi="Times New Roman" w:cs="Times New Roman"/>
          <w:sz w:val="24"/>
          <w:szCs w:val="24"/>
          <w:rtl/>
        </w:rPr>
        <w:t xml:space="preserve"> 10:33</w:t>
      </w:r>
      <w:r w:rsidR="006C1496" w:rsidRPr="001527CD">
        <w:rPr>
          <w:rFonts w:ascii="Times New Roman" w:eastAsia="Calibri" w:hAnsi="Times New Roman" w:cs="Times New Roman" w:hint="cs"/>
          <w:sz w:val="24"/>
          <w:szCs w:val="24"/>
          <w:rtl/>
        </w:rPr>
        <w:t>م</w:t>
      </w:r>
      <w:r w:rsidR="006C1496" w:rsidRPr="001527CD">
        <w:rPr>
          <w:rFonts w:ascii="Times New Roman" w:eastAsia="Calibri" w:hAnsi="Times New Roman" w:cs="Times New Roman"/>
          <w:sz w:val="24"/>
          <w:szCs w:val="24"/>
          <w:rtl/>
        </w:rPr>
        <w:t>.</w:t>
      </w:r>
    </w:p>
    <w:p w:rsidR="006C1496" w:rsidRDefault="006C1496" w:rsidP="006C1496">
      <w:pPr>
        <w:pStyle w:val="a7"/>
        <w:ind w:left="3195"/>
        <w:jc w:val="right"/>
        <w:rPr>
          <w:rFonts w:ascii="Times New Roman" w:eastAsia="Calibri" w:hAnsi="Times New Roman" w:cs="Times New Roman"/>
          <w:sz w:val="24"/>
          <w:szCs w:val="24"/>
          <w:rtl/>
        </w:rPr>
      </w:pPr>
      <w:r w:rsidRPr="001527CD">
        <w:rPr>
          <w:rFonts w:ascii="Times New Roman" w:eastAsia="Calibri" w:hAnsi="Times New Roman" w:cs="Times New Roman"/>
          <w:sz w:val="24"/>
          <w:szCs w:val="24"/>
        </w:rPr>
        <w:t>https://www.un.org/ar/chronicle/article/20003</w:t>
      </w:r>
    </w:p>
    <w:p w:rsidR="00672AE5" w:rsidRPr="00672AE5" w:rsidRDefault="00672AE5" w:rsidP="00672AE5">
      <w:pPr>
        <w:pStyle w:val="a7"/>
        <w:numPr>
          <w:ilvl w:val="0"/>
          <w:numId w:val="49"/>
        </w:numPr>
        <w:rPr>
          <w:rFonts w:ascii="Simplified Arabic" w:eastAsia="Calibri" w:hAnsi="Simplified Arabic" w:cs="Simplified Arabic"/>
          <w:sz w:val="36"/>
          <w:szCs w:val="36"/>
        </w:rPr>
      </w:pPr>
      <w:r w:rsidRPr="00672AE5">
        <w:rPr>
          <w:rFonts w:ascii="Simplified Arabic" w:eastAsia="Calibri" w:hAnsi="Simplified Arabic" w:cs="Simplified Arabic"/>
          <w:sz w:val="28"/>
          <w:szCs w:val="28"/>
          <w:rtl/>
        </w:rPr>
        <w:t>موقع الكتروني:</w:t>
      </w:r>
      <w:r w:rsidRPr="00672AE5">
        <w:rPr>
          <w:rFonts w:ascii="Times New Roman" w:hAnsi="Times New Roman" w:cs="Times New Roman" w:hint="cs"/>
          <w:rtl/>
          <w:lang w:bidi="ar-LY"/>
        </w:rPr>
        <w:t xml:space="preserve"> </w:t>
      </w:r>
      <w:r w:rsidRPr="00672AE5">
        <w:rPr>
          <w:rFonts w:ascii="Times New Roman" w:hAnsi="Times New Roman" w:cs="Times New Roman" w:hint="cs"/>
          <w:sz w:val="28"/>
          <w:szCs w:val="28"/>
          <w:rtl/>
          <w:lang w:bidi="ar-LY"/>
        </w:rPr>
        <w:t xml:space="preserve">قانون رقم </w:t>
      </w:r>
      <w:r w:rsidRPr="00672AE5">
        <w:rPr>
          <w:rFonts w:ascii="Times New Roman" w:hAnsi="Times New Roman" w:cs="Times New Roman" w:hint="cs"/>
          <w:sz w:val="24"/>
          <w:szCs w:val="24"/>
          <w:rtl/>
          <w:lang w:bidi="ar-LY"/>
        </w:rPr>
        <w:t>(15)</w:t>
      </w:r>
      <w:r w:rsidRPr="00672AE5">
        <w:rPr>
          <w:rFonts w:ascii="Times New Roman" w:hAnsi="Times New Roman" w:cs="Times New Roman" w:hint="cs"/>
          <w:sz w:val="28"/>
          <w:szCs w:val="28"/>
          <w:rtl/>
          <w:lang w:bidi="ar-LY"/>
        </w:rPr>
        <w:t xml:space="preserve"> لعام </w:t>
      </w:r>
      <w:r w:rsidRPr="00672AE5">
        <w:rPr>
          <w:rFonts w:ascii="Times New Roman" w:hAnsi="Times New Roman" w:cs="Times New Roman" w:hint="cs"/>
          <w:sz w:val="24"/>
          <w:szCs w:val="24"/>
          <w:rtl/>
          <w:lang w:bidi="ar-LY"/>
        </w:rPr>
        <w:t>2003</w:t>
      </w:r>
      <w:r w:rsidRPr="00672AE5">
        <w:rPr>
          <w:rFonts w:ascii="Times New Roman" w:hAnsi="Times New Roman" w:cs="Times New Roman" w:hint="cs"/>
          <w:sz w:val="28"/>
          <w:szCs w:val="28"/>
          <w:rtl/>
          <w:lang w:bidi="ar-LY"/>
        </w:rPr>
        <w:t>، في شأن حماية وتحسين البيئة؛ موقع الكتروني،</w:t>
      </w:r>
      <w:r w:rsidRPr="00672AE5">
        <w:rPr>
          <w:rFonts w:ascii="Times New Roman" w:hAnsi="Times New Roman" w:cs="Times New Roman" w:hint="cs"/>
          <w:sz w:val="24"/>
          <w:szCs w:val="24"/>
          <w:rtl/>
          <w:lang w:bidi="ar-LY"/>
        </w:rPr>
        <w:t xml:space="preserve">11/1/2023م </w:t>
      </w:r>
      <w:r w:rsidRPr="00672AE5">
        <w:rPr>
          <w:rFonts w:ascii="Times New Roman" w:hAnsi="Times New Roman" w:cs="Times New Roman" w:hint="cs"/>
          <w:sz w:val="28"/>
          <w:szCs w:val="28"/>
          <w:rtl/>
          <w:lang w:bidi="ar-LY"/>
        </w:rPr>
        <w:t>، 04:30م.</w:t>
      </w:r>
    </w:p>
    <w:p w:rsidR="00672AE5" w:rsidRDefault="001527CD" w:rsidP="00672AE5">
      <w:pPr>
        <w:pStyle w:val="a3"/>
        <w:rPr>
          <w:rFonts w:ascii="Times New Roman" w:hAnsi="Times New Roman" w:cs="Times New Roman"/>
          <w:sz w:val="22"/>
          <w:szCs w:val="22"/>
          <w:rtl/>
          <w:lang w:bidi="ar-LY"/>
        </w:rPr>
      </w:pPr>
      <w:r w:rsidRPr="006C1496">
        <w:rPr>
          <w:rFonts w:ascii="Times New Roman" w:hAnsi="Times New Roman" w:cs="Times New Roman"/>
          <w:sz w:val="24"/>
          <w:szCs w:val="24"/>
        </w:rPr>
        <w:t xml:space="preserve"> </w:t>
      </w:r>
    </w:p>
    <w:p w:rsidR="001527CD" w:rsidRPr="0010751A" w:rsidRDefault="00672AE5" w:rsidP="00672AE5">
      <w:pPr>
        <w:jc w:val="right"/>
        <w:rPr>
          <w:rFonts w:ascii="Times New Roman" w:eastAsia="Calibri" w:hAnsi="Times New Roman" w:cs="Times New Roman"/>
          <w:sz w:val="28"/>
          <w:szCs w:val="28"/>
          <w:rtl/>
        </w:rPr>
      </w:pPr>
      <w:r w:rsidRPr="0010751A">
        <w:rPr>
          <w:rFonts w:ascii="Times New Roman" w:hAnsi="Times New Roman" w:cs="Times New Roman"/>
          <w:sz w:val="24"/>
          <w:szCs w:val="24"/>
          <w:lang w:bidi="ar-LY"/>
        </w:rPr>
        <w:t>httips://lawsociet</w:t>
      </w:r>
      <w:r w:rsidRPr="0010751A">
        <w:rPr>
          <w:rFonts w:ascii="Times New Roman" w:hAnsi="Times New Roman" w:cs="Times New Roman" w:hint="cs"/>
          <w:sz w:val="24"/>
          <w:szCs w:val="24"/>
          <w:rtl/>
        </w:rPr>
        <w:t xml:space="preserve">       </w:t>
      </w:r>
    </w:p>
    <w:p w:rsidR="001527CD" w:rsidRPr="00037A48" w:rsidRDefault="001527CD" w:rsidP="001527CD">
      <w:pPr>
        <w:pStyle w:val="a3"/>
        <w:ind w:left="1843"/>
        <w:rPr>
          <w:rFonts w:ascii="Times New Roman" w:hAnsi="Times New Roman" w:cs="Times New Roman"/>
          <w:sz w:val="24"/>
          <w:szCs w:val="24"/>
        </w:rPr>
      </w:pPr>
    </w:p>
    <w:p w:rsidR="007057A7" w:rsidRPr="00725F5F" w:rsidRDefault="00725F5F" w:rsidP="00725F5F">
      <w:pPr>
        <w:pStyle w:val="a7"/>
        <w:numPr>
          <w:ilvl w:val="0"/>
          <w:numId w:val="49"/>
        </w:numPr>
        <w:spacing w:after="0" w:line="360" w:lineRule="auto"/>
        <w:rPr>
          <w:rFonts w:ascii="Times New Roman" w:eastAsia="Calibri" w:hAnsi="Times New Roman" w:cs="Times New Roman"/>
          <w:sz w:val="24"/>
          <w:szCs w:val="24"/>
          <w:rtl/>
        </w:rPr>
      </w:pPr>
      <w:r w:rsidRPr="00725F5F">
        <w:rPr>
          <w:rFonts w:ascii="Simplified Arabic" w:hAnsi="Simplified Arabic" w:cs="Simplified Arabic"/>
          <w:sz w:val="28"/>
          <w:szCs w:val="28"/>
          <w:rtl/>
        </w:rPr>
        <w:t xml:space="preserve">  موقع الكتروني: </w:t>
      </w:r>
      <w:r w:rsidRPr="00725F5F">
        <w:rPr>
          <w:rFonts w:ascii="Times New Roman" w:hAnsi="Times New Roman" w:cs="Times New Roman" w:hint="cs"/>
          <w:rtl/>
        </w:rPr>
        <w:t>31/07/2023م ، 06:14م.</w:t>
      </w:r>
      <w:hyperlink r:id="rId24" w:history="1">
        <w:r w:rsidRPr="00725F5F">
          <w:rPr>
            <w:rStyle w:val="Hyperlink"/>
            <w:rFonts w:ascii="Times New Roman" w:hAnsi="Times New Roman" w:cs="Times New Roman"/>
            <w:color w:val="000000" w:themeColor="text1"/>
            <w:sz w:val="24"/>
            <w:szCs w:val="24"/>
            <w:u w:val="none"/>
          </w:rPr>
          <w:t xml:space="preserve">https://hadeethenc.com/ar/browse/hadith        </w:t>
        </w:r>
      </w:hyperlink>
      <w:r w:rsidRPr="00725F5F">
        <w:rPr>
          <w:rFonts w:ascii="Times New Roman" w:hAnsi="Times New Roman" w:cs="Times New Roman"/>
          <w:color w:val="000000" w:themeColor="text1"/>
          <w:sz w:val="24"/>
          <w:szCs w:val="24"/>
        </w:rPr>
        <w:t xml:space="preserve">       </w:t>
      </w:r>
    </w:p>
    <w:p w:rsidR="007057A7" w:rsidRPr="00F76149" w:rsidRDefault="00F76149" w:rsidP="00F76149">
      <w:pPr>
        <w:pStyle w:val="a7"/>
        <w:numPr>
          <w:ilvl w:val="0"/>
          <w:numId w:val="49"/>
        </w:numPr>
        <w:spacing w:after="0" w:line="360" w:lineRule="auto"/>
        <w:rPr>
          <w:rFonts w:ascii="Times New Roman" w:eastAsia="Calibri" w:hAnsi="Times New Roman" w:cs="Times New Roman"/>
          <w:sz w:val="24"/>
          <w:szCs w:val="24"/>
          <w:rtl/>
        </w:rPr>
      </w:pPr>
      <w:r w:rsidRPr="00F76149">
        <w:rPr>
          <w:rFonts w:ascii="Simplified Arabic" w:eastAsia="Calibri" w:hAnsi="Simplified Arabic" w:cs="Simplified Arabic"/>
          <w:sz w:val="28"/>
          <w:szCs w:val="28"/>
          <w:rtl/>
        </w:rPr>
        <w:t xml:space="preserve"> موقع الكتروني:</w:t>
      </w:r>
      <w:r>
        <w:rPr>
          <w:rFonts w:ascii="Times New Roman" w:eastAsia="Calibri" w:hAnsi="Times New Roman" w:cs="Times New Roman" w:hint="cs"/>
          <w:sz w:val="24"/>
          <w:szCs w:val="24"/>
          <w:rtl/>
        </w:rPr>
        <w:t xml:space="preserve">31/07/2023، 06:17م                                 </w:t>
      </w:r>
      <w:r w:rsidRPr="00F76149">
        <w:rPr>
          <w:rFonts w:ascii="Times New Roman" w:eastAsia="Calibri" w:hAnsi="Times New Roman" w:cs="Times New Roman"/>
          <w:sz w:val="24"/>
          <w:szCs w:val="24"/>
        </w:rPr>
        <w:t>https://binbaz.org.sa/audios</w:t>
      </w:r>
    </w:p>
    <w:p w:rsidR="006C1496" w:rsidRDefault="006C1496" w:rsidP="007057A7">
      <w:pPr>
        <w:spacing w:after="0" w:line="360" w:lineRule="auto"/>
        <w:rPr>
          <w:rFonts w:ascii="Times New Roman" w:eastAsia="Calibri" w:hAnsi="Times New Roman" w:cs="Times New Roman"/>
          <w:sz w:val="24"/>
          <w:szCs w:val="24"/>
          <w:rtl/>
        </w:rPr>
      </w:pPr>
    </w:p>
    <w:p w:rsidR="006C1496" w:rsidRPr="009A3DFC" w:rsidRDefault="009A3DFC" w:rsidP="009A3DFC">
      <w:pPr>
        <w:pStyle w:val="a7"/>
        <w:numPr>
          <w:ilvl w:val="0"/>
          <w:numId w:val="49"/>
        </w:numPr>
        <w:spacing w:after="0" w:line="360" w:lineRule="auto"/>
        <w:rPr>
          <w:rFonts w:ascii="Times New Roman" w:eastAsia="Calibri" w:hAnsi="Times New Roman" w:cs="Times New Roman"/>
          <w:sz w:val="24"/>
          <w:szCs w:val="24"/>
          <w:rtl/>
        </w:rPr>
      </w:pPr>
      <w:r>
        <w:rPr>
          <w:rFonts w:ascii="Simplified Arabic" w:hAnsi="Simplified Arabic" w:cs="Simplified Arabic" w:hint="cs"/>
          <w:sz w:val="28"/>
          <w:szCs w:val="28"/>
          <w:rtl/>
        </w:rPr>
        <w:t xml:space="preserve"> </w:t>
      </w:r>
      <w:r w:rsidRPr="009A3DFC">
        <w:rPr>
          <w:rFonts w:ascii="Simplified Arabic" w:hAnsi="Simplified Arabic" w:cs="Simplified Arabic"/>
          <w:sz w:val="28"/>
          <w:szCs w:val="28"/>
          <w:rtl/>
        </w:rPr>
        <w:t>موقع الكتروني،</w:t>
      </w:r>
      <w:r w:rsidRPr="009A3DFC">
        <w:rPr>
          <w:rFonts w:ascii="Times New Roman" w:hAnsi="Times New Roman" w:cs="Times New Roman" w:hint="cs"/>
          <w:sz w:val="28"/>
          <w:szCs w:val="28"/>
          <w:rtl/>
        </w:rPr>
        <w:t xml:space="preserve"> </w:t>
      </w:r>
      <w:r w:rsidRPr="009A3DFC">
        <w:rPr>
          <w:rFonts w:ascii="Times New Roman" w:hAnsi="Times New Roman" w:cs="Times New Roman" w:hint="cs"/>
          <w:sz w:val="24"/>
          <w:szCs w:val="24"/>
          <w:rtl/>
        </w:rPr>
        <w:t xml:space="preserve">31/07/2023م . 06:50م                         </w:t>
      </w:r>
      <w:r>
        <w:rPr>
          <w:rFonts w:ascii="Times New Roman" w:hAnsi="Times New Roman" w:cs="Times New Roman" w:hint="cs"/>
          <w:sz w:val="24"/>
          <w:szCs w:val="24"/>
          <w:rtl/>
        </w:rPr>
        <w:t xml:space="preserve">  </w:t>
      </w:r>
      <w:r w:rsidRPr="009A3DFC">
        <w:rPr>
          <w:rFonts w:ascii="Times New Roman" w:hAnsi="Times New Roman" w:cs="Times New Roman" w:hint="cs"/>
          <w:sz w:val="24"/>
          <w:szCs w:val="24"/>
          <w:rtl/>
        </w:rPr>
        <w:t xml:space="preserve">                </w:t>
      </w:r>
      <w:r w:rsidRPr="009A3DFC">
        <w:rPr>
          <w:rFonts w:ascii="Times New Roman" w:hAnsi="Times New Roman" w:cs="Times New Roman"/>
          <w:sz w:val="24"/>
          <w:szCs w:val="24"/>
        </w:rPr>
        <w:t>https://www.un.org</w:t>
      </w:r>
    </w:p>
    <w:p w:rsidR="006C1496" w:rsidRDefault="006C1496" w:rsidP="007057A7">
      <w:pPr>
        <w:spacing w:after="0" w:line="360" w:lineRule="auto"/>
        <w:rPr>
          <w:rFonts w:ascii="Times New Roman" w:eastAsia="Calibri" w:hAnsi="Times New Roman" w:cs="Times New Roman"/>
          <w:sz w:val="24"/>
          <w:szCs w:val="24"/>
          <w:rtl/>
        </w:rPr>
      </w:pPr>
    </w:p>
    <w:p w:rsidR="006C1496" w:rsidRPr="00694BFF" w:rsidRDefault="00694BFF" w:rsidP="00694BFF">
      <w:pPr>
        <w:pStyle w:val="a7"/>
        <w:numPr>
          <w:ilvl w:val="0"/>
          <w:numId w:val="49"/>
        </w:numPr>
        <w:spacing w:after="0" w:line="360" w:lineRule="auto"/>
        <w:rPr>
          <w:rFonts w:ascii="Times New Roman" w:eastAsia="Calibri" w:hAnsi="Times New Roman" w:cs="Times New Roman"/>
          <w:sz w:val="24"/>
          <w:szCs w:val="24"/>
          <w:rtl/>
        </w:rPr>
      </w:pPr>
      <w:r w:rsidRPr="00694BFF">
        <w:rPr>
          <w:rFonts w:ascii="Times New Roman" w:eastAsia="Calibri" w:hAnsi="Times New Roman" w:cs="Times New Roman" w:hint="cs"/>
          <w:sz w:val="24"/>
          <w:szCs w:val="24"/>
          <w:rtl/>
        </w:rPr>
        <w:t>موقع</w:t>
      </w:r>
      <w:r w:rsidRPr="00694BFF">
        <w:rPr>
          <w:rFonts w:ascii="Times New Roman" w:eastAsia="Calibri" w:hAnsi="Times New Roman" w:cs="Times New Roman"/>
          <w:sz w:val="24"/>
          <w:szCs w:val="24"/>
          <w:rtl/>
        </w:rPr>
        <w:t xml:space="preserve"> </w:t>
      </w:r>
      <w:r w:rsidRPr="00694BFF">
        <w:rPr>
          <w:rFonts w:ascii="Times New Roman" w:eastAsia="Calibri" w:hAnsi="Times New Roman" w:cs="Times New Roman" w:hint="cs"/>
          <w:sz w:val="24"/>
          <w:szCs w:val="24"/>
          <w:rtl/>
        </w:rPr>
        <w:t>الكتروني،</w:t>
      </w:r>
      <w:r w:rsidRPr="00694BFF">
        <w:rPr>
          <w:rFonts w:ascii="Times New Roman" w:eastAsia="Calibri" w:hAnsi="Times New Roman" w:cs="Times New Roman"/>
          <w:sz w:val="24"/>
          <w:szCs w:val="24"/>
          <w:rtl/>
        </w:rPr>
        <w:t xml:space="preserve"> 31/7/2023</w:t>
      </w:r>
      <w:r w:rsidRPr="00694BFF">
        <w:rPr>
          <w:rFonts w:ascii="Times New Roman" w:eastAsia="Calibri" w:hAnsi="Times New Roman" w:cs="Times New Roman" w:hint="cs"/>
          <w:sz w:val="24"/>
          <w:szCs w:val="24"/>
          <w:rtl/>
        </w:rPr>
        <w:t>،</w:t>
      </w:r>
      <w:r w:rsidRPr="00694BFF">
        <w:rPr>
          <w:rFonts w:ascii="Times New Roman" w:eastAsia="Calibri" w:hAnsi="Times New Roman" w:cs="Times New Roman"/>
          <w:sz w:val="24"/>
          <w:szCs w:val="24"/>
          <w:rtl/>
        </w:rPr>
        <w:t xml:space="preserve"> 07:00</w:t>
      </w:r>
      <w:r w:rsidRPr="00694BFF">
        <w:rPr>
          <w:rFonts w:ascii="Times New Roman" w:eastAsia="Calibri" w:hAnsi="Times New Roman" w:cs="Times New Roman" w:hint="cs"/>
          <w:sz w:val="24"/>
          <w:szCs w:val="24"/>
          <w:rtl/>
        </w:rPr>
        <w:t>م،</w:t>
      </w:r>
      <w:r w:rsidRPr="00694BFF">
        <w:rPr>
          <w:rFonts w:ascii="Times New Roman" w:eastAsia="Calibri" w:hAnsi="Times New Roman" w:cs="Times New Roman"/>
          <w:sz w:val="24"/>
          <w:szCs w:val="24"/>
          <w:rtl/>
        </w:rPr>
        <w:t xml:space="preserve">        </w:t>
      </w:r>
      <w:r>
        <w:rPr>
          <w:rFonts w:ascii="Times New Roman" w:eastAsia="Calibri" w:hAnsi="Times New Roman" w:cs="Times New Roman"/>
          <w:sz w:val="24"/>
          <w:szCs w:val="24"/>
          <w:rtl/>
        </w:rPr>
        <w:t xml:space="preserve">  </w:t>
      </w:r>
      <w:r>
        <w:rPr>
          <w:rFonts w:ascii="Times New Roman" w:eastAsia="Calibri" w:hAnsi="Times New Roman" w:cs="Times New Roman" w:hint="cs"/>
          <w:sz w:val="24"/>
          <w:szCs w:val="24"/>
          <w:rtl/>
        </w:rPr>
        <w:t xml:space="preserve">                    </w:t>
      </w:r>
      <w:r>
        <w:rPr>
          <w:rFonts w:ascii="Times New Roman" w:eastAsia="Calibri" w:hAnsi="Times New Roman" w:cs="Times New Roman"/>
          <w:sz w:val="24"/>
          <w:szCs w:val="24"/>
          <w:rtl/>
        </w:rPr>
        <w:t xml:space="preserve">    </w:t>
      </w:r>
      <w:r w:rsidRPr="00694BFF">
        <w:rPr>
          <w:rFonts w:ascii="Times New Roman" w:eastAsia="Calibri" w:hAnsi="Times New Roman" w:cs="Times New Roman"/>
          <w:sz w:val="24"/>
          <w:szCs w:val="24"/>
          <w:rtl/>
        </w:rPr>
        <w:t xml:space="preserve">  </w:t>
      </w:r>
      <w:r w:rsidRPr="00694BFF">
        <w:rPr>
          <w:rFonts w:ascii="Times New Roman" w:eastAsia="Calibri" w:hAnsi="Times New Roman" w:cs="Times New Roman"/>
          <w:sz w:val="24"/>
          <w:szCs w:val="24"/>
        </w:rPr>
        <w:t>https://www.al-jawaab.com</w:t>
      </w:r>
      <w:r w:rsidRPr="00694BFF">
        <w:rPr>
          <w:rFonts w:ascii="Times New Roman" w:eastAsia="Calibri" w:hAnsi="Times New Roman" w:cs="Times New Roman"/>
          <w:sz w:val="24"/>
          <w:szCs w:val="24"/>
          <w:rtl/>
        </w:rPr>
        <w:t xml:space="preserve">              </w:t>
      </w:r>
    </w:p>
    <w:p w:rsidR="006C1496" w:rsidRDefault="006C1496" w:rsidP="007057A7">
      <w:pPr>
        <w:spacing w:after="0" w:line="360" w:lineRule="auto"/>
        <w:rPr>
          <w:rFonts w:ascii="Times New Roman" w:eastAsia="Calibri" w:hAnsi="Times New Roman" w:cs="Times New Roman"/>
          <w:sz w:val="24"/>
          <w:szCs w:val="24"/>
          <w:rtl/>
        </w:rPr>
      </w:pPr>
    </w:p>
    <w:p w:rsidR="006C1496" w:rsidRPr="000C312B" w:rsidRDefault="000C312B" w:rsidP="000C312B">
      <w:pPr>
        <w:pStyle w:val="a7"/>
        <w:numPr>
          <w:ilvl w:val="0"/>
          <w:numId w:val="49"/>
        </w:numPr>
        <w:spacing w:after="0" w:line="360" w:lineRule="auto"/>
        <w:rPr>
          <w:rFonts w:ascii="Times New Roman" w:eastAsia="Calibri" w:hAnsi="Times New Roman" w:cs="Times New Roman"/>
          <w:sz w:val="24"/>
          <w:szCs w:val="24"/>
          <w:rtl/>
        </w:rPr>
      </w:pPr>
      <w:r w:rsidRPr="000C312B">
        <w:rPr>
          <w:rFonts w:ascii="Simplified Arabic" w:eastAsia="Calibri" w:hAnsi="Simplified Arabic" w:cs="Simplified Arabic"/>
          <w:sz w:val="28"/>
          <w:szCs w:val="28"/>
          <w:rtl/>
        </w:rPr>
        <w:t>مرجع الكتروني،</w:t>
      </w:r>
      <w:r w:rsidRPr="000C312B">
        <w:rPr>
          <w:rFonts w:ascii="Times New Roman" w:eastAsia="Calibri" w:hAnsi="Times New Roman" w:cs="Times New Roman"/>
          <w:sz w:val="28"/>
          <w:szCs w:val="28"/>
          <w:rtl/>
        </w:rPr>
        <w:t xml:space="preserve"> </w:t>
      </w:r>
      <w:r w:rsidRPr="000C312B">
        <w:rPr>
          <w:rFonts w:ascii="Times New Roman" w:eastAsia="Calibri" w:hAnsi="Times New Roman" w:cs="Times New Roman"/>
          <w:sz w:val="24"/>
          <w:szCs w:val="24"/>
          <w:rtl/>
        </w:rPr>
        <w:t>31/07/2023</w:t>
      </w:r>
      <w:r w:rsidRPr="000C312B">
        <w:rPr>
          <w:rFonts w:ascii="Times New Roman" w:eastAsia="Calibri" w:hAnsi="Times New Roman" w:cs="Times New Roman" w:hint="cs"/>
          <w:sz w:val="24"/>
          <w:szCs w:val="24"/>
          <w:rtl/>
        </w:rPr>
        <w:t>م،</w:t>
      </w:r>
      <w:r w:rsidRPr="000C312B">
        <w:rPr>
          <w:rFonts w:ascii="Times New Roman" w:eastAsia="Calibri" w:hAnsi="Times New Roman" w:cs="Times New Roman"/>
          <w:sz w:val="24"/>
          <w:szCs w:val="24"/>
          <w:rtl/>
        </w:rPr>
        <w:t xml:space="preserve"> 08:16</w:t>
      </w:r>
      <w:r w:rsidRPr="000C312B">
        <w:rPr>
          <w:rFonts w:ascii="Times New Roman" w:eastAsia="Calibri" w:hAnsi="Times New Roman" w:cs="Times New Roman" w:hint="cs"/>
          <w:sz w:val="24"/>
          <w:szCs w:val="24"/>
          <w:rtl/>
        </w:rPr>
        <w:t>م</w:t>
      </w:r>
      <w:r>
        <w:rPr>
          <w:rFonts w:ascii="Times New Roman" w:eastAsia="Calibri" w:hAnsi="Times New Roman" w:cs="Times New Roman"/>
          <w:sz w:val="24"/>
          <w:szCs w:val="24"/>
          <w:rtl/>
        </w:rPr>
        <w:t xml:space="preserve">                  </w:t>
      </w:r>
      <w:r w:rsidRPr="000C312B">
        <w:rPr>
          <w:rFonts w:ascii="Times New Roman" w:eastAsia="Calibri" w:hAnsi="Times New Roman" w:cs="Times New Roman"/>
          <w:sz w:val="24"/>
          <w:szCs w:val="24"/>
        </w:rPr>
        <w:t>https://colaw.uobaghdad.edu.iq/wp</w:t>
      </w:r>
      <w:r w:rsidRPr="000C312B">
        <w:rPr>
          <w:rFonts w:ascii="Times New Roman" w:eastAsia="Calibri" w:hAnsi="Times New Roman" w:cs="Times New Roman"/>
          <w:sz w:val="24"/>
          <w:szCs w:val="24"/>
          <w:rtl/>
        </w:rPr>
        <w:t>-</w:t>
      </w:r>
    </w:p>
    <w:p w:rsidR="006C1496" w:rsidRDefault="006C1496" w:rsidP="007057A7">
      <w:pPr>
        <w:spacing w:after="0" w:line="360" w:lineRule="auto"/>
        <w:rPr>
          <w:rFonts w:ascii="Times New Roman" w:eastAsia="Calibri" w:hAnsi="Times New Roman" w:cs="Times New Roman"/>
          <w:sz w:val="24"/>
          <w:szCs w:val="24"/>
          <w:rtl/>
        </w:rPr>
      </w:pPr>
    </w:p>
    <w:p w:rsidR="006C1496" w:rsidRDefault="006C1496" w:rsidP="007057A7">
      <w:pPr>
        <w:spacing w:after="0" w:line="360" w:lineRule="auto"/>
        <w:rPr>
          <w:rFonts w:ascii="Times New Roman" w:eastAsia="Calibri" w:hAnsi="Times New Roman" w:cs="Times New Roman"/>
          <w:sz w:val="24"/>
          <w:szCs w:val="24"/>
          <w:rtl/>
        </w:rPr>
      </w:pPr>
    </w:p>
    <w:p w:rsidR="006C1496" w:rsidRDefault="006C1496" w:rsidP="007057A7">
      <w:pPr>
        <w:spacing w:after="0" w:line="360" w:lineRule="auto"/>
        <w:rPr>
          <w:rFonts w:ascii="Times New Roman" w:eastAsia="Calibri" w:hAnsi="Times New Roman" w:cs="Times New Roman"/>
          <w:sz w:val="24"/>
          <w:szCs w:val="24"/>
          <w:rtl/>
        </w:rPr>
      </w:pPr>
    </w:p>
    <w:p w:rsidR="006C1496" w:rsidRDefault="006C1496" w:rsidP="007057A7">
      <w:pPr>
        <w:spacing w:after="0" w:line="360" w:lineRule="auto"/>
        <w:rPr>
          <w:rFonts w:ascii="Times New Roman" w:eastAsia="Calibri" w:hAnsi="Times New Roman" w:cs="Times New Roman"/>
          <w:sz w:val="24"/>
          <w:szCs w:val="24"/>
          <w:rtl/>
        </w:rPr>
      </w:pPr>
    </w:p>
    <w:p w:rsidR="006C1496" w:rsidRDefault="006C1496" w:rsidP="007057A7">
      <w:pPr>
        <w:spacing w:after="0" w:line="360" w:lineRule="auto"/>
        <w:rPr>
          <w:rFonts w:ascii="Times New Roman" w:eastAsia="Calibri" w:hAnsi="Times New Roman" w:cs="Times New Roman"/>
          <w:sz w:val="24"/>
          <w:szCs w:val="24"/>
          <w:rtl/>
        </w:rPr>
      </w:pPr>
    </w:p>
    <w:p w:rsidR="006C1496" w:rsidRDefault="006C1496" w:rsidP="007057A7">
      <w:pPr>
        <w:spacing w:after="0" w:line="360" w:lineRule="auto"/>
        <w:rPr>
          <w:rFonts w:ascii="Times New Roman" w:eastAsia="Calibri" w:hAnsi="Times New Roman" w:cs="Times New Roman"/>
          <w:sz w:val="24"/>
          <w:szCs w:val="24"/>
          <w:rtl/>
        </w:rPr>
      </w:pPr>
    </w:p>
    <w:p w:rsidR="006C1496" w:rsidRDefault="006C1496" w:rsidP="007057A7">
      <w:pPr>
        <w:spacing w:after="0" w:line="360" w:lineRule="auto"/>
        <w:rPr>
          <w:rFonts w:ascii="Times New Roman" w:eastAsia="Calibri" w:hAnsi="Times New Roman" w:cs="Times New Roman"/>
          <w:sz w:val="24"/>
          <w:szCs w:val="24"/>
          <w:rtl/>
        </w:rPr>
      </w:pPr>
    </w:p>
    <w:p w:rsidR="00920707" w:rsidRDefault="00920707" w:rsidP="007057A7">
      <w:pPr>
        <w:spacing w:after="0" w:line="360" w:lineRule="auto"/>
        <w:rPr>
          <w:rFonts w:ascii="Times New Roman" w:eastAsia="Calibri" w:hAnsi="Times New Roman" w:cs="Times New Roman"/>
          <w:sz w:val="24"/>
          <w:szCs w:val="24"/>
          <w:rtl/>
        </w:rPr>
      </w:pPr>
    </w:p>
    <w:p w:rsidR="00812613" w:rsidRDefault="00812613" w:rsidP="007057A7">
      <w:pPr>
        <w:spacing w:after="0" w:line="360" w:lineRule="auto"/>
        <w:rPr>
          <w:rFonts w:ascii="Times New Roman" w:eastAsia="Calibri" w:hAnsi="Times New Roman" w:cs="Times New Roman"/>
          <w:sz w:val="24"/>
          <w:szCs w:val="24"/>
          <w:rtl/>
        </w:rPr>
      </w:pPr>
    </w:p>
    <w:p w:rsidR="00920707" w:rsidRDefault="00920707" w:rsidP="007057A7">
      <w:pPr>
        <w:spacing w:after="0" w:line="360" w:lineRule="auto"/>
        <w:rPr>
          <w:rFonts w:ascii="Times New Roman" w:eastAsia="Calibri" w:hAnsi="Times New Roman" w:cs="Times New Roman"/>
          <w:sz w:val="24"/>
          <w:szCs w:val="24"/>
          <w:rtl/>
        </w:rPr>
      </w:pPr>
    </w:p>
    <w:p w:rsidR="007057A7" w:rsidRPr="007057A7" w:rsidRDefault="007057A7" w:rsidP="007057A7">
      <w:pPr>
        <w:spacing w:after="0" w:line="360" w:lineRule="auto"/>
        <w:rPr>
          <w:rFonts w:ascii="Times New Roman" w:eastAsia="Calibri" w:hAnsi="Times New Roman" w:cs="Times New Roman"/>
          <w:sz w:val="24"/>
          <w:szCs w:val="24"/>
          <w:rtl/>
        </w:rPr>
      </w:pPr>
    </w:p>
    <w:p w:rsidR="004A0E5F" w:rsidRDefault="002312B6" w:rsidP="001D636C">
      <w:pPr>
        <w:tabs>
          <w:tab w:val="left" w:pos="2105"/>
          <w:tab w:val="center" w:pos="4153"/>
        </w:tabs>
        <w:spacing w:line="360" w:lineRule="auto"/>
        <w:jc w:val="center"/>
        <w:rPr>
          <w:rFonts w:ascii="Simplified Arabic" w:hAnsi="Simplified Arabic" w:cs="PT Bold Heading"/>
          <w:b/>
          <w:bCs/>
          <w:sz w:val="28"/>
          <w:szCs w:val="28"/>
          <w:rtl/>
        </w:rPr>
      </w:pPr>
      <w:r>
        <w:rPr>
          <w:rFonts w:ascii="Simplified Arabic" w:hAnsi="Simplified Arabic" w:cs="PT Bold Heading" w:hint="cs"/>
          <w:b/>
          <w:bCs/>
          <w:sz w:val="28"/>
          <w:szCs w:val="28"/>
          <w:rtl/>
        </w:rPr>
        <w:lastRenderedPageBreak/>
        <w:t>فهرس الموضوعات</w:t>
      </w:r>
    </w:p>
    <w:tbl>
      <w:tblPr>
        <w:tblStyle w:val="a8"/>
        <w:bidiVisual/>
        <w:tblW w:w="864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A0" w:firstRow="1" w:lastRow="0" w:firstColumn="1" w:lastColumn="0" w:noHBand="0" w:noVBand="0"/>
      </w:tblPr>
      <w:tblGrid>
        <w:gridCol w:w="903"/>
        <w:gridCol w:w="6786"/>
        <w:gridCol w:w="959"/>
      </w:tblGrid>
      <w:tr w:rsidR="004A0E5F" w:rsidTr="00B768E0">
        <w:tc>
          <w:tcPr>
            <w:tcW w:w="903" w:type="dxa"/>
          </w:tcPr>
          <w:p w:rsidR="004A0E5F" w:rsidRDefault="004A0E5F" w:rsidP="001D636C">
            <w:pPr>
              <w:tabs>
                <w:tab w:val="left" w:pos="2105"/>
                <w:tab w:val="center" w:pos="4153"/>
              </w:tabs>
              <w:spacing w:line="360" w:lineRule="auto"/>
              <w:jc w:val="center"/>
              <w:rPr>
                <w:rFonts w:ascii="Simplified Arabic" w:hAnsi="Simplified Arabic" w:cs="PT Bold Heading"/>
                <w:b/>
                <w:bCs/>
                <w:sz w:val="28"/>
                <w:szCs w:val="28"/>
                <w:rtl/>
              </w:rPr>
            </w:pPr>
            <w:r>
              <w:rPr>
                <w:rFonts w:ascii="Simplified Arabic" w:hAnsi="Simplified Arabic" w:cs="PT Bold Heading" w:hint="cs"/>
                <w:b/>
                <w:bCs/>
                <w:sz w:val="28"/>
                <w:szCs w:val="28"/>
                <w:rtl/>
              </w:rPr>
              <w:t>ت</w:t>
            </w:r>
          </w:p>
        </w:tc>
        <w:tc>
          <w:tcPr>
            <w:tcW w:w="6786" w:type="dxa"/>
          </w:tcPr>
          <w:p w:rsidR="004A0E5F" w:rsidRDefault="004A0E5F" w:rsidP="001D636C">
            <w:pPr>
              <w:tabs>
                <w:tab w:val="left" w:pos="2105"/>
                <w:tab w:val="center" w:pos="4153"/>
              </w:tabs>
              <w:spacing w:line="360" w:lineRule="auto"/>
              <w:jc w:val="center"/>
              <w:rPr>
                <w:rFonts w:ascii="Simplified Arabic" w:hAnsi="Simplified Arabic" w:cs="PT Bold Heading"/>
                <w:b/>
                <w:bCs/>
                <w:sz w:val="28"/>
                <w:szCs w:val="28"/>
                <w:rtl/>
              </w:rPr>
            </w:pPr>
            <w:r>
              <w:rPr>
                <w:rFonts w:ascii="Simplified Arabic" w:hAnsi="Simplified Arabic" w:cs="PT Bold Heading" w:hint="cs"/>
                <w:b/>
                <w:bCs/>
                <w:sz w:val="28"/>
                <w:szCs w:val="28"/>
                <w:rtl/>
              </w:rPr>
              <w:t>الموضوع</w:t>
            </w:r>
          </w:p>
        </w:tc>
        <w:tc>
          <w:tcPr>
            <w:tcW w:w="959" w:type="dxa"/>
          </w:tcPr>
          <w:p w:rsidR="004A0E5F" w:rsidRDefault="004A0E5F" w:rsidP="001D636C">
            <w:pPr>
              <w:tabs>
                <w:tab w:val="left" w:pos="2105"/>
                <w:tab w:val="center" w:pos="4153"/>
              </w:tabs>
              <w:spacing w:line="360" w:lineRule="auto"/>
              <w:jc w:val="center"/>
              <w:rPr>
                <w:rFonts w:ascii="Simplified Arabic" w:hAnsi="Simplified Arabic" w:cs="PT Bold Heading"/>
                <w:b/>
                <w:bCs/>
                <w:sz w:val="28"/>
                <w:szCs w:val="28"/>
                <w:rtl/>
              </w:rPr>
            </w:pPr>
            <w:r>
              <w:rPr>
                <w:rFonts w:ascii="Simplified Arabic" w:hAnsi="Simplified Arabic" w:cs="PT Bold Heading" w:hint="cs"/>
                <w:b/>
                <w:bCs/>
                <w:sz w:val="28"/>
                <w:szCs w:val="28"/>
                <w:rtl/>
              </w:rPr>
              <w:t>الصفحة</w:t>
            </w:r>
          </w:p>
        </w:tc>
      </w:tr>
      <w:tr w:rsidR="00A17510" w:rsidRPr="00571916" w:rsidTr="00B768E0">
        <w:tc>
          <w:tcPr>
            <w:tcW w:w="903" w:type="dxa"/>
          </w:tcPr>
          <w:p w:rsidR="00A17510" w:rsidRPr="00571916" w:rsidRDefault="00A17510" w:rsidP="00276863">
            <w:pPr>
              <w:tabs>
                <w:tab w:val="left" w:pos="2105"/>
                <w:tab w:val="center" w:pos="4153"/>
              </w:tabs>
              <w:spacing w:line="360" w:lineRule="auto"/>
              <w:jc w:val="center"/>
              <w:rPr>
                <w:rFonts w:ascii="Simplified Arabic" w:hAnsi="Simplified Arabic" w:cs="Simplified Arabic"/>
                <w:sz w:val="28"/>
                <w:szCs w:val="28"/>
                <w:rtl/>
              </w:rPr>
            </w:pPr>
            <w:r w:rsidRPr="00571916">
              <w:rPr>
                <w:rFonts w:ascii="Simplified Arabic" w:hAnsi="Simplified Arabic" w:cs="Simplified Arabic"/>
                <w:sz w:val="28"/>
                <w:szCs w:val="28"/>
                <w:rtl/>
              </w:rPr>
              <w:t>1.</w:t>
            </w:r>
          </w:p>
        </w:tc>
        <w:tc>
          <w:tcPr>
            <w:tcW w:w="6786" w:type="dxa"/>
          </w:tcPr>
          <w:p w:rsidR="00A17510" w:rsidRPr="001527CD" w:rsidRDefault="00A17510" w:rsidP="00F80039">
            <w:pPr>
              <w:tabs>
                <w:tab w:val="left" w:pos="2105"/>
                <w:tab w:val="center" w:pos="4153"/>
              </w:tabs>
              <w:spacing w:line="360" w:lineRule="auto"/>
              <w:jc w:val="center"/>
              <w:rPr>
                <w:rFonts w:ascii="Simplified Arabic" w:hAnsi="Simplified Arabic" w:cs="Simplified Arabic"/>
                <w:sz w:val="28"/>
                <w:szCs w:val="28"/>
                <w:rtl/>
              </w:rPr>
            </w:pPr>
            <w:r w:rsidRPr="001527CD">
              <w:rPr>
                <w:rFonts w:ascii="Simplified Arabic" w:hAnsi="Simplified Arabic" w:cs="Simplified Arabic" w:hint="cs"/>
                <w:sz w:val="28"/>
                <w:szCs w:val="28"/>
                <w:rtl/>
              </w:rPr>
              <w:t>الآية</w:t>
            </w:r>
            <w:r>
              <w:rPr>
                <w:rFonts w:ascii="Simplified Arabic" w:hAnsi="Simplified Arabic" w:cs="Simplified Arabic" w:hint="cs"/>
                <w:sz w:val="28"/>
                <w:szCs w:val="28"/>
                <w:rtl/>
              </w:rPr>
              <w:t xml:space="preserve"> </w:t>
            </w:r>
            <w:r w:rsidRPr="001527CD">
              <w:rPr>
                <w:rFonts w:ascii="Simplified Arabic" w:hAnsi="Simplified Arabic" w:cs="Simplified Arabic" w:hint="cs"/>
                <w:sz w:val="28"/>
                <w:szCs w:val="28"/>
                <w:rtl/>
              </w:rPr>
              <w:t>القرآنية</w:t>
            </w:r>
          </w:p>
        </w:tc>
        <w:tc>
          <w:tcPr>
            <w:tcW w:w="959" w:type="dxa"/>
          </w:tcPr>
          <w:p w:rsidR="00A17510" w:rsidRPr="00571916" w:rsidRDefault="00FD3655" w:rsidP="00276863">
            <w:pPr>
              <w:tabs>
                <w:tab w:val="left" w:pos="2105"/>
                <w:tab w:val="center" w:pos="4153"/>
              </w:tabs>
              <w:spacing w:line="36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ب</w:t>
            </w:r>
          </w:p>
        </w:tc>
      </w:tr>
      <w:tr w:rsidR="00A17510" w:rsidRPr="00571916" w:rsidTr="00B768E0">
        <w:tc>
          <w:tcPr>
            <w:tcW w:w="903" w:type="dxa"/>
          </w:tcPr>
          <w:p w:rsidR="00A17510" w:rsidRPr="00571916" w:rsidRDefault="00A17510" w:rsidP="00276863">
            <w:pPr>
              <w:tabs>
                <w:tab w:val="left" w:pos="2105"/>
                <w:tab w:val="center" w:pos="4153"/>
              </w:tabs>
              <w:spacing w:line="360" w:lineRule="auto"/>
              <w:jc w:val="center"/>
              <w:rPr>
                <w:rFonts w:ascii="Simplified Arabic" w:hAnsi="Simplified Arabic" w:cs="Simplified Arabic"/>
                <w:b/>
                <w:bCs/>
                <w:sz w:val="28"/>
                <w:szCs w:val="28"/>
                <w:rtl/>
              </w:rPr>
            </w:pPr>
            <w:r w:rsidRPr="00571916">
              <w:rPr>
                <w:rFonts w:ascii="Simplified Arabic" w:hAnsi="Simplified Arabic" w:cs="Simplified Arabic"/>
                <w:b/>
                <w:bCs/>
                <w:sz w:val="28"/>
                <w:szCs w:val="28"/>
                <w:rtl/>
              </w:rPr>
              <w:t>2.</w:t>
            </w:r>
          </w:p>
        </w:tc>
        <w:tc>
          <w:tcPr>
            <w:tcW w:w="6786" w:type="dxa"/>
          </w:tcPr>
          <w:p w:rsidR="00A17510" w:rsidRPr="001527CD" w:rsidRDefault="00A17510" w:rsidP="00F80039">
            <w:pPr>
              <w:tabs>
                <w:tab w:val="left" w:pos="2105"/>
                <w:tab w:val="center" w:pos="4153"/>
              </w:tabs>
              <w:spacing w:line="360" w:lineRule="auto"/>
              <w:jc w:val="center"/>
              <w:rPr>
                <w:rFonts w:ascii="Simplified Arabic" w:hAnsi="Simplified Arabic" w:cs="Simplified Arabic"/>
                <w:sz w:val="28"/>
                <w:szCs w:val="28"/>
                <w:rtl/>
              </w:rPr>
            </w:pPr>
            <w:r w:rsidRPr="001527CD">
              <w:rPr>
                <w:rFonts w:ascii="Simplified Arabic" w:hAnsi="Simplified Arabic" w:cs="Simplified Arabic"/>
                <w:sz w:val="28"/>
                <w:szCs w:val="28"/>
                <w:rtl/>
              </w:rPr>
              <w:t>الاهداء</w:t>
            </w:r>
          </w:p>
        </w:tc>
        <w:tc>
          <w:tcPr>
            <w:tcW w:w="959" w:type="dxa"/>
          </w:tcPr>
          <w:p w:rsidR="00A17510" w:rsidRPr="00571916" w:rsidRDefault="00FD3655" w:rsidP="00276863">
            <w:pPr>
              <w:tabs>
                <w:tab w:val="left" w:pos="2105"/>
                <w:tab w:val="center" w:pos="4153"/>
              </w:tabs>
              <w:spacing w:line="36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ج</w:t>
            </w:r>
          </w:p>
        </w:tc>
      </w:tr>
      <w:tr w:rsidR="00A17510" w:rsidRPr="00571916" w:rsidTr="00B768E0">
        <w:tc>
          <w:tcPr>
            <w:tcW w:w="903" w:type="dxa"/>
          </w:tcPr>
          <w:p w:rsidR="00A17510" w:rsidRPr="00571916" w:rsidRDefault="00A17510" w:rsidP="00276863">
            <w:pPr>
              <w:tabs>
                <w:tab w:val="left" w:pos="2105"/>
                <w:tab w:val="center" w:pos="4153"/>
              </w:tabs>
              <w:spacing w:line="36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3.</w:t>
            </w:r>
          </w:p>
        </w:tc>
        <w:tc>
          <w:tcPr>
            <w:tcW w:w="6786" w:type="dxa"/>
          </w:tcPr>
          <w:p w:rsidR="00A17510" w:rsidRPr="001527CD" w:rsidRDefault="00A17510"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شكر وتقدير</w:t>
            </w:r>
          </w:p>
        </w:tc>
        <w:tc>
          <w:tcPr>
            <w:tcW w:w="959" w:type="dxa"/>
          </w:tcPr>
          <w:p w:rsidR="00A17510" w:rsidRPr="00571916" w:rsidRDefault="00FD3655" w:rsidP="00276863">
            <w:pPr>
              <w:tabs>
                <w:tab w:val="left" w:pos="2105"/>
                <w:tab w:val="center" w:pos="4153"/>
              </w:tabs>
              <w:spacing w:line="36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د</w:t>
            </w:r>
          </w:p>
        </w:tc>
      </w:tr>
      <w:tr w:rsidR="00A17510" w:rsidRPr="00F80039" w:rsidTr="00B768E0">
        <w:tc>
          <w:tcPr>
            <w:tcW w:w="903" w:type="dxa"/>
          </w:tcPr>
          <w:p w:rsidR="00A17510" w:rsidRPr="00F80039" w:rsidRDefault="00A17510"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4.</w:t>
            </w:r>
          </w:p>
        </w:tc>
        <w:tc>
          <w:tcPr>
            <w:tcW w:w="6786" w:type="dxa"/>
          </w:tcPr>
          <w:p w:rsidR="00A17510"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ملخص باللغة العربية</w:t>
            </w:r>
          </w:p>
        </w:tc>
        <w:tc>
          <w:tcPr>
            <w:tcW w:w="959" w:type="dxa"/>
          </w:tcPr>
          <w:p w:rsidR="00A17510" w:rsidRPr="00F80039" w:rsidRDefault="00FD3655"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ه</w:t>
            </w:r>
          </w:p>
        </w:tc>
      </w:tr>
      <w:tr w:rsidR="00A17510" w:rsidRPr="00F80039" w:rsidTr="00B768E0">
        <w:tc>
          <w:tcPr>
            <w:tcW w:w="903" w:type="dxa"/>
          </w:tcPr>
          <w:p w:rsidR="00A17510" w:rsidRPr="00F80039" w:rsidRDefault="00A17510"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5.</w:t>
            </w:r>
          </w:p>
        </w:tc>
        <w:tc>
          <w:tcPr>
            <w:tcW w:w="6786" w:type="dxa"/>
          </w:tcPr>
          <w:p w:rsidR="00A17510"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ملخص باللغة الإنجليزية</w:t>
            </w:r>
          </w:p>
        </w:tc>
        <w:tc>
          <w:tcPr>
            <w:tcW w:w="959" w:type="dxa"/>
          </w:tcPr>
          <w:p w:rsidR="00A17510" w:rsidRPr="00F80039" w:rsidRDefault="00FD3655"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و</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6.</w:t>
            </w:r>
          </w:p>
        </w:tc>
        <w:tc>
          <w:tcPr>
            <w:tcW w:w="6786" w:type="dxa"/>
          </w:tcPr>
          <w:p w:rsidR="00F80039" w:rsidRPr="001527CD" w:rsidRDefault="00F80039" w:rsidP="00F80039">
            <w:pPr>
              <w:tabs>
                <w:tab w:val="left" w:pos="2105"/>
                <w:tab w:val="center" w:pos="4153"/>
              </w:tabs>
              <w:spacing w:line="360" w:lineRule="auto"/>
              <w:jc w:val="center"/>
              <w:rPr>
                <w:rFonts w:ascii="Simplified Arabic" w:hAnsi="Simplified Arabic" w:cs="Simplified Arabic"/>
                <w:sz w:val="28"/>
                <w:szCs w:val="28"/>
                <w:rtl/>
              </w:rPr>
            </w:pPr>
            <w:r w:rsidRPr="001527CD">
              <w:rPr>
                <w:rFonts w:ascii="Simplified Arabic" w:hAnsi="Simplified Arabic" w:cs="Simplified Arabic" w:hint="cs"/>
                <w:sz w:val="28"/>
                <w:szCs w:val="28"/>
                <w:rtl/>
              </w:rPr>
              <w:t>مقد</w:t>
            </w:r>
            <w:r>
              <w:rPr>
                <w:rFonts w:ascii="Simplified Arabic" w:hAnsi="Simplified Arabic" w:cs="Simplified Arabic" w:hint="cs"/>
                <w:sz w:val="28"/>
                <w:szCs w:val="28"/>
                <w:rtl/>
              </w:rPr>
              <w:t>ِّ</w:t>
            </w:r>
            <w:r w:rsidRPr="001527CD">
              <w:rPr>
                <w:rFonts w:ascii="Simplified Arabic" w:hAnsi="Simplified Arabic" w:cs="Simplified Arabic" w:hint="cs"/>
                <w:sz w:val="28"/>
                <w:szCs w:val="28"/>
                <w:rtl/>
              </w:rPr>
              <w:t>مة</w:t>
            </w:r>
          </w:p>
        </w:tc>
        <w:tc>
          <w:tcPr>
            <w:tcW w:w="959" w:type="dxa"/>
          </w:tcPr>
          <w:p w:rsidR="00F80039" w:rsidRPr="00F80039" w:rsidRDefault="0092070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7.</w:t>
            </w:r>
          </w:p>
        </w:tc>
        <w:tc>
          <w:tcPr>
            <w:tcW w:w="6786" w:type="dxa"/>
          </w:tcPr>
          <w:p w:rsidR="00F80039" w:rsidRPr="001527CD"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سبب ا</w:t>
            </w:r>
            <w:r w:rsidRPr="001527CD">
              <w:rPr>
                <w:rFonts w:ascii="Simplified Arabic" w:hAnsi="Simplified Arabic" w:cs="Simplified Arabic" w:hint="cs"/>
                <w:sz w:val="28"/>
                <w:szCs w:val="28"/>
                <w:rtl/>
              </w:rPr>
              <w:t>ختيار</w:t>
            </w:r>
            <w:r>
              <w:rPr>
                <w:rFonts w:ascii="Simplified Arabic" w:hAnsi="Simplified Arabic" w:cs="Simplified Arabic" w:hint="cs"/>
                <w:sz w:val="28"/>
                <w:szCs w:val="28"/>
                <w:rtl/>
              </w:rPr>
              <w:t xml:space="preserve"> البحث</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8.</w:t>
            </w:r>
          </w:p>
        </w:tc>
        <w:tc>
          <w:tcPr>
            <w:tcW w:w="6786" w:type="dxa"/>
          </w:tcPr>
          <w:p w:rsidR="00F80039" w:rsidRPr="001527CD"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أهمية البحث</w:t>
            </w:r>
          </w:p>
        </w:tc>
        <w:tc>
          <w:tcPr>
            <w:tcW w:w="959" w:type="dxa"/>
          </w:tcPr>
          <w:p w:rsidR="00F80039" w:rsidRPr="00F80039" w:rsidRDefault="00812613" w:rsidP="0081261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5</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9.</w:t>
            </w:r>
          </w:p>
        </w:tc>
        <w:tc>
          <w:tcPr>
            <w:tcW w:w="6786" w:type="dxa"/>
          </w:tcPr>
          <w:p w:rsidR="00F80039" w:rsidRPr="001527CD"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أهداف البحث</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6</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10.</w:t>
            </w:r>
          </w:p>
        </w:tc>
        <w:tc>
          <w:tcPr>
            <w:tcW w:w="6786" w:type="dxa"/>
          </w:tcPr>
          <w:p w:rsidR="00F80039" w:rsidRPr="001527CD"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اشكالية البحث</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7</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11.</w:t>
            </w:r>
          </w:p>
        </w:tc>
        <w:tc>
          <w:tcPr>
            <w:tcW w:w="6786" w:type="dxa"/>
          </w:tcPr>
          <w:p w:rsidR="00F80039" w:rsidRPr="001527CD"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نطاق البحث</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9</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12.</w:t>
            </w:r>
          </w:p>
        </w:tc>
        <w:tc>
          <w:tcPr>
            <w:tcW w:w="6786" w:type="dxa"/>
          </w:tcPr>
          <w:p w:rsidR="00F80039" w:rsidRPr="001527CD" w:rsidRDefault="00F80039" w:rsidP="00F80039">
            <w:pPr>
              <w:tabs>
                <w:tab w:val="left" w:pos="2105"/>
                <w:tab w:val="center" w:pos="4153"/>
              </w:tabs>
              <w:spacing w:line="360" w:lineRule="auto"/>
              <w:jc w:val="center"/>
              <w:rPr>
                <w:rFonts w:ascii="Simplified Arabic" w:hAnsi="Simplified Arabic" w:cs="Simplified Arabic"/>
                <w:sz w:val="28"/>
                <w:szCs w:val="28"/>
                <w:rtl/>
              </w:rPr>
            </w:pPr>
            <w:r w:rsidRPr="001527CD">
              <w:rPr>
                <w:rFonts w:ascii="Simplified Arabic" w:hAnsi="Simplified Arabic" w:cs="Simplified Arabic" w:hint="cs"/>
                <w:sz w:val="28"/>
                <w:szCs w:val="28"/>
                <w:rtl/>
              </w:rPr>
              <w:t>الدراسات السابقة</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9</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13.</w:t>
            </w:r>
          </w:p>
        </w:tc>
        <w:tc>
          <w:tcPr>
            <w:tcW w:w="6786" w:type="dxa"/>
          </w:tcPr>
          <w:p w:rsidR="00F80039" w:rsidRPr="001A1188"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منهجية البحث</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11</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14.</w:t>
            </w:r>
          </w:p>
        </w:tc>
        <w:tc>
          <w:tcPr>
            <w:tcW w:w="6786" w:type="dxa"/>
          </w:tcPr>
          <w:p w:rsidR="00F80039" w:rsidRPr="001A1188" w:rsidRDefault="00F80039" w:rsidP="00F80039">
            <w:pPr>
              <w:tabs>
                <w:tab w:val="left" w:pos="2105"/>
                <w:tab w:val="center" w:pos="4153"/>
              </w:tabs>
              <w:spacing w:line="360" w:lineRule="auto"/>
              <w:jc w:val="center"/>
              <w:rPr>
                <w:rFonts w:ascii="Simplified Arabic" w:hAnsi="Simplified Arabic" w:cs="Simplified Arabic"/>
                <w:sz w:val="28"/>
                <w:szCs w:val="28"/>
                <w:rtl/>
              </w:rPr>
            </w:pPr>
            <w:r w:rsidRPr="001A1188">
              <w:rPr>
                <w:rFonts w:ascii="Simplified Arabic" w:hAnsi="Simplified Arabic" w:cs="Simplified Arabic" w:hint="cs"/>
                <w:sz w:val="28"/>
                <w:szCs w:val="28"/>
                <w:rtl/>
              </w:rPr>
              <w:t xml:space="preserve">خطة </w:t>
            </w:r>
            <w:r>
              <w:rPr>
                <w:rFonts w:ascii="Simplified Arabic" w:hAnsi="Simplified Arabic" w:cs="Simplified Arabic" w:hint="cs"/>
                <w:sz w:val="28"/>
                <w:szCs w:val="28"/>
                <w:rtl/>
              </w:rPr>
              <w:t>البحث</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12</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15.</w:t>
            </w:r>
          </w:p>
        </w:tc>
        <w:tc>
          <w:tcPr>
            <w:tcW w:w="6786" w:type="dxa"/>
          </w:tcPr>
          <w:p w:rsidR="00F80039" w:rsidRPr="00F33E4D" w:rsidRDefault="00F80039" w:rsidP="00F80039">
            <w:pPr>
              <w:tabs>
                <w:tab w:val="left" w:pos="2105"/>
                <w:tab w:val="center" w:pos="4153"/>
              </w:tabs>
              <w:spacing w:line="360" w:lineRule="auto"/>
              <w:jc w:val="center"/>
              <w:rPr>
                <w:rFonts w:ascii="Simplified Arabic" w:hAnsi="Simplified Arabic" w:cs="Simplified Arabic"/>
                <w:b/>
                <w:bCs/>
                <w:sz w:val="28"/>
                <w:szCs w:val="28"/>
                <w:rtl/>
              </w:rPr>
            </w:pPr>
            <w:r w:rsidRPr="00F33E4D">
              <w:rPr>
                <w:rFonts w:ascii="Simplified Arabic" w:hAnsi="Simplified Arabic" w:cs="Simplified Arabic" w:hint="cs"/>
                <w:b/>
                <w:bCs/>
                <w:sz w:val="28"/>
                <w:szCs w:val="28"/>
                <w:rtl/>
              </w:rPr>
              <w:t xml:space="preserve">الفصل الأول: </w:t>
            </w:r>
            <w:r w:rsidR="00920707">
              <w:rPr>
                <w:rFonts w:ascii="Simplified Arabic" w:hAnsi="Simplified Arabic" w:cs="Simplified Arabic" w:hint="cs"/>
                <w:b/>
                <w:bCs/>
                <w:sz w:val="28"/>
                <w:szCs w:val="28"/>
                <w:rtl/>
              </w:rPr>
              <w:t xml:space="preserve">ماهية </w:t>
            </w:r>
            <w:r w:rsidRPr="00F33E4D">
              <w:rPr>
                <w:rFonts w:ascii="Simplified Arabic" w:hAnsi="Simplified Arabic" w:cs="Simplified Arabic" w:hint="cs"/>
                <w:b/>
                <w:bCs/>
                <w:sz w:val="28"/>
                <w:szCs w:val="28"/>
                <w:rtl/>
              </w:rPr>
              <w:t>تلوث البيئة البحرية ومصادره</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14</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lastRenderedPageBreak/>
              <w:t>16.</w:t>
            </w:r>
          </w:p>
        </w:tc>
        <w:tc>
          <w:tcPr>
            <w:tcW w:w="6786" w:type="dxa"/>
          </w:tcPr>
          <w:p w:rsidR="00F80039" w:rsidRPr="001A1188" w:rsidRDefault="00F80039" w:rsidP="00F80039">
            <w:pPr>
              <w:tabs>
                <w:tab w:val="left" w:pos="2105"/>
                <w:tab w:val="center" w:pos="4153"/>
              </w:tabs>
              <w:spacing w:line="360" w:lineRule="auto"/>
              <w:jc w:val="center"/>
              <w:rPr>
                <w:rFonts w:ascii="Simplified Arabic" w:hAnsi="Simplified Arabic" w:cs="Simplified Arabic"/>
                <w:sz w:val="28"/>
                <w:szCs w:val="28"/>
                <w:rtl/>
              </w:rPr>
            </w:pPr>
            <w:r w:rsidRPr="001A1188">
              <w:rPr>
                <w:rFonts w:ascii="Simplified Arabic" w:hAnsi="Simplified Arabic" w:cs="Simplified Arabic" w:hint="cs"/>
                <w:sz w:val="28"/>
                <w:szCs w:val="28"/>
                <w:rtl/>
              </w:rPr>
              <w:t>تمهيد</w:t>
            </w:r>
            <w:r w:rsidR="000F73D7">
              <w:rPr>
                <w:rFonts w:ascii="Simplified Arabic" w:hAnsi="Simplified Arabic" w:cs="Simplified Arabic" w:hint="cs"/>
                <w:sz w:val="28"/>
                <w:szCs w:val="28"/>
                <w:rtl/>
              </w:rPr>
              <w:t xml:space="preserve"> وتقسيم</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15</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17.</w:t>
            </w:r>
          </w:p>
        </w:tc>
        <w:tc>
          <w:tcPr>
            <w:tcW w:w="6786" w:type="dxa"/>
          </w:tcPr>
          <w:p w:rsidR="00F80039" w:rsidRPr="001A1188"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المبحث الأ</w:t>
            </w:r>
            <w:r w:rsidRPr="001A1188">
              <w:rPr>
                <w:rFonts w:ascii="Simplified Arabic" w:hAnsi="Simplified Arabic" w:cs="Simplified Arabic" w:hint="cs"/>
                <w:sz w:val="28"/>
                <w:szCs w:val="28"/>
                <w:rtl/>
              </w:rPr>
              <w:t>ول</w:t>
            </w:r>
            <w:r>
              <w:rPr>
                <w:rFonts w:ascii="Simplified Arabic" w:hAnsi="Simplified Arabic" w:cs="Simplified Arabic" w:hint="cs"/>
                <w:sz w:val="28"/>
                <w:szCs w:val="28"/>
                <w:rtl/>
              </w:rPr>
              <w:t>: مفهوم ومصادر تلوث البيئة البحرية</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17</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18.</w:t>
            </w:r>
          </w:p>
        </w:tc>
        <w:tc>
          <w:tcPr>
            <w:tcW w:w="6786" w:type="dxa"/>
          </w:tcPr>
          <w:p w:rsidR="00F80039" w:rsidRPr="001A1188"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المطلب الأ</w:t>
            </w:r>
            <w:r w:rsidRPr="001A1188">
              <w:rPr>
                <w:rFonts w:ascii="Simplified Arabic" w:hAnsi="Simplified Arabic" w:cs="Simplified Arabic" w:hint="cs"/>
                <w:sz w:val="28"/>
                <w:szCs w:val="28"/>
                <w:rtl/>
              </w:rPr>
              <w:t>ول</w:t>
            </w:r>
            <w:r>
              <w:rPr>
                <w:rFonts w:ascii="Simplified Arabic" w:hAnsi="Simplified Arabic" w:cs="Simplified Arabic" w:hint="cs"/>
                <w:sz w:val="28"/>
                <w:szCs w:val="28"/>
                <w:rtl/>
              </w:rPr>
              <w:t>: مفهوم تلوث البيئة البحرية</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19.</w:t>
            </w:r>
          </w:p>
        </w:tc>
        <w:tc>
          <w:tcPr>
            <w:tcW w:w="6786" w:type="dxa"/>
          </w:tcPr>
          <w:p w:rsidR="00F80039" w:rsidRPr="001A1188"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الأ</w:t>
            </w:r>
            <w:r w:rsidRPr="001A1188">
              <w:rPr>
                <w:rFonts w:ascii="Simplified Arabic" w:hAnsi="Simplified Arabic" w:cs="Simplified Arabic" w:hint="cs"/>
                <w:sz w:val="28"/>
                <w:szCs w:val="28"/>
                <w:rtl/>
              </w:rPr>
              <w:t>ول</w:t>
            </w:r>
            <w:r>
              <w:rPr>
                <w:rFonts w:ascii="Simplified Arabic" w:hAnsi="Simplified Arabic" w:cs="Simplified Arabic" w:hint="cs"/>
                <w:sz w:val="28"/>
                <w:szCs w:val="28"/>
                <w:rtl/>
              </w:rPr>
              <w:t>: مفهوم البيئة</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19</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20.</w:t>
            </w:r>
          </w:p>
        </w:tc>
        <w:tc>
          <w:tcPr>
            <w:tcW w:w="6786" w:type="dxa"/>
          </w:tcPr>
          <w:p w:rsidR="00F80039" w:rsidRPr="001A1188" w:rsidRDefault="00F80039" w:rsidP="00F80039">
            <w:pPr>
              <w:tabs>
                <w:tab w:val="left" w:pos="194"/>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أولاً: مفهوم البيئة لغة</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19</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21.</w:t>
            </w:r>
          </w:p>
        </w:tc>
        <w:tc>
          <w:tcPr>
            <w:tcW w:w="6786" w:type="dxa"/>
          </w:tcPr>
          <w:p w:rsidR="00F80039" w:rsidRPr="001A1188"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ثانياً: مفهوم البيئة اصطلاحاً</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21</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22.</w:t>
            </w:r>
          </w:p>
        </w:tc>
        <w:tc>
          <w:tcPr>
            <w:tcW w:w="6786" w:type="dxa"/>
          </w:tcPr>
          <w:p w:rsidR="00F80039" w:rsidRPr="00A52333"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ثالثاً: المفهوم الفقهي للبيئة</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22</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23.</w:t>
            </w:r>
          </w:p>
        </w:tc>
        <w:tc>
          <w:tcPr>
            <w:tcW w:w="6786" w:type="dxa"/>
          </w:tcPr>
          <w:p w:rsidR="00F80039" w:rsidRPr="00A52333"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رابعاً: المفهوم العلمي للبيئة</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22</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24.</w:t>
            </w:r>
          </w:p>
        </w:tc>
        <w:tc>
          <w:tcPr>
            <w:tcW w:w="6786" w:type="dxa"/>
          </w:tcPr>
          <w:p w:rsidR="00F80039" w:rsidRPr="00A52333" w:rsidRDefault="00F80039" w:rsidP="00F80039">
            <w:pPr>
              <w:tabs>
                <w:tab w:val="left" w:pos="2105"/>
                <w:tab w:val="center" w:pos="4153"/>
              </w:tabs>
              <w:spacing w:line="360" w:lineRule="auto"/>
              <w:jc w:val="center"/>
              <w:rPr>
                <w:rFonts w:ascii="Simplified Arabic" w:hAnsi="Simplified Arabic" w:cs="Simplified Arabic"/>
                <w:sz w:val="28"/>
                <w:szCs w:val="28"/>
                <w:rtl/>
              </w:rPr>
            </w:pPr>
            <w:r w:rsidRPr="00A52333">
              <w:rPr>
                <w:rFonts w:ascii="Simplified Arabic" w:hAnsi="Simplified Arabic" w:cs="Simplified Arabic" w:hint="cs"/>
                <w:sz w:val="28"/>
                <w:szCs w:val="28"/>
                <w:rtl/>
              </w:rPr>
              <w:t>خامساً: مف</w:t>
            </w:r>
            <w:r>
              <w:rPr>
                <w:rFonts w:ascii="Simplified Arabic" w:hAnsi="Simplified Arabic" w:cs="Simplified Arabic" w:hint="cs"/>
                <w:sz w:val="28"/>
                <w:szCs w:val="28"/>
                <w:rtl/>
              </w:rPr>
              <w:t>هوم البيئة في الشريعة الإسلامية</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24</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25.</w:t>
            </w:r>
          </w:p>
        </w:tc>
        <w:tc>
          <w:tcPr>
            <w:tcW w:w="6786" w:type="dxa"/>
          </w:tcPr>
          <w:p w:rsidR="00F80039" w:rsidRPr="00A52333"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سادساً: المفهوم القانوني للبيئة</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26</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26.</w:t>
            </w:r>
          </w:p>
        </w:tc>
        <w:tc>
          <w:tcPr>
            <w:tcW w:w="6786" w:type="dxa"/>
          </w:tcPr>
          <w:p w:rsidR="00F80039" w:rsidRPr="00A52333" w:rsidRDefault="00F80039" w:rsidP="00F80039">
            <w:pPr>
              <w:tabs>
                <w:tab w:val="left" w:pos="2105"/>
                <w:tab w:val="center" w:pos="4153"/>
              </w:tabs>
              <w:spacing w:line="360" w:lineRule="auto"/>
              <w:jc w:val="center"/>
              <w:rPr>
                <w:rFonts w:ascii="Simplified Arabic" w:hAnsi="Simplified Arabic" w:cs="Simplified Arabic"/>
                <w:sz w:val="28"/>
                <w:szCs w:val="28"/>
                <w:rtl/>
              </w:rPr>
            </w:pPr>
            <w:r w:rsidRPr="00A52333">
              <w:rPr>
                <w:rFonts w:ascii="Simplified Arabic" w:hAnsi="Simplified Arabic" w:cs="Simplified Arabic" w:hint="cs"/>
                <w:sz w:val="28"/>
                <w:szCs w:val="28"/>
                <w:rtl/>
              </w:rPr>
              <w:t>سابعاً: مفهوم البيئة في القانون الدولي</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31</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27.</w:t>
            </w:r>
          </w:p>
        </w:tc>
        <w:tc>
          <w:tcPr>
            <w:tcW w:w="6786" w:type="dxa"/>
          </w:tcPr>
          <w:p w:rsidR="00F80039" w:rsidRPr="00A52333"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الثاني: مفهوم التلوث</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33</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28.</w:t>
            </w:r>
          </w:p>
        </w:tc>
        <w:tc>
          <w:tcPr>
            <w:tcW w:w="6786" w:type="dxa"/>
          </w:tcPr>
          <w:p w:rsidR="00F80039" w:rsidRPr="00A52333"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أولاً: مفهوم التلوث لغة</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33</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29.</w:t>
            </w:r>
          </w:p>
        </w:tc>
        <w:tc>
          <w:tcPr>
            <w:tcW w:w="6786" w:type="dxa"/>
          </w:tcPr>
          <w:p w:rsidR="00F80039" w:rsidRPr="00A52333" w:rsidRDefault="00F80039" w:rsidP="00F80039">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ثانياً: مفهوم التلوث اصطلاحاً</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34</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30,</w:t>
            </w:r>
          </w:p>
        </w:tc>
        <w:tc>
          <w:tcPr>
            <w:tcW w:w="6786" w:type="dxa"/>
          </w:tcPr>
          <w:p w:rsidR="00F80039" w:rsidRPr="00A52333" w:rsidRDefault="00F80039" w:rsidP="00F80039">
            <w:pPr>
              <w:tabs>
                <w:tab w:val="left" w:pos="2105"/>
                <w:tab w:val="center" w:pos="4153"/>
              </w:tabs>
              <w:spacing w:line="360" w:lineRule="auto"/>
              <w:jc w:val="center"/>
              <w:rPr>
                <w:rFonts w:ascii="Simplified Arabic" w:hAnsi="Simplified Arabic" w:cs="Simplified Arabic"/>
                <w:sz w:val="28"/>
                <w:szCs w:val="28"/>
                <w:rtl/>
              </w:rPr>
            </w:pPr>
            <w:r w:rsidRPr="00A52333">
              <w:rPr>
                <w:rFonts w:ascii="Simplified Arabic" w:hAnsi="Simplified Arabic" w:cs="Simplified Arabic" w:hint="cs"/>
                <w:sz w:val="28"/>
                <w:szCs w:val="28"/>
                <w:rtl/>
              </w:rPr>
              <w:t>ثالثا: المفهوم الفقهي للتلوث</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35</w:t>
            </w:r>
          </w:p>
        </w:tc>
      </w:tr>
      <w:tr w:rsidR="00F80039" w:rsidRPr="00F80039" w:rsidTr="00B768E0">
        <w:tc>
          <w:tcPr>
            <w:tcW w:w="903" w:type="dxa"/>
          </w:tcPr>
          <w:p w:rsidR="00F80039" w:rsidRPr="00F80039" w:rsidRDefault="00F80039"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31.</w:t>
            </w:r>
          </w:p>
        </w:tc>
        <w:tc>
          <w:tcPr>
            <w:tcW w:w="6786" w:type="dxa"/>
          </w:tcPr>
          <w:p w:rsidR="00F80039" w:rsidRPr="00A52333" w:rsidRDefault="00F80039" w:rsidP="00F80039">
            <w:pPr>
              <w:tabs>
                <w:tab w:val="left" w:pos="2105"/>
                <w:tab w:val="center" w:pos="4153"/>
              </w:tabs>
              <w:spacing w:line="360" w:lineRule="auto"/>
              <w:jc w:val="center"/>
              <w:rPr>
                <w:rFonts w:ascii="Simplified Arabic" w:hAnsi="Simplified Arabic" w:cs="Simplified Arabic"/>
                <w:sz w:val="28"/>
                <w:szCs w:val="28"/>
                <w:rtl/>
              </w:rPr>
            </w:pPr>
            <w:r w:rsidRPr="00A52333">
              <w:rPr>
                <w:rFonts w:ascii="Simplified Arabic" w:hAnsi="Simplified Arabic" w:cs="Simplified Arabic" w:hint="cs"/>
                <w:sz w:val="28"/>
                <w:szCs w:val="28"/>
                <w:rtl/>
              </w:rPr>
              <w:t>رابعاً: المفهوم العلمي للتلوث</w:t>
            </w:r>
          </w:p>
        </w:tc>
        <w:tc>
          <w:tcPr>
            <w:tcW w:w="959" w:type="dxa"/>
          </w:tcPr>
          <w:p w:rsidR="00F80039"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36</w:t>
            </w:r>
          </w:p>
        </w:tc>
      </w:tr>
      <w:tr w:rsidR="00F80039" w:rsidRPr="00F80039" w:rsidTr="00B768E0">
        <w:tc>
          <w:tcPr>
            <w:tcW w:w="903" w:type="dxa"/>
          </w:tcPr>
          <w:p w:rsidR="00F80039" w:rsidRPr="00F80039" w:rsidRDefault="00F80039" w:rsidP="000F291B">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32.</w:t>
            </w:r>
          </w:p>
        </w:tc>
        <w:tc>
          <w:tcPr>
            <w:tcW w:w="6786" w:type="dxa"/>
          </w:tcPr>
          <w:p w:rsidR="00F80039" w:rsidRPr="00A52333" w:rsidRDefault="00F80039" w:rsidP="00F80039">
            <w:pPr>
              <w:tabs>
                <w:tab w:val="left" w:pos="2105"/>
                <w:tab w:val="center" w:pos="4153"/>
              </w:tabs>
              <w:spacing w:line="360" w:lineRule="auto"/>
              <w:jc w:val="center"/>
              <w:rPr>
                <w:rFonts w:ascii="Simplified Arabic" w:hAnsi="Simplified Arabic" w:cs="Simplified Arabic"/>
                <w:sz w:val="28"/>
                <w:szCs w:val="28"/>
                <w:rtl/>
              </w:rPr>
            </w:pPr>
            <w:r w:rsidRPr="00A52333">
              <w:rPr>
                <w:rFonts w:ascii="Simplified Arabic" w:hAnsi="Simplified Arabic" w:cs="Simplified Arabic" w:hint="cs"/>
                <w:sz w:val="28"/>
                <w:szCs w:val="28"/>
                <w:rtl/>
              </w:rPr>
              <w:t>خامساً: مفهوم التلوث في الشر</w:t>
            </w:r>
            <w:r>
              <w:rPr>
                <w:rFonts w:ascii="Simplified Arabic" w:hAnsi="Simplified Arabic" w:cs="Simplified Arabic" w:hint="cs"/>
                <w:sz w:val="28"/>
                <w:szCs w:val="28"/>
                <w:rtl/>
              </w:rPr>
              <w:t>يعة الإسلامية</w:t>
            </w:r>
          </w:p>
        </w:tc>
        <w:tc>
          <w:tcPr>
            <w:tcW w:w="959" w:type="dxa"/>
          </w:tcPr>
          <w:p w:rsidR="00F80039" w:rsidRPr="00F80039" w:rsidRDefault="00812613" w:rsidP="0081261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38</w:t>
            </w:r>
          </w:p>
        </w:tc>
      </w:tr>
      <w:tr w:rsidR="000F291B" w:rsidRPr="00F80039" w:rsidTr="00B768E0">
        <w:tc>
          <w:tcPr>
            <w:tcW w:w="903" w:type="dxa"/>
          </w:tcPr>
          <w:p w:rsidR="000F291B" w:rsidRPr="00F80039" w:rsidRDefault="000F291B" w:rsidP="00FD3655">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lastRenderedPageBreak/>
              <w:t>33.</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sidRPr="00A52333">
              <w:rPr>
                <w:rFonts w:ascii="Simplified Arabic" w:hAnsi="Simplified Arabic" w:cs="Simplified Arabic" w:hint="cs"/>
                <w:sz w:val="28"/>
                <w:szCs w:val="28"/>
                <w:rtl/>
              </w:rPr>
              <w:t>سادساً: المفهوم القانوني للتلوث البيئي</w:t>
            </w:r>
          </w:p>
        </w:tc>
        <w:tc>
          <w:tcPr>
            <w:tcW w:w="959" w:type="dxa"/>
          </w:tcPr>
          <w:p w:rsidR="000F291B"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40</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34.</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sidRPr="00A52333">
              <w:rPr>
                <w:rFonts w:ascii="Simplified Arabic" w:hAnsi="Simplified Arabic" w:cs="Simplified Arabic" w:hint="cs"/>
                <w:sz w:val="28"/>
                <w:szCs w:val="28"/>
                <w:rtl/>
              </w:rPr>
              <w:t>سابعاً: مفهوم التلوث في القانون الدولي</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43</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35.</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الثالث: مفهوم تلوث البيئة البحرية</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46</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36.</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الرابع: القانون الدولي البيئي ومصادره</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49</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37.</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أولاً: القانون الدولي البيئي</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50</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38.</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ثانياً: مصادر القانون الدولي البيئي</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50</w:t>
            </w:r>
          </w:p>
        </w:tc>
      </w:tr>
      <w:tr w:rsidR="000F291B" w:rsidRPr="00F80039" w:rsidTr="00B768E0">
        <w:tc>
          <w:tcPr>
            <w:tcW w:w="903" w:type="dxa"/>
          </w:tcPr>
          <w:p w:rsidR="000F291B" w:rsidRPr="00F80039" w:rsidRDefault="000F291B" w:rsidP="00B768E0">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39.</w:t>
            </w:r>
          </w:p>
        </w:tc>
        <w:tc>
          <w:tcPr>
            <w:tcW w:w="6786" w:type="dxa"/>
          </w:tcPr>
          <w:p w:rsidR="000F291B" w:rsidRPr="00A52333" w:rsidRDefault="00B768E0" w:rsidP="00B768E0">
            <w:pPr>
              <w:tabs>
                <w:tab w:val="left" w:pos="2105"/>
                <w:tab w:val="center" w:pos="4153"/>
              </w:tabs>
              <w:spacing w:line="36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1- </w:t>
            </w:r>
            <w:r w:rsidR="000F291B">
              <w:rPr>
                <w:rFonts w:ascii="Simplified Arabic" w:hAnsi="Simplified Arabic" w:cs="Simplified Arabic" w:hint="cs"/>
                <w:sz w:val="28"/>
                <w:szCs w:val="28"/>
                <w:rtl/>
              </w:rPr>
              <w:t>المعاهدات والاتفاقيات الدولية</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52</w:t>
            </w:r>
          </w:p>
        </w:tc>
      </w:tr>
      <w:tr w:rsidR="000F291B" w:rsidRPr="00F80039" w:rsidTr="00B768E0">
        <w:tc>
          <w:tcPr>
            <w:tcW w:w="903" w:type="dxa"/>
          </w:tcPr>
          <w:p w:rsidR="000F291B" w:rsidRPr="00F80039" w:rsidRDefault="00B768E0"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40</w:t>
            </w:r>
            <w:r>
              <w:rPr>
                <w:rFonts w:ascii="Simplified Arabic" w:hAnsi="Simplified Arabic" w:cs="Simplified Arabic" w:hint="cs"/>
                <w:sz w:val="28"/>
                <w:szCs w:val="28"/>
                <w:rtl/>
              </w:rPr>
              <w:t>.</w:t>
            </w:r>
          </w:p>
        </w:tc>
        <w:tc>
          <w:tcPr>
            <w:tcW w:w="6786" w:type="dxa"/>
          </w:tcPr>
          <w:p w:rsidR="000F291B" w:rsidRPr="00A52333" w:rsidRDefault="00B768E0" w:rsidP="00B768E0">
            <w:pPr>
              <w:tabs>
                <w:tab w:val="left" w:pos="2105"/>
                <w:tab w:val="center" w:pos="4153"/>
              </w:tabs>
              <w:spacing w:line="36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2- </w:t>
            </w:r>
            <w:r w:rsidR="000F291B">
              <w:rPr>
                <w:rFonts w:ascii="Simplified Arabic" w:hAnsi="Simplified Arabic" w:cs="Simplified Arabic" w:hint="cs"/>
                <w:sz w:val="28"/>
                <w:szCs w:val="28"/>
                <w:rtl/>
              </w:rPr>
              <w:t>العرف الدولي</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54</w:t>
            </w:r>
          </w:p>
        </w:tc>
      </w:tr>
      <w:tr w:rsidR="000F291B" w:rsidRPr="00F80039" w:rsidTr="00B768E0">
        <w:tc>
          <w:tcPr>
            <w:tcW w:w="903" w:type="dxa"/>
          </w:tcPr>
          <w:p w:rsidR="000F291B" w:rsidRPr="00F80039" w:rsidRDefault="00B768E0"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41</w:t>
            </w:r>
            <w:r>
              <w:rPr>
                <w:rFonts w:ascii="Simplified Arabic" w:hAnsi="Simplified Arabic" w:cs="Simplified Arabic" w:hint="cs"/>
                <w:sz w:val="28"/>
                <w:szCs w:val="28"/>
                <w:rtl/>
              </w:rPr>
              <w:t>.</w:t>
            </w:r>
          </w:p>
        </w:tc>
        <w:tc>
          <w:tcPr>
            <w:tcW w:w="6786" w:type="dxa"/>
          </w:tcPr>
          <w:p w:rsidR="000F291B" w:rsidRPr="00A52333" w:rsidRDefault="00B768E0" w:rsidP="00B768E0">
            <w:pPr>
              <w:tabs>
                <w:tab w:val="left" w:pos="2105"/>
                <w:tab w:val="center" w:pos="4153"/>
              </w:tabs>
              <w:spacing w:line="36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3- </w:t>
            </w:r>
            <w:r w:rsidR="000F291B">
              <w:rPr>
                <w:rFonts w:ascii="Simplified Arabic" w:hAnsi="Simplified Arabic" w:cs="Simplified Arabic" w:hint="cs"/>
                <w:sz w:val="28"/>
                <w:szCs w:val="28"/>
                <w:rtl/>
              </w:rPr>
              <w:t>المبادئ القانونية العامة المعترف بها من الأمم المتمدينة</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57</w:t>
            </w:r>
          </w:p>
        </w:tc>
      </w:tr>
      <w:tr w:rsidR="000F291B" w:rsidRPr="00F80039" w:rsidTr="00B768E0">
        <w:tc>
          <w:tcPr>
            <w:tcW w:w="903" w:type="dxa"/>
          </w:tcPr>
          <w:p w:rsidR="000F291B" w:rsidRPr="00F80039" w:rsidRDefault="00B768E0"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42</w:t>
            </w:r>
            <w:r>
              <w:rPr>
                <w:rFonts w:ascii="Simplified Arabic" w:hAnsi="Simplified Arabic" w:cs="Simplified Arabic" w:hint="cs"/>
                <w:sz w:val="28"/>
                <w:szCs w:val="28"/>
                <w:rtl/>
              </w:rPr>
              <w:t>.</w:t>
            </w:r>
          </w:p>
        </w:tc>
        <w:tc>
          <w:tcPr>
            <w:tcW w:w="6786" w:type="dxa"/>
          </w:tcPr>
          <w:p w:rsidR="000F291B" w:rsidRPr="00A52333" w:rsidRDefault="00B768E0" w:rsidP="00B768E0">
            <w:pPr>
              <w:tabs>
                <w:tab w:val="left" w:pos="2105"/>
                <w:tab w:val="center" w:pos="4153"/>
              </w:tabs>
              <w:spacing w:line="36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4- </w:t>
            </w:r>
            <w:r w:rsidR="00812613">
              <w:rPr>
                <w:rFonts w:ascii="Simplified Arabic" w:hAnsi="Simplified Arabic" w:cs="Simplified Arabic" w:hint="cs"/>
                <w:sz w:val="28"/>
                <w:szCs w:val="28"/>
                <w:rtl/>
              </w:rPr>
              <w:t>أحكام</w:t>
            </w:r>
            <w:r w:rsidR="000F291B">
              <w:rPr>
                <w:rFonts w:ascii="Simplified Arabic" w:hAnsi="Simplified Arabic" w:cs="Simplified Arabic" w:hint="cs"/>
                <w:sz w:val="28"/>
                <w:szCs w:val="28"/>
                <w:rtl/>
              </w:rPr>
              <w:t xml:space="preserve"> القضاء</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58</w:t>
            </w:r>
          </w:p>
        </w:tc>
      </w:tr>
      <w:tr w:rsidR="000F291B" w:rsidRPr="00F80039" w:rsidTr="00B768E0">
        <w:tc>
          <w:tcPr>
            <w:tcW w:w="903" w:type="dxa"/>
          </w:tcPr>
          <w:p w:rsidR="000F291B" w:rsidRPr="00F80039" w:rsidRDefault="00B768E0"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43</w:t>
            </w:r>
            <w:r>
              <w:rPr>
                <w:rFonts w:ascii="Simplified Arabic" w:hAnsi="Simplified Arabic" w:cs="Simplified Arabic" w:hint="cs"/>
                <w:sz w:val="28"/>
                <w:szCs w:val="28"/>
                <w:rtl/>
              </w:rPr>
              <w:t>.</w:t>
            </w:r>
          </w:p>
        </w:tc>
        <w:tc>
          <w:tcPr>
            <w:tcW w:w="6786" w:type="dxa"/>
          </w:tcPr>
          <w:p w:rsidR="000F291B" w:rsidRPr="00A52333" w:rsidRDefault="00B768E0" w:rsidP="00B768E0">
            <w:pPr>
              <w:tabs>
                <w:tab w:val="left" w:pos="2105"/>
                <w:tab w:val="center" w:pos="4153"/>
              </w:tabs>
              <w:spacing w:line="36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5- </w:t>
            </w:r>
            <w:r w:rsidR="000F291B">
              <w:rPr>
                <w:rFonts w:ascii="Simplified Arabic" w:hAnsi="Simplified Arabic" w:cs="Simplified Arabic" w:hint="cs"/>
                <w:sz w:val="28"/>
                <w:szCs w:val="28"/>
                <w:rtl/>
              </w:rPr>
              <w:t>الفقه الدولي</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60</w:t>
            </w:r>
          </w:p>
        </w:tc>
      </w:tr>
      <w:tr w:rsidR="000F291B" w:rsidRPr="00F80039" w:rsidTr="00B768E0">
        <w:tc>
          <w:tcPr>
            <w:tcW w:w="903" w:type="dxa"/>
          </w:tcPr>
          <w:p w:rsidR="000F291B" w:rsidRPr="00F80039" w:rsidRDefault="00B768E0"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44</w:t>
            </w:r>
            <w:r>
              <w:rPr>
                <w:rFonts w:ascii="Simplified Arabic" w:hAnsi="Simplified Arabic" w:cs="Simplified Arabic" w:hint="cs"/>
                <w:sz w:val="28"/>
                <w:szCs w:val="28"/>
                <w:rtl/>
              </w:rPr>
              <w:t>.</w:t>
            </w:r>
          </w:p>
        </w:tc>
        <w:tc>
          <w:tcPr>
            <w:tcW w:w="6786" w:type="dxa"/>
          </w:tcPr>
          <w:p w:rsidR="000F291B" w:rsidRPr="00A52333" w:rsidRDefault="00B768E0" w:rsidP="00B768E0">
            <w:pPr>
              <w:tabs>
                <w:tab w:val="left" w:pos="2105"/>
                <w:tab w:val="center" w:pos="4153"/>
              </w:tabs>
              <w:spacing w:line="36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6- </w:t>
            </w:r>
            <w:r w:rsidR="000F291B">
              <w:rPr>
                <w:rFonts w:ascii="Simplified Arabic" w:hAnsi="Simplified Arabic" w:cs="Simplified Arabic" w:hint="cs"/>
                <w:sz w:val="28"/>
                <w:szCs w:val="28"/>
                <w:rtl/>
              </w:rPr>
              <w:t>مبادئ العدل والإنصاف</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61</w:t>
            </w:r>
          </w:p>
        </w:tc>
      </w:tr>
      <w:tr w:rsidR="000F291B" w:rsidRPr="00F80039" w:rsidTr="00B768E0">
        <w:tc>
          <w:tcPr>
            <w:tcW w:w="903" w:type="dxa"/>
          </w:tcPr>
          <w:p w:rsidR="000F291B" w:rsidRPr="00F80039" w:rsidRDefault="00B768E0"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45</w:t>
            </w:r>
            <w:r>
              <w:rPr>
                <w:rFonts w:ascii="Simplified Arabic" w:hAnsi="Simplified Arabic" w:cs="Simplified Arabic" w:hint="cs"/>
                <w:sz w:val="28"/>
                <w:szCs w:val="28"/>
                <w:rtl/>
              </w:rPr>
              <w:t>.</w:t>
            </w:r>
          </w:p>
        </w:tc>
        <w:tc>
          <w:tcPr>
            <w:tcW w:w="6786" w:type="dxa"/>
          </w:tcPr>
          <w:p w:rsidR="000F291B" w:rsidRPr="00A52333" w:rsidRDefault="00B768E0" w:rsidP="00B768E0">
            <w:pPr>
              <w:tabs>
                <w:tab w:val="left" w:pos="2105"/>
                <w:tab w:val="center" w:pos="4153"/>
              </w:tabs>
              <w:spacing w:line="360" w:lineRule="auto"/>
              <w:rPr>
                <w:rFonts w:ascii="Simplified Arabic" w:hAnsi="Simplified Arabic" w:cs="Simplified Arabic"/>
                <w:sz w:val="28"/>
                <w:szCs w:val="28"/>
                <w:rtl/>
              </w:rPr>
            </w:pPr>
            <w:r>
              <w:rPr>
                <w:rFonts w:ascii="Simplified Arabic" w:hAnsi="Simplified Arabic" w:cs="Simplified Arabic" w:hint="cs"/>
                <w:sz w:val="28"/>
                <w:szCs w:val="28"/>
                <w:rtl/>
              </w:rPr>
              <w:t xml:space="preserve">7- </w:t>
            </w:r>
            <w:r w:rsidR="000F291B">
              <w:rPr>
                <w:rFonts w:ascii="Simplified Arabic" w:hAnsi="Simplified Arabic" w:cs="Simplified Arabic" w:hint="cs"/>
                <w:sz w:val="28"/>
                <w:szCs w:val="28"/>
                <w:rtl/>
              </w:rPr>
              <w:t>قرارات المنظمات الدولية</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61</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46.</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المطلب الثاني: مصادر تلوث البيئة البحرية</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62</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47.</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الأول: التلوث الناجم عن مصادر أرضية</w:t>
            </w:r>
          </w:p>
        </w:tc>
        <w:tc>
          <w:tcPr>
            <w:tcW w:w="959" w:type="dxa"/>
          </w:tcPr>
          <w:p w:rsidR="000F291B" w:rsidRPr="00F80039" w:rsidRDefault="00812613"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64</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48.</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الثاني: التلوث الناجم عن استغلال قاع البحر</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67</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49.</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الثالث: التلوث الناشئ عن السفن</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70</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lastRenderedPageBreak/>
              <w:t>50.</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الرابع: التلوث الناجم من الجو</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77</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51.</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sidRPr="0089585E">
              <w:rPr>
                <w:rFonts w:ascii="Simplified Arabic" w:hAnsi="Simplified Arabic" w:cs="Simplified Arabic" w:hint="cs"/>
                <w:sz w:val="28"/>
                <w:szCs w:val="28"/>
                <w:rtl/>
              </w:rPr>
              <w:t>الفرع الخامس: التلوث الناجم عن الن</w:t>
            </w:r>
            <w:r>
              <w:rPr>
                <w:rFonts w:ascii="Simplified Arabic" w:hAnsi="Simplified Arabic" w:cs="Simplified Arabic" w:hint="cs"/>
                <w:sz w:val="28"/>
                <w:szCs w:val="28"/>
                <w:rtl/>
              </w:rPr>
              <w:t>زاعات العسكرية والتجارب العلمية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78</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52.</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المبحث الثاني: تطور الحماية القانونية للبيئة البحرية ونطاقها</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83</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53.</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المطلب الأول: تطور الحماية القانونية للبيئة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84</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54.</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الأول: الاهتمام بالبيئة في العصور القديمة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85</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55.</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الثاني: الاهتمام بالبيئة في العصر الاسلامي</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86</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56.</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الثالث: البيئة في العصر الحديث</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87</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57.</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المطلب الثاني: نطاق البيئة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88</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58.</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الأول: نطاق سيادة الدولة على البيئة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89</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59.</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أولاً: بيئة المياه الداخلية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90</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60.</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ثانياً: بيئة البحر الاقليمي</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93</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61.</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ثالثاً: بيئة المنطقة المجاورة (المتاخمة)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96</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62.</w:t>
            </w:r>
          </w:p>
        </w:tc>
        <w:tc>
          <w:tcPr>
            <w:tcW w:w="6786" w:type="dxa"/>
          </w:tcPr>
          <w:p w:rsidR="000F291B" w:rsidRPr="00A52333"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رابعاً: بيئة المنطقة الاقتصادية الخالصة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97</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63.</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خامساً: بيئة الجرف القاري</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101</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64.</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سادساً: بيئة أعالي البحار</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102</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65.</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w:t>
            </w:r>
            <w:r w:rsidR="007C34CF">
              <w:rPr>
                <w:rFonts w:ascii="Simplified Arabic" w:hAnsi="Simplified Arabic" w:cs="Simplified Arabic" w:hint="cs"/>
                <w:sz w:val="28"/>
                <w:szCs w:val="28"/>
                <w:rtl/>
              </w:rPr>
              <w:t>لفرع الثاني: التلوث البحري عابر للحدود</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104</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66.</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الثالث: أثار تلوث البيئة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107</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lastRenderedPageBreak/>
              <w:t>67.</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الخلاصة</w:t>
            </w:r>
          </w:p>
        </w:tc>
        <w:tc>
          <w:tcPr>
            <w:tcW w:w="959" w:type="dxa"/>
          </w:tcPr>
          <w:p w:rsidR="000F291B" w:rsidRPr="00F80039" w:rsidRDefault="000F73D7" w:rsidP="000F73D7">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111</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68.</w:t>
            </w:r>
          </w:p>
        </w:tc>
        <w:tc>
          <w:tcPr>
            <w:tcW w:w="6786" w:type="dxa"/>
          </w:tcPr>
          <w:p w:rsidR="000F291B" w:rsidRPr="00F33E4D" w:rsidRDefault="000F291B" w:rsidP="001E3EB1">
            <w:pPr>
              <w:tabs>
                <w:tab w:val="left" w:pos="2105"/>
                <w:tab w:val="center" w:pos="4153"/>
              </w:tabs>
              <w:spacing w:line="360" w:lineRule="auto"/>
              <w:jc w:val="center"/>
              <w:rPr>
                <w:rFonts w:ascii="Simplified Arabic" w:hAnsi="Simplified Arabic" w:cs="Simplified Arabic"/>
                <w:b/>
                <w:bCs/>
                <w:sz w:val="28"/>
                <w:szCs w:val="28"/>
                <w:rtl/>
              </w:rPr>
            </w:pPr>
            <w:r w:rsidRPr="00F33E4D">
              <w:rPr>
                <w:rFonts w:ascii="Simplified Arabic" w:hAnsi="Simplified Arabic" w:cs="Simplified Arabic" w:hint="cs"/>
                <w:b/>
                <w:bCs/>
                <w:sz w:val="28"/>
                <w:szCs w:val="28"/>
                <w:rtl/>
              </w:rPr>
              <w:t xml:space="preserve">الفصل الثاني: الآليات الدولية </w:t>
            </w:r>
            <w:r>
              <w:rPr>
                <w:rFonts w:ascii="Simplified Arabic" w:hAnsi="Simplified Arabic" w:cs="Simplified Arabic" w:hint="cs"/>
                <w:b/>
                <w:bCs/>
                <w:sz w:val="28"/>
                <w:szCs w:val="28"/>
                <w:rtl/>
              </w:rPr>
              <w:t>لحماية البيئة البحرية من التلوث</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113</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69.</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تمهيد</w:t>
            </w:r>
            <w:r w:rsidR="000F73D7">
              <w:rPr>
                <w:rFonts w:ascii="Simplified Arabic" w:hAnsi="Simplified Arabic" w:cs="Simplified Arabic" w:hint="cs"/>
                <w:sz w:val="28"/>
                <w:szCs w:val="28"/>
                <w:rtl/>
              </w:rPr>
              <w:t xml:space="preserve"> وتقسيم</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114</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70.</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المبحث الأول: دور المنظمات الدولية في حماية البيئة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117</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71.</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المطلب الأول: ماهية المنظمات الدولية ودورها في حماية البيئة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118</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72.</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الأول: تعريف المنظمات الدولية وأنواعها</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120</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73.</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أولاً: تعريف المنظمات الدولية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120</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74.</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ثانياً: عناصر المنظمات الدولية</w:t>
            </w:r>
          </w:p>
        </w:tc>
        <w:tc>
          <w:tcPr>
            <w:tcW w:w="959" w:type="dxa"/>
          </w:tcPr>
          <w:p w:rsidR="000F291B" w:rsidRPr="00F80039" w:rsidRDefault="000F73D7" w:rsidP="000F73D7">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122</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75.</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ثالثاً: تقسيم المنظمات الدولية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123</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76.</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الثاني: أهم المنظمات والوكالات الدولية ودورها في حماية البيئة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127</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77.</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أولاً: السلطة الدولية لقاع البحر</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127</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78.</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ثانياً: منظمة الصحة العالمية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128</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79.</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ثالثاً: منظمة الأمم المتحدة للأغذية والزراعة</w:t>
            </w:r>
          </w:p>
        </w:tc>
        <w:tc>
          <w:tcPr>
            <w:tcW w:w="959" w:type="dxa"/>
          </w:tcPr>
          <w:p w:rsidR="000F291B" w:rsidRPr="00F80039" w:rsidRDefault="000F73D7" w:rsidP="000F73D7">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129</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80.</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رابعاً: المنظمة الدولية للأرصاد الجوية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130</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81.</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خامساً: الوكالة الدولية للطاقة الذرية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130</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82.</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سادسًاً: منظمة التعاون والتنمية الاقتصادية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134</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lastRenderedPageBreak/>
              <w:t>83.</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سابعاً: منظمة التربية والثقافة والعلوم</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135</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84.</w:t>
            </w:r>
          </w:p>
        </w:tc>
        <w:tc>
          <w:tcPr>
            <w:tcW w:w="6786" w:type="dxa"/>
          </w:tcPr>
          <w:p w:rsidR="000F291B" w:rsidRDefault="007C34CF"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ثامناً: البنك الدولي</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135</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85.</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تاسعاً: المنظمة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136</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86.</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 xml:space="preserve">المطلب الثاني: </w:t>
            </w:r>
            <w:r w:rsidR="0092470A">
              <w:rPr>
                <w:rFonts w:ascii="Simplified Arabic" w:hAnsi="Simplified Arabic" w:cs="Simplified Arabic" w:hint="cs"/>
                <w:sz w:val="28"/>
                <w:szCs w:val="28"/>
                <w:rtl/>
              </w:rPr>
              <w:t xml:space="preserve">دور أجهزة </w:t>
            </w:r>
            <w:r>
              <w:rPr>
                <w:rFonts w:ascii="Simplified Arabic" w:hAnsi="Simplified Arabic" w:cs="Simplified Arabic" w:hint="cs"/>
                <w:sz w:val="28"/>
                <w:szCs w:val="28"/>
                <w:rtl/>
              </w:rPr>
              <w:t>منظمة الأمم المتحدة في حماية البيئة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138</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87.</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الأول: دور أجهزة الأمم المتحدة في حماية البيئة.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139</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88.</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أولاً: دور الجمعية العامة في حماية البيئة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139</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89.</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ثانياً: دور مجلس الأمن في حماية البيئة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142</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90.</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ثالثاً: دور المجلس الاجتماعي والاقتصادي في حماية البيئة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144</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91.</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الثاني: برنامج الأمم المتحدة للبيئة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145</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92.</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الثالث: المحكمة الدولية لقانون البحار</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148</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93.</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الرابع: أهم المؤتمرات والاتفاقيات الدولية لحفظ البيئة البحرية من التلوث</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152</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94.</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أولاً: أهم المؤتمرات المتعلقة بحماية البيئة البحرية</w:t>
            </w:r>
          </w:p>
        </w:tc>
        <w:tc>
          <w:tcPr>
            <w:tcW w:w="959" w:type="dxa"/>
          </w:tcPr>
          <w:p w:rsidR="000F291B" w:rsidRPr="00F80039" w:rsidRDefault="000F73D7"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152</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95.</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مؤتمر واشنطن</w:t>
            </w:r>
          </w:p>
        </w:tc>
        <w:tc>
          <w:tcPr>
            <w:tcW w:w="959" w:type="dxa"/>
          </w:tcPr>
          <w:p w:rsidR="000F291B" w:rsidRPr="00F80039" w:rsidRDefault="009B0FDF" w:rsidP="009B0FDF">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153</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96.</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مؤتمر لندن</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153</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97.</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مؤتمر بروكسيل</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154</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98.</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مؤتمر استكهولم</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155</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lastRenderedPageBreak/>
              <w:t>99.</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مؤتمر ريودي جانيرو</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157</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100.</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ثانياً: أهم الاتفاقيات الدولية لحماية البيئة البحرية</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158</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101.</w:t>
            </w:r>
          </w:p>
        </w:tc>
        <w:tc>
          <w:tcPr>
            <w:tcW w:w="6786" w:type="dxa"/>
          </w:tcPr>
          <w:p w:rsidR="000F291B" w:rsidRPr="007908F5" w:rsidRDefault="000F291B" w:rsidP="001E3EB1">
            <w:pPr>
              <w:tabs>
                <w:tab w:val="left" w:pos="2105"/>
                <w:tab w:val="center" w:pos="4153"/>
              </w:tabs>
              <w:spacing w:line="360" w:lineRule="auto"/>
              <w:jc w:val="center"/>
              <w:rPr>
                <w:rFonts w:ascii="Simplified Arabic" w:hAnsi="Simplified Arabic" w:cs="Simplified Arabic"/>
                <w:sz w:val="28"/>
                <w:szCs w:val="28"/>
                <w:rtl/>
              </w:rPr>
            </w:pPr>
            <w:r w:rsidRPr="007908F5">
              <w:rPr>
                <w:rFonts w:ascii="Simplified Arabic" w:hAnsi="Simplified Arabic" w:cs="Simplified Arabic"/>
                <w:sz w:val="28"/>
                <w:szCs w:val="28"/>
                <w:rtl/>
              </w:rPr>
              <w:t xml:space="preserve">الاتفاقية الدولية لمنع التلوث بالنفط (اتفاقية لندن) لعام </w:t>
            </w:r>
            <w:r w:rsidRPr="007908F5">
              <w:rPr>
                <w:rFonts w:ascii="Simplified Arabic" w:hAnsi="Simplified Arabic" w:cs="Simplified Arabic"/>
                <w:sz w:val="24"/>
                <w:szCs w:val="24"/>
                <w:rtl/>
              </w:rPr>
              <w:t>1954</w:t>
            </w:r>
            <w:r w:rsidRPr="007908F5">
              <w:rPr>
                <w:rFonts w:ascii="Simplified Arabic" w:hAnsi="Simplified Arabic" w:cs="Simplified Arabic"/>
                <w:sz w:val="28"/>
                <w:szCs w:val="28"/>
                <w:rtl/>
              </w:rPr>
              <w:t xml:space="preserve">م، وتعديلها في (مؤتمر لندن) في </w:t>
            </w:r>
            <w:r w:rsidRPr="007908F5">
              <w:rPr>
                <w:rFonts w:ascii="Simplified Arabic" w:hAnsi="Simplified Arabic" w:cs="Simplified Arabic"/>
                <w:sz w:val="24"/>
                <w:szCs w:val="24"/>
                <w:rtl/>
              </w:rPr>
              <w:t>11</w:t>
            </w:r>
            <w:r w:rsidRPr="007908F5">
              <w:rPr>
                <w:rFonts w:ascii="Simplified Arabic" w:hAnsi="Simplified Arabic" w:cs="Simplified Arabic"/>
                <w:sz w:val="28"/>
                <w:szCs w:val="28"/>
                <w:rtl/>
              </w:rPr>
              <w:t xml:space="preserve"> بريل لعام </w:t>
            </w:r>
            <w:r w:rsidRPr="007908F5">
              <w:rPr>
                <w:rFonts w:ascii="Simplified Arabic" w:hAnsi="Simplified Arabic" w:cs="Simplified Arabic"/>
                <w:sz w:val="24"/>
                <w:szCs w:val="24"/>
                <w:rtl/>
              </w:rPr>
              <w:t>1962</w:t>
            </w:r>
            <w:r w:rsidRPr="007908F5">
              <w:rPr>
                <w:rFonts w:ascii="Simplified Arabic" w:hAnsi="Simplified Arabic" w:cs="Simplified Arabic"/>
                <w:sz w:val="28"/>
                <w:szCs w:val="28"/>
                <w:rtl/>
              </w:rPr>
              <w:t>م</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158</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102.</w:t>
            </w:r>
          </w:p>
        </w:tc>
        <w:tc>
          <w:tcPr>
            <w:tcW w:w="6786" w:type="dxa"/>
          </w:tcPr>
          <w:p w:rsidR="000F291B" w:rsidRPr="007908F5"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 xml:space="preserve">اتفاقية جنيف لقانون البحار لعام </w:t>
            </w:r>
            <w:r>
              <w:rPr>
                <w:rFonts w:ascii="Simplified Arabic" w:hAnsi="Simplified Arabic" w:cs="Simplified Arabic" w:hint="cs"/>
                <w:sz w:val="24"/>
                <w:szCs w:val="24"/>
                <w:rtl/>
              </w:rPr>
              <w:t>1958</w:t>
            </w:r>
            <w:r>
              <w:rPr>
                <w:rFonts w:ascii="Simplified Arabic" w:hAnsi="Simplified Arabic" w:cs="Simplified Arabic" w:hint="cs"/>
                <w:sz w:val="28"/>
                <w:szCs w:val="28"/>
                <w:rtl/>
              </w:rPr>
              <w:t>م</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161</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103.</w:t>
            </w:r>
          </w:p>
        </w:tc>
        <w:tc>
          <w:tcPr>
            <w:tcW w:w="6786" w:type="dxa"/>
          </w:tcPr>
          <w:p w:rsidR="000F291B" w:rsidRDefault="000F291B"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 xml:space="preserve">اتفاقية حظر تجارب الأسلحة النووية لعام </w:t>
            </w:r>
            <w:r w:rsidRPr="007908F5">
              <w:rPr>
                <w:rFonts w:ascii="Simplified Arabic" w:hAnsi="Simplified Arabic" w:cs="Simplified Arabic" w:hint="cs"/>
                <w:sz w:val="24"/>
                <w:szCs w:val="24"/>
                <w:rtl/>
              </w:rPr>
              <w:t>1963</w:t>
            </w:r>
            <w:r>
              <w:rPr>
                <w:rFonts w:ascii="Simplified Arabic" w:hAnsi="Simplified Arabic" w:cs="Simplified Arabic" w:hint="cs"/>
                <w:sz w:val="28"/>
                <w:szCs w:val="28"/>
                <w:rtl/>
              </w:rPr>
              <w:t>م</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162</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104.</w:t>
            </w:r>
          </w:p>
        </w:tc>
        <w:tc>
          <w:tcPr>
            <w:tcW w:w="6786" w:type="dxa"/>
          </w:tcPr>
          <w:p w:rsidR="000F291B" w:rsidRPr="007908F5" w:rsidRDefault="000F291B" w:rsidP="001E3EB1">
            <w:pPr>
              <w:tabs>
                <w:tab w:val="left" w:pos="2105"/>
                <w:tab w:val="center" w:pos="4153"/>
              </w:tabs>
              <w:spacing w:line="360" w:lineRule="auto"/>
              <w:jc w:val="center"/>
              <w:rPr>
                <w:rFonts w:ascii="Simplified Arabic" w:hAnsi="Simplified Arabic" w:cs="Simplified Arabic"/>
                <w:sz w:val="28"/>
                <w:szCs w:val="28"/>
                <w:rtl/>
              </w:rPr>
            </w:pPr>
            <w:r w:rsidRPr="007908F5">
              <w:rPr>
                <w:rFonts w:ascii="Simplified Arabic" w:hAnsi="Simplified Arabic" w:cs="Simplified Arabic"/>
                <w:sz w:val="28"/>
                <w:szCs w:val="28"/>
                <w:rtl/>
              </w:rPr>
              <w:t xml:space="preserve">الاتفاقية الدولية المتعلقة بالتدخل في </w:t>
            </w:r>
            <w:r w:rsidRPr="007908F5">
              <w:rPr>
                <w:rFonts w:ascii="Simplified Arabic" w:hAnsi="Simplified Arabic" w:cs="Simplified Arabic" w:hint="cs"/>
                <w:sz w:val="28"/>
                <w:szCs w:val="28"/>
                <w:rtl/>
              </w:rPr>
              <w:t>أ</w:t>
            </w:r>
            <w:r w:rsidRPr="007908F5">
              <w:rPr>
                <w:rFonts w:ascii="Simplified Arabic" w:hAnsi="Simplified Arabic" w:cs="Simplified Arabic"/>
                <w:sz w:val="28"/>
                <w:szCs w:val="28"/>
                <w:rtl/>
              </w:rPr>
              <w:t>عالي البحار وفي حالات</w:t>
            </w:r>
            <w:r>
              <w:rPr>
                <w:rFonts w:ascii="Simplified Arabic" w:hAnsi="Simplified Arabic" w:cs="Simplified Arabic" w:hint="cs"/>
                <w:sz w:val="28"/>
                <w:szCs w:val="28"/>
                <w:rtl/>
              </w:rPr>
              <w:t xml:space="preserve"> </w:t>
            </w:r>
            <w:r w:rsidRPr="007908F5">
              <w:rPr>
                <w:rFonts w:ascii="Simplified Arabic" w:hAnsi="Simplified Arabic" w:cs="Simplified Arabic"/>
                <w:sz w:val="28"/>
                <w:szCs w:val="28"/>
                <w:rtl/>
              </w:rPr>
              <w:t xml:space="preserve">الكوارث الناجمة عن التلوث بالنفط (بروكسيل) لعام </w:t>
            </w:r>
            <w:r w:rsidRPr="00C471EC">
              <w:rPr>
                <w:rFonts w:ascii="Simplified Arabic" w:hAnsi="Simplified Arabic" w:cs="Simplified Arabic"/>
                <w:sz w:val="24"/>
                <w:szCs w:val="24"/>
                <w:rtl/>
              </w:rPr>
              <w:t>1969</w:t>
            </w:r>
            <w:r>
              <w:rPr>
                <w:rFonts w:ascii="Simplified Arabic" w:hAnsi="Simplified Arabic" w:cs="Simplified Arabic"/>
                <w:sz w:val="28"/>
                <w:szCs w:val="28"/>
                <w:rtl/>
              </w:rPr>
              <w:t>م</w:t>
            </w:r>
            <w:r>
              <w:rPr>
                <w:rFonts w:ascii="Simplified Arabic" w:hAnsi="Simplified Arabic" w:cs="Simplified Arabic" w:hint="cs"/>
                <w:sz w:val="28"/>
                <w:szCs w:val="28"/>
                <w:rtl/>
              </w:rPr>
              <w:t>.</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163</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105.</w:t>
            </w:r>
          </w:p>
        </w:tc>
        <w:tc>
          <w:tcPr>
            <w:tcW w:w="6786" w:type="dxa"/>
          </w:tcPr>
          <w:p w:rsidR="000F291B" w:rsidRPr="00C471EC" w:rsidRDefault="000F291B" w:rsidP="001E3EB1">
            <w:pPr>
              <w:tabs>
                <w:tab w:val="left" w:pos="2105"/>
                <w:tab w:val="center" w:pos="4153"/>
              </w:tabs>
              <w:spacing w:line="360" w:lineRule="auto"/>
              <w:jc w:val="center"/>
              <w:rPr>
                <w:rFonts w:ascii="Simplified Arabic" w:hAnsi="Simplified Arabic" w:cs="Simplified Arabic"/>
                <w:sz w:val="28"/>
                <w:szCs w:val="28"/>
                <w:rtl/>
              </w:rPr>
            </w:pPr>
            <w:r w:rsidRPr="00C471EC">
              <w:rPr>
                <w:rFonts w:ascii="Simplified Arabic" w:hAnsi="Simplified Arabic" w:cs="Simplified Arabic"/>
                <w:sz w:val="28"/>
                <w:szCs w:val="28"/>
                <w:rtl/>
              </w:rPr>
              <w:t>الاتفاقية الدولية المتعلقة ب</w:t>
            </w:r>
            <w:r w:rsidRPr="00C471EC">
              <w:rPr>
                <w:rFonts w:ascii="Simplified Arabic" w:hAnsi="Simplified Arabic" w:cs="Simplified Arabic" w:hint="cs"/>
                <w:sz w:val="28"/>
                <w:szCs w:val="28"/>
                <w:rtl/>
              </w:rPr>
              <w:t>إِ</w:t>
            </w:r>
            <w:r w:rsidRPr="00C471EC">
              <w:rPr>
                <w:rFonts w:ascii="Simplified Arabic" w:hAnsi="Simplified Arabic" w:cs="Simplified Arabic"/>
                <w:sz w:val="28"/>
                <w:szCs w:val="28"/>
                <w:rtl/>
              </w:rPr>
              <w:t xml:space="preserve">نشاء صندوق دولي للتعويض عن الضرر الناتج عن التلوث بالنفط لعام </w:t>
            </w:r>
            <w:r w:rsidRPr="00C471EC">
              <w:rPr>
                <w:rFonts w:ascii="Simplified Arabic" w:hAnsi="Simplified Arabic" w:cs="Simplified Arabic"/>
                <w:sz w:val="24"/>
                <w:szCs w:val="24"/>
                <w:rtl/>
              </w:rPr>
              <w:t>1971</w:t>
            </w:r>
            <w:r w:rsidRPr="00C471EC">
              <w:rPr>
                <w:rFonts w:ascii="Simplified Arabic" w:hAnsi="Simplified Arabic" w:cs="Simplified Arabic"/>
                <w:sz w:val="28"/>
                <w:szCs w:val="28"/>
                <w:rtl/>
              </w:rPr>
              <w:t>م</w:t>
            </w:r>
            <w:r>
              <w:rPr>
                <w:rFonts w:ascii="Simplified Arabic" w:hAnsi="Simplified Arabic" w:cs="Simplified Arabic" w:hint="cs"/>
                <w:sz w:val="28"/>
                <w:szCs w:val="28"/>
                <w:rtl/>
              </w:rPr>
              <w:t>.</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165</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106.</w:t>
            </w:r>
          </w:p>
        </w:tc>
        <w:tc>
          <w:tcPr>
            <w:tcW w:w="6786" w:type="dxa"/>
          </w:tcPr>
          <w:p w:rsidR="000F291B" w:rsidRPr="00C471EC" w:rsidRDefault="000F291B" w:rsidP="001E3EB1">
            <w:pPr>
              <w:tabs>
                <w:tab w:val="left" w:pos="2105"/>
                <w:tab w:val="center" w:pos="4153"/>
              </w:tabs>
              <w:spacing w:line="360" w:lineRule="auto"/>
              <w:jc w:val="center"/>
              <w:rPr>
                <w:rFonts w:ascii="Simplified Arabic" w:hAnsi="Simplified Arabic" w:cs="Simplified Arabic"/>
                <w:sz w:val="28"/>
                <w:szCs w:val="28"/>
                <w:rtl/>
              </w:rPr>
            </w:pPr>
            <w:r w:rsidRPr="00C471EC">
              <w:rPr>
                <w:rFonts w:ascii="Simplified Arabic" w:hAnsi="Simplified Arabic" w:cs="Simplified Arabic"/>
                <w:sz w:val="28"/>
                <w:szCs w:val="28"/>
                <w:rtl/>
              </w:rPr>
              <w:t xml:space="preserve">اتفاقية </w:t>
            </w:r>
            <w:r w:rsidRPr="00C471EC">
              <w:rPr>
                <w:rFonts w:ascii="Simplified Arabic" w:hAnsi="Simplified Arabic" w:cs="Simplified Arabic" w:hint="cs"/>
                <w:sz w:val="28"/>
                <w:szCs w:val="28"/>
                <w:rtl/>
              </w:rPr>
              <w:t>(</w:t>
            </w:r>
            <w:r w:rsidRPr="00C471EC">
              <w:rPr>
                <w:rFonts w:ascii="Simplified Arabic" w:hAnsi="Simplified Arabic" w:cs="Simplified Arabic"/>
                <w:sz w:val="28"/>
                <w:szCs w:val="28"/>
                <w:rtl/>
              </w:rPr>
              <w:t>اوسلو</w:t>
            </w:r>
            <w:r w:rsidRPr="00C471EC">
              <w:rPr>
                <w:rFonts w:ascii="Simplified Arabic" w:hAnsi="Simplified Arabic" w:cs="Simplified Arabic" w:hint="cs"/>
                <w:sz w:val="28"/>
                <w:szCs w:val="28"/>
                <w:rtl/>
              </w:rPr>
              <w:t>)</w:t>
            </w:r>
            <w:r w:rsidRPr="00C471EC">
              <w:rPr>
                <w:rFonts w:ascii="Simplified Arabic" w:hAnsi="Simplified Arabic" w:cs="Simplified Arabic"/>
                <w:sz w:val="28"/>
                <w:szCs w:val="28"/>
                <w:rtl/>
              </w:rPr>
              <w:t xml:space="preserve"> لمنع التلوث البحري بالإغراق من السفن والطائرات لعام </w:t>
            </w:r>
            <w:r w:rsidRPr="00C471EC">
              <w:rPr>
                <w:rFonts w:ascii="Simplified Arabic" w:hAnsi="Simplified Arabic" w:cs="Simplified Arabic"/>
                <w:sz w:val="24"/>
                <w:szCs w:val="24"/>
                <w:rtl/>
              </w:rPr>
              <w:t>1972</w:t>
            </w:r>
            <w:r>
              <w:rPr>
                <w:rFonts w:ascii="Simplified Arabic" w:hAnsi="Simplified Arabic" w:cs="Simplified Arabic"/>
                <w:sz w:val="28"/>
                <w:szCs w:val="28"/>
                <w:rtl/>
              </w:rPr>
              <w:t>م</w:t>
            </w:r>
            <w:r>
              <w:rPr>
                <w:rFonts w:ascii="Simplified Arabic" w:hAnsi="Simplified Arabic" w:cs="Simplified Arabic" w:hint="cs"/>
                <w:sz w:val="28"/>
                <w:szCs w:val="28"/>
                <w:rtl/>
              </w:rPr>
              <w:t>.</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166</w:t>
            </w:r>
          </w:p>
        </w:tc>
      </w:tr>
      <w:tr w:rsidR="000F291B" w:rsidRPr="00F80039" w:rsidTr="00B768E0">
        <w:tc>
          <w:tcPr>
            <w:tcW w:w="903" w:type="dxa"/>
          </w:tcPr>
          <w:p w:rsidR="000F291B" w:rsidRPr="00F80039" w:rsidRDefault="000F291B" w:rsidP="00276863">
            <w:pPr>
              <w:tabs>
                <w:tab w:val="left" w:pos="2105"/>
                <w:tab w:val="center" w:pos="4153"/>
              </w:tabs>
              <w:spacing w:line="360" w:lineRule="auto"/>
              <w:rPr>
                <w:rFonts w:ascii="Simplified Arabic" w:hAnsi="Simplified Arabic" w:cs="Simplified Arabic"/>
                <w:sz w:val="28"/>
                <w:szCs w:val="28"/>
                <w:rtl/>
              </w:rPr>
            </w:pPr>
            <w:r w:rsidRPr="00F80039">
              <w:rPr>
                <w:rFonts w:ascii="Simplified Arabic" w:hAnsi="Simplified Arabic" w:cs="Simplified Arabic"/>
                <w:sz w:val="28"/>
                <w:szCs w:val="28"/>
                <w:rtl/>
              </w:rPr>
              <w:t>107.</w:t>
            </w:r>
          </w:p>
        </w:tc>
        <w:tc>
          <w:tcPr>
            <w:tcW w:w="6786" w:type="dxa"/>
          </w:tcPr>
          <w:p w:rsidR="000F291B" w:rsidRPr="00C471EC" w:rsidRDefault="000F291B" w:rsidP="001E3EB1">
            <w:pPr>
              <w:tabs>
                <w:tab w:val="left" w:pos="2105"/>
                <w:tab w:val="center" w:pos="4153"/>
              </w:tabs>
              <w:spacing w:line="360" w:lineRule="auto"/>
              <w:jc w:val="center"/>
              <w:rPr>
                <w:rFonts w:ascii="Simplified Arabic" w:hAnsi="Simplified Arabic" w:cs="Simplified Arabic"/>
                <w:sz w:val="28"/>
                <w:szCs w:val="28"/>
                <w:rtl/>
              </w:rPr>
            </w:pPr>
            <w:r w:rsidRPr="00C471EC">
              <w:rPr>
                <w:rFonts w:ascii="Simplified Arabic" w:hAnsi="Simplified Arabic" w:cs="Simplified Arabic"/>
                <w:sz w:val="28"/>
                <w:szCs w:val="28"/>
                <w:rtl/>
              </w:rPr>
              <w:t xml:space="preserve">اتفاقية منع التلوث البحري الناجم عن </w:t>
            </w:r>
            <w:r w:rsidRPr="00C471EC">
              <w:rPr>
                <w:rFonts w:ascii="Simplified Arabic" w:hAnsi="Simplified Arabic" w:cs="Simplified Arabic" w:hint="cs"/>
                <w:sz w:val="28"/>
                <w:szCs w:val="28"/>
                <w:rtl/>
              </w:rPr>
              <w:t>إ</w:t>
            </w:r>
            <w:r w:rsidRPr="00C471EC">
              <w:rPr>
                <w:rFonts w:ascii="Simplified Arabic" w:hAnsi="Simplified Arabic" w:cs="Simplified Arabic"/>
                <w:sz w:val="28"/>
                <w:szCs w:val="28"/>
                <w:rtl/>
              </w:rPr>
              <w:t xml:space="preserve">لقاء نفايات ومواد </w:t>
            </w:r>
            <w:r w:rsidRPr="00C471EC">
              <w:rPr>
                <w:rFonts w:ascii="Simplified Arabic" w:hAnsi="Simplified Arabic" w:cs="Simplified Arabic" w:hint="cs"/>
                <w:sz w:val="28"/>
                <w:szCs w:val="28"/>
                <w:rtl/>
              </w:rPr>
              <w:t>أُ</w:t>
            </w:r>
            <w:r w:rsidRPr="00C471EC">
              <w:rPr>
                <w:rFonts w:ascii="Simplified Arabic" w:hAnsi="Simplified Arabic" w:cs="Simplified Arabic"/>
                <w:sz w:val="28"/>
                <w:szCs w:val="28"/>
                <w:rtl/>
              </w:rPr>
              <w:t>خرى لعام 1972م</w:t>
            </w:r>
            <w:r w:rsidRPr="00C471EC">
              <w:rPr>
                <w:rFonts w:ascii="Simplified Arabic" w:hAnsi="Simplified Arabic" w:cs="Simplified Arabic" w:hint="cs"/>
                <w:sz w:val="28"/>
                <w:szCs w:val="28"/>
                <w:rtl/>
              </w:rPr>
              <w:t>.</w:t>
            </w:r>
          </w:p>
        </w:tc>
        <w:tc>
          <w:tcPr>
            <w:tcW w:w="959" w:type="dxa"/>
          </w:tcPr>
          <w:p w:rsidR="000F291B" w:rsidRPr="00F80039" w:rsidRDefault="009B0FDF" w:rsidP="009B0FDF">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169</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108.</w:t>
            </w:r>
          </w:p>
        </w:tc>
        <w:tc>
          <w:tcPr>
            <w:tcW w:w="6786" w:type="dxa"/>
          </w:tcPr>
          <w:p w:rsidR="000F291B" w:rsidRPr="00C471EC" w:rsidRDefault="000F291B" w:rsidP="001E3EB1">
            <w:pPr>
              <w:tabs>
                <w:tab w:val="left" w:pos="2105"/>
                <w:tab w:val="center" w:pos="4153"/>
              </w:tabs>
              <w:spacing w:line="360" w:lineRule="auto"/>
              <w:jc w:val="center"/>
              <w:rPr>
                <w:rFonts w:ascii="Simplified Arabic" w:hAnsi="Simplified Arabic" w:cs="Simplified Arabic"/>
                <w:sz w:val="28"/>
                <w:szCs w:val="28"/>
                <w:rtl/>
              </w:rPr>
            </w:pPr>
            <w:r w:rsidRPr="00C471EC">
              <w:rPr>
                <w:rFonts w:ascii="Simplified Arabic" w:hAnsi="Simplified Arabic" w:cs="Simplified Arabic"/>
                <w:sz w:val="28"/>
                <w:szCs w:val="28"/>
                <w:rtl/>
              </w:rPr>
              <w:t>الاتفاقية الدولية بتحريم وضع ال</w:t>
            </w:r>
            <w:r w:rsidRPr="00C471EC">
              <w:rPr>
                <w:rFonts w:ascii="Simplified Arabic" w:hAnsi="Simplified Arabic" w:cs="Simplified Arabic" w:hint="cs"/>
                <w:sz w:val="28"/>
                <w:szCs w:val="28"/>
                <w:rtl/>
              </w:rPr>
              <w:t>أ</w:t>
            </w:r>
            <w:r w:rsidRPr="00C471EC">
              <w:rPr>
                <w:rFonts w:ascii="Simplified Arabic" w:hAnsi="Simplified Arabic" w:cs="Simplified Arabic"/>
                <w:sz w:val="28"/>
                <w:szCs w:val="28"/>
                <w:rtl/>
              </w:rPr>
              <w:t>سلحة النووية و</w:t>
            </w:r>
            <w:r w:rsidRPr="00C471EC">
              <w:rPr>
                <w:rFonts w:ascii="Simplified Arabic" w:hAnsi="Simplified Arabic" w:cs="Simplified Arabic" w:hint="cs"/>
                <w:sz w:val="28"/>
                <w:szCs w:val="28"/>
                <w:rtl/>
              </w:rPr>
              <w:t>أ</w:t>
            </w:r>
            <w:r w:rsidRPr="00C471EC">
              <w:rPr>
                <w:rFonts w:ascii="Simplified Arabic" w:hAnsi="Simplified Arabic" w:cs="Simplified Arabic"/>
                <w:sz w:val="28"/>
                <w:szCs w:val="28"/>
                <w:rtl/>
              </w:rPr>
              <w:t>سلحة الدمار الشامل ال</w:t>
            </w:r>
            <w:r w:rsidRPr="00C471EC">
              <w:rPr>
                <w:rFonts w:ascii="Simplified Arabic" w:hAnsi="Simplified Arabic" w:cs="Simplified Arabic" w:hint="cs"/>
                <w:sz w:val="28"/>
                <w:szCs w:val="28"/>
                <w:rtl/>
              </w:rPr>
              <w:t>اُ</w:t>
            </w:r>
            <w:r w:rsidRPr="00C471EC">
              <w:rPr>
                <w:rFonts w:ascii="Simplified Arabic" w:hAnsi="Simplified Arabic" w:cs="Simplified Arabic"/>
                <w:sz w:val="28"/>
                <w:szCs w:val="28"/>
                <w:rtl/>
              </w:rPr>
              <w:t xml:space="preserve">خرى على قاع البحار </w:t>
            </w:r>
            <w:r w:rsidRPr="00C471EC">
              <w:rPr>
                <w:rFonts w:ascii="Simplified Arabic" w:hAnsi="Simplified Arabic" w:cs="Simplified Arabic" w:hint="cs"/>
                <w:sz w:val="28"/>
                <w:szCs w:val="28"/>
                <w:rtl/>
              </w:rPr>
              <w:t>أ</w:t>
            </w:r>
            <w:r w:rsidRPr="00C471EC">
              <w:rPr>
                <w:rFonts w:ascii="Simplified Arabic" w:hAnsi="Simplified Arabic" w:cs="Simplified Arabic"/>
                <w:sz w:val="28"/>
                <w:szCs w:val="28"/>
                <w:rtl/>
              </w:rPr>
              <w:t xml:space="preserve">و </w:t>
            </w:r>
            <w:r w:rsidRPr="00C471EC">
              <w:rPr>
                <w:rFonts w:ascii="Simplified Arabic" w:hAnsi="Simplified Arabic" w:cs="Simplified Arabic" w:hint="cs"/>
                <w:sz w:val="28"/>
                <w:szCs w:val="28"/>
                <w:rtl/>
              </w:rPr>
              <w:t>أ</w:t>
            </w:r>
            <w:r w:rsidRPr="00C471EC">
              <w:rPr>
                <w:rFonts w:ascii="Simplified Arabic" w:hAnsi="Simplified Arabic" w:cs="Simplified Arabic"/>
                <w:sz w:val="28"/>
                <w:szCs w:val="28"/>
                <w:rtl/>
              </w:rPr>
              <w:t xml:space="preserve">رض المحيطات </w:t>
            </w:r>
            <w:r w:rsidRPr="00C471EC">
              <w:rPr>
                <w:rFonts w:ascii="Simplified Arabic" w:hAnsi="Simplified Arabic" w:cs="Simplified Arabic" w:hint="cs"/>
                <w:sz w:val="28"/>
                <w:szCs w:val="28"/>
                <w:rtl/>
              </w:rPr>
              <w:t>أ</w:t>
            </w:r>
            <w:r w:rsidRPr="00C471EC">
              <w:rPr>
                <w:rFonts w:ascii="Simplified Arabic" w:hAnsi="Simplified Arabic" w:cs="Simplified Arabic"/>
                <w:sz w:val="28"/>
                <w:szCs w:val="28"/>
                <w:rtl/>
              </w:rPr>
              <w:t xml:space="preserve">و تحتهما </w:t>
            </w:r>
            <w:r w:rsidRPr="00104F99">
              <w:rPr>
                <w:rFonts w:ascii="Simplified Arabic" w:hAnsi="Simplified Arabic" w:cs="Simplified Arabic"/>
                <w:sz w:val="24"/>
                <w:szCs w:val="24"/>
                <w:rtl/>
              </w:rPr>
              <w:t>1972</w:t>
            </w:r>
            <w:r>
              <w:rPr>
                <w:rFonts w:ascii="Simplified Arabic" w:hAnsi="Simplified Arabic" w:cs="Simplified Arabic"/>
                <w:sz w:val="28"/>
                <w:szCs w:val="28"/>
                <w:rtl/>
              </w:rPr>
              <w:t>م</w:t>
            </w:r>
            <w:r>
              <w:rPr>
                <w:rFonts w:ascii="Simplified Arabic" w:hAnsi="Simplified Arabic" w:cs="Simplified Arabic" w:hint="cs"/>
                <w:sz w:val="28"/>
                <w:szCs w:val="28"/>
                <w:rtl/>
              </w:rPr>
              <w:t>.</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169</w:t>
            </w:r>
          </w:p>
        </w:tc>
      </w:tr>
      <w:tr w:rsidR="000F291B" w:rsidRPr="00F80039" w:rsidTr="00B768E0">
        <w:tc>
          <w:tcPr>
            <w:tcW w:w="903" w:type="dxa"/>
          </w:tcPr>
          <w:p w:rsidR="000F291B" w:rsidRPr="00F80039" w:rsidRDefault="000F291B" w:rsidP="00276863">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109.</w:t>
            </w:r>
          </w:p>
        </w:tc>
        <w:tc>
          <w:tcPr>
            <w:tcW w:w="6786" w:type="dxa"/>
          </w:tcPr>
          <w:p w:rsidR="000F291B" w:rsidRPr="00104F99" w:rsidRDefault="000F291B" w:rsidP="001E3EB1">
            <w:pPr>
              <w:tabs>
                <w:tab w:val="left" w:pos="2105"/>
                <w:tab w:val="center" w:pos="4153"/>
              </w:tabs>
              <w:spacing w:line="360" w:lineRule="auto"/>
              <w:jc w:val="center"/>
              <w:rPr>
                <w:rFonts w:ascii="Simplified Arabic" w:hAnsi="Simplified Arabic" w:cs="Simplified Arabic"/>
                <w:sz w:val="28"/>
                <w:szCs w:val="28"/>
              </w:rPr>
            </w:pPr>
            <w:r w:rsidRPr="00104F99">
              <w:rPr>
                <w:rFonts w:ascii="Simplified Arabic" w:hAnsi="Simplified Arabic" w:cs="Simplified Arabic"/>
                <w:sz w:val="28"/>
                <w:szCs w:val="28"/>
                <w:rtl/>
              </w:rPr>
              <w:t xml:space="preserve">الاتفاقية الدولية لمنع التلوث من السفن (ماربول) لعام </w:t>
            </w:r>
            <w:r w:rsidRPr="00104F99">
              <w:rPr>
                <w:rFonts w:ascii="Simplified Arabic" w:hAnsi="Simplified Arabic" w:cs="Simplified Arabic"/>
                <w:sz w:val="32"/>
                <w:szCs w:val="32"/>
                <w:rtl/>
              </w:rPr>
              <w:t>1973</w:t>
            </w:r>
            <w:r w:rsidRPr="00104F99">
              <w:rPr>
                <w:rFonts w:ascii="Simplified Arabic" w:hAnsi="Simplified Arabic" w:cs="Simplified Arabic"/>
                <w:sz w:val="28"/>
                <w:szCs w:val="28"/>
                <w:rtl/>
              </w:rPr>
              <w:t>م</w:t>
            </w:r>
            <w:r>
              <w:rPr>
                <w:rFonts w:ascii="Simplified Arabic" w:hAnsi="Simplified Arabic" w:cs="Simplified Arabic" w:hint="cs"/>
                <w:sz w:val="28"/>
                <w:szCs w:val="28"/>
                <w:rtl/>
              </w:rPr>
              <w:t>.</w:t>
            </w:r>
          </w:p>
          <w:p w:rsidR="000F291B" w:rsidRPr="00C471EC" w:rsidRDefault="000F291B" w:rsidP="001E3EB1">
            <w:pPr>
              <w:tabs>
                <w:tab w:val="left" w:pos="2105"/>
                <w:tab w:val="center" w:pos="4153"/>
              </w:tabs>
              <w:spacing w:line="360" w:lineRule="auto"/>
              <w:jc w:val="center"/>
              <w:rPr>
                <w:rFonts w:ascii="Simplified Arabic" w:hAnsi="Simplified Arabic" w:cs="Simplified Arabic"/>
                <w:sz w:val="28"/>
                <w:szCs w:val="28"/>
                <w:rtl/>
              </w:rPr>
            </w:pP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170</w:t>
            </w:r>
          </w:p>
        </w:tc>
      </w:tr>
      <w:tr w:rsidR="000F291B" w:rsidRPr="00F80039" w:rsidTr="00B768E0">
        <w:tc>
          <w:tcPr>
            <w:tcW w:w="903" w:type="dxa"/>
          </w:tcPr>
          <w:p w:rsidR="000F291B" w:rsidRPr="00F80039" w:rsidRDefault="001C61B0"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lastRenderedPageBreak/>
              <w:t>110.</w:t>
            </w:r>
          </w:p>
        </w:tc>
        <w:tc>
          <w:tcPr>
            <w:tcW w:w="6786" w:type="dxa"/>
          </w:tcPr>
          <w:p w:rsidR="000F291B" w:rsidRPr="00104F99" w:rsidRDefault="000F291B" w:rsidP="001E3EB1">
            <w:pPr>
              <w:tabs>
                <w:tab w:val="left" w:pos="2105"/>
                <w:tab w:val="center" w:pos="4153"/>
              </w:tabs>
              <w:spacing w:line="360" w:lineRule="auto"/>
              <w:jc w:val="center"/>
              <w:rPr>
                <w:rFonts w:ascii="Simplified Arabic" w:hAnsi="Simplified Arabic" w:cs="Simplified Arabic"/>
                <w:sz w:val="28"/>
                <w:szCs w:val="28"/>
                <w:rtl/>
              </w:rPr>
            </w:pPr>
            <w:r w:rsidRPr="00104F99">
              <w:rPr>
                <w:rFonts w:ascii="Simplified Arabic" w:hAnsi="Simplified Arabic" w:cs="Simplified Arabic"/>
                <w:sz w:val="28"/>
                <w:szCs w:val="28"/>
                <w:rtl/>
              </w:rPr>
              <w:t xml:space="preserve">اتفاقية (باريس) لمنع التلوث بمصادر من البر لعام </w:t>
            </w:r>
            <w:r w:rsidRPr="00104F99">
              <w:rPr>
                <w:rFonts w:ascii="Simplified Arabic" w:hAnsi="Simplified Arabic" w:cs="Simplified Arabic"/>
                <w:sz w:val="24"/>
                <w:szCs w:val="24"/>
                <w:rtl/>
              </w:rPr>
              <w:t>1974</w:t>
            </w:r>
            <w:r>
              <w:rPr>
                <w:rFonts w:ascii="Simplified Arabic" w:hAnsi="Simplified Arabic" w:cs="Simplified Arabic" w:hint="cs"/>
                <w:sz w:val="24"/>
                <w:szCs w:val="24"/>
                <w:rtl/>
              </w:rPr>
              <w:t>.</w:t>
            </w:r>
          </w:p>
        </w:tc>
        <w:tc>
          <w:tcPr>
            <w:tcW w:w="959" w:type="dxa"/>
          </w:tcPr>
          <w:p w:rsidR="000F291B"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173</w:t>
            </w:r>
          </w:p>
        </w:tc>
      </w:tr>
      <w:tr w:rsidR="001C61B0" w:rsidRPr="00F80039" w:rsidTr="00B768E0">
        <w:tc>
          <w:tcPr>
            <w:tcW w:w="903" w:type="dxa"/>
          </w:tcPr>
          <w:p w:rsidR="001C61B0" w:rsidRPr="00F80039" w:rsidRDefault="001C61B0"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111.</w:t>
            </w:r>
          </w:p>
        </w:tc>
        <w:tc>
          <w:tcPr>
            <w:tcW w:w="6786" w:type="dxa"/>
          </w:tcPr>
          <w:p w:rsidR="001C61B0" w:rsidRPr="00104F9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104F99">
              <w:rPr>
                <w:rFonts w:ascii="Simplified Arabic" w:hAnsi="Simplified Arabic" w:cs="Simplified Arabic"/>
                <w:sz w:val="28"/>
                <w:szCs w:val="28"/>
                <w:rtl/>
              </w:rPr>
              <w:t xml:space="preserve">اتفاقية </w:t>
            </w:r>
            <w:r w:rsidRPr="00104F99">
              <w:rPr>
                <w:rFonts w:ascii="Simplified Arabic" w:hAnsi="Simplified Arabic" w:cs="Simplified Arabic" w:hint="cs"/>
                <w:sz w:val="28"/>
                <w:szCs w:val="28"/>
                <w:rtl/>
              </w:rPr>
              <w:t>(</w:t>
            </w:r>
            <w:r w:rsidRPr="00104F99">
              <w:rPr>
                <w:rFonts w:ascii="Simplified Arabic" w:hAnsi="Simplified Arabic" w:cs="Simplified Arabic"/>
                <w:sz w:val="28"/>
                <w:szCs w:val="28"/>
                <w:rtl/>
              </w:rPr>
              <w:t>جامايكا</w:t>
            </w:r>
            <w:r w:rsidRPr="00104F99">
              <w:rPr>
                <w:rFonts w:ascii="Simplified Arabic" w:hAnsi="Simplified Arabic" w:cs="Simplified Arabic" w:hint="cs"/>
                <w:sz w:val="28"/>
                <w:szCs w:val="28"/>
                <w:rtl/>
              </w:rPr>
              <w:t>)</w:t>
            </w:r>
            <w:r w:rsidRPr="00104F99">
              <w:rPr>
                <w:rFonts w:ascii="Simplified Arabic" w:hAnsi="Simplified Arabic" w:cs="Simplified Arabic"/>
                <w:sz w:val="28"/>
                <w:szCs w:val="28"/>
                <w:rtl/>
              </w:rPr>
              <w:t xml:space="preserve"> لقانون البحار لعام </w:t>
            </w:r>
            <w:r w:rsidRPr="00104F99">
              <w:rPr>
                <w:rFonts w:ascii="Simplified Arabic" w:hAnsi="Simplified Arabic" w:cs="Simplified Arabic"/>
                <w:sz w:val="24"/>
                <w:szCs w:val="24"/>
                <w:rtl/>
              </w:rPr>
              <w:t>1982</w:t>
            </w:r>
            <w:r w:rsidRPr="00104F99">
              <w:rPr>
                <w:rFonts w:ascii="Simplified Arabic" w:hAnsi="Simplified Arabic" w:cs="Simplified Arabic"/>
                <w:sz w:val="28"/>
                <w:szCs w:val="28"/>
                <w:rtl/>
              </w:rPr>
              <w:t>م</w:t>
            </w:r>
            <w:r>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174</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112.</w:t>
            </w:r>
          </w:p>
        </w:tc>
        <w:tc>
          <w:tcPr>
            <w:tcW w:w="6786" w:type="dxa"/>
          </w:tcPr>
          <w:p w:rsidR="001C61B0" w:rsidRPr="000015B0"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0015B0">
              <w:rPr>
                <w:rFonts w:ascii="Simplified Arabic" w:hAnsi="Simplified Arabic" w:cs="Simplified Arabic"/>
                <w:sz w:val="28"/>
                <w:szCs w:val="28"/>
                <w:rtl/>
              </w:rPr>
              <w:t xml:space="preserve">اتفاقية </w:t>
            </w:r>
            <w:r w:rsidRPr="000015B0">
              <w:rPr>
                <w:rFonts w:ascii="Simplified Arabic" w:hAnsi="Simplified Arabic" w:cs="Simplified Arabic" w:hint="cs"/>
                <w:sz w:val="28"/>
                <w:szCs w:val="28"/>
                <w:rtl/>
              </w:rPr>
              <w:t>(</w:t>
            </w:r>
            <w:r w:rsidRPr="000015B0">
              <w:rPr>
                <w:rFonts w:ascii="Simplified Arabic" w:hAnsi="Simplified Arabic" w:cs="Simplified Arabic"/>
                <w:sz w:val="28"/>
                <w:szCs w:val="28"/>
                <w:rtl/>
              </w:rPr>
              <w:t>بازل</w:t>
            </w:r>
            <w:r w:rsidRPr="000015B0">
              <w:rPr>
                <w:rFonts w:ascii="Simplified Arabic" w:hAnsi="Simplified Arabic" w:cs="Simplified Arabic" w:hint="cs"/>
                <w:sz w:val="28"/>
                <w:szCs w:val="28"/>
                <w:rtl/>
              </w:rPr>
              <w:t>)</w:t>
            </w:r>
            <w:r w:rsidRPr="000015B0">
              <w:rPr>
                <w:rFonts w:ascii="Simplified Arabic" w:hAnsi="Simplified Arabic" w:cs="Simplified Arabic"/>
                <w:sz w:val="28"/>
                <w:szCs w:val="28"/>
                <w:rtl/>
              </w:rPr>
              <w:t xml:space="preserve"> بشأن التحكم في نقل النفايات الخطرة والتخلص منها عبر الحدود الدولية لعام </w:t>
            </w:r>
            <w:r w:rsidRPr="000015B0">
              <w:rPr>
                <w:rFonts w:ascii="Simplified Arabic" w:hAnsi="Simplified Arabic" w:cs="Simplified Arabic"/>
                <w:sz w:val="24"/>
                <w:szCs w:val="24"/>
                <w:rtl/>
              </w:rPr>
              <w:t>1989</w:t>
            </w:r>
            <w:r>
              <w:rPr>
                <w:rFonts w:ascii="Simplified Arabic" w:hAnsi="Simplified Arabic" w:cs="Simplified Arabic"/>
                <w:sz w:val="28"/>
                <w:szCs w:val="28"/>
                <w:rtl/>
              </w:rPr>
              <w:t>م</w:t>
            </w:r>
            <w:r>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178</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113.</w:t>
            </w:r>
          </w:p>
        </w:tc>
        <w:tc>
          <w:tcPr>
            <w:tcW w:w="6786" w:type="dxa"/>
          </w:tcPr>
          <w:p w:rsidR="001C61B0"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المبحث الثاني: دور الاتفاقيات الإقليمية والقوانين الوطنية في حماية البيئة البحرية.</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180</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114.</w:t>
            </w:r>
          </w:p>
        </w:tc>
        <w:tc>
          <w:tcPr>
            <w:tcW w:w="6786" w:type="dxa"/>
          </w:tcPr>
          <w:p w:rsidR="001C61B0"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المطلب الأول: الاتفاقيات الإقليمية وشبه الإقليمية لحماية البيئة البحرية من التلوث .</w:t>
            </w:r>
          </w:p>
        </w:tc>
        <w:tc>
          <w:tcPr>
            <w:tcW w:w="959" w:type="dxa"/>
          </w:tcPr>
          <w:p w:rsidR="001C61B0" w:rsidRPr="00F80039" w:rsidRDefault="009B0FDF" w:rsidP="009B0FDF">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181</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115.</w:t>
            </w:r>
          </w:p>
        </w:tc>
        <w:tc>
          <w:tcPr>
            <w:tcW w:w="6786" w:type="dxa"/>
          </w:tcPr>
          <w:p w:rsidR="001C61B0"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الأول: أهم الاتفاقيات الإقليمية للحماية من التلوث البحري.</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183</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116.</w:t>
            </w:r>
          </w:p>
        </w:tc>
        <w:tc>
          <w:tcPr>
            <w:tcW w:w="6786" w:type="dxa"/>
          </w:tcPr>
          <w:p w:rsidR="001C61B0" w:rsidRPr="000015B0"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0015B0">
              <w:rPr>
                <w:rFonts w:ascii="Simplified Arabic" w:hAnsi="Simplified Arabic" w:cs="Simplified Arabic"/>
                <w:sz w:val="28"/>
                <w:szCs w:val="28"/>
                <w:rtl/>
              </w:rPr>
              <w:t>اتفاقية برشلونة لحماية البيئة البحرية والمنظمة الساحلية للبحر</w:t>
            </w:r>
            <w:r w:rsidRPr="000015B0">
              <w:rPr>
                <w:rFonts w:ascii="Simplified Arabic" w:hAnsi="Simplified Arabic" w:cs="Simplified Arabic" w:hint="cs"/>
                <w:sz w:val="28"/>
                <w:szCs w:val="28"/>
                <w:rtl/>
              </w:rPr>
              <w:t xml:space="preserve"> </w:t>
            </w:r>
            <w:r w:rsidRPr="000015B0">
              <w:rPr>
                <w:rFonts w:ascii="Simplified Arabic" w:hAnsi="Simplified Arabic" w:cs="Simplified Arabic"/>
                <w:sz w:val="28"/>
                <w:szCs w:val="28"/>
                <w:rtl/>
              </w:rPr>
              <w:t>المتوسط والبروتكولات الملحقة لها</w:t>
            </w:r>
            <w:r>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183</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117.</w:t>
            </w:r>
          </w:p>
        </w:tc>
        <w:tc>
          <w:tcPr>
            <w:tcW w:w="6786" w:type="dxa"/>
          </w:tcPr>
          <w:p w:rsidR="001C61B0"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البروتكولات الملحقة باتفاقية برشلونة.</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184</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118.</w:t>
            </w:r>
          </w:p>
        </w:tc>
        <w:tc>
          <w:tcPr>
            <w:tcW w:w="6786" w:type="dxa"/>
          </w:tcPr>
          <w:p w:rsidR="001C61B0" w:rsidRPr="000015B0"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0015B0">
              <w:rPr>
                <w:rFonts w:ascii="Simplified Arabic" w:hAnsi="Simplified Arabic" w:cs="Simplified Arabic" w:hint="cs"/>
                <w:sz w:val="28"/>
                <w:szCs w:val="28"/>
                <w:rtl/>
              </w:rPr>
              <w:t>أ</w:t>
            </w:r>
            <w:r w:rsidRPr="000015B0">
              <w:rPr>
                <w:rFonts w:ascii="Simplified Arabic" w:hAnsi="Simplified Arabic" w:cs="Simplified Arabic"/>
                <w:sz w:val="28"/>
                <w:szCs w:val="28"/>
                <w:rtl/>
              </w:rPr>
              <w:t>ولا</w:t>
            </w:r>
            <w:r w:rsidRPr="000015B0">
              <w:rPr>
                <w:rFonts w:ascii="Simplified Arabic" w:hAnsi="Simplified Arabic" w:cs="Simplified Arabic" w:hint="cs"/>
                <w:sz w:val="28"/>
                <w:szCs w:val="28"/>
                <w:rtl/>
              </w:rPr>
              <w:t>ً</w:t>
            </w:r>
            <w:r w:rsidRPr="000015B0">
              <w:rPr>
                <w:rFonts w:ascii="Simplified Arabic" w:hAnsi="Simplified Arabic" w:cs="Simplified Arabic"/>
                <w:sz w:val="28"/>
                <w:szCs w:val="28"/>
                <w:rtl/>
              </w:rPr>
              <w:t>: بروتكول التعاون لمكافحة التلوث بالنفط وغيره من المواد الضارة</w:t>
            </w:r>
            <w:r w:rsidRPr="000015B0">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185</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119.</w:t>
            </w:r>
          </w:p>
        </w:tc>
        <w:tc>
          <w:tcPr>
            <w:tcW w:w="6786" w:type="dxa"/>
          </w:tcPr>
          <w:p w:rsidR="001C61B0" w:rsidRPr="000015B0"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0015B0">
              <w:rPr>
                <w:rFonts w:ascii="Simplified Arabic" w:hAnsi="Simplified Arabic" w:cs="Simplified Arabic"/>
                <w:sz w:val="28"/>
                <w:szCs w:val="28"/>
                <w:rtl/>
              </w:rPr>
              <w:t>ثانيا</w:t>
            </w:r>
            <w:r w:rsidRPr="000015B0">
              <w:rPr>
                <w:rFonts w:ascii="Simplified Arabic" w:hAnsi="Simplified Arabic" w:cs="Simplified Arabic" w:hint="cs"/>
                <w:sz w:val="28"/>
                <w:szCs w:val="28"/>
                <w:rtl/>
              </w:rPr>
              <w:t>ً</w:t>
            </w:r>
            <w:r w:rsidRPr="000015B0">
              <w:rPr>
                <w:rFonts w:ascii="Simplified Arabic" w:hAnsi="Simplified Arabic" w:cs="Simplified Arabic"/>
                <w:sz w:val="28"/>
                <w:szCs w:val="28"/>
                <w:rtl/>
              </w:rPr>
              <w:t>: بروتكول التعاون في مجال الوقاية من التلوث الناتج عن التفريغ من السفن والطائرات</w:t>
            </w:r>
            <w:r>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185</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120.</w:t>
            </w:r>
          </w:p>
        </w:tc>
        <w:tc>
          <w:tcPr>
            <w:tcW w:w="6786" w:type="dxa"/>
          </w:tcPr>
          <w:p w:rsidR="001C61B0" w:rsidRPr="000015B0"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0015B0">
              <w:rPr>
                <w:rFonts w:ascii="Simplified Arabic" w:hAnsi="Simplified Arabic" w:cs="Simplified Arabic"/>
                <w:sz w:val="28"/>
                <w:szCs w:val="28"/>
                <w:rtl/>
              </w:rPr>
              <w:t>ثالثا</w:t>
            </w:r>
            <w:r w:rsidRPr="000015B0">
              <w:rPr>
                <w:rFonts w:ascii="Simplified Arabic" w:hAnsi="Simplified Arabic" w:cs="Simplified Arabic" w:hint="cs"/>
                <w:sz w:val="28"/>
                <w:szCs w:val="28"/>
                <w:rtl/>
              </w:rPr>
              <w:t>ً</w:t>
            </w:r>
            <w:r w:rsidRPr="000015B0">
              <w:rPr>
                <w:rFonts w:ascii="Simplified Arabic" w:hAnsi="Simplified Arabic" w:cs="Simplified Arabic"/>
                <w:sz w:val="28"/>
                <w:szCs w:val="28"/>
                <w:rtl/>
              </w:rPr>
              <w:t>: البروتكول المتعلق بحماية البحر المتوسط من مصادر برية</w:t>
            </w:r>
            <w:r w:rsidRPr="000015B0">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186</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121.</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AE38C4">
              <w:rPr>
                <w:rFonts w:ascii="Simplified Arabic" w:hAnsi="Simplified Arabic" w:cs="Simplified Arabic"/>
                <w:sz w:val="28"/>
                <w:szCs w:val="28"/>
                <w:rtl/>
              </w:rPr>
              <w:t>رابعا</w:t>
            </w:r>
            <w:r w:rsidRPr="00AE38C4">
              <w:rPr>
                <w:rFonts w:ascii="Simplified Arabic" w:hAnsi="Simplified Arabic" w:cs="Simplified Arabic" w:hint="cs"/>
                <w:sz w:val="28"/>
                <w:szCs w:val="28"/>
                <w:rtl/>
              </w:rPr>
              <w:t>ً</w:t>
            </w:r>
            <w:r w:rsidRPr="00AE38C4">
              <w:rPr>
                <w:rFonts w:ascii="Simplified Arabic" w:hAnsi="Simplified Arabic" w:cs="Simplified Arabic"/>
                <w:sz w:val="28"/>
                <w:szCs w:val="28"/>
                <w:rtl/>
              </w:rPr>
              <w:t>: بروتكول خاص بالمناطق المحمية في البحر المتوسط</w:t>
            </w:r>
            <w:r w:rsidRPr="00AE38C4">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186</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122.</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AE38C4">
              <w:rPr>
                <w:rFonts w:ascii="Simplified Arabic" w:hAnsi="Simplified Arabic" w:cs="Simplified Arabic"/>
                <w:sz w:val="28"/>
                <w:szCs w:val="28"/>
                <w:rtl/>
              </w:rPr>
              <w:t>خامسا</w:t>
            </w:r>
            <w:r w:rsidRPr="00AE38C4">
              <w:rPr>
                <w:rFonts w:ascii="Simplified Arabic" w:hAnsi="Simplified Arabic" w:cs="Simplified Arabic" w:hint="cs"/>
                <w:sz w:val="28"/>
                <w:szCs w:val="28"/>
                <w:rtl/>
              </w:rPr>
              <w:t>ً</w:t>
            </w:r>
            <w:r w:rsidRPr="00AE38C4">
              <w:rPr>
                <w:rFonts w:ascii="Simplified Arabic" w:hAnsi="Simplified Arabic" w:cs="Simplified Arabic"/>
                <w:sz w:val="28"/>
                <w:szCs w:val="28"/>
                <w:rtl/>
              </w:rPr>
              <w:t xml:space="preserve">: بروتكول خاص بمنع التلوث من السفن ومكافحة تلوث البحر </w:t>
            </w:r>
            <w:r w:rsidRPr="00AE38C4">
              <w:rPr>
                <w:rFonts w:ascii="Simplified Arabic" w:hAnsi="Simplified Arabic" w:cs="Simplified Arabic"/>
                <w:sz w:val="28"/>
                <w:szCs w:val="28"/>
                <w:rtl/>
              </w:rPr>
              <w:lastRenderedPageBreak/>
              <w:t>الابيض المتوسط في حلات الطواري</w:t>
            </w:r>
            <w:r w:rsidRPr="00AE38C4">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lastRenderedPageBreak/>
              <w:t>186</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lastRenderedPageBreak/>
              <w:t>123.</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AE38C4">
              <w:rPr>
                <w:rFonts w:ascii="Simplified Arabic" w:hAnsi="Simplified Arabic" w:cs="Simplified Arabic" w:hint="cs"/>
                <w:sz w:val="28"/>
                <w:szCs w:val="28"/>
                <w:rtl/>
              </w:rPr>
              <w:t>ا</w:t>
            </w:r>
            <w:r w:rsidRPr="00AE38C4">
              <w:rPr>
                <w:rFonts w:ascii="Simplified Arabic" w:hAnsi="Simplified Arabic" w:cs="Simplified Arabic"/>
                <w:sz w:val="28"/>
                <w:szCs w:val="28"/>
                <w:rtl/>
              </w:rPr>
              <w:t xml:space="preserve">تفاقية </w:t>
            </w:r>
            <w:r w:rsidRPr="00AE38C4">
              <w:rPr>
                <w:rFonts w:ascii="Simplified Arabic" w:hAnsi="Simplified Arabic" w:cs="Simplified Arabic" w:hint="cs"/>
                <w:sz w:val="28"/>
                <w:szCs w:val="28"/>
                <w:rtl/>
              </w:rPr>
              <w:t>(</w:t>
            </w:r>
            <w:r w:rsidRPr="00AE38C4">
              <w:rPr>
                <w:rFonts w:ascii="Simplified Arabic" w:hAnsi="Simplified Arabic" w:cs="Simplified Arabic"/>
                <w:sz w:val="28"/>
                <w:szCs w:val="28"/>
                <w:rtl/>
              </w:rPr>
              <w:t>الكويت</w:t>
            </w:r>
            <w:r w:rsidRPr="00AE38C4">
              <w:rPr>
                <w:rFonts w:ascii="Simplified Arabic" w:hAnsi="Simplified Arabic" w:cs="Simplified Arabic" w:hint="cs"/>
                <w:sz w:val="28"/>
                <w:szCs w:val="28"/>
                <w:rtl/>
              </w:rPr>
              <w:t>)</w:t>
            </w:r>
            <w:r w:rsidRPr="00AE38C4">
              <w:rPr>
                <w:rFonts w:ascii="Simplified Arabic" w:hAnsi="Simplified Arabic" w:cs="Simplified Arabic"/>
                <w:sz w:val="28"/>
                <w:szCs w:val="28"/>
                <w:rtl/>
              </w:rPr>
              <w:t xml:space="preserve"> الخاصة بالتعاون لحماية البيئة البحرية</w:t>
            </w:r>
            <w:r>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187</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124.</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AE38C4">
              <w:rPr>
                <w:rFonts w:ascii="Simplified Arabic" w:hAnsi="Simplified Arabic" w:cs="Simplified Arabic" w:hint="cs"/>
                <w:sz w:val="28"/>
                <w:szCs w:val="28"/>
                <w:rtl/>
              </w:rPr>
              <w:t>(</w:t>
            </w:r>
            <w:r w:rsidRPr="00AE38C4">
              <w:rPr>
                <w:rFonts w:ascii="Simplified Arabic" w:hAnsi="Simplified Arabic" w:cs="Simplified Arabic"/>
                <w:sz w:val="28"/>
                <w:szCs w:val="28"/>
                <w:rtl/>
              </w:rPr>
              <w:t>اتفاقية بون</w:t>
            </w:r>
            <w:r w:rsidRPr="00AE38C4">
              <w:rPr>
                <w:rFonts w:ascii="Simplified Arabic" w:hAnsi="Simplified Arabic" w:cs="Simplified Arabic" w:hint="cs"/>
                <w:sz w:val="28"/>
                <w:szCs w:val="28"/>
                <w:rtl/>
              </w:rPr>
              <w:t>)</w:t>
            </w:r>
            <w:r w:rsidRPr="00AE38C4">
              <w:rPr>
                <w:rFonts w:ascii="Simplified Arabic" w:hAnsi="Simplified Arabic" w:cs="Simplified Arabic"/>
                <w:sz w:val="28"/>
                <w:szCs w:val="28"/>
                <w:rtl/>
              </w:rPr>
              <w:t xml:space="preserve"> الخاصة بالتعاون في معالجة تلوث بحر الشمال بالنفط لعام </w:t>
            </w:r>
            <w:r w:rsidRPr="00AE38C4">
              <w:rPr>
                <w:rFonts w:ascii="Simplified Arabic" w:hAnsi="Simplified Arabic" w:cs="Simplified Arabic"/>
                <w:sz w:val="24"/>
                <w:szCs w:val="24"/>
                <w:rtl/>
              </w:rPr>
              <w:t>1969</w:t>
            </w:r>
            <w:r>
              <w:rPr>
                <w:rFonts w:ascii="Simplified Arabic" w:hAnsi="Simplified Arabic" w:cs="Simplified Arabic"/>
                <w:sz w:val="28"/>
                <w:szCs w:val="28"/>
                <w:rtl/>
              </w:rPr>
              <w:t>م</w:t>
            </w:r>
            <w:r>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188</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125.</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AE38C4">
              <w:rPr>
                <w:rFonts w:ascii="Simplified Arabic" w:hAnsi="Simplified Arabic" w:cs="Simplified Arabic"/>
                <w:sz w:val="28"/>
                <w:szCs w:val="28"/>
                <w:rtl/>
              </w:rPr>
              <w:t xml:space="preserve">اتفاقية </w:t>
            </w:r>
            <w:r w:rsidRPr="00AE38C4">
              <w:rPr>
                <w:rFonts w:ascii="Simplified Arabic" w:hAnsi="Simplified Arabic" w:cs="Simplified Arabic" w:hint="cs"/>
                <w:sz w:val="28"/>
                <w:szCs w:val="28"/>
                <w:rtl/>
              </w:rPr>
              <w:t>(</w:t>
            </w:r>
            <w:r w:rsidRPr="00AE38C4">
              <w:rPr>
                <w:rFonts w:ascii="Simplified Arabic" w:hAnsi="Simplified Arabic" w:cs="Simplified Arabic"/>
                <w:sz w:val="28"/>
                <w:szCs w:val="28"/>
                <w:rtl/>
              </w:rPr>
              <w:t>كرتاجينا</w:t>
            </w:r>
            <w:r w:rsidRPr="00AE38C4">
              <w:rPr>
                <w:rFonts w:ascii="Simplified Arabic" w:hAnsi="Simplified Arabic" w:cs="Simplified Arabic" w:hint="cs"/>
                <w:sz w:val="28"/>
                <w:szCs w:val="28"/>
                <w:rtl/>
              </w:rPr>
              <w:t>)</w:t>
            </w:r>
            <w:r>
              <w:rPr>
                <w:rFonts w:ascii="Simplified Arabic" w:hAnsi="Simplified Arabic" w:cs="Simplified Arabic"/>
                <w:sz w:val="28"/>
                <w:szCs w:val="28"/>
                <w:rtl/>
              </w:rPr>
              <w:t xml:space="preserve"> لحماية منطقة البحر الكاريب</w:t>
            </w:r>
            <w:r>
              <w:rPr>
                <w:rFonts w:ascii="Simplified Arabic" w:hAnsi="Simplified Arabic" w:cs="Simplified Arabic" w:hint="cs"/>
                <w:sz w:val="28"/>
                <w:szCs w:val="28"/>
                <w:rtl/>
              </w:rPr>
              <w:t>ي.</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189</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126.</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AE38C4">
              <w:rPr>
                <w:rFonts w:ascii="Simplified Arabic" w:hAnsi="Simplified Arabic" w:cs="Simplified Arabic"/>
                <w:sz w:val="28"/>
                <w:szCs w:val="28"/>
                <w:rtl/>
              </w:rPr>
              <w:t xml:space="preserve">اتفاقية </w:t>
            </w:r>
            <w:r w:rsidRPr="00AE38C4">
              <w:rPr>
                <w:rFonts w:ascii="Simplified Arabic" w:hAnsi="Simplified Arabic" w:cs="Simplified Arabic" w:hint="cs"/>
                <w:sz w:val="28"/>
                <w:szCs w:val="28"/>
                <w:rtl/>
              </w:rPr>
              <w:t>(</w:t>
            </w:r>
            <w:r w:rsidRPr="00AE38C4">
              <w:rPr>
                <w:rFonts w:ascii="Simplified Arabic" w:hAnsi="Simplified Arabic" w:cs="Simplified Arabic"/>
                <w:sz w:val="28"/>
                <w:szCs w:val="28"/>
                <w:rtl/>
              </w:rPr>
              <w:t>جدة</w:t>
            </w:r>
            <w:r w:rsidRPr="00AE38C4">
              <w:rPr>
                <w:rFonts w:ascii="Simplified Arabic" w:hAnsi="Simplified Arabic" w:cs="Simplified Arabic" w:hint="cs"/>
                <w:sz w:val="28"/>
                <w:szCs w:val="28"/>
                <w:rtl/>
              </w:rPr>
              <w:t>)</w:t>
            </w:r>
            <w:r w:rsidRPr="00AE38C4">
              <w:rPr>
                <w:rFonts w:ascii="Simplified Arabic" w:hAnsi="Simplified Arabic" w:cs="Simplified Arabic"/>
                <w:sz w:val="28"/>
                <w:szCs w:val="28"/>
                <w:rtl/>
              </w:rPr>
              <w:t xml:space="preserve"> للمحافظة على بيئة البحر ال</w:t>
            </w:r>
            <w:r w:rsidRPr="00AE38C4">
              <w:rPr>
                <w:rFonts w:ascii="Simplified Arabic" w:hAnsi="Simplified Arabic" w:cs="Simplified Arabic" w:hint="cs"/>
                <w:sz w:val="28"/>
                <w:szCs w:val="28"/>
                <w:rtl/>
              </w:rPr>
              <w:t>أَ</w:t>
            </w:r>
            <w:r w:rsidRPr="00AE38C4">
              <w:rPr>
                <w:rFonts w:ascii="Simplified Arabic" w:hAnsi="Simplified Arabic" w:cs="Simplified Arabic"/>
                <w:sz w:val="28"/>
                <w:szCs w:val="28"/>
                <w:rtl/>
              </w:rPr>
              <w:t xml:space="preserve">حمر وخليج عدن لعام </w:t>
            </w:r>
            <w:r w:rsidRPr="00AE38C4">
              <w:rPr>
                <w:rFonts w:ascii="Simplified Arabic" w:hAnsi="Simplified Arabic" w:cs="Simplified Arabic"/>
                <w:sz w:val="24"/>
                <w:szCs w:val="24"/>
                <w:rtl/>
              </w:rPr>
              <w:t>1982</w:t>
            </w:r>
            <w:r w:rsidRPr="00AE38C4">
              <w:rPr>
                <w:rFonts w:ascii="Simplified Arabic" w:hAnsi="Simplified Arabic" w:cs="Simplified Arabic"/>
                <w:sz w:val="28"/>
                <w:szCs w:val="28"/>
                <w:rtl/>
              </w:rPr>
              <w:t>م</w:t>
            </w:r>
            <w:r>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189</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127.</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اتفاقية التعاون للتصدي لتلوث بحر الشمال</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191</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128.</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اتفاقية (</w:t>
            </w:r>
            <w:proofErr w:type="spellStart"/>
            <w:r>
              <w:rPr>
                <w:rFonts w:ascii="Simplified Arabic" w:hAnsi="Simplified Arabic" w:cs="Simplified Arabic" w:hint="cs"/>
                <w:sz w:val="28"/>
                <w:szCs w:val="28"/>
                <w:rtl/>
              </w:rPr>
              <w:t>ياماكو</w:t>
            </w:r>
            <w:proofErr w:type="spellEnd"/>
            <w:r>
              <w:rPr>
                <w:rFonts w:ascii="Simplified Arabic" w:hAnsi="Simplified Arabic" w:cs="Simplified Arabic" w:hint="cs"/>
                <w:sz w:val="28"/>
                <w:szCs w:val="28"/>
                <w:rtl/>
              </w:rPr>
              <w:t>)</w:t>
            </w:r>
            <w:r w:rsidRPr="00AE38C4">
              <w:rPr>
                <w:rFonts w:ascii="Simplified Arabic" w:eastAsia="Calibri" w:hAnsi="Simplified Arabic" w:cs="Simplified Arabic"/>
                <w:b/>
                <w:bCs/>
                <w:sz w:val="28"/>
                <w:szCs w:val="28"/>
                <w:rtl/>
              </w:rPr>
              <w:t xml:space="preserve"> </w:t>
            </w:r>
            <w:r w:rsidRPr="00AE38C4">
              <w:rPr>
                <w:rFonts w:ascii="Simplified Arabic" w:hAnsi="Simplified Arabic" w:cs="Simplified Arabic"/>
                <w:sz w:val="28"/>
                <w:szCs w:val="28"/>
                <w:rtl/>
              </w:rPr>
              <w:t xml:space="preserve">لحظر وتوريد النفايات الخطرة </w:t>
            </w:r>
            <w:r w:rsidRPr="00AE38C4">
              <w:rPr>
                <w:rFonts w:ascii="Simplified Arabic" w:hAnsi="Simplified Arabic" w:cs="Simplified Arabic" w:hint="cs"/>
                <w:sz w:val="28"/>
                <w:szCs w:val="28"/>
                <w:rtl/>
              </w:rPr>
              <w:t>إِ</w:t>
            </w:r>
            <w:r w:rsidRPr="00AE38C4">
              <w:rPr>
                <w:rFonts w:ascii="Simplified Arabic" w:hAnsi="Simplified Arabic" w:cs="Simplified Arabic"/>
                <w:sz w:val="28"/>
                <w:szCs w:val="28"/>
                <w:rtl/>
              </w:rPr>
              <w:t xml:space="preserve">لى </w:t>
            </w:r>
            <w:r w:rsidRPr="00AE38C4">
              <w:rPr>
                <w:rFonts w:ascii="Simplified Arabic" w:hAnsi="Simplified Arabic" w:cs="Simplified Arabic" w:hint="cs"/>
                <w:sz w:val="28"/>
                <w:szCs w:val="28"/>
                <w:rtl/>
              </w:rPr>
              <w:t>إِ</w:t>
            </w:r>
            <w:r w:rsidRPr="00AE38C4">
              <w:rPr>
                <w:rFonts w:ascii="Simplified Arabic" w:hAnsi="Simplified Arabic" w:cs="Simplified Arabic"/>
                <w:sz w:val="28"/>
                <w:szCs w:val="28"/>
                <w:rtl/>
              </w:rPr>
              <w:t xml:space="preserve">فريقيا لعام </w:t>
            </w:r>
            <w:r w:rsidRPr="00AE38C4">
              <w:rPr>
                <w:rFonts w:ascii="Simplified Arabic" w:hAnsi="Simplified Arabic" w:cs="Simplified Arabic"/>
                <w:sz w:val="24"/>
                <w:szCs w:val="24"/>
                <w:rtl/>
              </w:rPr>
              <w:t>1991</w:t>
            </w:r>
            <w:r>
              <w:rPr>
                <w:rFonts w:ascii="Simplified Arabic" w:hAnsi="Simplified Arabic" w:cs="Simplified Arabic"/>
                <w:sz w:val="28"/>
                <w:szCs w:val="28"/>
                <w:rtl/>
              </w:rPr>
              <w:t>م</w:t>
            </w:r>
            <w:r>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192</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129.</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الثاني: دور الاتفاقيات شبه الإقليمية في حماية البيئة البحرية.</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192</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130.</w:t>
            </w:r>
          </w:p>
        </w:tc>
        <w:tc>
          <w:tcPr>
            <w:tcW w:w="6786" w:type="dxa"/>
          </w:tcPr>
          <w:p w:rsidR="001C61B0" w:rsidRPr="00193E5D"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193E5D">
              <w:rPr>
                <w:rFonts w:ascii="Simplified Arabic" w:hAnsi="Simplified Arabic" w:cs="Simplified Arabic"/>
                <w:sz w:val="28"/>
                <w:szCs w:val="28"/>
                <w:rtl/>
              </w:rPr>
              <w:t xml:space="preserve">اتفاقية التعاون في المجال البحري بين دول المغرب العربي لعام </w:t>
            </w:r>
            <w:r w:rsidRPr="00193E5D">
              <w:rPr>
                <w:rFonts w:ascii="Simplified Arabic" w:hAnsi="Simplified Arabic" w:cs="Simplified Arabic"/>
                <w:sz w:val="24"/>
                <w:szCs w:val="24"/>
                <w:rtl/>
              </w:rPr>
              <w:t>1991</w:t>
            </w:r>
            <w:r w:rsidRPr="00193E5D">
              <w:rPr>
                <w:rFonts w:ascii="Simplified Arabic" w:hAnsi="Simplified Arabic" w:cs="Simplified Arabic"/>
                <w:sz w:val="28"/>
                <w:szCs w:val="28"/>
                <w:rtl/>
              </w:rPr>
              <w:t>م</w:t>
            </w:r>
            <w:r>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193</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131.</w:t>
            </w:r>
          </w:p>
        </w:tc>
        <w:tc>
          <w:tcPr>
            <w:tcW w:w="6786" w:type="dxa"/>
          </w:tcPr>
          <w:p w:rsidR="001C61B0" w:rsidRPr="00193E5D"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193E5D">
              <w:rPr>
                <w:rFonts w:ascii="Simplified Arabic" w:hAnsi="Simplified Arabic" w:cs="Simplified Arabic"/>
                <w:sz w:val="28"/>
                <w:szCs w:val="28"/>
                <w:rtl/>
              </w:rPr>
              <w:t>الاتفاقية المتضمنة المخطط الاستعجالي للتصدي للتلو</w:t>
            </w:r>
            <w:r w:rsidRPr="00193E5D">
              <w:rPr>
                <w:rFonts w:ascii="Simplified Arabic" w:hAnsi="Simplified Arabic" w:cs="Simplified Arabic" w:hint="cs"/>
                <w:sz w:val="28"/>
                <w:szCs w:val="28"/>
                <w:rtl/>
              </w:rPr>
              <w:t>ّ</w:t>
            </w:r>
            <w:r w:rsidRPr="00193E5D">
              <w:rPr>
                <w:rFonts w:ascii="Simplified Arabic" w:hAnsi="Simplified Arabic" w:cs="Simplified Arabic"/>
                <w:sz w:val="28"/>
                <w:szCs w:val="28"/>
                <w:rtl/>
              </w:rPr>
              <w:t>ث البحري في منطقة جنوب غرب البحر المتوسط</w:t>
            </w:r>
            <w:r w:rsidRPr="00193E5D">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194</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132.</w:t>
            </w:r>
          </w:p>
        </w:tc>
        <w:tc>
          <w:tcPr>
            <w:tcW w:w="6786" w:type="dxa"/>
          </w:tcPr>
          <w:p w:rsidR="001C61B0" w:rsidRPr="00193E5D"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193E5D">
              <w:rPr>
                <w:rFonts w:ascii="Simplified Arabic" w:hAnsi="Simplified Arabic" w:cs="Simplified Arabic"/>
                <w:sz w:val="28"/>
                <w:szCs w:val="28"/>
                <w:rtl/>
              </w:rPr>
              <w:t>الاتفاقية الخاصة بحماية و</w:t>
            </w:r>
            <w:r w:rsidRPr="00193E5D">
              <w:rPr>
                <w:rFonts w:ascii="Simplified Arabic" w:hAnsi="Simplified Arabic" w:cs="Simplified Arabic" w:hint="cs"/>
                <w:sz w:val="28"/>
                <w:szCs w:val="28"/>
                <w:rtl/>
              </w:rPr>
              <w:t>إِ</w:t>
            </w:r>
            <w:r w:rsidRPr="00193E5D">
              <w:rPr>
                <w:rFonts w:ascii="Simplified Arabic" w:hAnsi="Simplified Arabic" w:cs="Simplified Arabic"/>
                <w:sz w:val="28"/>
                <w:szCs w:val="28"/>
                <w:rtl/>
              </w:rPr>
              <w:t xml:space="preserve">دارة وتطوير البيئة البحرية والساحلية لمنطقة شرق </w:t>
            </w:r>
            <w:r w:rsidRPr="00193E5D">
              <w:rPr>
                <w:rFonts w:ascii="Simplified Arabic" w:hAnsi="Simplified Arabic" w:cs="Simplified Arabic" w:hint="cs"/>
                <w:sz w:val="28"/>
                <w:szCs w:val="28"/>
                <w:rtl/>
              </w:rPr>
              <w:t>إِ</w:t>
            </w:r>
            <w:r w:rsidRPr="00193E5D">
              <w:rPr>
                <w:rFonts w:ascii="Simplified Arabic" w:hAnsi="Simplified Arabic" w:cs="Simplified Arabic"/>
                <w:sz w:val="28"/>
                <w:szCs w:val="28"/>
                <w:rtl/>
              </w:rPr>
              <w:t>فريقيا</w:t>
            </w:r>
            <w:r w:rsidRPr="00193E5D">
              <w:rPr>
                <w:rFonts w:ascii="Simplified Arabic" w:hAnsi="Simplified Arabic" w:cs="Simplified Arabic" w:hint="cs"/>
                <w:sz w:val="28"/>
                <w:szCs w:val="28"/>
                <w:rtl/>
              </w:rPr>
              <w:t>.</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194</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133.</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المطلب الثاني: حماية البيئة البحرية في القوانين الوطنية.</w:t>
            </w:r>
          </w:p>
        </w:tc>
        <w:tc>
          <w:tcPr>
            <w:tcW w:w="959" w:type="dxa"/>
          </w:tcPr>
          <w:p w:rsidR="001C61B0" w:rsidRPr="00F80039" w:rsidRDefault="009B0FDF" w:rsidP="009B0FDF">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195</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134.</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الأول: حماية البيئة البحرية في التشريعات العربية.</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197</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135.</w:t>
            </w:r>
          </w:p>
        </w:tc>
        <w:tc>
          <w:tcPr>
            <w:tcW w:w="6786" w:type="dxa"/>
          </w:tcPr>
          <w:p w:rsidR="001C61B0" w:rsidRPr="00466F3E"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466F3E">
              <w:rPr>
                <w:rFonts w:ascii="Simplified Arabic" w:hAnsi="Simplified Arabic" w:cs="Simplified Arabic"/>
                <w:sz w:val="28"/>
                <w:szCs w:val="28"/>
                <w:rtl/>
              </w:rPr>
              <w:t>حماية البيئة البحرية في التش</w:t>
            </w:r>
            <w:r>
              <w:rPr>
                <w:rFonts w:ascii="Simplified Arabic" w:hAnsi="Simplified Arabic" w:cs="Simplified Arabic"/>
                <w:sz w:val="28"/>
                <w:szCs w:val="28"/>
                <w:rtl/>
              </w:rPr>
              <w:t xml:space="preserve">ريع </w:t>
            </w:r>
            <w:r>
              <w:rPr>
                <w:rFonts w:ascii="Simplified Arabic" w:hAnsi="Simplified Arabic" w:cs="Simplified Arabic" w:hint="cs"/>
                <w:sz w:val="28"/>
                <w:szCs w:val="28"/>
                <w:rtl/>
              </w:rPr>
              <w:t>الليبي.</w:t>
            </w:r>
          </w:p>
        </w:tc>
        <w:tc>
          <w:tcPr>
            <w:tcW w:w="959" w:type="dxa"/>
          </w:tcPr>
          <w:p w:rsidR="001C61B0" w:rsidRPr="00F80039" w:rsidRDefault="009B0FDF"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197</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lastRenderedPageBreak/>
              <w:t>136.</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466F3E">
              <w:rPr>
                <w:rFonts w:ascii="Simplified Arabic" w:hAnsi="Simplified Arabic" w:cs="Simplified Arabic"/>
                <w:sz w:val="28"/>
                <w:szCs w:val="28"/>
                <w:rtl/>
              </w:rPr>
              <w:t>حماية البيئة البحرية في التش</w:t>
            </w:r>
            <w:r>
              <w:rPr>
                <w:rFonts w:ascii="Simplified Arabic" w:hAnsi="Simplified Arabic" w:cs="Simplified Arabic"/>
                <w:sz w:val="28"/>
                <w:szCs w:val="28"/>
                <w:rtl/>
              </w:rPr>
              <w:t>ريع</w:t>
            </w:r>
            <w:r>
              <w:rPr>
                <w:rFonts w:ascii="Simplified Arabic" w:hAnsi="Simplified Arabic" w:cs="Simplified Arabic" w:hint="cs"/>
                <w:sz w:val="28"/>
                <w:szCs w:val="28"/>
                <w:rtl/>
              </w:rPr>
              <w:t xml:space="preserve"> المغربي.</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199</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137.</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حماية البيئة البحرية ف</w:t>
            </w:r>
            <w:r>
              <w:rPr>
                <w:rFonts w:ascii="Simplified Arabic" w:hAnsi="Simplified Arabic" w:cs="Simplified Arabic" w:hint="cs"/>
                <w:sz w:val="28"/>
                <w:szCs w:val="28"/>
                <w:rtl/>
              </w:rPr>
              <w:t>ي التشريع الجزائري</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200</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138.</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 xml:space="preserve">حماية البيئة البحرية في </w:t>
            </w:r>
            <w:r>
              <w:rPr>
                <w:rFonts w:ascii="Simplified Arabic" w:hAnsi="Simplified Arabic" w:cs="Simplified Arabic" w:hint="cs"/>
                <w:sz w:val="28"/>
                <w:szCs w:val="28"/>
                <w:rtl/>
              </w:rPr>
              <w:t>المملكة العربية السعودية</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201</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139.</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 xml:space="preserve">حماية البيئة البحرية في </w:t>
            </w:r>
            <w:r>
              <w:rPr>
                <w:rFonts w:ascii="Simplified Arabic" w:hAnsi="Simplified Arabic" w:cs="Simplified Arabic" w:hint="cs"/>
                <w:sz w:val="28"/>
                <w:szCs w:val="28"/>
                <w:rtl/>
              </w:rPr>
              <w:t>دولة الامارات</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202</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140.</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حماية البيئة البحرية ف</w:t>
            </w:r>
            <w:r>
              <w:rPr>
                <w:rFonts w:ascii="Simplified Arabic" w:hAnsi="Simplified Arabic" w:cs="Simplified Arabic" w:hint="cs"/>
                <w:sz w:val="28"/>
                <w:szCs w:val="28"/>
                <w:rtl/>
              </w:rPr>
              <w:t>ي المملكة البحرينية</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203</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141.</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 xml:space="preserve">حماية البيئة البحرية في </w:t>
            </w:r>
            <w:r>
              <w:rPr>
                <w:rFonts w:ascii="Simplified Arabic" w:hAnsi="Simplified Arabic" w:cs="Simplified Arabic" w:hint="cs"/>
                <w:sz w:val="28"/>
                <w:szCs w:val="28"/>
                <w:rtl/>
              </w:rPr>
              <w:t>دولة العراق</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204</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142.</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حماية البيئة البحرية في ال</w:t>
            </w:r>
            <w:r>
              <w:rPr>
                <w:rFonts w:ascii="Simplified Arabic" w:hAnsi="Simplified Arabic" w:cs="Simplified Arabic" w:hint="cs"/>
                <w:sz w:val="28"/>
                <w:szCs w:val="28"/>
                <w:rtl/>
              </w:rPr>
              <w:t>كويت</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204</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143.</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 xml:space="preserve">حماية البيئة البحرية في </w:t>
            </w:r>
            <w:r>
              <w:rPr>
                <w:rFonts w:ascii="Simplified Arabic" w:hAnsi="Simplified Arabic" w:cs="Simplified Arabic" w:hint="cs"/>
                <w:sz w:val="28"/>
                <w:szCs w:val="28"/>
                <w:rtl/>
              </w:rPr>
              <w:t>المملكة الأردنية</w:t>
            </w:r>
          </w:p>
        </w:tc>
        <w:tc>
          <w:tcPr>
            <w:tcW w:w="959" w:type="dxa"/>
          </w:tcPr>
          <w:p w:rsidR="001C61B0" w:rsidRPr="00F80039" w:rsidRDefault="00191798" w:rsidP="009B0FDF">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205</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144.</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حماية البيئة البحرية في</w:t>
            </w:r>
            <w:r>
              <w:rPr>
                <w:rFonts w:ascii="Simplified Arabic" w:hAnsi="Simplified Arabic" w:cs="Simplified Arabic" w:hint="cs"/>
                <w:sz w:val="28"/>
                <w:szCs w:val="28"/>
                <w:rtl/>
              </w:rPr>
              <w:t xml:space="preserve"> لبنان</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206</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145.</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sz w:val="28"/>
                <w:szCs w:val="28"/>
                <w:rtl/>
              </w:rPr>
              <w:t xml:space="preserve">حماية البيئة البحرية في </w:t>
            </w:r>
            <w:r>
              <w:rPr>
                <w:rFonts w:ascii="Simplified Arabic" w:hAnsi="Simplified Arabic" w:cs="Simplified Arabic" w:hint="cs"/>
                <w:sz w:val="28"/>
                <w:szCs w:val="28"/>
                <w:rtl/>
              </w:rPr>
              <w:t>مصر</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207</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146.</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الفرع الثاني: حماية البيئة البحرية في التشريعات الأخرى.</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208</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147.</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أولاً: حماية البيئة البحرية في بعض تشريعات الشرق الأقصى.</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208</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148.</w:t>
            </w:r>
          </w:p>
        </w:tc>
        <w:tc>
          <w:tcPr>
            <w:tcW w:w="6786" w:type="dxa"/>
          </w:tcPr>
          <w:p w:rsidR="001C61B0" w:rsidRPr="00AE38C4"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ثانياً: حماية البيئة البحرية في بعض التشريعات الأوروبية.</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209</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149.</w:t>
            </w:r>
          </w:p>
        </w:tc>
        <w:tc>
          <w:tcPr>
            <w:tcW w:w="6786" w:type="dxa"/>
          </w:tcPr>
          <w:p w:rsidR="001C61B0"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ثالثاً: حماية البيئة البحرية في الولايات المتحدة الأمريكية.</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211</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150.</w:t>
            </w:r>
          </w:p>
        </w:tc>
        <w:tc>
          <w:tcPr>
            <w:tcW w:w="6786" w:type="dxa"/>
          </w:tcPr>
          <w:p w:rsidR="001C61B0"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الخلاصة.</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13</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151.</w:t>
            </w:r>
          </w:p>
        </w:tc>
        <w:tc>
          <w:tcPr>
            <w:tcW w:w="6786" w:type="dxa"/>
          </w:tcPr>
          <w:p w:rsidR="001C61B0"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 xml:space="preserve">الخاتمة </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215</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152.</w:t>
            </w:r>
          </w:p>
        </w:tc>
        <w:tc>
          <w:tcPr>
            <w:tcW w:w="6786" w:type="dxa"/>
          </w:tcPr>
          <w:p w:rsidR="001C61B0"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أولاً: النتائج.</w:t>
            </w:r>
          </w:p>
        </w:tc>
        <w:tc>
          <w:tcPr>
            <w:tcW w:w="959" w:type="dxa"/>
          </w:tcPr>
          <w:p w:rsidR="001C61B0" w:rsidRPr="00F80039" w:rsidRDefault="00191798" w:rsidP="00276863">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217</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lastRenderedPageBreak/>
              <w:t>153.</w:t>
            </w:r>
          </w:p>
        </w:tc>
        <w:tc>
          <w:tcPr>
            <w:tcW w:w="6786" w:type="dxa"/>
          </w:tcPr>
          <w:p w:rsidR="001C61B0"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ثانياً: التوصيات.</w:t>
            </w:r>
          </w:p>
        </w:tc>
        <w:tc>
          <w:tcPr>
            <w:tcW w:w="959" w:type="dxa"/>
          </w:tcPr>
          <w:p w:rsidR="001C61B0" w:rsidRPr="00F80039" w:rsidRDefault="00191798" w:rsidP="001D636C">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204</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154.</w:t>
            </w:r>
          </w:p>
        </w:tc>
        <w:tc>
          <w:tcPr>
            <w:tcW w:w="6786" w:type="dxa"/>
          </w:tcPr>
          <w:p w:rsidR="001C61B0"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المراجع والمصادر</w:t>
            </w:r>
          </w:p>
        </w:tc>
        <w:tc>
          <w:tcPr>
            <w:tcW w:w="959" w:type="dxa"/>
          </w:tcPr>
          <w:p w:rsidR="001C61B0" w:rsidRPr="00F80039" w:rsidRDefault="00191798" w:rsidP="001D636C">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207</w:t>
            </w:r>
          </w:p>
        </w:tc>
      </w:tr>
      <w:tr w:rsidR="001C61B0" w:rsidRPr="00F80039" w:rsidTr="00B768E0">
        <w:tc>
          <w:tcPr>
            <w:tcW w:w="903" w:type="dxa"/>
          </w:tcPr>
          <w:p w:rsidR="001C61B0" w:rsidRPr="00F80039" w:rsidRDefault="001C61B0" w:rsidP="001E3EB1">
            <w:pPr>
              <w:tabs>
                <w:tab w:val="left" w:pos="2105"/>
                <w:tab w:val="center" w:pos="4153"/>
              </w:tabs>
              <w:spacing w:line="360" w:lineRule="auto"/>
              <w:jc w:val="center"/>
              <w:rPr>
                <w:rFonts w:ascii="Simplified Arabic" w:hAnsi="Simplified Arabic" w:cs="Simplified Arabic"/>
                <w:sz w:val="28"/>
                <w:szCs w:val="28"/>
                <w:rtl/>
              </w:rPr>
            </w:pPr>
            <w:r w:rsidRPr="00F80039">
              <w:rPr>
                <w:rFonts w:ascii="Simplified Arabic" w:hAnsi="Simplified Arabic" w:cs="Simplified Arabic"/>
                <w:sz w:val="28"/>
                <w:szCs w:val="28"/>
                <w:rtl/>
              </w:rPr>
              <w:t>155.</w:t>
            </w:r>
          </w:p>
        </w:tc>
        <w:tc>
          <w:tcPr>
            <w:tcW w:w="6786" w:type="dxa"/>
          </w:tcPr>
          <w:p w:rsidR="001C61B0" w:rsidRDefault="001C61B0" w:rsidP="001E3EB1">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فهرس الموضوعات</w:t>
            </w:r>
          </w:p>
        </w:tc>
        <w:tc>
          <w:tcPr>
            <w:tcW w:w="959" w:type="dxa"/>
          </w:tcPr>
          <w:p w:rsidR="001C61B0" w:rsidRPr="00F80039" w:rsidRDefault="00191798" w:rsidP="001D636C">
            <w:pPr>
              <w:tabs>
                <w:tab w:val="left" w:pos="2105"/>
                <w:tab w:val="center" w:pos="4153"/>
              </w:tabs>
              <w:spacing w:line="360" w:lineRule="auto"/>
              <w:jc w:val="center"/>
              <w:rPr>
                <w:rFonts w:ascii="Simplified Arabic" w:hAnsi="Simplified Arabic" w:cs="Simplified Arabic"/>
                <w:sz w:val="28"/>
                <w:szCs w:val="28"/>
                <w:rtl/>
              </w:rPr>
            </w:pPr>
            <w:r>
              <w:rPr>
                <w:rFonts w:ascii="Simplified Arabic" w:hAnsi="Simplified Arabic" w:cs="Simplified Arabic" w:hint="cs"/>
                <w:sz w:val="28"/>
                <w:szCs w:val="28"/>
                <w:rtl/>
              </w:rPr>
              <w:t>224</w:t>
            </w:r>
          </w:p>
        </w:tc>
      </w:tr>
    </w:tbl>
    <w:p w:rsidR="00476229" w:rsidRPr="00F80039" w:rsidRDefault="00476229" w:rsidP="001D636C">
      <w:pPr>
        <w:tabs>
          <w:tab w:val="left" w:pos="2105"/>
          <w:tab w:val="center" w:pos="4153"/>
        </w:tabs>
        <w:spacing w:line="360" w:lineRule="auto"/>
        <w:jc w:val="center"/>
        <w:rPr>
          <w:rFonts w:ascii="Simplified Arabic" w:hAnsi="Simplified Arabic" w:cs="Simplified Arabic"/>
          <w:sz w:val="28"/>
          <w:szCs w:val="28"/>
          <w:rtl/>
        </w:rPr>
      </w:pPr>
    </w:p>
    <w:p w:rsidR="00A17510" w:rsidRPr="00A17510" w:rsidRDefault="00A17510" w:rsidP="001D636C">
      <w:pPr>
        <w:tabs>
          <w:tab w:val="left" w:pos="2105"/>
          <w:tab w:val="center" w:pos="4153"/>
        </w:tabs>
        <w:spacing w:line="360" w:lineRule="auto"/>
        <w:jc w:val="center"/>
        <w:rPr>
          <w:rFonts w:ascii="Simplified Arabic" w:hAnsi="Simplified Arabic" w:cs="DecoType Thuluth"/>
          <w:b/>
          <w:bCs/>
          <w:sz w:val="32"/>
          <w:szCs w:val="32"/>
          <w:rtl/>
        </w:rPr>
      </w:pPr>
      <w:r w:rsidRPr="00A17510">
        <w:rPr>
          <w:rFonts w:ascii="Simplified Arabic" w:hAnsi="Simplified Arabic" w:cs="DecoType Thuluth" w:hint="cs"/>
          <w:b/>
          <w:bCs/>
          <w:sz w:val="32"/>
          <w:szCs w:val="32"/>
          <w:rtl/>
        </w:rPr>
        <w:t>تم بحمد الله وتوفيقه</w:t>
      </w:r>
    </w:p>
    <w:sectPr w:rsidR="00A17510" w:rsidRPr="00A17510" w:rsidSect="009A49BC">
      <w:footnotePr>
        <w:numRestart w:val="eachPage"/>
      </w:footnotePr>
      <w:pgSz w:w="11906" w:h="16838"/>
      <w:pgMar w:top="1440" w:right="1797" w:bottom="1440" w:left="1797" w:header="709" w:footer="709"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AEF" w:rsidRDefault="00C03AEF" w:rsidP="002A7144">
      <w:pPr>
        <w:spacing w:after="0" w:line="240" w:lineRule="auto"/>
      </w:pPr>
      <w:r>
        <w:separator/>
      </w:r>
    </w:p>
  </w:endnote>
  <w:endnote w:type="continuationSeparator" w:id="0">
    <w:p w:rsidR="00C03AEF" w:rsidRDefault="00C03AEF" w:rsidP="002A7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PT Bold Heading">
    <w:panose1 w:val="0201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e_AlMohanad">
    <w:panose1 w:val="02060603050605020204"/>
    <w:charset w:val="00"/>
    <w:family w:val="roman"/>
    <w:pitch w:val="variable"/>
    <w:sig w:usb0="800020AF" w:usb1="C000204A" w:usb2="00000008" w:usb3="00000000" w:csb0="00000041" w:csb1="00000000"/>
  </w:font>
  <w:font w:name="DecoType Thuluth">
    <w:panose1 w:val="02010000000000000000"/>
    <w:charset w:val="B2"/>
    <w:family w:val="auto"/>
    <w:pitch w:val="variable"/>
    <w:sig w:usb0="00002001" w:usb1="80000000" w:usb2="00000008" w:usb3="00000000" w:csb0="00000040" w:csb1="00000000"/>
  </w:font>
  <w:font w:name="Agency FB">
    <w:panose1 w:val="020B0503020202020204"/>
    <w:charset w:val="00"/>
    <w:family w:val="swiss"/>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4517347"/>
      <w:docPartObj>
        <w:docPartGallery w:val="Page Numbers (Bottom of Page)"/>
        <w:docPartUnique/>
      </w:docPartObj>
    </w:sdtPr>
    <w:sdtContent>
      <w:p w:rsidR="00074EED" w:rsidRDefault="00074EED" w:rsidP="00947667">
        <w:pPr>
          <w:pStyle w:val="a6"/>
          <w:jc w:val="center"/>
        </w:pPr>
        <w:r>
          <w:fldChar w:fldCharType="begin"/>
        </w:r>
        <w:r>
          <w:instrText>PAGE   \* MERGEFORMAT</w:instrText>
        </w:r>
        <w:r>
          <w:fldChar w:fldCharType="separate"/>
        </w:r>
        <w:r w:rsidR="00CE77AD" w:rsidRPr="00CE77AD">
          <w:rPr>
            <w:noProof/>
            <w:rtl/>
            <w:lang w:val="ar-SA"/>
          </w:rPr>
          <w:t>3</w:t>
        </w:r>
        <w:r>
          <w:fldChar w:fldCharType="end"/>
        </w:r>
      </w:p>
      <w:p w:rsidR="00074EED" w:rsidRDefault="00074EED" w:rsidP="00947667">
        <w:pPr>
          <w:pStyle w:val="a6"/>
          <w:jc w:val="center"/>
        </w:pPr>
      </w:p>
    </w:sdtContent>
  </w:sdt>
  <w:p w:rsidR="00074EED" w:rsidRDefault="00074EE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50213468"/>
      <w:docPartObj>
        <w:docPartGallery w:val="Page Numbers (Bottom of Page)"/>
        <w:docPartUnique/>
      </w:docPartObj>
    </w:sdtPr>
    <w:sdtContent>
      <w:p w:rsidR="00074EED" w:rsidRDefault="00074EED">
        <w:pPr>
          <w:pStyle w:val="a6"/>
          <w:jc w:val="center"/>
        </w:pPr>
        <w:r>
          <w:fldChar w:fldCharType="begin"/>
        </w:r>
        <w:r>
          <w:instrText>PAGE   \* MERGEFORMAT</w:instrText>
        </w:r>
        <w:r>
          <w:fldChar w:fldCharType="separate"/>
        </w:r>
        <w:r w:rsidR="00CE77AD" w:rsidRPr="00CE77AD">
          <w:rPr>
            <w:noProof/>
            <w:rtl/>
            <w:lang w:val="ar-SA"/>
          </w:rPr>
          <w:t>1</w:t>
        </w:r>
        <w:r>
          <w:fldChar w:fldCharType="end"/>
        </w:r>
      </w:p>
    </w:sdtContent>
  </w:sdt>
  <w:p w:rsidR="00074EED" w:rsidRDefault="00074EED" w:rsidP="00F54C36">
    <w:pPr>
      <w:pStyle w:val="a6"/>
      <w:jc w:val="center"/>
      <w:rPr>
        <w:rFonts w:hint="cs"/>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AEF" w:rsidRDefault="00C03AEF" w:rsidP="002A7144">
      <w:pPr>
        <w:spacing w:after="0" w:line="240" w:lineRule="auto"/>
      </w:pPr>
      <w:r>
        <w:separator/>
      </w:r>
    </w:p>
  </w:footnote>
  <w:footnote w:type="continuationSeparator" w:id="0">
    <w:p w:rsidR="00C03AEF" w:rsidRDefault="00C03AEF" w:rsidP="002A7144">
      <w:pPr>
        <w:spacing w:after="0" w:line="240" w:lineRule="auto"/>
      </w:pPr>
      <w:r>
        <w:continuationSeparator/>
      </w:r>
    </w:p>
  </w:footnote>
  <w:footnote w:id="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w:t>
      </w:r>
      <w:r>
        <w:rPr>
          <w:rFonts w:ascii="Times New Roman" w:hAnsi="Times New Roman" w:cs="Times New Roman"/>
          <w:b/>
          <w:bCs/>
          <w:sz w:val="22"/>
          <w:szCs w:val="22"/>
          <w:rtl/>
        </w:rPr>
        <w:t xml:space="preserve">تأمين المسؤولية المدنية عن </w:t>
      </w:r>
      <w:r>
        <w:rPr>
          <w:rFonts w:ascii="Times New Roman" w:hAnsi="Times New Roman" w:cs="Times New Roman" w:hint="cs"/>
          <w:b/>
          <w:bCs/>
          <w:sz w:val="22"/>
          <w:szCs w:val="22"/>
          <w:rtl/>
        </w:rPr>
        <w:t>أ</w:t>
      </w:r>
      <w:r w:rsidRPr="00B84F88">
        <w:rPr>
          <w:rFonts w:ascii="Times New Roman" w:hAnsi="Times New Roman" w:cs="Times New Roman"/>
          <w:b/>
          <w:bCs/>
          <w:sz w:val="22"/>
          <w:szCs w:val="22"/>
          <w:rtl/>
        </w:rPr>
        <w:t xml:space="preserve">ضرار التلوث البحري بالزيت ودور النوادي والحماية والتعويض؛ </w:t>
      </w:r>
      <w:r w:rsidRPr="00B84F88">
        <w:rPr>
          <w:rFonts w:ascii="Times New Roman" w:hAnsi="Times New Roman" w:cs="Times New Roman"/>
          <w:sz w:val="22"/>
          <w:szCs w:val="22"/>
          <w:rtl/>
        </w:rPr>
        <w:t>دار الكتاب القانوني، الإسكندرية, بدون طبعة، 2010، ص 461 – 463.</w:t>
      </w:r>
    </w:p>
  </w:footnote>
  <w:footnote w:id="2">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(2) - د. طلعت جياد لجي الحديدي</w:t>
      </w:r>
      <w:r w:rsidRPr="00B84F88">
        <w:rPr>
          <w:rFonts w:ascii="Times New Roman" w:hAnsi="Times New Roman" w:cs="Times New Roman"/>
          <w:b/>
          <w:bCs/>
          <w:i/>
          <w:iCs/>
          <w:sz w:val="22"/>
          <w:szCs w:val="22"/>
          <w:rtl/>
        </w:rPr>
        <w:t>. دراسات في القانون الدولي العام؛</w:t>
      </w:r>
      <w:r w:rsidRPr="00B84F88">
        <w:rPr>
          <w:rFonts w:ascii="Times New Roman" w:hAnsi="Times New Roman" w:cs="Times New Roman"/>
          <w:sz w:val="22"/>
          <w:szCs w:val="22"/>
          <w:rtl/>
        </w:rPr>
        <w:t xml:space="preserve"> دار</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الحامد للنشر والتوزيع</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عم</w:t>
      </w:r>
      <w:r>
        <w:rPr>
          <w:rFonts w:ascii="Times New Roman" w:hAnsi="Times New Roman" w:cs="Times New Roman" w:hint="cs"/>
          <w:sz w:val="22"/>
          <w:szCs w:val="22"/>
          <w:rtl/>
        </w:rPr>
        <w:t>َّ</w:t>
      </w:r>
      <w:r>
        <w:rPr>
          <w:rFonts w:ascii="Times New Roman" w:hAnsi="Times New Roman" w:cs="Times New Roman"/>
          <w:sz w:val="22"/>
          <w:szCs w:val="22"/>
          <w:rtl/>
        </w:rPr>
        <w:t>ان، ال</w:t>
      </w:r>
      <w:r>
        <w:rPr>
          <w:rFonts w:ascii="Times New Roman" w:hAnsi="Times New Roman" w:cs="Times New Roman" w:hint="cs"/>
          <w:sz w:val="22"/>
          <w:szCs w:val="22"/>
          <w:rtl/>
        </w:rPr>
        <w:t>أُ</w:t>
      </w:r>
      <w:r w:rsidRPr="00B84F88">
        <w:rPr>
          <w:rFonts w:ascii="Times New Roman" w:hAnsi="Times New Roman" w:cs="Times New Roman"/>
          <w:sz w:val="22"/>
          <w:szCs w:val="22"/>
          <w:rtl/>
        </w:rPr>
        <w:t>ردن، الطبعة الأولى،2012 ، ص253.</w:t>
      </w:r>
    </w:p>
    <w:p w:rsidR="00074EED" w:rsidRPr="00B84F88" w:rsidRDefault="00074EED" w:rsidP="00190B08">
      <w:pPr>
        <w:pStyle w:val="a3"/>
        <w:rPr>
          <w:rFonts w:ascii="Times New Roman" w:hAnsi="Times New Roman" w:cs="Times New Roman"/>
          <w:sz w:val="22"/>
          <w:szCs w:val="22"/>
          <w:rtl/>
        </w:rPr>
      </w:pPr>
    </w:p>
  </w:footnote>
  <w:footnote w:id="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الشيخ الإمام محمد بن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بي بكر بن عبدالقادر الرازي.  </w:t>
      </w:r>
      <w:r w:rsidRPr="00B84F88">
        <w:rPr>
          <w:rFonts w:ascii="Times New Roman" w:hAnsi="Times New Roman" w:cs="Times New Roman"/>
          <w:b/>
          <w:bCs/>
          <w:i/>
          <w:iCs/>
          <w:sz w:val="22"/>
          <w:szCs w:val="22"/>
          <w:rtl/>
        </w:rPr>
        <w:t>مختار الصحاح</w:t>
      </w:r>
      <w:r w:rsidRPr="00B84F88">
        <w:rPr>
          <w:rFonts w:ascii="Times New Roman" w:hAnsi="Times New Roman" w:cs="Times New Roman"/>
          <w:sz w:val="22"/>
          <w:szCs w:val="22"/>
          <w:rtl/>
        </w:rPr>
        <w:t xml:space="preserve"> ؛ مطابع الهيئة المصرية العامة للكتاب، بدون طبعة،  بدون سنة نشر، ص68.</w:t>
      </w:r>
    </w:p>
  </w:footnote>
  <w:footnote w:id="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الفتاح مراد.  </w:t>
      </w:r>
      <w:r w:rsidRPr="00B84F88">
        <w:rPr>
          <w:rFonts w:ascii="Times New Roman" w:hAnsi="Times New Roman" w:cs="Times New Roman"/>
          <w:b/>
          <w:bCs/>
          <w:i/>
          <w:iCs/>
          <w:sz w:val="22"/>
          <w:szCs w:val="22"/>
          <w:rtl/>
        </w:rPr>
        <w:t>شرح قوانين البيئة</w:t>
      </w:r>
      <w:r w:rsidRPr="00B84F88">
        <w:rPr>
          <w:rFonts w:ascii="Times New Roman" w:hAnsi="Times New Roman" w:cs="Times New Roman"/>
          <w:sz w:val="22"/>
          <w:szCs w:val="22"/>
          <w:rtl/>
        </w:rPr>
        <w:t>؛ بدون دار نشر، الطبعة الأ</w:t>
      </w:r>
      <w:r>
        <w:rPr>
          <w:rFonts w:ascii="Times New Roman" w:hAnsi="Times New Roman" w:cs="Times New Roman" w:hint="cs"/>
          <w:sz w:val="22"/>
          <w:szCs w:val="22"/>
          <w:rtl/>
        </w:rPr>
        <w:t>ُ</w:t>
      </w:r>
      <w:r w:rsidRPr="00B84F88">
        <w:rPr>
          <w:rFonts w:ascii="Times New Roman" w:hAnsi="Times New Roman" w:cs="Times New Roman"/>
          <w:sz w:val="22"/>
          <w:szCs w:val="22"/>
          <w:rtl/>
        </w:rPr>
        <w:t>ولى، 1996، ص62.</w:t>
      </w:r>
    </w:p>
  </w:footnote>
  <w:footnote w:id="5">
    <w:p w:rsidR="00074EED" w:rsidRPr="009A3DFC" w:rsidRDefault="00074EED">
      <w:pPr>
        <w:pStyle w:val="a3"/>
        <w:rPr>
          <w:rFonts w:ascii="Times New Roman" w:hAnsi="Times New Roman" w:cs="Times New Roman"/>
          <w:rtl/>
        </w:rPr>
      </w:pPr>
      <w:r w:rsidRPr="009A3DFC">
        <w:rPr>
          <w:rFonts w:ascii="Times New Roman" w:hAnsi="Times New Roman" w:cs="Times New Roman"/>
          <w:sz w:val="22"/>
          <w:szCs w:val="22"/>
          <w:rtl/>
        </w:rPr>
        <w:t>(</w:t>
      </w:r>
      <w:r w:rsidRPr="009A3DFC">
        <w:rPr>
          <w:rStyle w:val="a4"/>
          <w:rFonts w:ascii="Times New Roman" w:hAnsi="Times New Roman" w:cs="Times New Roman"/>
          <w:sz w:val="22"/>
          <w:szCs w:val="22"/>
          <w:vertAlign w:val="baseline"/>
        </w:rPr>
        <w:footnoteRef/>
      </w:r>
      <w:r w:rsidRPr="009A3DFC">
        <w:rPr>
          <w:rFonts w:ascii="Times New Roman" w:hAnsi="Times New Roman" w:cs="Times New Roman"/>
          <w:sz w:val="22"/>
          <w:szCs w:val="22"/>
          <w:rtl/>
        </w:rPr>
        <w:t>)</w:t>
      </w:r>
      <w:r>
        <w:rPr>
          <w:rFonts w:ascii="Times New Roman" w:hAnsi="Times New Roman" w:cs="Times New Roman" w:hint="cs"/>
          <w:sz w:val="22"/>
          <w:szCs w:val="22"/>
          <w:rtl/>
        </w:rPr>
        <w:t xml:space="preserve"> - </w:t>
      </w:r>
      <w:r w:rsidRPr="00694BFF">
        <w:rPr>
          <w:rFonts w:ascii="Times New Roman" w:hAnsi="Times New Roman" w:cs="Times New Roman" w:hint="cs"/>
          <w:color w:val="000000" w:themeColor="text1"/>
          <w:sz w:val="22"/>
          <w:szCs w:val="22"/>
          <w:rtl/>
        </w:rPr>
        <w:t>موقع الكتروني، 31/7/2023، 07:00م،</w:t>
      </w:r>
      <w:r>
        <w:rPr>
          <w:rFonts w:ascii="Times New Roman" w:hAnsi="Times New Roman" w:cs="Times New Roman" w:hint="cs"/>
          <w:color w:val="000000" w:themeColor="text1"/>
          <w:sz w:val="22"/>
          <w:szCs w:val="22"/>
          <w:rtl/>
        </w:rPr>
        <w:t xml:space="preserve">                                          </w:t>
      </w:r>
      <w:r w:rsidRPr="00694BFF">
        <w:rPr>
          <w:rFonts w:ascii="Times New Roman" w:hAnsi="Times New Roman" w:cs="Times New Roman" w:hint="cs"/>
          <w:color w:val="000000" w:themeColor="text1"/>
          <w:sz w:val="22"/>
          <w:szCs w:val="22"/>
          <w:rtl/>
        </w:rPr>
        <w:t xml:space="preserve">   </w:t>
      </w:r>
      <w:hyperlink r:id="rId1" w:history="1">
        <w:r w:rsidRPr="00694BFF">
          <w:rPr>
            <w:rStyle w:val="Hyperlink"/>
            <w:rFonts w:ascii="Times New Roman" w:hAnsi="Times New Roman" w:cs="Times New Roman"/>
            <w:color w:val="000000" w:themeColor="text1"/>
            <w:sz w:val="22"/>
            <w:szCs w:val="22"/>
            <w:u w:val="none"/>
          </w:rPr>
          <w:t>https://www.al-jawaab.com</w:t>
        </w:r>
      </w:hyperlink>
      <w:r>
        <w:rPr>
          <w:rFonts w:ascii="Times New Roman" w:hAnsi="Times New Roman" w:cs="Times New Roman"/>
        </w:rPr>
        <w:t xml:space="preserve">              </w:t>
      </w:r>
    </w:p>
  </w:footnote>
  <w:footnote w:id="6">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فرج صالح الهريش. </w:t>
      </w:r>
      <w:r w:rsidRPr="00B84F88">
        <w:rPr>
          <w:rFonts w:ascii="Times New Roman" w:hAnsi="Times New Roman" w:cs="Times New Roman"/>
          <w:b/>
          <w:bCs/>
          <w:sz w:val="22"/>
          <w:szCs w:val="22"/>
          <w:rtl/>
        </w:rPr>
        <w:t xml:space="preserve">جرائم تلوث البيئة في القانون الليبي والمقارن؛ </w:t>
      </w:r>
      <w:r w:rsidRPr="00B84F88">
        <w:rPr>
          <w:rFonts w:ascii="Times New Roman" w:hAnsi="Times New Roman" w:cs="Times New Roman"/>
          <w:sz w:val="22"/>
          <w:szCs w:val="22"/>
          <w:rtl/>
        </w:rPr>
        <w:t>دار الكتب الوطنية، بنغازي</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الطبعة الأ</w:t>
      </w:r>
      <w:r>
        <w:rPr>
          <w:rFonts w:ascii="Times New Roman" w:hAnsi="Times New Roman" w:cs="Times New Roman" w:hint="cs"/>
          <w:sz w:val="22"/>
          <w:szCs w:val="22"/>
          <w:rtl/>
        </w:rPr>
        <w:t>ُ</w:t>
      </w:r>
      <w:r w:rsidRPr="00B84F88">
        <w:rPr>
          <w:rFonts w:ascii="Times New Roman" w:hAnsi="Times New Roman" w:cs="Times New Roman"/>
          <w:sz w:val="22"/>
          <w:szCs w:val="22"/>
          <w:rtl/>
        </w:rPr>
        <w:t>ولى، 1999م، ص51.</w:t>
      </w:r>
    </w:p>
  </w:footnote>
  <w:footnote w:id="7">
    <w:p w:rsidR="00074EED" w:rsidRPr="00B84F88" w:rsidRDefault="00074EED" w:rsidP="000C0F9E">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عبد الكر</w:t>
      </w:r>
      <w:r>
        <w:rPr>
          <w:rFonts w:ascii="Times New Roman" w:hAnsi="Times New Roman" w:cs="Times New Roman"/>
          <w:sz w:val="22"/>
          <w:szCs w:val="22"/>
          <w:rtl/>
        </w:rPr>
        <w:t>يم كاظم عجيل</w:t>
      </w:r>
      <w:r>
        <w:rPr>
          <w:rFonts w:ascii="Times New Roman" w:hAnsi="Times New Roman" w:cs="Times New Roman" w:hint="cs"/>
          <w:sz w:val="22"/>
          <w:szCs w:val="22"/>
          <w:rtl/>
        </w:rPr>
        <w:t xml:space="preserve">. </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ثر الاتفاقيات والمعاهدات الدولية في حماية البيئة</w:t>
      </w:r>
      <w:r>
        <w:rPr>
          <w:rFonts w:ascii="Times New Roman" w:hAnsi="Times New Roman" w:cs="Times New Roman"/>
          <w:sz w:val="22"/>
          <w:szCs w:val="22"/>
          <w:rtl/>
        </w:rPr>
        <w:t xml:space="preserve">؛ بحث مقدم </w:t>
      </w:r>
      <w:r>
        <w:rPr>
          <w:rFonts w:ascii="Times New Roman" w:hAnsi="Times New Roman" w:cs="Times New Roman" w:hint="cs"/>
          <w:sz w:val="22"/>
          <w:szCs w:val="22"/>
          <w:rtl/>
        </w:rPr>
        <w:t>إِ</w:t>
      </w:r>
      <w:r w:rsidRPr="00B84F88">
        <w:rPr>
          <w:rFonts w:ascii="Times New Roman" w:hAnsi="Times New Roman" w:cs="Times New Roman"/>
          <w:sz w:val="22"/>
          <w:szCs w:val="22"/>
          <w:rtl/>
        </w:rPr>
        <w:t>لى مؤتمر (الاصلاح التشريعي طريق نحو الحكومة الرشيدة ومكافحة الفساد) جامعة سومر، الكوفة، 2018، ص3.</w:t>
      </w:r>
    </w:p>
  </w:footnote>
  <w:footnote w:id="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خالد جمال رستم. </w:t>
      </w:r>
      <w:r w:rsidRPr="00B84F88">
        <w:rPr>
          <w:rFonts w:ascii="Times New Roman" w:hAnsi="Times New Roman" w:cs="Times New Roman"/>
          <w:b/>
          <w:bCs/>
          <w:i/>
          <w:iCs/>
          <w:sz w:val="22"/>
          <w:szCs w:val="22"/>
          <w:rtl/>
        </w:rPr>
        <w:t>التنظيم القانوني للبيئة في العال</w:t>
      </w:r>
      <w:r>
        <w:rPr>
          <w:rFonts w:ascii="Times New Roman" w:hAnsi="Times New Roman" w:cs="Times New Roman" w:hint="cs"/>
          <w:b/>
          <w:bCs/>
          <w:i/>
          <w:iCs/>
          <w:sz w:val="22"/>
          <w:szCs w:val="22"/>
          <w:rtl/>
        </w:rPr>
        <w:t>م؛</w:t>
      </w:r>
      <w:r w:rsidRPr="00B84F88">
        <w:rPr>
          <w:rFonts w:ascii="Times New Roman" w:hAnsi="Times New Roman" w:cs="Times New Roman"/>
          <w:sz w:val="22"/>
          <w:szCs w:val="22"/>
          <w:rtl/>
        </w:rPr>
        <w:t xml:space="preserve"> منشورات الحلبي الح</w:t>
      </w:r>
      <w:r>
        <w:rPr>
          <w:rFonts w:ascii="Times New Roman" w:hAnsi="Times New Roman" w:cs="Times New Roman"/>
          <w:sz w:val="22"/>
          <w:szCs w:val="22"/>
          <w:rtl/>
        </w:rPr>
        <w:t>قوقية، الطبعة الأولى، 2006، ص</w:t>
      </w:r>
      <w:r w:rsidRPr="00B84F88">
        <w:rPr>
          <w:rFonts w:ascii="Times New Roman" w:hAnsi="Times New Roman" w:cs="Times New Roman"/>
          <w:sz w:val="22"/>
          <w:szCs w:val="22"/>
          <w:rtl/>
        </w:rPr>
        <w:t>8.</w:t>
      </w:r>
    </w:p>
  </w:footnote>
  <w:footnote w:id="9">
    <w:p w:rsidR="00074EED" w:rsidRPr="00B84F88" w:rsidRDefault="00074EED" w:rsidP="007D770A">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w:t>
      </w:r>
      <w:proofErr w:type="spellStart"/>
      <w:r w:rsidRPr="00B84F88">
        <w:rPr>
          <w:rFonts w:ascii="Times New Roman" w:hAnsi="Times New Roman" w:cs="Times New Roman"/>
          <w:sz w:val="22"/>
          <w:szCs w:val="22"/>
          <w:rtl/>
        </w:rPr>
        <w:t>زيرق</w:t>
      </w:r>
      <w:proofErr w:type="spellEnd"/>
      <w:r w:rsidRPr="00B84F88">
        <w:rPr>
          <w:rFonts w:ascii="Times New Roman" w:hAnsi="Times New Roman" w:cs="Times New Roman"/>
          <w:sz w:val="22"/>
          <w:szCs w:val="22"/>
          <w:rtl/>
        </w:rPr>
        <w:t xml:space="preserve"> عبد العزيز. </w:t>
      </w:r>
      <w:r w:rsidRPr="00B84F88">
        <w:rPr>
          <w:rFonts w:ascii="Times New Roman" w:hAnsi="Times New Roman" w:cs="Times New Roman"/>
          <w:b/>
          <w:bCs/>
          <w:i/>
          <w:iCs/>
          <w:sz w:val="22"/>
          <w:szCs w:val="22"/>
          <w:rtl/>
        </w:rPr>
        <w:t>دور منظمة الأ</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مم المتحدة في حماية البيئة من التلوث</w:t>
      </w:r>
      <w:r w:rsidRPr="00B84F88">
        <w:rPr>
          <w:rFonts w:ascii="Times New Roman" w:hAnsi="Times New Roman" w:cs="Times New Roman"/>
          <w:sz w:val="22"/>
          <w:szCs w:val="22"/>
          <w:rtl/>
        </w:rPr>
        <w:t xml:space="preserve">؛ رسالة ماجستير، جامعة الأخوة </w:t>
      </w:r>
      <w:r>
        <w:rPr>
          <w:rFonts w:ascii="Times New Roman" w:hAnsi="Times New Roman" w:cs="Times New Roman" w:hint="cs"/>
          <w:sz w:val="22"/>
          <w:szCs w:val="22"/>
          <w:rtl/>
        </w:rPr>
        <w:t xml:space="preserve">، كلية الحقوق ، </w:t>
      </w:r>
      <w:proofErr w:type="spellStart"/>
      <w:r w:rsidRPr="00B84F88">
        <w:rPr>
          <w:rFonts w:ascii="Times New Roman" w:hAnsi="Times New Roman" w:cs="Times New Roman"/>
          <w:sz w:val="22"/>
          <w:szCs w:val="22"/>
          <w:rtl/>
        </w:rPr>
        <w:t>منتوري</w:t>
      </w:r>
      <w:proofErr w:type="spellEnd"/>
      <w:r w:rsidRPr="00B84F88">
        <w:rPr>
          <w:rFonts w:ascii="Times New Roman" w:hAnsi="Times New Roman" w:cs="Times New Roman"/>
          <w:sz w:val="22"/>
          <w:szCs w:val="22"/>
          <w:rtl/>
        </w:rPr>
        <w:t xml:space="preserve"> قسنطينة، 2012 – 2013</w:t>
      </w:r>
      <w:r w:rsidRPr="00B84F88">
        <w:rPr>
          <w:rFonts w:ascii="Times New Roman" w:hAnsi="Times New Roman" w:cs="Times New Roman"/>
          <w:b/>
          <w:bCs/>
          <w:i/>
          <w:iCs/>
          <w:sz w:val="22"/>
          <w:szCs w:val="22"/>
          <w:rtl/>
        </w:rPr>
        <w:t xml:space="preserve"> ، </w:t>
      </w:r>
      <w:r w:rsidRPr="00B84F88">
        <w:rPr>
          <w:rFonts w:ascii="Times New Roman" w:hAnsi="Times New Roman" w:cs="Times New Roman"/>
          <w:sz w:val="22"/>
          <w:szCs w:val="22"/>
          <w:rtl/>
        </w:rPr>
        <w:t>ص7.</w:t>
      </w:r>
    </w:p>
  </w:footnote>
  <w:footnote w:id="10">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الفتاح مراد . </w:t>
      </w:r>
      <w:r>
        <w:rPr>
          <w:rFonts w:ascii="Times New Roman" w:hAnsi="Times New Roman" w:cs="Times New Roman"/>
          <w:b/>
          <w:bCs/>
          <w:i/>
          <w:iCs/>
          <w:sz w:val="22"/>
          <w:szCs w:val="22"/>
          <w:rtl/>
        </w:rPr>
        <w:t>شرح قوانين البيئة</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 64.</w:t>
      </w:r>
    </w:p>
  </w:footnote>
  <w:footnote w:id="11">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وليد عوض عايد الرشيدي.</w:t>
      </w:r>
      <w:r w:rsidRPr="00B84F88">
        <w:rPr>
          <w:rFonts w:ascii="Times New Roman" w:hAnsi="Times New Roman" w:cs="Times New Roman"/>
          <w:b/>
          <w:bCs/>
          <w:i/>
          <w:iCs/>
          <w:sz w:val="22"/>
          <w:szCs w:val="22"/>
          <w:rtl/>
        </w:rPr>
        <w:t xml:space="preserve"> المسؤولية المدنية الناشئة عن تلوث البيئة؛ </w:t>
      </w:r>
      <w:r w:rsidRPr="00B84F88">
        <w:rPr>
          <w:rFonts w:ascii="Times New Roman" w:hAnsi="Times New Roman" w:cs="Times New Roman"/>
          <w:sz w:val="22"/>
          <w:szCs w:val="22"/>
          <w:rtl/>
        </w:rPr>
        <w:t>رسالة ماجستير، جامعة الشرق الاوسط، 2012،  14 – 15.</w:t>
      </w:r>
    </w:p>
  </w:footnote>
  <w:footnote w:id="12">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حسنة كجي. </w:t>
      </w:r>
      <w:r w:rsidRPr="00B84F88">
        <w:rPr>
          <w:rFonts w:ascii="Times New Roman" w:hAnsi="Times New Roman" w:cs="Times New Roman"/>
          <w:b/>
          <w:bCs/>
          <w:i/>
          <w:iCs/>
          <w:sz w:val="22"/>
          <w:szCs w:val="22"/>
          <w:rtl/>
        </w:rPr>
        <w:t>محاضرات في قانون البيئة؛</w:t>
      </w:r>
      <w:r w:rsidRPr="00B84F88">
        <w:rPr>
          <w:rFonts w:ascii="Times New Roman" w:hAnsi="Times New Roman" w:cs="Times New Roman"/>
          <w:sz w:val="22"/>
          <w:szCs w:val="22"/>
          <w:rtl/>
        </w:rPr>
        <w:t xml:space="preserve"> جامعة الحسن الثاني، كلية العلوم القانونية والاقتصادية والاجتماعية عين الشق، الدار البيضاء، 2019 – 2020، ص9.</w:t>
      </w:r>
    </w:p>
  </w:footnote>
  <w:footnote w:id="13">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فرج صالح الهريش. </w:t>
      </w:r>
      <w:r w:rsidRPr="00B84F88">
        <w:rPr>
          <w:rFonts w:ascii="Times New Roman" w:hAnsi="Times New Roman" w:cs="Times New Roman"/>
          <w:b/>
          <w:bCs/>
          <w:i/>
          <w:iCs/>
          <w:sz w:val="22"/>
          <w:szCs w:val="22"/>
          <w:rtl/>
        </w:rPr>
        <w:t xml:space="preserve">جرائم تلويث البيئة؛ </w:t>
      </w:r>
      <w:r>
        <w:rPr>
          <w:rFonts w:ascii="Times New Roman" w:hAnsi="Times New Roman" w:cs="Times New Roman"/>
          <w:sz w:val="22"/>
          <w:szCs w:val="22"/>
          <w:rtl/>
        </w:rPr>
        <w:t xml:space="preserve">مرجع </w:t>
      </w:r>
      <w:r w:rsidRPr="00B84F88">
        <w:rPr>
          <w:rFonts w:ascii="Times New Roman" w:hAnsi="Times New Roman" w:cs="Times New Roman"/>
          <w:sz w:val="22"/>
          <w:szCs w:val="22"/>
          <w:rtl/>
        </w:rPr>
        <w:t>سابق، ص 54.</w:t>
      </w:r>
    </w:p>
  </w:footnote>
  <w:footnote w:id="14">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خالد جمال رستم. </w:t>
      </w:r>
      <w:r w:rsidRPr="00B84F88">
        <w:rPr>
          <w:rFonts w:ascii="Times New Roman" w:hAnsi="Times New Roman" w:cs="Times New Roman"/>
          <w:b/>
          <w:bCs/>
          <w:i/>
          <w:iCs/>
          <w:sz w:val="22"/>
          <w:szCs w:val="22"/>
          <w:rtl/>
        </w:rPr>
        <w:t>التنظيم القانوني للبيئة في العالم</w:t>
      </w:r>
      <w:r w:rsidRPr="00B84F88">
        <w:rPr>
          <w:rFonts w:ascii="Times New Roman" w:hAnsi="Times New Roman" w:cs="Times New Roman"/>
          <w:sz w:val="22"/>
          <w:szCs w:val="22"/>
          <w:rtl/>
        </w:rPr>
        <w:t xml:space="preserve">؛ مرجع سابق ، ص11. </w:t>
      </w:r>
    </w:p>
  </w:footnote>
  <w:footnote w:id="1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خالد جمال رستم. </w:t>
      </w:r>
      <w:r w:rsidRPr="00B84F88">
        <w:rPr>
          <w:rFonts w:ascii="Times New Roman" w:hAnsi="Times New Roman" w:cs="Times New Roman"/>
          <w:b/>
          <w:bCs/>
          <w:i/>
          <w:iCs/>
          <w:sz w:val="22"/>
          <w:szCs w:val="22"/>
          <w:rtl/>
        </w:rPr>
        <w:t xml:space="preserve">التنظيم القانوني للبيئة في العالم؛ </w:t>
      </w:r>
      <w:r w:rsidRPr="00B84F88">
        <w:rPr>
          <w:rFonts w:ascii="Times New Roman" w:hAnsi="Times New Roman" w:cs="Times New Roman"/>
          <w:sz w:val="22"/>
          <w:szCs w:val="22"/>
          <w:rtl/>
        </w:rPr>
        <w:t>مرجع سابق، ص9.</w:t>
      </w:r>
    </w:p>
  </w:footnote>
  <w:footnote w:id="16">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حسين السعدي. </w:t>
      </w:r>
      <w:r w:rsidRPr="00B84F88">
        <w:rPr>
          <w:rFonts w:ascii="Times New Roman" w:hAnsi="Times New Roman" w:cs="Times New Roman"/>
          <w:b/>
          <w:bCs/>
          <w:i/>
          <w:iCs/>
          <w:sz w:val="22"/>
          <w:szCs w:val="22"/>
          <w:rtl/>
        </w:rPr>
        <w:t xml:space="preserve">علم البيئة؛ </w:t>
      </w:r>
      <w:r w:rsidRPr="00B84F88">
        <w:rPr>
          <w:rFonts w:ascii="Times New Roman" w:hAnsi="Times New Roman" w:cs="Times New Roman"/>
          <w:sz w:val="22"/>
          <w:szCs w:val="22"/>
          <w:rtl/>
        </w:rPr>
        <w:t>دار البازوري للنشر والتوزيع، عمان، الأردن، بدون طبعة، 2008، ص21.</w:t>
      </w:r>
    </w:p>
  </w:footnote>
  <w:footnote w:id="1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الفتاح مراد. </w:t>
      </w:r>
      <w:r w:rsidRPr="00B84F88">
        <w:rPr>
          <w:rFonts w:ascii="Times New Roman" w:hAnsi="Times New Roman" w:cs="Times New Roman"/>
          <w:b/>
          <w:bCs/>
          <w:i/>
          <w:iCs/>
          <w:sz w:val="22"/>
          <w:szCs w:val="22"/>
          <w:rtl/>
        </w:rPr>
        <w:t>شرح قوانين البيئة،</w:t>
      </w:r>
      <w:r w:rsidRPr="00B84F88">
        <w:rPr>
          <w:rFonts w:ascii="Times New Roman" w:hAnsi="Times New Roman" w:cs="Times New Roman"/>
          <w:sz w:val="22"/>
          <w:szCs w:val="22"/>
          <w:rtl/>
        </w:rPr>
        <w:t xml:space="preserve"> مرجع سابق، ص 65.</w:t>
      </w:r>
    </w:p>
  </w:footnote>
  <w:footnote w:id="18">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هشام بشير؛ د. علاء الضاوي سبيطة. </w:t>
      </w:r>
      <w:r w:rsidRPr="00B84F88">
        <w:rPr>
          <w:rFonts w:ascii="Times New Roman" w:hAnsi="Times New Roman" w:cs="Times New Roman"/>
          <w:b/>
          <w:bCs/>
          <w:i/>
          <w:iCs/>
          <w:sz w:val="22"/>
          <w:szCs w:val="22"/>
          <w:rtl/>
        </w:rPr>
        <w:t xml:space="preserve">حماية البيئة التراث الثقافي في القانون الدولي؛ </w:t>
      </w:r>
      <w:r w:rsidRPr="00B84F88">
        <w:rPr>
          <w:rFonts w:ascii="Times New Roman" w:hAnsi="Times New Roman" w:cs="Times New Roman"/>
          <w:sz w:val="22"/>
          <w:szCs w:val="22"/>
          <w:rtl/>
        </w:rPr>
        <w:t>المركز القومي للإصدارات القانونية، القاهرة ،الطبعة الأولى،2013، ص18.</w:t>
      </w:r>
    </w:p>
  </w:footnote>
  <w:footnote w:id="19">
    <w:p w:rsidR="00074EED" w:rsidRPr="00260D20" w:rsidRDefault="00074EED" w:rsidP="00190B08">
      <w:pPr>
        <w:pStyle w:val="a3"/>
        <w:rPr>
          <w:rFonts w:ascii="Times New Roman" w:hAnsi="Times New Roman" w:cs="Times New Roman"/>
          <w:sz w:val="22"/>
          <w:szCs w:val="22"/>
        </w:rPr>
      </w:pPr>
      <w:r w:rsidRPr="00260D20">
        <w:rPr>
          <w:rFonts w:ascii="Times New Roman" w:hAnsi="Times New Roman" w:cs="Times New Roman"/>
          <w:sz w:val="22"/>
          <w:szCs w:val="22"/>
          <w:rtl/>
        </w:rPr>
        <w:t>(</w:t>
      </w:r>
      <w:r w:rsidRPr="00260D20">
        <w:rPr>
          <w:rStyle w:val="a4"/>
          <w:rFonts w:ascii="Times New Roman" w:hAnsi="Times New Roman" w:cs="Times New Roman"/>
          <w:sz w:val="22"/>
          <w:szCs w:val="22"/>
          <w:vertAlign w:val="baseline"/>
        </w:rPr>
        <w:footnoteRef/>
      </w:r>
      <w:r w:rsidRPr="00260D20">
        <w:rPr>
          <w:rFonts w:ascii="Times New Roman" w:hAnsi="Times New Roman" w:cs="Times New Roman"/>
          <w:sz w:val="22"/>
          <w:szCs w:val="22"/>
          <w:rtl/>
        </w:rPr>
        <w:t>) -  سورة القمر الآية (49).</w:t>
      </w:r>
    </w:p>
  </w:footnote>
  <w:footnote w:id="20">
    <w:p w:rsidR="00074EED" w:rsidRPr="00260D20" w:rsidRDefault="00074EED" w:rsidP="00190B08">
      <w:pPr>
        <w:pStyle w:val="a3"/>
        <w:rPr>
          <w:rFonts w:ascii="Times New Roman" w:hAnsi="Times New Roman" w:cs="Times New Roman"/>
          <w:sz w:val="22"/>
          <w:szCs w:val="22"/>
          <w:rtl/>
        </w:rPr>
      </w:pPr>
      <w:r w:rsidRPr="00260D20">
        <w:rPr>
          <w:rFonts w:ascii="Times New Roman" w:hAnsi="Times New Roman" w:cs="Times New Roman"/>
          <w:sz w:val="22"/>
          <w:szCs w:val="22"/>
          <w:rtl/>
        </w:rPr>
        <w:t>(</w:t>
      </w:r>
      <w:r w:rsidRPr="00260D20">
        <w:rPr>
          <w:rStyle w:val="a4"/>
          <w:rFonts w:ascii="Times New Roman" w:hAnsi="Times New Roman" w:cs="Times New Roman"/>
          <w:sz w:val="22"/>
          <w:szCs w:val="22"/>
          <w:vertAlign w:val="baseline"/>
        </w:rPr>
        <w:footnoteRef/>
      </w:r>
      <w:r w:rsidRPr="00260D20">
        <w:rPr>
          <w:rFonts w:ascii="Times New Roman" w:hAnsi="Times New Roman" w:cs="Times New Roman"/>
          <w:sz w:val="22"/>
          <w:szCs w:val="22"/>
          <w:rtl/>
        </w:rPr>
        <w:t>) - سورة الطلاق الآية(3).</w:t>
      </w:r>
    </w:p>
  </w:footnote>
  <w:footnote w:id="21">
    <w:p w:rsidR="00074EED" w:rsidRPr="00260D20" w:rsidRDefault="00074EED" w:rsidP="00190B08">
      <w:pPr>
        <w:pStyle w:val="a3"/>
        <w:rPr>
          <w:rFonts w:ascii="Times New Roman" w:hAnsi="Times New Roman" w:cs="Times New Roman"/>
          <w:sz w:val="22"/>
          <w:szCs w:val="22"/>
          <w:rtl/>
        </w:rPr>
      </w:pPr>
      <w:r w:rsidRPr="00260D20">
        <w:rPr>
          <w:rFonts w:ascii="Times New Roman" w:hAnsi="Times New Roman" w:cs="Times New Roman"/>
          <w:sz w:val="22"/>
          <w:szCs w:val="22"/>
          <w:rtl/>
        </w:rPr>
        <w:t>(</w:t>
      </w:r>
      <w:r w:rsidRPr="00260D20">
        <w:rPr>
          <w:rStyle w:val="a4"/>
          <w:rFonts w:ascii="Times New Roman" w:hAnsi="Times New Roman" w:cs="Times New Roman"/>
          <w:sz w:val="22"/>
          <w:szCs w:val="22"/>
          <w:vertAlign w:val="baseline"/>
        </w:rPr>
        <w:footnoteRef/>
      </w:r>
      <w:r w:rsidRPr="00260D20">
        <w:rPr>
          <w:rFonts w:ascii="Times New Roman" w:hAnsi="Times New Roman" w:cs="Times New Roman"/>
          <w:sz w:val="22"/>
          <w:szCs w:val="22"/>
          <w:rtl/>
        </w:rPr>
        <w:t>) - سورة الفرقان الآية (2).</w:t>
      </w:r>
    </w:p>
  </w:footnote>
  <w:footnote w:id="22">
    <w:p w:rsidR="00074EED" w:rsidRPr="00260D20" w:rsidRDefault="00074EED" w:rsidP="00190B08">
      <w:pPr>
        <w:pStyle w:val="a3"/>
        <w:rPr>
          <w:rFonts w:ascii="Times New Roman" w:hAnsi="Times New Roman" w:cs="Times New Roman"/>
          <w:sz w:val="22"/>
          <w:szCs w:val="22"/>
          <w:rtl/>
        </w:rPr>
      </w:pPr>
      <w:r w:rsidRPr="00260D20">
        <w:rPr>
          <w:rFonts w:ascii="Times New Roman" w:hAnsi="Times New Roman" w:cs="Times New Roman"/>
          <w:sz w:val="22"/>
          <w:szCs w:val="22"/>
          <w:rtl/>
        </w:rPr>
        <w:t>(</w:t>
      </w:r>
      <w:r w:rsidRPr="00260D20">
        <w:rPr>
          <w:rStyle w:val="a4"/>
          <w:rFonts w:ascii="Times New Roman" w:hAnsi="Times New Roman" w:cs="Times New Roman"/>
          <w:sz w:val="22"/>
          <w:szCs w:val="22"/>
          <w:vertAlign w:val="baseline"/>
        </w:rPr>
        <w:footnoteRef/>
      </w:r>
      <w:r w:rsidRPr="00260D20">
        <w:rPr>
          <w:rFonts w:ascii="Times New Roman" w:hAnsi="Times New Roman" w:cs="Times New Roman"/>
          <w:sz w:val="22"/>
          <w:szCs w:val="22"/>
          <w:rtl/>
        </w:rPr>
        <w:t xml:space="preserve">) - د. عبد الفتاح مراد. </w:t>
      </w:r>
      <w:r w:rsidRPr="00260D20">
        <w:rPr>
          <w:rFonts w:ascii="Times New Roman" w:hAnsi="Times New Roman" w:cs="Times New Roman"/>
          <w:b/>
          <w:bCs/>
          <w:i/>
          <w:iCs/>
          <w:sz w:val="22"/>
          <w:szCs w:val="22"/>
          <w:rtl/>
        </w:rPr>
        <w:t xml:space="preserve">شرح قوانين البيئة؛ </w:t>
      </w:r>
      <w:r w:rsidRPr="00260D20">
        <w:rPr>
          <w:rFonts w:ascii="Times New Roman" w:hAnsi="Times New Roman" w:cs="Times New Roman"/>
          <w:sz w:val="22"/>
          <w:szCs w:val="22"/>
          <w:rtl/>
        </w:rPr>
        <w:t>مرجع سابق، ص21.</w:t>
      </w:r>
    </w:p>
  </w:footnote>
  <w:footnote w:id="23">
    <w:p w:rsidR="00074EED" w:rsidRPr="00260D20" w:rsidRDefault="00074EED" w:rsidP="00190B08">
      <w:pPr>
        <w:pStyle w:val="a3"/>
        <w:rPr>
          <w:rFonts w:ascii="Times New Roman" w:hAnsi="Times New Roman" w:cs="Times New Roman"/>
          <w:sz w:val="22"/>
          <w:szCs w:val="22"/>
          <w:rtl/>
        </w:rPr>
      </w:pPr>
      <w:r w:rsidRPr="00260D20">
        <w:rPr>
          <w:rFonts w:ascii="Times New Roman" w:hAnsi="Times New Roman" w:cs="Times New Roman"/>
          <w:sz w:val="22"/>
          <w:szCs w:val="22"/>
          <w:rtl/>
        </w:rPr>
        <w:t>(</w:t>
      </w:r>
      <w:r w:rsidRPr="00260D20">
        <w:rPr>
          <w:rStyle w:val="a4"/>
          <w:rFonts w:ascii="Times New Roman" w:hAnsi="Times New Roman" w:cs="Times New Roman"/>
          <w:sz w:val="22"/>
          <w:szCs w:val="22"/>
          <w:vertAlign w:val="baseline"/>
        </w:rPr>
        <w:footnoteRef/>
      </w:r>
      <w:r w:rsidRPr="00260D20">
        <w:rPr>
          <w:rFonts w:ascii="Times New Roman" w:hAnsi="Times New Roman" w:cs="Times New Roman"/>
          <w:sz w:val="22"/>
          <w:szCs w:val="22"/>
          <w:rtl/>
        </w:rPr>
        <w:t>) - سورة الحشر الآية (9).</w:t>
      </w:r>
    </w:p>
  </w:footnote>
  <w:footnote w:id="24">
    <w:p w:rsidR="00074EED" w:rsidRPr="00260D20" w:rsidRDefault="00074EED" w:rsidP="00260D20">
      <w:pPr>
        <w:pStyle w:val="a3"/>
        <w:rPr>
          <w:rFonts w:ascii="Times New Roman" w:hAnsi="Times New Roman" w:cs="Times New Roman"/>
          <w:sz w:val="22"/>
          <w:szCs w:val="22"/>
          <w:rtl/>
        </w:rPr>
      </w:pPr>
      <w:r w:rsidRPr="00260D20">
        <w:rPr>
          <w:rFonts w:ascii="Times New Roman" w:hAnsi="Times New Roman" w:cs="Times New Roman"/>
          <w:sz w:val="22"/>
          <w:szCs w:val="22"/>
          <w:rtl/>
        </w:rPr>
        <w:t>(</w:t>
      </w:r>
      <w:r w:rsidRPr="00260D20">
        <w:rPr>
          <w:rStyle w:val="a4"/>
          <w:rFonts w:ascii="Times New Roman" w:hAnsi="Times New Roman" w:cs="Times New Roman"/>
          <w:sz w:val="22"/>
          <w:szCs w:val="22"/>
          <w:vertAlign w:val="baseline"/>
        </w:rPr>
        <w:footnoteRef/>
      </w:r>
      <w:r w:rsidRPr="00260D20">
        <w:rPr>
          <w:rFonts w:ascii="Times New Roman" w:hAnsi="Times New Roman" w:cs="Times New Roman"/>
          <w:sz w:val="22"/>
          <w:szCs w:val="22"/>
          <w:rtl/>
        </w:rPr>
        <w:t xml:space="preserve">) </w:t>
      </w:r>
      <w:r>
        <w:rPr>
          <w:rFonts w:ascii="Times New Roman" w:hAnsi="Times New Roman" w:cs="Times New Roman" w:hint="cs"/>
          <w:sz w:val="22"/>
          <w:szCs w:val="22"/>
          <w:rtl/>
        </w:rPr>
        <w:t xml:space="preserve">- </w:t>
      </w:r>
      <w:r w:rsidRPr="00260D20">
        <w:rPr>
          <w:rFonts w:ascii="Times New Roman" w:hAnsi="Times New Roman" w:cs="Times New Roman"/>
          <w:sz w:val="22"/>
          <w:szCs w:val="22"/>
          <w:rtl/>
        </w:rPr>
        <w:t xml:space="preserve"> </w:t>
      </w:r>
      <w:r>
        <w:rPr>
          <w:rFonts w:ascii="Times New Roman" w:hAnsi="Times New Roman" w:cs="Times New Roman" w:hint="cs"/>
          <w:sz w:val="22"/>
          <w:szCs w:val="22"/>
          <w:rtl/>
        </w:rPr>
        <w:t>موقع الكتروني،31/07/2023م ، 06:14م.</w:t>
      </w:r>
      <w:r>
        <w:rPr>
          <w:rFonts w:ascii="Times New Roman" w:hAnsi="Times New Roman" w:cs="Times New Roman"/>
          <w:sz w:val="22"/>
          <w:szCs w:val="22"/>
          <w:rtl/>
        </w:rPr>
        <w:t xml:space="preserve">       </w:t>
      </w:r>
      <w:r w:rsidRPr="00260D20">
        <w:rPr>
          <w:rFonts w:ascii="Times New Roman" w:hAnsi="Times New Roman" w:cs="Times New Roman"/>
          <w:sz w:val="22"/>
          <w:szCs w:val="22"/>
        </w:rPr>
        <w:t>https://hadeethenc.com/ar/browse/hadith/65043</w:t>
      </w:r>
      <w:r w:rsidRPr="00260D20">
        <w:rPr>
          <w:rFonts w:ascii="Times New Roman" w:hAnsi="Times New Roman" w:cs="Times New Roman"/>
          <w:sz w:val="22"/>
          <w:szCs w:val="22"/>
          <w:rtl/>
        </w:rPr>
        <w:t>-</w:t>
      </w:r>
    </w:p>
  </w:footnote>
  <w:footnote w:id="25">
    <w:p w:rsidR="00074EED" w:rsidRPr="00F76149" w:rsidRDefault="00074EED">
      <w:pPr>
        <w:pStyle w:val="a3"/>
        <w:rPr>
          <w:rFonts w:ascii="Times New Roman" w:hAnsi="Times New Roman" w:cs="Times New Roman"/>
          <w:rtl/>
        </w:rPr>
      </w:pPr>
      <w:r w:rsidRPr="00F76149">
        <w:rPr>
          <w:rFonts w:ascii="Times New Roman" w:hAnsi="Times New Roman" w:cs="Times New Roman"/>
          <w:sz w:val="22"/>
          <w:szCs w:val="22"/>
          <w:rtl/>
        </w:rPr>
        <w:t>(</w:t>
      </w:r>
      <w:r w:rsidRPr="00F76149">
        <w:rPr>
          <w:rStyle w:val="a4"/>
          <w:rFonts w:ascii="Times New Roman" w:hAnsi="Times New Roman" w:cs="Times New Roman"/>
          <w:sz w:val="22"/>
          <w:szCs w:val="22"/>
          <w:vertAlign w:val="baseline"/>
        </w:rPr>
        <w:footnoteRef/>
      </w:r>
      <w:r w:rsidRPr="00F76149">
        <w:rPr>
          <w:rFonts w:ascii="Times New Roman" w:hAnsi="Times New Roman" w:cs="Times New Roman"/>
          <w:sz w:val="22"/>
          <w:szCs w:val="22"/>
          <w:rtl/>
        </w:rPr>
        <w:t>)</w:t>
      </w:r>
      <w:r>
        <w:rPr>
          <w:rFonts w:ascii="Times New Roman" w:hAnsi="Times New Roman" w:cs="Times New Roman" w:hint="cs"/>
          <w:rtl/>
        </w:rPr>
        <w:t xml:space="preserve"> - موقع الكتروني، 31/7/2023م، 06:17م</w:t>
      </w:r>
      <w:r w:rsidRPr="00F76149">
        <w:rPr>
          <w:rFonts w:ascii="Times New Roman" w:hAnsi="Times New Roman" w:cs="Times New Roman" w:hint="cs"/>
          <w:color w:val="000000" w:themeColor="text1"/>
          <w:rtl/>
        </w:rPr>
        <w:t xml:space="preserve">.                                                   </w:t>
      </w:r>
      <w:hyperlink r:id="rId2" w:history="1">
        <w:r w:rsidRPr="00F76149">
          <w:rPr>
            <w:rStyle w:val="Hyperlink"/>
            <w:rFonts w:ascii="Times New Roman" w:hAnsi="Times New Roman" w:cs="Times New Roman"/>
            <w:color w:val="000000" w:themeColor="text1"/>
            <w:sz w:val="22"/>
            <w:szCs w:val="22"/>
            <w:u w:val="none"/>
          </w:rPr>
          <w:t>https://binbaz.org.sa/audio</w:t>
        </w:r>
        <w:r w:rsidRPr="00F76149">
          <w:rPr>
            <w:rStyle w:val="Hyperlink"/>
            <w:rFonts w:ascii="Times New Roman" w:hAnsi="Times New Roman" w:cs="Times New Roman"/>
            <w:color w:val="000000" w:themeColor="text1"/>
            <w:u w:val="none"/>
          </w:rPr>
          <w:t>s</w:t>
        </w:r>
        <w:r w:rsidRPr="00F76149">
          <w:rPr>
            <w:rStyle w:val="Hyperlink"/>
            <w:rFonts w:ascii="Times New Roman" w:hAnsi="Times New Roman" w:cs="Times New Roman" w:hint="cs"/>
            <w:color w:val="000000" w:themeColor="text1"/>
            <w:u w:val="none"/>
            <w:rtl/>
          </w:rPr>
          <w:t>-</w:t>
        </w:r>
      </w:hyperlink>
      <w:r>
        <w:rPr>
          <w:rFonts w:ascii="Times New Roman" w:hAnsi="Times New Roman" w:cs="Times New Roman" w:hint="cs"/>
          <w:rtl/>
        </w:rPr>
        <w:t xml:space="preserve"> </w:t>
      </w:r>
    </w:p>
  </w:footnote>
  <w:footnote w:id="26">
    <w:p w:rsidR="00074EED" w:rsidRPr="00260D20" w:rsidRDefault="00074EED" w:rsidP="00190B08">
      <w:pPr>
        <w:pStyle w:val="a3"/>
        <w:rPr>
          <w:rFonts w:ascii="Times New Roman" w:hAnsi="Times New Roman" w:cs="Times New Roman"/>
          <w:sz w:val="22"/>
          <w:szCs w:val="22"/>
          <w:rtl/>
        </w:rPr>
      </w:pPr>
      <w:r w:rsidRPr="00260D20">
        <w:rPr>
          <w:rFonts w:ascii="Times New Roman" w:hAnsi="Times New Roman" w:cs="Times New Roman"/>
          <w:sz w:val="22"/>
          <w:szCs w:val="22"/>
          <w:rtl/>
        </w:rPr>
        <w:t>(</w:t>
      </w:r>
      <w:r w:rsidRPr="00260D20">
        <w:rPr>
          <w:rStyle w:val="a4"/>
          <w:rFonts w:ascii="Times New Roman" w:hAnsi="Times New Roman" w:cs="Times New Roman"/>
          <w:sz w:val="22"/>
          <w:szCs w:val="22"/>
          <w:vertAlign w:val="baseline"/>
        </w:rPr>
        <w:footnoteRef/>
      </w:r>
      <w:r w:rsidRPr="00260D20">
        <w:rPr>
          <w:rFonts w:ascii="Times New Roman" w:hAnsi="Times New Roman" w:cs="Times New Roman"/>
          <w:sz w:val="22"/>
          <w:szCs w:val="22"/>
          <w:rtl/>
        </w:rPr>
        <w:t xml:space="preserve">) - د. عبد الفتاح مراد. </w:t>
      </w:r>
      <w:r w:rsidRPr="00260D20">
        <w:rPr>
          <w:rFonts w:ascii="Times New Roman" w:hAnsi="Times New Roman" w:cs="Times New Roman"/>
          <w:b/>
          <w:bCs/>
          <w:sz w:val="22"/>
          <w:szCs w:val="22"/>
          <w:rtl/>
        </w:rPr>
        <w:t>شرح قوانين البيئة</w:t>
      </w:r>
      <w:r w:rsidRPr="00260D20">
        <w:rPr>
          <w:rFonts w:ascii="Times New Roman" w:hAnsi="Times New Roman" w:cs="Times New Roman"/>
          <w:sz w:val="22"/>
          <w:szCs w:val="22"/>
          <w:rtl/>
        </w:rPr>
        <w:t xml:space="preserve"> ؛ مرجع سابق، ص64.</w:t>
      </w:r>
    </w:p>
  </w:footnote>
  <w:footnote w:id="2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w:t>
      </w:r>
      <w:r w:rsidRPr="00B84F88">
        <w:rPr>
          <w:rFonts w:ascii="Times New Roman" w:hAnsi="Times New Roman" w:cs="Times New Roman"/>
          <w:color w:val="000000" w:themeColor="text1"/>
          <w:sz w:val="22"/>
          <w:szCs w:val="22"/>
          <w:rtl/>
        </w:rPr>
        <w:t>سورة الحج الآية (26)</w:t>
      </w:r>
      <w:r w:rsidRPr="00B84F88">
        <w:rPr>
          <w:rFonts w:ascii="Times New Roman" w:hAnsi="Times New Roman" w:cs="Times New Roman"/>
          <w:sz w:val="22"/>
          <w:szCs w:val="22"/>
          <w:rtl/>
        </w:rPr>
        <w:t>.</w:t>
      </w:r>
    </w:p>
  </w:footnote>
  <w:footnote w:id="2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سورة يونس الآية (87).</w:t>
      </w:r>
    </w:p>
  </w:footnote>
  <w:footnote w:id="29">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د. عطية محمد عطية، و</w:t>
      </w:r>
      <w:r>
        <w:rPr>
          <w:rFonts w:ascii="Times New Roman" w:hAnsi="Times New Roman" w:cs="Times New Roman" w:hint="cs"/>
          <w:sz w:val="22"/>
          <w:szCs w:val="22"/>
          <w:rtl/>
        </w:rPr>
        <w:t>أ</w:t>
      </w:r>
      <w:r w:rsidRPr="00B84F88">
        <w:rPr>
          <w:rFonts w:ascii="Times New Roman" w:hAnsi="Times New Roman" w:cs="Times New Roman"/>
          <w:sz w:val="22"/>
          <w:szCs w:val="22"/>
          <w:rtl/>
        </w:rPr>
        <w:t>خرون.</w:t>
      </w:r>
      <w:r w:rsidRPr="00B84F88">
        <w:rPr>
          <w:rFonts w:ascii="Times New Roman" w:hAnsi="Times New Roman" w:cs="Times New Roman"/>
          <w:b/>
          <w:bCs/>
          <w:i/>
          <w:iCs/>
          <w:sz w:val="22"/>
          <w:szCs w:val="22"/>
          <w:rtl/>
        </w:rPr>
        <w:t xml:space="preserve"> الإنسان والبيئة</w:t>
      </w:r>
      <w:r w:rsidRPr="00B84F88">
        <w:rPr>
          <w:rFonts w:ascii="Times New Roman" w:hAnsi="Times New Roman" w:cs="Times New Roman"/>
          <w:sz w:val="22"/>
          <w:szCs w:val="22"/>
          <w:rtl/>
        </w:rPr>
        <w:t>؛  دار الحامد للنشر والتوزيع، الطبعة الأولى، 2012، ص 252.</w:t>
      </w:r>
    </w:p>
  </w:footnote>
  <w:footnote w:id="30">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علي مخزوم التومي. </w:t>
      </w:r>
      <w:r w:rsidRPr="00B84F88">
        <w:rPr>
          <w:rFonts w:ascii="Times New Roman" w:hAnsi="Times New Roman" w:cs="Times New Roman"/>
          <w:b/>
          <w:bCs/>
          <w:sz w:val="22"/>
          <w:szCs w:val="22"/>
          <w:rtl/>
        </w:rPr>
        <w:t>حماية البيئة في الفقه الاسلامي والقانون الوضعي</w:t>
      </w:r>
      <w:r w:rsidRPr="00B84F88">
        <w:rPr>
          <w:rFonts w:ascii="Times New Roman" w:hAnsi="Times New Roman" w:cs="Times New Roman"/>
          <w:sz w:val="22"/>
          <w:szCs w:val="22"/>
          <w:rtl/>
        </w:rPr>
        <w:t xml:space="preserve">؛ مجلة كلية الشريعة والقانون، العدد الأول </w:t>
      </w:r>
      <w:r>
        <w:rPr>
          <w:rFonts w:ascii="Times New Roman" w:hAnsi="Times New Roman" w:cs="Times New Roman" w:hint="cs"/>
          <w:sz w:val="22"/>
          <w:szCs w:val="22"/>
          <w:rtl/>
        </w:rPr>
        <w:t>،</w:t>
      </w:r>
      <w:r w:rsidRPr="00B84F88">
        <w:rPr>
          <w:rFonts w:ascii="Times New Roman" w:hAnsi="Times New Roman" w:cs="Times New Roman"/>
          <w:sz w:val="22"/>
          <w:szCs w:val="22"/>
          <w:rtl/>
        </w:rPr>
        <w:t>2018، ص380.</w:t>
      </w:r>
    </w:p>
  </w:footnote>
  <w:footnote w:id="31">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سورة الحجر  الآية (19).</w:t>
      </w:r>
    </w:p>
  </w:footnote>
  <w:footnote w:id="32">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سورة ال</w:t>
      </w:r>
      <w:r>
        <w:rPr>
          <w:rFonts w:ascii="Times New Roman" w:hAnsi="Times New Roman" w:cs="Times New Roman" w:hint="cs"/>
          <w:sz w:val="22"/>
          <w:szCs w:val="22"/>
          <w:rtl/>
        </w:rPr>
        <w:t>أ</w:t>
      </w:r>
      <w:r w:rsidRPr="00B84F88">
        <w:rPr>
          <w:rFonts w:ascii="Times New Roman" w:hAnsi="Times New Roman" w:cs="Times New Roman"/>
          <w:sz w:val="22"/>
          <w:szCs w:val="22"/>
          <w:rtl/>
        </w:rPr>
        <w:t>عراف الآية (31).</w:t>
      </w:r>
    </w:p>
  </w:footnote>
  <w:footnote w:id="33">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فرج صالح الهريش. </w:t>
      </w:r>
      <w:r w:rsidRPr="00B84F88">
        <w:rPr>
          <w:rFonts w:ascii="Times New Roman" w:hAnsi="Times New Roman" w:cs="Times New Roman"/>
          <w:b/>
          <w:bCs/>
          <w:i/>
          <w:iCs/>
          <w:sz w:val="22"/>
          <w:szCs w:val="22"/>
          <w:rtl/>
        </w:rPr>
        <w:t>جرائم تلويث البيئة</w:t>
      </w:r>
      <w:r w:rsidRPr="00B84F88">
        <w:rPr>
          <w:rFonts w:ascii="Times New Roman" w:hAnsi="Times New Roman" w:cs="Times New Roman"/>
          <w:sz w:val="22"/>
          <w:szCs w:val="22"/>
          <w:rtl/>
        </w:rPr>
        <w:t>؛ مرجع سابق، ص 310 -311.</w:t>
      </w:r>
    </w:p>
  </w:footnote>
  <w:footnote w:id="34">
    <w:p w:rsidR="00074EED" w:rsidRPr="00B84F88" w:rsidRDefault="00074EED" w:rsidP="00F76FC5">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داود عبد الرازق الباز. </w:t>
      </w:r>
      <w:r>
        <w:rPr>
          <w:rFonts w:ascii="Times New Roman" w:hAnsi="Times New Roman" w:cs="Times New Roman"/>
          <w:b/>
          <w:bCs/>
          <w:sz w:val="22"/>
          <w:szCs w:val="22"/>
          <w:rtl/>
        </w:rPr>
        <w:t>ال</w:t>
      </w:r>
      <w:r>
        <w:rPr>
          <w:rFonts w:ascii="Times New Roman" w:hAnsi="Times New Roman" w:cs="Times New Roman" w:hint="cs"/>
          <w:b/>
          <w:bCs/>
          <w:sz w:val="22"/>
          <w:szCs w:val="22"/>
          <w:rtl/>
        </w:rPr>
        <w:t>أ</w:t>
      </w:r>
      <w:r w:rsidRPr="00B84F88">
        <w:rPr>
          <w:rFonts w:ascii="Times New Roman" w:hAnsi="Times New Roman" w:cs="Times New Roman"/>
          <w:b/>
          <w:bCs/>
          <w:sz w:val="22"/>
          <w:szCs w:val="22"/>
          <w:rtl/>
        </w:rPr>
        <w:t xml:space="preserve">ساس الدستوري لحماية البيئة من التلوث؛ </w:t>
      </w:r>
      <w:r w:rsidRPr="00B84F88">
        <w:rPr>
          <w:rFonts w:ascii="Times New Roman" w:hAnsi="Times New Roman" w:cs="Times New Roman"/>
          <w:sz w:val="22"/>
          <w:szCs w:val="22"/>
          <w:rtl/>
        </w:rPr>
        <w:t>دار الفكر الجامعي، الإسكندرية، بدون طبعة ،2007، ص26 – 27.</w:t>
      </w:r>
    </w:p>
  </w:footnote>
  <w:footnote w:id="35">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حسنة كجي. </w:t>
      </w:r>
      <w:r w:rsidRPr="00B84F88">
        <w:rPr>
          <w:rFonts w:ascii="Times New Roman" w:hAnsi="Times New Roman" w:cs="Times New Roman"/>
          <w:b/>
          <w:bCs/>
          <w:i/>
          <w:iCs/>
          <w:sz w:val="22"/>
          <w:szCs w:val="22"/>
          <w:rtl/>
        </w:rPr>
        <w:t>محاضرات في قانون البيئة</w:t>
      </w:r>
      <w:r w:rsidRPr="00B84F88">
        <w:rPr>
          <w:rFonts w:ascii="Times New Roman" w:hAnsi="Times New Roman" w:cs="Times New Roman"/>
          <w:sz w:val="22"/>
          <w:szCs w:val="22"/>
          <w:rtl/>
        </w:rPr>
        <w:t>؛ مرجع سابق، ص11.</w:t>
      </w:r>
    </w:p>
  </w:footnote>
  <w:footnote w:id="36">
    <w:p w:rsidR="00074EED" w:rsidRPr="00B84F88" w:rsidRDefault="00074EED" w:rsidP="00F76FC5">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داود عبد الرازق الباز. </w:t>
      </w:r>
      <w:r w:rsidRPr="00B84F88">
        <w:rPr>
          <w:rFonts w:ascii="Times New Roman" w:hAnsi="Times New Roman" w:cs="Times New Roman"/>
          <w:b/>
          <w:bCs/>
          <w:i/>
          <w:iCs/>
          <w:sz w:val="22"/>
          <w:szCs w:val="22"/>
          <w:rtl/>
        </w:rPr>
        <w:t>الأساس الدستوري لحماية البيئة من التلوث</w:t>
      </w:r>
      <w:r w:rsidRPr="00B84F88">
        <w:rPr>
          <w:rFonts w:ascii="Times New Roman" w:hAnsi="Times New Roman" w:cs="Times New Roman"/>
          <w:b/>
          <w:bCs/>
          <w:sz w:val="22"/>
          <w:szCs w:val="22"/>
          <w:rtl/>
        </w:rPr>
        <w:t xml:space="preserve">؛ </w:t>
      </w:r>
      <w:r w:rsidRPr="00B84F88">
        <w:rPr>
          <w:rFonts w:ascii="Times New Roman" w:hAnsi="Times New Roman" w:cs="Times New Roman"/>
          <w:sz w:val="22"/>
          <w:szCs w:val="22"/>
          <w:rtl/>
        </w:rPr>
        <w:t>مرجع سابق</w:t>
      </w:r>
      <w:r w:rsidRPr="00B84F88">
        <w:rPr>
          <w:rFonts w:ascii="Times New Roman" w:hAnsi="Times New Roman" w:cs="Times New Roman"/>
          <w:b/>
          <w:bCs/>
          <w:sz w:val="22"/>
          <w:szCs w:val="22"/>
          <w:rtl/>
        </w:rPr>
        <w:t xml:space="preserve"> </w:t>
      </w:r>
      <w:r w:rsidRPr="00B84F88">
        <w:rPr>
          <w:rFonts w:ascii="Times New Roman" w:hAnsi="Times New Roman" w:cs="Times New Roman"/>
          <w:sz w:val="22"/>
          <w:szCs w:val="22"/>
          <w:rtl/>
        </w:rPr>
        <w:t>، ص 28 - 30، ص 34.</w:t>
      </w:r>
    </w:p>
  </w:footnote>
  <w:footnote w:id="37">
    <w:p w:rsidR="00074EED" w:rsidRDefault="00074EED" w:rsidP="007F358E">
      <w:pPr>
        <w:pStyle w:val="a3"/>
        <w:rPr>
          <w:rFonts w:ascii="Times New Roman" w:hAnsi="Times New Roman" w:cs="Times New Roman"/>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w:t>
      </w:r>
      <w:r>
        <w:rPr>
          <w:rFonts w:ascii="Times New Roman" w:hAnsi="Times New Roman" w:cs="Times New Roman" w:hint="cs"/>
          <w:sz w:val="22"/>
          <w:szCs w:val="22"/>
          <w:rtl/>
        </w:rPr>
        <w:t xml:space="preserve"> </w:t>
      </w:r>
      <w:r>
        <w:rPr>
          <w:rFonts w:ascii="Times New Roman" w:hAnsi="Times New Roman" w:cs="Times New Roman"/>
          <w:b/>
          <w:bCs/>
          <w:sz w:val="22"/>
          <w:szCs w:val="22"/>
          <w:rtl/>
        </w:rPr>
        <w:t>قانون رقم (15) لعام 1371و</w:t>
      </w:r>
      <w:r>
        <w:rPr>
          <w:rFonts w:ascii="Times New Roman" w:hAnsi="Times New Roman" w:cs="Times New Roman" w:hint="cs"/>
          <w:b/>
          <w:bCs/>
          <w:sz w:val="22"/>
          <w:szCs w:val="22"/>
          <w:rtl/>
        </w:rPr>
        <w:t>.ر</w:t>
      </w:r>
      <w:r w:rsidRPr="00B84F88">
        <w:rPr>
          <w:rFonts w:ascii="Times New Roman" w:hAnsi="Times New Roman" w:cs="Times New Roman"/>
          <w:b/>
          <w:bCs/>
          <w:sz w:val="22"/>
          <w:szCs w:val="22"/>
          <w:rtl/>
        </w:rPr>
        <w:t xml:space="preserve"> ؛ في شأن حماية وتحسين البيئة</w:t>
      </w:r>
      <w:r>
        <w:rPr>
          <w:rFonts w:ascii="Times New Roman" w:hAnsi="Times New Roman" w:cs="Times New Roman"/>
          <w:sz w:val="22"/>
          <w:szCs w:val="22"/>
          <w:rtl/>
        </w:rPr>
        <w:t>.</w:t>
      </w:r>
      <w:r w:rsidRPr="007F358E">
        <w:rPr>
          <w:rFonts w:ascii="Simplified Arabic" w:hAnsi="Simplified Arabic" w:cs="Simplified Arabic"/>
          <w:sz w:val="28"/>
          <w:szCs w:val="28"/>
          <w:rtl/>
        </w:rPr>
        <w:t xml:space="preserve"> </w:t>
      </w:r>
      <w:r w:rsidRPr="007F358E">
        <w:rPr>
          <w:rFonts w:ascii="Times New Roman" w:hAnsi="Times New Roman" w:cs="Times New Roman"/>
          <w:rtl/>
        </w:rPr>
        <w:t>موقع الكتروني:</w:t>
      </w:r>
      <w:r w:rsidRPr="007F358E">
        <w:rPr>
          <w:rFonts w:ascii="Times New Roman" w:hAnsi="Times New Roman" w:cs="Times New Roman" w:hint="cs"/>
          <w:rtl/>
          <w:lang w:bidi="ar-LY"/>
        </w:rPr>
        <w:t xml:space="preserve"> قانون رقم (15) لعام 2003، في شأن حماية وتحسين البيئة؛ موقع الكتروني،11/1/2023م ، 04:30م.</w:t>
      </w:r>
      <w:r>
        <w:rPr>
          <w:rFonts w:ascii="Times New Roman" w:hAnsi="Times New Roman" w:cs="Times New Roman" w:hint="cs"/>
          <w:rtl/>
        </w:rPr>
        <w:t xml:space="preserve">                                        </w:t>
      </w:r>
    </w:p>
    <w:p w:rsidR="00074EED" w:rsidRPr="007F358E" w:rsidRDefault="00074EED" w:rsidP="007F358E">
      <w:pPr>
        <w:pStyle w:val="a3"/>
        <w:jc w:val="right"/>
        <w:rPr>
          <w:rFonts w:ascii="Times New Roman" w:hAnsi="Times New Roman" w:cs="Times New Roman"/>
          <w:rtl/>
          <w:lang w:bidi="ar-LY"/>
        </w:rPr>
      </w:pPr>
      <w:r w:rsidRPr="007F358E">
        <w:rPr>
          <w:rFonts w:ascii="Times New Roman" w:hAnsi="Times New Roman" w:cs="Times New Roman"/>
          <w:sz w:val="22"/>
          <w:szCs w:val="22"/>
        </w:rPr>
        <w:t>httips://lawsociet</w:t>
      </w:r>
      <w:r w:rsidRPr="007F358E">
        <w:rPr>
          <w:rFonts w:ascii="Times New Roman" w:hAnsi="Times New Roman" w:cs="Times New Roman" w:hint="cs"/>
          <w:sz w:val="22"/>
          <w:szCs w:val="22"/>
          <w:rtl/>
        </w:rPr>
        <w:t xml:space="preserve">       </w:t>
      </w:r>
    </w:p>
  </w:footnote>
  <w:footnote w:id="3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عادل ماهر الألفي. </w:t>
      </w:r>
      <w:r w:rsidRPr="00B84F88">
        <w:rPr>
          <w:rFonts w:ascii="Times New Roman" w:hAnsi="Times New Roman" w:cs="Times New Roman"/>
          <w:b/>
          <w:bCs/>
          <w:i/>
          <w:iCs/>
          <w:sz w:val="22"/>
          <w:szCs w:val="22"/>
          <w:rtl/>
        </w:rPr>
        <w:t xml:space="preserve">الحماية الجنائية للبيئة. </w:t>
      </w:r>
      <w:r w:rsidRPr="00B84F88">
        <w:rPr>
          <w:rFonts w:ascii="Times New Roman" w:hAnsi="Times New Roman" w:cs="Times New Roman"/>
          <w:sz w:val="22"/>
          <w:szCs w:val="22"/>
          <w:rtl/>
        </w:rPr>
        <w:t xml:space="preserve">دار الجامعة الجديدة، الإسكندرية، بدون طبعة، 2009، ص115 - 116 . </w:t>
      </w:r>
    </w:p>
  </w:footnote>
  <w:footnote w:id="39">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sz w:val="22"/>
          <w:szCs w:val="22"/>
          <w:rtl/>
        </w:rPr>
        <w:t xml:space="preserve"> </w:t>
      </w:r>
      <w:r>
        <w:rPr>
          <w:rFonts w:ascii="Times New Roman" w:hAnsi="Times New Roman" w:cs="Times New Roman" w:hint="cs"/>
          <w:sz w:val="22"/>
          <w:szCs w:val="22"/>
          <w:rtl/>
        </w:rPr>
        <w:t>ال</w:t>
      </w:r>
      <w:r w:rsidRPr="00B84F88">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sidRPr="00B84F88">
        <w:rPr>
          <w:rFonts w:ascii="Times New Roman" w:hAnsi="Times New Roman" w:cs="Times New Roman"/>
          <w:sz w:val="22"/>
          <w:szCs w:val="22"/>
          <w:rtl/>
        </w:rPr>
        <w:t>سابق، ص 116.</w:t>
      </w:r>
    </w:p>
  </w:footnote>
  <w:footnote w:id="40">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فرج صالح الهريش. .</w:t>
      </w:r>
      <w:r w:rsidRPr="00B84F88">
        <w:rPr>
          <w:rFonts w:ascii="Times New Roman" w:hAnsi="Times New Roman" w:cs="Times New Roman"/>
          <w:b/>
          <w:bCs/>
          <w:i/>
          <w:iCs/>
          <w:sz w:val="22"/>
          <w:szCs w:val="22"/>
          <w:rtl/>
        </w:rPr>
        <w:t>جرائم تلويث البيئة؛</w:t>
      </w:r>
      <w:r w:rsidRPr="00B84F88">
        <w:rPr>
          <w:rFonts w:ascii="Times New Roman" w:hAnsi="Times New Roman" w:cs="Times New Roman"/>
          <w:sz w:val="22"/>
          <w:szCs w:val="22"/>
          <w:rtl/>
        </w:rPr>
        <w:t xml:space="preserve"> مرجع سابق، ص 56.</w:t>
      </w:r>
    </w:p>
  </w:footnote>
  <w:footnote w:id="4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عادل ماهر الالفي. </w:t>
      </w:r>
      <w:r w:rsidRPr="00B84F88">
        <w:rPr>
          <w:rFonts w:ascii="Times New Roman" w:hAnsi="Times New Roman" w:cs="Times New Roman"/>
          <w:b/>
          <w:bCs/>
          <w:i/>
          <w:iCs/>
          <w:sz w:val="22"/>
          <w:szCs w:val="22"/>
          <w:rtl/>
        </w:rPr>
        <w:t>الحماية الجنائية للبيئة</w:t>
      </w:r>
      <w:r w:rsidRPr="00B84F88">
        <w:rPr>
          <w:rFonts w:ascii="Times New Roman" w:hAnsi="Times New Roman" w:cs="Times New Roman"/>
          <w:sz w:val="22"/>
          <w:szCs w:val="22"/>
          <w:rtl/>
        </w:rPr>
        <w:t>؛ مرجع سابق، ص118.</w:t>
      </w:r>
    </w:p>
  </w:footnote>
  <w:footnote w:id="42">
    <w:p w:rsidR="00074EED" w:rsidRPr="00B84F88" w:rsidRDefault="00074EED" w:rsidP="0007627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هشام بشير؛  د. علاء الضاوي سبيطة.  </w:t>
      </w:r>
      <w:r w:rsidRPr="00B84F88">
        <w:rPr>
          <w:rFonts w:ascii="Times New Roman" w:hAnsi="Times New Roman" w:cs="Times New Roman"/>
          <w:b/>
          <w:bCs/>
          <w:i/>
          <w:iCs/>
          <w:sz w:val="22"/>
          <w:szCs w:val="22"/>
          <w:rtl/>
        </w:rPr>
        <w:t>حماية البيئة التراث الثقافي في القانون الدولي</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مرجع سابق، ص26.</w:t>
      </w:r>
    </w:p>
  </w:footnote>
  <w:footnote w:id="4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هالة صلاح ياسين الحديثي. </w:t>
      </w:r>
      <w:r w:rsidRPr="00B84F88">
        <w:rPr>
          <w:rFonts w:ascii="Times New Roman" w:hAnsi="Times New Roman" w:cs="Times New Roman"/>
          <w:b/>
          <w:bCs/>
          <w:i/>
          <w:iCs/>
          <w:sz w:val="22"/>
          <w:szCs w:val="22"/>
          <w:rtl/>
        </w:rPr>
        <w:t>المسؤولية المدينة الناجمة عن تلوث البيئة؛</w:t>
      </w:r>
      <w:r w:rsidRPr="00B84F88">
        <w:rPr>
          <w:rFonts w:ascii="Times New Roman" w:hAnsi="Times New Roman" w:cs="Times New Roman"/>
          <w:sz w:val="22"/>
          <w:szCs w:val="22"/>
          <w:rtl/>
        </w:rPr>
        <w:t xml:space="preserve"> جهينة للنشر والتوزيع، الطبعة الأولى، 2003، ص20.</w:t>
      </w:r>
    </w:p>
  </w:footnote>
  <w:footnote w:id="4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لقمان </w:t>
      </w:r>
      <w:proofErr w:type="spellStart"/>
      <w:r w:rsidRPr="00B84F88">
        <w:rPr>
          <w:rFonts w:ascii="Times New Roman" w:hAnsi="Times New Roman" w:cs="Times New Roman"/>
          <w:sz w:val="22"/>
          <w:szCs w:val="22"/>
          <w:rtl/>
        </w:rPr>
        <w:t>بامون</w:t>
      </w:r>
      <w:proofErr w:type="spellEnd"/>
      <w:r w:rsidRPr="00B84F88">
        <w:rPr>
          <w:rFonts w:ascii="Times New Roman" w:hAnsi="Times New Roman" w:cs="Times New Roman"/>
          <w:sz w:val="22"/>
          <w:szCs w:val="22"/>
          <w:rtl/>
        </w:rPr>
        <w:t xml:space="preserve">. </w:t>
      </w:r>
      <w:r w:rsidRPr="00B84F88">
        <w:rPr>
          <w:rFonts w:ascii="Times New Roman" w:hAnsi="Times New Roman" w:cs="Times New Roman"/>
          <w:b/>
          <w:bCs/>
          <w:sz w:val="22"/>
          <w:szCs w:val="22"/>
          <w:rtl/>
        </w:rPr>
        <w:t>المسؤولية الجنائية للشخص المعنوي عن جريمة تلويث البيئة</w:t>
      </w:r>
      <w:r w:rsidRPr="00B84F88">
        <w:rPr>
          <w:rFonts w:ascii="Times New Roman" w:hAnsi="Times New Roman" w:cs="Times New Roman"/>
          <w:sz w:val="22"/>
          <w:szCs w:val="22"/>
          <w:rtl/>
        </w:rPr>
        <w:t>؛ رسالة ماجستير، جامعة قاصدي مرياح، ورقلة، 2012، ص 20.</w:t>
      </w:r>
    </w:p>
  </w:footnote>
  <w:footnote w:id="4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باسل منصور؛ أ. مراد المدني</w:t>
      </w:r>
      <w:r w:rsidRPr="005565D8">
        <w:rPr>
          <w:rFonts w:ascii="Times New Roman" w:hAnsi="Times New Roman" w:cs="Times New Roman"/>
          <w:b/>
          <w:bCs/>
          <w:i/>
          <w:iCs/>
          <w:sz w:val="22"/>
          <w:szCs w:val="22"/>
          <w:rtl/>
        </w:rPr>
        <w:t>. التنظيم القانوني للبيئة في التشريع الفلسطيني</w:t>
      </w:r>
      <w:r w:rsidRPr="00B84F88">
        <w:rPr>
          <w:rFonts w:ascii="Times New Roman" w:hAnsi="Times New Roman" w:cs="Times New Roman"/>
          <w:sz w:val="22"/>
          <w:szCs w:val="22"/>
          <w:rtl/>
        </w:rPr>
        <w:t>؛ مجلة جامعة الاستقلال للأبحاث، المجلد 4، العدد 2، بدون سنة، ص31.</w:t>
      </w:r>
    </w:p>
  </w:footnote>
  <w:footnote w:id="46">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هالة صلاح ياسين الحديثي. </w:t>
      </w:r>
      <w:r w:rsidRPr="00B84F88">
        <w:rPr>
          <w:rFonts w:ascii="Times New Roman" w:hAnsi="Times New Roman" w:cs="Times New Roman"/>
          <w:b/>
          <w:bCs/>
          <w:i/>
          <w:iCs/>
          <w:sz w:val="22"/>
          <w:szCs w:val="22"/>
          <w:rtl/>
        </w:rPr>
        <w:t>المسؤولية المدينة الناجمة عن تلوث البيئة</w:t>
      </w:r>
      <w:r w:rsidRPr="00B84F88">
        <w:rPr>
          <w:rFonts w:ascii="Times New Roman" w:hAnsi="Times New Roman" w:cs="Times New Roman"/>
          <w:sz w:val="22"/>
          <w:szCs w:val="22"/>
          <w:rtl/>
        </w:rPr>
        <w:t>؛ مرجع سابق، ص 19.</w:t>
      </w:r>
    </w:p>
  </w:footnote>
  <w:footnote w:id="4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خالد جمال رستم.  </w:t>
      </w:r>
      <w:r w:rsidRPr="00B84F88">
        <w:rPr>
          <w:rFonts w:ascii="Times New Roman" w:hAnsi="Times New Roman" w:cs="Times New Roman"/>
          <w:b/>
          <w:bCs/>
          <w:i/>
          <w:iCs/>
          <w:sz w:val="22"/>
          <w:szCs w:val="22"/>
          <w:rtl/>
        </w:rPr>
        <w:t>التنظيم القانوني للبيئة في العالم؛</w:t>
      </w:r>
      <w:r w:rsidRPr="00B84F88">
        <w:rPr>
          <w:rFonts w:ascii="Times New Roman" w:hAnsi="Times New Roman" w:cs="Times New Roman"/>
          <w:sz w:val="22"/>
          <w:szCs w:val="22"/>
          <w:rtl/>
        </w:rPr>
        <w:t xml:space="preserve"> مرجع سابق، ص14.</w:t>
      </w:r>
    </w:p>
  </w:footnote>
  <w:footnote w:id="4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هالة صلاح ياسين الحديثي. </w:t>
      </w:r>
      <w:r w:rsidRPr="00B84F88">
        <w:rPr>
          <w:rFonts w:ascii="Times New Roman" w:hAnsi="Times New Roman" w:cs="Times New Roman"/>
          <w:b/>
          <w:bCs/>
          <w:i/>
          <w:iCs/>
          <w:sz w:val="22"/>
          <w:szCs w:val="22"/>
          <w:rtl/>
        </w:rPr>
        <w:t>المسؤولية المدينة الناجمة عن تلوث البيئة</w:t>
      </w:r>
      <w:r w:rsidRPr="00B84F88">
        <w:rPr>
          <w:rFonts w:ascii="Times New Roman" w:hAnsi="Times New Roman" w:cs="Times New Roman"/>
          <w:sz w:val="22"/>
          <w:szCs w:val="22"/>
          <w:rtl/>
        </w:rPr>
        <w:t>؛ مرجع سابق، ص 19.</w:t>
      </w:r>
    </w:p>
  </w:footnote>
  <w:footnote w:id="49">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حسنة كجي. </w:t>
      </w:r>
      <w:r w:rsidRPr="00B84F88">
        <w:rPr>
          <w:rFonts w:ascii="Times New Roman" w:hAnsi="Times New Roman" w:cs="Times New Roman"/>
          <w:b/>
          <w:bCs/>
          <w:i/>
          <w:iCs/>
          <w:sz w:val="22"/>
          <w:szCs w:val="22"/>
          <w:rtl/>
        </w:rPr>
        <w:t>محاضرات في قانون البيئة</w:t>
      </w:r>
      <w:r w:rsidRPr="00B84F88">
        <w:rPr>
          <w:rFonts w:ascii="Times New Roman" w:hAnsi="Times New Roman" w:cs="Times New Roman"/>
          <w:sz w:val="22"/>
          <w:szCs w:val="22"/>
          <w:rtl/>
        </w:rPr>
        <w:t>؛ مرجع سابق، ص11.</w:t>
      </w:r>
    </w:p>
  </w:footnote>
  <w:footnote w:id="50">
    <w:p w:rsidR="00074EED" w:rsidRDefault="00074EED" w:rsidP="007F1142">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داليا مجدي عبد الغني. </w:t>
      </w:r>
      <w:r w:rsidRPr="00E652EA">
        <w:rPr>
          <w:rFonts w:ascii="Times New Roman" w:hAnsi="Times New Roman" w:cs="Times New Roman"/>
          <w:b/>
          <w:bCs/>
          <w:i/>
          <w:iCs/>
          <w:sz w:val="22"/>
          <w:szCs w:val="22"/>
          <w:rtl/>
        </w:rPr>
        <w:t>القانون الدولي والبيئة؛</w:t>
      </w:r>
      <w:r>
        <w:rPr>
          <w:rFonts w:ascii="Times New Roman" w:hAnsi="Times New Roman" w:cs="Times New Roman" w:hint="cs"/>
          <w:sz w:val="22"/>
          <w:szCs w:val="22"/>
          <w:rtl/>
        </w:rPr>
        <w:t xml:space="preserve"> 11/2/2021، 02:04م.           </w:t>
      </w:r>
    </w:p>
    <w:p w:rsidR="00074EED" w:rsidRPr="00B84F88" w:rsidRDefault="00074EED" w:rsidP="007F1142">
      <w:pPr>
        <w:pStyle w:val="a3"/>
        <w:jc w:val="right"/>
        <w:rPr>
          <w:rFonts w:ascii="Times New Roman" w:hAnsi="Times New Roman" w:cs="Times New Roman"/>
          <w:sz w:val="22"/>
          <w:szCs w:val="22"/>
          <w:rtl/>
        </w:rPr>
      </w:pPr>
      <w:r w:rsidRPr="00B84F88">
        <w:rPr>
          <w:rFonts w:ascii="Times New Roman" w:hAnsi="Times New Roman" w:cs="Times New Roman"/>
          <w:sz w:val="22"/>
          <w:szCs w:val="22"/>
        </w:rPr>
        <w:t>https://law.tanta.edu.eg</w:t>
      </w:r>
    </w:p>
  </w:footnote>
  <w:footnote w:id="5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هالة صلاح ياسين الحديثي. </w:t>
      </w:r>
      <w:r w:rsidRPr="00B84F88">
        <w:rPr>
          <w:rFonts w:ascii="Times New Roman" w:hAnsi="Times New Roman" w:cs="Times New Roman"/>
          <w:b/>
          <w:bCs/>
          <w:i/>
          <w:iCs/>
          <w:sz w:val="22"/>
          <w:szCs w:val="22"/>
          <w:rtl/>
        </w:rPr>
        <w:t>المسؤولية المدينة الناجمة عن تلوث البيئة؛</w:t>
      </w:r>
      <w:r w:rsidRPr="00B84F88">
        <w:rPr>
          <w:rFonts w:ascii="Times New Roman" w:hAnsi="Times New Roman" w:cs="Times New Roman"/>
          <w:sz w:val="22"/>
          <w:szCs w:val="22"/>
          <w:rtl/>
        </w:rPr>
        <w:t xml:space="preserve"> مرجع سابق، ص19 – 20.</w:t>
      </w:r>
    </w:p>
  </w:footnote>
  <w:footnote w:id="52">
    <w:p w:rsidR="00074EED" w:rsidRPr="009A3DFC" w:rsidRDefault="00074EED">
      <w:pPr>
        <w:pStyle w:val="a3"/>
        <w:rPr>
          <w:rFonts w:ascii="Times New Roman" w:hAnsi="Times New Roman" w:cs="Times New Roman"/>
          <w:rtl/>
        </w:rPr>
      </w:pPr>
      <w:r w:rsidRPr="009A3DFC">
        <w:rPr>
          <w:rFonts w:ascii="Times New Roman" w:hAnsi="Times New Roman" w:cs="Times New Roman"/>
          <w:sz w:val="22"/>
          <w:szCs w:val="22"/>
          <w:rtl/>
        </w:rPr>
        <w:t>(</w:t>
      </w:r>
      <w:r w:rsidRPr="009A3DFC">
        <w:rPr>
          <w:rStyle w:val="a4"/>
          <w:rFonts w:ascii="Times New Roman" w:hAnsi="Times New Roman" w:cs="Times New Roman"/>
          <w:sz w:val="22"/>
          <w:szCs w:val="22"/>
          <w:vertAlign w:val="baseline"/>
        </w:rPr>
        <w:footnoteRef/>
      </w:r>
      <w:r w:rsidRPr="009A3DFC">
        <w:rPr>
          <w:rFonts w:ascii="Times New Roman" w:hAnsi="Times New Roman" w:cs="Times New Roman"/>
          <w:sz w:val="22"/>
          <w:szCs w:val="22"/>
          <w:rtl/>
        </w:rPr>
        <w:t>)</w:t>
      </w:r>
      <w:r>
        <w:rPr>
          <w:rFonts w:ascii="Times New Roman" w:hAnsi="Times New Roman" w:cs="Times New Roman" w:hint="cs"/>
          <w:rtl/>
        </w:rPr>
        <w:t xml:space="preserve"> موقع الكتروني، 31/07/2023م . 06:</w:t>
      </w:r>
      <w:r w:rsidRPr="009A3DFC">
        <w:rPr>
          <w:rFonts w:ascii="Times New Roman" w:hAnsi="Times New Roman" w:cs="Times New Roman" w:hint="cs"/>
          <w:sz w:val="22"/>
          <w:szCs w:val="22"/>
          <w:rtl/>
        </w:rPr>
        <w:t xml:space="preserve">50م    </w:t>
      </w:r>
      <w:r>
        <w:rPr>
          <w:rFonts w:ascii="Times New Roman" w:hAnsi="Times New Roman" w:cs="Times New Roman" w:hint="cs"/>
          <w:sz w:val="22"/>
          <w:szCs w:val="22"/>
          <w:rtl/>
        </w:rPr>
        <w:t xml:space="preserve">                                                         </w:t>
      </w:r>
      <w:r w:rsidRPr="009A3DFC">
        <w:rPr>
          <w:rFonts w:ascii="Times New Roman" w:hAnsi="Times New Roman" w:cs="Times New Roman" w:hint="cs"/>
          <w:sz w:val="22"/>
          <w:szCs w:val="22"/>
          <w:rtl/>
        </w:rPr>
        <w:t xml:space="preserve">  </w:t>
      </w:r>
      <w:r w:rsidRPr="009A3DFC">
        <w:rPr>
          <w:rFonts w:ascii="Times New Roman" w:hAnsi="Times New Roman" w:cs="Times New Roman"/>
          <w:sz w:val="22"/>
          <w:szCs w:val="22"/>
        </w:rPr>
        <w:t>https://www.un.org</w:t>
      </w:r>
      <w:r w:rsidRPr="009A3DFC">
        <w:rPr>
          <w:rFonts w:ascii="Times New Roman" w:hAnsi="Times New Roman" w:cs="Times New Roman"/>
          <w:rtl/>
        </w:rPr>
        <w:t>/</w:t>
      </w:r>
    </w:p>
  </w:footnote>
  <w:footnote w:id="5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لقمان </w:t>
      </w:r>
      <w:proofErr w:type="spellStart"/>
      <w:r w:rsidRPr="00B84F88">
        <w:rPr>
          <w:rFonts w:ascii="Times New Roman" w:hAnsi="Times New Roman" w:cs="Times New Roman"/>
          <w:sz w:val="22"/>
          <w:szCs w:val="22"/>
          <w:rtl/>
        </w:rPr>
        <w:t>بامون</w:t>
      </w:r>
      <w:proofErr w:type="spellEnd"/>
      <w:r w:rsidRPr="00B84F88">
        <w:rPr>
          <w:rFonts w:ascii="Times New Roman" w:hAnsi="Times New Roman" w:cs="Times New Roman"/>
          <w:sz w:val="22"/>
          <w:szCs w:val="22"/>
          <w:rtl/>
        </w:rPr>
        <w:t>. ا</w:t>
      </w:r>
      <w:r w:rsidRPr="00B84F88">
        <w:rPr>
          <w:rFonts w:ascii="Times New Roman" w:hAnsi="Times New Roman" w:cs="Times New Roman"/>
          <w:b/>
          <w:bCs/>
          <w:sz w:val="22"/>
          <w:szCs w:val="22"/>
          <w:rtl/>
        </w:rPr>
        <w:t>لمسؤولية الجنائية للشخص المعنوي عن جريمة تلويث البيئة</w:t>
      </w:r>
      <w:r w:rsidRPr="00B84F88">
        <w:rPr>
          <w:rFonts w:ascii="Times New Roman" w:hAnsi="Times New Roman" w:cs="Times New Roman"/>
          <w:sz w:val="22"/>
          <w:szCs w:val="22"/>
          <w:rtl/>
        </w:rPr>
        <w:t>؛ مرجع سابق، ص17.</w:t>
      </w:r>
    </w:p>
  </w:footnote>
  <w:footnote w:id="54">
    <w:p w:rsidR="00074EED" w:rsidRPr="00CF58DD" w:rsidRDefault="00074EED">
      <w:pPr>
        <w:pStyle w:val="a3"/>
        <w:rPr>
          <w:rFonts w:ascii="Times New Roman" w:hAnsi="Times New Roman" w:cs="Times New Roman"/>
          <w:sz w:val="22"/>
          <w:szCs w:val="22"/>
          <w:rtl/>
        </w:rPr>
      </w:pPr>
      <w:r w:rsidRPr="00CF58DD">
        <w:rPr>
          <w:rFonts w:ascii="Times New Roman" w:hAnsi="Times New Roman" w:cs="Times New Roman"/>
          <w:sz w:val="22"/>
          <w:szCs w:val="22"/>
          <w:rtl/>
        </w:rPr>
        <w:t>(</w:t>
      </w:r>
      <w:r w:rsidRPr="00CF58DD">
        <w:rPr>
          <w:rStyle w:val="a4"/>
          <w:rFonts w:ascii="Times New Roman" w:hAnsi="Times New Roman" w:cs="Times New Roman"/>
          <w:sz w:val="22"/>
          <w:szCs w:val="22"/>
          <w:vertAlign w:val="baseline"/>
        </w:rPr>
        <w:footnoteRef/>
      </w:r>
      <w:r w:rsidRPr="00CF58DD">
        <w:rPr>
          <w:rFonts w:ascii="Times New Roman" w:hAnsi="Times New Roman" w:cs="Times New Roman"/>
          <w:sz w:val="22"/>
          <w:szCs w:val="22"/>
          <w:rtl/>
        </w:rPr>
        <w:t xml:space="preserve">) - أ. ليلى محمود جبريل </w:t>
      </w:r>
      <w:proofErr w:type="spellStart"/>
      <w:r w:rsidRPr="00CF58DD">
        <w:rPr>
          <w:rFonts w:ascii="Times New Roman" w:hAnsi="Times New Roman" w:cs="Times New Roman"/>
          <w:sz w:val="22"/>
          <w:szCs w:val="22"/>
          <w:rtl/>
        </w:rPr>
        <w:t>الكيتي</w:t>
      </w:r>
      <w:proofErr w:type="spellEnd"/>
      <w:r w:rsidRPr="00CF58DD">
        <w:rPr>
          <w:rFonts w:ascii="Times New Roman" w:hAnsi="Times New Roman" w:cs="Times New Roman"/>
          <w:sz w:val="22"/>
          <w:szCs w:val="22"/>
          <w:rtl/>
        </w:rPr>
        <w:t xml:space="preserve">. </w:t>
      </w:r>
      <w:r w:rsidRPr="00CF58DD">
        <w:rPr>
          <w:rFonts w:ascii="Times New Roman" w:hAnsi="Times New Roman" w:cs="Times New Roman"/>
          <w:b/>
          <w:bCs/>
          <w:i/>
          <w:iCs/>
          <w:sz w:val="22"/>
          <w:szCs w:val="22"/>
          <w:rtl/>
        </w:rPr>
        <w:t>مدى توافق السياسات البيئية في ليبيا مع السياسة البيئية الدولية؛</w:t>
      </w:r>
      <w:r>
        <w:rPr>
          <w:rFonts w:ascii="Times New Roman" w:hAnsi="Times New Roman" w:cs="Times New Roman" w:hint="cs"/>
          <w:b/>
          <w:bCs/>
          <w:i/>
          <w:iCs/>
          <w:sz w:val="22"/>
          <w:szCs w:val="22"/>
          <w:rtl/>
        </w:rPr>
        <w:t xml:space="preserve"> رسالة ماجستير، </w:t>
      </w:r>
      <w:r w:rsidRPr="00CF58DD">
        <w:rPr>
          <w:rFonts w:ascii="Times New Roman" w:hAnsi="Times New Roman" w:cs="Times New Roman"/>
          <w:b/>
          <w:bCs/>
          <w:i/>
          <w:iCs/>
          <w:sz w:val="22"/>
          <w:szCs w:val="22"/>
          <w:rtl/>
        </w:rPr>
        <w:t xml:space="preserve"> </w:t>
      </w:r>
      <w:r w:rsidRPr="00CF58DD">
        <w:rPr>
          <w:rFonts w:ascii="Times New Roman" w:hAnsi="Times New Roman" w:cs="Times New Roman"/>
          <w:sz w:val="22"/>
          <w:szCs w:val="22"/>
          <w:rtl/>
        </w:rPr>
        <w:t>جامعة بنغازي، 2011، ص70.</w:t>
      </w:r>
    </w:p>
  </w:footnote>
  <w:footnote w:id="55">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هشام بشير؛  د. علاء الضاوي سبيطة. </w:t>
      </w:r>
      <w:r w:rsidRPr="00B84F88">
        <w:rPr>
          <w:rFonts w:ascii="Times New Roman" w:hAnsi="Times New Roman" w:cs="Times New Roman"/>
          <w:b/>
          <w:bCs/>
          <w:i/>
          <w:iCs/>
          <w:sz w:val="22"/>
          <w:szCs w:val="22"/>
          <w:rtl/>
        </w:rPr>
        <w:t xml:space="preserve">حماية البيئة التراث الثقافي في القانون الدولي، </w:t>
      </w:r>
      <w:r w:rsidRPr="00B84F88">
        <w:rPr>
          <w:rFonts w:ascii="Times New Roman" w:hAnsi="Times New Roman" w:cs="Times New Roman"/>
          <w:sz w:val="22"/>
          <w:szCs w:val="22"/>
          <w:rtl/>
        </w:rPr>
        <w:t>مرجع سابق،</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ص19 – 20.</w:t>
      </w:r>
    </w:p>
  </w:footnote>
  <w:footnote w:id="56">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هشام بشير. </w:t>
      </w:r>
      <w:r w:rsidRPr="00B84F88">
        <w:rPr>
          <w:rFonts w:ascii="Times New Roman" w:hAnsi="Times New Roman" w:cs="Times New Roman"/>
          <w:b/>
          <w:bCs/>
          <w:i/>
          <w:iCs/>
          <w:sz w:val="22"/>
          <w:szCs w:val="22"/>
          <w:rtl/>
        </w:rPr>
        <w:t>حماية البيئة</w:t>
      </w:r>
      <w:r>
        <w:rPr>
          <w:rFonts w:ascii="Times New Roman" w:hAnsi="Times New Roman" w:cs="Times New Roman"/>
          <w:b/>
          <w:bCs/>
          <w:i/>
          <w:iCs/>
          <w:sz w:val="22"/>
          <w:szCs w:val="22"/>
          <w:rtl/>
        </w:rPr>
        <w:t xml:space="preserve"> في ضوء احكام القانون الدولي ال</w:t>
      </w:r>
      <w:r>
        <w:rPr>
          <w:rFonts w:ascii="Times New Roman" w:hAnsi="Times New Roman" w:cs="Times New Roman" w:hint="cs"/>
          <w:b/>
          <w:bCs/>
          <w:i/>
          <w:iCs/>
          <w:sz w:val="22"/>
          <w:szCs w:val="22"/>
          <w:rtl/>
        </w:rPr>
        <w:t>إ</w:t>
      </w:r>
      <w:r w:rsidRPr="00B84F88">
        <w:rPr>
          <w:rFonts w:ascii="Times New Roman" w:hAnsi="Times New Roman" w:cs="Times New Roman"/>
          <w:b/>
          <w:bCs/>
          <w:i/>
          <w:iCs/>
          <w:sz w:val="22"/>
          <w:szCs w:val="22"/>
          <w:rtl/>
        </w:rPr>
        <w:t>نساني</w:t>
      </w:r>
      <w:r w:rsidRPr="00B84F88">
        <w:rPr>
          <w:rFonts w:ascii="Times New Roman" w:hAnsi="Times New Roman" w:cs="Times New Roman"/>
          <w:sz w:val="22"/>
          <w:szCs w:val="22"/>
          <w:rtl/>
        </w:rPr>
        <w:t>؛ المركز القومي للإصدارات القانونية، الطبعة الاولى، 2011، ص11.</w:t>
      </w:r>
    </w:p>
  </w:footnote>
  <w:footnote w:id="5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الفتاح مراد. </w:t>
      </w:r>
      <w:r w:rsidRPr="00B84F88">
        <w:rPr>
          <w:rFonts w:ascii="Times New Roman" w:hAnsi="Times New Roman" w:cs="Times New Roman"/>
          <w:b/>
          <w:bCs/>
          <w:i/>
          <w:iCs/>
          <w:sz w:val="22"/>
          <w:szCs w:val="22"/>
          <w:rtl/>
        </w:rPr>
        <w:t>شرح قوانين البيئة؛</w:t>
      </w:r>
      <w:r w:rsidRPr="00B84F88">
        <w:rPr>
          <w:rFonts w:ascii="Times New Roman" w:hAnsi="Times New Roman" w:cs="Times New Roman"/>
          <w:sz w:val="22"/>
          <w:szCs w:val="22"/>
          <w:rtl/>
        </w:rPr>
        <w:t xml:space="preserve"> مرجع سابق، ص 67.</w:t>
      </w:r>
    </w:p>
  </w:footnote>
  <w:footnote w:id="58">
    <w:p w:rsidR="00074EED" w:rsidRPr="00B84F88" w:rsidRDefault="00074EED" w:rsidP="00065863">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w:t>
      </w:r>
      <w:r>
        <w:rPr>
          <w:rFonts w:ascii="Times New Roman" w:hAnsi="Times New Roman" w:cs="Times New Roman" w:hint="cs"/>
          <w:sz w:val="22"/>
          <w:szCs w:val="22"/>
          <w:rtl/>
        </w:rPr>
        <w:t xml:space="preserve">- </w:t>
      </w:r>
      <w:r w:rsidRPr="00694BFF">
        <w:rPr>
          <w:rFonts w:ascii="Times New Roman" w:hAnsi="Times New Roman" w:cs="Times New Roman" w:hint="cs"/>
          <w:sz w:val="24"/>
          <w:szCs w:val="24"/>
          <w:rtl/>
        </w:rPr>
        <w:t>موقع</w:t>
      </w:r>
      <w:r w:rsidRPr="00694BFF">
        <w:rPr>
          <w:rFonts w:ascii="Times New Roman" w:hAnsi="Times New Roman" w:cs="Times New Roman"/>
          <w:sz w:val="24"/>
          <w:szCs w:val="24"/>
          <w:rtl/>
        </w:rPr>
        <w:t xml:space="preserve"> </w:t>
      </w:r>
      <w:r w:rsidRPr="00694BFF">
        <w:rPr>
          <w:rFonts w:ascii="Times New Roman" w:hAnsi="Times New Roman" w:cs="Times New Roman" w:hint="cs"/>
          <w:sz w:val="24"/>
          <w:szCs w:val="24"/>
          <w:rtl/>
        </w:rPr>
        <w:t>الكتروني،</w:t>
      </w:r>
      <w:r w:rsidRPr="00694BFF">
        <w:rPr>
          <w:rFonts w:ascii="Times New Roman" w:hAnsi="Times New Roman" w:cs="Times New Roman"/>
          <w:sz w:val="24"/>
          <w:szCs w:val="24"/>
          <w:rtl/>
        </w:rPr>
        <w:t xml:space="preserve"> 31/7/2023</w:t>
      </w:r>
      <w:r w:rsidRPr="00694BFF">
        <w:rPr>
          <w:rFonts w:ascii="Times New Roman" w:hAnsi="Times New Roman" w:cs="Times New Roman" w:hint="cs"/>
          <w:sz w:val="24"/>
          <w:szCs w:val="24"/>
          <w:rtl/>
        </w:rPr>
        <w:t>،</w:t>
      </w:r>
      <w:r w:rsidRPr="00694BFF">
        <w:rPr>
          <w:rFonts w:ascii="Times New Roman" w:hAnsi="Times New Roman" w:cs="Times New Roman"/>
          <w:sz w:val="24"/>
          <w:szCs w:val="24"/>
          <w:rtl/>
        </w:rPr>
        <w:t xml:space="preserve"> 07:00</w:t>
      </w:r>
      <w:r w:rsidRPr="00694BFF">
        <w:rPr>
          <w:rFonts w:ascii="Times New Roman" w:hAnsi="Times New Roman" w:cs="Times New Roman" w:hint="cs"/>
          <w:sz w:val="24"/>
          <w:szCs w:val="24"/>
          <w:rtl/>
        </w:rPr>
        <w:t>م،</w:t>
      </w:r>
      <w:r w:rsidRPr="00694BFF">
        <w:rPr>
          <w:rFonts w:ascii="Times New Roman" w:hAnsi="Times New Roman" w:cs="Times New Roman"/>
          <w:sz w:val="24"/>
          <w:szCs w:val="24"/>
          <w:rtl/>
        </w:rPr>
        <w:t xml:space="preserve">        </w:t>
      </w:r>
      <w:r>
        <w:rPr>
          <w:rFonts w:ascii="Times New Roman" w:hAnsi="Times New Roman" w:cs="Times New Roman"/>
          <w:sz w:val="24"/>
          <w:szCs w:val="24"/>
          <w:rtl/>
        </w:rPr>
        <w:t xml:space="preserve">  </w:t>
      </w:r>
      <w:r>
        <w:rPr>
          <w:rFonts w:ascii="Times New Roman" w:hAnsi="Times New Roman" w:cs="Times New Roman" w:hint="cs"/>
          <w:sz w:val="24"/>
          <w:szCs w:val="24"/>
          <w:rtl/>
        </w:rPr>
        <w:t xml:space="preserve">                    </w:t>
      </w:r>
      <w:r>
        <w:rPr>
          <w:rFonts w:ascii="Times New Roman" w:hAnsi="Times New Roman" w:cs="Times New Roman"/>
          <w:sz w:val="24"/>
          <w:szCs w:val="24"/>
          <w:rtl/>
        </w:rPr>
        <w:t xml:space="preserve">    </w:t>
      </w:r>
      <w:r w:rsidRPr="00694BFF">
        <w:rPr>
          <w:rFonts w:ascii="Times New Roman" w:hAnsi="Times New Roman" w:cs="Times New Roman"/>
          <w:sz w:val="24"/>
          <w:szCs w:val="24"/>
          <w:rtl/>
        </w:rPr>
        <w:t xml:space="preserve"> </w:t>
      </w:r>
      <w:r w:rsidRPr="00694BFF">
        <w:rPr>
          <w:rFonts w:ascii="Times New Roman" w:hAnsi="Times New Roman" w:cs="Times New Roman"/>
          <w:sz w:val="24"/>
          <w:szCs w:val="24"/>
        </w:rPr>
        <w:t>https://www.al-jawaab.com</w:t>
      </w:r>
    </w:p>
  </w:footnote>
  <w:footnote w:id="59">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زيداني موسى.</w:t>
      </w:r>
      <w:r w:rsidRPr="00B84F88">
        <w:rPr>
          <w:rFonts w:ascii="Times New Roman" w:hAnsi="Times New Roman" w:cs="Times New Roman"/>
          <w:b/>
          <w:bCs/>
          <w:i/>
          <w:iCs/>
          <w:sz w:val="22"/>
          <w:szCs w:val="22"/>
          <w:rtl/>
        </w:rPr>
        <w:t xml:space="preserve"> حماية البيئة البحرية من التلوث في ظل القانون الدولي</w:t>
      </w:r>
      <w:r w:rsidRPr="00B84F88">
        <w:rPr>
          <w:rFonts w:ascii="Times New Roman" w:hAnsi="Times New Roman" w:cs="Times New Roman"/>
          <w:sz w:val="22"/>
          <w:szCs w:val="22"/>
          <w:rtl/>
        </w:rPr>
        <w:t>؛ رسالة ماجستير؛ الجزائر، 2015 – 2016، ص24.</w:t>
      </w:r>
    </w:p>
  </w:footnote>
  <w:footnote w:id="60">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لقمان </w:t>
      </w:r>
      <w:proofErr w:type="spellStart"/>
      <w:r w:rsidRPr="00B84F88">
        <w:rPr>
          <w:rFonts w:ascii="Times New Roman" w:hAnsi="Times New Roman" w:cs="Times New Roman"/>
          <w:sz w:val="22"/>
          <w:szCs w:val="22"/>
          <w:rtl/>
        </w:rPr>
        <w:t>بامون</w:t>
      </w:r>
      <w:proofErr w:type="spellEnd"/>
      <w:r w:rsidRPr="00B84F88">
        <w:rPr>
          <w:rFonts w:ascii="Times New Roman" w:hAnsi="Times New Roman" w:cs="Times New Roman"/>
          <w:sz w:val="22"/>
          <w:szCs w:val="22"/>
          <w:rtl/>
        </w:rPr>
        <w:t>.</w:t>
      </w:r>
      <w:r w:rsidRPr="00B84F88">
        <w:rPr>
          <w:rFonts w:ascii="Times New Roman" w:hAnsi="Times New Roman" w:cs="Times New Roman"/>
          <w:b/>
          <w:bCs/>
          <w:sz w:val="22"/>
          <w:szCs w:val="22"/>
          <w:rtl/>
        </w:rPr>
        <w:t xml:space="preserve"> المسؤولية الجنائية للشخص المعنوي عن جريمة تلويث البيئة</w:t>
      </w:r>
      <w:r w:rsidRPr="00B84F88">
        <w:rPr>
          <w:rFonts w:ascii="Times New Roman" w:hAnsi="Times New Roman" w:cs="Times New Roman"/>
          <w:sz w:val="22"/>
          <w:szCs w:val="22"/>
          <w:rtl/>
        </w:rPr>
        <w:t>؛  مرجع سابق، ص22.</w:t>
      </w:r>
    </w:p>
  </w:footnote>
  <w:footnote w:id="6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w:t>
      </w:r>
      <w:r>
        <w:rPr>
          <w:rFonts w:ascii="Times New Roman" w:hAnsi="Times New Roman" w:cs="Times New Roman"/>
          <w:sz w:val="22"/>
          <w:szCs w:val="22"/>
          <w:rtl/>
        </w:rPr>
        <w:t>عادل ماهر ال</w:t>
      </w:r>
      <w:r>
        <w:rPr>
          <w:rFonts w:ascii="Times New Roman" w:hAnsi="Times New Roman" w:cs="Times New Roman" w:hint="cs"/>
          <w:sz w:val="22"/>
          <w:szCs w:val="22"/>
          <w:rtl/>
        </w:rPr>
        <w:t>أ</w:t>
      </w:r>
      <w:r w:rsidRPr="00B84F88">
        <w:rPr>
          <w:rFonts w:ascii="Times New Roman" w:hAnsi="Times New Roman" w:cs="Times New Roman"/>
          <w:sz w:val="22"/>
          <w:szCs w:val="22"/>
          <w:rtl/>
        </w:rPr>
        <w:t>لفي.</w:t>
      </w:r>
      <w:r w:rsidRPr="00B84F88">
        <w:rPr>
          <w:rFonts w:ascii="Times New Roman" w:hAnsi="Times New Roman" w:cs="Times New Roman"/>
          <w:b/>
          <w:bCs/>
          <w:sz w:val="22"/>
          <w:szCs w:val="22"/>
          <w:rtl/>
        </w:rPr>
        <w:t xml:space="preserve"> الحماية الجنائية للبيئة</w:t>
      </w:r>
      <w:r w:rsidRPr="00B84F88">
        <w:rPr>
          <w:rFonts w:ascii="Times New Roman" w:hAnsi="Times New Roman" w:cs="Times New Roman"/>
          <w:sz w:val="22"/>
          <w:szCs w:val="22"/>
          <w:rtl/>
        </w:rPr>
        <w:t>؛  مرجع سابق، ص132.</w:t>
      </w:r>
    </w:p>
  </w:footnote>
  <w:footnote w:id="62">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النظام الايكولوجي ( بالإنجليزية </w:t>
      </w:r>
      <w:r w:rsidRPr="00B84F88">
        <w:rPr>
          <w:rFonts w:ascii="Times New Roman" w:hAnsi="Times New Roman" w:cs="Times New Roman"/>
          <w:sz w:val="22"/>
          <w:szCs w:val="22"/>
        </w:rPr>
        <w:t>Ecosystem</w:t>
      </w:r>
      <w:r w:rsidRPr="00B84F88">
        <w:rPr>
          <w:rFonts w:ascii="Times New Roman" w:hAnsi="Times New Roman" w:cs="Times New Roman"/>
          <w:sz w:val="22"/>
          <w:szCs w:val="22"/>
          <w:rtl/>
        </w:rPr>
        <w:t xml:space="preserve">) مأخوذ من الكلمتين الانجليزيتان </w:t>
      </w:r>
      <w:r w:rsidRPr="00B84F88">
        <w:rPr>
          <w:rFonts w:ascii="Times New Roman" w:hAnsi="Times New Roman" w:cs="Times New Roman"/>
          <w:sz w:val="22"/>
          <w:szCs w:val="22"/>
        </w:rPr>
        <w:t>Ecological</w:t>
      </w:r>
      <w:r w:rsidRPr="00B84F88">
        <w:rPr>
          <w:rFonts w:ascii="Times New Roman" w:hAnsi="Times New Roman" w:cs="Times New Roman"/>
          <w:sz w:val="22"/>
          <w:szCs w:val="22"/>
          <w:rtl/>
        </w:rPr>
        <w:t xml:space="preserve"> وتعني بيئي وكلمة </w:t>
      </w:r>
      <w:r w:rsidRPr="00B84F88">
        <w:rPr>
          <w:rFonts w:ascii="Times New Roman" w:hAnsi="Times New Roman" w:cs="Times New Roman"/>
          <w:sz w:val="22"/>
          <w:szCs w:val="22"/>
        </w:rPr>
        <w:t>System</w:t>
      </w:r>
      <w:r w:rsidRPr="00B84F88">
        <w:rPr>
          <w:rFonts w:ascii="Times New Roman" w:hAnsi="Times New Roman" w:cs="Times New Roman"/>
          <w:sz w:val="22"/>
          <w:szCs w:val="22"/>
          <w:rtl/>
        </w:rPr>
        <w:t xml:space="preserve"> وتعني نظام.</w:t>
      </w:r>
    </w:p>
  </w:footnote>
  <w:footnote w:id="6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لقمان </w:t>
      </w:r>
      <w:proofErr w:type="spellStart"/>
      <w:r w:rsidRPr="00B84F88">
        <w:rPr>
          <w:rFonts w:ascii="Times New Roman" w:hAnsi="Times New Roman" w:cs="Times New Roman"/>
          <w:sz w:val="22"/>
          <w:szCs w:val="22"/>
          <w:rtl/>
        </w:rPr>
        <w:t>بامون</w:t>
      </w:r>
      <w:proofErr w:type="spellEnd"/>
      <w:r w:rsidRPr="00B84F88">
        <w:rPr>
          <w:rFonts w:ascii="Times New Roman" w:hAnsi="Times New Roman" w:cs="Times New Roman"/>
          <w:sz w:val="22"/>
          <w:szCs w:val="22"/>
          <w:rtl/>
        </w:rPr>
        <w:t xml:space="preserve"> .</w:t>
      </w:r>
      <w:r w:rsidRPr="00B84F88">
        <w:rPr>
          <w:rFonts w:ascii="Times New Roman" w:hAnsi="Times New Roman" w:cs="Times New Roman"/>
          <w:b/>
          <w:bCs/>
          <w:sz w:val="22"/>
          <w:szCs w:val="22"/>
          <w:rtl/>
        </w:rPr>
        <w:t xml:space="preserve"> المسؤولية الجنائية للشخص المعنوي عن جريمة تلويث البيئة </w:t>
      </w:r>
      <w:r w:rsidRPr="00B84F88">
        <w:rPr>
          <w:rFonts w:ascii="Times New Roman" w:hAnsi="Times New Roman" w:cs="Times New Roman"/>
          <w:sz w:val="22"/>
          <w:szCs w:val="22"/>
          <w:rtl/>
        </w:rPr>
        <w:t xml:space="preserve">؛ مرجع سابق، ص22، 23. </w:t>
      </w:r>
    </w:p>
  </w:footnote>
  <w:footnote w:id="6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عادل ماهر الألفي. </w:t>
      </w:r>
      <w:r w:rsidRPr="00B84F88">
        <w:rPr>
          <w:rFonts w:ascii="Times New Roman" w:hAnsi="Times New Roman" w:cs="Times New Roman"/>
          <w:b/>
          <w:bCs/>
          <w:sz w:val="22"/>
          <w:szCs w:val="22"/>
          <w:rtl/>
        </w:rPr>
        <w:t>الحماية الجنائية للبيئة</w:t>
      </w:r>
      <w:r w:rsidRPr="00B84F88">
        <w:rPr>
          <w:rFonts w:ascii="Times New Roman" w:hAnsi="Times New Roman" w:cs="Times New Roman"/>
          <w:sz w:val="22"/>
          <w:szCs w:val="22"/>
          <w:rtl/>
        </w:rPr>
        <w:t>؛ مرجع سابق. ص 134.</w:t>
      </w:r>
    </w:p>
  </w:footnote>
  <w:footnote w:id="65">
    <w:p w:rsidR="00074EED" w:rsidRPr="00B84F88" w:rsidRDefault="00074EED" w:rsidP="00A02DAC">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نفيسة المهدي بكوش. </w:t>
      </w:r>
      <w:r w:rsidRPr="00B84F88">
        <w:rPr>
          <w:rFonts w:ascii="Times New Roman" w:hAnsi="Times New Roman" w:cs="Times New Roman"/>
          <w:b/>
          <w:bCs/>
          <w:sz w:val="22"/>
          <w:szCs w:val="22"/>
          <w:rtl/>
        </w:rPr>
        <w:t xml:space="preserve">دور القانون في الحد من تلوث المياه في ميناء طرابلس؛ </w:t>
      </w:r>
      <w:r>
        <w:rPr>
          <w:rFonts w:ascii="Times New Roman" w:hAnsi="Times New Roman" w:cs="Times New Roman"/>
          <w:sz w:val="22"/>
          <w:szCs w:val="22"/>
          <w:rtl/>
        </w:rPr>
        <w:t>رسالة ماجستير، الجامعة ال</w:t>
      </w:r>
      <w:r>
        <w:rPr>
          <w:rFonts w:ascii="Times New Roman" w:hAnsi="Times New Roman" w:cs="Times New Roman" w:hint="cs"/>
          <w:sz w:val="22"/>
          <w:szCs w:val="22"/>
          <w:rtl/>
        </w:rPr>
        <w:t>إ</w:t>
      </w:r>
      <w:r w:rsidRPr="00B84F88">
        <w:rPr>
          <w:rFonts w:ascii="Times New Roman" w:hAnsi="Times New Roman" w:cs="Times New Roman"/>
          <w:sz w:val="22"/>
          <w:szCs w:val="22"/>
          <w:rtl/>
        </w:rPr>
        <w:t>سلامية العالمية، ماليزيا، 2018، ص12.</w:t>
      </w:r>
    </w:p>
  </w:footnote>
  <w:footnote w:id="66">
    <w:p w:rsidR="00074EED" w:rsidRPr="00B84F88" w:rsidRDefault="00074EED" w:rsidP="007F1142">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عمار </w:t>
      </w:r>
      <w:proofErr w:type="spellStart"/>
      <w:r w:rsidRPr="00B84F88">
        <w:rPr>
          <w:rFonts w:ascii="Times New Roman" w:hAnsi="Times New Roman" w:cs="Times New Roman"/>
          <w:sz w:val="22"/>
          <w:szCs w:val="22"/>
          <w:rtl/>
        </w:rPr>
        <w:t>التركاوي</w:t>
      </w:r>
      <w:proofErr w:type="spellEnd"/>
      <w:r w:rsidRPr="00B84F88">
        <w:rPr>
          <w:rFonts w:ascii="Times New Roman" w:hAnsi="Times New Roman" w:cs="Times New Roman"/>
          <w:sz w:val="22"/>
          <w:szCs w:val="22"/>
          <w:rtl/>
        </w:rPr>
        <w:t xml:space="preserve">، د. محمد سامر عاشور. </w:t>
      </w:r>
      <w:r w:rsidRPr="00B84F88">
        <w:rPr>
          <w:rFonts w:ascii="Times New Roman" w:hAnsi="Times New Roman" w:cs="Times New Roman"/>
          <w:b/>
          <w:bCs/>
          <w:i/>
          <w:iCs/>
          <w:sz w:val="22"/>
          <w:szCs w:val="22"/>
          <w:rtl/>
        </w:rPr>
        <w:t>التشريع البيئي</w:t>
      </w:r>
      <w:r w:rsidRPr="00B84F88">
        <w:rPr>
          <w:rFonts w:ascii="Times New Roman" w:hAnsi="Times New Roman" w:cs="Times New Roman"/>
          <w:sz w:val="22"/>
          <w:szCs w:val="22"/>
          <w:rtl/>
        </w:rPr>
        <w:t xml:space="preserve"> ؛ منشورات الجامعة </w:t>
      </w:r>
      <w:proofErr w:type="spellStart"/>
      <w:r w:rsidRPr="00B84F88">
        <w:rPr>
          <w:rFonts w:ascii="Times New Roman" w:hAnsi="Times New Roman" w:cs="Times New Roman"/>
          <w:sz w:val="22"/>
          <w:szCs w:val="22"/>
          <w:rtl/>
        </w:rPr>
        <w:t>الإفتراضية</w:t>
      </w:r>
      <w:proofErr w:type="spellEnd"/>
      <w:r w:rsidRPr="00B84F88">
        <w:rPr>
          <w:rFonts w:ascii="Times New Roman" w:hAnsi="Times New Roman" w:cs="Times New Roman"/>
          <w:sz w:val="22"/>
          <w:szCs w:val="22"/>
          <w:rtl/>
        </w:rPr>
        <w:t xml:space="preserve"> السورية، 2018، </w:t>
      </w:r>
      <w:r>
        <w:rPr>
          <w:rFonts w:ascii="Times New Roman" w:hAnsi="Times New Roman" w:cs="Times New Roman" w:hint="cs"/>
          <w:sz w:val="22"/>
          <w:szCs w:val="22"/>
          <w:rtl/>
        </w:rPr>
        <w:t>،</w:t>
      </w:r>
      <w:r>
        <w:rPr>
          <w:rFonts w:ascii="Times New Roman" w:hAnsi="Times New Roman" w:cs="Times New Roman"/>
          <w:sz w:val="22"/>
          <w:szCs w:val="22"/>
          <w:rtl/>
        </w:rPr>
        <w:t>ص153</w:t>
      </w:r>
      <w:r>
        <w:rPr>
          <w:rFonts w:ascii="Times New Roman" w:hAnsi="Times New Roman" w:cs="Times New Roman" w:hint="cs"/>
          <w:sz w:val="22"/>
          <w:szCs w:val="22"/>
          <w:rtl/>
        </w:rPr>
        <w:t xml:space="preserve">  ،22/1/2023، 02:03م.</w:t>
      </w:r>
    </w:p>
    <w:p w:rsidR="00074EED" w:rsidRPr="00B84F88" w:rsidRDefault="00074EED" w:rsidP="007F1142">
      <w:pPr>
        <w:pStyle w:val="a3"/>
        <w:jc w:val="right"/>
        <w:rPr>
          <w:rFonts w:ascii="Times New Roman" w:hAnsi="Times New Roman" w:cs="Times New Roman"/>
          <w:sz w:val="22"/>
          <w:szCs w:val="22"/>
          <w:rtl/>
        </w:rPr>
      </w:pPr>
      <w:r w:rsidRPr="009C5F23">
        <w:rPr>
          <w:rFonts w:ascii="Simplified Arabic" w:hAnsi="Simplified Arabic" w:cs="Simplified Arabic"/>
          <w:sz w:val="24"/>
          <w:szCs w:val="24"/>
        </w:rPr>
        <w:t>https://pedia.svuonline</w:t>
      </w:r>
    </w:p>
  </w:footnote>
  <w:footnote w:id="67">
    <w:p w:rsidR="00074EED" w:rsidRPr="00B84F88" w:rsidRDefault="00074EED" w:rsidP="00736CDF">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w:t>
      </w:r>
      <w:r>
        <w:rPr>
          <w:rFonts w:ascii="Times New Roman" w:hAnsi="Times New Roman" w:cs="Times New Roman"/>
          <w:b/>
          <w:bCs/>
          <w:i/>
          <w:iCs/>
          <w:sz w:val="22"/>
          <w:szCs w:val="22"/>
          <w:rtl/>
        </w:rPr>
        <w:t xml:space="preserve">تأمين المسؤولية المدنية عن </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 xml:space="preserve">ضرار التلوث البحري بالزيت ودور النوادي والحماية والتعويض؛ </w:t>
      </w:r>
      <w:r w:rsidRPr="00B84F88">
        <w:rPr>
          <w:rFonts w:ascii="Times New Roman" w:hAnsi="Times New Roman" w:cs="Times New Roman"/>
          <w:sz w:val="22"/>
          <w:szCs w:val="22"/>
          <w:rtl/>
        </w:rPr>
        <w:t>مرجع سابق، ص443.</w:t>
      </w:r>
    </w:p>
  </w:footnote>
  <w:footnote w:id="68">
    <w:p w:rsidR="00074EED" w:rsidRPr="00B84F88" w:rsidRDefault="00074EED" w:rsidP="00736CDF">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حمد عبد الكريم سلامة. </w:t>
      </w:r>
      <w:r w:rsidRPr="00B84F88">
        <w:rPr>
          <w:rFonts w:ascii="Times New Roman" w:hAnsi="Times New Roman" w:cs="Times New Roman"/>
          <w:b/>
          <w:bCs/>
          <w:i/>
          <w:iCs/>
          <w:sz w:val="22"/>
          <w:szCs w:val="22"/>
          <w:rtl/>
        </w:rPr>
        <w:t>قانون حماية البيئة</w:t>
      </w:r>
      <w:r w:rsidRPr="00B84F88">
        <w:rPr>
          <w:rFonts w:ascii="Times New Roman" w:hAnsi="Times New Roman" w:cs="Times New Roman"/>
          <w:sz w:val="22"/>
          <w:szCs w:val="22"/>
          <w:rtl/>
        </w:rPr>
        <w:t>؛ دار النهضة العربية،</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1999</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م، بدون طبعة، ص98.</w:t>
      </w:r>
    </w:p>
  </w:footnote>
  <w:footnote w:id="69">
    <w:p w:rsidR="00074EED" w:rsidRPr="009E0368" w:rsidRDefault="00074EED" w:rsidP="009E0368">
      <w:pPr>
        <w:rPr>
          <w:rFonts w:ascii="Times New Roman" w:hAnsi="Times New Roman" w:cs="Times New Roman"/>
          <w:sz w:val="24"/>
          <w:szCs w:val="24"/>
        </w:rPr>
      </w:pPr>
      <w:r w:rsidRPr="000C312B">
        <w:rPr>
          <w:rFonts w:ascii="Times New Roman" w:hAnsi="Times New Roman" w:cs="Times New Roman"/>
          <w:rtl/>
        </w:rPr>
        <w:t>(</w:t>
      </w:r>
      <w:r w:rsidRPr="000C312B">
        <w:rPr>
          <w:rStyle w:val="a4"/>
          <w:rFonts w:ascii="Times New Roman" w:hAnsi="Times New Roman" w:cs="Times New Roman"/>
          <w:vertAlign w:val="baseline"/>
        </w:rPr>
        <w:footnoteRef/>
      </w:r>
      <w:r w:rsidRPr="000C312B">
        <w:rPr>
          <w:rFonts w:ascii="Times New Roman" w:hAnsi="Times New Roman" w:cs="Times New Roman"/>
          <w:rtl/>
        </w:rPr>
        <w:t>)</w:t>
      </w:r>
      <w:r>
        <w:rPr>
          <w:rFonts w:ascii="Times New Roman" w:hAnsi="Times New Roman" w:cs="Times New Roman" w:hint="cs"/>
          <w:rtl/>
        </w:rPr>
        <w:t xml:space="preserve"> - مرجع الكتروني، 31/07/2023م، 08:16م                          </w:t>
      </w:r>
      <w:r w:rsidRPr="0082675C">
        <w:rPr>
          <w:rFonts w:ascii="Times New Roman" w:hAnsi="Times New Roman" w:cs="Times New Roman"/>
          <w:sz w:val="24"/>
          <w:szCs w:val="24"/>
        </w:rPr>
        <w:t>https://colaw.uobaghdad.edu.iq/wp</w:t>
      </w:r>
    </w:p>
  </w:footnote>
  <w:footnote w:id="70">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داود عبد الرازق الباز. </w:t>
      </w:r>
      <w:r w:rsidRPr="00B84F88">
        <w:rPr>
          <w:rFonts w:ascii="Times New Roman" w:hAnsi="Times New Roman" w:cs="Times New Roman"/>
          <w:b/>
          <w:bCs/>
          <w:sz w:val="22"/>
          <w:szCs w:val="22"/>
          <w:rtl/>
        </w:rPr>
        <w:t xml:space="preserve">الأساس الدستوري لحماية البيئة من التلوث؛ </w:t>
      </w:r>
      <w:r w:rsidRPr="00B84F88">
        <w:rPr>
          <w:rFonts w:ascii="Times New Roman" w:hAnsi="Times New Roman" w:cs="Times New Roman"/>
          <w:sz w:val="22"/>
          <w:szCs w:val="22"/>
          <w:rtl/>
        </w:rPr>
        <w:t>مرجع سابق, ص40.</w:t>
      </w:r>
    </w:p>
  </w:footnote>
  <w:footnote w:id="71">
    <w:p w:rsidR="00074EED" w:rsidRPr="00B84F88" w:rsidRDefault="00074EED" w:rsidP="00190B08">
      <w:pPr>
        <w:pStyle w:val="a3"/>
        <w:rPr>
          <w:rFonts w:ascii="Times New Roman" w:hAnsi="Times New Roman" w:cs="Times New Roman"/>
          <w:sz w:val="22"/>
          <w:szCs w:val="22"/>
          <w:rtl/>
          <w:lang w:bidi="ar-LY"/>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lang w:bidi="ar-LY"/>
        </w:rPr>
        <w:t xml:space="preserve">) - د. فرج صالح الهريش. </w:t>
      </w:r>
      <w:r w:rsidRPr="00B84F88">
        <w:rPr>
          <w:rFonts w:ascii="Times New Roman" w:hAnsi="Times New Roman" w:cs="Times New Roman"/>
          <w:b/>
          <w:bCs/>
          <w:i/>
          <w:iCs/>
          <w:sz w:val="22"/>
          <w:szCs w:val="22"/>
          <w:rtl/>
        </w:rPr>
        <w:t xml:space="preserve">جرائم تلويث البيئة؛ </w:t>
      </w:r>
      <w:r w:rsidRPr="00B84F88">
        <w:rPr>
          <w:rFonts w:ascii="Times New Roman" w:hAnsi="Times New Roman" w:cs="Times New Roman"/>
          <w:sz w:val="22"/>
          <w:szCs w:val="22"/>
          <w:rtl/>
          <w:lang w:bidi="ar-LY"/>
        </w:rPr>
        <w:t>مرجع سابق، ص 73.</w:t>
      </w:r>
    </w:p>
  </w:footnote>
  <w:footnote w:id="72">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Pr>
          <w:rFonts w:ascii="Times New Roman" w:hAnsi="Times New Roman" w:cs="Times New Roman" w:hint="cs"/>
          <w:sz w:val="22"/>
          <w:szCs w:val="22"/>
          <w:rtl/>
        </w:rPr>
        <w:t>ال</w:t>
      </w:r>
      <w:r>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sidRPr="00B84F88">
        <w:rPr>
          <w:rFonts w:ascii="Times New Roman" w:hAnsi="Times New Roman" w:cs="Times New Roman"/>
          <w:sz w:val="22"/>
          <w:szCs w:val="22"/>
          <w:rtl/>
        </w:rPr>
        <w:t>سابق، ص50.</w:t>
      </w:r>
    </w:p>
  </w:footnote>
  <w:footnote w:id="73">
    <w:p w:rsidR="00074EED" w:rsidRPr="00B84F88" w:rsidRDefault="00074EED" w:rsidP="00190B08">
      <w:pPr>
        <w:pStyle w:val="a3"/>
        <w:rPr>
          <w:rFonts w:ascii="Times New Roman" w:hAnsi="Times New Roman" w:cs="Times New Roman"/>
          <w:sz w:val="22"/>
          <w:szCs w:val="22"/>
          <w:rtl/>
          <w:lang w:bidi="ar-LY"/>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فرج صالح الهريش.</w:t>
      </w:r>
      <w:r w:rsidRPr="00B84F88">
        <w:rPr>
          <w:rFonts w:ascii="Times New Roman" w:hAnsi="Times New Roman" w:cs="Times New Roman"/>
          <w:b/>
          <w:bCs/>
          <w:sz w:val="22"/>
          <w:szCs w:val="22"/>
          <w:rtl/>
        </w:rPr>
        <w:t xml:space="preserve"> جرائم تلويث البيئة</w:t>
      </w:r>
      <w:r w:rsidRPr="00B84F88">
        <w:rPr>
          <w:rFonts w:ascii="Times New Roman" w:hAnsi="Times New Roman" w:cs="Times New Roman"/>
          <w:sz w:val="22"/>
          <w:szCs w:val="22"/>
          <w:rtl/>
        </w:rPr>
        <w:t>، مرجع سابق، ص 72.</w:t>
      </w:r>
    </w:p>
  </w:footnote>
  <w:footnote w:id="7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سورة الروم، ال</w:t>
      </w:r>
      <w:r>
        <w:rPr>
          <w:rFonts w:ascii="Times New Roman" w:hAnsi="Times New Roman" w:cs="Times New Roman" w:hint="cs"/>
          <w:sz w:val="22"/>
          <w:szCs w:val="22"/>
          <w:rtl/>
        </w:rPr>
        <w:t>آ</w:t>
      </w:r>
      <w:r w:rsidRPr="00B84F88">
        <w:rPr>
          <w:rFonts w:ascii="Times New Roman" w:hAnsi="Times New Roman" w:cs="Times New Roman"/>
          <w:sz w:val="22"/>
          <w:szCs w:val="22"/>
          <w:rtl/>
        </w:rPr>
        <w:t>ية (41).</w:t>
      </w:r>
    </w:p>
  </w:footnote>
  <w:footnote w:id="7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الناصر زياد هياجنة. </w:t>
      </w:r>
      <w:r w:rsidRPr="00B84F88">
        <w:rPr>
          <w:rFonts w:ascii="Times New Roman" w:hAnsi="Times New Roman" w:cs="Times New Roman"/>
          <w:b/>
          <w:bCs/>
          <w:i/>
          <w:iCs/>
          <w:sz w:val="22"/>
          <w:szCs w:val="22"/>
          <w:rtl/>
        </w:rPr>
        <w:t>القانون البيئي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النظرية العامة للقانون البيئي مع شرح التشريعات البيئية؛</w:t>
      </w:r>
      <w:r w:rsidRPr="00B84F88">
        <w:rPr>
          <w:rFonts w:ascii="Times New Roman" w:hAnsi="Times New Roman" w:cs="Times New Roman"/>
          <w:sz w:val="22"/>
          <w:szCs w:val="22"/>
          <w:rtl/>
        </w:rPr>
        <w:t xml:space="preserve"> دار التفافة للنشر والتوزيع</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عمان، الأردن، الطبعة الأولى، 2012، ص 260.</w:t>
      </w:r>
    </w:p>
  </w:footnote>
  <w:footnote w:id="76">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سورة الاعراف، الآية (56).</w:t>
      </w:r>
    </w:p>
  </w:footnote>
  <w:footnote w:id="7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ماجد راغب الحلو. </w:t>
      </w:r>
      <w:r w:rsidRPr="00B84F88">
        <w:rPr>
          <w:rFonts w:ascii="Times New Roman" w:hAnsi="Times New Roman" w:cs="Times New Roman"/>
          <w:b/>
          <w:bCs/>
          <w:i/>
          <w:iCs/>
          <w:sz w:val="22"/>
          <w:szCs w:val="22"/>
          <w:rtl/>
        </w:rPr>
        <w:t>قانون حماية البيئة في ضوء الشريعة</w:t>
      </w:r>
      <w:r w:rsidRPr="00B84F88">
        <w:rPr>
          <w:rFonts w:ascii="Times New Roman" w:hAnsi="Times New Roman" w:cs="Times New Roman"/>
          <w:sz w:val="22"/>
          <w:szCs w:val="22"/>
          <w:rtl/>
        </w:rPr>
        <w:t>؛ دار المطبوعات الجامعية؛ الإسكندرية؛ بدون طبعة؛ 1995، ص 43- 45.</w:t>
      </w:r>
    </w:p>
  </w:footnote>
  <w:footnote w:id="78">
    <w:p w:rsidR="00074EED" w:rsidRPr="00B84F88" w:rsidRDefault="00074EED" w:rsidP="003F506C">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علي مخزوم التومي. </w:t>
      </w:r>
      <w:r w:rsidRPr="00B84F88">
        <w:rPr>
          <w:rFonts w:ascii="Times New Roman" w:hAnsi="Times New Roman" w:cs="Times New Roman"/>
          <w:b/>
          <w:bCs/>
          <w:i/>
          <w:iCs/>
          <w:sz w:val="22"/>
          <w:szCs w:val="22"/>
          <w:rtl/>
        </w:rPr>
        <w:t>حماية البيئة في الفقه ال</w:t>
      </w:r>
      <w:r>
        <w:rPr>
          <w:rFonts w:ascii="Times New Roman" w:hAnsi="Times New Roman" w:cs="Times New Roman" w:hint="cs"/>
          <w:b/>
          <w:bCs/>
          <w:i/>
          <w:iCs/>
          <w:sz w:val="22"/>
          <w:szCs w:val="22"/>
          <w:rtl/>
        </w:rPr>
        <w:t>إ</w:t>
      </w:r>
      <w:r w:rsidRPr="00B84F88">
        <w:rPr>
          <w:rFonts w:ascii="Times New Roman" w:hAnsi="Times New Roman" w:cs="Times New Roman"/>
          <w:b/>
          <w:bCs/>
          <w:i/>
          <w:iCs/>
          <w:sz w:val="22"/>
          <w:szCs w:val="22"/>
          <w:rtl/>
        </w:rPr>
        <w:t>سلامي والقانون الوضعي</w:t>
      </w:r>
      <w:r w:rsidRPr="00B84F88">
        <w:rPr>
          <w:rFonts w:ascii="Times New Roman" w:hAnsi="Times New Roman" w:cs="Times New Roman"/>
          <w:sz w:val="22"/>
          <w:szCs w:val="22"/>
          <w:rtl/>
        </w:rPr>
        <w:t>؛ مرجع سابق، ص403.</w:t>
      </w:r>
    </w:p>
  </w:footnote>
  <w:footnote w:id="79">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داود عبد الرازق الباز.</w:t>
      </w:r>
      <w:r w:rsidRPr="00B84F88">
        <w:rPr>
          <w:rFonts w:ascii="Times New Roman" w:hAnsi="Times New Roman" w:cs="Times New Roman"/>
          <w:b/>
          <w:bCs/>
          <w:sz w:val="22"/>
          <w:szCs w:val="22"/>
          <w:rtl/>
        </w:rPr>
        <w:t xml:space="preserve"> الأساس الدستوري لحماية البيئة من التلوث؛ </w:t>
      </w:r>
      <w:r w:rsidRPr="00B84F88">
        <w:rPr>
          <w:rFonts w:ascii="Times New Roman" w:hAnsi="Times New Roman" w:cs="Times New Roman"/>
          <w:sz w:val="22"/>
          <w:szCs w:val="22"/>
          <w:rtl/>
        </w:rPr>
        <w:t>مرجع سابق, ص48.</w:t>
      </w:r>
    </w:p>
  </w:footnote>
  <w:footnote w:id="80">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عبد الناصر زياد هياجنة.</w:t>
      </w:r>
      <w:r w:rsidRPr="00B84F88">
        <w:rPr>
          <w:rFonts w:ascii="Times New Roman" w:hAnsi="Times New Roman" w:cs="Times New Roman"/>
          <w:b/>
          <w:bCs/>
          <w:i/>
          <w:iCs/>
          <w:sz w:val="22"/>
          <w:szCs w:val="22"/>
          <w:rtl/>
        </w:rPr>
        <w:t xml:space="preserve"> القانون البيئي</w:t>
      </w:r>
      <w:r w:rsidRPr="00B84F88">
        <w:rPr>
          <w:rFonts w:ascii="Times New Roman" w:hAnsi="Times New Roman" w:cs="Times New Roman"/>
          <w:i/>
          <w:iCs/>
          <w:sz w:val="22"/>
          <w:szCs w:val="22"/>
          <w:rtl/>
        </w:rPr>
        <w:t xml:space="preserve"> ؛ </w:t>
      </w:r>
      <w:r w:rsidRPr="00B84F88">
        <w:rPr>
          <w:rFonts w:ascii="Times New Roman" w:hAnsi="Times New Roman" w:cs="Times New Roman"/>
          <w:sz w:val="22"/>
          <w:szCs w:val="22"/>
          <w:rtl/>
        </w:rPr>
        <w:t>مرجع سابق، ص255.</w:t>
      </w:r>
    </w:p>
  </w:footnote>
  <w:footnote w:id="81">
    <w:p w:rsidR="00074EED" w:rsidRPr="00B84F88" w:rsidRDefault="00074EED" w:rsidP="0034508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داود عبد الرازق الباز.</w:t>
      </w:r>
      <w:r>
        <w:rPr>
          <w:rFonts w:ascii="Times New Roman" w:hAnsi="Times New Roman" w:cs="Times New Roman"/>
          <w:b/>
          <w:bCs/>
          <w:sz w:val="22"/>
          <w:szCs w:val="22"/>
          <w:rtl/>
        </w:rPr>
        <w:t xml:space="preserve"> ال</w:t>
      </w:r>
      <w:r>
        <w:rPr>
          <w:rFonts w:ascii="Times New Roman" w:hAnsi="Times New Roman" w:cs="Times New Roman" w:hint="cs"/>
          <w:b/>
          <w:bCs/>
          <w:sz w:val="22"/>
          <w:szCs w:val="22"/>
          <w:rtl/>
        </w:rPr>
        <w:t>أ</w:t>
      </w:r>
      <w:r w:rsidRPr="00B84F88">
        <w:rPr>
          <w:rFonts w:ascii="Times New Roman" w:hAnsi="Times New Roman" w:cs="Times New Roman"/>
          <w:b/>
          <w:bCs/>
          <w:sz w:val="22"/>
          <w:szCs w:val="22"/>
          <w:rtl/>
        </w:rPr>
        <w:t>ساس الدستوري لحماية البيئة من التلوث ؛</w:t>
      </w:r>
      <w:r w:rsidRPr="00B84F88">
        <w:rPr>
          <w:rFonts w:ascii="Times New Roman" w:hAnsi="Times New Roman" w:cs="Times New Roman"/>
          <w:sz w:val="22"/>
          <w:szCs w:val="22"/>
          <w:rtl/>
        </w:rPr>
        <w:t xml:space="preserve"> مرجع سابق، </w:t>
      </w:r>
      <w:r>
        <w:rPr>
          <w:rFonts w:ascii="Times New Roman" w:hAnsi="Times New Roman" w:cs="Times New Roman"/>
          <w:sz w:val="22"/>
          <w:szCs w:val="22"/>
          <w:rtl/>
        </w:rPr>
        <w:t>ص24-</w:t>
      </w:r>
      <w:r>
        <w:rPr>
          <w:rFonts w:ascii="Times New Roman" w:hAnsi="Times New Roman" w:cs="Times New Roman" w:hint="cs"/>
          <w:sz w:val="22"/>
          <w:szCs w:val="22"/>
          <w:rtl/>
        </w:rPr>
        <w:t xml:space="preserve"> 26 ، 52.</w:t>
      </w:r>
    </w:p>
  </w:footnote>
  <w:footnote w:id="82">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Pr>
          <w:rFonts w:ascii="Times New Roman" w:hAnsi="Times New Roman" w:cs="Times New Roman" w:hint="cs"/>
          <w:sz w:val="22"/>
          <w:szCs w:val="22"/>
          <w:rtl/>
        </w:rPr>
        <w:t>ال</w:t>
      </w:r>
      <w:r w:rsidRPr="00B84F88">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sidRPr="00B84F88">
        <w:rPr>
          <w:rFonts w:ascii="Times New Roman" w:hAnsi="Times New Roman" w:cs="Times New Roman"/>
          <w:sz w:val="22"/>
          <w:szCs w:val="22"/>
          <w:rtl/>
        </w:rPr>
        <w:t>سابق، ص53.</w:t>
      </w:r>
    </w:p>
  </w:footnote>
  <w:footnote w:id="83">
    <w:p w:rsidR="00074EED" w:rsidRPr="00B84F88" w:rsidRDefault="00074EED" w:rsidP="0060297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sz w:val="22"/>
          <w:szCs w:val="22"/>
          <w:rtl/>
        </w:rPr>
        <w:t xml:space="preserve"> د. داود عبد الرازق الباز.</w:t>
      </w:r>
      <w:r>
        <w:rPr>
          <w:rFonts w:ascii="Times New Roman" w:hAnsi="Times New Roman" w:cs="Times New Roman"/>
          <w:b/>
          <w:bCs/>
          <w:sz w:val="22"/>
          <w:szCs w:val="22"/>
          <w:rtl/>
        </w:rPr>
        <w:t xml:space="preserve"> ال</w:t>
      </w:r>
      <w:r>
        <w:rPr>
          <w:rFonts w:ascii="Times New Roman" w:hAnsi="Times New Roman" w:cs="Times New Roman" w:hint="cs"/>
          <w:b/>
          <w:bCs/>
          <w:sz w:val="22"/>
          <w:szCs w:val="22"/>
          <w:rtl/>
        </w:rPr>
        <w:t>أ</w:t>
      </w:r>
      <w:r w:rsidRPr="00B84F88">
        <w:rPr>
          <w:rFonts w:ascii="Times New Roman" w:hAnsi="Times New Roman" w:cs="Times New Roman"/>
          <w:b/>
          <w:bCs/>
          <w:sz w:val="22"/>
          <w:szCs w:val="22"/>
          <w:rtl/>
        </w:rPr>
        <w:t>ساس الدستوري لحماية البيئة من التلوث ؛</w:t>
      </w:r>
      <w:r w:rsidRPr="00B84F88">
        <w:rPr>
          <w:rFonts w:ascii="Times New Roman" w:hAnsi="Times New Roman" w:cs="Times New Roman"/>
          <w:sz w:val="22"/>
          <w:szCs w:val="22"/>
          <w:rtl/>
        </w:rPr>
        <w:t xml:space="preserve"> مرجع سابق، ص54.</w:t>
      </w:r>
    </w:p>
  </w:footnote>
  <w:footnote w:id="84">
    <w:p w:rsidR="00074EED" w:rsidRPr="00B84F88" w:rsidRDefault="00074EED" w:rsidP="00BC70A0">
      <w:pPr>
        <w:pStyle w:val="a3"/>
        <w:rPr>
          <w:rFonts w:ascii="Times New Roman" w:hAnsi="Times New Roman" w:cs="Times New Roman"/>
          <w:sz w:val="22"/>
          <w:szCs w:val="22"/>
          <w:rtl/>
          <w:lang w:bidi="ar-LY"/>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lang w:bidi="ar-LY"/>
        </w:rPr>
        <w:t xml:space="preserve">) </w:t>
      </w:r>
      <w:r>
        <w:rPr>
          <w:rFonts w:ascii="Times New Roman" w:hAnsi="Times New Roman" w:cs="Times New Roman" w:hint="cs"/>
          <w:sz w:val="22"/>
          <w:szCs w:val="22"/>
          <w:rtl/>
          <w:lang w:bidi="ar-LY"/>
        </w:rPr>
        <w:t>- قانون رقم (15) لعام 2003، في شأن حماية وتحسين البيئة؛ مرجع سابق.11/1/2023م ، 04:30م.</w:t>
      </w:r>
    </w:p>
  </w:footnote>
  <w:footnote w:id="8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w:t>
      </w:r>
      <w:r w:rsidRPr="00B84F88">
        <w:rPr>
          <w:rFonts w:ascii="Times New Roman" w:hAnsi="Times New Roman" w:cs="Times New Roman"/>
          <w:b/>
          <w:bCs/>
          <w:i/>
          <w:iCs/>
          <w:sz w:val="22"/>
          <w:szCs w:val="22"/>
          <w:rtl/>
        </w:rPr>
        <w:t xml:space="preserve">تأمين المسؤولية المدنية عن </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ضرار التلوث البحري؛</w:t>
      </w:r>
      <w:r w:rsidRPr="00B84F88">
        <w:rPr>
          <w:rFonts w:ascii="Times New Roman" w:hAnsi="Times New Roman" w:cs="Times New Roman"/>
          <w:i/>
          <w:iCs/>
          <w:sz w:val="22"/>
          <w:szCs w:val="22"/>
          <w:rtl/>
        </w:rPr>
        <w:t xml:space="preserve"> مرجع</w:t>
      </w:r>
      <w:r w:rsidRPr="00B84F88">
        <w:rPr>
          <w:rFonts w:ascii="Times New Roman" w:hAnsi="Times New Roman" w:cs="Times New Roman"/>
          <w:sz w:val="22"/>
          <w:szCs w:val="22"/>
          <w:rtl/>
        </w:rPr>
        <w:t xml:space="preserve"> سابق، ص446.</w:t>
      </w:r>
    </w:p>
  </w:footnote>
  <w:footnote w:id="86">
    <w:p w:rsidR="00074EED" w:rsidRPr="00B84F88" w:rsidRDefault="00074EED" w:rsidP="00701818">
      <w:pPr>
        <w:pStyle w:val="a3"/>
        <w:rPr>
          <w:rFonts w:ascii="Times New Roman" w:hAnsi="Times New Roman" w:cs="Times New Roman"/>
          <w:sz w:val="22"/>
          <w:szCs w:val="22"/>
          <w:rtl/>
          <w:lang w:bidi="ar-LY"/>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lang w:bidi="ar-LY"/>
        </w:rPr>
        <w:t xml:space="preserve">) - د. فرج صالح الهريش. </w:t>
      </w:r>
      <w:r w:rsidRPr="00B84F88">
        <w:rPr>
          <w:rFonts w:ascii="Times New Roman" w:hAnsi="Times New Roman" w:cs="Times New Roman"/>
          <w:b/>
          <w:bCs/>
          <w:i/>
          <w:iCs/>
          <w:sz w:val="22"/>
          <w:szCs w:val="22"/>
          <w:rtl/>
        </w:rPr>
        <w:t>جرائم تلويث البيئة؛</w:t>
      </w:r>
      <w:r w:rsidRPr="00B84F88">
        <w:rPr>
          <w:rFonts w:ascii="Times New Roman" w:hAnsi="Times New Roman" w:cs="Times New Roman"/>
          <w:sz w:val="22"/>
          <w:szCs w:val="22"/>
          <w:rtl/>
        </w:rPr>
        <w:t xml:space="preserve"> </w:t>
      </w:r>
      <w:r w:rsidRPr="00B84F88">
        <w:rPr>
          <w:rFonts w:ascii="Times New Roman" w:hAnsi="Times New Roman" w:cs="Times New Roman"/>
          <w:sz w:val="22"/>
          <w:szCs w:val="22"/>
          <w:rtl/>
          <w:lang w:bidi="ar-LY"/>
        </w:rPr>
        <w:t>مرجع سابق، ص76.</w:t>
      </w:r>
    </w:p>
  </w:footnote>
  <w:footnote w:id="87">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عائشة راشد عبد الرحمن </w:t>
      </w:r>
      <w:r>
        <w:rPr>
          <w:rFonts w:ascii="Times New Roman" w:hAnsi="Times New Roman" w:cs="Times New Roman" w:hint="cs"/>
          <w:sz w:val="22"/>
          <w:szCs w:val="22"/>
          <w:rtl/>
        </w:rPr>
        <w:t>آ</w:t>
      </w:r>
      <w:r w:rsidRPr="00B84F88">
        <w:rPr>
          <w:rFonts w:ascii="Times New Roman" w:hAnsi="Times New Roman" w:cs="Times New Roman"/>
          <w:sz w:val="22"/>
          <w:szCs w:val="22"/>
          <w:rtl/>
        </w:rPr>
        <w:t xml:space="preserve">ل عبد العزيز. </w:t>
      </w:r>
      <w:r w:rsidRPr="00B84F88">
        <w:rPr>
          <w:rFonts w:ascii="Times New Roman" w:hAnsi="Times New Roman" w:cs="Times New Roman"/>
          <w:b/>
          <w:bCs/>
          <w:i/>
          <w:iCs/>
          <w:sz w:val="22"/>
          <w:szCs w:val="22"/>
          <w:rtl/>
        </w:rPr>
        <w:t>القواعد القانونية الدولية  والإقليمية لحماية البيئة البحرية؛</w:t>
      </w:r>
      <w:r w:rsidRPr="00B84F88">
        <w:rPr>
          <w:rFonts w:ascii="Times New Roman" w:hAnsi="Times New Roman" w:cs="Times New Roman"/>
          <w:sz w:val="22"/>
          <w:szCs w:val="22"/>
          <w:rtl/>
        </w:rPr>
        <w:t xml:space="preserve"> الطبعة الأولى، 2019، ص38 – 39.</w:t>
      </w:r>
    </w:p>
  </w:footnote>
  <w:footnote w:id="8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w:t>
      </w:r>
      <w:r w:rsidRPr="00B84F88">
        <w:rPr>
          <w:rFonts w:ascii="Times New Roman" w:hAnsi="Times New Roman" w:cs="Times New Roman"/>
          <w:sz w:val="22"/>
          <w:szCs w:val="22"/>
          <w:rtl/>
          <w:lang w:bidi="ar-LY"/>
        </w:rPr>
        <w:t>- الآية (41) من سورة الروم</w:t>
      </w:r>
      <w:r w:rsidRPr="00B84F88">
        <w:rPr>
          <w:rFonts w:ascii="Times New Roman" w:hAnsi="Times New Roman" w:cs="Times New Roman"/>
          <w:sz w:val="22"/>
          <w:szCs w:val="22"/>
          <w:rtl/>
        </w:rPr>
        <w:t>.</w:t>
      </w:r>
    </w:p>
  </w:footnote>
  <w:footnote w:id="89">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هالة صلاح ياسين الحديثي</w:t>
      </w:r>
      <w:r w:rsidRPr="00B84F88">
        <w:rPr>
          <w:rFonts w:ascii="Times New Roman" w:hAnsi="Times New Roman" w:cs="Times New Roman"/>
          <w:b/>
          <w:bCs/>
          <w:i/>
          <w:iCs/>
          <w:sz w:val="22"/>
          <w:szCs w:val="22"/>
          <w:rtl/>
        </w:rPr>
        <w:t>. المسؤولية المدنية الناجمة عن تلوث البيئة</w:t>
      </w:r>
      <w:r w:rsidRPr="00B84F88">
        <w:rPr>
          <w:rFonts w:ascii="Times New Roman" w:hAnsi="Times New Roman" w:cs="Times New Roman"/>
          <w:sz w:val="22"/>
          <w:szCs w:val="22"/>
          <w:rtl/>
        </w:rPr>
        <w:t>؛ مرجع سابق، ص24.</w:t>
      </w:r>
    </w:p>
  </w:footnote>
  <w:footnote w:id="90">
    <w:p w:rsidR="00074EED" w:rsidRPr="00B84F88" w:rsidRDefault="00074EED" w:rsidP="006A611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w:t>
      </w:r>
      <w:r w:rsidRPr="00B84F88">
        <w:rPr>
          <w:rFonts w:ascii="Times New Roman" w:hAnsi="Times New Roman" w:cs="Times New Roman"/>
          <w:sz w:val="22"/>
          <w:szCs w:val="22"/>
          <w:rtl/>
        </w:rPr>
        <w:t xml:space="preserve"> </w:t>
      </w:r>
      <w:r>
        <w:rPr>
          <w:rFonts w:ascii="Times New Roman" w:hAnsi="Times New Roman" w:cs="Times New Roman" w:hint="cs"/>
          <w:sz w:val="22"/>
          <w:szCs w:val="22"/>
          <w:rtl/>
        </w:rPr>
        <w:t>ال</w:t>
      </w:r>
      <w:r w:rsidRPr="00B84F88">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sidRPr="00B84F88">
        <w:rPr>
          <w:rFonts w:ascii="Times New Roman" w:hAnsi="Times New Roman" w:cs="Times New Roman"/>
          <w:sz w:val="22"/>
          <w:szCs w:val="22"/>
          <w:rtl/>
        </w:rPr>
        <w:t>سابق، ص25.</w:t>
      </w:r>
    </w:p>
  </w:footnote>
  <w:footnote w:id="9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علي عدنان الفيل. </w:t>
      </w:r>
      <w:r w:rsidRPr="00B84F88">
        <w:rPr>
          <w:rFonts w:ascii="Times New Roman" w:hAnsi="Times New Roman" w:cs="Times New Roman"/>
          <w:b/>
          <w:bCs/>
          <w:i/>
          <w:iCs/>
          <w:sz w:val="22"/>
          <w:szCs w:val="22"/>
          <w:rtl/>
        </w:rPr>
        <w:t xml:space="preserve">شرح التلوث البيئي في قوانين حماية البيئة العربية؛ </w:t>
      </w:r>
      <w:r w:rsidRPr="00B84F88">
        <w:rPr>
          <w:rFonts w:ascii="Times New Roman" w:hAnsi="Times New Roman" w:cs="Times New Roman"/>
          <w:sz w:val="22"/>
          <w:szCs w:val="22"/>
          <w:rtl/>
        </w:rPr>
        <w:t>المركز القومي للإصدارات القانونية، الطبعة الأولى، 2013، ص31.</w:t>
      </w:r>
    </w:p>
  </w:footnote>
  <w:footnote w:id="92">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بو غازي جهيد. </w:t>
      </w:r>
      <w:r w:rsidRPr="00B84F88">
        <w:rPr>
          <w:rFonts w:ascii="Times New Roman" w:hAnsi="Times New Roman" w:cs="Times New Roman"/>
          <w:b/>
          <w:bCs/>
          <w:i/>
          <w:iCs/>
          <w:sz w:val="22"/>
          <w:szCs w:val="22"/>
          <w:rtl/>
        </w:rPr>
        <w:t xml:space="preserve">حماية البيئة البحرية من التلوث في القانون الجزائري؛ </w:t>
      </w:r>
      <w:r w:rsidRPr="00B84F88">
        <w:rPr>
          <w:rFonts w:ascii="Times New Roman" w:hAnsi="Times New Roman" w:cs="Times New Roman"/>
          <w:sz w:val="22"/>
          <w:szCs w:val="22"/>
          <w:rtl/>
        </w:rPr>
        <w:t>رسالة م</w:t>
      </w:r>
      <w:r>
        <w:rPr>
          <w:rFonts w:ascii="Times New Roman" w:hAnsi="Times New Roman" w:cs="Times New Roman"/>
          <w:sz w:val="22"/>
          <w:szCs w:val="22"/>
          <w:rtl/>
        </w:rPr>
        <w:t xml:space="preserve">اجستير، جامعة العربي بن مهيدي، </w:t>
      </w:r>
      <w:r>
        <w:rPr>
          <w:rFonts w:ascii="Times New Roman" w:hAnsi="Times New Roman" w:cs="Times New Roman" w:hint="cs"/>
          <w:sz w:val="22"/>
          <w:szCs w:val="22"/>
          <w:rtl/>
        </w:rPr>
        <w:t>أ</w:t>
      </w:r>
      <w:r w:rsidRPr="00B84F88">
        <w:rPr>
          <w:rFonts w:ascii="Times New Roman" w:hAnsi="Times New Roman" w:cs="Times New Roman"/>
          <w:sz w:val="22"/>
          <w:szCs w:val="22"/>
          <w:rtl/>
        </w:rPr>
        <w:t>م البواقي، 2019 – 2020م، ص 11.</w:t>
      </w:r>
    </w:p>
  </w:footnote>
  <w:footnote w:id="9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w:t>
      </w:r>
      <w:r w:rsidRPr="00B84F88">
        <w:rPr>
          <w:rFonts w:ascii="Times New Roman" w:hAnsi="Times New Roman" w:cs="Times New Roman"/>
          <w:b/>
          <w:bCs/>
          <w:i/>
          <w:iCs/>
          <w:sz w:val="22"/>
          <w:szCs w:val="22"/>
          <w:rtl/>
        </w:rPr>
        <w:t xml:space="preserve">تأمين المسؤولية المدنية عن أضرار التلوث البحري؛ </w:t>
      </w:r>
      <w:r w:rsidRPr="00B84F88">
        <w:rPr>
          <w:rFonts w:ascii="Times New Roman" w:hAnsi="Times New Roman" w:cs="Times New Roman"/>
          <w:sz w:val="22"/>
          <w:szCs w:val="22"/>
          <w:rtl/>
        </w:rPr>
        <w:t>مرجع سابق، ص446.</w:t>
      </w:r>
    </w:p>
  </w:footnote>
  <w:footnote w:id="9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أحمد محمود الجمل. </w:t>
      </w:r>
      <w:r w:rsidRPr="00B84F88">
        <w:rPr>
          <w:rFonts w:ascii="Times New Roman" w:hAnsi="Times New Roman" w:cs="Times New Roman"/>
          <w:b/>
          <w:bCs/>
          <w:i/>
          <w:iCs/>
          <w:sz w:val="22"/>
          <w:szCs w:val="22"/>
          <w:rtl/>
        </w:rPr>
        <w:t xml:space="preserve">حماية البيئة البحرية من </w:t>
      </w:r>
      <w:r w:rsidRPr="00B84F88">
        <w:rPr>
          <w:rFonts w:ascii="Times New Roman" w:hAnsi="Times New Roman" w:cs="Times New Roman"/>
          <w:b/>
          <w:bCs/>
          <w:sz w:val="22"/>
          <w:szCs w:val="22"/>
          <w:rtl/>
        </w:rPr>
        <w:t>التلوث</w:t>
      </w:r>
      <w:r w:rsidRPr="00B84F88">
        <w:rPr>
          <w:rFonts w:ascii="Times New Roman" w:hAnsi="Times New Roman" w:cs="Times New Roman"/>
          <w:sz w:val="22"/>
          <w:szCs w:val="22"/>
          <w:rtl/>
        </w:rPr>
        <w:t xml:space="preserve"> ؛ منشأة المعارف ،الإسكندرية، بدون طبعة، بدون سنة نشر، ص3.</w:t>
      </w:r>
    </w:p>
  </w:footnote>
  <w:footnote w:id="95">
    <w:p w:rsidR="00074EED" w:rsidRPr="00B84F88" w:rsidRDefault="00074EED" w:rsidP="00190B08">
      <w:pPr>
        <w:pStyle w:val="a3"/>
        <w:rPr>
          <w:rFonts w:ascii="Times New Roman" w:hAnsi="Times New Roman" w:cs="Times New Roman"/>
          <w:sz w:val="22"/>
          <w:szCs w:val="22"/>
          <w:rtl/>
          <w:lang w:bidi="ar-LY"/>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lang w:bidi="ar-LY"/>
        </w:rPr>
        <w:t xml:space="preserve">) - د. فرج صالح الهريش. </w:t>
      </w:r>
      <w:r w:rsidRPr="00B84F88">
        <w:rPr>
          <w:rFonts w:ascii="Times New Roman" w:hAnsi="Times New Roman" w:cs="Times New Roman"/>
          <w:b/>
          <w:bCs/>
          <w:sz w:val="22"/>
          <w:szCs w:val="22"/>
          <w:rtl/>
          <w:lang w:bidi="ar-LY"/>
        </w:rPr>
        <w:t>جرائم تلوث البيئة</w:t>
      </w:r>
      <w:r w:rsidRPr="00B84F88">
        <w:rPr>
          <w:rFonts w:ascii="Times New Roman" w:hAnsi="Times New Roman" w:cs="Times New Roman"/>
          <w:sz w:val="22"/>
          <w:szCs w:val="22"/>
          <w:rtl/>
          <w:lang w:bidi="ar-LY"/>
        </w:rPr>
        <w:t xml:space="preserve"> ؛ مرجع سابق، ص 73.</w:t>
      </w:r>
    </w:p>
  </w:footnote>
  <w:footnote w:id="96">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w:t>
      </w:r>
      <w:r>
        <w:rPr>
          <w:rFonts w:ascii="Times New Roman" w:hAnsi="Times New Roman" w:cs="Times New Roman"/>
          <w:b/>
          <w:bCs/>
          <w:i/>
          <w:iCs/>
          <w:sz w:val="22"/>
          <w:szCs w:val="22"/>
          <w:rtl/>
        </w:rPr>
        <w:t xml:space="preserve">تأمين المسؤولية المدنية عن </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ضرار التلوث البحري؛</w:t>
      </w:r>
      <w:r w:rsidRPr="00B84F88">
        <w:rPr>
          <w:rFonts w:ascii="Times New Roman" w:hAnsi="Times New Roman" w:cs="Times New Roman"/>
          <w:sz w:val="22"/>
          <w:szCs w:val="22"/>
          <w:rtl/>
        </w:rPr>
        <w:t xml:space="preserve"> مرجع سابق، ص445.</w:t>
      </w:r>
    </w:p>
  </w:footnote>
  <w:footnote w:id="9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فرج صالح الهريش. </w:t>
      </w:r>
      <w:r w:rsidRPr="00B84F88">
        <w:rPr>
          <w:rFonts w:ascii="Times New Roman" w:hAnsi="Times New Roman" w:cs="Times New Roman"/>
          <w:b/>
          <w:bCs/>
          <w:sz w:val="22"/>
          <w:szCs w:val="22"/>
          <w:rtl/>
        </w:rPr>
        <w:t>جرائم تلوث البيئة</w:t>
      </w:r>
      <w:r w:rsidRPr="00B84F88">
        <w:rPr>
          <w:rFonts w:ascii="Times New Roman" w:hAnsi="Times New Roman" w:cs="Times New Roman"/>
          <w:sz w:val="22"/>
          <w:szCs w:val="22"/>
          <w:rtl/>
        </w:rPr>
        <w:t xml:space="preserve"> ؛ مرجع سابق، ص55.</w:t>
      </w:r>
    </w:p>
  </w:footnote>
  <w:footnote w:id="9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أحمد طلحا جاد الله. </w:t>
      </w:r>
      <w:r w:rsidRPr="00B84F88">
        <w:rPr>
          <w:rFonts w:ascii="Times New Roman" w:hAnsi="Times New Roman" w:cs="Times New Roman"/>
          <w:b/>
          <w:bCs/>
          <w:i/>
          <w:iCs/>
          <w:sz w:val="22"/>
          <w:szCs w:val="22"/>
          <w:rtl/>
        </w:rPr>
        <w:t>حماية البيئة البحرية من التلوث</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بحث مقدم لمؤتمر القانون والبيئة؛ جامعة عين شمس، ص5.</w:t>
      </w:r>
    </w:p>
  </w:footnote>
  <w:footnote w:id="99">
    <w:p w:rsidR="00074EED" w:rsidRDefault="00074EED" w:rsidP="00BC70A0">
      <w:pPr>
        <w:pStyle w:val="a3"/>
        <w:rPr>
          <w:rFonts w:ascii="Times New Roman" w:hAnsi="Times New Roman" w:cs="Times New Roman"/>
          <w:sz w:val="22"/>
          <w:szCs w:val="22"/>
          <w:rtl/>
        </w:rPr>
      </w:pPr>
      <w:r w:rsidRPr="001D75C8">
        <w:rPr>
          <w:rFonts w:ascii="Times New Roman" w:hAnsi="Times New Roman" w:cs="Times New Roman"/>
          <w:sz w:val="22"/>
          <w:szCs w:val="22"/>
          <w:rtl/>
        </w:rPr>
        <w:t>(</w:t>
      </w:r>
      <w:r w:rsidRPr="001D75C8">
        <w:rPr>
          <w:rStyle w:val="a4"/>
          <w:rFonts w:ascii="Times New Roman" w:hAnsi="Times New Roman" w:cs="Times New Roman"/>
          <w:sz w:val="22"/>
          <w:szCs w:val="22"/>
          <w:vertAlign w:val="baseline"/>
        </w:rPr>
        <w:footnoteRef/>
      </w:r>
      <w:r w:rsidRPr="001D75C8">
        <w:rPr>
          <w:rFonts w:ascii="Times New Roman" w:hAnsi="Times New Roman" w:cs="Times New Roman"/>
          <w:sz w:val="22"/>
          <w:szCs w:val="22"/>
          <w:rtl/>
        </w:rPr>
        <w:t>) - المادة (1) فقرة(4) من اتفاقية قانون البحار</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 14/8/2021م ، 05:14م.</w:t>
      </w:r>
    </w:p>
    <w:p w:rsidR="00074EED" w:rsidRPr="00847FC6" w:rsidRDefault="00074EED" w:rsidP="00847FC6">
      <w:pPr>
        <w:pStyle w:val="a3"/>
        <w:jc w:val="right"/>
        <w:rPr>
          <w:rFonts w:ascii="Times New Roman" w:hAnsi="Times New Roman" w:cs="Times New Roman"/>
          <w:color w:val="000000" w:themeColor="text1"/>
          <w:sz w:val="22"/>
          <w:szCs w:val="22"/>
          <w:rtl/>
        </w:rPr>
      </w:pPr>
      <w:hyperlink r:id="rId3" w:history="1">
        <w:r w:rsidRPr="00847FC6">
          <w:rPr>
            <w:rStyle w:val="Hyperlink"/>
            <w:rFonts w:ascii="Times New Roman" w:hAnsi="Times New Roman" w:cs="Times New Roman"/>
            <w:color w:val="000000" w:themeColor="text1"/>
            <w:sz w:val="22"/>
            <w:szCs w:val="22"/>
            <w:u w:val="none"/>
          </w:rPr>
          <w:t>https://www.un.org/depts/los/convention_agreements</w:t>
        </w:r>
        <w:r w:rsidRPr="00847FC6">
          <w:rPr>
            <w:rStyle w:val="Hyperlink"/>
            <w:rFonts w:ascii="Times New Roman" w:hAnsi="Times New Roman" w:cs="Times New Roman"/>
            <w:color w:val="000000" w:themeColor="text1"/>
            <w:sz w:val="22"/>
            <w:szCs w:val="22"/>
            <w:u w:val="none"/>
            <w:rtl/>
          </w:rPr>
          <w:t>/</w:t>
        </w:r>
      </w:hyperlink>
    </w:p>
  </w:footnote>
  <w:footnote w:id="100">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الحاج حمود، </w:t>
      </w:r>
      <w:r w:rsidRPr="00B84F88">
        <w:rPr>
          <w:rFonts w:ascii="Times New Roman" w:hAnsi="Times New Roman" w:cs="Times New Roman"/>
          <w:b/>
          <w:bCs/>
          <w:i/>
          <w:iCs/>
          <w:sz w:val="22"/>
          <w:szCs w:val="22"/>
          <w:rtl/>
        </w:rPr>
        <w:t>القانون الدولي للبحار</w:t>
      </w:r>
      <w:r w:rsidRPr="00B84F88">
        <w:rPr>
          <w:rFonts w:ascii="Times New Roman" w:hAnsi="Times New Roman" w:cs="Times New Roman"/>
          <w:sz w:val="22"/>
          <w:szCs w:val="22"/>
          <w:rtl/>
        </w:rPr>
        <w:t>؛ دار الثقافة للنشر والتوزيع؛ الطبعة الأولى،2008، ص274.</w:t>
      </w:r>
    </w:p>
  </w:footnote>
  <w:footnote w:id="10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عادل ماهر الألفي. </w:t>
      </w:r>
      <w:r>
        <w:rPr>
          <w:rFonts w:ascii="Times New Roman" w:hAnsi="Times New Roman" w:cs="Times New Roman"/>
          <w:b/>
          <w:bCs/>
          <w:i/>
          <w:iCs/>
          <w:sz w:val="22"/>
          <w:szCs w:val="22"/>
          <w:rtl/>
        </w:rPr>
        <w:t>الحماية الجنائية للبيئة</w:t>
      </w:r>
      <w:r w:rsidRPr="00B84F88">
        <w:rPr>
          <w:rFonts w:ascii="Times New Roman" w:hAnsi="Times New Roman" w:cs="Times New Roman"/>
          <w:b/>
          <w:bCs/>
          <w:i/>
          <w:iCs/>
          <w:sz w:val="22"/>
          <w:szCs w:val="22"/>
          <w:rtl/>
        </w:rPr>
        <w:t>؛</w:t>
      </w:r>
      <w:r w:rsidRPr="00B84F88">
        <w:rPr>
          <w:rFonts w:ascii="Times New Roman" w:hAnsi="Times New Roman" w:cs="Times New Roman"/>
          <w:sz w:val="22"/>
          <w:szCs w:val="22"/>
          <w:rtl/>
        </w:rPr>
        <w:t xml:space="preserve"> مرجع سابق، ص 135.</w:t>
      </w:r>
    </w:p>
  </w:footnote>
  <w:footnote w:id="102">
    <w:p w:rsidR="00074EED" w:rsidRPr="00B84F88" w:rsidRDefault="00074EED" w:rsidP="00A616D4">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w:t>
      </w:r>
      <w:r w:rsidRPr="00602970">
        <w:rPr>
          <w:rFonts w:ascii="Times New Roman" w:hAnsi="Times New Roman" w:cs="Times New Roman"/>
          <w:sz w:val="22"/>
          <w:szCs w:val="22"/>
          <w:rtl/>
        </w:rPr>
        <w:t xml:space="preserve"> </w:t>
      </w:r>
      <w:r w:rsidRPr="00B84F88">
        <w:rPr>
          <w:rFonts w:ascii="Times New Roman" w:hAnsi="Times New Roman" w:cs="Times New Roman"/>
          <w:sz w:val="22"/>
          <w:szCs w:val="22"/>
          <w:rtl/>
        </w:rPr>
        <w:t xml:space="preserve">د. عادل ماهر الألفي. </w:t>
      </w:r>
      <w:r>
        <w:rPr>
          <w:rFonts w:ascii="Times New Roman" w:hAnsi="Times New Roman" w:cs="Times New Roman"/>
          <w:b/>
          <w:bCs/>
          <w:i/>
          <w:iCs/>
          <w:sz w:val="22"/>
          <w:szCs w:val="22"/>
          <w:rtl/>
        </w:rPr>
        <w:t>الحماية الجنائية للبيئة</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 136.</w:t>
      </w:r>
    </w:p>
  </w:footnote>
  <w:footnote w:id="10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زيداني موسى. </w:t>
      </w:r>
      <w:r w:rsidRPr="00B84F88">
        <w:rPr>
          <w:rFonts w:ascii="Times New Roman" w:hAnsi="Times New Roman" w:cs="Times New Roman"/>
          <w:b/>
          <w:bCs/>
          <w:i/>
          <w:iCs/>
          <w:sz w:val="22"/>
          <w:szCs w:val="22"/>
          <w:rtl/>
        </w:rPr>
        <w:t xml:space="preserve">حماية البيئة البحرية من التلوث في ظل القانون الدولي؛ </w:t>
      </w:r>
      <w:r w:rsidRPr="00B84F88">
        <w:rPr>
          <w:rFonts w:ascii="Times New Roman" w:hAnsi="Times New Roman" w:cs="Times New Roman"/>
          <w:sz w:val="22"/>
          <w:szCs w:val="22"/>
          <w:rtl/>
        </w:rPr>
        <w:t>مرجع سابق،</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ص 29.</w:t>
      </w:r>
    </w:p>
  </w:footnote>
  <w:footnote w:id="104">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صلاح محمد سليمة .</w:t>
      </w:r>
      <w:r w:rsidRPr="00B84F88">
        <w:rPr>
          <w:rFonts w:ascii="Times New Roman" w:hAnsi="Times New Roman" w:cs="Times New Roman"/>
          <w:b/>
          <w:bCs/>
          <w:i/>
          <w:iCs/>
          <w:sz w:val="22"/>
          <w:szCs w:val="22"/>
          <w:rtl/>
        </w:rPr>
        <w:t>تأمين المسؤولية المدنية عن أضرار التلوث البحري؛</w:t>
      </w:r>
      <w:r w:rsidRPr="00B84F88">
        <w:rPr>
          <w:rFonts w:ascii="Times New Roman" w:hAnsi="Times New Roman" w:cs="Times New Roman"/>
          <w:sz w:val="22"/>
          <w:szCs w:val="22"/>
          <w:rtl/>
        </w:rPr>
        <w:t xml:space="preserve"> مرجع سابق، ص 444.</w:t>
      </w:r>
    </w:p>
  </w:footnote>
  <w:footnote w:id="105">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زيداني موسى. </w:t>
      </w:r>
      <w:r w:rsidRPr="00B84F88">
        <w:rPr>
          <w:rFonts w:ascii="Times New Roman" w:hAnsi="Times New Roman" w:cs="Times New Roman"/>
          <w:b/>
          <w:bCs/>
          <w:i/>
          <w:iCs/>
          <w:sz w:val="22"/>
          <w:szCs w:val="22"/>
          <w:rtl/>
        </w:rPr>
        <w:t xml:space="preserve">حماية البيئة البحرية في ظل القانون  الدولي ؛ </w:t>
      </w:r>
      <w:r w:rsidRPr="00B84F88">
        <w:rPr>
          <w:rFonts w:ascii="Times New Roman" w:hAnsi="Times New Roman" w:cs="Times New Roman"/>
          <w:sz w:val="22"/>
          <w:szCs w:val="22"/>
          <w:rtl/>
        </w:rPr>
        <w:t>مرجع سابق، ص24.</w:t>
      </w:r>
    </w:p>
  </w:footnote>
  <w:footnote w:id="106">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كريمة ابو رحلي.</w:t>
      </w:r>
      <w:r w:rsidRPr="00B84F88">
        <w:rPr>
          <w:rFonts w:ascii="Times New Roman" w:hAnsi="Times New Roman" w:cs="Times New Roman"/>
          <w:b/>
          <w:bCs/>
          <w:i/>
          <w:iCs/>
          <w:sz w:val="22"/>
          <w:szCs w:val="22"/>
          <w:rtl/>
        </w:rPr>
        <w:t xml:space="preserve"> التلوث البحري وتأثيره على البحارة</w:t>
      </w:r>
      <w:r w:rsidRPr="00B84F88">
        <w:rPr>
          <w:rFonts w:ascii="Times New Roman" w:hAnsi="Times New Roman" w:cs="Times New Roman"/>
          <w:sz w:val="22"/>
          <w:szCs w:val="22"/>
          <w:rtl/>
        </w:rPr>
        <w:t xml:space="preserve">؛ رسالة ماجستير، جامعة </w:t>
      </w:r>
      <w:proofErr w:type="spellStart"/>
      <w:r w:rsidRPr="00B84F88">
        <w:rPr>
          <w:rFonts w:ascii="Times New Roman" w:hAnsi="Times New Roman" w:cs="Times New Roman"/>
          <w:sz w:val="22"/>
          <w:szCs w:val="22"/>
          <w:rtl/>
        </w:rPr>
        <w:t>منتوري</w:t>
      </w:r>
      <w:proofErr w:type="spellEnd"/>
      <w:r w:rsidRPr="00B84F88">
        <w:rPr>
          <w:rFonts w:ascii="Times New Roman" w:hAnsi="Times New Roman" w:cs="Times New Roman"/>
          <w:sz w:val="22"/>
          <w:szCs w:val="22"/>
          <w:rtl/>
        </w:rPr>
        <w:t>، قسنطينة ، الجزائر، 2009-2010، ص36.</w:t>
      </w:r>
    </w:p>
  </w:footnote>
  <w:footnote w:id="10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اعراب كميلة.  </w:t>
      </w:r>
      <w:r w:rsidRPr="00B84F88">
        <w:rPr>
          <w:rFonts w:ascii="Times New Roman" w:hAnsi="Times New Roman" w:cs="Times New Roman"/>
          <w:b/>
          <w:bCs/>
          <w:i/>
          <w:iCs/>
          <w:sz w:val="22"/>
          <w:szCs w:val="22"/>
          <w:rtl/>
        </w:rPr>
        <w:t xml:space="preserve">المسؤولية الدولية عن تلوث البيئة البحرية ؛ </w:t>
      </w:r>
      <w:r w:rsidRPr="00B84F88">
        <w:rPr>
          <w:rFonts w:ascii="Times New Roman" w:hAnsi="Times New Roman" w:cs="Times New Roman"/>
          <w:sz w:val="22"/>
          <w:szCs w:val="22"/>
          <w:rtl/>
        </w:rPr>
        <w:t>المجلة الجزائرية للقانون البحري والنقل، العدد السابع ، بدون سنة، ص 99.</w:t>
      </w:r>
    </w:p>
  </w:footnote>
  <w:footnote w:id="10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سهام </w:t>
      </w:r>
      <w:proofErr w:type="spellStart"/>
      <w:r w:rsidRPr="00B84F88">
        <w:rPr>
          <w:rFonts w:ascii="Times New Roman" w:hAnsi="Times New Roman" w:cs="Times New Roman"/>
          <w:sz w:val="22"/>
          <w:szCs w:val="22"/>
          <w:rtl/>
        </w:rPr>
        <w:t>زروالي</w:t>
      </w:r>
      <w:proofErr w:type="spellEnd"/>
      <w:r w:rsidRPr="00B84F88">
        <w:rPr>
          <w:rFonts w:ascii="Times New Roman" w:hAnsi="Times New Roman" w:cs="Times New Roman"/>
          <w:sz w:val="22"/>
          <w:szCs w:val="22"/>
          <w:rtl/>
        </w:rPr>
        <w:t xml:space="preserve">.  </w:t>
      </w:r>
      <w:r>
        <w:rPr>
          <w:rFonts w:ascii="Times New Roman" w:hAnsi="Times New Roman" w:cs="Times New Roman" w:hint="cs"/>
          <w:b/>
          <w:bCs/>
          <w:i/>
          <w:iCs/>
          <w:sz w:val="22"/>
          <w:szCs w:val="22"/>
          <w:rtl/>
        </w:rPr>
        <w:t>آ</w:t>
      </w:r>
      <w:r w:rsidRPr="00B84F88">
        <w:rPr>
          <w:rFonts w:ascii="Times New Roman" w:hAnsi="Times New Roman" w:cs="Times New Roman"/>
          <w:b/>
          <w:bCs/>
          <w:i/>
          <w:iCs/>
          <w:sz w:val="22"/>
          <w:szCs w:val="22"/>
          <w:rtl/>
        </w:rPr>
        <w:t xml:space="preserve">ليات حماية البيئة البحرية من التلوث بالزيت ؛ </w:t>
      </w:r>
      <w:r>
        <w:rPr>
          <w:rFonts w:ascii="Times New Roman" w:hAnsi="Times New Roman" w:cs="Times New Roman"/>
          <w:sz w:val="22"/>
          <w:szCs w:val="22"/>
          <w:rtl/>
        </w:rPr>
        <w:t>ال</w:t>
      </w:r>
      <w:r>
        <w:rPr>
          <w:rFonts w:ascii="Times New Roman" w:hAnsi="Times New Roman" w:cs="Times New Roman" w:hint="cs"/>
          <w:sz w:val="22"/>
          <w:szCs w:val="22"/>
          <w:rtl/>
        </w:rPr>
        <w:t>أ</w:t>
      </w:r>
      <w:r>
        <w:rPr>
          <w:rFonts w:ascii="Times New Roman" w:hAnsi="Times New Roman" w:cs="Times New Roman"/>
          <w:sz w:val="22"/>
          <w:szCs w:val="22"/>
          <w:rtl/>
        </w:rPr>
        <w:t>كاديمية للدراسات الاجتماعية وال</w:t>
      </w:r>
      <w:r>
        <w:rPr>
          <w:rFonts w:ascii="Times New Roman" w:hAnsi="Times New Roman" w:cs="Times New Roman" w:hint="cs"/>
          <w:sz w:val="22"/>
          <w:szCs w:val="22"/>
          <w:rtl/>
        </w:rPr>
        <w:t>إ</w:t>
      </w:r>
      <w:r w:rsidRPr="00B84F88">
        <w:rPr>
          <w:rFonts w:ascii="Times New Roman" w:hAnsi="Times New Roman" w:cs="Times New Roman"/>
          <w:sz w:val="22"/>
          <w:szCs w:val="22"/>
          <w:rtl/>
        </w:rPr>
        <w:t>نسانية ، قسم العلوم الاقتصادية والقانونية ،</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العدد 21 ،2019 ، ص131.</w:t>
      </w:r>
    </w:p>
  </w:footnote>
  <w:footnote w:id="109">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عائشة راشد عبد الرحمن </w:t>
      </w:r>
      <w:r>
        <w:rPr>
          <w:rFonts w:ascii="Times New Roman" w:hAnsi="Times New Roman" w:cs="Times New Roman" w:hint="cs"/>
          <w:sz w:val="22"/>
          <w:szCs w:val="22"/>
          <w:rtl/>
        </w:rPr>
        <w:t>آ</w:t>
      </w:r>
      <w:r w:rsidRPr="00B84F88">
        <w:rPr>
          <w:rFonts w:ascii="Times New Roman" w:hAnsi="Times New Roman" w:cs="Times New Roman"/>
          <w:sz w:val="22"/>
          <w:szCs w:val="22"/>
          <w:rtl/>
        </w:rPr>
        <w:t xml:space="preserve">ل عبد العزيز. </w:t>
      </w:r>
      <w:r>
        <w:rPr>
          <w:rFonts w:ascii="Times New Roman" w:hAnsi="Times New Roman" w:cs="Times New Roman"/>
          <w:b/>
          <w:bCs/>
          <w:i/>
          <w:iCs/>
          <w:sz w:val="22"/>
          <w:szCs w:val="22"/>
          <w:rtl/>
        </w:rPr>
        <w:t>القواعد القانونية الدولية  وال</w:t>
      </w:r>
      <w:r>
        <w:rPr>
          <w:rFonts w:ascii="Times New Roman" w:hAnsi="Times New Roman" w:cs="Times New Roman" w:hint="cs"/>
          <w:b/>
          <w:bCs/>
          <w:i/>
          <w:iCs/>
          <w:sz w:val="22"/>
          <w:szCs w:val="22"/>
          <w:rtl/>
        </w:rPr>
        <w:t>إ</w:t>
      </w:r>
      <w:r w:rsidRPr="00B84F88">
        <w:rPr>
          <w:rFonts w:ascii="Times New Roman" w:hAnsi="Times New Roman" w:cs="Times New Roman"/>
          <w:b/>
          <w:bCs/>
          <w:i/>
          <w:iCs/>
          <w:sz w:val="22"/>
          <w:szCs w:val="22"/>
          <w:rtl/>
        </w:rPr>
        <w:t>قليمية لحماية</w:t>
      </w:r>
      <w:r>
        <w:rPr>
          <w:rFonts w:ascii="Times New Roman" w:hAnsi="Times New Roman" w:cs="Times New Roman" w:hint="cs"/>
          <w:b/>
          <w:bCs/>
          <w:i/>
          <w:iCs/>
          <w:sz w:val="22"/>
          <w:szCs w:val="22"/>
          <w:rtl/>
        </w:rPr>
        <w:t xml:space="preserve"> البيئة البحرية</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مرجع سابق، ص 32.</w:t>
      </w:r>
    </w:p>
  </w:footnote>
  <w:footnote w:id="110">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كريمة </w:t>
      </w:r>
      <w:r>
        <w:rPr>
          <w:rFonts w:ascii="Times New Roman" w:hAnsi="Times New Roman" w:cs="Times New Roman" w:hint="cs"/>
          <w:sz w:val="22"/>
          <w:szCs w:val="22"/>
          <w:rtl/>
        </w:rPr>
        <w:t>أ</w:t>
      </w:r>
      <w:r w:rsidRPr="00B84F88">
        <w:rPr>
          <w:rFonts w:ascii="Times New Roman" w:hAnsi="Times New Roman" w:cs="Times New Roman"/>
          <w:sz w:val="22"/>
          <w:szCs w:val="22"/>
          <w:rtl/>
        </w:rPr>
        <w:t>بو رحلي.</w:t>
      </w:r>
      <w:r w:rsidRPr="00B84F88">
        <w:rPr>
          <w:rFonts w:ascii="Times New Roman" w:hAnsi="Times New Roman" w:cs="Times New Roman"/>
          <w:b/>
          <w:bCs/>
          <w:i/>
          <w:iCs/>
          <w:sz w:val="22"/>
          <w:szCs w:val="22"/>
          <w:rtl/>
        </w:rPr>
        <w:t xml:space="preserve"> ال</w:t>
      </w:r>
      <w:r>
        <w:rPr>
          <w:rFonts w:ascii="Times New Roman" w:hAnsi="Times New Roman" w:cs="Times New Roman"/>
          <w:b/>
          <w:bCs/>
          <w:i/>
          <w:iCs/>
          <w:sz w:val="22"/>
          <w:szCs w:val="22"/>
          <w:rtl/>
        </w:rPr>
        <w:t>تلوث البحري وتأثيره على البحارة</w:t>
      </w:r>
      <w:r>
        <w:rPr>
          <w:rFonts w:ascii="Times New Roman" w:hAnsi="Times New Roman" w:cs="Times New Roman" w:hint="cs"/>
          <w:sz w:val="22"/>
          <w:szCs w:val="22"/>
          <w:rtl/>
        </w:rPr>
        <w:t>؛</w:t>
      </w:r>
      <w:r>
        <w:rPr>
          <w:rFonts w:ascii="Times New Roman" w:hAnsi="Times New Roman" w:cs="Times New Roman"/>
          <w:sz w:val="22"/>
          <w:szCs w:val="22"/>
          <w:rtl/>
        </w:rPr>
        <w:t xml:space="preserve"> مرجع سابق، </w:t>
      </w:r>
      <w:r w:rsidRPr="00B84F88">
        <w:rPr>
          <w:rFonts w:ascii="Times New Roman" w:hAnsi="Times New Roman" w:cs="Times New Roman"/>
          <w:sz w:val="22"/>
          <w:szCs w:val="22"/>
          <w:rtl/>
        </w:rPr>
        <w:t>ص16.</w:t>
      </w:r>
    </w:p>
  </w:footnote>
  <w:footnote w:id="111">
    <w:p w:rsidR="00074EED" w:rsidRPr="00B84F88" w:rsidRDefault="00074EED" w:rsidP="0094180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زيداني موسى. </w:t>
      </w:r>
      <w:r w:rsidRPr="00B84F88">
        <w:rPr>
          <w:rFonts w:ascii="Times New Roman" w:hAnsi="Times New Roman" w:cs="Times New Roman"/>
          <w:b/>
          <w:bCs/>
          <w:i/>
          <w:iCs/>
          <w:sz w:val="22"/>
          <w:szCs w:val="22"/>
          <w:rtl/>
        </w:rPr>
        <w:t>حماية البيئة البحرية من التلوث في ظل القانون الدولي</w:t>
      </w:r>
      <w:r w:rsidRPr="00B84F88">
        <w:rPr>
          <w:rFonts w:ascii="Times New Roman" w:hAnsi="Times New Roman" w:cs="Times New Roman"/>
          <w:sz w:val="22"/>
          <w:szCs w:val="22"/>
          <w:rtl/>
        </w:rPr>
        <w:t>، مرجع سابق، ص28.</w:t>
      </w:r>
    </w:p>
  </w:footnote>
  <w:footnote w:id="112">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عائشة راشد عبد الرحمن </w:t>
      </w:r>
      <w:r>
        <w:rPr>
          <w:rFonts w:ascii="Times New Roman" w:hAnsi="Times New Roman" w:cs="Times New Roman" w:hint="cs"/>
          <w:sz w:val="22"/>
          <w:szCs w:val="22"/>
          <w:rtl/>
        </w:rPr>
        <w:t>آ</w:t>
      </w:r>
      <w:r w:rsidRPr="00B84F88">
        <w:rPr>
          <w:rFonts w:ascii="Times New Roman" w:hAnsi="Times New Roman" w:cs="Times New Roman"/>
          <w:sz w:val="22"/>
          <w:szCs w:val="22"/>
          <w:rtl/>
        </w:rPr>
        <w:t xml:space="preserve">ل عبد العزيز. </w:t>
      </w:r>
      <w:r w:rsidRPr="00B84F88">
        <w:rPr>
          <w:rFonts w:ascii="Times New Roman" w:hAnsi="Times New Roman" w:cs="Times New Roman"/>
          <w:b/>
          <w:bCs/>
          <w:i/>
          <w:iCs/>
          <w:sz w:val="22"/>
          <w:szCs w:val="22"/>
          <w:rtl/>
        </w:rPr>
        <w:t>القواعد القانونية الدولية  والاقليمية لحماية البيئة البحرية</w:t>
      </w:r>
      <w:r w:rsidRPr="00B84F88">
        <w:rPr>
          <w:rFonts w:ascii="Times New Roman" w:hAnsi="Times New Roman" w:cs="Times New Roman"/>
          <w:sz w:val="22"/>
          <w:szCs w:val="22"/>
          <w:rtl/>
        </w:rPr>
        <w:t>؛ مرجع سابق، ص32.</w:t>
      </w:r>
    </w:p>
  </w:footnote>
  <w:footnote w:id="11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w:t>
      </w:r>
      <w:r>
        <w:rPr>
          <w:rFonts w:ascii="Times New Roman" w:hAnsi="Times New Roman" w:cs="Times New Roman"/>
          <w:b/>
          <w:bCs/>
          <w:i/>
          <w:iCs/>
          <w:sz w:val="22"/>
          <w:szCs w:val="22"/>
          <w:rtl/>
        </w:rPr>
        <w:t xml:space="preserve">تأمين المسؤولية المدنية عن </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ضرار التلوث البحري</w:t>
      </w:r>
      <w:r w:rsidRPr="00B84F88">
        <w:rPr>
          <w:rFonts w:ascii="Times New Roman" w:hAnsi="Times New Roman" w:cs="Times New Roman"/>
          <w:sz w:val="22"/>
          <w:szCs w:val="22"/>
          <w:rtl/>
        </w:rPr>
        <w:t>؛ مرجع سابق، ص447.</w:t>
      </w:r>
    </w:p>
  </w:footnote>
  <w:footnote w:id="11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عائشة راشد عبد الرحمن </w:t>
      </w:r>
      <w:r>
        <w:rPr>
          <w:rFonts w:ascii="Times New Roman" w:hAnsi="Times New Roman" w:cs="Times New Roman" w:hint="cs"/>
          <w:sz w:val="22"/>
          <w:szCs w:val="22"/>
          <w:rtl/>
        </w:rPr>
        <w:t>آ</w:t>
      </w:r>
      <w:r w:rsidRPr="00B84F88">
        <w:rPr>
          <w:rFonts w:ascii="Times New Roman" w:hAnsi="Times New Roman" w:cs="Times New Roman"/>
          <w:sz w:val="22"/>
          <w:szCs w:val="22"/>
          <w:rtl/>
        </w:rPr>
        <w:t xml:space="preserve">ل عبد العزيز. </w:t>
      </w:r>
      <w:r w:rsidRPr="00B84F88">
        <w:rPr>
          <w:rFonts w:ascii="Times New Roman" w:hAnsi="Times New Roman" w:cs="Times New Roman"/>
          <w:b/>
          <w:bCs/>
          <w:i/>
          <w:iCs/>
          <w:sz w:val="22"/>
          <w:szCs w:val="22"/>
          <w:rtl/>
        </w:rPr>
        <w:t>القواعد القانونية الدولية والاقليمية لحماية البيئة البحرية؛</w:t>
      </w:r>
      <w:r w:rsidRPr="00B84F88">
        <w:rPr>
          <w:rFonts w:ascii="Times New Roman" w:hAnsi="Times New Roman" w:cs="Times New Roman"/>
          <w:sz w:val="22"/>
          <w:szCs w:val="22"/>
          <w:rtl/>
        </w:rPr>
        <w:t xml:space="preserve"> مرجع سابق،  ص33.</w:t>
      </w:r>
    </w:p>
  </w:footnote>
  <w:footnote w:id="11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w:t>
      </w:r>
      <w:r>
        <w:rPr>
          <w:rFonts w:ascii="Times New Roman" w:hAnsi="Times New Roman" w:cs="Times New Roman"/>
          <w:sz w:val="22"/>
          <w:szCs w:val="22"/>
          <w:rtl/>
        </w:rPr>
        <w:t xml:space="preserve">أ. عباس </w:t>
      </w:r>
      <w:r>
        <w:rPr>
          <w:rFonts w:ascii="Times New Roman" w:hAnsi="Times New Roman" w:cs="Times New Roman" w:hint="cs"/>
          <w:sz w:val="22"/>
          <w:szCs w:val="22"/>
          <w:rtl/>
        </w:rPr>
        <w:t>إ</w:t>
      </w:r>
      <w:r w:rsidRPr="00B84F88">
        <w:rPr>
          <w:rFonts w:ascii="Times New Roman" w:hAnsi="Times New Roman" w:cs="Times New Roman"/>
          <w:sz w:val="22"/>
          <w:szCs w:val="22"/>
          <w:rtl/>
        </w:rPr>
        <w:t xml:space="preserve">براهيم دشتي.  </w:t>
      </w:r>
      <w:r w:rsidRPr="00B84F88">
        <w:rPr>
          <w:rFonts w:ascii="Times New Roman" w:hAnsi="Times New Roman" w:cs="Times New Roman"/>
          <w:b/>
          <w:bCs/>
          <w:i/>
          <w:iCs/>
          <w:sz w:val="22"/>
          <w:szCs w:val="22"/>
          <w:rtl/>
        </w:rPr>
        <w:t xml:space="preserve">الجوانب القانونية لتلوث البيئة البحرية بالنفط </w:t>
      </w:r>
      <w:r w:rsidRPr="00B84F88">
        <w:rPr>
          <w:rFonts w:ascii="Times New Roman" w:hAnsi="Times New Roman" w:cs="Times New Roman"/>
          <w:sz w:val="22"/>
          <w:szCs w:val="22"/>
          <w:rtl/>
        </w:rPr>
        <w:t>؛</w:t>
      </w:r>
      <w:r>
        <w:rPr>
          <w:rFonts w:ascii="Times New Roman" w:hAnsi="Times New Roman" w:cs="Times New Roman"/>
          <w:sz w:val="22"/>
          <w:szCs w:val="22"/>
          <w:rtl/>
        </w:rPr>
        <w:t xml:space="preserve">  رسالة ماجستير، جامعة الشرق ال</w:t>
      </w:r>
      <w:r>
        <w:rPr>
          <w:rFonts w:ascii="Times New Roman" w:hAnsi="Times New Roman" w:cs="Times New Roman" w:hint="cs"/>
          <w:sz w:val="22"/>
          <w:szCs w:val="22"/>
          <w:rtl/>
        </w:rPr>
        <w:t>أ</w:t>
      </w:r>
      <w:r w:rsidRPr="00B84F88">
        <w:rPr>
          <w:rFonts w:ascii="Times New Roman" w:hAnsi="Times New Roman" w:cs="Times New Roman"/>
          <w:sz w:val="22"/>
          <w:szCs w:val="22"/>
          <w:rtl/>
        </w:rPr>
        <w:t>وسط ، عم</w:t>
      </w:r>
      <w:r>
        <w:rPr>
          <w:rFonts w:ascii="Times New Roman" w:hAnsi="Times New Roman" w:cs="Times New Roman" w:hint="cs"/>
          <w:sz w:val="22"/>
          <w:szCs w:val="22"/>
          <w:rtl/>
        </w:rPr>
        <w:t>ّ</w:t>
      </w:r>
      <w:r>
        <w:rPr>
          <w:rFonts w:ascii="Times New Roman" w:hAnsi="Times New Roman" w:cs="Times New Roman"/>
          <w:sz w:val="22"/>
          <w:szCs w:val="22"/>
          <w:rtl/>
        </w:rPr>
        <w:t xml:space="preserve">ان، الأردن، 2010، </w:t>
      </w:r>
      <w:r w:rsidRPr="00B84F88">
        <w:rPr>
          <w:rFonts w:ascii="Times New Roman" w:hAnsi="Times New Roman" w:cs="Times New Roman"/>
          <w:sz w:val="22"/>
          <w:szCs w:val="22"/>
          <w:rtl/>
        </w:rPr>
        <w:t>ص23.</w:t>
      </w:r>
    </w:p>
  </w:footnote>
  <w:footnote w:id="116">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 د. عمار </w:t>
      </w:r>
      <w:proofErr w:type="spellStart"/>
      <w:r w:rsidRPr="00B84F88">
        <w:rPr>
          <w:rFonts w:ascii="Times New Roman" w:hAnsi="Times New Roman" w:cs="Times New Roman"/>
          <w:sz w:val="22"/>
          <w:szCs w:val="22"/>
          <w:rtl/>
        </w:rPr>
        <w:t>التركاوي</w:t>
      </w:r>
      <w:proofErr w:type="spellEnd"/>
      <w:r w:rsidRPr="00B84F88">
        <w:rPr>
          <w:rFonts w:ascii="Times New Roman" w:hAnsi="Times New Roman" w:cs="Times New Roman"/>
          <w:sz w:val="22"/>
          <w:szCs w:val="22"/>
          <w:rtl/>
        </w:rPr>
        <w:t xml:space="preserve">؛ د. محمد سامر عاشور. </w:t>
      </w:r>
      <w:r w:rsidRPr="00B84F88">
        <w:rPr>
          <w:rFonts w:ascii="Times New Roman" w:hAnsi="Times New Roman" w:cs="Times New Roman"/>
          <w:b/>
          <w:bCs/>
          <w:i/>
          <w:iCs/>
          <w:sz w:val="22"/>
          <w:szCs w:val="22"/>
          <w:rtl/>
        </w:rPr>
        <w:t xml:space="preserve">التشريع البيئي؛ </w:t>
      </w:r>
      <w:r w:rsidRPr="00B84F88">
        <w:rPr>
          <w:rFonts w:ascii="Times New Roman" w:hAnsi="Times New Roman" w:cs="Times New Roman"/>
          <w:sz w:val="22"/>
          <w:szCs w:val="22"/>
          <w:rtl/>
        </w:rPr>
        <w:t>مرجع سابق، 54 ص.</w:t>
      </w:r>
    </w:p>
    <w:p w:rsidR="00074EED" w:rsidRPr="00B84F88" w:rsidRDefault="00074EED" w:rsidP="00190B08">
      <w:pPr>
        <w:pStyle w:val="a3"/>
        <w:rPr>
          <w:rFonts w:ascii="Times New Roman" w:hAnsi="Times New Roman" w:cs="Times New Roman"/>
          <w:sz w:val="22"/>
          <w:szCs w:val="22"/>
          <w:rtl/>
        </w:rPr>
      </w:pPr>
    </w:p>
  </w:footnote>
  <w:footnote w:id="117">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صلاح الدين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حمد حمدي. </w:t>
      </w:r>
      <w:r w:rsidRPr="00B84F88">
        <w:rPr>
          <w:rFonts w:ascii="Times New Roman" w:hAnsi="Times New Roman" w:cs="Times New Roman"/>
          <w:b/>
          <w:bCs/>
          <w:i/>
          <w:iCs/>
          <w:sz w:val="22"/>
          <w:szCs w:val="22"/>
          <w:rtl/>
        </w:rPr>
        <w:t>دراسات في القانون الدولي العام</w:t>
      </w:r>
      <w:r w:rsidRPr="00B84F88">
        <w:rPr>
          <w:rFonts w:ascii="Times New Roman" w:hAnsi="Times New Roman" w:cs="Times New Roman"/>
          <w:sz w:val="22"/>
          <w:szCs w:val="22"/>
          <w:rtl/>
        </w:rPr>
        <w:t xml:space="preserve">؛  دار الهدى للطباعة، الطبعة الأولى، 2002م، ص91-92. </w:t>
      </w:r>
    </w:p>
  </w:footnote>
  <w:footnote w:id="118">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السعيد الدقاق ؛ د. مصطفى سلامة حسين. </w:t>
      </w:r>
      <w:r>
        <w:rPr>
          <w:rFonts w:ascii="Times New Roman" w:hAnsi="Times New Roman" w:cs="Times New Roman"/>
          <w:b/>
          <w:bCs/>
          <w:i/>
          <w:iCs/>
          <w:sz w:val="22"/>
          <w:szCs w:val="22"/>
          <w:rtl/>
        </w:rPr>
        <w:t>مصادر القانون الدولي العام</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منشأة المعارف، الإسكندرية، بدون طبعة،2003، ص16.</w:t>
      </w:r>
    </w:p>
  </w:footnote>
  <w:footnote w:id="119">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محمد سامي عبد الحميد</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وأخرون، </w:t>
      </w:r>
      <w:r w:rsidRPr="00B84F88">
        <w:rPr>
          <w:rFonts w:ascii="Times New Roman" w:hAnsi="Times New Roman" w:cs="Times New Roman"/>
          <w:b/>
          <w:bCs/>
          <w:i/>
          <w:iCs/>
          <w:sz w:val="22"/>
          <w:szCs w:val="22"/>
          <w:rtl/>
        </w:rPr>
        <w:t>القانون الدولي العام</w:t>
      </w:r>
      <w:r w:rsidRPr="00B84F88">
        <w:rPr>
          <w:rFonts w:ascii="Times New Roman" w:hAnsi="Times New Roman" w:cs="Times New Roman"/>
          <w:sz w:val="22"/>
          <w:szCs w:val="22"/>
          <w:rtl/>
        </w:rPr>
        <w:t>؛  دار المطبوعات الجامعية، الإسكندرية، بدون طبعة، 2003،.ص171 -172.</w:t>
      </w:r>
    </w:p>
  </w:footnote>
  <w:footnote w:id="120">
    <w:p w:rsidR="00074EED" w:rsidRPr="00B84F88" w:rsidRDefault="00074EED" w:rsidP="00CE0A9A">
      <w:pPr>
        <w:pStyle w:val="a3"/>
        <w:tabs>
          <w:tab w:val="left" w:pos="806"/>
        </w:tabs>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السعيد الدقاق ؛ د. مصطفى سلامة حسين. </w:t>
      </w:r>
      <w:r w:rsidRPr="00B84F88">
        <w:rPr>
          <w:rFonts w:ascii="Times New Roman" w:hAnsi="Times New Roman" w:cs="Times New Roman"/>
          <w:b/>
          <w:bCs/>
          <w:i/>
          <w:iCs/>
          <w:sz w:val="22"/>
          <w:szCs w:val="22"/>
          <w:rtl/>
        </w:rPr>
        <w:t xml:space="preserve">مصادر القانون الدولي العام ؛ </w:t>
      </w:r>
      <w:r>
        <w:rPr>
          <w:rFonts w:ascii="Times New Roman" w:hAnsi="Times New Roman" w:cs="Times New Roman"/>
          <w:sz w:val="22"/>
          <w:szCs w:val="22"/>
          <w:rtl/>
        </w:rPr>
        <w:t xml:space="preserve">مرجع </w:t>
      </w:r>
      <w:r>
        <w:rPr>
          <w:rFonts w:ascii="Times New Roman" w:hAnsi="Times New Roman" w:cs="Times New Roman" w:hint="cs"/>
          <w:sz w:val="22"/>
          <w:szCs w:val="22"/>
          <w:rtl/>
        </w:rPr>
        <w:t>سابق،</w:t>
      </w:r>
      <w:r>
        <w:rPr>
          <w:rFonts w:ascii="Times New Roman" w:hAnsi="Times New Roman" w:cs="Times New Roman"/>
          <w:sz w:val="22"/>
          <w:szCs w:val="22"/>
          <w:rtl/>
        </w:rPr>
        <w:t xml:space="preserve"> </w:t>
      </w:r>
      <w:r>
        <w:rPr>
          <w:rFonts w:ascii="Times New Roman" w:hAnsi="Times New Roman" w:cs="Times New Roman" w:hint="cs"/>
          <w:sz w:val="22"/>
          <w:szCs w:val="22"/>
          <w:rtl/>
        </w:rPr>
        <w:t xml:space="preserve">ص17 </w:t>
      </w:r>
      <w:r>
        <w:rPr>
          <w:rFonts w:ascii="Times New Roman" w:hAnsi="Times New Roman" w:cs="Times New Roman"/>
          <w:sz w:val="22"/>
          <w:szCs w:val="22"/>
          <w:rtl/>
        </w:rPr>
        <w:t>–</w:t>
      </w:r>
      <w:r>
        <w:rPr>
          <w:rFonts w:ascii="Times New Roman" w:hAnsi="Times New Roman" w:cs="Times New Roman" w:hint="cs"/>
          <w:sz w:val="22"/>
          <w:szCs w:val="22"/>
          <w:rtl/>
        </w:rPr>
        <w:t xml:space="preserve"> 18.</w:t>
      </w:r>
      <w:r w:rsidRPr="00B84F88">
        <w:rPr>
          <w:rFonts w:ascii="Times New Roman" w:hAnsi="Times New Roman" w:cs="Times New Roman"/>
          <w:sz w:val="22"/>
          <w:szCs w:val="22"/>
          <w:rtl/>
        </w:rPr>
        <w:t xml:space="preserve">                        </w:t>
      </w:r>
      <w:r>
        <w:rPr>
          <w:rFonts w:ascii="Times New Roman" w:hAnsi="Times New Roman" w:cs="Times New Roman"/>
          <w:sz w:val="22"/>
          <w:szCs w:val="22"/>
          <w:rtl/>
        </w:rPr>
        <w:t xml:space="preserve">          </w:t>
      </w:r>
    </w:p>
  </w:footnote>
  <w:footnote w:id="12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سهيل حسين الفتلاوي. </w:t>
      </w:r>
      <w:r w:rsidRPr="00B84F88">
        <w:rPr>
          <w:rFonts w:ascii="Times New Roman" w:hAnsi="Times New Roman" w:cs="Times New Roman"/>
          <w:b/>
          <w:bCs/>
          <w:i/>
          <w:iCs/>
          <w:sz w:val="22"/>
          <w:szCs w:val="22"/>
          <w:rtl/>
        </w:rPr>
        <w:t>القانون الدولي العام في السلم</w:t>
      </w:r>
      <w:r w:rsidRPr="00B84F88">
        <w:rPr>
          <w:rFonts w:ascii="Times New Roman" w:hAnsi="Times New Roman" w:cs="Times New Roman"/>
          <w:sz w:val="22"/>
          <w:szCs w:val="22"/>
          <w:rtl/>
        </w:rPr>
        <w:t>؛  دار الثقافة، الطبعة الأولى،</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2010، ص139.</w:t>
      </w:r>
    </w:p>
  </w:footnote>
  <w:footnote w:id="122">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الحاج حمود. </w:t>
      </w:r>
      <w:r w:rsidRPr="00B84F88">
        <w:rPr>
          <w:rFonts w:ascii="Times New Roman" w:hAnsi="Times New Roman" w:cs="Times New Roman"/>
          <w:b/>
          <w:bCs/>
          <w:i/>
          <w:iCs/>
          <w:sz w:val="22"/>
          <w:szCs w:val="22"/>
          <w:rtl/>
        </w:rPr>
        <w:t>القانون الدولي للبحار</w:t>
      </w:r>
      <w:r w:rsidRPr="00B84F88">
        <w:rPr>
          <w:rFonts w:ascii="Times New Roman" w:hAnsi="Times New Roman" w:cs="Times New Roman"/>
          <w:sz w:val="22"/>
          <w:szCs w:val="22"/>
          <w:rtl/>
        </w:rPr>
        <w:t>؛ مرجع سابق، ص 42.</w:t>
      </w:r>
    </w:p>
  </w:footnote>
  <w:footnote w:id="12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Pr>
          <w:rFonts w:ascii="Times New Roman" w:hAnsi="Times New Roman" w:cs="Times New Roman" w:hint="cs"/>
          <w:sz w:val="22"/>
          <w:szCs w:val="22"/>
          <w:rtl/>
        </w:rPr>
        <w:t>ال</w:t>
      </w:r>
      <w:r>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sidRPr="00B84F88">
        <w:rPr>
          <w:rFonts w:ascii="Times New Roman" w:hAnsi="Times New Roman" w:cs="Times New Roman"/>
          <w:sz w:val="22"/>
          <w:szCs w:val="22"/>
          <w:rtl/>
        </w:rPr>
        <w:t>سابق، ص 40.</w:t>
      </w:r>
    </w:p>
  </w:footnote>
  <w:footnote w:id="124">
    <w:p w:rsidR="00074EED" w:rsidRPr="00B84F88" w:rsidRDefault="00074EED" w:rsidP="003143E7">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الكريم كاظم عجيل. </w:t>
      </w:r>
      <w:r w:rsidRPr="00B84F88">
        <w:rPr>
          <w:rFonts w:ascii="Times New Roman" w:hAnsi="Times New Roman" w:cs="Times New Roman"/>
          <w:b/>
          <w:bCs/>
          <w:i/>
          <w:iCs/>
          <w:sz w:val="22"/>
          <w:szCs w:val="22"/>
          <w:rtl/>
        </w:rPr>
        <w:t>أثر الاتفاقيات والمعاهدات الدولية في حماية البيئة</w:t>
      </w:r>
      <w:r>
        <w:rPr>
          <w:rFonts w:ascii="Times New Roman" w:hAnsi="Times New Roman" w:cs="Times New Roman" w:hint="cs"/>
          <w:sz w:val="22"/>
          <w:szCs w:val="22"/>
          <w:rtl/>
        </w:rPr>
        <w:t>؛ مرجع سابق</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ص7.</w:t>
      </w:r>
    </w:p>
  </w:footnote>
  <w:footnote w:id="12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عمار </w:t>
      </w:r>
      <w:proofErr w:type="spellStart"/>
      <w:r w:rsidRPr="00B84F88">
        <w:rPr>
          <w:rFonts w:ascii="Times New Roman" w:hAnsi="Times New Roman" w:cs="Times New Roman"/>
          <w:sz w:val="22"/>
          <w:szCs w:val="22"/>
          <w:rtl/>
        </w:rPr>
        <w:t>التركاوي</w:t>
      </w:r>
      <w:proofErr w:type="spellEnd"/>
      <w:r w:rsidRPr="00B84F88">
        <w:rPr>
          <w:rFonts w:ascii="Times New Roman" w:hAnsi="Times New Roman" w:cs="Times New Roman"/>
          <w:sz w:val="22"/>
          <w:szCs w:val="22"/>
          <w:rtl/>
        </w:rPr>
        <w:t xml:space="preserve"> ، د. محمد سامر عاشور. </w:t>
      </w:r>
      <w:r w:rsidRPr="00B84F88">
        <w:rPr>
          <w:rFonts w:ascii="Times New Roman" w:hAnsi="Times New Roman" w:cs="Times New Roman"/>
          <w:b/>
          <w:bCs/>
          <w:sz w:val="22"/>
          <w:szCs w:val="22"/>
          <w:rtl/>
        </w:rPr>
        <w:t>التشريع البيئي؛</w:t>
      </w:r>
      <w:r w:rsidRPr="00B84F88">
        <w:rPr>
          <w:rFonts w:ascii="Times New Roman" w:hAnsi="Times New Roman" w:cs="Times New Roman"/>
          <w:sz w:val="22"/>
          <w:szCs w:val="22"/>
          <w:rtl/>
        </w:rPr>
        <w:t xml:space="preserve"> مرجع سابق ، ص40.</w:t>
      </w:r>
    </w:p>
  </w:footnote>
  <w:footnote w:id="126">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الحاج حمود. </w:t>
      </w:r>
      <w:r w:rsidRPr="00B84F88">
        <w:rPr>
          <w:rFonts w:ascii="Times New Roman" w:hAnsi="Times New Roman" w:cs="Times New Roman"/>
          <w:b/>
          <w:bCs/>
          <w:i/>
          <w:iCs/>
          <w:sz w:val="22"/>
          <w:szCs w:val="22"/>
          <w:rtl/>
        </w:rPr>
        <w:t>القانون الدولي للبحار</w:t>
      </w:r>
      <w:r w:rsidRPr="00B84F88">
        <w:rPr>
          <w:rFonts w:ascii="Times New Roman" w:hAnsi="Times New Roman" w:cs="Times New Roman"/>
          <w:sz w:val="22"/>
          <w:szCs w:val="22"/>
          <w:rtl/>
        </w:rPr>
        <w:t>؛ مرجع سابق، ص36.</w:t>
      </w:r>
    </w:p>
  </w:footnote>
  <w:footnote w:id="12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الدين أحمد حمدي. </w:t>
      </w:r>
      <w:r w:rsidRPr="00B84F88">
        <w:rPr>
          <w:rFonts w:ascii="Times New Roman" w:hAnsi="Times New Roman" w:cs="Times New Roman"/>
          <w:b/>
          <w:bCs/>
          <w:i/>
          <w:iCs/>
          <w:sz w:val="22"/>
          <w:szCs w:val="22"/>
          <w:rtl/>
        </w:rPr>
        <w:t xml:space="preserve">دراسات في القانون الدولي العام؛ </w:t>
      </w:r>
      <w:r w:rsidRPr="00B84F88">
        <w:rPr>
          <w:rFonts w:ascii="Times New Roman" w:hAnsi="Times New Roman" w:cs="Times New Roman"/>
          <w:sz w:val="22"/>
          <w:szCs w:val="22"/>
          <w:rtl/>
        </w:rPr>
        <w:t>مرجع سابق، ص114 – 115.</w:t>
      </w:r>
    </w:p>
  </w:footnote>
  <w:footnote w:id="12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كمال حمدي. </w:t>
      </w:r>
      <w:r w:rsidRPr="00B84F88">
        <w:rPr>
          <w:rFonts w:ascii="Times New Roman" w:hAnsi="Times New Roman" w:cs="Times New Roman"/>
          <w:b/>
          <w:bCs/>
          <w:i/>
          <w:iCs/>
          <w:sz w:val="22"/>
          <w:szCs w:val="22"/>
          <w:rtl/>
        </w:rPr>
        <w:t>القانون البحري؛</w:t>
      </w:r>
      <w:r>
        <w:rPr>
          <w:rFonts w:ascii="Times New Roman" w:hAnsi="Times New Roman" w:cs="Times New Roman"/>
          <w:sz w:val="22"/>
          <w:szCs w:val="22"/>
          <w:rtl/>
        </w:rPr>
        <w:t xml:space="preserve"> منشأة المعارف، ال</w:t>
      </w:r>
      <w:r>
        <w:rPr>
          <w:rFonts w:ascii="Times New Roman" w:hAnsi="Times New Roman" w:cs="Times New Roman" w:hint="cs"/>
          <w:sz w:val="22"/>
          <w:szCs w:val="22"/>
          <w:rtl/>
        </w:rPr>
        <w:t>إ</w:t>
      </w:r>
      <w:r w:rsidRPr="00B84F88">
        <w:rPr>
          <w:rFonts w:ascii="Times New Roman" w:hAnsi="Times New Roman" w:cs="Times New Roman"/>
          <w:sz w:val="22"/>
          <w:szCs w:val="22"/>
          <w:rtl/>
        </w:rPr>
        <w:t>سكندرية، الطبعة الثالثة،</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2003، ص16.</w:t>
      </w:r>
    </w:p>
  </w:footnote>
  <w:footnote w:id="129">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السعيد الدقاق؛ د. مصطفى سلامة حسين. </w:t>
      </w:r>
      <w:r w:rsidRPr="00B84F88">
        <w:rPr>
          <w:rFonts w:ascii="Times New Roman" w:hAnsi="Times New Roman" w:cs="Times New Roman"/>
          <w:b/>
          <w:bCs/>
          <w:i/>
          <w:iCs/>
          <w:sz w:val="22"/>
          <w:szCs w:val="22"/>
          <w:rtl/>
        </w:rPr>
        <w:t xml:space="preserve">مصادر القانون الدولي العام؛ </w:t>
      </w:r>
      <w:r w:rsidRPr="00B84F88">
        <w:rPr>
          <w:rFonts w:ascii="Times New Roman" w:hAnsi="Times New Roman" w:cs="Times New Roman"/>
          <w:sz w:val="22"/>
          <w:szCs w:val="22"/>
          <w:rtl/>
        </w:rPr>
        <w:t>مرجع                                                                                                                   سابق، ص117 – 118.</w:t>
      </w:r>
    </w:p>
  </w:footnote>
  <w:footnote w:id="130">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هشام بن عيسى </w:t>
      </w:r>
      <w:proofErr w:type="spellStart"/>
      <w:r w:rsidRPr="00B84F88">
        <w:rPr>
          <w:rFonts w:ascii="Times New Roman" w:hAnsi="Times New Roman" w:cs="Times New Roman"/>
          <w:sz w:val="22"/>
          <w:szCs w:val="22"/>
          <w:rtl/>
        </w:rPr>
        <w:t>الشحي</w:t>
      </w:r>
      <w:proofErr w:type="spellEnd"/>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حق التنمية المستدامة في قوا</w:t>
      </w:r>
      <w:r>
        <w:rPr>
          <w:rFonts w:ascii="Times New Roman" w:hAnsi="Times New Roman" w:cs="Times New Roman"/>
          <w:b/>
          <w:bCs/>
          <w:i/>
          <w:iCs/>
          <w:sz w:val="22"/>
          <w:szCs w:val="22"/>
          <w:rtl/>
        </w:rPr>
        <w:t>عد القانون الدولي لحقوق ا</w:t>
      </w:r>
      <w:r>
        <w:rPr>
          <w:rFonts w:ascii="Times New Roman" w:hAnsi="Times New Roman" w:cs="Times New Roman" w:hint="cs"/>
          <w:b/>
          <w:bCs/>
          <w:i/>
          <w:iCs/>
          <w:sz w:val="22"/>
          <w:szCs w:val="22"/>
          <w:rtl/>
        </w:rPr>
        <w:t>لإ</w:t>
      </w:r>
      <w:r w:rsidRPr="00B84F88">
        <w:rPr>
          <w:rFonts w:ascii="Times New Roman" w:hAnsi="Times New Roman" w:cs="Times New Roman"/>
          <w:b/>
          <w:bCs/>
          <w:i/>
          <w:iCs/>
          <w:sz w:val="22"/>
          <w:szCs w:val="22"/>
          <w:rtl/>
        </w:rPr>
        <w:t xml:space="preserve">نسان ؛ </w:t>
      </w:r>
      <w:r w:rsidRPr="00B84F88">
        <w:rPr>
          <w:rFonts w:ascii="Times New Roman" w:hAnsi="Times New Roman" w:cs="Times New Roman"/>
          <w:sz w:val="22"/>
          <w:szCs w:val="22"/>
          <w:rtl/>
        </w:rPr>
        <w:t>دار</w:t>
      </w:r>
      <w:r>
        <w:rPr>
          <w:rFonts w:ascii="Times New Roman" w:hAnsi="Times New Roman" w:cs="Times New Roman"/>
          <w:sz w:val="22"/>
          <w:szCs w:val="22"/>
          <w:rtl/>
        </w:rPr>
        <w:t xml:space="preserve"> وائل للنشر والتوزيع، الطبعة ال</w:t>
      </w:r>
      <w:r>
        <w:rPr>
          <w:rFonts w:ascii="Times New Roman" w:hAnsi="Times New Roman" w:cs="Times New Roman" w:hint="cs"/>
          <w:sz w:val="22"/>
          <w:szCs w:val="22"/>
          <w:rtl/>
        </w:rPr>
        <w:t>أ</w:t>
      </w:r>
      <w:r w:rsidRPr="00B84F88">
        <w:rPr>
          <w:rFonts w:ascii="Times New Roman" w:hAnsi="Times New Roman" w:cs="Times New Roman"/>
          <w:sz w:val="22"/>
          <w:szCs w:val="22"/>
          <w:rtl/>
        </w:rPr>
        <w:t>ولى، 2018، ص85.</w:t>
      </w:r>
    </w:p>
  </w:footnote>
  <w:footnote w:id="13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الدين أحمد حمدي. </w:t>
      </w:r>
      <w:r w:rsidRPr="00B84F88">
        <w:rPr>
          <w:rFonts w:ascii="Times New Roman" w:hAnsi="Times New Roman" w:cs="Times New Roman"/>
          <w:b/>
          <w:bCs/>
          <w:i/>
          <w:iCs/>
          <w:sz w:val="22"/>
          <w:szCs w:val="22"/>
          <w:rtl/>
        </w:rPr>
        <w:t>دراسات في القانون الدولي العام ؛</w:t>
      </w:r>
      <w:r w:rsidRPr="00B84F88">
        <w:rPr>
          <w:rFonts w:ascii="Times New Roman" w:hAnsi="Times New Roman" w:cs="Times New Roman"/>
          <w:sz w:val="22"/>
          <w:szCs w:val="22"/>
          <w:rtl/>
        </w:rPr>
        <w:t xml:space="preserve"> مرجع سابق، ص155- 116.</w:t>
      </w:r>
    </w:p>
  </w:footnote>
  <w:footnote w:id="132">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محمد منصور الصاوي. أ</w:t>
      </w:r>
      <w:r w:rsidRPr="00B84F88">
        <w:rPr>
          <w:rFonts w:ascii="Times New Roman" w:hAnsi="Times New Roman" w:cs="Times New Roman"/>
          <w:b/>
          <w:bCs/>
          <w:i/>
          <w:iCs/>
          <w:sz w:val="22"/>
          <w:szCs w:val="22"/>
          <w:rtl/>
        </w:rPr>
        <w:t>حكام القانون الدولي</w:t>
      </w:r>
      <w:r w:rsidRPr="00B84F88">
        <w:rPr>
          <w:rFonts w:ascii="Times New Roman" w:hAnsi="Times New Roman" w:cs="Times New Roman"/>
          <w:sz w:val="22"/>
          <w:szCs w:val="22"/>
          <w:rtl/>
        </w:rPr>
        <w:t>؛ دار المطبوعات الجامعية، كلية الحقوق، الإسكندرية، بدون طبعة، بدون سنة نشر ، 495 وما بعدها.</w:t>
      </w:r>
    </w:p>
  </w:footnote>
  <w:footnote w:id="13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سامي عبد الحميد؛ وأخرون. </w:t>
      </w:r>
      <w:r w:rsidRPr="00B84F88">
        <w:rPr>
          <w:rFonts w:ascii="Times New Roman" w:hAnsi="Times New Roman" w:cs="Times New Roman"/>
          <w:b/>
          <w:bCs/>
          <w:i/>
          <w:iCs/>
          <w:sz w:val="22"/>
          <w:szCs w:val="22"/>
          <w:rtl/>
        </w:rPr>
        <w:t>القاعدة الدولية</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القانون الدولي العام</w:t>
      </w:r>
      <w:r w:rsidRPr="00B84F88">
        <w:rPr>
          <w:rFonts w:ascii="Times New Roman" w:hAnsi="Times New Roman" w:cs="Times New Roman"/>
          <w:sz w:val="22"/>
          <w:szCs w:val="22"/>
          <w:rtl/>
        </w:rPr>
        <w:t xml:space="preserve"> ؛ مرجع سابق، ص161.</w:t>
      </w:r>
    </w:p>
  </w:footnote>
  <w:footnote w:id="13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هشام بن عيسى </w:t>
      </w:r>
      <w:proofErr w:type="spellStart"/>
      <w:r w:rsidRPr="00B84F88">
        <w:rPr>
          <w:rFonts w:ascii="Times New Roman" w:hAnsi="Times New Roman" w:cs="Times New Roman"/>
          <w:sz w:val="22"/>
          <w:szCs w:val="22"/>
          <w:rtl/>
        </w:rPr>
        <w:t>الشحي</w:t>
      </w:r>
      <w:proofErr w:type="spellEnd"/>
      <w:r w:rsidRPr="00B84F88">
        <w:rPr>
          <w:rFonts w:ascii="Times New Roman" w:hAnsi="Times New Roman" w:cs="Times New Roman"/>
          <w:sz w:val="22"/>
          <w:szCs w:val="22"/>
          <w:rtl/>
        </w:rPr>
        <w:t>.</w:t>
      </w:r>
      <w:r w:rsidRPr="00B84F88">
        <w:rPr>
          <w:rFonts w:ascii="Times New Roman" w:hAnsi="Times New Roman" w:cs="Times New Roman"/>
          <w:b/>
          <w:bCs/>
          <w:i/>
          <w:iCs/>
          <w:sz w:val="22"/>
          <w:szCs w:val="22"/>
          <w:rtl/>
        </w:rPr>
        <w:t xml:space="preserve"> حق التنمية المستدامة في قواعد القانون الدولي لحق</w:t>
      </w:r>
      <w:r>
        <w:rPr>
          <w:rFonts w:ascii="Times New Roman" w:hAnsi="Times New Roman" w:cs="Times New Roman"/>
          <w:b/>
          <w:bCs/>
          <w:i/>
          <w:iCs/>
          <w:sz w:val="22"/>
          <w:szCs w:val="22"/>
          <w:rtl/>
        </w:rPr>
        <w:t>وق ال</w:t>
      </w:r>
      <w:r>
        <w:rPr>
          <w:rFonts w:ascii="Times New Roman" w:hAnsi="Times New Roman" w:cs="Times New Roman" w:hint="cs"/>
          <w:b/>
          <w:bCs/>
          <w:i/>
          <w:iCs/>
          <w:sz w:val="22"/>
          <w:szCs w:val="22"/>
          <w:rtl/>
        </w:rPr>
        <w:t>إ</w:t>
      </w:r>
      <w:r w:rsidRPr="00B84F88">
        <w:rPr>
          <w:rFonts w:ascii="Times New Roman" w:hAnsi="Times New Roman" w:cs="Times New Roman"/>
          <w:b/>
          <w:bCs/>
          <w:i/>
          <w:iCs/>
          <w:sz w:val="22"/>
          <w:szCs w:val="22"/>
          <w:rtl/>
        </w:rPr>
        <w:t>نسان؛</w:t>
      </w:r>
      <w:r>
        <w:rPr>
          <w:rFonts w:ascii="Times New Roman" w:hAnsi="Times New Roman" w:cs="Times New Roman"/>
          <w:sz w:val="22"/>
          <w:szCs w:val="22"/>
          <w:rtl/>
        </w:rPr>
        <w:t xml:space="preserve"> مرجع سابق، ص77</w:t>
      </w:r>
      <w:r w:rsidRPr="00B84F88">
        <w:rPr>
          <w:rFonts w:ascii="Times New Roman" w:hAnsi="Times New Roman" w:cs="Times New Roman"/>
          <w:sz w:val="22"/>
          <w:szCs w:val="22"/>
          <w:rtl/>
        </w:rPr>
        <w:t>،81</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w:t>
      </w:r>
    </w:p>
  </w:footnote>
  <w:footnote w:id="13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الحاج حمود. </w:t>
      </w:r>
      <w:r w:rsidRPr="00B84F88">
        <w:rPr>
          <w:rFonts w:ascii="Times New Roman" w:hAnsi="Times New Roman" w:cs="Times New Roman"/>
          <w:b/>
          <w:bCs/>
          <w:i/>
          <w:iCs/>
          <w:sz w:val="22"/>
          <w:szCs w:val="22"/>
          <w:rtl/>
        </w:rPr>
        <w:t>القانون الدولي للبحار</w:t>
      </w:r>
      <w:r w:rsidRPr="00B84F88">
        <w:rPr>
          <w:rFonts w:ascii="Times New Roman" w:hAnsi="Times New Roman" w:cs="Times New Roman"/>
          <w:sz w:val="22"/>
          <w:szCs w:val="22"/>
          <w:rtl/>
        </w:rPr>
        <w:t xml:space="preserve"> ؛ مرجع سابق ، ص 46.</w:t>
      </w:r>
    </w:p>
  </w:footnote>
  <w:footnote w:id="136">
    <w:p w:rsidR="00074EED" w:rsidRPr="00B84F88" w:rsidRDefault="00074EED" w:rsidP="008560E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هشام بن عيسى </w:t>
      </w:r>
      <w:proofErr w:type="spellStart"/>
      <w:r w:rsidRPr="00B84F88">
        <w:rPr>
          <w:rFonts w:ascii="Times New Roman" w:hAnsi="Times New Roman" w:cs="Times New Roman"/>
          <w:sz w:val="22"/>
          <w:szCs w:val="22"/>
          <w:rtl/>
        </w:rPr>
        <w:t>الشحي</w:t>
      </w:r>
      <w:proofErr w:type="spellEnd"/>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حق التنمية المستدامة في قواعد القانون الدولي لحقوق الإنسان؛</w:t>
      </w:r>
      <w:r w:rsidRPr="00B84F88">
        <w:rPr>
          <w:rFonts w:ascii="Times New Roman" w:hAnsi="Times New Roman" w:cs="Times New Roman"/>
          <w:sz w:val="22"/>
          <w:szCs w:val="22"/>
          <w:rtl/>
        </w:rPr>
        <w:t xml:space="preserve"> مرجع سابق، ص90 </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91. </w:t>
      </w:r>
    </w:p>
  </w:footnote>
  <w:footnote w:id="137">
    <w:p w:rsidR="00074EED" w:rsidRPr="00B84F88" w:rsidRDefault="00074EED" w:rsidP="008560E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سهيل حسين الفتلاوي. </w:t>
      </w:r>
      <w:r w:rsidRPr="00B84F88">
        <w:rPr>
          <w:rFonts w:ascii="Times New Roman" w:hAnsi="Times New Roman" w:cs="Times New Roman"/>
          <w:b/>
          <w:bCs/>
          <w:i/>
          <w:iCs/>
          <w:sz w:val="22"/>
          <w:szCs w:val="22"/>
          <w:rtl/>
        </w:rPr>
        <w:t xml:space="preserve">القانون الدولي العام في السلم؛  </w:t>
      </w:r>
      <w:r w:rsidRPr="00B84F88">
        <w:rPr>
          <w:rFonts w:ascii="Times New Roman" w:hAnsi="Times New Roman" w:cs="Times New Roman"/>
          <w:sz w:val="22"/>
          <w:szCs w:val="22"/>
          <w:rtl/>
        </w:rPr>
        <w:t xml:space="preserve">مرجع سابق ، ص199 </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201.</w:t>
      </w:r>
    </w:p>
  </w:footnote>
  <w:footnote w:id="138">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سهيل حسين الفتلاوي</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القانون الدولي العام في السلم</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ص201.</w:t>
      </w:r>
    </w:p>
  </w:footnote>
  <w:footnote w:id="139">
    <w:p w:rsidR="00074EED" w:rsidRPr="00B84F88" w:rsidRDefault="00074EED" w:rsidP="004C6EDE">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السعيد الدقاق ؛ د. مصطفى سلامة حسين. </w:t>
      </w:r>
      <w:r>
        <w:rPr>
          <w:rFonts w:ascii="Times New Roman" w:hAnsi="Times New Roman" w:cs="Times New Roman"/>
          <w:b/>
          <w:bCs/>
          <w:i/>
          <w:iCs/>
          <w:sz w:val="22"/>
          <w:szCs w:val="22"/>
          <w:rtl/>
        </w:rPr>
        <w:t>مصادر القانون الدولي العام</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 xml:space="preserve">مرجع </w:t>
      </w:r>
      <w:r>
        <w:rPr>
          <w:rFonts w:ascii="Times New Roman" w:hAnsi="Times New Roman" w:cs="Times New Roman" w:hint="cs"/>
          <w:sz w:val="22"/>
          <w:szCs w:val="22"/>
          <w:rtl/>
        </w:rPr>
        <w:t>سابق، ص186.</w:t>
      </w:r>
      <w:r w:rsidRPr="00B84F88">
        <w:rPr>
          <w:rFonts w:ascii="Times New Roman" w:hAnsi="Times New Roman" w:cs="Times New Roman"/>
          <w:sz w:val="22"/>
          <w:szCs w:val="22"/>
          <w:rtl/>
        </w:rPr>
        <w:t xml:space="preserve">                                                                                                         </w:t>
      </w:r>
    </w:p>
  </w:footnote>
  <w:footnote w:id="140">
    <w:p w:rsidR="00074EED" w:rsidRPr="00B84F88" w:rsidRDefault="00074EED" w:rsidP="00190B08">
      <w:pPr>
        <w:pStyle w:val="a3"/>
        <w:rPr>
          <w:rFonts w:ascii="Times New Roman" w:hAnsi="Times New Roman" w:cs="Times New Roman"/>
          <w:b/>
          <w:bCs/>
          <w:i/>
          <w:iCs/>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منصور الصاوي. </w:t>
      </w:r>
      <w:r w:rsidRPr="00B84F88">
        <w:rPr>
          <w:rFonts w:ascii="Times New Roman" w:hAnsi="Times New Roman" w:cs="Times New Roman"/>
          <w:b/>
          <w:bCs/>
          <w:i/>
          <w:iCs/>
          <w:sz w:val="22"/>
          <w:szCs w:val="22"/>
          <w:rtl/>
        </w:rPr>
        <w:t xml:space="preserve">أحكام القانون الدولي؛ </w:t>
      </w:r>
      <w:r w:rsidRPr="00B84F88">
        <w:rPr>
          <w:rFonts w:ascii="Times New Roman" w:hAnsi="Times New Roman" w:cs="Times New Roman"/>
          <w:sz w:val="22"/>
          <w:szCs w:val="22"/>
          <w:rtl/>
        </w:rPr>
        <w:t>مرجع سابق، ص471 وما بعدها.</w:t>
      </w:r>
    </w:p>
  </w:footnote>
  <w:footnote w:id="14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عبد الستار كامل نصار. </w:t>
      </w:r>
      <w:r w:rsidRPr="00B84F88">
        <w:rPr>
          <w:rFonts w:ascii="Times New Roman" w:hAnsi="Times New Roman" w:cs="Times New Roman"/>
          <w:b/>
          <w:bCs/>
          <w:i/>
          <w:iCs/>
          <w:sz w:val="22"/>
          <w:szCs w:val="22"/>
          <w:rtl/>
        </w:rPr>
        <w:t xml:space="preserve">دور القانون الدولي  في النظام الاقتصادي الجديد؛ </w:t>
      </w:r>
      <w:r w:rsidRPr="00B84F88">
        <w:rPr>
          <w:rFonts w:ascii="Times New Roman" w:hAnsi="Times New Roman" w:cs="Times New Roman"/>
          <w:sz w:val="22"/>
          <w:szCs w:val="22"/>
          <w:rtl/>
        </w:rPr>
        <w:t>دار الفكر الجامعي، الإسكندرية، الطبعة الأولى، 2007، ص 86.</w:t>
      </w:r>
    </w:p>
  </w:footnote>
  <w:footnote w:id="142">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أحمد محمود الجمل.</w:t>
      </w:r>
      <w:r>
        <w:rPr>
          <w:rFonts w:ascii="Times New Roman" w:hAnsi="Times New Roman" w:cs="Times New Roman"/>
          <w:b/>
          <w:bCs/>
          <w:i/>
          <w:iCs/>
          <w:sz w:val="22"/>
          <w:szCs w:val="22"/>
          <w:rtl/>
        </w:rPr>
        <w:t xml:space="preserve"> حماية البيئة البحرية من التلو</w:t>
      </w:r>
      <w:r>
        <w:rPr>
          <w:rFonts w:ascii="Times New Roman" w:hAnsi="Times New Roman" w:cs="Times New Roman" w:hint="cs"/>
          <w:b/>
          <w:bCs/>
          <w:i/>
          <w:iCs/>
          <w:sz w:val="22"/>
          <w:szCs w:val="22"/>
          <w:rtl/>
        </w:rPr>
        <w:t>ث</w:t>
      </w:r>
      <w:r w:rsidRPr="00B84F88">
        <w:rPr>
          <w:rFonts w:ascii="Times New Roman" w:hAnsi="Times New Roman" w:cs="Times New Roman"/>
          <w:i/>
          <w:iCs/>
          <w:sz w:val="22"/>
          <w:szCs w:val="22"/>
          <w:rtl/>
        </w:rPr>
        <w:t xml:space="preserve">؛ </w:t>
      </w:r>
      <w:r w:rsidRPr="00B84F88">
        <w:rPr>
          <w:rFonts w:ascii="Times New Roman" w:hAnsi="Times New Roman" w:cs="Times New Roman"/>
          <w:sz w:val="22"/>
          <w:szCs w:val="22"/>
          <w:rtl/>
        </w:rPr>
        <w:t>مرجع سابق، ص 40 – 41.</w:t>
      </w:r>
    </w:p>
  </w:footnote>
  <w:footnote w:id="14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داود عبد الرازق الباز.</w:t>
      </w:r>
      <w:r w:rsidRPr="00B84F88">
        <w:rPr>
          <w:rFonts w:ascii="Times New Roman" w:hAnsi="Times New Roman" w:cs="Times New Roman"/>
          <w:b/>
          <w:bCs/>
          <w:sz w:val="22"/>
          <w:szCs w:val="22"/>
          <w:rtl/>
        </w:rPr>
        <w:t xml:space="preserve"> الأساس الدستوري لحماية البيئة من التلوث؛ </w:t>
      </w:r>
      <w:r w:rsidRPr="00B84F88">
        <w:rPr>
          <w:rFonts w:ascii="Times New Roman" w:hAnsi="Times New Roman" w:cs="Times New Roman"/>
          <w:sz w:val="22"/>
          <w:szCs w:val="22"/>
          <w:rtl/>
        </w:rPr>
        <w:t>مرجع سابق، ص57- 59.</w:t>
      </w:r>
    </w:p>
  </w:footnote>
  <w:footnote w:id="14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w:t>
      </w:r>
      <w:r w:rsidRPr="00B84F88">
        <w:rPr>
          <w:rFonts w:ascii="Times New Roman" w:hAnsi="Times New Roman" w:cs="Times New Roman"/>
          <w:b/>
          <w:bCs/>
          <w:i/>
          <w:iCs/>
          <w:sz w:val="22"/>
          <w:szCs w:val="22"/>
          <w:rtl/>
        </w:rPr>
        <w:t xml:space="preserve">تأمين المسؤولية المدنية عن أضرار التلوث البحري؛ </w:t>
      </w:r>
      <w:r w:rsidRPr="00B84F88">
        <w:rPr>
          <w:rFonts w:ascii="Times New Roman" w:hAnsi="Times New Roman" w:cs="Times New Roman"/>
          <w:sz w:val="22"/>
          <w:szCs w:val="22"/>
          <w:rtl/>
        </w:rPr>
        <w:t>مرجع سابق، ص447.</w:t>
      </w:r>
    </w:p>
  </w:footnote>
  <w:footnote w:id="14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ماجد راغب الحلو.</w:t>
      </w:r>
      <w:r w:rsidRPr="00B84F88">
        <w:rPr>
          <w:rFonts w:ascii="Times New Roman" w:hAnsi="Times New Roman" w:cs="Times New Roman"/>
          <w:b/>
          <w:bCs/>
          <w:i/>
          <w:iCs/>
          <w:sz w:val="22"/>
          <w:szCs w:val="22"/>
          <w:rtl/>
        </w:rPr>
        <w:t xml:space="preserve"> قانون حماية البيئة في ضوء الشريعة؛ </w:t>
      </w:r>
      <w:r w:rsidRPr="00B84F88">
        <w:rPr>
          <w:rFonts w:ascii="Times New Roman" w:hAnsi="Times New Roman" w:cs="Times New Roman"/>
          <w:sz w:val="22"/>
          <w:szCs w:val="22"/>
          <w:rtl/>
        </w:rPr>
        <w:t>مرجع سابق، ص199.</w:t>
      </w:r>
    </w:p>
  </w:footnote>
  <w:footnote w:id="146">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أحمد محمود الجمل.</w:t>
      </w:r>
      <w:r w:rsidRPr="00B84F88">
        <w:rPr>
          <w:rFonts w:ascii="Times New Roman" w:hAnsi="Times New Roman" w:cs="Times New Roman"/>
          <w:b/>
          <w:bCs/>
          <w:i/>
          <w:iCs/>
          <w:sz w:val="22"/>
          <w:szCs w:val="22"/>
          <w:rtl/>
        </w:rPr>
        <w:t xml:space="preserve"> حماية البيئة البحرية من التلوث</w:t>
      </w:r>
      <w:r w:rsidRPr="00B84F88">
        <w:rPr>
          <w:rFonts w:ascii="Times New Roman" w:hAnsi="Times New Roman" w:cs="Times New Roman"/>
          <w:i/>
          <w:iCs/>
          <w:sz w:val="22"/>
          <w:szCs w:val="22"/>
          <w:rtl/>
        </w:rPr>
        <w:t xml:space="preserve">؛ </w:t>
      </w:r>
      <w:r w:rsidRPr="00B84F88">
        <w:rPr>
          <w:rFonts w:ascii="Times New Roman" w:hAnsi="Times New Roman" w:cs="Times New Roman"/>
          <w:sz w:val="22"/>
          <w:szCs w:val="22"/>
          <w:rtl/>
        </w:rPr>
        <w:t>مرجع سابق، ص40.</w:t>
      </w:r>
    </w:p>
  </w:footnote>
  <w:footnote w:id="147">
    <w:p w:rsidR="00074EED" w:rsidRPr="00B84F88" w:rsidRDefault="00074EED" w:rsidP="00F3626F">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w:t>
      </w:r>
      <w:r w:rsidRPr="00B84F88">
        <w:rPr>
          <w:rFonts w:ascii="Times New Roman" w:hAnsi="Times New Roman" w:cs="Times New Roman"/>
          <w:b/>
          <w:bCs/>
          <w:i/>
          <w:iCs/>
          <w:sz w:val="22"/>
          <w:szCs w:val="22"/>
          <w:rtl/>
        </w:rPr>
        <w:t>تأمين المسؤولية المدنية عن أضرار التلوث البحري؛</w:t>
      </w:r>
      <w:r w:rsidRPr="00B84F88">
        <w:rPr>
          <w:rFonts w:ascii="Times New Roman" w:hAnsi="Times New Roman" w:cs="Times New Roman"/>
          <w:sz w:val="22"/>
          <w:szCs w:val="22"/>
          <w:rtl/>
        </w:rPr>
        <w:t xml:space="preserve"> مرجع سابق، ص450.</w:t>
      </w:r>
    </w:p>
  </w:footnote>
  <w:footnote w:id="148">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زيداني موسى. </w:t>
      </w:r>
      <w:r w:rsidRPr="00B84F88">
        <w:rPr>
          <w:rFonts w:ascii="Times New Roman" w:hAnsi="Times New Roman" w:cs="Times New Roman"/>
          <w:b/>
          <w:bCs/>
          <w:i/>
          <w:iCs/>
          <w:sz w:val="22"/>
          <w:szCs w:val="22"/>
          <w:rtl/>
        </w:rPr>
        <w:t>حماية البيئة البحرية في ظل القانون الدولي</w:t>
      </w:r>
      <w:r w:rsidRPr="00B84F88">
        <w:rPr>
          <w:rFonts w:ascii="Times New Roman" w:hAnsi="Times New Roman" w:cs="Times New Roman"/>
          <w:sz w:val="22"/>
          <w:szCs w:val="22"/>
          <w:rtl/>
        </w:rPr>
        <w:t>؛ مرجع سابق، ص31.</w:t>
      </w:r>
    </w:p>
  </w:footnote>
  <w:footnote w:id="149">
    <w:p w:rsidR="00074EED" w:rsidRPr="00B84F88" w:rsidRDefault="00074EED" w:rsidP="00677DB6">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w:t>
      </w:r>
      <w:r w:rsidRPr="00B84F88">
        <w:rPr>
          <w:rFonts w:ascii="Times New Roman" w:eastAsiaTheme="minorHAnsi" w:hAnsi="Times New Roman" w:cs="Times New Roman"/>
          <w:sz w:val="22"/>
          <w:szCs w:val="22"/>
          <w:rtl/>
        </w:rPr>
        <w:t xml:space="preserve"> </w:t>
      </w:r>
      <w:r w:rsidRPr="00B84F88">
        <w:rPr>
          <w:rFonts w:ascii="Times New Roman" w:hAnsi="Times New Roman" w:cs="Times New Roman"/>
          <w:sz w:val="22"/>
          <w:szCs w:val="22"/>
          <w:rtl/>
        </w:rPr>
        <w:t xml:space="preserve">ليدية </w:t>
      </w:r>
      <w:proofErr w:type="spellStart"/>
      <w:r w:rsidRPr="00B84F88">
        <w:rPr>
          <w:rFonts w:ascii="Times New Roman" w:hAnsi="Times New Roman" w:cs="Times New Roman"/>
          <w:sz w:val="22"/>
          <w:szCs w:val="22"/>
          <w:rtl/>
        </w:rPr>
        <w:t>اقويجل</w:t>
      </w:r>
      <w:proofErr w:type="spellEnd"/>
      <w:r w:rsidRPr="00B84F88">
        <w:rPr>
          <w:rFonts w:ascii="Times New Roman" w:hAnsi="Times New Roman" w:cs="Times New Roman"/>
          <w:sz w:val="22"/>
          <w:szCs w:val="22"/>
          <w:rtl/>
        </w:rPr>
        <w:t xml:space="preserve"> ؛ أ. حياة عبد المؤمن.  </w:t>
      </w:r>
      <w:r w:rsidRPr="00B84F88">
        <w:rPr>
          <w:rFonts w:ascii="Times New Roman" w:hAnsi="Times New Roman" w:cs="Times New Roman"/>
          <w:b/>
          <w:bCs/>
          <w:i/>
          <w:iCs/>
          <w:sz w:val="22"/>
          <w:szCs w:val="22"/>
          <w:rtl/>
        </w:rPr>
        <w:t xml:space="preserve">حماية البيئة البحرية من مختلف مصادر التلوث ؛ </w:t>
      </w:r>
      <w:r w:rsidRPr="00B84F88">
        <w:rPr>
          <w:rFonts w:ascii="Times New Roman" w:hAnsi="Times New Roman" w:cs="Times New Roman"/>
          <w:sz w:val="22"/>
          <w:szCs w:val="22"/>
          <w:rtl/>
        </w:rPr>
        <w:t>رسالة ماجستير،</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جامعة مولود معمري</w:t>
      </w:r>
      <w:r w:rsidRPr="00B84F88">
        <w:rPr>
          <w:rFonts w:ascii="Times New Roman" w:hAnsi="Times New Roman" w:cs="Times New Roman"/>
          <w:b/>
          <w:bCs/>
          <w:sz w:val="22"/>
          <w:szCs w:val="22"/>
          <w:rtl/>
        </w:rPr>
        <w:t xml:space="preserve">، </w:t>
      </w:r>
      <w:r w:rsidRPr="00B84F88">
        <w:rPr>
          <w:rFonts w:ascii="Times New Roman" w:hAnsi="Times New Roman" w:cs="Times New Roman"/>
          <w:sz w:val="22"/>
          <w:szCs w:val="22"/>
          <w:rtl/>
        </w:rPr>
        <w:t>ص 13 وما بعدها.</w:t>
      </w:r>
    </w:p>
  </w:footnote>
  <w:footnote w:id="150">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أحمد محمود الجمل . </w:t>
      </w:r>
      <w:r w:rsidRPr="00B84F88">
        <w:rPr>
          <w:rFonts w:ascii="Times New Roman" w:hAnsi="Times New Roman" w:cs="Times New Roman"/>
          <w:b/>
          <w:bCs/>
          <w:i/>
          <w:iCs/>
          <w:sz w:val="22"/>
          <w:szCs w:val="22"/>
          <w:rtl/>
        </w:rPr>
        <w:t xml:space="preserve">حماية البيئة البحرية من التلوث </w:t>
      </w:r>
      <w:r w:rsidRPr="00B84F88">
        <w:rPr>
          <w:rFonts w:ascii="Times New Roman" w:hAnsi="Times New Roman" w:cs="Times New Roman"/>
          <w:i/>
          <w:iCs/>
          <w:sz w:val="22"/>
          <w:szCs w:val="22"/>
          <w:rtl/>
        </w:rPr>
        <w:t xml:space="preserve">؛ </w:t>
      </w:r>
      <w:r w:rsidRPr="00B84F88">
        <w:rPr>
          <w:rFonts w:ascii="Times New Roman" w:hAnsi="Times New Roman" w:cs="Times New Roman"/>
          <w:sz w:val="22"/>
          <w:szCs w:val="22"/>
          <w:rtl/>
        </w:rPr>
        <w:t>مرجع سابق، ص39.</w:t>
      </w:r>
    </w:p>
  </w:footnote>
  <w:footnote w:id="15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بو غازي جهيد.</w:t>
      </w:r>
      <w:r w:rsidRPr="00B84F88">
        <w:rPr>
          <w:rFonts w:ascii="Times New Roman" w:hAnsi="Times New Roman" w:cs="Times New Roman"/>
          <w:b/>
          <w:bCs/>
          <w:i/>
          <w:iCs/>
          <w:sz w:val="22"/>
          <w:szCs w:val="22"/>
          <w:rtl/>
        </w:rPr>
        <w:t xml:space="preserve"> حماية البيئة البحرية من التلوث في القانون الجزائري؛ </w:t>
      </w:r>
      <w:r w:rsidRPr="00B84F88">
        <w:rPr>
          <w:rFonts w:ascii="Times New Roman" w:hAnsi="Times New Roman" w:cs="Times New Roman"/>
          <w:sz w:val="22"/>
          <w:szCs w:val="22"/>
          <w:rtl/>
        </w:rPr>
        <w:t>مرجع سابق، ص13.</w:t>
      </w:r>
    </w:p>
  </w:footnote>
  <w:footnote w:id="152">
    <w:p w:rsidR="00074EED" w:rsidRDefault="00074EED" w:rsidP="004F06C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موقع الكتروني</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وكالة التحقيقات البيئية </w:t>
      </w:r>
      <w:r>
        <w:rPr>
          <w:rFonts w:ascii="Times New Roman" w:hAnsi="Times New Roman" w:cs="Times New Roman" w:hint="cs"/>
          <w:sz w:val="22"/>
          <w:szCs w:val="22"/>
          <w:rtl/>
        </w:rPr>
        <w:t>،</w:t>
      </w:r>
      <w:r w:rsidRPr="00B84F88">
        <w:rPr>
          <w:rFonts w:ascii="Times New Roman" w:hAnsi="Times New Roman" w:cs="Times New Roman"/>
          <w:sz w:val="22"/>
          <w:szCs w:val="22"/>
          <w:rtl/>
        </w:rPr>
        <w:t>13/3/2022م ، 12:10ص.</w:t>
      </w:r>
    </w:p>
    <w:p w:rsidR="00074EED" w:rsidRPr="00B84F88" w:rsidRDefault="00074EED" w:rsidP="004F06CD">
      <w:pPr>
        <w:pStyle w:val="a3"/>
        <w:jc w:val="right"/>
        <w:rPr>
          <w:rFonts w:ascii="Times New Roman" w:hAnsi="Times New Roman" w:cs="Times New Roman"/>
          <w:sz w:val="22"/>
          <w:szCs w:val="22"/>
        </w:rPr>
      </w:pPr>
      <w:r>
        <w:rPr>
          <w:rFonts w:ascii="Times New Roman" w:hAnsi="Times New Roman" w:cs="Times New Roman"/>
          <w:sz w:val="22"/>
          <w:szCs w:val="22"/>
        </w:rPr>
        <w:t>https://</w:t>
      </w:r>
      <w:r w:rsidRPr="004F06CD">
        <w:rPr>
          <w:rFonts w:ascii="Times New Roman" w:hAnsi="Times New Roman" w:cs="Times New Roman"/>
          <w:sz w:val="22"/>
          <w:szCs w:val="22"/>
        </w:rPr>
        <w:t xml:space="preserve"> </w:t>
      </w:r>
      <w:r w:rsidRPr="00B84F88">
        <w:rPr>
          <w:rFonts w:ascii="Times New Roman" w:hAnsi="Times New Roman" w:cs="Times New Roman"/>
          <w:sz w:val="22"/>
          <w:szCs w:val="22"/>
        </w:rPr>
        <w:t>environmental investigation agency</w:t>
      </w:r>
    </w:p>
  </w:footnote>
  <w:footnote w:id="15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ليدية </w:t>
      </w:r>
      <w:proofErr w:type="spellStart"/>
      <w:r w:rsidRPr="00B84F88">
        <w:rPr>
          <w:rFonts w:ascii="Times New Roman" w:hAnsi="Times New Roman" w:cs="Times New Roman"/>
          <w:sz w:val="22"/>
          <w:szCs w:val="22"/>
          <w:rtl/>
        </w:rPr>
        <w:t>اقويجل</w:t>
      </w:r>
      <w:proofErr w:type="spellEnd"/>
      <w:r w:rsidRPr="00B84F88">
        <w:rPr>
          <w:rFonts w:ascii="Times New Roman" w:hAnsi="Times New Roman" w:cs="Times New Roman"/>
          <w:sz w:val="22"/>
          <w:szCs w:val="22"/>
          <w:rtl/>
        </w:rPr>
        <w:t xml:space="preserve"> . أ. حياة عبد المؤمن . </w:t>
      </w:r>
      <w:r w:rsidRPr="00B84F88">
        <w:rPr>
          <w:rFonts w:ascii="Times New Roman" w:hAnsi="Times New Roman" w:cs="Times New Roman"/>
          <w:b/>
          <w:bCs/>
          <w:i/>
          <w:iCs/>
          <w:sz w:val="22"/>
          <w:szCs w:val="22"/>
          <w:rtl/>
        </w:rPr>
        <w:t>حماية البيئة البحرية من مختلف مصادر التلوث ؛</w:t>
      </w:r>
      <w:r w:rsidRPr="00B84F88">
        <w:rPr>
          <w:rFonts w:ascii="Times New Roman" w:hAnsi="Times New Roman" w:cs="Times New Roman"/>
          <w:sz w:val="22"/>
          <w:szCs w:val="22"/>
          <w:rtl/>
        </w:rPr>
        <w:t>مرجع سابق، ص16.</w:t>
      </w:r>
    </w:p>
  </w:footnote>
  <w:footnote w:id="154">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w:t>
      </w:r>
      <w:r w:rsidRPr="00B84F88">
        <w:rPr>
          <w:rFonts w:ascii="Times New Roman" w:hAnsi="Times New Roman" w:cs="Times New Roman"/>
          <w:b/>
          <w:bCs/>
          <w:i/>
          <w:iCs/>
          <w:sz w:val="22"/>
          <w:szCs w:val="22"/>
          <w:rtl/>
        </w:rPr>
        <w:t>تأمين المسؤولية المدنية عن اضرار التلوث البحري</w:t>
      </w:r>
      <w:r w:rsidRPr="00B84F88">
        <w:rPr>
          <w:rFonts w:ascii="Times New Roman" w:hAnsi="Times New Roman" w:cs="Times New Roman"/>
          <w:sz w:val="22"/>
          <w:szCs w:val="22"/>
          <w:rtl/>
        </w:rPr>
        <w:t>؛ مرجع سابق، ص 457.</w:t>
      </w:r>
    </w:p>
  </w:footnote>
  <w:footnote w:id="15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زيداني موسى .</w:t>
      </w:r>
      <w:r w:rsidRPr="00B84F88">
        <w:rPr>
          <w:rFonts w:ascii="Times New Roman" w:hAnsi="Times New Roman" w:cs="Times New Roman"/>
          <w:b/>
          <w:bCs/>
          <w:i/>
          <w:iCs/>
          <w:sz w:val="22"/>
          <w:szCs w:val="22"/>
          <w:rtl/>
        </w:rPr>
        <w:t xml:space="preserve">حماية البيئة البحرية في ظل القانون الدولي؛ </w:t>
      </w:r>
      <w:r w:rsidRPr="00B84F88">
        <w:rPr>
          <w:rFonts w:ascii="Times New Roman" w:hAnsi="Times New Roman" w:cs="Times New Roman"/>
          <w:sz w:val="22"/>
          <w:szCs w:val="22"/>
          <w:rtl/>
        </w:rPr>
        <w:t>مرجع سابق، ص34 – 35 .</w:t>
      </w:r>
    </w:p>
  </w:footnote>
  <w:footnote w:id="156">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عبد اللاوي عبد الكريم.</w:t>
      </w:r>
      <w:r w:rsidRPr="00B84F88">
        <w:rPr>
          <w:rFonts w:ascii="Times New Roman" w:hAnsi="Times New Roman" w:cs="Times New Roman"/>
          <w:b/>
          <w:bCs/>
          <w:i/>
          <w:iCs/>
          <w:sz w:val="22"/>
          <w:szCs w:val="22"/>
          <w:rtl/>
        </w:rPr>
        <w:t xml:space="preserve"> حماية البيئة البحرية في القانون الجزائري</w:t>
      </w:r>
      <w:r w:rsidRPr="00B84F88">
        <w:rPr>
          <w:rFonts w:ascii="Times New Roman" w:hAnsi="Times New Roman" w:cs="Times New Roman"/>
          <w:sz w:val="22"/>
          <w:szCs w:val="22"/>
          <w:rtl/>
        </w:rPr>
        <w:t xml:space="preserve">؛  رسالة ماجستير، جامعة أبي بكر </w:t>
      </w:r>
      <w:proofErr w:type="spellStart"/>
      <w:r w:rsidRPr="00B84F88">
        <w:rPr>
          <w:rFonts w:ascii="Times New Roman" w:hAnsi="Times New Roman" w:cs="Times New Roman"/>
          <w:sz w:val="22"/>
          <w:szCs w:val="22"/>
          <w:rtl/>
        </w:rPr>
        <w:t>بلقايد</w:t>
      </w:r>
      <w:proofErr w:type="spellEnd"/>
      <w:r w:rsidRPr="00B84F88">
        <w:rPr>
          <w:rFonts w:ascii="Times New Roman" w:hAnsi="Times New Roman" w:cs="Times New Roman"/>
          <w:sz w:val="22"/>
          <w:szCs w:val="22"/>
          <w:rtl/>
        </w:rPr>
        <w:t>، الجزائر، 2016 –  2017م، ص52.</w:t>
      </w:r>
    </w:p>
  </w:footnote>
  <w:footnote w:id="15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السلام منصور الشيوي. </w:t>
      </w:r>
      <w:r w:rsidRPr="00B84F88">
        <w:rPr>
          <w:rFonts w:ascii="Times New Roman" w:hAnsi="Times New Roman" w:cs="Times New Roman"/>
          <w:b/>
          <w:bCs/>
          <w:i/>
          <w:iCs/>
          <w:sz w:val="22"/>
          <w:szCs w:val="22"/>
          <w:rtl/>
        </w:rPr>
        <w:t xml:space="preserve">الحماية الدولية للبيئة المائية من التلوث؛ </w:t>
      </w:r>
      <w:r w:rsidRPr="00B84F88">
        <w:rPr>
          <w:rFonts w:ascii="Times New Roman" w:hAnsi="Times New Roman" w:cs="Times New Roman"/>
          <w:sz w:val="22"/>
          <w:szCs w:val="22"/>
          <w:rtl/>
        </w:rPr>
        <w:t>المجلة العلمي</w:t>
      </w:r>
      <w:r>
        <w:rPr>
          <w:rFonts w:ascii="Times New Roman" w:hAnsi="Times New Roman" w:cs="Times New Roman"/>
          <w:sz w:val="22"/>
          <w:szCs w:val="22"/>
          <w:rtl/>
        </w:rPr>
        <w:t>ة لقطاع كليات التجارة، جامعة ال</w:t>
      </w:r>
      <w:r>
        <w:rPr>
          <w:rFonts w:ascii="Times New Roman" w:hAnsi="Times New Roman" w:cs="Times New Roman" w:hint="cs"/>
          <w:sz w:val="22"/>
          <w:szCs w:val="22"/>
          <w:rtl/>
        </w:rPr>
        <w:t>أ</w:t>
      </w:r>
      <w:r w:rsidRPr="00B84F88">
        <w:rPr>
          <w:rFonts w:ascii="Times New Roman" w:hAnsi="Times New Roman" w:cs="Times New Roman"/>
          <w:sz w:val="22"/>
          <w:szCs w:val="22"/>
          <w:rtl/>
        </w:rPr>
        <w:t>زهر، العدد العاشر، يناير 2013،ص436.</w:t>
      </w:r>
    </w:p>
  </w:footnote>
  <w:footnote w:id="15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أحمد إسكندري . </w:t>
      </w:r>
      <w:r w:rsidRPr="00B84F88">
        <w:rPr>
          <w:rFonts w:ascii="Times New Roman" w:hAnsi="Times New Roman" w:cs="Times New Roman"/>
          <w:b/>
          <w:bCs/>
          <w:i/>
          <w:iCs/>
          <w:sz w:val="22"/>
          <w:szCs w:val="22"/>
          <w:rtl/>
        </w:rPr>
        <w:t>محاضرات ف</w:t>
      </w:r>
      <w:r>
        <w:rPr>
          <w:rFonts w:ascii="Times New Roman" w:hAnsi="Times New Roman" w:cs="Times New Roman"/>
          <w:b/>
          <w:bCs/>
          <w:i/>
          <w:iCs/>
          <w:sz w:val="22"/>
          <w:szCs w:val="22"/>
          <w:rtl/>
        </w:rPr>
        <w:t>ي تلوث البيئة البحرية، الجزء ال</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 xml:space="preserve">ول: مفهوم ومصادر؛ </w:t>
      </w:r>
      <w:r w:rsidRPr="00B84F88">
        <w:rPr>
          <w:rFonts w:ascii="Times New Roman" w:hAnsi="Times New Roman" w:cs="Times New Roman"/>
          <w:sz w:val="22"/>
          <w:szCs w:val="22"/>
          <w:rtl/>
        </w:rPr>
        <w:t>جامعة الجزائر، كلية الحقوق، بن عكنون، ص28.</w:t>
      </w:r>
    </w:p>
  </w:footnote>
  <w:footnote w:id="159">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w:t>
      </w:r>
      <w:r w:rsidRPr="00B84F88">
        <w:rPr>
          <w:rFonts w:ascii="Times New Roman" w:hAnsi="Times New Roman" w:cs="Times New Roman"/>
          <w:b/>
          <w:bCs/>
          <w:i/>
          <w:iCs/>
          <w:sz w:val="22"/>
          <w:szCs w:val="22"/>
          <w:rtl/>
        </w:rPr>
        <w:t>تأمين المسؤولية المدنية عن أضرار التلوث البحري</w:t>
      </w:r>
      <w:r w:rsidRPr="00B84F88">
        <w:rPr>
          <w:rFonts w:ascii="Times New Roman" w:hAnsi="Times New Roman" w:cs="Times New Roman"/>
          <w:sz w:val="22"/>
          <w:szCs w:val="22"/>
          <w:rtl/>
        </w:rPr>
        <w:t>؛ مرجع سابق، ص449.</w:t>
      </w:r>
    </w:p>
  </w:footnote>
  <w:footnote w:id="160">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جاسم محمد حسن. </w:t>
      </w:r>
      <w:r w:rsidRPr="00B84F88">
        <w:rPr>
          <w:rFonts w:ascii="Times New Roman" w:hAnsi="Times New Roman" w:cs="Times New Roman"/>
          <w:b/>
          <w:bCs/>
          <w:i/>
          <w:iCs/>
          <w:sz w:val="22"/>
          <w:szCs w:val="22"/>
          <w:rtl/>
        </w:rPr>
        <w:t>المسؤولية ا</w:t>
      </w:r>
      <w:r>
        <w:rPr>
          <w:rFonts w:ascii="Times New Roman" w:hAnsi="Times New Roman" w:cs="Times New Roman"/>
          <w:b/>
          <w:bCs/>
          <w:i/>
          <w:iCs/>
          <w:sz w:val="22"/>
          <w:szCs w:val="22"/>
          <w:rtl/>
        </w:rPr>
        <w:t>لدولية للدول الساحلية والدول ال</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خرى عن التلوث البحري في المنطقة الاقتصادية الخالصة</w:t>
      </w:r>
      <w:r w:rsidRPr="00B84F88">
        <w:rPr>
          <w:rFonts w:ascii="Times New Roman" w:hAnsi="Times New Roman" w:cs="Times New Roman"/>
          <w:i/>
          <w:iCs/>
          <w:sz w:val="22"/>
          <w:szCs w:val="22"/>
          <w:rtl/>
        </w:rPr>
        <w:t xml:space="preserve">؛ </w:t>
      </w:r>
      <w:r>
        <w:rPr>
          <w:rFonts w:ascii="Times New Roman" w:hAnsi="Times New Roman" w:cs="Times New Roman"/>
          <w:sz w:val="22"/>
          <w:szCs w:val="22"/>
          <w:rtl/>
        </w:rPr>
        <w:t>كلية القانون</w:t>
      </w:r>
      <w:r w:rsidRPr="00B84F88">
        <w:rPr>
          <w:rFonts w:ascii="Times New Roman" w:hAnsi="Times New Roman" w:cs="Times New Roman"/>
          <w:sz w:val="22"/>
          <w:szCs w:val="22"/>
          <w:rtl/>
        </w:rPr>
        <w:t>، جامعة البصرة، مجلة البصرة، السنة الثالثة عشر،العدد30 ، 2018 م، ص184.</w:t>
      </w:r>
    </w:p>
  </w:footnote>
  <w:footnote w:id="16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محمد الحاج حمود.</w:t>
      </w:r>
      <w:r w:rsidRPr="00B84F88">
        <w:rPr>
          <w:rFonts w:ascii="Times New Roman" w:hAnsi="Times New Roman" w:cs="Times New Roman"/>
          <w:b/>
          <w:bCs/>
          <w:i/>
          <w:iCs/>
          <w:sz w:val="22"/>
          <w:szCs w:val="22"/>
          <w:rtl/>
        </w:rPr>
        <w:t xml:space="preserve"> القانون الدولي للبحار؛ </w:t>
      </w:r>
      <w:r w:rsidRPr="00B84F88">
        <w:rPr>
          <w:rFonts w:ascii="Times New Roman" w:hAnsi="Times New Roman" w:cs="Times New Roman"/>
          <w:sz w:val="22"/>
          <w:szCs w:val="22"/>
          <w:rtl/>
        </w:rPr>
        <w:t>مرجع سابق، ص 65.</w:t>
      </w:r>
    </w:p>
  </w:footnote>
  <w:footnote w:id="162">
    <w:p w:rsidR="00074EED" w:rsidRPr="00B84F88" w:rsidRDefault="00074EED" w:rsidP="00ED7CEC">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عبد اللاوي عبد الكريم .</w:t>
      </w:r>
      <w:r w:rsidRPr="00B84F88">
        <w:rPr>
          <w:rFonts w:ascii="Times New Roman" w:hAnsi="Times New Roman" w:cs="Times New Roman"/>
          <w:b/>
          <w:bCs/>
          <w:i/>
          <w:iCs/>
          <w:sz w:val="22"/>
          <w:szCs w:val="22"/>
          <w:rtl/>
        </w:rPr>
        <w:t xml:space="preserve"> حماية البيئة البحرية في القانون الجزائري؛ </w:t>
      </w:r>
      <w:r w:rsidRPr="00B84F88">
        <w:rPr>
          <w:rFonts w:ascii="Times New Roman" w:hAnsi="Times New Roman" w:cs="Times New Roman"/>
          <w:sz w:val="22"/>
          <w:szCs w:val="22"/>
          <w:rtl/>
        </w:rPr>
        <w:t>مرجع سابق، ص25.</w:t>
      </w:r>
    </w:p>
  </w:footnote>
  <w:footnote w:id="16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w:t>
      </w:r>
      <w:r w:rsidRPr="00B84F88">
        <w:rPr>
          <w:rFonts w:ascii="Times New Roman" w:hAnsi="Times New Roman" w:cs="Times New Roman"/>
          <w:b/>
          <w:bCs/>
          <w:i/>
          <w:iCs/>
          <w:sz w:val="22"/>
          <w:szCs w:val="22"/>
          <w:rtl/>
        </w:rPr>
        <w:t>تأمين المسؤولية المدنية عن أضرار التلوث البحري</w:t>
      </w:r>
      <w:r w:rsidRPr="00B84F88">
        <w:rPr>
          <w:rFonts w:ascii="Times New Roman" w:hAnsi="Times New Roman" w:cs="Times New Roman"/>
          <w:sz w:val="22"/>
          <w:szCs w:val="22"/>
          <w:rtl/>
        </w:rPr>
        <w:t>؛ مرجع سابق، ص 449.</w:t>
      </w:r>
    </w:p>
  </w:footnote>
  <w:footnote w:id="164">
    <w:p w:rsidR="00074EED" w:rsidRPr="00B84F88" w:rsidRDefault="00074EED" w:rsidP="00DA1FBE">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زيداني موسى . </w:t>
      </w:r>
      <w:r w:rsidRPr="00B84F88">
        <w:rPr>
          <w:rFonts w:ascii="Times New Roman" w:hAnsi="Times New Roman" w:cs="Times New Roman"/>
          <w:b/>
          <w:bCs/>
          <w:i/>
          <w:iCs/>
          <w:sz w:val="22"/>
          <w:szCs w:val="22"/>
          <w:rtl/>
        </w:rPr>
        <w:t>حماية البيئة البحرية في ظل القانون الدولي ؛</w:t>
      </w:r>
      <w:r w:rsidRPr="00B84F88">
        <w:rPr>
          <w:rFonts w:ascii="Times New Roman" w:hAnsi="Times New Roman" w:cs="Times New Roman"/>
          <w:sz w:val="22"/>
          <w:szCs w:val="22"/>
          <w:rtl/>
        </w:rPr>
        <w:t>مرجع سابق، ص35.</w:t>
      </w:r>
    </w:p>
  </w:footnote>
  <w:footnote w:id="16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الفتاح مراد . </w:t>
      </w:r>
      <w:r w:rsidRPr="00B84F88">
        <w:rPr>
          <w:rFonts w:ascii="Times New Roman" w:hAnsi="Times New Roman" w:cs="Times New Roman"/>
          <w:b/>
          <w:bCs/>
          <w:i/>
          <w:iCs/>
          <w:sz w:val="22"/>
          <w:szCs w:val="22"/>
          <w:rtl/>
        </w:rPr>
        <w:t>شرح قوانين البيئة</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مرجع سابق، ص555 – 556.</w:t>
      </w:r>
    </w:p>
  </w:footnote>
  <w:footnote w:id="166">
    <w:p w:rsidR="00074EED" w:rsidRPr="00B84F88" w:rsidRDefault="00074EED" w:rsidP="004F06C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 </w:t>
      </w:r>
      <w:r w:rsidRPr="00B84F88">
        <w:rPr>
          <w:rFonts w:ascii="Times New Roman" w:hAnsi="Times New Roman" w:cs="Times New Roman"/>
          <w:b/>
          <w:bCs/>
          <w:i/>
          <w:iCs/>
          <w:sz w:val="22"/>
          <w:szCs w:val="22"/>
          <w:rtl/>
        </w:rPr>
        <w:t>تأمين المسؤولية المدنية عن أضرار التلوث البحري؛</w:t>
      </w:r>
      <w:r>
        <w:rPr>
          <w:rFonts w:ascii="Times New Roman" w:hAnsi="Times New Roman" w:cs="Times New Roman"/>
          <w:sz w:val="22"/>
          <w:szCs w:val="22"/>
          <w:rtl/>
        </w:rPr>
        <w:t xml:space="preserve"> مرجع سابق، ص486 - 487.</w:t>
      </w:r>
    </w:p>
  </w:footnote>
  <w:footnote w:id="16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sz w:val="22"/>
          <w:szCs w:val="22"/>
          <w:rtl/>
        </w:rPr>
        <w:t xml:space="preserve"> المرجع السابق، ص486.</w:t>
      </w:r>
    </w:p>
  </w:footnote>
  <w:footnote w:id="168">
    <w:p w:rsidR="00074EED" w:rsidRPr="00B84F88" w:rsidRDefault="00074EED" w:rsidP="00186C57">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الرحمن السعدني ؛ د. ثناء مليجي عودة . </w:t>
      </w:r>
      <w:r w:rsidRPr="00B84F88">
        <w:rPr>
          <w:rFonts w:ascii="Times New Roman" w:hAnsi="Times New Roman" w:cs="Times New Roman"/>
          <w:b/>
          <w:bCs/>
          <w:i/>
          <w:iCs/>
          <w:sz w:val="22"/>
          <w:szCs w:val="22"/>
          <w:rtl/>
        </w:rPr>
        <w:t xml:space="preserve">التطورات الحديثة في علم البيئة المشكلات البيئية والحلول العملية؛ </w:t>
      </w:r>
      <w:r w:rsidRPr="00B84F88">
        <w:rPr>
          <w:rFonts w:ascii="Times New Roman" w:hAnsi="Times New Roman" w:cs="Times New Roman"/>
          <w:sz w:val="22"/>
          <w:szCs w:val="22"/>
          <w:rtl/>
        </w:rPr>
        <w:t>دار الكتاب الحديث، بدون طبعة، 2008، ص50.</w:t>
      </w:r>
    </w:p>
  </w:footnote>
  <w:footnote w:id="169">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 عباس ابراهيم دشتي .</w:t>
      </w:r>
      <w:r w:rsidRPr="00B84F88">
        <w:rPr>
          <w:rFonts w:ascii="Times New Roman" w:hAnsi="Times New Roman" w:cs="Times New Roman"/>
          <w:b/>
          <w:bCs/>
          <w:i/>
          <w:iCs/>
          <w:sz w:val="22"/>
          <w:szCs w:val="22"/>
          <w:rtl/>
        </w:rPr>
        <w:t xml:space="preserve"> الجوانب القانونية لتلوث البيئة البحرية؛ </w:t>
      </w:r>
      <w:r w:rsidRPr="00B84F88">
        <w:rPr>
          <w:rFonts w:ascii="Times New Roman" w:hAnsi="Times New Roman" w:cs="Times New Roman"/>
          <w:sz w:val="22"/>
          <w:szCs w:val="22"/>
          <w:rtl/>
        </w:rPr>
        <w:t>مرجع سابق، ص20 -30.</w:t>
      </w:r>
    </w:p>
  </w:footnote>
  <w:footnote w:id="170">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صلاح محمد سليمة. </w:t>
      </w:r>
      <w:r w:rsidRPr="00B84F88">
        <w:rPr>
          <w:rFonts w:ascii="Times New Roman" w:hAnsi="Times New Roman" w:cs="Times New Roman"/>
          <w:b/>
          <w:bCs/>
          <w:i/>
          <w:iCs/>
          <w:sz w:val="22"/>
          <w:szCs w:val="22"/>
          <w:rtl/>
        </w:rPr>
        <w:t xml:space="preserve">تأمين المسؤولية المدنية عن أضرار التلوث البحري؛ </w:t>
      </w:r>
      <w:r w:rsidRPr="00B84F88">
        <w:rPr>
          <w:rFonts w:ascii="Times New Roman" w:hAnsi="Times New Roman" w:cs="Times New Roman"/>
          <w:sz w:val="22"/>
          <w:szCs w:val="22"/>
          <w:rtl/>
        </w:rPr>
        <w:t>مرجع سابق، ص450.</w:t>
      </w:r>
    </w:p>
  </w:footnote>
  <w:footnote w:id="171">
    <w:p w:rsidR="00074EED" w:rsidRPr="00B84F88" w:rsidRDefault="00074EED" w:rsidP="00677DB6">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عمار </w:t>
      </w:r>
      <w:proofErr w:type="spellStart"/>
      <w:r w:rsidRPr="00B84F88">
        <w:rPr>
          <w:rFonts w:ascii="Times New Roman" w:hAnsi="Times New Roman" w:cs="Times New Roman"/>
          <w:sz w:val="22"/>
          <w:szCs w:val="22"/>
          <w:rtl/>
        </w:rPr>
        <w:t>التركاوي</w:t>
      </w:r>
      <w:proofErr w:type="spellEnd"/>
      <w:r w:rsidRPr="00B84F88">
        <w:rPr>
          <w:rFonts w:ascii="Times New Roman" w:hAnsi="Times New Roman" w:cs="Times New Roman"/>
          <w:sz w:val="22"/>
          <w:szCs w:val="22"/>
          <w:rtl/>
        </w:rPr>
        <w:t xml:space="preserve"> ؛ د. محمد سامر عاشور. </w:t>
      </w:r>
      <w:r w:rsidRPr="00B84F88">
        <w:rPr>
          <w:rFonts w:ascii="Times New Roman" w:hAnsi="Times New Roman" w:cs="Times New Roman"/>
          <w:b/>
          <w:bCs/>
          <w:i/>
          <w:iCs/>
          <w:sz w:val="22"/>
          <w:szCs w:val="22"/>
          <w:rtl/>
        </w:rPr>
        <w:t>التشريع البيئي</w:t>
      </w:r>
      <w:r w:rsidRPr="00B84F88">
        <w:rPr>
          <w:rFonts w:ascii="Times New Roman" w:hAnsi="Times New Roman" w:cs="Times New Roman"/>
          <w:sz w:val="22"/>
          <w:szCs w:val="22"/>
          <w:rtl/>
        </w:rPr>
        <w:t xml:space="preserve">؛ مرجع سابق، ص 190 </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191.</w:t>
      </w:r>
    </w:p>
  </w:footnote>
  <w:footnote w:id="172">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w:t>
      </w:r>
      <w:r>
        <w:rPr>
          <w:rFonts w:ascii="Times New Roman" w:hAnsi="Times New Roman" w:cs="Times New Roman"/>
          <w:sz w:val="22"/>
          <w:szCs w:val="22"/>
          <w:rtl/>
        </w:rPr>
        <w:t xml:space="preserve"> د. عمر عبد الله سعيد البلوشي .</w:t>
      </w:r>
      <w:r>
        <w:rPr>
          <w:rFonts w:ascii="Times New Roman" w:hAnsi="Times New Roman" w:cs="Times New Roman" w:hint="cs"/>
          <w:b/>
          <w:bCs/>
          <w:i/>
          <w:iCs/>
          <w:sz w:val="22"/>
          <w:szCs w:val="22"/>
          <w:rtl/>
        </w:rPr>
        <w:t xml:space="preserve"> أ</w:t>
      </w:r>
      <w:r w:rsidRPr="00B84F88">
        <w:rPr>
          <w:rFonts w:ascii="Times New Roman" w:hAnsi="Times New Roman" w:cs="Times New Roman"/>
          <w:b/>
          <w:bCs/>
          <w:i/>
          <w:iCs/>
          <w:sz w:val="22"/>
          <w:szCs w:val="22"/>
          <w:rtl/>
        </w:rPr>
        <w:t>سلحة الدمار الشامل ،</w:t>
      </w:r>
      <w:r w:rsidRPr="00B84F88">
        <w:rPr>
          <w:rFonts w:ascii="Times New Roman" w:hAnsi="Times New Roman" w:cs="Times New Roman"/>
          <w:sz w:val="22"/>
          <w:szCs w:val="22"/>
          <w:rtl/>
        </w:rPr>
        <w:t>منشورات الحلبي الحقوقية ، بيروت، لبنان، الطبعة الأولى،2007 م، ص135.</w:t>
      </w:r>
    </w:p>
  </w:footnote>
  <w:footnote w:id="173">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ليدية </w:t>
      </w:r>
      <w:proofErr w:type="spellStart"/>
      <w:r w:rsidRPr="00B84F88">
        <w:rPr>
          <w:rFonts w:ascii="Times New Roman" w:hAnsi="Times New Roman" w:cs="Times New Roman"/>
          <w:sz w:val="22"/>
          <w:szCs w:val="22"/>
          <w:rtl/>
        </w:rPr>
        <w:t>اقويجل</w:t>
      </w:r>
      <w:proofErr w:type="spellEnd"/>
      <w:r w:rsidRPr="00B84F88">
        <w:rPr>
          <w:rFonts w:ascii="Times New Roman" w:hAnsi="Times New Roman" w:cs="Times New Roman"/>
          <w:sz w:val="22"/>
          <w:szCs w:val="22"/>
          <w:rtl/>
        </w:rPr>
        <w:t xml:space="preserve"> ؛ أ. حياة عبد المؤمن.  </w:t>
      </w:r>
      <w:r w:rsidRPr="00B84F88">
        <w:rPr>
          <w:rFonts w:ascii="Times New Roman" w:hAnsi="Times New Roman" w:cs="Times New Roman"/>
          <w:b/>
          <w:bCs/>
          <w:i/>
          <w:iCs/>
          <w:sz w:val="22"/>
          <w:szCs w:val="22"/>
          <w:rtl/>
        </w:rPr>
        <w:t xml:space="preserve">حماية البيئة البحرية من مختلف مصادر التلوث، </w:t>
      </w:r>
      <w:r w:rsidRPr="00B84F88">
        <w:rPr>
          <w:rFonts w:ascii="Times New Roman" w:hAnsi="Times New Roman" w:cs="Times New Roman"/>
          <w:sz w:val="22"/>
          <w:szCs w:val="22"/>
          <w:rtl/>
        </w:rPr>
        <w:t>مرجع سابق، ص20.</w:t>
      </w:r>
    </w:p>
  </w:footnote>
  <w:footnote w:id="17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Pr>
          <w:rFonts w:ascii="Times New Roman" w:hAnsi="Times New Roman" w:cs="Times New Roman" w:hint="cs"/>
          <w:sz w:val="22"/>
          <w:szCs w:val="22"/>
          <w:rtl/>
        </w:rPr>
        <w:t>ال</w:t>
      </w:r>
      <w:r>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sidRPr="00B84F88">
        <w:rPr>
          <w:rFonts w:ascii="Times New Roman" w:hAnsi="Times New Roman" w:cs="Times New Roman"/>
          <w:sz w:val="22"/>
          <w:szCs w:val="22"/>
          <w:rtl/>
        </w:rPr>
        <w:t>سابق</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ص 8.</w:t>
      </w:r>
    </w:p>
  </w:footnote>
  <w:footnote w:id="17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أحمد محمود الجمل . </w:t>
      </w:r>
      <w:r w:rsidRPr="00B84F88">
        <w:rPr>
          <w:rFonts w:ascii="Times New Roman" w:hAnsi="Times New Roman" w:cs="Times New Roman"/>
          <w:b/>
          <w:bCs/>
          <w:i/>
          <w:iCs/>
          <w:sz w:val="22"/>
          <w:szCs w:val="22"/>
          <w:rtl/>
        </w:rPr>
        <w:t>حماية البيئة البحرية من التلوث</w:t>
      </w:r>
      <w:r w:rsidRPr="00B84F88">
        <w:rPr>
          <w:rFonts w:ascii="Times New Roman" w:hAnsi="Times New Roman" w:cs="Times New Roman"/>
          <w:i/>
          <w:iCs/>
          <w:sz w:val="22"/>
          <w:szCs w:val="22"/>
          <w:rtl/>
        </w:rPr>
        <w:t xml:space="preserve">؛ </w:t>
      </w:r>
      <w:r w:rsidRPr="00B84F88">
        <w:rPr>
          <w:rFonts w:ascii="Times New Roman" w:hAnsi="Times New Roman" w:cs="Times New Roman"/>
          <w:sz w:val="22"/>
          <w:szCs w:val="22"/>
          <w:rtl/>
        </w:rPr>
        <w:t xml:space="preserve">مرجع سابق، ص39. </w:t>
      </w:r>
    </w:p>
  </w:footnote>
  <w:footnote w:id="176">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عبد اللاوي عبد الكريم. </w:t>
      </w:r>
      <w:r w:rsidRPr="00B84F88">
        <w:rPr>
          <w:rFonts w:ascii="Times New Roman" w:hAnsi="Times New Roman" w:cs="Times New Roman"/>
          <w:b/>
          <w:bCs/>
          <w:i/>
          <w:iCs/>
          <w:sz w:val="22"/>
          <w:szCs w:val="22"/>
          <w:rtl/>
        </w:rPr>
        <w:t xml:space="preserve">حماية البيئة البحرية في القانون الجزائري؛ </w:t>
      </w:r>
      <w:r w:rsidRPr="00B84F88">
        <w:rPr>
          <w:rFonts w:ascii="Times New Roman" w:hAnsi="Times New Roman" w:cs="Times New Roman"/>
          <w:sz w:val="22"/>
          <w:szCs w:val="22"/>
          <w:rtl/>
        </w:rPr>
        <w:t>مرجع سابق</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ص34.</w:t>
      </w:r>
    </w:p>
  </w:footnote>
  <w:footnote w:id="17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أحمد محمود الجمل.</w:t>
      </w:r>
      <w:r w:rsidRPr="00B84F88">
        <w:rPr>
          <w:rFonts w:ascii="Times New Roman" w:hAnsi="Times New Roman" w:cs="Times New Roman"/>
          <w:b/>
          <w:bCs/>
          <w:i/>
          <w:iCs/>
          <w:sz w:val="22"/>
          <w:szCs w:val="22"/>
          <w:rtl/>
        </w:rPr>
        <w:t xml:space="preserve"> حماية البيئة البحرية من التلوث </w:t>
      </w:r>
      <w:r w:rsidRPr="00B84F88">
        <w:rPr>
          <w:rFonts w:ascii="Times New Roman" w:hAnsi="Times New Roman" w:cs="Times New Roman"/>
          <w:i/>
          <w:iCs/>
          <w:sz w:val="22"/>
          <w:szCs w:val="22"/>
          <w:rtl/>
        </w:rPr>
        <w:t xml:space="preserve">؛ </w:t>
      </w:r>
      <w:r w:rsidRPr="00B84F88">
        <w:rPr>
          <w:rFonts w:ascii="Times New Roman" w:hAnsi="Times New Roman" w:cs="Times New Roman"/>
          <w:sz w:val="22"/>
          <w:szCs w:val="22"/>
          <w:rtl/>
        </w:rPr>
        <w:t>مرجع سابق، ص38.</w:t>
      </w:r>
    </w:p>
  </w:footnote>
  <w:footnote w:id="17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صلاح محمد سليمة</w:t>
      </w:r>
      <w:r w:rsidRPr="00B84F88">
        <w:rPr>
          <w:rFonts w:ascii="Times New Roman" w:hAnsi="Times New Roman" w:cs="Times New Roman"/>
          <w:sz w:val="22"/>
          <w:szCs w:val="22"/>
          <w:rtl/>
        </w:rPr>
        <w:t xml:space="preserve">. </w:t>
      </w:r>
      <w:r>
        <w:rPr>
          <w:rFonts w:ascii="Times New Roman" w:hAnsi="Times New Roman" w:cs="Times New Roman" w:hint="cs"/>
          <w:sz w:val="22"/>
          <w:szCs w:val="22"/>
          <w:rtl/>
        </w:rPr>
        <w:t xml:space="preserve"> </w:t>
      </w:r>
      <w:r w:rsidRPr="00B84F88">
        <w:rPr>
          <w:rFonts w:ascii="Times New Roman" w:hAnsi="Times New Roman" w:cs="Times New Roman"/>
          <w:b/>
          <w:bCs/>
          <w:i/>
          <w:iCs/>
          <w:sz w:val="22"/>
          <w:szCs w:val="22"/>
          <w:rtl/>
        </w:rPr>
        <w:t xml:space="preserve">تأمين المسؤولية المدنية عن أضرار التلوث البحري؛ </w:t>
      </w:r>
      <w:r w:rsidRPr="00B84F88">
        <w:rPr>
          <w:rFonts w:ascii="Times New Roman" w:hAnsi="Times New Roman" w:cs="Times New Roman"/>
          <w:sz w:val="22"/>
          <w:szCs w:val="22"/>
          <w:rtl/>
        </w:rPr>
        <w:t>مرجع سابق، ص 488.</w:t>
      </w:r>
    </w:p>
  </w:footnote>
  <w:footnote w:id="179">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صلاح محمد سليمة</w:t>
      </w:r>
      <w:r w:rsidRPr="00B84F88">
        <w:rPr>
          <w:rFonts w:ascii="Times New Roman" w:hAnsi="Times New Roman" w:cs="Times New Roman"/>
          <w:sz w:val="22"/>
          <w:szCs w:val="22"/>
          <w:rtl/>
        </w:rPr>
        <w:t>.</w:t>
      </w:r>
      <w:r>
        <w:rPr>
          <w:rFonts w:ascii="Times New Roman" w:hAnsi="Times New Roman" w:cs="Times New Roman" w:hint="cs"/>
          <w:b/>
          <w:bCs/>
          <w:i/>
          <w:iCs/>
          <w:sz w:val="22"/>
          <w:szCs w:val="22"/>
          <w:rtl/>
        </w:rPr>
        <w:t xml:space="preserve"> </w:t>
      </w:r>
      <w:r w:rsidRPr="00B84F88">
        <w:rPr>
          <w:rFonts w:ascii="Times New Roman" w:hAnsi="Times New Roman" w:cs="Times New Roman"/>
          <w:b/>
          <w:bCs/>
          <w:i/>
          <w:iCs/>
          <w:sz w:val="22"/>
          <w:szCs w:val="22"/>
          <w:rtl/>
        </w:rPr>
        <w:t xml:space="preserve"> تأمين المسؤولية المدنية عن أضرار التلوث البحري ؛</w:t>
      </w:r>
      <w:r w:rsidRPr="00B84F88">
        <w:rPr>
          <w:rFonts w:ascii="Times New Roman" w:hAnsi="Times New Roman" w:cs="Times New Roman"/>
          <w:sz w:val="22"/>
          <w:szCs w:val="22"/>
          <w:rtl/>
        </w:rPr>
        <w:t>المرجع السابق، 492.</w:t>
      </w:r>
    </w:p>
  </w:footnote>
  <w:footnote w:id="180">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زيداني موسى. </w:t>
      </w:r>
      <w:r>
        <w:rPr>
          <w:rFonts w:ascii="Times New Roman" w:hAnsi="Times New Roman" w:cs="Times New Roman" w:hint="cs"/>
          <w:b/>
          <w:bCs/>
          <w:i/>
          <w:iCs/>
          <w:sz w:val="22"/>
          <w:szCs w:val="22"/>
          <w:rtl/>
        </w:rPr>
        <w:t xml:space="preserve"> </w:t>
      </w:r>
      <w:r w:rsidRPr="00B84F88">
        <w:rPr>
          <w:rFonts w:ascii="Times New Roman" w:hAnsi="Times New Roman" w:cs="Times New Roman"/>
          <w:b/>
          <w:bCs/>
          <w:i/>
          <w:iCs/>
          <w:sz w:val="22"/>
          <w:szCs w:val="22"/>
          <w:rtl/>
        </w:rPr>
        <w:t xml:space="preserve">حماية البيئة البحرية في ظل القانون الدولي ؛ </w:t>
      </w:r>
      <w:r w:rsidRPr="00B84F88">
        <w:rPr>
          <w:rFonts w:ascii="Times New Roman" w:hAnsi="Times New Roman" w:cs="Times New Roman"/>
          <w:sz w:val="22"/>
          <w:szCs w:val="22"/>
          <w:rtl/>
        </w:rPr>
        <w:t>مرجع سابق ، ص37.</w:t>
      </w:r>
    </w:p>
  </w:footnote>
  <w:footnote w:id="18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sz w:val="22"/>
          <w:szCs w:val="22"/>
          <w:rtl/>
        </w:rPr>
        <w:t>أ. بو غازي جهيد.</w:t>
      </w:r>
      <w:r w:rsidRPr="00B84F88">
        <w:rPr>
          <w:rFonts w:ascii="Times New Roman" w:hAnsi="Times New Roman" w:cs="Times New Roman"/>
          <w:b/>
          <w:bCs/>
          <w:i/>
          <w:iCs/>
          <w:sz w:val="22"/>
          <w:szCs w:val="22"/>
          <w:rtl/>
        </w:rPr>
        <w:t xml:space="preserve"> حماية البيئة البحرية من التلوث في القانون الجزائري؛ </w:t>
      </w:r>
      <w:r w:rsidRPr="00B84F88">
        <w:rPr>
          <w:rFonts w:ascii="Times New Roman" w:hAnsi="Times New Roman" w:cs="Times New Roman"/>
          <w:sz w:val="22"/>
          <w:szCs w:val="22"/>
          <w:rtl/>
        </w:rPr>
        <w:t>مرجع سابق، ص 20.</w:t>
      </w:r>
    </w:p>
  </w:footnote>
  <w:footnote w:id="182">
    <w:p w:rsidR="00074EED" w:rsidRPr="00B84F88" w:rsidRDefault="00074EED" w:rsidP="00D4332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طايل محمود الحسن. </w:t>
      </w:r>
      <w:r w:rsidRPr="00B84F88">
        <w:rPr>
          <w:rFonts w:ascii="Times New Roman" w:hAnsi="Times New Roman" w:cs="Times New Roman"/>
          <w:b/>
          <w:bCs/>
          <w:i/>
          <w:iCs/>
          <w:sz w:val="22"/>
          <w:szCs w:val="22"/>
          <w:rtl/>
        </w:rPr>
        <w:t>النفايات الذرية والتجارب النووية في البحار والمحيطات وأخطارها على البيئة البحرية</w:t>
      </w:r>
      <w:r w:rsidRPr="00B84F88">
        <w:rPr>
          <w:rFonts w:ascii="Times New Roman" w:hAnsi="Times New Roman" w:cs="Times New Roman"/>
          <w:sz w:val="22"/>
          <w:szCs w:val="22"/>
          <w:rtl/>
        </w:rPr>
        <w:t>؛ مجلة الأمن والحياة، جامعة طيبة، المدينة المنورة، كلية العلوم، العدد 373 ، ص63 .</w:t>
      </w:r>
    </w:p>
  </w:footnote>
  <w:footnote w:id="18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د. طايل محمود الحسن . </w:t>
      </w:r>
      <w:r w:rsidRPr="00B84F88">
        <w:rPr>
          <w:rFonts w:ascii="Times New Roman" w:hAnsi="Times New Roman" w:cs="Times New Roman"/>
          <w:b/>
          <w:bCs/>
          <w:i/>
          <w:iCs/>
          <w:sz w:val="22"/>
          <w:szCs w:val="22"/>
          <w:rtl/>
        </w:rPr>
        <w:t>النفايات الذرية والتجارب النووي</w:t>
      </w:r>
      <w:r>
        <w:rPr>
          <w:rFonts w:ascii="Times New Roman" w:hAnsi="Times New Roman" w:cs="Times New Roman"/>
          <w:b/>
          <w:bCs/>
          <w:i/>
          <w:iCs/>
          <w:sz w:val="22"/>
          <w:szCs w:val="22"/>
          <w:rtl/>
        </w:rPr>
        <w:t>ة في البحار والمحيطات و</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خطارها على البيئة البحرية</w:t>
      </w:r>
      <w:r w:rsidRPr="00B84F88">
        <w:rPr>
          <w:rFonts w:ascii="Times New Roman" w:hAnsi="Times New Roman" w:cs="Times New Roman"/>
          <w:sz w:val="22"/>
          <w:szCs w:val="22"/>
          <w:rtl/>
        </w:rPr>
        <w:t xml:space="preserve">؛ مرجع سابق، ص63.                                    </w:t>
      </w:r>
    </w:p>
  </w:footnote>
  <w:footnote w:id="18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أحمد طلحا حسين جاد الله. </w:t>
      </w:r>
      <w:r w:rsidRPr="00B84F88">
        <w:rPr>
          <w:rFonts w:ascii="Times New Roman" w:hAnsi="Times New Roman" w:cs="Times New Roman"/>
          <w:b/>
          <w:bCs/>
          <w:i/>
          <w:iCs/>
          <w:sz w:val="22"/>
          <w:szCs w:val="22"/>
          <w:rtl/>
        </w:rPr>
        <w:t>حماية البيئة البحرية من التلوث</w:t>
      </w:r>
      <w:r w:rsidRPr="00B84F88">
        <w:rPr>
          <w:rFonts w:ascii="Times New Roman" w:hAnsi="Times New Roman" w:cs="Times New Roman"/>
          <w:b/>
          <w:bCs/>
          <w:sz w:val="22"/>
          <w:szCs w:val="22"/>
          <w:rtl/>
        </w:rPr>
        <w:t xml:space="preserve">؛ </w:t>
      </w:r>
      <w:r w:rsidRPr="00B84F88">
        <w:rPr>
          <w:rFonts w:ascii="Times New Roman" w:hAnsi="Times New Roman" w:cs="Times New Roman"/>
          <w:sz w:val="22"/>
          <w:szCs w:val="22"/>
          <w:rtl/>
        </w:rPr>
        <w:t>مرجع سابق، ص24.</w:t>
      </w:r>
    </w:p>
  </w:footnote>
  <w:footnote w:id="185">
    <w:p w:rsidR="00074EED" w:rsidRPr="00B84F88" w:rsidRDefault="00074EED" w:rsidP="0073045F">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 مايكل </w:t>
      </w:r>
      <w:proofErr w:type="spellStart"/>
      <w:r w:rsidRPr="00B84F88">
        <w:rPr>
          <w:rFonts w:ascii="Times New Roman" w:hAnsi="Times New Roman" w:cs="Times New Roman"/>
          <w:sz w:val="22"/>
          <w:szCs w:val="22"/>
          <w:rtl/>
        </w:rPr>
        <w:t>يوته</w:t>
      </w:r>
      <w:proofErr w:type="spellEnd"/>
      <w:r w:rsidRPr="00B84F88">
        <w:rPr>
          <w:rFonts w:ascii="Times New Roman" w:hAnsi="Times New Roman" w:cs="Times New Roman"/>
          <w:sz w:val="22"/>
          <w:szCs w:val="22"/>
          <w:rtl/>
        </w:rPr>
        <w:t xml:space="preserve">؛ وأخرون.  </w:t>
      </w:r>
      <w:r w:rsidRPr="00B84F88">
        <w:rPr>
          <w:rFonts w:ascii="Times New Roman" w:hAnsi="Times New Roman" w:cs="Times New Roman"/>
          <w:b/>
          <w:bCs/>
          <w:i/>
          <w:iCs/>
          <w:sz w:val="22"/>
          <w:szCs w:val="22"/>
          <w:rtl/>
        </w:rPr>
        <w:t xml:space="preserve">القانون الدولي لحماية البيئة اثناء النزاعات المسلحة؛ </w:t>
      </w:r>
      <w:r>
        <w:rPr>
          <w:rFonts w:ascii="Times New Roman" w:hAnsi="Times New Roman" w:cs="Times New Roman"/>
          <w:sz w:val="22"/>
          <w:szCs w:val="22"/>
          <w:rtl/>
        </w:rPr>
        <w:t>المجلة الدولية للصليب ال</w:t>
      </w:r>
      <w:r>
        <w:rPr>
          <w:rFonts w:ascii="Times New Roman" w:hAnsi="Times New Roman" w:cs="Times New Roman" w:hint="cs"/>
          <w:sz w:val="22"/>
          <w:szCs w:val="22"/>
          <w:rtl/>
        </w:rPr>
        <w:t>أ</w:t>
      </w:r>
      <w:r w:rsidRPr="00B84F88">
        <w:rPr>
          <w:rFonts w:ascii="Times New Roman" w:hAnsi="Times New Roman" w:cs="Times New Roman"/>
          <w:sz w:val="22"/>
          <w:szCs w:val="22"/>
          <w:rtl/>
        </w:rPr>
        <w:t>حمر، المجلد 92 ، العدد879 ،سبتمبر / ايلول ،2010،ص26.</w:t>
      </w:r>
    </w:p>
  </w:footnote>
  <w:footnote w:id="186">
    <w:p w:rsidR="00074EED" w:rsidRPr="00B84F88" w:rsidRDefault="00074EED" w:rsidP="00FE5834">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عبد السلام منصور الشيوي</w:t>
      </w:r>
      <w:r>
        <w:rPr>
          <w:rFonts w:ascii="Times New Roman" w:hAnsi="Times New Roman" w:cs="Times New Roman" w:hint="cs"/>
          <w:sz w:val="22"/>
          <w:szCs w:val="22"/>
          <w:rtl/>
        </w:rPr>
        <w:t xml:space="preserve">. </w:t>
      </w:r>
      <w:r w:rsidRPr="00B84F88">
        <w:rPr>
          <w:rFonts w:ascii="Times New Roman" w:hAnsi="Times New Roman" w:cs="Times New Roman"/>
          <w:b/>
          <w:bCs/>
          <w:i/>
          <w:iCs/>
          <w:sz w:val="22"/>
          <w:szCs w:val="22"/>
          <w:rtl/>
        </w:rPr>
        <w:t>الحماية الدولية للبيئة المائية من التلوث</w:t>
      </w:r>
      <w:r w:rsidRPr="00B84F88">
        <w:rPr>
          <w:rFonts w:ascii="Times New Roman" w:hAnsi="Times New Roman" w:cs="Times New Roman"/>
          <w:sz w:val="22"/>
          <w:szCs w:val="22"/>
          <w:rtl/>
        </w:rPr>
        <w:t>؛ مرجع سابق، ص437.</w:t>
      </w:r>
    </w:p>
  </w:footnote>
  <w:footnote w:id="18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sz w:val="22"/>
          <w:szCs w:val="22"/>
          <w:rtl/>
        </w:rPr>
        <w:t xml:space="preserve"> أ. بتول جمال عبد المجيد ابو صبيح. </w:t>
      </w:r>
      <w:r w:rsidRPr="00B84F88">
        <w:rPr>
          <w:rFonts w:ascii="Times New Roman" w:hAnsi="Times New Roman" w:cs="Times New Roman"/>
          <w:b/>
          <w:bCs/>
          <w:i/>
          <w:iCs/>
          <w:sz w:val="22"/>
          <w:szCs w:val="22"/>
          <w:rtl/>
        </w:rPr>
        <w:t xml:space="preserve">الحماية الدولية للبيئة البحرية من التلوث بالنفط؛ </w:t>
      </w:r>
      <w:r w:rsidRPr="00B84F88">
        <w:rPr>
          <w:rFonts w:ascii="Times New Roman" w:hAnsi="Times New Roman" w:cs="Times New Roman"/>
          <w:sz w:val="22"/>
          <w:szCs w:val="22"/>
          <w:rtl/>
        </w:rPr>
        <w:t xml:space="preserve">رسالة ماجستير، جامعة الشرق الاوسط ، 2021، </w:t>
      </w:r>
      <w:r>
        <w:rPr>
          <w:rFonts w:ascii="Times New Roman" w:hAnsi="Times New Roman" w:cs="Times New Roman"/>
          <w:sz w:val="22"/>
          <w:szCs w:val="22"/>
          <w:rtl/>
        </w:rPr>
        <w:t>ص</w:t>
      </w:r>
      <w:r>
        <w:rPr>
          <w:rFonts w:ascii="Times New Roman" w:hAnsi="Times New Roman" w:cs="Times New Roman" w:hint="cs"/>
          <w:sz w:val="22"/>
          <w:szCs w:val="22"/>
          <w:rtl/>
        </w:rPr>
        <w:t>91 .</w:t>
      </w:r>
    </w:p>
  </w:footnote>
  <w:footnote w:id="18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خولة غرارة ؛ أ. جهيدة </w:t>
      </w:r>
      <w:proofErr w:type="spellStart"/>
      <w:r w:rsidRPr="00B84F88">
        <w:rPr>
          <w:rFonts w:ascii="Times New Roman" w:hAnsi="Times New Roman" w:cs="Times New Roman"/>
          <w:sz w:val="22"/>
          <w:szCs w:val="22"/>
          <w:rtl/>
        </w:rPr>
        <w:t>حمايزية</w:t>
      </w:r>
      <w:proofErr w:type="spellEnd"/>
      <w:r w:rsidRPr="00B84F88">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 xml:space="preserve">المخاطر البيئية للتلوث الإشعاعي على المستوى الدولي؛ </w:t>
      </w:r>
      <w:r w:rsidRPr="00B84F88">
        <w:rPr>
          <w:rFonts w:ascii="Times New Roman" w:hAnsi="Times New Roman" w:cs="Times New Roman"/>
          <w:sz w:val="22"/>
          <w:szCs w:val="22"/>
          <w:rtl/>
        </w:rPr>
        <w:t>جامعة العربي بن مهيدي، أم البواقي، 2020 – 2021، ص20.</w:t>
      </w:r>
    </w:p>
  </w:footnote>
  <w:footnote w:id="189">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حمد طلحا حسين جاد الله. </w:t>
      </w:r>
      <w:r w:rsidRPr="00B84F88">
        <w:rPr>
          <w:rFonts w:ascii="Times New Roman" w:hAnsi="Times New Roman" w:cs="Times New Roman"/>
          <w:b/>
          <w:bCs/>
          <w:sz w:val="22"/>
          <w:szCs w:val="22"/>
          <w:rtl/>
        </w:rPr>
        <w:t xml:space="preserve">حماية البيئة البحرية من التلوث؛ </w:t>
      </w:r>
      <w:r w:rsidRPr="00B84F88">
        <w:rPr>
          <w:rFonts w:ascii="Times New Roman" w:hAnsi="Times New Roman" w:cs="Times New Roman"/>
          <w:sz w:val="22"/>
          <w:szCs w:val="22"/>
          <w:rtl/>
        </w:rPr>
        <w:t>مرجع سابق، ص 23 – 24.</w:t>
      </w:r>
    </w:p>
  </w:footnote>
  <w:footnote w:id="190">
    <w:p w:rsidR="00074EED" w:rsidRPr="00B84F88" w:rsidRDefault="00074EED" w:rsidP="00FE4F96">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سامية صديقي. </w:t>
      </w:r>
      <w:r w:rsidRPr="00B84F88">
        <w:rPr>
          <w:rFonts w:ascii="Times New Roman" w:hAnsi="Times New Roman" w:cs="Times New Roman"/>
          <w:b/>
          <w:bCs/>
          <w:i/>
          <w:iCs/>
          <w:sz w:val="22"/>
          <w:szCs w:val="22"/>
          <w:rtl/>
        </w:rPr>
        <w:t>المسؤولية المدنية عن ال</w:t>
      </w:r>
      <w:r>
        <w:rPr>
          <w:rFonts w:ascii="Times New Roman" w:hAnsi="Times New Roman" w:cs="Times New Roman"/>
          <w:b/>
          <w:bCs/>
          <w:i/>
          <w:iCs/>
          <w:sz w:val="22"/>
          <w:szCs w:val="22"/>
          <w:rtl/>
        </w:rPr>
        <w:t>اضرار البيئية في القانون الدولي</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المركز الديمقراطي العربي، الجزائر</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27 ديسمبر 2019، ص9.</w:t>
      </w:r>
    </w:p>
  </w:footnote>
  <w:footnote w:id="191">
    <w:p w:rsidR="00074EED" w:rsidRPr="00B84F88" w:rsidRDefault="00074EED" w:rsidP="00FE4F96">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w:t>
      </w:r>
      <w:r>
        <w:rPr>
          <w:rFonts w:ascii="Times New Roman" w:hAnsi="Times New Roman" w:cs="Times New Roman" w:hint="cs"/>
          <w:sz w:val="22"/>
          <w:szCs w:val="22"/>
          <w:rtl/>
        </w:rPr>
        <w:t xml:space="preserve"> </w:t>
      </w:r>
      <w:proofErr w:type="spellStart"/>
      <w:r>
        <w:rPr>
          <w:rFonts w:ascii="Times New Roman" w:hAnsi="Times New Roman" w:cs="Times New Roman" w:hint="cs"/>
          <w:sz w:val="22"/>
          <w:szCs w:val="22"/>
          <w:rtl/>
        </w:rPr>
        <w:t>دهبية</w:t>
      </w:r>
      <w:proofErr w:type="spellEnd"/>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لعسكري</w:t>
      </w:r>
      <w:r>
        <w:rPr>
          <w:rFonts w:ascii="Times New Roman" w:hAnsi="Times New Roman" w:cs="Times New Roman" w:hint="cs"/>
          <w:sz w:val="22"/>
          <w:szCs w:val="22"/>
          <w:rtl/>
        </w:rPr>
        <w:t>؛ سيهام حباني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 xml:space="preserve">حماية البيئة البحرية من التلوث النووي؛ </w:t>
      </w:r>
      <w:r w:rsidRPr="00B84F88">
        <w:rPr>
          <w:rFonts w:ascii="Times New Roman" w:hAnsi="Times New Roman" w:cs="Times New Roman"/>
          <w:sz w:val="22"/>
          <w:szCs w:val="22"/>
          <w:rtl/>
        </w:rPr>
        <w:t xml:space="preserve">رسالة ماجستير، جامعة مولود معمري، تيزي </w:t>
      </w:r>
      <w:proofErr w:type="spellStart"/>
      <w:r w:rsidRPr="00B84F88">
        <w:rPr>
          <w:rFonts w:ascii="Times New Roman" w:hAnsi="Times New Roman" w:cs="Times New Roman"/>
          <w:sz w:val="22"/>
          <w:szCs w:val="22"/>
          <w:rtl/>
        </w:rPr>
        <w:t>وزو</w:t>
      </w:r>
      <w:proofErr w:type="spellEnd"/>
      <w:r w:rsidRPr="00B84F88">
        <w:rPr>
          <w:rFonts w:ascii="Times New Roman" w:hAnsi="Times New Roman" w:cs="Times New Roman"/>
          <w:sz w:val="22"/>
          <w:szCs w:val="22"/>
          <w:rtl/>
        </w:rPr>
        <w:t>، 2016م، ص11.</w:t>
      </w:r>
    </w:p>
  </w:footnote>
  <w:footnote w:id="192">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فرج صالح الهريش . </w:t>
      </w:r>
      <w:r w:rsidRPr="00B84F88">
        <w:rPr>
          <w:rFonts w:ascii="Times New Roman" w:hAnsi="Times New Roman" w:cs="Times New Roman"/>
          <w:b/>
          <w:bCs/>
          <w:i/>
          <w:iCs/>
          <w:sz w:val="22"/>
          <w:szCs w:val="22"/>
          <w:rtl/>
        </w:rPr>
        <w:t xml:space="preserve">جرائم تلويث البيئة ؛ </w:t>
      </w:r>
      <w:r w:rsidRPr="00B84F88">
        <w:rPr>
          <w:rFonts w:ascii="Times New Roman" w:hAnsi="Times New Roman" w:cs="Times New Roman"/>
          <w:sz w:val="22"/>
          <w:szCs w:val="22"/>
          <w:rtl/>
        </w:rPr>
        <w:t>مرجع سابق ، ص32.</w:t>
      </w:r>
    </w:p>
  </w:footnote>
  <w:footnote w:id="193">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احمد محمود الجمل . </w:t>
      </w:r>
      <w:r>
        <w:rPr>
          <w:rFonts w:ascii="Times New Roman" w:hAnsi="Times New Roman" w:cs="Times New Roman"/>
          <w:b/>
          <w:bCs/>
          <w:i/>
          <w:iCs/>
          <w:sz w:val="22"/>
          <w:szCs w:val="22"/>
          <w:rtl/>
        </w:rPr>
        <w:t>حماية البيئة البحرية من التلوث</w:t>
      </w:r>
      <w:r w:rsidRPr="00B84F88">
        <w:rPr>
          <w:rFonts w:ascii="Times New Roman" w:hAnsi="Times New Roman" w:cs="Times New Roman"/>
          <w:i/>
          <w:iCs/>
          <w:sz w:val="22"/>
          <w:szCs w:val="22"/>
          <w:rtl/>
        </w:rPr>
        <w:t xml:space="preserve">؛ </w:t>
      </w:r>
      <w:r w:rsidRPr="00B84F88">
        <w:rPr>
          <w:rFonts w:ascii="Times New Roman" w:hAnsi="Times New Roman" w:cs="Times New Roman"/>
          <w:sz w:val="22"/>
          <w:szCs w:val="22"/>
          <w:rtl/>
        </w:rPr>
        <w:t>مرجع سابق</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ص5.</w:t>
      </w:r>
    </w:p>
  </w:footnote>
  <w:footnote w:id="194">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فرج صالح الهريش. </w:t>
      </w:r>
      <w:r w:rsidRPr="00B84F88">
        <w:rPr>
          <w:rFonts w:ascii="Times New Roman" w:hAnsi="Times New Roman" w:cs="Times New Roman"/>
          <w:b/>
          <w:bCs/>
          <w:i/>
          <w:iCs/>
          <w:sz w:val="22"/>
          <w:szCs w:val="22"/>
          <w:rtl/>
        </w:rPr>
        <w:t xml:space="preserve">جرائم تلويث البيئة؛ </w:t>
      </w:r>
      <w:r w:rsidRPr="00B84F88">
        <w:rPr>
          <w:rFonts w:ascii="Times New Roman" w:hAnsi="Times New Roman" w:cs="Times New Roman"/>
          <w:sz w:val="22"/>
          <w:szCs w:val="22"/>
          <w:rtl/>
        </w:rPr>
        <w:t xml:space="preserve">مرجع سابق، ص19. </w:t>
      </w:r>
    </w:p>
  </w:footnote>
  <w:footnote w:id="19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الفتاح مراد. </w:t>
      </w:r>
      <w:r w:rsidRPr="00B84F88">
        <w:rPr>
          <w:rFonts w:ascii="Times New Roman" w:hAnsi="Times New Roman" w:cs="Times New Roman"/>
          <w:b/>
          <w:bCs/>
          <w:i/>
          <w:iCs/>
          <w:sz w:val="22"/>
          <w:szCs w:val="22"/>
          <w:rtl/>
        </w:rPr>
        <w:t xml:space="preserve">شرح قوانين البيئة؛ </w:t>
      </w:r>
      <w:r w:rsidRPr="00B84F88">
        <w:rPr>
          <w:rFonts w:ascii="Times New Roman" w:hAnsi="Times New Roman" w:cs="Times New Roman"/>
          <w:sz w:val="22"/>
          <w:szCs w:val="22"/>
          <w:rtl/>
        </w:rPr>
        <w:t>مرجع سابق ، ص 9.</w:t>
      </w:r>
    </w:p>
  </w:footnote>
  <w:footnote w:id="196">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د. عادل ماهر الألفي. </w:t>
      </w:r>
      <w:r w:rsidRPr="00B84F88">
        <w:rPr>
          <w:rFonts w:ascii="Times New Roman" w:hAnsi="Times New Roman" w:cs="Times New Roman"/>
          <w:b/>
          <w:bCs/>
          <w:i/>
          <w:iCs/>
          <w:sz w:val="22"/>
          <w:szCs w:val="22"/>
          <w:rtl/>
        </w:rPr>
        <w:t>الحماية الجنائية للبيئة</w:t>
      </w:r>
      <w:r w:rsidRPr="00B84F88">
        <w:rPr>
          <w:rFonts w:ascii="Times New Roman" w:hAnsi="Times New Roman" w:cs="Times New Roman"/>
          <w:sz w:val="22"/>
          <w:szCs w:val="22"/>
          <w:rtl/>
        </w:rPr>
        <w:t>؛ مرجع سابق، ص26 – 27.</w:t>
      </w:r>
    </w:p>
  </w:footnote>
  <w:footnote w:id="19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عادل ماهر الألفي. </w:t>
      </w:r>
      <w:r>
        <w:rPr>
          <w:rFonts w:ascii="Times New Roman" w:hAnsi="Times New Roman" w:cs="Times New Roman"/>
          <w:b/>
          <w:bCs/>
          <w:i/>
          <w:iCs/>
          <w:sz w:val="22"/>
          <w:szCs w:val="22"/>
          <w:rtl/>
        </w:rPr>
        <w:t>الحماية الجنائية للبيئة</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مرجع سابق، ص28.</w:t>
      </w:r>
    </w:p>
  </w:footnote>
  <w:footnote w:id="19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سورة البقرة الآية (29).</w:t>
      </w:r>
    </w:p>
  </w:footnote>
  <w:footnote w:id="199">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سورة لقمان الآية (20).</w:t>
      </w:r>
    </w:p>
  </w:footnote>
  <w:footnote w:id="200">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سورة الأعراف الآية (85).</w:t>
      </w:r>
    </w:p>
  </w:footnote>
  <w:footnote w:id="20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عادل ماهر الألفي.  </w:t>
      </w:r>
      <w:r w:rsidRPr="00B84F88">
        <w:rPr>
          <w:rFonts w:ascii="Times New Roman" w:hAnsi="Times New Roman" w:cs="Times New Roman"/>
          <w:b/>
          <w:bCs/>
          <w:i/>
          <w:iCs/>
          <w:sz w:val="22"/>
          <w:szCs w:val="22"/>
          <w:rtl/>
        </w:rPr>
        <w:t xml:space="preserve">الحماية الجنائية للبيئة ؛ </w:t>
      </w:r>
      <w:r>
        <w:rPr>
          <w:rFonts w:ascii="Times New Roman" w:hAnsi="Times New Roman" w:cs="Times New Roman"/>
          <w:sz w:val="22"/>
          <w:szCs w:val="22"/>
          <w:rtl/>
        </w:rPr>
        <w:t xml:space="preserve">مرجع </w:t>
      </w:r>
      <w:r w:rsidRPr="00B84F88">
        <w:rPr>
          <w:rFonts w:ascii="Times New Roman" w:hAnsi="Times New Roman" w:cs="Times New Roman"/>
          <w:sz w:val="22"/>
          <w:szCs w:val="22"/>
          <w:rtl/>
        </w:rPr>
        <w:t>سابق، ص38.</w:t>
      </w:r>
    </w:p>
  </w:footnote>
  <w:footnote w:id="202">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علي مخزوم التومي.</w:t>
      </w:r>
      <w:r w:rsidRPr="00B84F88">
        <w:rPr>
          <w:rFonts w:ascii="Times New Roman" w:hAnsi="Times New Roman" w:cs="Times New Roman"/>
          <w:b/>
          <w:bCs/>
          <w:i/>
          <w:iCs/>
          <w:sz w:val="22"/>
          <w:szCs w:val="22"/>
          <w:rtl/>
        </w:rPr>
        <w:t xml:space="preserve"> حماية البيئة في الفقه الإسلامي والقانون الوضعي</w:t>
      </w:r>
      <w:r w:rsidRPr="00B84F88">
        <w:rPr>
          <w:rFonts w:ascii="Times New Roman" w:hAnsi="Times New Roman" w:cs="Times New Roman"/>
          <w:sz w:val="22"/>
          <w:szCs w:val="22"/>
          <w:rtl/>
        </w:rPr>
        <w:t>؛  مرجع سابق، ص398.</w:t>
      </w:r>
    </w:p>
  </w:footnote>
  <w:footnote w:id="203">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الآية (14) سورة النحل.</w:t>
      </w:r>
    </w:p>
  </w:footnote>
  <w:footnote w:id="20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الآية (31) سورة لقمان.</w:t>
      </w:r>
    </w:p>
  </w:footnote>
  <w:footnote w:id="20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ماجد راغب الحلو. </w:t>
      </w:r>
      <w:r w:rsidRPr="00B84F88">
        <w:rPr>
          <w:rFonts w:ascii="Times New Roman" w:hAnsi="Times New Roman" w:cs="Times New Roman"/>
          <w:b/>
          <w:bCs/>
          <w:i/>
          <w:iCs/>
          <w:sz w:val="22"/>
          <w:szCs w:val="22"/>
          <w:rtl/>
        </w:rPr>
        <w:t>قا</w:t>
      </w:r>
      <w:r>
        <w:rPr>
          <w:rFonts w:ascii="Times New Roman" w:hAnsi="Times New Roman" w:cs="Times New Roman"/>
          <w:b/>
          <w:bCs/>
          <w:i/>
          <w:iCs/>
          <w:sz w:val="22"/>
          <w:szCs w:val="22"/>
          <w:rtl/>
        </w:rPr>
        <w:t>نون حماية البيئة في ضوء الشريعة</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مرجع سابق، ص195.</w:t>
      </w:r>
    </w:p>
  </w:footnote>
  <w:footnote w:id="206">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الناصر زياد هياجنة. </w:t>
      </w:r>
      <w:r>
        <w:rPr>
          <w:rFonts w:ascii="Times New Roman" w:hAnsi="Times New Roman" w:cs="Times New Roman"/>
          <w:b/>
          <w:bCs/>
          <w:i/>
          <w:iCs/>
          <w:sz w:val="22"/>
          <w:szCs w:val="22"/>
          <w:rtl/>
        </w:rPr>
        <w:t>القانون البيئي</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مرجع سابق، ص260.</w:t>
      </w:r>
    </w:p>
  </w:footnote>
  <w:footnote w:id="207">
    <w:p w:rsidR="00074EED" w:rsidRPr="00B84F88" w:rsidRDefault="00074EED" w:rsidP="00AF485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w:t>
      </w:r>
      <w:proofErr w:type="spellStart"/>
      <w:r w:rsidRPr="00B84F88">
        <w:rPr>
          <w:rFonts w:ascii="Times New Roman" w:hAnsi="Times New Roman" w:cs="Times New Roman"/>
          <w:sz w:val="22"/>
          <w:szCs w:val="22"/>
          <w:rtl/>
        </w:rPr>
        <w:t>أ.واري</w:t>
      </w:r>
      <w:proofErr w:type="spellEnd"/>
      <w:r w:rsidRPr="00B84F88">
        <w:rPr>
          <w:rFonts w:ascii="Times New Roman" w:hAnsi="Times New Roman" w:cs="Times New Roman"/>
          <w:sz w:val="22"/>
          <w:szCs w:val="22"/>
          <w:rtl/>
        </w:rPr>
        <w:t xml:space="preserve"> عز الدين؛ أ. نهال </w:t>
      </w:r>
      <w:proofErr w:type="spellStart"/>
      <w:r w:rsidRPr="00B84F88">
        <w:rPr>
          <w:rFonts w:ascii="Times New Roman" w:hAnsi="Times New Roman" w:cs="Times New Roman"/>
          <w:sz w:val="22"/>
          <w:szCs w:val="22"/>
          <w:rtl/>
        </w:rPr>
        <w:t>مسينيسا</w:t>
      </w:r>
      <w:proofErr w:type="spellEnd"/>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دور منظمة الامم المتحدة في حماية البيئة</w:t>
      </w:r>
      <w:r w:rsidRPr="00B84F88">
        <w:rPr>
          <w:rFonts w:ascii="Times New Roman" w:hAnsi="Times New Roman" w:cs="Times New Roman"/>
          <w:sz w:val="22"/>
          <w:szCs w:val="22"/>
          <w:rtl/>
        </w:rPr>
        <w:t>؛ رسالة ماجستير، جامعة عبد الرحمن ميرة</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 بجاية ، 2019 – 2020 م، ص13.</w:t>
      </w:r>
    </w:p>
  </w:footnote>
  <w:footnote w:id="20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الناصر زياد هياجنة. </w:t>
      </w:r>
      <w:r w:rsidRPr="00B84F88">
        <w:rPr>
          <w:rFonts w:ascii="Times New Roman" w:hAnsi="Times New Roman" w:cs="Times New Roman"/>
          <w:b/>
          <w:bCs/>
          <w:i/>
          <w:iCs/>
          <w:sz w:val="22"/>
          <w:szCs w:val="22"/>
          <w:rtl/>
        </w:rPr>
        <w:t>القانون البيئي</w:t>
      </w:r>
      <w:r w:rsidRPr="00B84F88">
        <w:rPr>
          <w:rFonts w:ascii="Times New Roman" w:hAnsi="Times New Roman" w:cs="Times New Roman"/>
          <w:sz w:val="22"/>
          <w:szCs w:val="22"/>
          <w:rtl/>
        </w:rPr>
        <w:t>؛ مرجع سابق، ص26-27.</w:t>
      </w:r>
    </w:p>
  </w:footnote>
  <w:footnote w:id="209">
    <w:p w:rsidR="00074EED" w:rsidRPr="00B84F88" w:rsidRDefault="00074EED" w:rsidP="005938B5">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السيد مصطفى أحمد أبو الخير. </w:t>
      </w:r>
      <w:r w:rsidRPr="00B84F88">
        <w:rPr>
          <w:rFonts w:ascii="Times New Roman" w:hAnsi="Times New Roman" w:cs="Times New Roman"/>
          <w:b/>
          <w:bCs/>
          <w:i/>
          <w:iCs/>
          <w:sz w:val="22"/>
          <w:szCs w:val="22"/>
          <w:rtl/>
        </w:rPr>
        <w:t>الدولة في القانون الدولي العام</w:t>
      </w:r>
      <w:r w:rsidRPr="00B84F88">
        <w:rPr>
          <w:rFonts w:ascii="Times New Roman" w:hAnsi="Times New Roman" w:cs="Times New Roman"/>
          <w:sz w:val="22"/>
          <w:szCs w:val="22"/>
          <w:rtl/>
        </w:rPr>
        <w:t xml:space="preserve">؛ </w:t>
      </w:r>
      <w:proofErr w:type="spellStart"/>
      <w:r w:rsidRPr="00B84F88">
        <w:rPr>
          <w:rFonts w:ascii="Times New Roman" w:hAnsi="Times New Roman" w:cs="Times New Roman"/>
          <w:sz w:val="22"/>
          <w:szCs w:val="22"/>
          <w:rtl/>
        </w:rPr>
        <w:t>ايتراك</w:t>
      </w:r>
      <w:proofErr w:type="spellEnd"/>
      <w:r w:rsidRPr="00B84F88">
        <w:rPr>
          <w:rFonts w:ascii="Times New Roman" w:hAnsi="Times New Roman" w:cs="Times New Roman"/>
          <w:sz w:val="22"/>
          <w:szCs w:val="22"/>
          <w:rtl/>
        </w:rPr>
        <w:t xml:space="preserve"> للطباعة </w:t>
      </w:r>
      <w:r>
        <w:rPr>
          <w:rFonts w:ascii="Times New Roman" w:hAnsi="Times New Roman" w:cs="Times New Roman"/>
          <w:sz w:val="22"/>
          <w:szCs w:val="22"/>
          <w:rtl/>
        </w:rPr>
        <w:t>والنشر، القاهرة، الطبعة ال</w:t>
      </w:r>
      <w:r>
        <w:rPr>
          <w:rFonts w:ascii="Times New Roman" w:hAnsi="Times New Roman" w:cs="Times New Roman" w:hint="cs"/>
          <w:sz w:val="22"/>
          <w:szCs w:val="22"/>
          <w:rtl/>
        </w:rPr>
        <w:t>أ</w:t>
      </w:r>
      <w:r>
        <w:rPr>
          <w:rFonts w:ascii="Times New Roman" w:hAnsi="Times New Roman" w:cs="Times New Roman"/>
          <w:sz w:val="22"/>
          <w:szCs w:val="22"/>
          <w:rtl/>
        </w:rPr>
        <w:t>ولى</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sz w:val="22"/>
          <w:szCs w:val="22"/>
          <w:rtl/>
        </w:rPr>
        <w:t>2009، ص269.</w:t>
      </w:r>
    </w:p>
  </w:footnote>
  <w:footnote w:id="210">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إبراهيم أحمد خليفة. </w:t>
      </w:r>
      <w:r w:rsidRPr="00B84F88">
        <w:rPr>
          <w:rFonts w:ascii="Times New Roman" w:hAnsi="Times New Roman" w:cs="Times New Roman"/>
          <w:b/>
          <w:bCs/>
          <w:i/>
          <w:iCs/>
          <w:sz w:val="22"/>
          <w:szCs w:val="22"/>
          <w:rtl/>
        </w:rPr>
        <w:t xml:space="preserve">القانون الدولي العام؛ </w:t>
      </w:r>
      <w:r w:rsidRPr="00B84F88">
        <w:rPr>
          <w:rFonts w:ascii="Times New Roman" w:hAnsi="Times New Roman" w:cs="Times New Roman"/>
          <w:sz w:val="22"/>
          <w:szCs w:val="22"/>
          <w:rtl/>
        </w:rPr>
        <w:t>دار المطبوعات الجامعية، الإسكندرية، بدون طبعة، 2003، ص 12- 13.</w:t>
      </w:r>
    </w:p>
  </w:footnote>
  <w:footnote w:id="21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السيد مصطفى </w:t>
      </w:r>
      <w:r>
        <w:rPr>
          <w:rFonts w:ascii="Times New Roman" w:hAnsi="Times New Roman" w:cs="Times New Roman" w:hint="cs"/>
          <w:sz w:val="22"/>
          <w:szCs w:val="22"/>
          <w:rtl/>
        </w:rPr>
        <w:t>أ</w:t>
      </w:r>
      <w:r>
        <w:rPr>
          <w:rFonts w:ascii="Times New Roman" w:hAnsi="Times New Roman" w:cs="Times New Roman"/>
          <w:sz w:val="22"/>
          <w:szCs w:val="22"/>
          <w:rtl/>
        </w:rPr>
        <w:t xml:space="preserve">حمد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بو الخير. </w:t>
      </w:r>
      <w:r w:rsidRPr="00B84F88">
        <w:rPr>
          <w:rFonts w:ascii="Times New Roman" w:hAnsi="Times New Roman" w:cs="Times New Roman"/>
          <w:b/>
          <w:bCs/>
          <w:i/>
          <w:iCs/>
          <w:sz w:val="22"/>
          <w:szCs w:val="22"/>
          <w:rtl/>
        </w:rPr>
        <w:t>الدولة في القانون الدولي العام ؛</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ص362.</w:t>
      </w:r>
    </w:p>
  </w:footnote>
  <w:footnote w:id="212">
    <w:p w:rsidR="00074EED" w:rsidRDefault="00074EED" w:rsidP="00EF3154">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sz w:val="22"/>
          <w:szCs w:val="22"/>
          <w:rtl/>
        </w:rPr>
        <w:t xml:space="preserve"> اتفاقية قانون البحار لعام 1982م.</w:t>
      </w:r>
      <w:r w:rsidRPr="00D12CC6">
        <w:t xml:space="preserve"> </w:t>
      </w:r>
      <w:r>
        <w:rPr>
          <w:rFonts w:ascii="Times New Roman" w:hAnsi="Times New Roman" w:cs="Times New Roman" w:hint="cs"/>
          <w:sz w:val="22"/>
          <w:szCs w:val="22"/>
          <w:rtl/>
        </w:rPr>
        <w:t>المادة (42) 14</w:t>
      </w:r>
      <w:r w:rsidRPr="00B84F88">
        <w:rPr>
          <w:rFonts w:ascii="Times New Roman" w:hAnsi="Times New Roman" w:cs="Times New Roman"/>
          <w:sz w:val="22"/>
          <w:szCs w:val="22"/>
          <w:rtl/>
        </w:rPr>
        <w:t>/8/2021م ، 05:</w:t>
      </w:r>
      <w:r>
        <w:rPr>
          <w:rFonts w:ascii="Times New Roman" w:hAnsi="Times New Roman" w:cs="Times New Roman" w:hint="cs"/>
          <w:sz w:val="22"/>
          <w:szCs w:val="22"/>
          <w:rtl/>
        </w:rPr>
        <w:t>00</w:t>
      </w:r>
      <w:r w:rsidRPr="00B84F88">
        <w:rPr>
          <w:rFonts w:ascii="Times New Roman" w:hAnsi="Times New Roman" w:cs="Times New Roman"/>
          <w:sz w:val="22"/>
          <w:szCs w:val="22"/>
          <w:rtl/>
        </w:rPr>
        <w:t>م.</w:t>
      </w:r>
    </w:p>
    <w:p w:rsidR="00074EED" w:rsidRPr="000C2937" w:rsidRDefault="00074EED" w:rsidP="000C2937">
      <w:pPr>
        <w:pStyle w:val="a3"/>
        <w:jc w:val="right"/>
        <w:rPr>
          <w:rFonts w:ascii="Times New Roman" w:hAnsi="Times New Roman" w:cs="Times New Roman"/>
          <w:sz w:val="22"/>
          <w:szCs w:val="22"/>
          <w:rtl/>
        </w:rPr>
      </w:pPr>
      <w:hyperlink r:id="rId4" w:history="1">
        <w:r w:rsidRPr="000C2937">
          <w:rPr>
            <w:rStyle w:val="Hyperlink"/>
            <w:rFonts w:ascii="Times New Roman" w:hAnsi="Times New Roman" w:cs="Times New Roman"/>
            <w:color w:val="auto"/>
            <w:sz w:val="22"/>
            <w:szCs w:val="22"/>
            <w:u w:val="none"/>
          </w:rPr>
          <w:t>https://www.un.org/depts/los/convention_agreements</w:t>
        </w:r>
        <w:r w:rsidRPr="000C2937">
          <w:rPr>
            <w:rStyle w:val="Hyperlink"/>
            <w:rFonts w:ascii="Times New Roman" w:hAnsi="Times New Roman" w:cs="Times New Roman"/>
            <w:color w:val="auto"/>
            <w:sz w:val="22"/>
            <w:szCs w:val="22"/>
            <w:u w:val="none"/>
            <w:rtl/>
          </w:rPr>
          <w:t>/</w:t>
        </w:r>
      </w:hyperlink>
      <w:r w:rsidRPr="000C2937">
        <w:rPr>
          <w:rFonts w:ascii="Times New Roman" w:hAnsi="Times New Roman" w:cs="Times New Roman"/>
          <w:sz w:val="22"/>
          <w:szCs w:val="22"/>
          <w:rtl/>
        </w:rPr>
        <w:t xml:space="preserve"> ،</w:t>
      </w:r>
    </w:p>
  </w:footnote>
  <w:footnote w:id="21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الحاج حمود. </w:t>
      </w:r>
      <w:r>
        <w:rPr>
          <w:rFonts w:ascii="Times New Roman" w:hAnsi="Times New Roman" w:cs="Times New Roman"/>
          <w:b/>
          <w:bCs/>
          <w:i/>
          <w:iCs/>
          <w:sz w:val="22"/>
          <w:szCs w:val="22"/>
          <w:rtl/>
        </w:rPr>
        <w:t>القانون الدولي للبحار</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 86 – 87.</w:t>
      </w:r>
    </w:p>
  </w:footnote>
  <w:footnote w:id="21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الكريم علوان. </w:t>
      </w:r>
      <w:r w:rsidRPr="00B84F88">
        <w:rPr>
          <w:rFonts w:ascii="Times New Roman" w:hAnsi="Times New Roman" w:cs="Times New Roman"/>
          <w:b/>
          <w:bCs/>
          <w:i/>
          <w:iCs/>
          <w:sz w:val="22"/>
          <w:szCs w:val="22"/>
          <w:rtl/>
        </w:rPr>
        <w:t>الوسيط في القانون الدولي العام ، الكتاب الثاني "القانون الدولي المعاصر"</w:t>
      </w:r>
      <w:r>
        <w:rPr>
          <w:rFonts w:ascii="Times New Roman" w:hAnsi="Times New Roman" w:cs="Times New Roman" w:hint="cs"/>
          <w:sz w:val="22"/>
          <w:szCs w:val="22"/>
          <w:rtl/>
        </w:rPr>
        <w:t>؛</w:t>
      </w:r>
      <w:r>
        <w:rPr>
          <w:rFonts w:ascii="Times New Roman" w:hAnsi="Times New Roman" w:cs="Times New Roman"/>
          <w:sz w:val="22"/>
          <w:szCs w:val="22"/>
          <w:rtl/>
        </w:rPr>
        <w:t xml:space="preserve"> دار الثقافة، عمان، الطبعة ال</w:t>
      </w:r>
      <w:r>
        <w:rPr>
          <w:rFonts w:ascii="Times New Roman" w:hAnsi="Times New Roman" w:cs="Times New Roman" w:hint="cs"/>
          <w:sz w:val="22"/>
          <w:szCs w:val="22"/>
          <w:rtl/>
        </w:rPr>
        <w:t>أ</w:t>
      </w:r>
      <w:r>
        <w:rPr>
          <w:rFonts w:ascii="Times New Roman" w:hAnsi="Times New Roman" w:cs="Times New Roman"/>
          <w:sz w:val="22"/>
          <w:szCs w:val="22"/>
          <w:rtl/>
        </w:rPr>
        <w:t>ولى ، ال</w:t>
      </w:r>
      <w:r>
        <w:rPr>
          <w:rFonts w:ascii="Times New Roman" w:hAnsi="Times New Roman" w:cs="Times New Roman" w:hint="cs"/>
          <w:sz w:val="22"/>
          <w:szCs w:val="22"/>
          <w:rtl/>
        </w:rPr>
        <w:t>إ</w:t>
      </w:r>
      <w:r w:rsidRPr="00B84F88">
        <w:rPr>
          <w:rFonts w:ascii="Times New Roman" w:hAnsi="Times New Roman" w:cs="Times New Roman"/>
          <w:sz w:val="22"/>
          <w:szCs w:val="22"/>
          <w:rtl/>
        </w:rPr>
        <w:t>صدار الخامس ،2010، ص8 وما بعدها.</w:t>
      </w:r>
    </w:p>
  </w:footnote>
  <w:footnote w:id="215">
    <w:p w:rsidR="00074EED" w:rsidRDefault="00074EED" w:rsidP="000C2937">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اتفاقية قانون البحار لعام 1982م ، المادة (19)</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 14/8/2021م ، 05:</w:t>
      </w:r>
      <w:r>
        <w:rPr>
          <w:rFonts w:ascii="Times New Roman" w:hAnsi="Times New Roman" w:cs="Times New Roman" w:hint="cs"/>
          <w:sz w:val="22"/>
          <w:szCs w:val="22"/>
          <w:rtl/>
        </w:rPr>
        <w:t>01</w:t>
      </w:r>
      <w:r w:rsidRPr="00B84F88">
        <w:rPr>
          <w:rFonts w:ascii="Times New Roman" w:hAnsi="Times New Roman" w:cs="Times New Roman"/>
          <w:sz w:val="22"/>
          <w:szCs w:val="22"/>
          <w:rtl/>
        </w:rPr>
        <w:t>م.</w:t>
      </w:r>
    </w:p>
    <w:p w:rsidR="00074EED" w:rsidRPr="000C2937" w:rsidRDefault="00074EED" w:rsidP="000C2937">
      <w:pPr>
        <w:pStyle w:val="a3"/>
        <w:jc w:val="right"/>
        <w:rPr>
          <w:rFonts w:ascii="Times New Roman" w:hAnsi="Times New Roman" w:cs="Times New Roman"/>
          <w:color w:val="000000" w:themeColor="text1"/>
          <w:sz w:val="22"/>
          <w:szCs w:val="22"/>
          <w:rtl/>
        </w:rPr>
      </w:pPr>
      <w:hyperlink r:id="rId5" w:history="1">
        <w:r w:rsidRPr="000C2937">
          <w:rPr>
            <w:rStyle w:val="Hyperlink"/>
            <w:rFonts w:ascii="Times New Roman" w:hAnsi="Times New Roman" w:cs="Times New Roman"/>
            <w:color w:val="000000" w:themeColor="text1"/>
            <w:sz w:val="22"/>
            <w:szCs w:val="22"/>
            <w:u w:val="none"/>
          </w:rPr>
          <w:t>https://www.un.org/depts/los/convention_agreements</w:t>
        </w:r>
        <w:r w:rsidRPr="000C2937">
          <w:rPr>
            <w:rStyle w:val="Hyperlink"/>
            <w:rFonts w:ascii="Times New Roman" w:hAnsi="Times New Roman" w:cs="Times New Roman"/>
            <w:color w:val="000000" w:themeColor="text1"/>
            <w:sz w:val="22"/>
            <w:szCs w:val="22"/>
            <w:u w:val="none"/>
            <w:rtl/>
          </w:rPr>
          <w:t>/</w:t>
        </w:r>
      </w:hyperlink>
    </w:p>
  </w:footnote>
  <w:footnote w:id="216">
    <w:p w:rsidR="00074EED" w:rsidRPr="00B84F88" w:rsidRDefault="00074EED" w:rsidP="000C2937">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w:t>
      </w:r>
      <w:r>
        <w:rPr>
          <w:rFonts w:ascii="Times New Roman" w:hAnsi="Times New Roman" w:cs="Times New Roman"/>
          <w:sz w:val="22"/>
          <w:szCs w:val="22"/>
          <w:rtl/>
        </w:rPr>
        <w:t>–</w:t>
      </w:r>
      <w:r w:rsidRPr="00B84F88">
        <w:rPr>
          <w:rFonts w:ascii="Times New Roman" w:hAnsi="Times New Roman" w:cs="Times New Roman"/>
          <w:sz w:val="22"/>
          <w:szCs w:val="22"/>
          <w:rtl/>
        </w:rPr>
        <w:t xml:space="preserve"> </w:t>
      </w:r>
      <w:r>
        <w:rPr>
          <w:rFonts w:ascii="Times New Roman" w:hAnsi="Times New Roman" w:cs="Times New Roman" w:hint="cs"/>
          <w:sz w:val="22"/>
          <w:szCs w:val="22"/>
          <w:rtl/>
        </w:rPr>
        <w:t xml:space="preserve">المرجع السابق؛ </w:t>
      </w:r>
      <w:r w:rsidRPr="00B84F88">
        <w:rPr>
          <w:rFonts w:ascii="Times New Roman" w:hAnsi="Times New Roman" w:cs="Times New Roman"/>
          <w:sz w:val="22"/>
          <w:szCs w:val="22"/>
          <w:rtl/>
        </w:rPr>
        <w:t xml:space="preserve"> المادة (19/ح)</w:t>
      </w:r>
      <w:r>
        <w:rPr>
          <w:rFonts w:ascii="Times New Roman" w:hAnsi="Times New Roman" w:cs="Times New Roman" w:hint="cs"/>
          <w:sz w:val="22"/>
          <w:szCs w:val="22"/>
          <w:rtl/>
        </w:rPr>
        <w:t>.</w:t>
      </w:r>
    </w:p>
  </w:footnote>
  <w:footnote w:id="21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w:t>
      </w:r>
      <w:r>
        <w:rPr>
          <w:rFonts w:ascii="Times New Roman" w:hAnsi="Times New Roman" w:cs="Times New Roman" w:hint="cs"/>
          <w:sz w:val="22"/>
          <w:szCs w:val="22"/>
          <w:rtl/>
        </w:rPr>
        <w:t>إ</w:t>
      </w:r>
      <w:r>
        <w:rPr>
          <w:rFonts w:ascii="Times New Roman" w:hAnsi="Times New Roman" w:cs="Times New Roman"/>
          <w:sz w:val="22"/>
          <w:szCs w:val="22"/>
          <w:rtl/>
        </w:rPr>
        <w:t xml:space="preserve">براهيم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حمد خليفة. </w:t>
      </w:r>
      <w:r w:rsidRPr="00B84F88">
        <w:rPr>
          <w:rFonts w:ascii="Times New Roman" w:hAnsi="Times New Roman" w:cs="Times New Roman"/>
          <w:b/>
          <w:bCs/>
          <w:i/>
          <w:iCs/>
          <w:sz w:val="22"/>
          <w:szCs w:val="22"/>
          <w:rtl/>
        </w:rPr>
        <w:t xml:space="preserve">القانون الدولي العام ؛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ص32.</w:t>
      </w:r>
    </w:p>
  </w:footnote>
  <w:footnote w:id="218">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الحاج حمود. </w:t>
      </w:r>
      <w:r w:rsidRPr="00B84F88">
        <w:rPr>
          <w:rFonts w:ascii="Times New Roman" w:hAnsi="Times New Roman" w:cs="Times New Roman"/>
          <w:b/>
          <w:bCs/>
          <w:i/>
          <w:iCs/>
          <w:sz w:val="22"/>
          <w:szCs w:val="22"/>
          <w:rtl/>
        </w:rPr>
        <w:t xml:space="preserve">القانون الدولي للبحار ؛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ص134.</w:t>
      </w:r>
    </w:p>
  </w:footnote>
  <w:footnote w:id="219">
    <w:p w:rsidR="00074EED" w:rsidRDefault="00074EED" w:rsidP="000C2937">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w:t>
      </w:r>
      <w:r>
        <w:rPr>
          <w:rFonts w:ascii="Times New Roman" w:hAnsi="Times New Roman" w:cs="Times New Roman"/>
          <w:sz w:val="22"/>
          <w:szCs w:val="22"/>
          <w:rtl/>
        </w:rPr>
        <w:t>–</w:t>
      </w:r>
      <w:r>
        <w:rPr>
          <w:rFonts w:ascii="Times New Roman" w:hAnsi="Times New Roman" w:cs="Times New Roman"/>
          <w:sz w:val="22"/>
          <w:szCs w:val="22"/>
        </w:rPr>
        <w:t xml:space="preserve"> </w:t>
      </w:r>
      <w:r>
        <w:rPr>
          <w:rFonts w:ascii="Times New Roman" w:hAnsi="Times New Roman" w:cs="Times New Roman" w:hint="cs"/>
          <w:sz w:val="22"/>
          <w:szCs w:val="22"/>
          <w:rtl/>
        </w:rPr>
        <w:t xml:space="preserve">موقع الكتروني: </w:t>
      </w:r>
      <w:r w:rsidRPr="00517EB3">
        <w:rPr>
          <w:rFonts w:ascii="Times New Roman" w:hAnsi="Times New Roman" w:cs="Times New Roman"/>
          <w:sz w:val="22"/>
          <w:szCs w:val="22"/>
        </w:rPr>
        <w:t xml:space="preserve"> </w:t>
      </w:r>
      <w:r w:rsidRPr="00B84F88">
        <w:rPr>
          <w:rFonts w:ascii="Times New Roman" w:hAnsi="Times New Roman" w:cs="Times New Roman"/>
          <w:sz w:val="22"/>
          <w:szCs w:val="22"/>
          <w:rtl/>
        </w:rPr>
        <w:t>04/04/2022م، 11:02م.</w:t>
      </w:r>
    </w:p>
    <w:p w:rsidR="00074EED" w:rsidRPr="000C2937" w:rsidRDefault="00074EED" w:rsidP="000C2937">
      <w:pPr>
        <w:pStyle w:val="a3"/>
        <w:jc w:val="right"/>
        <w:rPr>
          <w:rFonts w:ascii="Times New Roman" w:hAnsi="Times New Roman" w:cs="Times New Roman"/>
          <w:sz w:val="22"/>
          <w:szCs w:val="22"/>
          <w:rtl/>
        </w:rPr>
      </w:pPr>
      <w:r w:rsidRPr="00517EB3">
        <w:rPr>
          <w:rFonts w:ascii="Times New Roman" w:hAnsi="Times New Roman" w:cs="Times New Roman"/>
          <w:sz w:val="22"/>
          <w:szCs w:val="22"/>
        </w:rPr>
        <w:t>https://e3arabi.com</w:t>
      </w:r>
    </w:p>
  </w:footnote>
  <w:footnote w:id="220">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w:t>
      </w:r>
      <w:r>
        <w:rPr>
          <w:rFonts w:ascii="Times New Roman" w:hAnsi="Times New Roman" w:cs="Times New Roman" w:hint="cs"/>
          <w:sz w:val="22"/>
          <w:szCs w:val="22"/>
          <w:rtl/>
        </w:rPr>
        <w:t>إ</w:t>
      </w:r>
      <w:r>
        <w:rPr>
          <w:rFonts w:ascii="Times New Roman" w:hAnsi="Times New Roman" w:cs="Times New Roman"/>
          <w:sz w:val="22"/>
          <w:szCs w:val="22"/>
          <w:rtl/>
        </w:rPr>
        <w:t xml:space="preserve">براهيم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حمد خليفة . </w:t>
      </w:r>
      <w:r w:rsidRPr="00B84F88">
        <w:rPr>
          <w:rFonts w:ascii="Times New Roman" w:hAnsi="Times New Roman" w:cs="Times New Roman"/>
          <w:b/>
          <w:bCs/>
          <w:i/>
          <w:iCs/>
          <w:sz w:val="22"/>
          <w:szCs w:val="22"/>
          <w:rtl/>
        </w:rPr>
        <w:t xml:space="preserve">القانون الدولي العام ؛ </w:t>
      </w:r>
      <w:r w:rsidRPr="00B84F88">
        <w:rPr>
          <w:rFonts w:ascii="Times New Roman" w:hAnsi="Times New Roman" w:cs="Times New Roman"/>
          <w:sz w:val="22"/>
          <w:szCs w:val="22"/>
          <w:rtl/>
        </w:rPr>
        <w:t>مرجع سابق، ص33.</w:t>
      </w:r>
    </w:p>
  </w:footnote>
  <w:footnote w:id="221">
    <w:p w:rsidR="00074EED" w:rsidRPr="00B84F88" w:rsidRDefault="00074EED" w:rsidP="00190B08">
      <w:pPr>
        <w:pStyle w:val="a3"/>
        <w:rPr>
          <w:rFonts w:ascii="Times New Roman" w:hAnsi="Times New Roman" w:cs="Times New Roman"/>
          <w:b/>
          <w:bCs/>
          <w:i/>
          <w:iCs/>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محمد الحاج حمود.</w:t>
      </w:r>
      <w:r>
        <w:rPr>
          <w:rFonts w:ascii="Times New Roman" w:hAnsi="Times New Roman" w:cs="Times New Roman"/>
          <w:b/>
          <w:bCs/>
          <w:i/>
          <w:iCs/>
          <w:sz w:val="22"/>
          <w:szCs w:val="22"/>
          <w:rtl/>
        </w:rPr>
        <w:t xml:space="preserve"> القانون الدولي للبحار؛</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ص139.</w:t>
      </w:r>
    </w:p>
  </w:footnote>
  <w:footnote w:id="222">
    <w:p w:rsidR="00074EED" w:rsidRDefault="00074EED" w:rsidP="00F33E4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اتفاقية قانون البحار لعام 1982م ، المادة (</w:t>
      </w:r>
      <w:r>
        <w:rPr>
          <w:rFonts w:ascii="Times New Roman" w:hAnsi="Times New Roman" w:cs="Times New Roman" w:hint="cs"/>
          <w:sz w:val="22"/>
          <w:szCs w:val="22"/>
          <w:rtl/>
        </w:rPr>
        <w:t>33</w:t>
      </w:r>
      <w:r w:rsidRPr="00B84F88">
        <w:rPr>
          <w:rFonts w:ascii="Times New Roman" w:hAnsi="Times New Roman" w:cs="Times New Roman"/>
          <w:sz w:val="22"/>
          <w:szCs w:val="22"/>
          <w:rtl/>
        </w:rPr>
        <w:t>)</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 14/8/2021م ، 05:</w:t>
      </w:r>
      <w:r>
        <w:rPr>
          <w:rFonts w:ascii="Times New Roman" w:hAnsi="Times New Roman" w:cs="Times New Roman" w:hint="cs"/>
          <w:sz w:val="22"/>
          <w:szCs w:val="22"/>
          <w:rtl/>
        </w:rPr>
        <w:t>01</w:t>
      </w:r>
      <w:r w:rsidRPr="00B84F88">
        <w:rPr>
          <w:rFonts w:ascii="Times New Roman" w:hAnsi="Times New Roman" w:cs="Times New Roman"/>
          <w:sz w:val="22"/>
          <w:szCs w:val="22"/>
          <w:rtl/>
        </w:rPr>
        <w:t>م.</w:t>
      </w:r>
    </w:p>
    <w:p w:rsidR="00074EED" w:rsidRPr="000C2937" w:rsidRDefault="00074EED" w:rsidP="00F33E4D">
      <w:pPr>
        <w:pStyle w:val="a3"/>
        <w:jc w:val="right"/>
        <w:rPr>
          <w:rFonts w:ascii="Times New Roman" w:hAnsi="Times New Roman" w:cs="Times New Roman"/>
          <w:color w:val="000000" w:themeColor="text1"/>
          <w:sz w:val="22"/>
          <w:szCs w:val="22"/>
          <w:rtl/>
        </w:rPr>
      </w:pPr>
      <w:hyperlink r:id="rId6" w:history="1">
        <w:r w:rsidRPr="00664A47">
          <w:rPr>
            <w:rStyle w:val="Hyperlink"/>
            <w:rFonts w:ascii="Times New Roman" w:hAnsi="Times New Roman" w:cs="Times New Roman"/>
            <w:sz w:val="22"/>
            <w:szCs w:val="22"/>
          </w:rPr>
          <w:t>https://www.un.org/depts/los/convention_agreeme</w:t>
        </w:r>
        <w:r w:rsidRPr="00F33E4D">
          <w:rPr>
            <w:rStyle w:val="Hyperlink"/>
            <w:rFonts w:ascii="Times New Roman" w:hAnsi="Times New Roman" w:cs="Times New Roman"/>
            <w:sz w:val="22"/>
            <w:szCs w:val="22"/>
            <w:u w:val="none"/>
          </w:rPr>
          <w:t>nts</w:t>
        </w:r>
      </w:hyperlink>
    </w:p>
    <w:p w:rsidR="00074EED" w:rsidRPr="00B84F88" w:rsidRDefault="00074EED" w:rsidP="00F33E4D">
      <w:pPr>
        <w:pStyle w:val="a3"/>
        <w:rPr>
          <w:rFonts w:ascii="Times New Roman" w:hAnsi="Times New Roman" w:cs="Times New Roman"/>
          <w:sz w:val="22"/>
          <w:szCs w:val="22"/>
        </w:rPr>
      </w:pPr>
    </w:p>
  </w:footnote>
  <w:footnote w:id="223">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سهيل حسين الفتلاوي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القانون الدولي العام في السلم</w:t>
      </w:r>
      <w:r>
        <w:rPr>
          <w:rFonts w:ascii="Times New Roman" w:hAnsi="Times New Roman" w:cs="Times New Roman" w:hint="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ص349.</w:t>
      </w:r>
    </w:p>
  </w:footnote>
  <w:footnote w:id="22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محمد السعيد الدقاق؛ د. </w:t>
      </w:r>
      <w:r>
        <w:rPr>
          <w:rFonts w:ascii="Times New Roman" w:hAnsi="Times New Roman" w:cs="Times New Roman" w:hint="cs"/>
          <w:sz w:val="22"/>
          <w:szCs w:val="22"/>
          <w:rtl/>
        </w:rPr>
        <w:t>مصطفى سلامة حسين</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b/>
          <w:bCs/>
          <w:i/>
          <w:iCs/>
          <w:sz w:val="22"/>
          <w:szCs w:val="22"/>
          <w:rtl/>
        </w:rPr>
        <w:t>مصادر القانون الدولي العام</w:t>
      </w:r>
      <w:r>
        <w:rPr>
          <w:rFonts w:ascii="Times New Roman" w:hAnsi="Times New Roman" w:cs="Times New Roman" w:hint="cs"/>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ص 36-37.</w:t>
      </w:r>
    </w:p>
  </w:footnote>
  <w:footnote w:id="22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السيد مصطفى </w:t>
      </w:r>
      <w:r>
        <w:rPr>
          <w:rFonts w:ascii="Times New Roman" w:hAnsi="Times New Roman" w:cs="Times New Roman" w:hint="cs"/>
          <w:sz w:val="22"/>
          <w:szCs w:val="22"/>
          <w:rtl/>
        </w:rPr>
        <w:t>أ</w:t>
      </w:r>
      <w:r>
        <w:rPr>
          <w:rFonts w:ascii="Times New Roman" w:hAnsi="Times New Roman" w:cs="Times New Roman"/>
          <w:sz w:val="22"/>
          <w:szCs w:val="22"/>
          <w:rtl/>
        </w:rPr>
        <w:t xml:space="preserve">حمد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بو الخير . </w:t>
      </w:r>
      <w:r>
        <w:rPr>
          <w:rFonts w:ascii="Times New Roman" w:hAnsi="Times New Roman" w:cs="Times New Roman" w:hint="cs"/>
          <w:b/>
          <w:bCs/>
          <w:i/>
          <w:iCs/>
          <w:sz w:val="22"/>
          <w:szCs w:val="22"/>
          <w:rtl/>
        </w:rPr>
        <w:t xml:space="preserve">الدولة في القانون الدولي العام؛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ص405.</w:t>
      </w:r>
    </w:p>
  </w:footnote>
  <w:footnote w:id="226">
    <w:p w:rsidR="00074EED" w:rsidRDefault="00074EED" w:rsidP="000C2937">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w:t>
      </w:r>
      <w:r>
        <w:rPr>
          <w:rFonts w:ascii="Times New Roman" w:hAnsi="Times New Roman" w:cs="Times New Roman"/>
          <w:sz w:val="22"/>
          <w:szCs w:val="22"/>
          <w:rtl/>
        </w:rPr>
        <w:t>اتفاقية قانون البحار لعام 1982م</w:t>
      </w:r>
      <w:r w:rsidRPr="00B84F88">
        <w:rPr>
          <w:rFonts w:ascii="Times New Roman" w:hAnsi="Times New Roman" w:cs="Times New Roman"/>
          <w:sz w:val="22"/>
          <w:szCs w:val="22"/>
          <w:rtl/>
        </w:rPr>
        <w:t>، المادة (56).</w:t>
      </w:r>
      <w:r w:rsidRPr="000E125D">
        <w:t xml:space="preserve"> </w:t>
      </w:r>
      <w:r w:rsidRPr="00B84F88">
        <w:rPr>
          <w:rFonts w:ascii="Times New Roman" w:hAnsi="Times New Roman" w:cs="Times New Roman"/>
          <w:sz w:val="22"/>
          <w:szCs w:val="22"/>
          <w:rtl/>
        </w:rPr>
        <w:t>، 14/8/2021م ، 05:</w:t>
      </w:r>
      <w:r>
        <w:rPr>
          <w:rFonts w:ascii="Times New Roman" w:hAnsi="Times New Roman" w:cs="Times New Roman" w:hint="cs"/>
          <w:sz w:val="22"/>
          <w:szCs w:val="22"/>
          <w:rtl/>
        </w:rPr>
        <w:t>11</w:t>
      </w:r>
      <w:r w:rsidRPr="00B84F88">
        <w:rPr>
          <w:rFonts w:ascii="Times New Roman" w:hAnsi="Times New Roman" w:cs="Times New Roman"/>
          <w:sz w:val="22"/>
          <w:szCs w:val="22"/>
          <w:rtl/>
        </w:rPr>
        <w:t>م.</w:t>
      </w:r>
    </w:p>
    <w:p w:rsidR="00074EED" w:rsidRPr="000C2937" w:rsidRDefault="00074EED" w:rsidP="000C2937">
      <w:pPr>
        <w:pStyle w:val="a3"/>
        <w:jc w:val="right"/>
        <w:rPr>
          <w:rFonts w:ascii="Times New Roman" w:hAnsi="Times New Roman" w:cs="Times New Roman"/>
          <w:color w:val="000000" w:themeColor="text1"/>
          <w:sz w:val="22"/>
          <w:szCs w:val="22"/>
        </w:rPr>
      </w:pPr>
      <w:hyperlink r:id="rId7" w:history="1">
        <w:r w:rsidRPr="000C2937">
          <w:rPr>
            <w:rStyle w:val="Hyperlink"/>
            <w:rFonts w:ascii="Times New Roman" w:hAnsi="Times New Roman" w:cs="Times New Roman"/>
            <w:color w:val="000000" w:themeColor="text1"/>
            <w:sz w:val="22"/>
            <w:szCs w:val="22"/>
            <w:u w:val="none"/>
          </w:rPr>
          <w:t>https://www.un.org/depts/los/convention_agreements</w:t>
        </w:r>
        <w:r w:rsidRPr="000C2937">
          <w:rPr>
            <w:rStyle w:val="Hyperlink"/>
            <w:rFonts w:ascii="Times New Roman" w:hAnsi="Times New Roman" w:cs="Times New Roman"/>
            <w:color w:val="000000" w:themeColor="text1"/>
            <w:sz w:val="22"/>
            <w:szCs w:val="22"/>
            <w:u w:val="none"/>
            <w:rtl/>
          </w:rPr>
          <w:t>/</w:t>
        </w:r>
      </w:hyperlink>
    </w:p>
  </w:footnote>
  <w:footnote w:id="22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حمد محمود الجمل . </w:t>
      </w:r>
      <w:r>
        <w:rPr>
          <w:rFonts w:ascii="Times New Roman" w:hAnsi="Times New Roman" w:cs="Times New Roman"/>
          <w:b/>
          <w:bCs/>
          <w:i/>
          <w:iCs/>
          <w:sz w:val="22"/>
          <w:szCs w:val="22"/>
          <w:rtl/>
        </w:rPr>
        <w:t>حماية البيئة البحرية من التلوث</w:t>
      </w:r>
      <w:r w:rsidRPr="00B84F88">
        <w:rPr>
          <w:rFonts w:ascii="Times New Roman" w:hAnsi="Times New Roman" w:cs="Times New Roman"/>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 26.</w:t>
      </w:r>
    </w:p>
  </w:footnote>
  <w:footnote w:id="22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الحاج حمود . </w:t>
      </w:r>
      <w:r>
        <w:rPr>
          <w:rFonts w:ascii="Times New Roman" w:hAnsi="Times New Roman" w:cs="Times New Roman"/>
          <w:b/>
          <w:bCs/>
          <w:i/>
          <w:iCs/>
          <w:sz w:val="22"/>
          <w:szCs w:val="22"/>
          <w:rtl/>
        </w:rPr>
        <w:t>القانون الدولي للبحا</w:t>
      </w:r>
      <w:r>
        <w:rPr>
          <w:rFonts w:ascii="Times New Roman" w:hAnsi="Times New Roman" w:cs="Times New Roman" w:hint="cs"/>
          <w:b/>
          <w:bCs/>
          <w:i/>
          <w:iCs/>
          <w:sz w:val="22"/>
          <w:szCs w:val="22"/>
          <w:rtl/>
        </w:rPr>
        <w:t>ر</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 274 - 275، 277- 278.</w:t>
      </w:r>
    </w:p>
  </w:footnote>
  <w:footnote w:id="229">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العال </w:t>
      </w:r>
      <w:proofErr w:type="spellStart"/>
      <w:r w:rsidRPr="00B84F88">
        <w:rPr>
          <w:rFonts w:ascii="Times New Roman" w:hAnsi="Times New Roman" w:cs="Times New Roman"/>
          <w:sz w:val="22"/>
          <w:szCs w:val="22"/>
          <w:rtl/>
        </w:rPr>
        <w:t>الديربي</w:t>
      </w:r>
      <w:proofErr w:type="spellEnd"/>
      <w:r w:rsidRPr="00B84F88">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الحماية الدولية للبيئة و</w:t>
      </w:r>
      <w:r>
        <w:rPr>
          <w:rFonts w:ascii="Times New Roman" w:hAnsi="Times New Roman" w:cs="Times New Roman" w:hint="cs"/>
          <w:b/>
          <w:bCs/>
          <w:i/>
          <w:iCs/>
          <w:sz w:val="22"/>
          <w:szCs w:val="22"/>
          <w:rtl/>
        </w:rPr>
        <w:t>آ</w:t>
      </w:r>
      <w:r w:rsidRPr="00B84F88">
        <w:rPr>
          <w:rFonts w:ascii="Times New Roman" w:hAnsi="Times New Roman" w:cs="Times New Roman"/>
          <w:b/>
          <w:bCs/>
          <w:i/>
          <w:iCs/>
          <w:sz w:val="22"/>
          <w:szCs w:val="22"/>
          <w:rtl/>
        </w:rPr>
        <w:t>ليات فض منازعاتها</w:t>
      </w:r>
      <w:r w:rsidRPr="00B84F88">
        <w:rPr>
          <w:rFonts w:ascii="Times New Roman" w:hAnsi="Times New Roman" w:cs="Times New Roman"/>
          <w:sz w:val="22"/>
          <w:szCs w:val="22"/>
          <w:rtl/>
        </w:rPr>
        <w:t>؛ ال</w:t>
      </w:r>
      <w:r>
        <w:rPr>
          <w:rFonts w:ascii="Times New Roman" w:hAnsi="Times New Roman" w:cs="Times New Roman"/>
          <w:sz w:val="22"/>
          <w:szCs w:val="22"/>
          <w:rtl/>
        </w:rPr>
        <w:t>مركز القومي للإصدارات القانونية، الطبعة ال</w:t>
      </w:r>
      <w:r>
        <w:rPr>
          <w:rFonts w:ascii="Times New Roman" w:hAnsi="Times New Roman" w:cs="Times New Roman" w:hint="cs"/>
          <w:sz w:val="22"/>
          <w:szCs w:val="22"/>
          <w:rtl/>
        </w:rPr>
        <w:t>أ</w:t>
      </w:r>
      <w:r>
        <w:rPr>
          <w:rFonts w:ascii="Times New Roman" w:hAnsi="Times New Roman" w:cs="Times New Roman"/>
          <w:sz w:val="22"/>
          <w:szCs w:val="22"/>
          <w:rtl/>
        </w:rPr>
        <w:t>ولى</w:t>
      </w:r>
      <w:r w:rsidRPr="00B84F88">
        <w:rPr>
          <w:rFonts w:ascii="Times New Roman" w:hAnsi="Times New Roman" w:cs="Times New Roman"/>
          <w:sz w:val="22"/>
          <w:szCs w:val="22"/>
          <w:rtl/>
        </w:rPr>
        <w:t>، 2016، ص 231.</w:t>
      </w:r>
    </w:p>
  </w:footnote>
  <w:footnote w:id="230">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حمد محمود الجمل . </w:t>
      </w:r>
      <w:r>
        <w:rPr>
          <w:rFonts w:ascii="Times New Roman" w:hAnsi="Times New Roman" w:cs="Times New Roman"/>
          <w:b/>
          <w:bCs/>
          <w:i/>
          <w:iCs/>
          <w:sz w:val="22"/>
          <w:szCs w:val="22"/>
          <w:rtl/>
        </w:rPr>
        <w:t>حماية البيئة البحرية من التلوث</w:t>
      </w:r>
      <w:r w:rsidRPr="00B84F88">
        <w:rPr>
          <w:rFonts w:ascii="Times New Roman" w:hAnsi="Times New Roman" w:cs="Times New Roman"/>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 26.</w:t>
      </w:r>
    </w:p>
  </w:footnote>
  <w:footnote w:id="231">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محمد الحاج حمود .</w:t>
      </w:r>
      <w:r w:rsidRPr="00B84F88">
        <w:rPr>
          <w:rFonts w:ascii="Times New Roman" w:hAnsi="Times New Roman" w:cs="Times New Roman"/>
          <w:b/>
          <w:bCs/>
          <w:i/>
          <w:iCs/>
          <w:sz w:val="22"/>
          <w:szCs w:val="22"/>
          <w:rtl/>
        </w:rPr>
        <w:t xml:space="preserve">القانون الدولي للبحار؛ </w:t>
      </w:r>
      <w:r w:rsidRPr="00B84F88">
        <w:rPr>
          <w:rFonts w:ascii="Times New Roman" w:hAnsi="Times New Roman" w:cs="Times New Roman"/>
          <w:sz w:val="22"/>
          <w:szCs w:val="22"/>
          <w:rtl/>
        </w:rPr>
        <w:t xml:space="preserve">مرجع </w:t>
      </w:r>
      <w:r>
        <w:rPr>
          <w:rFonts w:ascii="Times New Roman" w:hAnsi="Times New Roman" w:cs="Times New Roman"/>
          <w:sz w:val="22"/>
          <w:szCs w:val="22"/>
          <w:rtl/>
        </w:rPr>
        <w:t>سابق</w:t>
      </w:r>
      <w:r w:rsidRPr="00B84F88">
        <w:rPr>
          <w:rFonts w:ascii="Times New Roman" w:hAnsi="Times New Roman" w:cs="Times New Roman"/>
          <w:sz w:val="22"/>
          <w:szCs w:val="22"/>
          <w:rtl/>
        </w:rPr>
        <w:t>، ص362 -363.</w:t>
      </w:r>
    </w:p>
  </w:footnote>
  <w:footnote w:id="232">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عائشة راشد عبد الرحمن </w:t>
      </w:r>
      <w:r>
        <w:rPr>
          <w:rFonts w:ascii="Times New Roman" w:hAnsi="Times New Roman" w:cs="Times New Roman" w:hint="cs"/>
          <w:sz w:val="22"/>
          <w:szCs w:val="22"/>
          <w:rtl/>
        </w:rPr>
        <w:t>آ</w:t>
      </w:r>
      <w:r w:rsidRPr="00B84F88">
        <w:rPr>
          <w:rFonts w:ascii="Times New Roman" w:hAnsi="Times New Roman" w:cs="Times New Roman"/>
          <w:sz w:val="22"/>
          <w:szCs w:val="22"/>
          <w:rtl/>
        </w:rPr>
        <w:t xml:space="preserve">ل عبد العزيز. </w:t>
      </w:r>
      <w:r w:rsidRPr="00B84F88">
        <w:rPr>
          <w:rFonts w:ascii="Times New Roman" w:hAnsi="Times New Roman" w:cs="Times New Roman"/>
          <w:b/>
          <w:bCs/>
          <w:i/>
          <w:iCs/>
          <w:sz w:val="22"/>
          <w:szCs w:val="22"/>
          <w:rtl/>
        </w:rPr>
        <w:t xml:space="preserve">القواعد القانونية الدولية والاقليمية لحماية البيئة البحرية؛ </w:t>
      </w:r>
      <w:r w:rsidRPr="00B84F88">
        <w:rPr>
          <w:rFonts w:ascii="Times New Roman" w:hAnsi="Times New Roman" w:cs="Times New Roman"/>
          <w:sz w:val="22"/>
          <w:szCs w:val="22"/>
          <w:rtl/>
        </w:rPr>
        <w:t>مرجع سابق، ص67.</w:t>
      </w:r>
    </w:p>
  </w:footnote>
  <w:footnote w:id="233">
    <w:p w:rsidR="00074EED" w:rsidRPr="00B84F88" w:rsidRDefault="00074EED" w:rsidP="00BD1C06">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حمد محمود الجمل . </w:t>
      </w:r>
      <w:r>
        <w:rPr>
          <w:rFonts w:ascii="Times New Roman" w:hAnsi="Times New Roman" w:cs="Times New Roman"/>
          <w:b/>
          <w:bCs/>
          <w:i/>
          <w:iCs/>
          <w:sz w:val="22"/>
          <w:szCs w:val="22"/>
          <w:rtl/>
        </w:rPr>
        <w:t>حماية البيئة البحرية من التلوث</w:t>
      </w:r>
      <w:r w:rsidRPr="00B84F88">
        <w:rPr>
          <w:rFonts w:ascii="Times New Roman" w:hAnsi="Times New Roman" w:cs="Times New Roman"/>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 26.</w:t>
      </w:r>
    </w:p>
  </w:footnote>
  <w:footnote w:id="23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عبد الكريم علوان</w:t>
      </w:r>
      <w:r w:rsidRPr="00B84F88">
        <w:rPr>
          <w:rFonts w:ascii="Times New Roman" w:hAnsi="Times New Roman" w:cs="Times New Roman"/>
          <w:b/>
          <w:bCs/>
          <w:i/>
          <w:iCs/>
          <w:sz w:val="22"/>
          <w:szCs w:val="22"/>
          <w:rtl/>
        </w:rPr>
        <w:t>.</w:t>
      </w:r>
      <w:r>
        <w:rPr>
          <w:rFonts w:ascii="Times New Roman" w:hAnsi="Times New Roman" w:cs="Times New Roman"/>
          <w:b/>
          <w:bCs/>
          <w:i/>
          <w:iCs/>
          <w:sz w:val="22"/>
          <w:szCs w:val="22"/>
          <w:rtl/>
        </w:rPr>
        <w:t xml:space="preserve"> الوسيط في القانون الدولي العام</w:t>
      </w:r>
      <w:r>
        <w:rPr>
          <w:rFonts w:ascii="Times New Roman" w:hAnsi="Times New Roman" w:cs="Times New Roman" w:hint="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ص128.</w:t>
      </w:r>
    </w:p>
  </w:footnote>
  <w:footnote w:id="23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الحاج حمود. </w:t>
      </w:r>
      <w:r w:rsidRPr="00B84F88">
        <w:rPr>
          <w:rFonts w:ascii="Times New Roman" w:hAnsi="Times New Roman" w:cs="Times New Roman"/>
          <w:b/>
          <w:bCs/>
          <w:i/>
          <w:iCs/>
          <w:sz w:val="22"/>
          <w:szCs w:val="22"/>
          <w:rtl/>
        </w:rPr>
        <w:t>القانون الدولي للبحار ؛</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ص435، 442.</w:t>
      </w:r>
    </w:p>
  </w:footnote>
  <w:footnote w:id="236">
    <w:p w:rsidR="00074EED" w:rsidRPr="00953CE2" w:rsidRDefault="00074EED">
      <w:pPr>
        <w:pStyle w:val="a3"/>
        <w:rPr>
          <w:rFonts w:ascii="Times New Roman" w:hAnsi="Times New Roman" w:cs="Times New Roman"/>
          <w:sz w:val="22"/>
          <w:szCs w:val="22"/>
          <w:rtl/>
        </w:rPr>
      </w:pPr>
      <w:r w:rsidRPr="00953CE2">
        <w:rPr>
          <w:rFonts w:ascii="Times New Roman" w:hAnsi="Times New Roman" w:cs="Times New Roman"/>
          <w:sz w:val="22"/>
          <w:szCs w:val="22"/>
          <w:rtl/>
        </w:rPr>
        <w:t>(</w:t>
      </w:r>
      <w:r w:rsidRPr="00953CE2">
        <w:rPr>
          <w:rStyle w:val="a4"/>
          <w:rFonts w:ascii="Times New Roman" w:hAnsi="Times New Roman" w:cs="Times New Roman"/>
          <w:sz w:val="22"/>
          <w:szCs w:val="22"/>
          <w:vertAlign w:val="baseline"/>
        </w:rPr>
        <w:footnoteRef/>
      </w:r>
      <w:r w:rsidRPr="00953CE2">
        <w:rPr>
          <w:rFonts w:ascii="Times New Roman" w:hAnsi="Times New Roman" w:cs="Times New Roman"/>
          <w:sz w:val="22"/>
          <w:szCs w:val="22"/>
          <w:rtl/>
        </w:rPr>
        <w:t xml:space="preserve">) - د. علي جبار كريدي؛ أ. جاسم محمد حسن. </w:t>
      </w:r>
      <w:r w:rsidRPr="00953CE2">
        <w:rPr>
          <w:rFonts w:ascii="Times New Roman" w:hAnsi="Times New Roman" w:cs="Times New Roman"/>
          <w:b/>
          <w:bCs/>
          <w:i/>
          <w:iCs/>
          <w:sz w:val="22"/>
          <w:szCs w:val="22"/>
          <w:rtl/>
        </w:rPr>
        <w:t xml:space="preserve">المسؤولية الدولية للدول الساحلية والدول الأخرى عن التلوث البحري في المنطقة الاقتصادية الخالصة؛ </w:t>
      </w:r>
      <w:r w:rsidRPr="00953CE2">
        <w:rPr>
          <w:rFonts w:ascii="Times New Roman" w:hAnsi="Times New Roman" w:cs="Times New Roman"/>
          <w:sz w:val="22"/>
          <w:szCs w:val="22"/>
          <w:rtl/>
        </w:rPr>
        <w:t>مجلة دراسات البصرة، السنة الثالثة عشر، العدد (30)،2018م،ص182.</w:t>
      </w:r>
    </w:p>
  </w:footnote>
  <w:footnote w:id="237">
    <w:p w:rsidR="00074EED" w:rsidRPr="00B84F88" w:rsidRDefault="00074EED" w:rsidP="00190B08">
      <w:pPr>
        <w:pStyle w:val="a3"/>
        <w:rPr>
          <w:rFonts w:ascii="Times New Roman" w:hAnsi="Times New Roman" w:cs="Times New Roman"/>
          <w:b/>
          <w:bCs/>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فرج صالح الهريش.</w:t>
      </w:r>
      <w:r w:rsidRPr="00B84F88">
        <w:rPr>
          <w:rFonts w:ascii="Times New Roman" w:hAnsi="Times New Roman" w:cs="Times New Roman"/>
          <w:b/>
          <w:bCs/>
          <w:sz w:val="22"/>
          <w:szCs w:val="22"/>
          <w:rtl/>
        </w:rPr>
        <w:t xml:space="preserve"> جرائم تلويث البيئة</w:t>
      </w:r>
      <w:r w:rsidRPr="00B84F88">
        <w:rPr>
          <w:rFonts w:ascii="Times New Roman" w:hAnsi="Times New Roman" w:cs="Times New Roman"/>
          <w:sz w:val="22"/>
          <w:szCs w:val="22"/>
          <w:rtl/>
        </w:rPr>
        <w:t>؛ مرجع سابق، ص 401-402.</w:t>
      </w:r>
    </w:p>
  </w:footnote>
  <w:footnote w:id="23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عمار </w:t>
      </w:r>
      <w:proofErr w:type="spellStart"/>
      <w:r w:rsidRPr="00B84F88">
        <w:rPr>
          <w:rFonts w:ascii="Times New Roman" w:hAnsi="Times New Roman" w:cs="Times New Roman"/>
          <w:sz w:val="22"/>
          <w:szCs w:val="22"/>
          <w:rtl/>
        </w:rPr>
        <w:t>التركاوي</w:t>
      </w:r>
      <w:proofErr w:type="spellEnd"/>
      <w:r w:rsidRPr="00B84F88">
        <w:rPr>
          <w:rFonts w:ascii="Times New Roman" w:hAnsi="Times New Roman" w:cs="Times New Roman"/>
          <w:sz w:val="22"/>
          <w:szCs w:val="22"/>
          <w:rtl/>
        </w:rPr>
        <w:t xml:space="preserve"> ؛ د. محمد سامر عاشور . </w:t>
      </w:r>
      <w:r w:rsidRPr="00B84F88">
        <w:rPr>
          <w:rFonts w:ascii="Times New Roman" w:hAnsi="Times New Roman" w:cs="Times New Roman"/>
          <w:b/>
          <w:bCs/>
          <w:i/>
          <w:iCs/>
          <w:sz w:val="22"/>
          <w:szCs w:val="22"/>
          <w:rtl/>
        </w:rPr>
        <w:t xml:space="preserve">التشريع البيئي ؛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ص158.</w:t>
      </w:r>
    </w:p>
  </w:footnote>
  <w:footnote w:id="239">
    <w:p w:rsidR="00074EED" w:rsidRPr="00B84F88" w:rsidRDefault="00074EED" w:rsidP="007C0A5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فارس محمد عمران .</w:t>
      </w:r>
      <w:r w:rsidRPr="00B84F88">
        <w:rPr>
          <w:rFonts w:ascii="Times New Roman" w:hAnsi="Times New Roman" w:cs="Times New Roman"/>
          <w:b/>
          <w:bCs/>
          <w:i/>
          <w:iCs/>
          <w:sz w:val="22"/>
          <w:szCs w:val="22"/>
          <w:rtl/>
        </w:rPr>
        <w:t>السياسة التشريعية لحماية البيئة في مصر وقط</w:t>
      </w:r>
      <w:r>
        <w:rPr>
          <w:rFonts w:ascii="Times New Roman" w:hAnsi="Times New Roman" w:cs="Times New Roman"/>
          <w:b/>
          <w:bCs/>
          <w:i/>
          <w:iCs/>
          <w:sz w:val="22"/>
          <w:szCs w:val="22"/>
          <w:rtl/>
        </w:rPr>
        <w:t>ر ودور الامم المتحدة في حمايتها</w:t>
      </w:r>
      <w:r>
        <w:rPr>
          <w:rFonts w:ascii="Times New Roman" w:hAnsi="Times New Roman" w:cs="Times New Roman" w:hint="cs"/>
          <w:b/>
          <w:bCs/>
          <w:i/>
          <w:iCs/>
          <w:sz w:val="22"/>
          <w:szCs w:val="22"/>
          <w:rtl/>
        </w:rPr>
        <w:t>؛</w:t>
      </w:r>
      <w:r w:rsidRPr="00B84F88">
        <w:rPr>
          <w:rFonts w:ascii="Times New Roman" w:hAnsi="Times New Roman" w:cs="Times New Roman"/>
          <w:sz w:val="22"/>
          <w:szCs w:val="22"/>
          <w:rtl/>
        </w:rPr>
        <w:t xml:space="preserve"> ا</w:t>
      </w:r>
      <w:r>
        <w:rPr>
          <w:rFonts w:ascii="Times New Roman" w:hAnsi="Times New Roman" w:cs="Times New Roman"/>
          <w:sz w:val="22"/>
          <w:szCs w:val="22"/>
          <w:rtl/>
        </w:rPr>
        <w:t>لمكتب الجامعي الحديث، الطبعة ال</w:t>
      </w:r>
      <w:r>
        <w:rPr>
          <w:rFonts w:ascii="Times New Roman" w:hAnsi="Times New Roman" w:cs="Times New Roman" w:hint="cs"/>
          <w:sz w:val="22"/>
          <w:szCs w:val="22"/>
          <w:rtl/>
        </w:rPr>
        <w:t>أُ</w:t>
      </w:r>
      <w:r w:rsidRPr="00B84F88">
        <w:rPr>
          <w:rFonts w:ascii="Times New Roman" w:hAnsi="Times New Roman" w:cs="Times New Roman"/>
          <w:sz w:val="22"/>
          <w:szCs w:val="22"/>
          <w:rtl/>
        </w:rPr>
        <w:t>و</w:t>
      </w:r>
      <w:r>
        <w:rPr>
          <w:rFonts w:ascii="Times New Roman" w:hAnsi="Times New Roman" w:cs="Times New Roman"/>
          <w:sz w:val="22"/>
          <w:szCs w:val="22"/>
          <w:rtl/>
        </w:rPr>
        <w:t>لى</w:t>
      </w:r>
      <w:r w:rsidRPr="00B84F88">
        <w:rPr>
          <w:rFonts w:ascii="Times New Roman" w:hAnsi="Times New Roman" w:cs="Times New Roman"/>
          <w:sz w:val="22"/>
          <w:szCs w:val="22"/>
          <w:rtl/>
        </w:rPr>
        <w:t>، 2005، ص 11 -12.</w:t>
      </w:r>
    </w:p>
  </w:footnote>
  <w:footnote w:id="240">
    <w:p w:rsidR="00074EED" w:rsidRPr="00B84F88" w:rsidRDefault="00074EED" w:rsidP="0039422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proofErr w:type="spellStart"/>
      <w:r>
        <w:rPr>
          <w:rFonts w:ascii="Times New Roman" w:hAnsi="Times New Roman" w:cs="Times New Roman"/>
          <w:sz w:val="22"/>
          <w:szCs w:val="22"/>
          <w:rtl/>
        </w:rPr>
        <w:t>أ.واري</w:t>
      </w:r>
      <w:proofErr w:type="spellEnd"/>
      <w:r>
        <w:rPr>
          <w:rFonts w:ascii="Times New Roman" w:hAnsi="Times New Roman" w:cs="Times New Roman"/>
          <w:sz w:val="22"/>
          <w:szCs w:val="22"/>
          <w:rtl/>
        </w:rPr>
        <w:t xml:space="preserve"> عز الدين </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أ. نهال </w:t>
      </w:r>
      <w:proofErr w:type="spellStart"/>
      <w:r w:rsidRPr="00B84F88">
        <w:rPr>
          <w:rFonts w:ascii="Times New Roman" w:hAnsi="Times New Roman" w:cs="Times New Roman"/>
          <w:sz w:val="22"/>
          <w:szCs w:val="22"/>
          <w:rtl/>
        </w:rPr>
        <w:t>مسينيسا</w:t>
      </w:r>
      <w:proofErr w:type="spellEnd"/>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دور م</w:t>
      </w:r>
      <w:r>
        <w:rPr>
          <w:rFonts w:ascii="Times New Roman" w:hAnsi="Times New Roman" w:cs="Times New Roman"/>
          <w:b/>
          <w:bCs/>
          <w:i/>
          <w:iCs/>
          <w:sz w:val="22"/>
          <w:szCs w:val="22"/>
          <w:rtl/>
        </w:rPr>
        <w:t xml:space="preserve">نظمة </w:t>
      </w:r>
      <w:r>
        <w:rPr>
          <w:rFonts w:ascii="Times New Roman" w:hAnsi="Times New Roman" w:cs="Times New Roman" w:hint="cs"/>
          <w:b/>
          <w:bCs/>
          <w:i/>
          <w:iCs/>
          <w:sz w:val="22"/>
          <w:szCs w:val="22"/>
          <w:rtl/>
        </w:rPr>
        <w:t>الأُ</w:t>
      </w:r>
      <w:r w:rsidRPr="00B84F88">
        <w:rPr>
          <w:rFonts w:ascii="Times New Roman" w:hAnsi="Times New Roman" w:cs="Times New Roman"/>
          <w:b/>
          <w:bCs/>
          <w:i/>
          <w:iCs/>
          <w:sz w:val="22"/>
          <w:szCs w:val="22"/>
          <w:rtl/>
        </w:rPr>
        <w:t>مم المتحدة في حماية البيئة</w:t>
      </w:r>
      <w:r w:rsidRPr="00B84F88">
        <w:rPr>
          <w:rFonts w:ascii="Times New Roman" w:hAnsi="Times New Roman" w:cs="Times New Roman"/>
          <w:sz w:val="22"/>
          <w:szCs w:val="22"/>
          <w:rtl/>
        </w:rPr>
        <w:t>؛ مرجع سابق ، ص11.</w:t>
      </w:r>
    </w:p>
  </w:footnote>
  <w:footnote w:id="241">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سهيل حسين الفتلاوي .</w:t>
      </w:r>
      <w:r w:rsidRPr="00B84F88">
        <w:rPr>
          <w:rFonts w:ascii="Times New Roman" w:hAnsi="Times New Roman" w:cs="Times New Roman"/>
          <w:b/>
          <w:bCs/>
          <w:i/>
          <w:iCs/>
          <w:sz w:val="22"/>
          <w:szCs w:val="22"/>
          <w:rtl/>
        </w:rPr>
        <w:t xml:space="preserve"> القانون الدولي العام في السلم</w:t>
      </w:r>
      <w:r>
        <w:rPr>
          <w:rFonts w:ascii="Times New Roman" w:hAnsi="Times New Roman" w:cs="Times New Roman" w:hint="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ص446 – 447.</w:t>
      </w:r>
    </w:p>
  </w:footnote>
  <w:footnote w:id="242">
    <w:p w:rsidR="00074EED" w:rsidRPr="00AE125A" w:rsidRDefault="00074EED">
      <w:pPr>
        <w:pStyle w:val="a3"/>
        <w:rPr>
          <w:rFonts w:ascii="Times New Roman" w:hAnsi="Times New Roman" w:cs="Times New Roman"/>
          <w:sz w:val="22"/>
          <w:szCs w:val="22"/>
        </w:rPr>
      </w:pPr>
      <w:r w:rsidRPr="00AE125A">
        <w:rPr>
          <w:rFonts w:ascii="Times New Roman" w:hAnsi="Times New Roman" w:cs="Times New Roman"/>
          <w:sz w:val="22"/>
          <w:szCs w:val="22"/>
          <w:rtl/>
        </w:rPr>
        <w:t>(</w:t>
      </w:r>
      <w:r w:rsidRPr="00AE125A">
        <w:rPr>
          <w:rStyle w:val="a4"/>
          <w:rFonts w:ascii="Times New Roman" w:hAnsi="Times New Roman" w:cs="Times New Roman"/>
          <w:sz w:val="22"/>
          <w:szCs w:val="22"/>
          <w:vertAlign w:val="baseline"/>
        </w:rPr>
        <w:footnoteRef/>
      </w:r>
      <w:r w:rsidRPr="00AE125A">
        <w:rPr>
          <w:rFonts w:ascii="Times New Roman" w:hAnsi="Times New Roman" w:cs="Times New Roman"/>
          <w:sz w:val="22"/>
          <w:szCs w:val="22"/>
          <w:rtl/>
        </w:rPr>
        <w:t xml:space="preserve"> ) - د. </w:t>
      </w:r>
      <w:proofErr w:type="spellStart"/>
      <w:r w:rsidRPr="00AE125A">
        <w:rPr>
          <w:rFonts w:ascii="Times New Roman" w:hAnsi="Times New Roman" w:cs="Times New Roman"/>
          <w:sz w:val="22"/>
          <w:szCs w:val="22"/>
          <w:rtl/>
        </w:rPr>
        <w:t>زيرق</w:t>
      </w:r>
      <w:proofErr w:type="spellEnd"/>
      <w:r w:rsidRPr="00AE125A">
        <w:rPr>
          <w:rFonts w:ascii="Times New Roman" w:hAnsi="Times New Roman" w:cs="Times New Roman"/>
          <w:sz w:val="22"/>
          <w:szCs w:val="22"/>
          <w:rtl/>
        </w:rPr>
        <w:t xml:space="preserve"> عبد العزيز. </w:t>
      </w:r>
      <w:r w:rsidRPr="00AE125A">
        <w:rPr>
          <w:rFonts w:ascii="Times New Roman" w:hAnsi="Times New Roman" w:cs="Times New Roman"/>
          <w:b/>
          <w:bCs/>
          <w:i/>
          <w:iCs/>
          <w:sz w:val="22"/>
          <w:szCs w:val="22"/>
          <w:rtl/>
        </w:rPr>
        <w:t xml:space="preserve">دور منظمة الأمم المتحدة في حماية البيئة من التلوث؛ </w:t>
      </w:r>
      <w:r w:rsidRPr="00AE125A">
        <w:rPr>
          <w:rFonts w:ascii="Times New Roman" w:hAnsi="Times New Roman" w:cs="Times New Roman"/>
          <w:sz w:val="22"/>
          <w:szCs w:val="22"/>
          <w:rtl/>
        </w:rPr>
        <w:t>مرجع سابق، ص26.</w:t>
      </w:r>
    </w:p>
  </w:footnote>
  <w:footnote w:id="243">
    <w:p w:rsidR="00074EED" w:rsidRPr="00AE125A" w:rsidRDefault="00074EED" w:rsidP="00630897">
      <w:pPr>
        <w:pStyle w:val="a3"/>
        <w:rPr>
          <w:rFonts w:ascii="Times New Roman" w:hAnsi="Times New Roman" w:cs="Times New Roman"/>
          <w:sz w:val="22"/>
          <w:szCs w:val="22"/>
          <w:rtl/>
        </w:rPr>
      </w:pPr>
      <w:r w:rsidRPr="00AE125A">
        <w:rPr>
          <w:rFonts w:ascii="Times New Roman" w:hAnsi="Times New Roman" w:cs="Times New Roman"/>
          <w:sz w:val="22"/>
          <w:szCs w:val="22"/>
          <w:rtl/>
        </w:rPr>
        <w:t>(</w:t>
      </w:r>
      <w:r w:rsidRPr="00AE125A">
        <w:rPr>
          <w:rStyle w:val="a4"/>
          <w:rFonts w:ascii="Times New Roman" w:hAnsi="Times New Roman" w:cs="Times New Roman"/>
          <w:sz w:val="22"/>
          <w:szCs w:val="22"/>
          <w:vertAlign w:val="baseline"/>
        </w:rPr>
        <w:footnoteRef/>
      </w:r>
      <w:r w:rsidRPr="00AE125A">
        <w:rPr>
          <w:rFonts w:ascii="Times New Roman" w:hAnsi="Times New Roman" w:cs="Times New Roman"/>
          <w:sz w:val="22"/>
          <w:szCs w:val="22"/>
          <w:rtl/>
        </w:rPr>
        <w:t xml:space="preserve">) - أ. وليد عايد عوض الرشيدي. </w:t>
      </w:r>
      <w:r w:rsidRPr="00AE125A">
        <w:rPr>
          <w:rFonts w:ascii="Times New Roman" w:hAnsi="Times New Roman" w:cs="Times New Roman"/>
          <w:b/>
          <w:bCs/>
          <w:i/>
          <w:iCs/>
          <w:sz w:val="22"/>
          <w:szCs w:val="22"/>
          <w:rtl/>
        </w:rPr>
        <w:t>المسؤولية المدنية الناشئة عن تلوث البيئة</w:t>
      </w:r>
      <w:r w:rsidRPr="00AE125A">
        <w:rPr>
          <w:rFonts w:ascii="Times New Roman" w:hAnsi="Times New Roman" w:cs="Times New Roman" w:hint="cs"/>
          <w:b/>
          <w:bCs/>
          <w:i/>
          <w:iCs/>
          <w:sz w:val="22"/>
          <w:szCs w:val="22"/>
          <w:rtl/>
        </w:rPr>
        <w:t xml:space="preserve"> </w:t>
      </w:r>
      <w:r w:rsidRPr="00AE125A">
        <w:rPr>
          <w:rFonts w:ascii="Times New Roman" w:hAnsi="Times New Roman" w:cs="Times New Roman"/>
          <w:b/>
          <w:bCs/>
          <w:i/>
          <w:iCs/>
          <w:sz w:val="22"/>
          <w:szCs w:val="22"/>
          <w:rtl/>
        </w:rPr>
        <w:t>؛</w:t>
      </w:r>
      <w:r w:rsidRPr="00AE125A">
        <w:rPr>
          <w:rFonts w:ascii="Times New Roman" w:hAnsi="Times New Roman" w:cs="Times New Roman" w:hint="cs"/>
          <w:sz w:val="22"/>
          <w:szCs w:val="22"/>
          <w:rtl/>
        </w:rPr>
        <w:t xml:space="preserve"> مرجع سابق</w:t>
      </w:r>
      <w:r w:rsidRPr="00AE125A">
        <w:rPr>
          <w:rFonts w:ascii="Times New Roman" w:hAnsi="Times New Roman" w:cs="Times New Roman" w:hint="cs"/>
          <w:b/>
          <w:bCs/>
          <w:i/>
          <w:iCs/>
          <w:sz w:val="22"/>
          <w:szCs w:val="22"/>
          <w:rtl/>
        </w:rPr>
        <w:t xml:space="preserve"> </w:t>
      </w:r>
      <w:r w:rsidRPr="00AE125A">
        <w:rPr>
          <w:rFonts w:ascii="Times New Roman" w:hAnsi="Times New Roman" w:cs="Times New Roman" w:hint="cs"/>
          <w:sz w:val="22"/>
          <w:szCs w:val="22"/>
          <w:rtl/>
        </w:rPr>
        <w:t>،</w:t>
      </w:r>
      <w:r w:rsidRPr="00AE125A">
        <w:rPr>
          <w:rFonts w:ascii="Times New Roman" w:hAnsi="Times New Roman" w:cs="Times New Roman"/>
          <w:b/>
          <w:bCs/>
          <w:i/>
          <w:iCs/>
          <w:sz w:val="22"/>
          <w:szCs w:val="22"/>
          <w:rtl/>
        </w:rPr>
        <w:t xml:space="preserve"> </w:t>
      </w:r>
      <w:r w:rsidRPr="00AE125A">
        <w:rPr>
          <w:rFonts w:ascii="Times New Roman" w:hAnsi="Times New Roman" w:cs="Times New Roman"/>
          <w:sz w:val="22"/>
          <w:szCs w:val="22"/>
          <w:rtl/>
        </w:rPr>
        <w:t>ص19.</w:t>
      </w:r>
    </w:p>
  </w:footnote>
  <w:footnote w:id="244">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أ</w:t>
      </w:r>
      <w:r w:rsidRPr="00B84F88">
        <w:rPr>
          <w:rFonts w:ascii="Times New Roman" w:hAnsi="Times New Roman" w:cs="Times New Roman"/>
          <w:sz w:val="22"/>
          <w:szCs w:val="22"/>
          <w:rtl/>
        </w:rPr>
        <w:t xml:space="preserve">. هالة صلاح ياسين الحديثي </w:t>
      </w:r>
      <w:r w:rsidRPr="00B84F88">
        <w:rPr>
          <w:rFonts w:ascii="Times New Roman" w:hAnsi="Times New Roman" w:cs="Times New Roman"/>
          <w:b/>
          <w:bCs/>
          <w:i/>
          <w:iCs/>
          <w:sz w:val="22"/>
          <w:szCs w:val="22"/>
          <w:rtl/>
        </w:rPr>
        <w:t>.  المسؤولية المدنية الناجمة عن تلوث البيئة</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ص167.</w:t>
      </w:r>
    </w:p>
  </w:footnote>
  <w:footnote w:id="245">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محمد منصوري .</w:t>
      </w:r>
      <w:r>
        <w:rPr>
          <w:rFonts w:ascii="Times New Roman" w:hAnsi="Times New Roman" w:cs="Times New Roman" w:hint="cs"/>
          <w:sz w:val="22"/>
          <w:szCs w:val="22"/>
          <w:rtl/>
        </w:rPr>
        <w:t xml:space="preserve"> </w:t>
      </w:r>
      <w:r>
        <w:rPr>
          <w:rFonts w:ascii="Times New Roman" w:hAnsi="Times New Roman" w:cs="Times New Roman" w:hint="cs"/>
          <w:b/>
          <w:bCs/>
          <w:i/>
          <w:iCs/>
          <w:sz w:val="22"/>
          <w:szCs w:val="22"/>
          <w:rtl/>
        </w:rPr>
        <w:t>الآل</w:t>
      </w:r>
      <w:r w:rsidRPr="00B84F88">
        <w:rPr>
          <w:rFonts w:ascii="Times New Roman" w:hAnsi="Times New Roman" w:cs="Times New Roman"/>
          <w:b/>
          <w:bCs/>
          <w:i/>
          <w:iCs/>
          <w:sz w:val="22"/>
          <w:szCs w:val="22"/>
          <w:rtl/>
        </w:rPr>
        <w:t>يات القانونية لحماية البيئة البحرية بين القانون الدولي العام والتشريع الداخلي</w:t>
      </w:r>
      <w:r w:rsidRPr="00B84F88">
        <w:rPr>
          <w:rFonts w:ascii="Times New Roman" w:hAnsi="Times New Roman" w:cs="Times New Roman"/>
          <w:sz w:val="22"/>
          <w:szCs w:val="22"/>
          <w:rtl/>
        </w:rPr>
        <w:t xml:space="preserve">؛ </w:t>
      </w:r>
      <w:r>
        <w:rPr>
          <w:rFonts w:ascii="Times New Roman" w:hAnsi="Times New Roman" w:cs="Times New Roman"/>
          <w:sz w:val="22"/>
          <w:szCs w:val="22"/>
          <w:rtl/>
        </w:rPr>
        <w:t>مجلة العلوم القانونية والسياسية</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المجلد 10، العدد 02، سبتمبر 2019، ص834.</w:t>
      </w:r>
    </w:p>
  </w:footnote>
  <w:footnote w:id="246">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عبد الرحمن السعدني </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د. ثناء مليجي عودة. </w:t>
      </w:r>
      <w:r w:rsidRPr="00B84F88">
        <w:rPr>
          <w:rFonts w:ascii="Times New Roman" w:hAnsi="Times New Roman" w:cs="Times New Roman"/>
          <w:b/>
          <w:bCs/>
          <w:i/>
          <w:iCs/>
          <w:sz w:val="22"/>
          <w:szCs w:val="22"/>
          <w:rtl/>
        </w:rPr>
        <w:t>التطورات الحديثة في علم البيئة  ا</w:t>
      </w:r>
      <w:r>
        <w:rPr>
          <w:rFonts w:ascii="Times New Roman" w:hAnsi="Times New Roman" w:cs="Times New Roman"/>
          <w:b/>
          <w:bCs/>
          <w:i/>
          <w:iCs/>
          <w:sz w:val="22"/>
          <w:szCs w:val="22"/>
          <w:rtl/>
        </w:rPr>
        <w:t>لمشكلات البيئية والحلول العملية</w:t>
      </w:r>
      <w:r>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sz w:val="22"/>
          <w:szCs w:val="22"/>
          <w:rtl/>
        </w:rPr>
        <w:t xml:space="preserve"> مرجع سابق </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ص47.</w:t>
      </w:r>
    </w:p>
  </w:footnote>
  <w:footnote w:id="247">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ع</w:t>
      </w:r>
      <w:r>
        <w:rPr>
          <w:rFonts w:ascii="Times New Roman" w:hAnsi="Times New Roman" w:cs="Times New Roman"/>
          <w:sz w:val="22"/>
          <w:szCs w:val="22"/>
          <w:rtl/>
        </w:rPr>
        <w:t>بد الرحمن السعدني</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د. ثناء مليجي عودة. </w:t>
      </w:r>
      <w:r w:rsidRPr="00B84F88">
        <w:rPr>
          <w:rFonts w:ascii="Times New Roman" w:hAnsi="Times New Roman" w:cs="Times New Roman"/>
          <w:b/>
          <w:bCs/>
          <w:i/>
          <w:iCs/>
          <w:sz w:val="22"/>
          <w:szCs w:val="22"/>
          <w:rtl/>
        </w:rPr>
        <w:t>التطورات الحديثة في علم البيئة  ا</w:t>
      </w:r>
      <w:r>
        <w:rPr>
          <w:rFonts w:ascii="Times New Roman" w:hAnsi="Times New Roman" w:cs="Times New Roman"/>
          <w:b/>
          <w:bCs/>
          <w:i/>
          <w:iCs/>
          <w:sz w:val="22"/>
          <w:szCs w:val="22"/>
          <w:rtl/>
        </w:rPr>
        <w:t>لمشكلات البيئية والحلول العملية</w:t>
      </w:r>
      <w:r>
        <w:rPr>
          <w:rFonts w:ascii="Times New Roman" w:hAnsi="Times New Roman" w:cs="Times New Roman" w:hint="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ص54.</w:t>
      </w:r>
    </w:p>
  </w:footnote>
  <w:footnote w:id="248">
    <w:p w:rsidR="00074EED" w:rsidRPr="00B84F88" w:rsidRDefault="00074EED" w:rsidP="00190B0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w:t>
      </w:r>
      <w:proofErr w:type="spellStart"/>
      <w:r w:rsidRPr="00B84F88">
        <w:rPr>
          <w:rFonts w:ascii="Times New Roman" w:hAnsi="Times New Roman" w:cs="Times New Roman"/>
          <w:sz w:val="22"/>
          <w:szCs w:val="22"/>
          <w:rtl/>
        </w:rPr>
        <w:t>اقويجل</w:t>
      </w:r>
      <w:proofErr w:type="spellEnd"/>
      <w:r w:rsidRPr="00B84F88">
        <w:rPr>
          <w:rFonts w:ascii="Times New Roman" w:hAnsi="Times New Roman" w:cs="Times New Roman"/>
          <w:sz w:val="22"/>
          <w:szCs w:val="22"/>
          <w:rtl/>
        </w:rPr>
        <w:t xml:space="preserve"> ليدية . عبد المؤمن حياة . </w:t>
      </w:r>
      <w:r w:rsidRPr="00B84F88">
        <w:rPr>
          <w:rFonts w:ascii="Times New Roman" w:hAnsi="Times New Roman" w:cs="Times New Roman"/>
          <w:b/>
          <w:bCs/>
          <w:i/>
          <w:iCs/>
          <w:sz w:val="22"/>
          <w:szCs w:val="22"/>
          <w:rtl/>
        </w:rPr>
        <w:t>حماية البيئة البحرية من مختلف مصادر التلوث</w:t>
      </w:r>
      <w:r w:rsidRPr="00B84F88">
        <w:rPr>
          <w:rFonts w:ascii="Times New Roman" w:hAnsi="Times New Roman" w:cs="Times New Roman"/>
          <w:sz w:val="22"/>
          <w:szCs w:val="22"/>
          <w:rtl/>
        </w:rPr>
        <w:t>؛ مرجع سابق، ص20.</w:t>
      </w:r>
    </w:p>
  </w:footnote>
  <w:footnote w:id="249">
    <w:p w:rsidR="00074EED" w:rsidRPr="00B84F88" w:rsidRDefault="00074EED" w:rsidP="00190B08">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حارث جبار فهد</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د. عادل مشعان ربيع . </w:t>
      </w:r>
      <w:r w:rsidRPr="00B84F88">
        <w:rPr>
          <w:rFonts w:ascii="Times New Roman" w:hAnsi="Times New Roman" w:cs="Times New Roman"/>
          <w:b/>
          <w:bCs/>
          <w:i/>
          <w:iCs/>
          <w:sz w:val="22"/>
          <w:szCs w:val="22"/>
          <w:rtl/>
        </w:rPr>
        <w:t xml:space="preserve">التلوث المائي ؛ </w:t>
      </w:r>
      <w:r>
        <w:rPr>
          <w:rFonts w:ascii="Times New Roman" w:hAnsi="Times New Roman" w:cs="Times New Roman"/>
          <w:sz w:val="22"/>
          <w:szCs w:val="22"/>
          <w:rtl/>
        </w:rPr>
        <w:t>مكتبة المجتمع العربي ،عمان ، ال</w:t>
      </w:r>
      <w:r>
        <w:rPr>
          <w:rFonts w:ascii="Times New Roman" w:hAnsi="Times New Roman" w:cs="Times New Roman" w:hint="cs"/>
          <w:sz w:val="22"/>
          <w:szCs w:val="22"/>
          <w:rtl/>
        </w:rPr>
        <w:t>أُ</w:t>
      </w:r>
      <w:r>
        <w:rPr>
          <w:rFonts w:ascii="Times New Roman" w:hAnsi="Times New Roman" w:cs="Times New Roman"/>
          <w:sz w:val="22"/>
          <w:szCs w:val="22"/>
          <w:rtl/>
        </w:rPr>
        <w:t>ردن، الطبعة ال</w:t>
      </w:r>
      <w:r>
        <w:rPr>
          <w:rFonts w:ascii="Times New Roman" w:hAnsi="Times New Roman" w:cs="Times New Roman" w:hint="cs"/>
          <w:sz w:val="22"/>
          <w:szCs w:val="22"/>
          <w:rtl/>
        </w:rPr>
        <w:t>أُ</w:t>
      </w:r>
      <w:r>
        <w:rPr>
          <w:rFonts w:ascii="Times New Roman" w:hAnsi="Times New Roman" w:cs="Times New Roman"/>
          <w:sz w:val="22"/>
          <w:szCs w:val="22"/>
          <w:rtl/>
        </w:rPr>
        <w:t>ولى</w:t>
      </w:r>
      <w:r w:rsidRPr="00B84F88">
        <w:rPr>
          <w:rFonts w:ascii="Times New Roman" w:hAnsi="Times New Roman" w:cs="Times New Roman"/>
          <w:sz w:val="22"/>
          <w:szCs w:val="22"/>
          <w:rtl/>
        </w:rPr>
        <w:t>،2011 ،ص214.</w:t>
      </w:r>
    </w:p>
  </w:footnote>
  <w:footnote w:id="250">
    <w:p w:rsidR="00074EED" w:rsidRPr="00B84F88" w:rsidRDefault="00074EED" w:rsidP="0033312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 xml:space="preserve"> </w:t>
      </w:r>
      <w:r>
        <w:rPr>
          <w:rFonts w:ascii="Times New Roman" w:hAnsi="Times New Roman" w:cs="Times New Roman" w:hint="cs"/>
          <w:sz w:val="22"/>
          <w:szCs w:val="22"/>
          <w:rtl/>
        </w:rPr>
        <w:t>ال</w:t>
      </w:r>
      <w:r w:rsidRPr="00B84F88">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sidRPr="00B84F88">
        <w:rPr>
          <w:rFonts w:ascii="Times New Roman" w:hAnsi="Times New Roman" w:cs="Times New Roman"/>
          <w:sz w:val="22"/>
          <w:szCs w:val="22"/>
          <w:rtl/>
        </w:rPr>
        <w:t>سابق ، ص214 – 215.</w:t>
      </w:r>
    </w:p>
  </w:footnote>
  <w:footnote w:id="251">
    <w:p w:rsidR="00074EED" w:rsidRPr="008A29C2" w:rsidRDefault="00074EED" w:rsidP="00915FF7">
      <w:pPr>
        <w:pStyle w:val="a3"/>
        <w:rPr>
          <w:rFonts w:ascii="Times New Roman" w:hAnsi="Times New Roman" w:cs="Times New Roman"/>
          <w:sz w:val="22"/>
          <w:szCs w:val="22"/>
        </w:rPr>
      </w:pPr>
      <w:r w:rsidRPr="008A29C2">
        <w:rPr>
          <w:rFonts w:ascii="Times New Roman" w:hAnsi="Times New Roman" w:cs="Times New Roman"/>
          <w:sz w:val="22"/>
          <w:szCs w:val="22"/>
          <w:rtl/>
        </w:rPr>
        <w:t>(</w:t>
      </w:r>
      <w:r w:rsidRPr="008A29C2">
        <w:rPr>
          <w:rStyle w:val="a4"/>
          <w:rFonts w:ascii="Times New Roman" w:hAnsi="Times New Roman" w:cs="Times New Roman"/>
          <w:sz w:val="22"/>
          <w:szCs w:val="22"/>
          <w:vertAlign w:val="baseline"/>
        </w:rPr>
        <w:footnoteRef/>
      </w:r>
      <w:r w:rsidRPr="008A29C2">
        <w:rPr>
          <w:rFonts w:ascii="Times New Roman" w:hAnsi="Times New Roman" w:cs="Times New Roman"/>
          <w:sz w:val="22"/>
          <w:szCs w:val="22"/>
          <w:rtl/>
        </w:rPr>
        <w:t>)-</w:t>
      </w:r>
      <w:r>
        <w:rPr>
          <w:rFonts w:ascii="Times New Roman" w:hAnsi="Times New Roman" w:cs="Times New Roman" w:hint="cs"/>
          <w:sz w:val="22"/>
          <w:szCs w:val="22"/>
          <w:rtl/>
        </w:rPr>
        <w:t xml:space="preserve"> </w:t>
      </w:r>
      <w:r w:rsidRPr="008A29C2">
        <w:rPr>
          <w:rFonts w:ascii="Times New Roman" w:hAnsi="Times New Roman" w:cs="Times New Roman"/>
          <w:sz w:val="22"/>
          <w:szCs w:val="22"/>
          <w:rtl/>
        </w:rPr>
        <w:t xml:space="preserve">د. قادر أحمد عبد. </w:t>
      </w:r>
      <w:r w:rsidRPr="008A29C2">
        <w:rPr>
          <w:rFonts w:ascii="Times New Roman" w:hAnsi="Times New Roman" w:cs="Times New Roman"/>
          <w:b/>
          <w:bCs/>
          <w:i/>
          <w:iCs/>
          <w:sz w:val="22"/>
          <w:szCs w:val="22"/>
          <w:rtl/>
        </w:rPr>
        <w:t xml:space="preserve">الحماية القانونية للبيئة في الاتفاقيات الدولية؛ </w:t>
      </w:r>
      <w:r w:rsidRPr="008A29C2">
        <w:rPr>
          <w:rFonts w:ascii="Times New Roman" w:hAnsi="Times New Roman" w:cs="Times New Roman"/>
          <w:sz w:val="22"/>
          <w:szCs w:val="22"/>
          <w:rtl/>
        </w:rPr>
        <w:t>مجلة كلية القانون للعلوم القانونية والسياسية، المجلد (09) العدد</w:t>
      </w:r>
      <w:r>
        <w:rPr>
          <w:rFonts w:ascii="Times New Roman" w:hAnsi="Times New Roman" w:cs="Times New Roman" w:hint="cs"/>
          <w:sz w:val="22"/>
          <w:szCs w:val="22"/>
          <w:rtl/>
        </w:rPr>
        <w:t xml:space="preserve"> </w:t>
      </w:r>
      <w:r w:rsidRPr="008A29C2">
        <w:rPr>
          <w:rFonts w:ascii="Times New Roman" w:hAnsi="Times New Roman" w:cs="Times New Roman"/>
          <w:sz w:val="22"/>
          <w:szCs w:val="22"/>
          <w:rtl/>
        </w:rPr>
        <w:t>(35)، 2020م ، ص14</w:t>
      </w:r>
    </w:p>
  </w:footnote>
  <w:footnote w:id="252">
    <w:p w:rsidR="00074EED" w:rsidRPr="008A29C2" w:rsidRDefault="00074EED" w:rsidP="002A7144">
      <w:pPr>
        <w:pStyle w:val="a3"/>
        <w:rPr>
          <w:rFonts w:ascii="Times New Roman" w:hAnsi="Times New Roman" w:cs="Times New Roman"/>
          <w:sz w:val="22"/>
          <w:szCs w:val="22"/>
          <w:rtl/>
        </w:rPr>
      </w:pPr>
      <w:r w:rsidRPr="008A29C2">
        <w:rPr>
          <w:rFonts w:ascii="Times New Roman" w:hAnsi="Times New Roman" w:cs="Times New Roman"/>
          <w:sz w:val="22"/>
          <w:szCs w:val="22"/>
          <w:rtl/>
        </w:rPr>
        <w:t>(</w:t>
      </w:r>
      <w:r w:rsidRPr="008A29C2">
        <w:rPr>
          <w:rStyle w:val="a4"/>
          <w:rFonts w:ascii="Times New Roman" w:hAnsi="Times New Roman" w:cs="Times New Roman"/>
          <w:sz w:val="22"/>
          <w:szCs w:val="22"/>
          <w:vertAlign w:val="baseline"/>
        </w:rPr>
        <w:footnoteRef/>
      </w:r>
      <w:r w:rsidRPr="008A29C2">
        <w:rPr>
          <w:rFonts w:ascii="Times New Roman" w:hAnsi="Times New Roman" w:cs="Times New Roman"/>
          <w:sz w:val="22"/>
          <w:szCs w:val="22"/>
          <w:rtl/>
        </w:rPr>
        <w:t xml:space="preserve">) - د. فرج صالح </w:t>
      </w:r>
      <w:r>
        <w:rPr>
          <w:rFonts w:ascii="Times New Roman" w:hAnsi="Times New Roman" w:cs="Times New Roman"/>
          <w:sz w:val="22"/>
          <w:szCs w:val="22"/>
          <w:rtl/>
        </w:rPr>
        <w:t>الهريش</w:t>
      </w:r>
      <w:r w:rsidRPr="008A29C2">
        <w:rPr>
          <w:rFonts w:ascii="Times New Roman" w:hAnsi="Times New Roman" w:cs="Times New Roman"/>
          <w:sz w:val="22"/>
          <w:szCs w:val="22"/>
          <w:rtl/>
        </w:rPr>
        <w:t>.</w:t>
      </w:r>
      <w:r>
        <w:rPr>
          <w:rFonts w:ascii="Times New Roman" w:hAnsi="Times New Roman" w:cs="Times New Roman" w:hint="cs"/>
          <w:sz w:val="22"/>
          <w:szCs w:val="22"/>
          <w:rtl/>
        </w:rPr>
        <w:t xml:space="preserve"> </w:t>
      </w:r>
      <w:r w:rsidRPr="008A29C2">
        <w:rPr>
          <w:rFonts w:ascii="Times New Roman" w:hAnsi="Times New Roman" w:cs="Times New Roman"/>
          <w:b/>
          <w:bCs/>
          <w:i/>
          <w:iCs/>
          <w:sz w:val="22"/>
          <w:szCs w:val="22"/>
          <w:rtl/>
        </w:rPr>
        <w:t>جرائم تلويث البيئة؛</w:t>
      </w:r>
      <w:r w:rsidRPr="008A29C2">
        <w:rPr>
          <w:rFonts w:ascii="Times New Roman" w:hAnsi="Times New Roman" w:cs="Times New Roman"/>
          <w:sz w:val="22"/>
          <w:szCs w:val="22"/>
          <w:rtl/>
        </w:rPr>
        <w:t xml:space="preserve"> مرجع سابق، ص29.</w:t>
      </w:r>
    </w:p>
  </w:footnote>
  <w:footnote w:id="253">
    <w:p w:rsidR="00074EED" w:rsidRDefault="00074EED" w:rsidP="0033312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المادة 197 من ا</w:t>
      </w:r>
      <w:r>
        <w:rPr>
          <w:rFonts w:ascii="Times New Roman" w:hAnsi="Times New Roman" w:cs="Times New Roman"/>
          <w:sz w:val="22"/>
          <w:szCs w:val="22"/>
          <w:rtl/>
        </w:rPr>
        <w:t xml:space="preserve">تفاقية قانون البحار لعام 1982م </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 14/8/2021م ، 05:14م.</w:t>
      </w:r>
    </w:p>
    <w:p w:rsidR="00074EED" w:rsidRPr="00333128" w:rsidRDefault="00074EED" w:rsidP="00333128">
      <w:pPr>
        <w:pStyle w:val="a3"/>
        <w:jc w:val="right"/>
        <w:rPr>
          <w:rFonts w:ascii="Times New Roman" w:hAnsi="Times New Roman" w:cs="Times New Roman"/>
          <w:color w:val="000000" w:themeColor="text1"/>
          <w:sz w:val="22"/>
          <w:szCs w:val="22"/>
        </w:rPr>
      </w:pPr>
      <w:hyperlink r:id="rId8" w:history="1">
        <w:r w:rsidRPr="00333128">
          <w:rPr>
            <w:rStyle w:val="Hyperlink"/>
            <w:rFonts w:ascii="Times New Roman" w:hAnsi="Times New Roman" w:cs="Times New Roman"/>
            <w:color w:val="000000" w:themeColor="text1"/>
            <w:sz w:val="22"/>
            <w:szCs w:val="22"/>
            <w:u w:val="none"/>
          </w:rPr>
          <w:t>https://www.un.org/depts/los/convention_agreements</w:t>
        </w:r>
        <w:r w:rsidRPr="00333128">
          <w:rPr>
            <w:rStyle w:val="Hyperlink"/>
            <w:rFonts w:ascii="Times New Roman" w:hAnsi="Times New Roman" w:cs="Times New Roman"/>
            <w:color w:val="000000" w:themeColor="text1"/>
            <w:sz w:val="22"/>
            <w:szCs w:val="22"/>
            <w:u w:val="none"/>
            <w:rtl/>
          </w:rPr>
          <w:t>/</w:t>
        </w:r>
      </w:hyperlink>
    </w:p>
  </w:footnote>
  <w:footnote w:id="254">
    <w:p w:rsidR="00074EED" w:rsidRPr="00AF627F" w:rsidRDefault="00074EED" w:rsidP="00BA39A3">
      <w:pPr>
        <w:pStyle w:val="a3"/>
        <w:rPr>
          <w:rFonts w:ascii="Times New Roman" w:hAnsi="Times New Roman" w:cs="Times New Roman"/>
          <w:sz w:val="22"/>
          <w:szCs w:val="22"/>
        </w:rPr>
      </w:pPr>
      <w:r w:rsidRPr="00AF627F">
        <w:rPr>
          <w:rFonts w:ascii="Times New Roman" w:hAnsi="Times New Roman" w:cs="Times New Roman"/>
          <w:sz w:val="22"/>
          <w:szCs w:val="22"/>
          <w:rtl/>
        </w:rPr>
        <w:t>(</w:t>
      </w:r>
      <w:r w:rsidRPr="00AF627F">
        <w:rPr>
          <w:rStyle w:val="a4"/>
          <w:rFonts w:ascii="Times New Roman" w:hAnsi="Times New Roman" w:cs="Times New Roman"/>
          <w:sz w:val="22"/>
          <w:szCs w:val="22"/>
          <w:vertAlign w:val="baseline"/>
        </w:rPr>
        <w:footnoteRef/>
      </w:r>
      <w:r w:rsidRPr="00AF627F">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sz w:val="22"/>
          <w:szCs w:val="22"/>
          <w:rtl/>
        </w:rPr>
        <w:t>- راجع ص</w:t>
      </w:r>
      <w:r>
        <w:rPr>
          <w:rFonts w:ascii="Times New Roman" w:hAnsi="Times New Roman" w:cs="Times New Roman" w:hint="cs"/>
          <w:sz w:val="22"/>
          <w:szCs w:val="22"/>
          <w:rtl/>
        </w:rPr>
        <w:t>49</w:t>
      </w:r>
      <w:r>
        <w:rPr>
          <w:rFonts w:ascii="Times New Roman" w:hAnsi="Times New Roman" w:cs="Times New Roman"/>
          <w:sz w:val="22"/>
          <w:szCs w:val="22"/>
          <w:rtl/>
        </w:rPr>
        <w:t>–</w:t>
      </w:r>
      <w:r>
        <w:rPr>
          <w:rFonts w:ascii="Times New Roman" w:hAnsi="Times New Roman" w:cs="Times New Roman" w:hint="cs"/>
          <w:sz w:val="22"/>
          <w:szCs w:val="22"/>
          <w:rtl/>
        </w:rPr>
        <w:t xml:space="preserve"> 50.</w:t>
      </w:r>
    </w:p>
  </w:footnote>
  <w:footnote w:id="255">
    <w:p w:rsidR="00074EED" w:rsidRPr="00B84F88" w:rsidRDefault="00074EED" w:rsidP="00181EF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داليا مجدي عبد الغني</w:t>
      </w:r>
      <w:r w:rsidRPr="00B84F88">
        <w:rPr>
          <w:rFonts w:ascii="Times New Roman" w:hAnsi="Times New Roman" w:cs="Times New Roman"/>
          <w:sz w:val="22"/>
          <w:szCs w:val="22"/>
          <w:rtl/>
        </w:rPr>
        <w:t xml:space="preserve">. </w:t>
      </w:r>
      <w:r w:rsidRPr="008705D7">
        <w:rPr>
          <w:rFonts w:ascii="Times New Roman" w:hAnsi="Times New Roman" w:cs="Times New Roman"/>
          <w:b/>
          <w:bCs/>
          <w:i/>
          <w:iCs/>
          <w:sz w:val="22"/>
          <w:szCs w:val="22"/>
          <w:rtl/>
        </w:rPr>
        <w:t>القانون الدولي والبيئة</w:t>
      </w:r>
      <w:r>
        <w:rPr>
          <w:rFonts w:ascii="Times New Roman" w:hAnsi="Times New Roman" w:cs="Times New Roman" w:hint="cs"/>
          <w:b/>
          <w:bCs/>
          <w:i/>
          <w:iCs/>
          <w:sz w:val="22"/>
          <w:szCs w:val="22"/>
          <w:rtl/>
        </w:rPr>
        <w:t>؛</w:t>
      </w:r>
      <w:r>
        <w:rPr>
          <w:rFonts w:ascii="Times New Roman" w:hAnsi="Times New Roman" w:cs="Times New Roman" w:hint="cs"/>
          <w:sz w:val="22"/>
          <w:szCs w:val="22"/>
          <w:rtl/>
        </w:rPr>
        <w:t xml:space="preserve"> </w:t>
      </w:r>
      <w:r>
        <w:rPr>
          <w:rFonts w:ascii="Times New Roman" w:hAnsi="Times New Roman" w:cs="Times New Roman"/>
          <w:sz w:val="22"/>
          <w:szCs w:val="22"/>
          <w:rtl/>
        </w:rPr>
        <w:t>مرجع سابق</w:t>
      </w:r>
      <w:r>
        <w:rPr>
          <w:rFonts w:ascii="Times New Roman" w:hAnsi="Times New Roman" w:cs="Times New Roman" w:hint="cs"/>
          <w:sz w:val="22"/>
          <w:szCs w:val="22"/>
          <w:rtl/>
        </w:rPr>
        <w:t>، ص17.</w:t>
      </w:r>
    </w:p>
  </w:footnote>
  <w:footnote w:id="256">
    <w:p w:rsidR="00074EED" w:rsidRPr="00B84F88" w:rsidRDefault="00074EED" w:rsidP="00175E34">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 سهيل حسين الفتلاوي</w:t>
      </w:r>
      <w:r w:rsidRPr="00B84F88">
        <w:rPr>
          <w:rFonts w:ascii="Times New Roman" w:hAnsi="Times New Roman" w:cs="Times New Roman"/>
          <w:sz w:val="22"/>
          <w:szCs w:val="22"/>
          <w:rtl/>
        </w:rPr>
        <w:t>.</w:t>
      </w:r>
      <w:r>
        <w:rPr>
          <w:rFonts w:ascii="Times New Roman" w:hAnsi="Times New Roman" w:cs="Times New Roman" w:hint="cs"/>
          <w:b/>
          <w:bCs/>
          <w:i/>
          <w:iCs/>
          <w:sz w:val="22"/>
          <w:szCs w:val="22"/>
          <w:rtl/>
        </w:rPr>
        <w:t xml:space="preserve"> </w:t>
      </w:r>
      <w:r w:rsidRPr="00B84F88">
        <w:rPr>
          <w:rFonts w:ascii="Times New Roman" w:hAnsi="Times New Roman" w:cs="Times New Roman"/>
          <w:b/>
          <w:bCs/>
          <w:i/>
          <w:iCs/>
          <w:sz w:val="22"/>
          <w:szCs w:val="22"/>
          <w:rtl/>
        </w:rPr>
        <w:t xml:space="preserve">التنظيم الدولي </w:t>
      </w:r>
      <w:r>
        <w:rPr>
          <w:rFonts w:ascii="Times New Roman" w:hAnsi="Times New Roman" w:cs="Times New Roman" w:hint="cs"/>
          <w:sz w:val="22"/>
          <w:szCs w:val="22"/>
          <w:rtl/>
        </w:rPr>
        <w:t>؛</w:t>
      </w:r>
      <w:r w:rsidRPr="00175E34">
        <w:rPr>
          <w:rFonts w:hint="cs"/>
          <w:rtl/>
        </w:rPr>
        <w:t xml:space="preserve"> </w:t>
      </w:r>
      <w:r w:rsidRPr="00175E34">
        <w:rPr>
          <w:rFonts w:ascii="Times New Roman" w:hAnsi="Times New Roman" w:cs="Times New Roman" w:hint="cs"/>
          <w:sz w:val="22"/>
          <w:szCs w:val="22"/>
          <w:rtl/>
        </w:rPr>
        <w:t>دار</w:t>
      </w:r>
      <w:r w:rsidRPr="00175E34">
        <w:rPr>
          <w:rFonts w:ascii="Times New Roman" w:hAnsi="Times New Roman" w:cs="Times New Roman"/>
          <w:sz w:val="22"/>
          <w:szCs w:val="22"/>
          <w:rtl/>
        </w:rPr>
        <w:t xml:space="preserve"> </w:t>
      </w:r>
      <w:r w:rsidRPr="00175E34">
        <w:rPr>
          <w:rFonts w:ascii="Times New Roman" w:hAnsi="Times New Roman" w:cs="Times New Roman" w:hint="cs"/>
          <w:sz w:val="22"/>
          <w:szCs w:val="22"/>
          <w:rtl/>
        </w:rPr>
        <w:t>الثقافة</w:t>
      </w:r>
      <w:r w:rsidRPr="00175E34">
        <w:rPr>
          <w:rFonts w:ascii="Times New Roman" w:hAnsi="Times New Roman" w:cs="Times New Roman"/>
          <w:sz w:val="22"/>
          <w:szCs w:val="22"/>
          <w:rtl/>
        </w:rPr>
        <w:t xml:space="preserve"> </w:t>
      </w:r>
      <w:r w:rsidRPr="00175E34">
        <w:rPr>
          <w:rFonts w:ascii="Times New Roman" w:hAnsi="Times New Roman" w:cs="Times New Roman" w:hint="cs"/>
          <w:sz w:val="22"/>
          <w:szCs w:val="22"/>
          <w:rtl/>
        </w:rPr>
        <w:t>للنشر،</w:t>
      </w:r>
      <w:r w:rsidRPr="00175E34">
        <w:rPr>
          <w:rFonts w:ascii="Times New Roman" w:hAnsi="Times New Roman" w:cs="Times New Roman"/>
          <w:sz w:val="22"/>
          <w:szCs w:val="22"/>
          <w:rtl/>
        </w:rPr>
        <w:t xml:space="preserve"> </w:t>
      </w:r>
      <w:r w:rsidRPr="00175E34">
        <w:rPr>
          <w:rFonts w:ascii="Times New Roman" w:hAnsi="Times New Roman" w:cs="Times New Roman" w:hint="cs"/>
          <w:sz w:val="22"/>
          <w:szCs w:val="22"/>
          <w:rtl/>
        </w:rPr>
        <w:t>عمَّان،</w:t>
      </w:r>
      <w:r w:rsidRPr="00175E34">
        <w:rPr>
          <w:rFonts w:ascii="Times New Roman" w:hAnsi="Times New Roman" w:cs="Times New Roman"/>
          <w:sz w:val="22"/>
          <w:szCs w:val="22"/>
          <w:rtl/>
        </w:rPr>
        <w:t xml:space="preserve"> </w:t>
      </w:r>
      <w:r w:rsidRPr="00175E34">
        <w:rPr>
          <w:rFonts w:ascii="Times New Roman" w:hAnsi="Times New Roman" w:cs="Times New Roman" w:hint="cs"/>
          <w:sz w:val="22"/>
          <w:szCs w:val="22"/>
          <w:rtl/>
        </w:rPr>
        <w:t>الأردن،</w:t>
      </w:r>
      <w:r w:rsidRPr="00175E34">
        <w:rPr>
          <w:rFonts w:ascii="Times New Roman" w:hAnsi="Times New Roman" w:cs="Times New Roman"/>
          <w:sz w:val="22"/>
          <w:szCs w:val="22"/>
          <w:rtl/>
        </w:rPr>
        <w:t xml:space="preserve"> </w:t>
      </w:r>
      <w:r w:rsidRPr="00175E34">
        <w:rPr>
          <w:rFonts w:ascii="Times New Roman" w:hAnsi="Times New Roman" w:cs="Times New Roman" w:hint="cs"/>
          <w:sz w:val="22"/>
          <w:szCs w:val="22"/>
          <w:rtl/>
        </w:rPr>
        <w:t>الطبعة</w:t>
      </w:r>
      <w:r w:rsidRPr="00175E34">
        <w:rPr>
          <w:rFonts w:ascii="Times New Roman" w:hAnsi="Times New Roman" w:cs="Times New Roman"/>
          <w:sz w:val="22"/>
          <w:szCs w:val="22"/>
          <w:rtl/>
        </w:rPr>
        <w:t xml:space="preserve"> </w:t>
      </w:r>
      <w:r w:rsidRPr="00175E34">
        <w:rPr>
          <w:rFonts w:ascii="Times New Roman" w:hAnsi="Times New Roman" w:cs="Times New Roman" w:hint="cs"/>
          <w:sz w:val="22"/>
          <w:szCs w:val="22"/>
          <w:rtl/>
        </w:rPr>
        <w:t>الأُولى،</w:t>
      </w:r>
      <w:r w:rsidRPr="00175E34">
        <w:rPr>
          <w:rFonts w:ascii="Times New Roman" w:hAnsi="Times New Roman" w:cs="Times New Roman"/>
          <w:sz w:val="22"/>
          <w:szCs w:val="22"/>
          <w:rtl/>
        </w:rPr>
        <w:t xml:space="preserve"> 2007 </w:t>
      </w:r>
      <w:r w:rsidRPr="00175E34">
        <w:rPr>
          <w:rFonts w:ascii="Times New Roman" w:hAnsi="Times New Roman" w:cs="Times New Roman" w:hint="cs"/>
          <w:sz w:val="22"/>
          <w:szCs w:val="22"/>
          <w:rtl/>
        </w:rPr>
        <w:t>م</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ص17.</w:t>
      </w:r>
      <w:r w:rsidRPr="00B84F88">
        <w:rPr>
          <w:rFonts w:ascii="Times New Roman" w:hAnsi="Times New Roman" w:cs="Times New Roman"/>
          <w:b/>
          <w:bCs/>
          <w:i/>
          <w:iCs/>
          <w:sz w:val="22"/>
          <w:szCs w:val="22"/>
          <w:rtl/>
        </w:rPr>
        <w:t xml:space="preserve"> </w:t>
      </w:r>
    </w:p>
  </w:footnote>
  <w:footnote w:id="257">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سليني </w:t>
      </w:r>
      <w:r>
        <w:rPr>
          <w:rFonts w:ascii="Times New Roman" w:hAnsi="Times New Roman" w:cs="Times New Roman" w:hint="cs"/>
          <w:sz w:val="22"/>
          <w:szCs w:val="22"/>
          <w:rtl/>
        </w:rPr>
        <w:t>م</w:t>
      </w:r>
      <w:r w:rsidRPr="00B84F88">
        <w:rPr>
          <w:rFonts w:ascii="Times New Roman" w:hAnsi="Times New Roman" w:cs="Times New Roman"/>
          <w:sz w:val="22"/>
          <w:szCs w:val="22"/>
          <w:rtl/>
        </w:rPr>
        <w:t xml:space="preserve">حمد الصغير . </w:t>
      </w:r>
      <w:r w:rsidRPr="00B84F88">
        <w:rPr>
          <w:rFonts w:ascii="Times New Roman" w:hAnsi="Times New Roman" w:cs="Times New Roman"/>
          <w:b/>
          <w:bCs/>
          <w:i/>
          <w:iCs/>
          <w:sz w:val="22"/>
          <w:szCs w:val="22"/>
          <w:rtl/>
        </w:rPr>
        <w:t>قرار</w:t>
      </w:r>
      <w:r>
        <w:rPr>
          <w:rFonts w:ascii="Times New Roman" w:hAnsi="Times New Roman" w:cs="Times New Roman"/>
          <w:b/>
          <w:bCs/>
          <w:i/>
          <w:iCs/>
          <w:sz w:val="22"/>
          <w:szCs w:val="22"/>
          <w:rtl/>
        </w:rPr>
        <w:t xml:space="preserve">ات  المنظمات الدولية ودورها في </w:t>
      </w:r>
      <w:r>
        <w:rPr>
          <w:rFonts w:ascii="Times New Roman" w:hAnsi="Times New Roman" w:cs="Times New Roman" w:hint="cs"/>
          <w:b/>
          <w:bCs/>
          <w:i/>
          <w:iCs/>
          <w:sz w:val="22"/>
          <w:szCs w:val="22"/>
          <w:rtl/>
        </w:rPr>
        <w:t>إ</w:t>
      </w:r>
      <w:r w:rsidRPr="00B84F88">
        <w:rPr>
          <w:rFonts w:ascii="Times New Roman" w:hAnsi="Times New Roman" w:cs="Times New Roman"/>
          <w:b/>
          <w:bCs/>
          <w:i/>
          <w:iCs/>
          <w:sz w:val="22"/>
          <w:szCs w:val="22"/>
          <w:rtl/>
        </w:rPr>
        <w:t>رساء قواعد القانون الدولي ،</w:t>
      </w:r>
      <w:r w:rsidRPr="00B84F88">
        <w:rPr>
          <w:rFonts w:ascii="Times New Roman" w:hAnsi="Times New Roman" w:cs="Times New Roman"/>
          <w:sz w:val="22"/>
          <w:szCs w:val="22"/>
          <w:rtl/>
        </w:rPr>
        <w:t>مك</w:t>
      </w:r>
      <w:r>
        <w:rPr>
          <w:rFonts w:ascii="Times New Roman" w:hAnsi="Times New Roman" w:cs="Times New Roman"/>
          <w:sz w:val="22"/>
          <w:szCs w:val="22"/>
          <w:rtl/>
        </w:rPr>
        <w:t>تبة الوفاء القانونية، الطبعة ال</w:t>
      </w:r>
      <w:r>
        <w:rPr>
          <w:rFonts w:ascii="Times New Roman" w:hAnsi="Times New Roman" w:cs="Times New Roman" w:hint="cs"/>
          <w:sz w:val="22"/>
          <w:szCs w:val="22"/>
          <w:rtl/>
        </w:rPr>
        <w:t>أُ</w:t>
      </w:r>
      <w:r>
        <w:rPr>
          <w:rFonts w:ascii="Times New Roman" w:hAnsi="Times New Roman" w:cs="Times New Roman"/>
          <w:sz w:val="22"/>
          <w:szCs w:val="22"/>
          <w:rtl/>
        </w:rPr>
        <w:t>ولى</w:t>
      </w:r>
      <w:r w:rsidRPr="00B84F88">
        <w:rPr>
          <w:rFonts w:ascii="Times New Roman" w:hAnsi="Times New Roman" w:cs="Times New Roman"/>
          <w:sz w:val="22"/>
          <w:szCs w:val="22"/>
          <w:rtl/>
        </w:rPr>
        <w:t>، 2022،ص23.</w:t>
      </w:r>
    </w:p>
  </w:footnote>
  <w:footnote w:id="258">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علي يونس النعيمي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المنظمات الدولية وصناعة القرارات الدولية</w:t>
      </w:r>
      <w:r w:rsidRPr="00B84F88">
        <w:rPr>
          <w:rFonts w:ascii="Times New Roman" w:hAnsi="Times New Roman" w:cs="Times New Roman"/>
          <w:i/>
          <w:iCs/>
          <w:sz w:val="22"/>
          <w:szCs w:val="22"/>
          <w:rtl/>
        </w:rPr>
        <w:t>؛</w:t>
      </w:r>
      <w:r w:rsidRPr="00B84F88">
        <w:rPr>
          <w:rFonts w:ascii="Times New Roman" w:hAnsi="Times New Roman" w:cs="Times New Roman"/>
          <w:sz w:val="22"/>
          <w:szCs w:val="22"/>
          <w:rtl/>
        </w:rPr>
        <w:t xml:space="preserve"> الن</w:t>
      </w:r>
      <w:r>
        <w:rPr>
          <w:rFonts w:ascii="Times New Roman" w:hAnsi="Times New Roman" w:cs="Times New Roman"/>
          <w:sz w:val="22"/>
          <w:szCs w:val="22"/>
          <w:rtl/>
        </w:rPr>
        <w:t>اشر مكتبة الوفاء القانونية، ال</w:t>
      </w:r>
      <w:r>
        <w:rPr>
          <w:rFonts w:ascii="Times New Roman" w:hAnsi="Times New Roman" w:cs="Times New Roman" w:hint="cs"/>
          <w:sz w:val="22"/>
          <w:szCs w:val="22"/>
          <w:rtl/>
        </w:rPr>
        <w:t>إ</w:t>
      </w:r>
      <w:r>
        <w:rPr>
          <w:rFonts w:ascii="Times New Roman" w:hAnsi="Times New Roman" w:cs="Times New Roman"/>
          <w:sz w:val="22"/>
          <w:szCs w:val="22"/>
          <w:rtl/>
        </w:rPr>
        <w:t>سكندرية، الطبعة ال</w:t>
      </w:r>
      <w:r>
        <w:rPr>
          <w:rFonts w:ascii="Times New Roman" w:hAnsi="Times New Roman" w:cs="Times New Roman" w:hint="cs"/>
          <w:sz w:val="22"/>
          <w:szCs w:val="22"/>
          <w:rtl/>
        </w:rPr>
        <w:t>أُ</w:t>
      </w:r>
      <w:r>
        <w:rPr>
          <w:rFonts w:ascii="Times New Roman" w:hAnsi="Times New Roman" w:cs="Times New Roman"/>
          <w:sz w:val="22"/>
          <w:szCs w:val="22"/>
          <w:rtl/>
        </w:rPr>
        <w:t>ولى</w:t>
      </w:r>
      <w:r w:rsidRPr="00B84F88">
        <w:rPr>
          <w:rFonts w:ascii="Times New Roman" w:hAnsi="Times New Roman" w:cs="Times New Roman"/>
          <w:sz w:val="22"/>
          <w:szCs w:val="22"/>
          <w:rtl/>
        </w:rPr>
        <w:t>،2019، ص11.</w:t>
      </w:r>
    </w:p>
  </w:footnote>
  <w:footnote w:id="259">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السلام صالح عرفة. </w:t>
      </w:r>
      <w:r w:rsidRPr="00B84F88">
        <w:rPr>
          <w:rFonts w:ascii="Times New Roman" w:hAnsi="Times New Roman" w:cs="Times New Roman"/>
          <w:b/>
          <w:bCs/>
          <w:i/>
          <w:iCs/>
          <w:sz w:val="22"/>
          <w:szCs w:val="22"/>
          <w:rtl/>
        </w:rPr>
        <w:t>المنظمات</w:t>
      </w:r>
      <w:r>
        <w:rPr>
          <w:rFonts w:ascii="Times New Roman" w:hAnsi="Times New Roman" w:cs="Times New Roman"/>
          <w:b/>
          <w:bCs/>
          <w:i/>
          <w:iCs/>
          <w:sz w:val="22"/>
          <w:szCs w:val="22"/>
          <w:rtl/>
        </w:rPr>
        <w:t xml:space="preserve"> الدولية والاقليمية</w:t>
      </w:r>
      <w:r>
        <w:rPr>
          <w:rFonts w:ascii="Times New Roman" w:hAnsi="Times New Roman" w:cs="Times New Roman" w:hint="cs"/>
          <w:b/>
          <w:bCs/>
          <w:i/>
          <w:iCs/>
          <w:sz w:val="22"/>
          <w:szCs w:val="22"/>
          <w:rtl/>
        </w:rPr>
        <w:t xml:space="preserve">؛ </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دار الكتب الوطنية، بنغازي، الطبعة ال</w:t>
      </w:r>
      <w:r>
        <w:rPr>
          <w:rFonts w:ascii="Times New Roman" w:hAnsi="Times New Roman" w:cs="Times New Roman" w:hint="cs"/>
          <w:sz w:val="22"/>
          <w:szCs w:val="22"/>
          <w:rtl/>
        </w:rPr>
        <w:t>أُ</w:t>
      </w:r>
      <w:r>
        <w:rPr>
          <w:rFonts w:ascii="Times New Roman" w:hAnsi="Times New Roman" w:cs="Times New Roman"/>
          <w:sz w:val="22"/>
          <w:szCs w:val="22"/>
          <w:rtl/>
        </w:rPr>
        <w:t>ولى</w:t>
      </w:r>
      <w:r w:rsidRPr="00B84F88">
        <w:rPr>
          <w:rFonts w:ascii="Times New Roman" w:hAnsi="Times New Roman" w:cs="Times New Roman"/>
          <w:sz w:val="22"/>
          <w:szCs w:val="22"/>
          <w:rtl/>
        </w:rPr>
        <w:t>، 2004،</w:t>
      </w:r>
      <w:r>
        <w:rPr>
          <w:rFonts w:ascii="Times New Roman" w:hAnsi="Times New Roman" w:cs="Times New Roman" w:hint="cs"/>
          <w:sz w:val="22"/>
          <w:szCs w:val="22"/>
          <w:rtl/>
        </w:rPr>
        <w:t xml:space="preserve"> </w:t>
      </w:r>
      <w:r>
        <w:rPr>
          <w:rFonts w:ascii="Times New Roman" w:hAnsi="Times New Roman" w:cs="Times New Roman"/>
          <w:sz w:val="22"/>
          <w:szCs w:val="22"/>
          <w:rtl/>
        </w:rPr>
        <w:t>ص</w:t>
      </w:r>
      <w:r>
        <w:rPr>
          <w:rFonts w:ascii="Times New Roman" w:hAnsi="Times New Roman" w:cs="Times New Roman" w:hint="cs"/>
          <w:sz w:val="22"/>
          <w:szCs w:val="22"/>
          <w:rtl/>
        </w:rPr>
        <w:t>25</w:t>
      </w:r>
      <w:r w:rsidRPr="00B84F88">
        <w:rPr>
          <w:rFonts w:ascii="Times New Roman" w:hAnsi="Times New Roman" w:cs="Times New Roman"/>
          <w:sz w:val="22"/>
          <w:szCs w:val="22"/>
          <w:rtl/>
        </w:rPr>
        <w:t>.</w:t>
      </w:r>
    </w:p>
  </w:footnote>
  <w:footnote w:id="260">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منصور الصاوي. </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حكام القانون الدولي</w:t>
      </w:r>
      <w:r>
        <w:rPr>
          <w:rFonts w:ascii="Times New Roman" w:hAnsi="Times New Roman" w:cs="Times New Roman" w:hint="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ص95.</w:t>
      </w:r>
    </w:p>
  </w:footnote>
  <w:footnote w:id="261">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علي يونس النعيم</w:t>
      </w:r>
      <w:r>
        <w:rPr>
          <w:rFonts w:ascii="Times New Roman" w:hAnsi="Times New Roman" w:cs="Times New Roman" w:hint="cs"/>
          <w:sz w:val="22"/>
          <w:szCs w:val="22"/>
          <w:rtl/>
        </w:rPr>
        <w:t>ي</w:t>
      </w:r>
      <w:r w:rsidRPr="00B84F88">
        <w:rPr>
          <w:rFonts w:ascii="Times New Roman" w:hAnsi="Times New Roman" w:cs="Times New Roman"/>
          <w:sz w:val="22"/>
          <w:szCs w:val="22"/>
          <w:rtl/>
        </w:rPr>
        <w:t>.</w:t>
      </w:r>
      <w:r>
        <w:rPr>
          <w:rFonts w:ascii="Times New Roman" w:hAnsi="Times New Roman" w:cs="Times New Roman" w:hint="cs"/>
          <w:b/>
          <w:bCs/>
          <w:i/>
          <w:iCs/>
          <w:sz w:val="22"/>
          <w:szCs w:val="22"/>
          <w:rtl/>
        </w:rPr>
        <w:t xml:space="preserve"> </w:t>
      </w:r>
      <w:r w:rsidRPr="00B84F88">
        <w:rPr>
          <w:rFonts w:ascii="Times New Roman" w:hAnsi="Times New Roman" w:cs="Times New Roman"/>
          <w:b/>
          <w:bCs/>
          <w:i/>
          <w:iCs/>
          <w:sz w:val="22"/>
          <w:szCs w:val="22"/>
          <w:rtl/>
        </w:rPr>
        <w:t xml:space="preserve">المنظمات </w:t>
      </w:r>
      <w:r>
        <w:rPr>
          <w:rFonts w:ascii="Times New Roman" w:hAnsi="Times New Roman" w:cs="Times New Roman"/>
          <w:b/>
          <w:bCs/>
          <w:i/>
          <w:iCs/>
          <w:sz w:val="22"/>
          <w:szCs w:val="22"/>
          <w:rtl/>
        </w:rPr>
        <w:t>الدولية وصناعة القرارات الدولية</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ص14.</w:t>
      </w:r>
    </w:p>
  </w:footnote>
  <w:footnote w:id="262">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مصطفى </w:t>
      </w:r>
      <w:r>
        <w:rPr>
          <w:rFonts w:ascii="Times New Roman" w:hAnsi="Times New Roman" w:cs="Times New Roman" w:hint="cs"/>
          <w:sz w:val="22"/>
          <w:szCs w:val="22"/>
          <w:rtl/>
        </w:rPr>
        <w:t>أ</w:t>
      </w:r>
      <w:r w:rsidRPr="00B84F88">
        <w:rPr>
          <w:rFonts w:ascii="Times New Roman" w:hAnsi="Times New Roman" w:cs="Times New Roman"/>
          <w:sz w:val="22"/>
          <w:szCs w:val="22"/>
          <w:rtl/>
        </w:rPr>
        <w:t>حمد فؤ</w:t>
      </w:r>
      <w:r>
        <w:rPr>
          <w:rFonts w:ascii="Times New Roman" w:hAnsi="Times New Roman" w:cs="Times New Roman"/>
          <w:sz w:val="22"/>
          <w:szCs w:val="22"/>
          <w:rtl/>
        </w:rPr>
        <w:t>اد</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قانون المنظمات الدولية</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 دار الكتب القانو</w:t>
      </w:r>
      <w:r>
        <w:rPr>
          <w:rFonts w:ascii="Times New Roman" w:hAnsi="Times New Roman" w:cs="Times New Roman"/>
          <w:sz w:val="22"/>
          <w:szCs w:val="22"/>
          <w:rtl/>
        </w:rPr>
        <w:t>نية ، دار شتات للنشر والبرمجيات، بدون طبعة</w:t>
      </w:r>
      <w:r w:rsidRPr="00B84F88">
        <w:rPr>
          <w:rFonts w:ascii="Times New Roman" w:hAnsi="Times New Roman" w:cs="Times New Roman"/>
          <w:sz w:val="22"/>
          <w:szCs w:val="22"/>
          <w:rtl/>
        </w:rPr>
        <w:t>، 2010، ص110.</w:t>
      </w:r>
    </w:p>
  </w:footnote>
  <w:footnote w:id="263">
    <w:p w:rsidR="00074EED" w:rsidRPr="00B84F88" w:rsidRDefault="00074EED" w:rsidP="00B9121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 سهيل حسين الفتلاوي . </w:t>
      </w:r>
      <w:r>
        <w:rPr>
          <w:rFonts w:ascii="Times New Roman" w:hAnsi="Times New Roman" w:cs="Times New Roman"/>
          <w:b/>
          <w:bCs/>
          <w:i/>
          <w:iCs/>
          <w:sz w:val="22"/>
          <w:szCs w:val="22"/>
          <w:rtl/>
        </w:rPr>
        <w:t>التنظيم الدولي</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ص20.</w:t>
      </w:r>
    </w:p>
  </w:footnote>
  <w:footnote w:id="264">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علي يونس النعيمي . </w:t>
      </w:r>
      <w:r w:rsidRPr="00B84F88">
        <w:rPr>
          <w:rFonts w:ascii="Times New Roman" w:hAnsi="Times New Roman" w:cs="Times New Roman"/>
          <w:b/>
          <w:bCs/>
          <w:i/>
          <w:iCs/>
          <w:sz w:val="22"/>
          <w:szCs w:val="22"/>
          <w:rtl/>
        </w:rPr>
        <w:t>المنظمات الدولية وصناعة القرارات الدولية</w:t>
      </w:r>
      <w:r w:rsidRPr="00B84F88">
        <w:rPr>
          <w:rFonts w:ascii="Times New Roman" w:hAnsi="Times New Roman" w:cs="Times New Roman"/>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ص12.</w:t>
      </w:r>
    </w:p>
  </w:footnote>
  <w:footnote w:id="265">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سهيل حسين الفتلاوي . </w:t>
      </w:r>
      <w:r>
        <w:rPr>
          <w:rFonts w:ascii="Times New Roman" w:hAnsi="Times New Roman" w:cs="Times New Roman"/>
          <w:b/>
          <w:bCs/>
          <w:i/>
          <w:iCs/>
          <w:sz w:val="22"/>
          <w:szCs w:val="22"/>
          <w:rtl/>
        </w:rPr>
        <w:t>التنظيم الدولي</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 20 -21.</w:t>
      </w:r>
    </w:p>
  </w:footnote>
  <w:footnote w:id="266">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علي يونس النعيمي</w:t>
      </w:r>
      <w:r w:rsidRPr="00B84F88">
        <w:rPr>
          <w:rFonts w:ascii="Times New Roman" w:hAnsi="Times New Roman" w:cs="Times New Roman"/>
          <w:sz w:val="22"/>
          <w:szCs w:val="22"/>
          <w:rtl/>
        </w:rPr>
        <w:t>.</w:t>
      </w:r>
      <w:r w:rsidRPr="00B84F88">
        <w:rPr>
          <w:rFonts w:ascii="Times New Roman" w:hAnsi="Times New Roman" w:cs="Times New Roman"/>
          <w:b/>
          <w:bCs/>
          <w:i/>
          <w:iCs/>
          <w:sz w:val="22"/>
          <w:szCs w:val="22"/>
          <w:rtl/>
        </w:rPr>
        <w:t xml:space="preserve"> المنظمات الدولية وصناعة القرارات الدولية</w:t>
      </w:r>
      <w:r w:rsidRPr="00B84F88">
        <w:rPr>
          <w:rFonts w:ascii="Times New Roman" w:hAnsi="Times New Roman" w:cs="Times New Roman"/>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ص15.</w:t>
      </w:r>
    </w:p>
  </w:footnote>
  <w:footnote w:id="267">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د</w:t>
      </w:r>
      <w:r>
        <w:rPr>
          <w:rFonts w:ascii="Times New Roman" w:hAnsi="Times New Roman" w:cs="Times New Roman"/>
          <w:sz w:val="22"/>
          <w:szCs w:val="22"/>
          <w:rtl/>
        </w:rPr>
        <w:t>. مصطفى عبدالله ابو القاسم خشيم</w:t>
      </w:r>
      <w:r w:rsidRPr="00B84F88">
        <w:rPr>
          <w:rFonts w:ascii="Times New Roman" w:hAnsi="Times New Roman" w:cs="Times New Roman"/>
          <w:sz w:val="22"/>
          <w:szCs w:val="22"/>
          <w:rtl/>
        </w:rPr>
        <w:t xml:space="preserve">. </w:t>
      </w:r>
      <w:r>
        <w:rPr>
          <w:rFonts w:ascii="Times New Roman" w:hAnsi="Times New Roman" w:cs="Times New Roman"/>
          <w:b/>
          <w:bCs/>
          <w:i/>
          <w:iCs/>
          <w:sz w:val="22"/>
          <w:szCs w:val="22"/>
          <w:rtl/>
        </w:rPr>
        <w:t xml:space="preserve">مبادي القانون الدولي </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الاشخاص"</w:t>
      </w:r>
      <w:r w:rsidRPr="00B84F88">
        <w:rPr>
          <w:rFonts w:ascii="Times New Roman" w:hAnsi="Times New Roman" w:cs="Times New Roman"/>
          <w:sz w:val="22"/>
          <w:szCs w:val="22"/>
          <w:rtl/>
        </w:rPr>
        <w:t xml:space="preserve">؛ دار الكتب الوطنية، </w:t>
      </w:r>
      <w:r>
        <w:rPr>
          <w:rFonts w:ascii="Times New Roman" w:hAnsi="Times New Roman" w:cs="Times New Roman"/>
          <w:sz w:val="22"/>
          <w:szCs w:val="22"/>
          <w:rtl/>
        </w:rPr>
        <w:t>بنغازي ، الطبعة ال</w:t>
      </w:r>
      <w:r>
        <w:rPr>
          <w:rFonts w:ascii="Times New Roman" w:hAnsi="Times New Roman" w:cs="Times New Roman" w:hint="cs"/>
          <w:sz w:val="22"/>
          <w:szCs w:val="22"/>
          <w:rtl/>
        </w:rPr>
        <w:t>أُ</w:t>
      </w:r>
      <w:r w:rsidRPr="00B84F88">
        <w:rPr>
          <w:rFonts w:ascii="Times New Roman" w:hAnsi="Times New Roman" w:cs="Times New Roman"/>
          <w:sz w:val="22"/>
          <w:szCs w:val="22"/>
          <w:rtl/>
        </w:rPr>
        <w:t>ولى 2004،ص65.</w:t>
      </w:r>
    </w:p>
  </w:footnote>
  <w:footnote w:id="268">
    <w:p w:rsidR="00074EED" w:rsidRPr="00B84F88" w:rsidRDefault="00074EED" w:rsidP="00B9121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سهيل حسين الفتلاوي. </w:t>
      </w:r>
      <w:r>
        <w:rPr>
          <w:rFonts w:ascii="Times New Roman" w:hAnsi="Times New Roman" w:cs="Times New Roman"/>
          <w:b/>
          <w:bCs/>
          <w:i/>
          <w:iCs/>
          <w:sz w:val="22"/>
          <w:szCs w:val="22"/>
          <w:rtl/>
        </w:rPr>
        <w:t>التنظيم الدولي</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ص53.</w:t>
      </w:r>
    </w:p>
  </w:footnote>
  <w:footnote w:id="269">
    <w:p w:rsidR="00074EED" w:rsidRPr="00B84F88" w:rsidRDefault="00074EED" w:rsidP="00B9121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مصطفى سيد عبد الرحمن . </w:t>
      </w:r>
      <w:r w:rsidRPr="00B84F88">
        <w:rPr>
          <w:rFonts w:ascii="Times New Roman" w:hAnsi="Times New Roman" w:cs="Times New Roman"/>
          <w:b/>
          <w:bCs/>
          <w:i/>
          <w:iCs/>
          <w:sz w:val="22"/>
          <w:szCs w:val="22"/>
          <w:rtl/>
        </w:rPr>
        <w:t>المنظمات الدولية</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مطبعة حمادة، جامعة المنوفية ، بدون طبعة ،2000-2001، ص288 وما بعدها .</w:t>
      </w:r>
    </w:p>
  </w:footnote>
  <w:footnote w:id="270">
    <w:p w:rsidR="00074EED" w:rsidRPr="00B84F88" w:rsidRDefault="00074EED" w:rsidP="00B9121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 د. مصطفى عبد الله </w:t>
      </w:r>
      <w:r>
        <w:rPr>
          <w:rFonts w:ascii="Times New Roman" w:hAnsi="Times New Roman" w:cs="Times New Roman" w:hint="cs"/>
          <w:sz w:val="22"/>
          <w:szCs w:val="22"/>
          <w:rtl/>
        </w:rPr>
        <w:t>أ</w:t>
      </w:r>
      <w:r w:rsidRPr="00B84F88">
        <w:rPr>
          <w:rFonts w:ascii="Times New Roman" w:hAnsi="Times New Roman" w:cs="Times New Roman"/>
          <w:sz w:val="22"/>
          <w:szCs w:val="22"/>
          <w:rtl/>
        </w:rPr>
        <w:t>بو القا</w:t>
      </w:r>
      <w:r>
        <w:rPr>
          <w:rFonts w:ascii="Times New Roman" w:hAnsi="Times New Roman" w:cs="Times New Roman"/>
          <w:sz w:val="22"/>
          <w:szCs w:val="22"/>
          <w:rtl/>
        </w:rPr>
        <w:t>سم خشيم</w:t>
      </w:r>
      <w:r w:rsidRPr="00B84F88">
        <w:rPr>
          <w:rFonts w:ascii="Times New Roman" w:hAnsi="Times New Roman" w:cs="Times New Roman"/>
          <w:sz w:val="22"/>
          <w:szCs w:val="22"/>
          <w:rtl/>
        </w:rPr>
        <w:t xml:space="preserve">. </w:t>
      </w:r>
      <w:r>
        <w:rPr>
          <w:rFonts w:ascii="Times New Roman" w:hAnsi="Times New Roman" w:cs="Times New Roman"/>
          <w:b/>
          <w:bCs/>
          <w:i/>
          <w:iCs/>
          <w:sz w:val="22"/>
          <w:szCs w:val="22"/>
          <w:rtl/>
        </w:rPr>
        <w:t>مبادي القانون الدولي " الاشخاص</w:t>
      </w:r>
      <w:r>
        <w:rPr>
          <w:rFonts w:ascii="Times New Roman" w:hAnsi="Times New Roman" w:cs="Times New Roman" w:hint="cs"/>
          <w:b/>
          <w:bCs/>
          <w:i/>
          <w:iCs/>
          <w:sz w:val="22"/>
          <w:szCs w:val="22"/>
          <w:rtl/>
        </w:rPr>
        <w:t>"</w:t>
      </w:r>
      <w:r w:rsidRPr="00B84F88">
        <w:rPr>
          <w:rFonts w:ascii="Times New Roman" w:hAnsi="Times New Roman" w:cs="Times New Roman"/>
          <w:sz w:val="22"/>
          <w:szCs w:val="22"/>
          <w:rtl/>
        </w:rPr>
        <w:t>؛ مرجع سابق، ص67.</w:t>
      </w:r>
    </w:p>
  </w:footnote>
  <w:footnote w:id="271">
    <w:p w:rsidR="00074EED" w:rsidRPr="00B84F88" w:rsidRDefault="00074EED" w:rsidP="00B9121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 د. مصطفى عبد الله </w:t>
      </w:r>
      <w:r>
        <w:rPr>
          <w:rFonts w:ascii="Times New Roman" w:hAnsi="Times New Roman" w:cs="Times New Roman" w:hint="cs"/>
          <w:sz w:val="22"/>
          <w:szCs w:val="22"/>
          <w:rtl/>
        </w:rPr>
        <w:t>أ</w:t>
      </w:r>
      <w:r>
        <w:rPr>
          <w:rFonts w:ascii="Times New Roman" w:hAnsi="Times New Roman" w:cs="Times New Roman"/>
          <w:sz w:val="22"/>
          <w:szCs w:val="22"/>
          <w:rtl/>
        </w:rPr>
        <w:t>بو القاسم خشيم</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 xml:space="preserve"> مبادي القانون الدولي " الاشخاص"</w:t>
      </w:r>
      <w:r w:rsidRPr="00B84F88">
        <w:rPr>
          <w:rFonts w:ascii="Times New Roman" w:hAnsi="Times New Roman" w:cs="Times New Roman"/>
          <w:sz w:val="22"/>
          <w:szCs w:val="22"/>
          <w:rtl/>
        </w:rPr>
        <w:t>؛ مرجع سابق، ص 67.</w:t>
      </w:r>
    </w:p>
  </w:footnote>
  <w:footnote w:id="272">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سهيل حسين الفتلاوي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التنظيم الدولي</w:t>
      </w:r>
      <w:r>
        <w:rPr>
          <w:rFonts w:ascii="Times New Roman" w:hAnsi="Times New Roman" w:cs="Times New Roman"/>
          <w:sz w:val="22"/>
          <w:szCs w:val="22"/>
          <w:rtl/>
        </w:rPr>
        <w:t>؛ مرجع سابق</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ص36.</w:t>
      </w:r>
    </w:p>
  </w:footnote>
  <w:footnote w:id="273">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المرجع السابق</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ص32.</w:t>
      </w:r>
    </w:p>
  </w:footnote>
  <w:footnote w:id="274">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Pr>
          <w:rFonts w:ascii="Times New Roman" w:hAnsi="Times New Roman" w:cs="Times New Roman" w:hint="cs"/>
          <w:sz w:val="22"/>
          <w:szCs w:val="22"/>
          <w:rtl/>
        </w:rPr>
        <w:t xml:space="preserve"> </w:t>
      </w:r>
      <w:r>
        <w:rPr>
          <w:rFonts w:ascii="Times New Roman" w:hAnsi="Times New Roman" w:cs="Times New Roman"/>
          <w:sz w:val="22"/>
          <w:szCs w:val="22"/>
          <w:rtl/>
        </w:rPr>
        <w:t xml:space="preserve">د. بشير سبهان </w:t>
      </w:r>
      <w:r>
        <w:rPr>
          <w:rFonts w:ascii="Times New Roman" w:hAnsi="Times New Roman" w:cs="Times New Roman" w:hint="cs"/>
          <w:sz w:val="22"/>
          <w:szCs w:val="22"/>
          <w:rtl/>
        </w:rPr>
        <w:t>أ</w:t>
      </w:r>
      <w:r>
        <w:rPr>
          <w:rFonts w:ascii="Times New Roman" w:hAnsi="Times New Roman" w:cs="Times New Roman"/>
          <w:sz w:val="22"/>
          <w:szCs w:val="22"/>
          <w:rtl/>
        </w:rPr>
        <w:t>حمد</w:t>
      </w:r>
      <w:r w:rsidRPr="00B84F88">
        <w:rPr>
          <w:rFonts w:ascii="Times New Roman" w:hAnsi="Times New Roman" w:cs="Times New Roman"/>
          <w:sz w:val="22"/>
          <w:szCs w:val="22"/>
          <w:rtl/>
        </w:rPr>
        <w:t>.</w:t>
      </w:r>
      <w:r>
        <w:rPr>
          <w:rFonts w:ascii="Times New Roman" w:hAnsi="Times New Roman" w:cs="Times New Roman"/>
          <w:b/>
          <w:bCs/>
          <w:i/>
          <w:iCs/>
          <w:sz w:val="22"/>
          <w:szCs w:val="22"/>
          <w:rtl/>
        </w:rPr>
        <w:t xml:space="preserve"> المنظمات الدولية</w:t>
      </w:r>
      <w:r>
        <w:rPr>
          <w:rFonts w:ascii="Times New Roman" w:hAnsi="Times New Roman" w:cs="Times New Roman"/>
          <w:sz w:val="22"/>
          <w:szCs w:val="22"/>
          <w:rtl/>
        </w:rPr>
        <w:t>؛ محاضرات في القانون الدولي</w:t>
      </w:r>
      <w:r w:rsidRPr="00B84F88">
        <w:rPr>
          <w:rFonts w:ascii="Times New Roman" w:hAnsi="Times New Roman" w:cs="Times New Roman"/>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جامعة تكريت، العراق</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2019، ص7.</w:t>
      </w:r>
    </w:p>
  </w:footnote>
  <w:footnote w:id="275">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 د. مصطفى عبد الله ابو القاسم خشيم . </w:t>
      </w:r>
      <w:r w:rsidRPr="00B84F88">
        <w:rPr>
          <w:rFonts w:ascii="Times New Roman" w:hAnsi="Times New Roman" w:cs="Times New Roman"/>
          <w:b/>
          <w:bCs/>
          <w:i/>
          <w:iCs/>
          <w:sz w:val="22"/>
          <w:szCs w:val="22"/>
          <w:rtl/>
        </w:rPr>
        <w:t>مبادي القانون الدولي " ال</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شخاص"</w:t>
      </w:r>
      <w:r w:rsidRPr="00B84F88">
        <w:rPr>
          <w:rFonts w:ascii="Times New Roman" w:hAnsi="Times New Roman" w:cs="Times New Roman"/>
          <w:sz w:val="22"/>
          <w:szCs w:val="22"/>
          <w:rtl/>
        </w:rPr>
        <w:t>؛ مرجع سابق، ص 68.</w:t>
      </w:r>
    </w:p>
  </w:footnote>
  <w:footnote w:id="276">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سليني </w:t>
      </w:r>
      <w:r>
        <w:rPr>
          <w:rFonts w:ascii="Times New Roman" w:hAnsi="Times New Roman" w:cs="Times New Roman" w:hint="cs"/>
          <w:sz w:val="22"/>
          <w:szCs w:val="22"/>
          <w:rtl/>
        </w:rPr>
        <w:t>م</w:t>
      </w:r>
      <w:r w:rsidRPr="00B84F88">
        <w:rPr>
          <w:rFonts w:ascii="Times New Roman" w:hAnsi="Times New Roman" w:cs="Times New Roman"/>
          <w:sz w:val="22"/>
          <w:szCs w:val="22"/>
          <w:rtl/>
        </w:rPr>
        <w:t>حمد ا</w:t>
      </w:r>
      <w:r>
        <w:rPr>
          <w:rFonts w:ascii="Times New Roman" w:hAnsi="Times New Roman" w:cs="Times New Roman"/>
          <w:sz w:val="22"/>
          <w:szCs w:val="22"/>
          <w:rtl/>
        </w:rPr>
        <w:t>لصغير</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قرا</w:t>
      </w:r>
      <w:r>
        <w:rPr>
          <w:rFonts w:ascii="Times New Roman" w:hAnsi="Times New Roman" w:cs="Times New Roman"/>
          <w:b/>
          <w:bCs/>
          <w:i/>
          <w:iCs/>
          <w:sz w:val="22"/>
          <w:szCs w:val="22"/>
          <w:rtl/>
        </w:rPr>
        <w:t>رات  المنظمات الدولية ودورها ف</w:t>
      </w:r>
      <w:r>
        <w:rPr>
          <w:rFonts w:ascii="Times New Roman" w:hAnsi="Times New Roman" w:cs="Times New Roman" w:hint="cs"/>
          <w:b/>
          <w:bCs/>
          <w:i/>
          <w:iCs/>
          <w:sz w:val="22"/>
          <w:szCs w:val="22"/>
          <w:rtl/>
        </w:rPr>
        <w:t>ي إ</w:t>
      </w:r>
      <w:r>
        <w:rPr>
          <w:rFonts w:ascii="Times New Roman" w:hAnsi="Times New Roman" w:cs="Times New Roman"/>
          <w:b/>
          <w:bCs/>
          <w:i/>
          <w:iCs/>
          <w:sz w:val="22"/>
          <w:szCs w:val="22"/>
          <w:rtl/>
        </w:rPr>
        <w:t>رساء قواعد القانون الدولي</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ص265.</w:t>
      </w:r>
    </w:p>
  </w:footnote>
  <w:footnote w:id="277">
    <w:p w:rsidR="00074EED" w:rsidRPr="00B84F88" w:rsidRDefault="00074EED" w:rsidP="00B9121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أ. زيداني موسى</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حماية البيئة البحرية</w:t>
      </w:r>
      <w:r>
        <w:rPr>
          <w:rFonts w:ascii="Times New Roman" w:hAnsi="Times New Roman" w:cs="Times New Roman"/>
          <w:b/>
          <w:bCs/>
          <w:i/>
          <w:iCs/>
          <w:sz w:val="22"/>
          <w:szCs w:val="22"/>
          <w:rtl/>
        </w:rPr>
        <w:t xml:space="preserve"> من التلوث في ظل القانون الدولي</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ص33.</w:t>
      </w:r>
    </w:p>
  </w:footnote>
  <w:footnote w:id="278">
    <w:p w:rsidR="00074EED" w:rsidRPr="00B84F88" w:rsidRDefault="00074EED" w:rsidP="00B9121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w:t>
      </w:r>
      <w:r w:rsidRPr="00B84F88">
        <w:rPr>
          <w:rFonts w:ascii="Times New Roman" w:hAnsi="Times New Roman" w:cs="Times New Roman"/>
          <w:sz w:val="22"/>
          <w:szCs w:val="22"/>
          <w:rtl/>
        </w:rPr>
        <w:t xml:space="preserve"> د. علو</w:t>
      </w:r>
      <w:r>
        <w:rPr>
          <w:rFonts w:ascii="Times New Roman" w:hAnsi="Times New Roman" w:cs="Times New Roman" w:hint="cs"/>
          <w:sz w:val="22"/>
          <w:szCs w:val="22"/>
          <w:rtl/>
        </w:rPr>
        <w:t>ا</w:t>
      </w:r>
      <w:r w:rsidRPr="00B84F88">
        <w:rPr>
          <w:rFonts w:ascii="Times New Roman" w:hAnsi="Times New Roman" w:cs="Times New Roman"/>
          <w:sz w:val="22"/>
          <w:szCs w:val="22"/>
          <w:rtl/>
        </w:rPr>
        <w:t xml:space="preserve">ني مبارك. </w:t>
      </w:r>
      <w:r w:rsidRPr="00B84F88">
        <w:rPr>
          <w:rFonts w:ascii="Times New Roman" w:hAnsi="Times New Roman" w:cs="Times New Roman"/>
          <w:b/>
          <w:bCs/>
          <w:i/>
          <w:iCs/>
          <w:sz w:val="22"/>
          <w:szCs w:val="22"/>
          <w:rtl/>
        </w:rPr>
        <w:t>ا</w:t>
      </w:r>
      <w:r>
        <w:rPr>
          <w:rFonts w:ascii="Times New Roman" w:hAnsi="Times New Roman" w:cs="Times New Roman"/>
          <w:b/>
          <w:bCs/>
          <w:i/>
          <w:iCs/>
          <w:sz w:val="22"/>
          <w:szCs w:val="22"/>
          <w:rtl/>
        </w:rPr>
        <w:t>لمسؤولية الدولية عن حماية البيئ</w:t>
      </w:r>
      <w:r>
        <w:rPr>
          <w:rFonts w:ascii="Times New Roman" w:hAnsi="Times New Roman" w:cs="Times New Roman" w:hint="cs"/>
          <w:b/>
          <w:bCs/>
          <w:i/>
          <w:iCs/>
          <w:sz w:val="22"/>
          <w:szCs w:val="22"/>
          <w:rtl/>
        </w:rPr>
        <w:t>ة</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 xml:space="preserve"> رسالة دكتورا</w:t>
      </w:r>
      <w:r>
        <w:rPr>
          <w:rFonts w:ascii="Times New Roman" w:hAnsi="Times New Roman" w:cs="Times New Roman"/>
          <w:sz w:val="22"/>
          <w:szCs w:val="22"/>
          <w:rtl/>
        </w:rPr>
        <w:t>ه، كلية الحقوق والعلوم السياسية، جامعة محمد خيضر، بسكرة</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2016-2017، ص116.</w:t>
      </w:r>
    </w:p>
  </w:footnote>
  <w:footnote w:id="279">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داليا مجدي عبد الغني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القانون الدولي والبيئة؛</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sz w:val="22"/>
          <w:szCs w:val="22"/>
          <w:rtl/>
        </w:rPr>
        <w:t>ص</w:t>
      </w:r>
      <w:r>
        <w:rPr>
          <w:rFonts w:ascii="Times New Roman" w:hAnsi="Times New Roman" w:cs="Times New Roman" w:hint="cs"/>
          <w:sz w:val="22"/>
          <w:szCs w:val="22"/>
          <w:rtl/>
        </w:rPr>
        <w:t>23.</w:t>
      </w:r>
    </w:p>
  </w:footnote>
  <w:footnote w:id="280">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زيداني موسى</w:t>
      </w:r>
      <w:r w:rsidRPr="00B84F88">
        <w:rPr>
          <w:rFonts w:ascii="Times New Roman" w:hAnsi="Times New Roman" w:cs="Times New Roman"/>
          <w:b/>
          <w:bCs/>
          <w:i/>
          <w:iCs/>
          <w:sz w:val="22"/>
          <w:szCs w:val="22"/>
          <w:rtl/>
        </w:rPr>
        <w:t>. حماية البيئة البحرية</w:t>
      </w:r>
      <w:r>
        <w:rPr>
          <w:rFonts w:ascii="Times New Roman" w:hAnsi="Times New Roman" w:cs="Times New Roman"/>
          <w:b/>
          <w:bCs/>
          <w:i/>
          <w:iCs/>
          <w:sz w:val="22"/>
          <w:szCs w:val="22"/>
          <w:rtl/>
        </w:rPr>
        <w:t xml:space="preserve"> من التلوث في ظل القانون الدولي</w:t>
      </w:r>
      <w:r w:rsidRPr="00B84F88">
        <w:rPr>
          <w:rFonts w:ascii="Times New Roman" w:hAnsi="Times New Roman" w:cs="Times New Roman"/>
          <w:b/>
          <w:bCs/>
          <w:i/>
          <w:iCs/>
          <w:sz w:val="22"/>
          <w:szCs w:val="22"/>
          <w:rtl/>
        </w:rPr>
        <w:t>؛</w:t>
      </w:r>
      <w:r w:rsidRPr="00B84F88">
        <w:rPr>
          <w:rFonts w:ascii="Times New Roman" w:hAnsi="Times New Roman" w:cs="Times New Roman"/>
          <w:sz w:val="22"/>
          <w:szCs w:val="22"/>
          <w:rtl/>
        </w:rPr>
        <w:t xml:space="preserve"> مرجع </w:t>
      </w:r>
      <w:r>
        <w:rPr>
          <w:rFonts w:ascii="Times New Roman" w:hAnsi="Times New Roman" w:cs="Times New Roman"/>
          <w:sz w:val="22"/>
          <w:szCs w:val="22"/>
          <w:rtl/>
        </w:rPr>
        <w:t>سابق</w:t>
      </w:r>
      <w:r w:rsidRPr="00B84F88">
        <w:rPr>
          <w:rFonts w:ascii="Times New Roman" w:hAnsi="Times New Roman" w:cs="Times New Roman"/>
          <w:sz w:val="22"/>
          <w:szCs w:val="22"/>
          <w:rtl/>
        </w:rPr>
        <w:t>، ص32.</w:t>
      </w:r>
    </w:p>
  </w:footnote>
  <w:footnote w:id="281">
    <w:p w:rsidR="00074EED" w:rsidRPr="00B84F88" w:rsidRDefault="00074EED" w:rsidP="00D97E8F">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w:t>
      </w:r>
      <w:proofErr w:type="spellStart"/>
      <w:r w:rsidRPr="00B84F88">
        <w:rPr>
          <w:rFonts w:ascii="Times New Roman" w:hAnsi="Times New Roman" w:cs="Times New Roman"/>
          <w:sz w:val="22"/>
          <w:szCs w:val="22"/>
          <w:rtl/>
        </w:rPr>
        <w:t>اقويجل</w:t>
      </w:r>
      <w:proofErr w:type="spellEnd"/>
      <w:r w:rsidRPr="00B84F88">
        <w:rPr>
          <w:rFonts w:ascii="Times New Roman" w:hAnsi="Times New Roman" w:cs="Times New Roman"/>
          <w:sz w:val="22"/>
          <w:szCs w:val="22"/>
          <w:rtl/>
        </w:rPr>
        <w:t xml:space="preserve"> ليدية ؛ عبد المؤمن حياة . حما</w:t>
      </w:r>
      <w:r w:rsidRPr="00B84F88">
        <w:rPr>
          <w:rFonts w:ascii="Times New Roman" w:hAnsi="Times New Roman" w:cs="Times New Roman"/>
          <w:b/>
          <w:bCs/>
          <w:i/>
          <w:iCs/>
          <w:sz w:val="22"/>
          <w:szCs w:val="22"/>
          <w:rtl/>
        </w:rPr>
        <w:t>ية البيئ</w:t>
      </w:r>
      <w:r>
        <w:rPr>
          <w:rFonts w:ascii="Times New Roman" w:hAnsi="Times New Roman" w:cs="Times New Roman"/>
          <w:b/>
          <w:bCs/>
          <w:i/>
          <w:iCs/>
          <w:sz w:val="22"/>
          <w:szCs w:val="22"/>
          <w:rtl/>
        </w:rPr>
        <w:t>ة البحرية من مختلف مصادر التلوث</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ص18.</w:t>
      </w:r>
    </w:p>
  </w:footnote>
  <w:footnote w:id="282">
    <w:p w:rsidR="00074EED" w:rsidRPr="00B84F88" w:rsidRDefault="00074EED" w:rsidP="001D5829">
      <w:pPr>
        <w:tabs>
          <w:tab w:val="left" w:pos="7188"/>
        </w:tabs>
        <w:contextualSpacing/>
        <w:jc w:val="both"/>
        <w:rPr>
          <w:rFonts w:ascii="Times New Roman" w:eastAsia="Calibri" w:hAnsi="Times New Roman" w:cs="Times New Roman"/>
          <w:b/>
          <w:bCs/>
          <w:rtl/>
        </w:rPr>
      </w:pPr>
      <w:r w:rsidRPr="00B84F88">
        <w:rPr>
          <w:rFonts w:ascii="Times New Roman" w:hAnsi="Times New Roman" w:cs="Times New Roman"/>
          <w:rtl/>
        </w:rPr>
        <w:t>(</w:t>
      </w:r>
      <w:r w:rsidRPr="00B84F88">
        <w:rPr>
          <w:rStyle w:val="a4"/>
          <w:rFonts w:ascii="Times New Roman" w:hAnsi="Times New Roman" w:cs="Times New Roman"/>
          <w:vertAlign w:val="baseline"/>
        </w:rPr>
        <w:footnoteRef/>
      </w:r>
      <w:r w:rsidRPr="00B84F88">
        <w:rPr>
          <w:rFonts w:ascii="Times New Roman" w:hAnsi="Times New Roman" w:cs="Times New Roman"/>
          <w:rtl/>
        </w:rPr>
        <w:t>) - د. علواني مبارك</w:t>
      </w:r>
      <w:r w:rsidRPr="00B84F88">
        <w:rPr>
          <w:rFonts w:ascii="Times New Roman" w:eastAsia="Calibri" w:hAnsi="Times New Roman" w:cs="Times New Roman"/>
          <w:b/>
          <w:bCs/>
          <w:rtl/>
        </w:rPr>
        <w:t xml:space="preserve">. </w:t>
      </w:r>
      <w:r w:rsidRPr="00B84F88">
        <w:rPr>
          <w:rFonts w:ascii="Times New Roman" w:eastAsia="Calibri" w:hAnsi="Times New Roman" w:cs="Times New Roman"/>
          <w:b/>
          <w:bCs/>
          <w:i/>
          <w:iCs/>
          <w:rtl/>
        </w:rPr>
        <w:t>ال</w:t>
      </w:r>
      <w:r>
        <w:rPr>
          <w:rFonts w:ascii="Times New Roman" w:eastAsia="Calibri" w:hAnsi="Times New Roman" w:cs="Times New Roman"/>
          <w:b/>
          <w:bCs/>
          <w:i/>
          <w:iCs/>
          <w:rtl/>
        </w:rPr>
        <w:t>مسؤولية الدولية عن حماية البيئة</w:t>
      </w:r>
      <w:r w:rsidRPr="00B84F88">
        <w:rPr>
          <w:rFonts w:ascii="Times New Roman" w:eastAsia="Calibri" w:hAnsi="Times New Roman" w:cs="Times New Roman"/>
          <w:rtl/>
        </w:rPr>
        <w:t>؛ مرجع سابق</w:t>
      </w:r>
      <w:r w:rsidRPr="00B84F88">
        <w:rPr>
          <w:rFonts w:ascii="Times New Roman" w:hAnsi="Times New Roman" w:cs="Times New Roman"/>
          <w:rtl/>
        </w:rPr>
        <w:t>، ص111.</w:t>
      </w:r>
    </w:p>
  </w:footnote>
  <w:footnote w:id="283">
    <w:p w:rsidR="00074EED" w:rsidRPr="00E11F0C" w:rsidRDefault="00074EED" w:rsidP="00B91210">
      <w:pPr>
        <w:pStyle w:val="a3"/>
        <w:rPr>
          <w:rFonts w:ascii="Times New Roman" w:hAnsi="Times New Roman" w:cs="Times New Roman"/>
          <w:sz w:val="22"/>
          <w:szCs w:val="22"/>
          <w:rtl/>
        </w:rPr>
      </w:pPr>
      <w:r w:rsidRPr="00E11F0C">
        <w:rPr>
          <w:rFonts w:ascii="Times New Roman" w:hAnsi="Times New Roman" w:cs="Times New Roman"/>
          <w:sz w:val="22"/>
          <w:szCs w:val="22"/>
          <w:rtl/>
        </w:rPr>
        <w:t>(</w:t>
      </w:r>
      <w:r w:rsidRPr="00E11F0C">
        <w:rPr>
          <w:rStyle w:val="a4"/>
          <w:rFonts w:ascii="Times New Roman" w:hAnsi="Times New Roman" w:cs="Times New Roman"/>
          <w:sz w:val="22"/>
          <w:szCs w:val="22"/>
          <w:vertAlign w:val="baseline"/>
        </w:rPr>
        <w:footnoteRef/>
      </w:r>
      <w:r w:rsidRPr="00E11F0C">
        <w:rPr>
          <w:rFonts w:ascii="Times New Roman" w:hAnsi="Times New Roman" w:cs="Times New Roman"/>
          <w:sz w:val="22"/>
          <w:szCs w:val="22"/>
          <w:rtl/>
        </w:rPr>
        <w:t xml:space="preserve">) - أ. زيداني موسى. </w:t>
      </w:r>
      <w:r>
        <w:rPr>
          <w:rFonts w:ascii="Times New Roman" w:hAnsi="Times New Roman" w:cs="Times New Roman" w:hint="cs"/>
          <w:b/>
          <w:bCs/>
          <w:i/>
          <w:iCs/>
          <w:sz w:val="22"/>
          <w:szCs w:val="22"/>
          <w:rtl/>
        </w:rPr>
        <w:t xml:space="preserve"> </w:t>
      </w:r>
      <w:r w:rsidRPr="00181EF0">
        <w:rPr>
          <w:rFonts w:ascii="Times New Roman" w:hAnsi="Times New Roman" w:cs="Times New Roman"/>
          <w:b/>
          <w:bCs/>
          <w:i/>
          <w:iCs/>
          <w:sz w:val="22"/>
          <w:szCs w:val="22"/>
          <w:rtl/>
        </w:rPr>
        <w:t>حماية البيئة البحرية</w:t>
      </w:r>
      <w:r>
        <w:rPr>
          <w:rFonts w:ascii="Times New Roman" w:hAnsi="Times New Roman" w:cs="Times New Roman"/>
          <w:b/>
          <w:bCs/>
          <w:i/>
          <w:iCs/>
          <w:sz w:val="22"/>
          <w:szCs w:val="22"/>
          <w:rtl/>
        </w:rPr>
        <w:t xml:space="preserve"> من التلوث في ظل القانون الدولي</w:t>
      </w:r>
      <w:r w:rsidRPr="00181EF0">
        <w:rPr>
          <w:rFonts w:ascii="Times New Roman" w:hAnsi="Times New Roman" w:cs="Times New Roman"/>
          <w:b/>
          <w:bCs/>
          <w:i/>
          <w:iCs/>
          <w:sz w:val="22"/>
          <w:szCs w:val="22"/>
          <w:rtl/>
        </w:rPr>
        <w:t>؛</w:t>
      </w:r>
      <w:r w:rsidRPr="00E11F0C">
        <w:rPr>
          <w:rFonts w:ascii="Times New Roman" w:hAnsi="Times New Roman" w:cs="Times New Roman"/>
          <w:i/>
          <w:iCs/>
          <w:sz w:val="22"/>
          <w:szCs w:val="22"/>
          <w:rtl/>
        </w:rPr>
        <w:t xml:space="preserve"> </w:t>
      </w:r>
      <w:r w:rsidRPr="00E11F0C">
        <w:rPr>
          <w:rFonts w:ascii="Times New Roman" w:hAnsi="Times New Roman" w:cs="Times New Roman"/>
          <w:sz w:val="22"/>
          <w:szCs w:val="22"/>
          <w:rtl/>
        </w:rPr>
        <w:t>مرجع سابق،</w:t>
      </w:r>
      <w:r w:rsidRPr="00E11F0C">
        <w:rPr>
          <w:rFonts w:ascii="Times New Roman" w:hAnsi="Times New Roman" w:cs="Times New Roman" w:hint="cs"/>
          <w:sz w:val="22"/>
          <w:szCs w:val="22"/>
          <w:rtl/>
        </w:rPr>
        <w:t xml:space="preserve"> </w:t>
      </w:r>
      <w:r w:rsidRPr="00E11F0C">
        <w:rPr>
          <w:rFonts w:ascii="Times New Roman" w:hAnsi="Times New Roman" w:cs="Times New Roman"/>
          <w:sz w:val="22"/>
          <w:szCs w:val="22"/>
          <w:rtl/>
        </w:rPr>
        <w:t>ص32.</w:t>
      </w:r>
    </w:p>
  </w:footnote>
  <w:footnote w:id="284">
    <w:p w:rsidR="00074EED" w:rsidRPr="00D85812" w:rsidRDefault="00074EED" w:rsidP="008F46C2">
      <w:pPr>
        <w:pStyle w:val="a3"/>
        <w:rPr>
          <w:rFonts w:ascii="Times New Roman" w:hAnsi="Times New Roman" w:cs="Times New Roman"/>
          <w:sz w:val="22"/>
          <w:szCs w:val="22"/>
        </w:rPr>
      </w:pPr>
      <w:r w:rsidRPr="00D85812">
        <w:rPr>
          <w:rFonts w:ascii="Times New Roman" w:hAnsi="Times New Roman" w:cs="Times New Roman"/>
          <w:sz w:val="22"/>
          <w:szCs w:val="22"/>
          <w:rtl/>
        </w:rPr>
        <w:t>(</w:t>
      </w:r>
      <w:r w:rsidRPr="00D85812">
        <w:rPr>
          <w:rStyle w:val="a4"/>
          <w:rFonts w:ascii="Times New Roman" w:hAnsi="Times New Roman" w:cs="Times New Roman"/>
          <w:sz w:val="22"/>
          <w:szCs w:val="22"/>
          <w:vertAlign w:val="baseline"/>
        </w:rPr>
        <w:footnoteRef/>
      </w:r>
      <w:r w:rsidRPr="00D85812">
        <w:rPr>
          <w:rFonts w:ascii="Times New Roman" w:hAnsi="Times New Roman" w:cs="Times New Roman"/>
          <w:sz w:val="22"/>
          <w:szCs w:val="22"/>
          <w:rtl/>
        </w:rPr>
        <w:t>) - د. عمر</w:t>
      </w:r>
      <w:r w:rsidRPr="00D85812">
        <w:rPr>
          <w:rFonts w:ascii="Times New Roman" w:hAnsi="Times New Roman" w:cs="Times New Roman" w:hint="cs"/>
          <w:sz w:val="22"/>
          <w:szCs w:val="22"/>
          <w:rtl/>
        </w:rPr>
        <w:t xml:space="preserve"> </w:t>
      </w:r>
      <w:r>
        <w:rPr>
          <w:rFonts w:ascii="Times New Roman" w:hAnsi="Times New Roman" w:cs="Times New Roman"/>
          <w:sz w:val="22"/>
          <w:szCs w:val="22"/>
          <w:rtl/>
        </w:rPr>
        <w:t>عبد الله سعيد البلوشي.</w:t>
      </w:r>
      <w:r>
        <w:rPr>
          <w:rFonts w:ascii="Times New Roman" w:hAnsi="Times New Roman" w:cs="Times New Roman" w:hint="cs"/>
          <w:sz w:val="22"/>
          <w:szCs w:val="22"/>
          <w:rtl/>
        </w:rPr>
        <w:t xml:space="preserve"> </w:t>
      </w:r>
      <w:r>
        <w:rPr>
          <w:rFonts w:ascii="Times New Roman" w:hAnsi="Times New Roman" w:cs="Times New Roman" w:hint="cs"/>
          <w:b/>
          <w:bCs/>
          <w:i/>
          <w:iCs/>
          <w:sz w:val="22"/>
          <w:szCs w:val="22"/>
          <w:rtl/>
        </w:rPr>
        <w:t>أ</w:t>
      </w:r>
      <w:r>
        <w:rPr>
          <w:rFonts w:ascii="Times New Roman" w:hAnsi="Times New Roman" w:cs="Times New Roman"/>
          <w:b/>
          <w:bCs/>
          <w:i/>
          <w:iCs/>
          <w:sz w:val="22"/>
          <w:szCs w:val="22"/>
          <w:rtl/>
        </w:rPr>
        <w:t>سلحة الدمار الشامل</w:t>
      </w:r>
      <w:r w:rsidRPr="00D85812">
        <w:rPr>
          <w:rFonts w:ascii="Times New Roman" w:hAnsi="Times New Roman" w:cs="Times New Roman" w:hint="cs"/>
          <w:b/>
          <w:bCs/>
          <w:i/>
          <w:iCs/>
          <w:sz w:val="22"/>
          <w:szCs w:val="22"/>
          <w:rtl/>
        </w:rPr>
        <w:t xml:space="preserve">؛ </w:t>
      </w:r>
      <w:r>
        <w:rPr>
          <w:rFonts w:ascii="Times New Roman" w:hAnsi="Times New Roman" w:cs="Times New Roman" w:hint="cs"/>
          <w:sz w:val="22"/>
          <w:szCs w:val="22"/>
          <w:rtl/>
        </w:rPr>
        <w:t>مرجع سابق</w:t>
      </w:r>
      <w:r w:rsidRPr="00D85812">
        <w:rPr>
          <w:rFonts w:ascii="Times New Roman" w:hAnsi="Times New Roman" w:cs="Times New Roman" w:hint="cs"/>
          <w:sz w:val="22"/>
          <w:szCs w:val="22"/>
          <w:rtl/>
        </w:rPr>
        <w:t>، ص148.</w:t>
      </w:r>
    </w:p>
  </w:footnote>
  <w:footnote w:id="285">
    <w:p w:rsidR="00074EED" w:rsidRPr="00D85812" w:rsidRDefault="00074EED">
      <w:pPr>
        <w:pStyle w:val="a3"/>
        <w:rPr>
          <w:rFonts w:ascii="Times New Roman" w:hAnsi="Times New Roman" w:cs="Times New Roman"/>
          <w:sz w:val="22"/>
          <w:szCs w:val="22"/>
          <w:rtl/>
        </w:rPr>
      </w:pPr>
      <w:r w:rsidRPr="00D85812">
        <w:rPr>
          <w:rFonts w:ascii="Times New Roman" w:hAnsi="Times New Roman" w:cs="Times New Roman"/>
          <w:sz w:val="22"/>
          <w:szCs w:val="22"/>
          <w:rtl/>
        </w:rPr>
        <w:t>(</w:t>
      </w:r>
      <w:r w:rsidRPr="00D85812">
        <w:rPr>
          <w:rStyle w:val="a4"/>
          <w:rFonts w:ascii="Times New Roman" w:hAnsi="Times New Roman" w:cs="Times New Roman"/>
          <w:sz w:val="22"/>
          <w:szCs w:val="22"/>
          <w:vertAlign w:val="baseline"/>
        </w:rPr>
        <w:footnoteRef/>
      </w:r>
      <w:r w:rsidRPr="00D85812">
        <w:rPr>
          <w:rFonts w:ascii="Times New Roman" w:hAnsi="Times New Roman" w:cs="Times New Roman"/>
          <w:sz w:val="22"/>
          <w:szCs w:val="22"/>
          <w:rtl/>
        </w:rPr>
        <w:t xml:space="preserve">) - أ. سعاد </w:t>
      </w:r>
      <w:proofErr w:type="spellStart"/>
      <w:r w:rsidRPr="00D85812">
        <w:rPr>
          <w:rFonts w:ascii="Times New Roman" w:hAnsi="Times New Roman" w:cs="Times New Roman"/>
          <w:sz w:val="22"/>
          <w:szCs w:val="22"/>
          <w:rtl/>
        </w:rPr>
        <w:t>بوفندورة</w:t>
      </w:r>
      <w:proofErr w:type="spellEnd"/>
      <w:r w:rsidRPr="00D85812">
        <w:rPr>
          <w:rFonts w:ascii="Times New Roman" w:hAnsi="Times New Roman" w:cs="Times New Roman"/>
          <w:sz w:val="22"/>
          <w:szCs w:val="22"/>
          <w:rtl/>
        </w:rPr>
        <w:t xml:space="preserve"> . </w:t>
      </w:r>
      <w:r>
        <w:rPr>
          <w:rFonts w:ascii="Times New Roman" w:hAnsi="Times New Roman" w:cs="Times New Roman"/>
          <w:b/>
          <w:bCs/>
          <w:i/>
          <w:iCs/>
          <w:sz w:val="22"/>
          <w:szCs w:val="22"/>
          <w:rtl/>
        </w:rPr>
        <w:t>الحد من ا</w:t>
      </w:r>
      <w:r>
        <w:rPr>
          <w:rFonts w:ascii="Times New Roman" w:hAnsi="Times New Roman" w:cs="Times New Roman" w:hint="cs"/>
          <w:b/>
          <w:bCs/>
          <w:i/>
          <w:iCs/>
          <w:sz w:val="22"/>
          <w:szCs w:val="22"/>
          <w:rtl/>
        </w:rPr>
        <w:t>لأ</w:t>
      </w:r>
      <w:r w:rsidRPr="00D85812">
        <w:rPr>
          <w:rFonts w:ascii="Times New Roman" w:hAnsi="Times New Roman" w:cs="Times New Roman"/>
          <w:b/>
          <w:bCs/>
          <w:i/>
          <w:iCs/>
          <w:sz w:val="22"/>
          <w:szCs w:val="22"/>
          <w:rtl/>
        </w:rPr>
        <w:t>سلحة النووية؛</w:t>
      </w:r>
      <w:r w:rsidRPr="00D85812">
        <w:rPr>
          <w:rFonts w:ascii="Times New Roman" w:hAnsi="Times New Roman" w:cs="Times New Roman"/>
          <w:sz w:val="22"/>
          <w:szCs w:val="22"/>
          <w:rtl/>
        </w:rPr>
        <w:t xml:space="preserve"> رسالة ماجستير، جامعة </w:t>
      </w:r>
      <w:proofErr w:type="spellStart"/>
      <w:r w:rsidRPr="00D85812">
        <w:rPr>
          <w:rFonts w:ascii="Times New Roman" w:hAnsi="Times New Roman" w:cs="Times New Roman"/>
          <w:sz w:val="22"/>
          <w:szCs w:val="22"/>
          <w:rtl/>
        </w:rPr>
        <w:t>منتوري</w:t>
      </w:r>
      <w:proofErr w:type="spellEnd"/>
      <w:r w:rsidRPr="00D85812">
        <w:rPr>
          <w:rFonts w:ascii="Times New Roman" w:hAnsi="Times New Roman" w:cs="Times New Roman"/>
          <w:sz w:val="22"/>
          <w:szCs w:val="22"/>
          <w:rtl/>
        </w:rPr>
        <w:t>، قسنطينة،2009 – 2010،   ص22.</w:t>
      </w:r>
    </w:p>
  </w:footnote>
  <w:footnote w:id="286">
    <w:p w:rsidR="00074EED" w:rsidRPr="00D85812" w:rsidRDefault="00074EED" w:rsidP="00B91210">
      <w:pPr>
        <w:pStyle w:val="a3"/>
        <w:rPr>
          <w:rFonts w:ascii="Times New Roman" w:hAnsi="Times New Roman" w:cs="Times New Roman"/>
          <w:sz w:val="22"/>
          <w:szCs w:val="22"/>
        </w:rPr>
      </w:pPr>
      <w:r w:rsidRPr="00D85812">
        <w:rPr>
          <w:rFonts w:ascii="Times New Roman" w:hAnsi="Times New Roman" w:cs="Times New Roman"/>
          <w:sz w:val="22"/>
          <w:szCs w:val="22"/>
          <w:rtl/>
        </w:rPr>
        <w:t>(</w:t>
      </w:r>
      <w:r w:rsidRPr="00D85812">
        <w:rPr>
          <w:rStyle w:val="a4"/>
          <w:rFonts w:ascii="Times New Roman" w:hAnsi="Times New Roman" w:cs="Times New Roman"/>
          <w:sz w:val="22"/>
          <w:szCs w:val="22"/>
          <w:vertAlign w:val="baseline"/>
        </w:rPr>
        <w:footnoteRef/>
      </w:r>
      <w:r w:rsidRPr="00D85812">
        <w:rPr>
          <w:rFonts w:ascii="Times New Roman" w:hAnsi="Times New Roman" w:cs="Times New Roman"/>
          <w:sz w:val="22"/>
          <w:szCs w:val="22"/>
          <w:rtl/>
        </w:rPr>
        <w:t xml:space="preserve">) - أ. زيداني موسى. </w:t>
      </w:r>
      <w:r w:rsidRPr="00D85812">
        <w:rPr>
          <w:rFonts w:ascii="Times New Roman" w:hAnsi="Times New Roman" w:cs="Times New Roman"/>
          <w:b/>
          <w:bCs/>
          <w:i/>
          <w:iCs/>
          <w:sz w:val="22"/>
          <w:szCs w:val="22"/>
          <w:rtl/>
        </w:rPr>
        <w:t xml:space="preserve">حماية البيئة البحرية </w:t>
      </w:r>
      <w:r>
        <w:rPr>
          <w:rFonts w:ascii="Times New Roman" w:hAnsi="Times New Roman" w:cs="Times New Roman"/>
          <w:b/>
          <w:bCs/>
          <w:i/>
          <w:iCs/>
          <w:sz w:val="22"/>
          <w:szCs w:val="22"/>
          <w:rtl/>
        </w:rPr>
        <w:t>من التلوث في ظل القانون الدولي</w:t>
      </w:r>
      <w:r>
        <w:rPr>
          <w:rFonts w:ascii="Times New Roman" w:hAnsi="Times New Roman" w:cs="Times New Roman" w:hint="cs"/>
          <w:b/>
          <w:bCs/>
          <w:i/>
          <w:iCs/>
          <w:sz w:val="22"/>
          <w:szCs w:val="22"/>
          <w:rtl/>
        </w:rPr>
        <w:t>؛</w:t>
      </w:r>
      <w:r>
        <w:rPr>
          <w:rFonts w:ascii="Times New Roman" w:hAnsi="Times New Roman" w:cs="Times New Roman"/>
          <w:b/>
          <w:bCs/>
          <w:i/>
          <w:iCs/>
          <w:sz w:val="22"/>
          <w:szCs w:val="22"/>
          <w:rtl/>
        </w:rPr>
        <w:t xml:space="preserve"> </w:t>
      </w:r>
      <w:r w:rsidRPr="00D85812">
        <w:rPr>
          <w:rFonts w:ascii="Times New Roman" w:hAnsi="Times New Roman" w:cs="Times New Roman"/>
          <w:sz w:val="22"/>
          <w:szCs w:val="22"/>
          <w:rtl/>
        </w:rPr>
        <w:t>مرجع سابق، ص33.</w:t>
      </w:r>
    </w:p>
  </w:footnote>
  <w:footnote w:id="287">
    <w:p w:rsidR="00074EED" w:rsidRPr="00B84F88" w:rsidRDefault="00074EED" w:rsidP="00B9121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الناصر زياد هياجنة . </w:t>
      </w:r>
      <w:r>
        <w:rPr>
          <w:rFonts w:ascii="Times New Roman" w:hAnsi="Times New Roman" w:cs="Times New Roman"/>
          <w:b/>
          <w:bCs/>
          <w:i/>
          <w:iCs/>
          <w:sz w:val="22"/>
          <w:szCs w:val="22"/>
          <w:rtl/>
        </w:rPr>
        <w:t>القانون البيئي</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xml:space="preserve">، ص 248 – 249. </w:t>
      </w:r>
    </w:p>
  </w:footnote>
  <w:footnote w:id="288">
    <w:p w:rsidR="00074EED" w:rsidRPr="005E3ED2" w:rsidRDefault="00074EED">
      <w:pPr>
        <w:pStyle w:val="a3"/>
        <w:rPr>
          <w:rFonts w:ascii="Times New Roman" w:hAnsi="Times New Roman" w:cs="Times New Roman"/>
          <w:sz w:val="22"/>
          <w:szCs w:val="22"/>
        </w:rPr>
      </w:pPr>
      <w:r w:rsidRPr="005E3ED2">
        <w:rPr>
          <w:rFonts w:ascii="Times New Roman" w:hAnsi="Times New Roman" w:cs="Times New Roman"/>
          <w:sz w:val="22"/>
          <w:szCs w:val="22"/>
          <w:rtl/>
        </w:rPr>
        <w:t>(</w:t>
      </w:r>
      <w:r w:rsidRPr="005E3ED2">
        <w:rPr>
          <w:rStyle w:val="a4"/>
          <w:rFonts w:ascii="Times New Roman" w:hAnsi="Times New Roman" w:cs="Times New Roman"/>
          <w:sz w:val="22"/>
          <w:szCs w:val="22"/>
          <w:vertAlign w:val="baseline"/>
        </w:rPr>
        <w:footnoteRef/>
      </w:r>
      <w:r w:rsidRPr="005E3ED2">
        <w:rPr>
          <w:rFonts w:ascii="Times New Roman" w:hAnsi="Times New Roman" w:cs="Times New Roman"/>
          <w:sz w:val="22"/>
          <w:szCs w:val="22"/>
          <w:rtl/>
        </w:rPr>
        <w:t xml:space="preserve">) - د. محمد منصور الصاوي. </w:t>
      </w:r>
      <w:r>
        <w:rPr>
          <w:rFonts w:ascii="Times New Roman" w:hAnsi="Times New Roman" w:cs="Times New Roman" w:hint="cs"/>
          <w:b/>
          <w:bCs/>
          <w:i/>
          <w:iCs/>
          <w:sz w:val="22"/>
          <w:szCs w:val="22"/>
          <w:rtl/>
        </w:rPr>
        <w:t>أ</w:t>
      </w:r>
      <w:r w:rsidRPr="005E3ED2">
        <w:rPr>
          <w:rFonts w:ascii="Times New Roman" w:hAnsi="Times New Roman" w:cs="Times New Roman"/>
          <w:b/>
          <w:bCs/>
          <w:i/>
          <w:iCs/>
          <w:sz w:val="22"/>
          <w:szCs w:val="22"/>
          <w:rtl/>
        </w:rPr>
        <w:t>حكام القانون الدولي</w:t>
      </w:r>
      <w:r w:rsidRPr="005E3ED2">
        <w:rPr>
          <w:rFonts w:ascii="Times New Roman" w:hAnsi="Times New Roman" w:cs="Times New Roman"/>
          <w:i/>
          <w:iCs/>
          <w:sz w:val="22"/>
          <w:szCs w:val="22"/>
          <w:rtl/>
        </w:rPr>
        <w:t xml:space="preserve">، </w:t>
      </w:r>
      <w:r w:rsidRPr="005E3ED2">
        <w:rPr>
          <w:rFonts w:ascii="Times New Roman" w:hAnsi="Times New Roman" w:cs="Times New Roman"/>
          <w:sz w:val="22"/>
          <w:szCs w:val="22"/>
          <w:rtl/>
        </w:rPr>
        <w:t>مرجع سابق، ص 576- 579</w:t>
      </w:r>
      <w:r w:rsidRPr="005E3ED2">
        <w:rPr>
          <w:rFonts w:ascii="Times New Roman" w:hAnsi="Times New Roman" w:cs="Times New Roman" w:hint="cs"/>
          <w:sz w:val="22"/>
          <w:szCs w:val="22"/>
          <w:rtl/>
        </w:rPr>
        <w:t>.</w:t>
      </w:r>
    </w:p>
  </w:footnote>
  <w:footnote w:id="289">
    <w:p w:rsidR="00074EED" w:rsidRPr="00B84F88" w:rsidRDefault="00074EED" w:rsidP="003E5DD7">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محمد منصور الصاوي.</w:t>
      </w:r>
      <w:r>
        <w:rPr>
          <w:rFonts w:ascii="Times New Roman" w:hAnsi="Times New Roman" w:cs="Times New Roman" w:hint="cs"/>
          <w:sz w:val="22"/>
          <w:szCs w:val="22"/>
          <w:rtl/>
        </w:rPr>
        <w:t xml:space="preserve"> أ</w:t>
      </w:r>
      <w:r w:rsidRPr="00B84F88">
        <w:rPr>
          <w:rFonts w:ascii="Times New Roman" w:hAnsi="Times New Roman" w:cs="Times New Roman"/>
          <w:b/>
          <w:bCs/>
          <w:i/>
          <w:iCs/>
          <w:sz w:val="22"/>
          <w:szCs w:val="22"/>
          <w:rtl/>
        </w:rPr>
        <w:t>حكام القانون الدولي</w:t>
      </w:r>
      <w:r>
        <w:rPr>
          <w:rFonts w:ascii="Times New Roman" w:hAnsi="Times New Roman" w:cs="Times New Roman" w:hint="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 576- 579.</w:t>
      </w:r>
    </w:p>
  </w:footnote>
  <w:footnote w:id="290">
    <w:p w:rsidR="00074EED" w:rsidRPr="00B84F88" w:rsidRDefault="00074EED" w:rsidP="009C297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w:t>
      </w:r>
      <w:proofErr w:type="spellStart"/>
      <w:r w:rsidRPr="00B84F88">
        <w:rPr>
          <w:rFonts w:ascii="Times New Roman" w:hAnsi="Times New Roman" w:cs="Times New Roman"/>
          <w:sz w:val="22"/>
          <w:szCs w:val="22"/>
          <w:rtl/>
        </w:rPr>
        <w:t>أ.</w:t>
      </w:r>
      <w:r>
        <w:rPr>
          <w:rFonts w:ascii="Times New Roman" w:hAnsi="Times New Roman" w:cs="Times New Roman" w:hint="cs"/>
          <w:sz w:val="22"/>
          <w:szCs w:val="22"/>
          <w:rtl/>
        </w:rPr>
        <w:t>دهبية</w:t>
      </w:r>
      <w:proofErr w:type="spellEnd"/>
      <w:r>
        <w:rPr>
          <w:rFonts w:ascii="Times New Roman" w:hAnsi="Times New Roman" w:cs="Times New Roman"/>
          <w:sz w:val="22"/>
          <w:szCs w:val="22"/>
          <w:rtl/>
        </w:rPr>
        <w:t xml:space="preserve"> لعسكري</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أ. </w:t>
      </w:r>
      <w:r>
        <w:rPr>
          <w:rFonts w:ascii="Times New Roman" w:hAnsi="Times New Roman" w:cs="Times New Roman" w:hint="cs"/>
          <w:sz w:val="22"/>
          <w:szCs w:val="22"/>
          <w:rtl/>
        </w:rPr>
        <w:t xml:space="preserve"> سيهام </w:t>
      </w:r>
      <w:r>
        <w:rPr>
          <w:rFonts w:ascii="Times New Roman" w:hAnsi="Times New Roman" w:cs="Times New Roman"/>
          <w:sz w:val="22"/>
          <w:szCs w:val="22"/>
          <w:rtl/>
        </w:rPr>
        <w:t>ح</w:t>
      </w:r>
      <w:r>
        <w:rPr>
          <w:rFonts w:ascii="Times New Roman" w:hAnsi="Times New Roman" w:cs="Times New Roman" w:hint="cs"/>
          <w:sz w:val="22"/>
          <w:szCs w:val="22"/>
          <w:rtl/>
        </w:rPr>
        <w:t>بان</w:t>
      </w:r>
      <w:r w:rsidRPr="00B84F88">
        <w:rPr>
          <w:rFonts w:ascii="Times New Roman" w:hAnsi="Times New Roman" w:cs="Times New Roman"/>
          <w:sz w:val="22"/>
          <w:szCs w:val="22"/>
          <w:rtl/>
        </w:rPr>
        <w:t>ي,</w:t>
      </w:r>
      <w:r w:rsidRPr="00B84F88">
        <w:rPr>
          <w:rFonts w:ascii="Times New Roman" w:hAnsi="Times New Roman" w:cs="Times New Roman"/>
          <w:b/>
          <w:bCs/>
          <w:i/>
          <w:iCs/>
          <w:sz w:val="22"/>
          <w:szCs w:val="22"/>
          <w:rtl/>
        </w:rPr>
        <w:t xml:space="preserve"> حماية الب</w:t>
      </w:r>
      <w:r>
        <w:rPr>
          <w:rFonts w:ascii="Times New Roman" w:hAnsi="Times New Roman" w:cs="Times New Roman"/>
          <w:b/>
          <w:bCs/>
          <w:i/>
          <w:iCs/>
          <w:sz w:val="22"/>
          <w:szCs w:val="22"/>
          <w:rtl/>
        </w:rPr>
        <w:t>يئة البحرية من التلوث النووي</w:t>
      </w:r>
      <w:r w:rsidRPr="00B84F88">
        <w:rPr>
          <w:rFonts w:ascii="Times New Roman" w:hAnsi="Times New Roman" w:cs="Times New Roman"/>
          <w:b/>
          <w:bCs/>
          <w:i/>
          <w:iCs/>
          <w:sz w:val="22"/>
          <w:szCs w:val="22"/>
          <w:rtl/>
        </w:rPr>
        <w:t>؛</w:t>
      </w:r>
      <w:r w:rsidRPr="00B84F88">
        <w:rPr>
          <w:rFonts w:ascii="Times New Roman" w:hAnsi="Times New Roman" w:cs="Times New Roman"/>
          <w:sz w:val="22"/>
          <w:szCs w:val="22"/>
          <w:rtl/>
        </w:rPr>
        <w:t xml:space="preserve"> </w:t>
      </w:r>
      <w:r>
        <w:rPr>
          <w:rFonts w:ascii="Times New Roman" w:hAnsi="Times New Roman" w:cs="Times New Roman"/>
          <w:i/>
          <w:iCs/>
          <w:sz w:val="22"/>
          <w:szCs w:val="22"/>
          <w:rtl/>
        </w:rPr>
        <w:t>مرجع سابق</w:t>
      </w:r>
      <w:r w:rsidRPr="00B84F88">
        <w:rPr>
          <w:rFonts w:ascii="Times New Roman" w:hAnsi="Times New Roman" w:cs="Times New Roman"/>
          <w:i/>
          <w:iCs/>
          <w:sz w:val="22"/>
          <w:szCs w:val="22"/>
          <w:rtl/>
        </w:rPr>
        <w:t>،</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ص33.</w:t>
      </w:r>
    </w:p>
  </w:footnote>
  <w:footnote w:id="291">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زيداني موسى. </w:t>
      </w:r>
      <w:r w:rsidRPr="00B84F88">
        <w:rPr>
          <w:rFonts w:ascii="Times New Roman" w:hAnsi="Times New Roman" w:cs="Times New Roman"/>
          <w:b/>
          <w:bCs/>
          <w:i/>
          <w:iCs/>
          <w:sz w:val="22"/>
          <w:szCs w:val="22"/>
          <w:rtl/>
        </w:rPr>
        <w:t xml:space="preserve">حماية البيئة البحرية </w:t>
      </w:r>
      <w:r>
        <w:rPr>
          <w:rFonts w:ascii="Times New Roman" w:hAnsi="Times New Roman" w:cs="Times New Roman"/>
          <w:b/>
          <w:bCs/>
          <w:i/>
          <w:iCs/>
          <w:sz w:val="22"/>
          <w:szCs w:val="22"/>
          <w:rtl/>
        </w:rPr>
        <w:t xml:space="preserve">من التلوث في ظل القانون الدولي </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ص33.</w:t>
      </w:r>
    </w:p>
  </w:footnote>
  <w:footnote w:id="292">
    <w:p w:rsidR="00074EED" w:rsidRPr="00B84F88" w:rsidRDefault="00074EED" w:rsidP="00F54D81">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زيداني موسى. </w:t>
      </w:r>
      <w:r w:rsidRPr="00B84F88">
        <w:rPr>
          <w:rFonts w:ascii="Times New Roman" w:hAnsi="Times New Roman" w:cs="Times New Roman"/>
          <w:b/>
          <w:bCs/>
          <w:i/>
          <w:iCs/>
          <w:sz w:val="22"/>
          <w:szCs w:val="22"/>
          <w:rtl/>
        </w:rPr>
        <w:t xml:space="preserve">حماية البيئة البحرية </w:t>
      </w:r>
      <w:r>
        <w:rPr>
          <w:rFonts w:ascii="Times New Roman" w:hAnsi="Times New Roman" w:cs="Times New Roman"/>
          <w:b/>
          <w:bCs/>
          <w:i/>
          <w:iCs/>
          <w:sz w:val="22"/>
          <w:szCs w:val="22"/>
          <w:rtl/>
        </w:rPr>
        <w:t>من التلوث في ظل القانون الدولي</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ص31.</w:t>
      </w:r>
    </w:p>
  </w:footnote>
  <w:footnote w:id="293">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Pr>
          <w:rFonts w:ascii="Times New Roman" w:hAnsi="Times New Roman" w:cs="Times New Roman" w:hint="cs"/>
          <w:sz w:val="22"/>
          <w:szCs w:val="22"/>
          <w:rtl/>
        </w:rPr>
        <w:t>ال</w:t>
      </w:r>
      <w:r w:rsidRPr="00B84F88">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Pr>
          <w:rFonts w:ascii="Times New Roman" w:hAnsi="Times New Roman" w:cs="Times New Roman"/>
          <w:sz w:val="22"/>
          <w:szCs w:val="22"/>
          <w:rtl/>
        </w:rPr>
        <w:t>سابق</w:t>
      </w:r>
      <w:r w:rsidRPr="00B84F88">
        <w:rPr>
          <w:rFonts w:ascii="Times New Roman" w:hAnsi="Times New Roman" w:cs="Times New Roman"/>
          <w:sz w:val="22"/>
          <w:szCs w:val="22"/>
          <w:rtl/>
        </w:rPr>
        <w:t>، ص34.</w:t>
      </w:r>
    </w:p>
  </w:footnote>
  <w:footnote w:id="294">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خيري يوسف محمد </w:t>
      </w:r>
      <w:proofErr w:type="spellStart"/>
      <w:r w:rsidRPr="00B84F88">
        <w:rPr>
          <w:rFonts w:ascii="Times New Roman" w:hAnsi="Times New Roman" w:cs="Times New Roman"/>
          <w:sz w:val="22"/>
          <w:szCs w:val="22"/>
          <w:rtl/>
        </w:rPr>
        <w:t>مريكب</w:t>
      </w:r>
      <w:proofErr w:type="spellEnd"/>
      <w:r w:rsidRPr="00B84F88">
        <w:rPr>
          <w:rFonts w:ascii="Times New Roman" w:hAnsi="Times New Roman" w:cs="Times New Roman"/>
          <w:sz w:val="22"/>
          <w:szCs w:val="22"/>
          <w:rtl/>
        </w:rPr>
        <w:t xml:space="preserve"> . </w:t>
      </w:r>
      <w:r>
        <w:rPr>
          <w:rFonts w:ascii="Times New Roman" w:hAnsi="Times New Roman" w:cs="Times New Roman"/>
          <w:b/>
          <w:bCs/>
          <w:i/>
          <w:iCs/>
          <w:sz w:val="22"/>
          <w:szCs w:val="22"/>
          <w:rtl/>
        </w:rPr>
        <w:t>المنظمات الدولية وا</w:t>
      </w:r>
      <w:r>
        <w:rPr>
          <w:rFonts w:ascii="Times New Roman" w:hAnsi="Times New Roman" w:cs="Times New Roman" w:hint="cs"/>
          <w:b/>
          <w:bCs/>
          <w:i/>
          <w:iCs/>
          <w:sz w:val="22"/>
          <w:szCs w:val="22"/>
          <w:rtl/>
        </w:rPr>
        <w:t>لإ</w:t>
      </w:r>
      <w:r w:rsidRPr="00B84F88">
        <w:rPr>
          <w:rFonts w:ascii="Times New Roman" w:hAnsi="Times New Roman" w:cs="Times New Roman"/>
          <w:b/>
          <w:bCs/>
          <w:i/>
          <w:iCs/>
          <w:sz w:val="22"/>
          <w:szCs w:val="22"/>
          <w:rtl/>
        </w:rPr>
        <w:t>قليمية</w:t>
      </w:r>
      <w:r>
        <w:rPr>
          <w:rFonts w:ascii="Times New Roman" w:hAnsi="Times New Roman" w:cs="Times New Roman" w:hint="cs"/>
          <w:sz w:val="22"/>
          <w:szCs w:val="22"/>
          <w:rtl/>
        </w:rPr>
        <w:t xml:space="preserve">؛ </w:t>
      </w:r>
      <w:r>
        <w:rPr>
          <w:rFonts w:ascii="Times New Roman" w:hAnsi="Times New Roman" w:cs="Times New Roman"/>
          <w:sz w:val="22"/>
          <w:szCs w:val="22"/>
          <w:rtl/>
        </w:rPr>
        <w:t xml:space="preserve"> منشورات جامعة عمر المختار، البيضاء، بدون طبعة</w:t>
      </w:r>
      <w:r w:rsidRPr="00B84F88">
        <w:rPr>
          <w:rFonts w:ascii="Times New Roman" w:hAnsi="Times New Roman" w:cs="Times New Roman"/>
          <w:sz w:val="22"/>
          <w:szCs w:val="22"/>
          <w:rtl/>
        </w:rPr>
        <w:t>، 2014م، ص220.</w:t>
      </w:r>
    </w:p>
  </w:footnote>
  <w:footnote w:id="295">
    <w:p w:rsidR="00074EED" w:rsidRPr="008F46C2" w:rsidRDefault="00074EED" w:rsidP="008F46C2">
      <w:pPr>
        <w:pStyle w:val="a3"/>
        <w:rPr>
          <w:rFonts w:ascii="Times New Roman" w:hAnsi="Times New Roman" w:cs="Times New Roman"/>
          <w:sz w:val="22"/>
          <w:szCs w:val="22"/>
          <w:rtl/>
        </w:rPr>
      </w:pPr>
      <w:r w:rsidRPr="008F46C2">
        <w:rPr>
          <w:rFonts w:ascii="Times New Roman" w:hAnsi="Times New Roman" w:cs="Times New Roman"/>
          <w:sz w:val="22"/>
          <w:szCs w:val="22"/>
          <w:rtl/>
        </w:rPr>
        <w:t>(</w:t>
      </w:r>
      <w:r w:rsidRPr="008F46C2">
        <w:rPr>
          <w:rStyle w:val="a4"/>
          <w:rFonts w:ascii="Times New Roman" w:hAnsi="Times New Roman" w:cs="Times New Roman"/>
          <w:sz w:val="22"/>
          <w:szCs w:val="22"/>
          <w:vertAlign w:val="baseline"/>
        </w:rPr>
        <w:footnoteRef/>
      </w:r>
      <w:r w:rsidRPr="008F46C2">
        <w:rPr>
          <w:rFonts w:ascii="Times New Roman" w:hAnsi="Times New Roman" w:cs="Times New Roman"/>
          <w:sz w:val="22"/>
          <w:szCs w:val="22"/>
          <w:rtl/>
        </w:rPr>
        <w:t>)</w:t>
      </w:r>
      <w:r w:rsidRPr="008F46C2">
        <w:rPr>
          <w:rFonts w:ascii="Times New Roman" w:hAnsi="Times New Roman" w:cs="Times New Roman" w:hint="cs"/>
          <w:sz w:val="22"/>
          <w:szCs w:val="22"/>
          <w:rtl/>
        </w:rPr>
        <w:t xml:space="preserve"> </w:t>
      </w:r>
      <w:r w:rsidRPr="008F46C2">
        <w:rPr>
          <w:rFonts w:ascii="Times New Roman" w:hAnsi="Times New Roman" w:cs="Times New Roman"/>
          <w:sz w:val="22"/>
          <w:szCs w:val="22"/>
          <w:rtl/>
        </w:rPr>
        <w:t>-</w:t>
      </w:r>
      <w:r w:rsidRPr="008F46C2">
        <w:rPr>
          <w:rFonts w:ascii="Times New Roman" w:hAnsi="Times New Roman" w:cs="Times New Roman" w:hint="cs"/>
          <w:sz w:val="22"/>
          <w:szCs w:val="22"/>
          <w:rtl/>
        </w:rPr>
        <w:t xml:space="preserve"> </w:t>
      </w:r>
      <w:r w:rsidRPr="008F46C2">
        <w:rPr>
          <w:rFonts w:ascii="Times New Roman" w:hAnsi="Times New Roman" w:cs="Times New Roman"/>
          <w:sz w:val="22"/>
          <w:szCs w:val="22"/>
          <w:rtl/>
        </w:rPr>
        <w:t xml:space="preserve">د. السيد مصطفى </w:t>
      </w:r>
      <w:r w:rsidRPr="008F46C2">
        <w:rPr>
          <w:rFonts w:ascii="Times New Roman" w:hAnsi="Times New Roman" w:cs="Times New Roman" w:hint="cs"/>
          <w:sz w:val="22"/>
          <w:szCs w:val="22"/>
          <w:rtl/>
        </w:rPr>
        <w:t>أ</w:t>
      </w:r>
      <w:r w:rsidRPr="008F46C2">
        <w:rPr>
          <w:rFonts w:ascii="Times New Roman" w:hAnsi="Times New Roman" w:cs="Times New Roman"/>
          <w:sz w:val="22"/>
          <w:szCs w:val="22"/>
          <w:rtl/>
        </w:rPr>
        <w:t xml:space="preserve">حمد </w:t>
      </w:r>
      <w:r w:rsidRPr="008F46C2">
        <w:rPr>
          <w:rFonts w:ascii="Times New Roman" w:hAnsi="Times New Roman" w:cs="Times New Roman" w:hint="cs"/>
          <w:sz w:val="22"/>
          <w:szCs w:val="22"/>
          <w:rtl/>
        </w:rPr>
        <w:t>أ</w:t>
      </w:r>
      <w:r w:rsidRPr="008F46C2">
        <w:rPr>
          <w:rFonts w:ascii="Times New Roman" w:hAnsi="Times New Roman" w:cs="Times New Roman"/>
          <w:sz w:val="22"/>
          <w:szCs w:val="22"/>
          <w:rtl/>
        </w:rPr>
        <w:t>بو الخير.</w:t>
      </w:r>
      <w:r w:rsidRPr="008F46C2">
        <w:rPr>
          <w:rFonts w:ascii="Times New Roman" w:hAnsi="Times New Roman" w:cs="Times New Roman" w:hint="cs"/>
          <w:b/>
          <w:bCs/>
          <w:i/>
          <w:iCs/>
          <w:sz w:val="22"/>
          <w:szCs w:val="22"/>
          <w:rtl/>
        </w:rPr>
        <w:t xml:space="preserve"> </w:t>
      </w:r>
      <w:r w:rsidRPr="008F46C2">
        <w:rPr>
          <w:rFonts w:ascii="Times New Roman" w:hAnsi="Times New Roman" w:cs="Times New Roman"/>
          <w:b/>
          <w:bCs/>
          <w:i/>
          <w:iCs/>
          <w:sz w:val="22"/>
          <w:szCs w:val="22"/>
          <w:rtl/>
        </w:rPr>
        <w:t>الدولة في القانون الدولي العام</w:t>
      </w:r>
      <w:r w:rsidRPr="008F46C2">
        <w:rPr>
          <w:rFonts w:ascii="Times New Roman" w:hAnsi="Times New Roman" w:cs="Times New Roman"/>
          <w:sz w:val="22"/>
          <w:szCs w:val="22"/>
          <w:rtl/>
        </w:rPr>
        <w:t>؛</w:t>
      </w:r>
      <w:r w:rsidRPr="008F46C2">
        <w:rPr>
          <w:rFonts w:ascii="Times New Roman" w:hAnsi="Times New Roman" w:cs="Times New Roman" w:hint="cs"/>
          <w:sz w:val="22"/>
          <w:szCs w:val="22"/>
          <w:rtl/>
        </w:rPr>
        <w:t xml:space="preserve"> مرجع سابق</w:t>
      </w:r>
      <w:r w:rsidRPr="008F46C2">
        <w:rPr>
          <w:rFonts w:ascii="Times New Roman" w:hAnsi="Times New Roman" w:cs="Times New Roman"/>
          <w:b/>
          <w:bCs/>
          <w:i/>
          <w:iCs/>
          <w:sz w:val="22"/>
          <w:szCs w:val="22"/>
          <w:rtl/>
        </w:rPr>
        <w:t xml:space="preserve"> </w:t>
      </w:r>
      <w:r w:rsidRPr="008F46C2">
        <w:rPr>
          <w:rFonts w:ascii="Times New Roman" w:hAnsi="Times New Roman" w:cs="Times New Roman" w:hint="cs"/>
          <w:sz w:val="22"/>
          <w:szCs w:val="22"/>
          <w:rtl/>
        </w:rPr>
        <w:t>،</w:t>
      </w:r>
      <w:r w:rsidRPr="008F46C2">
        <w:rPr>
          <w:rFonts w:ascii="Times New Roman" w:hAnsi="Times New Roman" w:cs="Times New Roman"/>
          <w:sz w:val="22"/>
          <w:szCs w:val="22"/>
          <w:rtl/>
        </w:rPr>
        <w:t xml:space="preserve"> ص252.</w:t>
      </w:r>
    </w:p>
  </w:footnote>
  <w:footnote w:id="296">
    <w:p w:rsidR="00074EED" w:rsidRPr="008F46C2" w:rsidRDefault="00074EED">
      <w:pPr>
        <w:pStyle w:val="a3"/>
        <w:rPr>
          <w:rFonts w:ascii="Times New Roman" w:hAnsi="Times New Roman" w:cs="Times New Roman"/>
          <w:sz w:val="22"/>
          <w:szCs w:val="22"/>
        </w:rPr>
      </w:pPr>
      <w:r w:rsidRPr="008F46C2">
        <w:rPr>
          <w:rFonts w:ascii="Times New Roman" w:hAnsi="Times New Roman" w:cs="Times New Roman"/>
          <w:sz w:val="22"/>
          <w:szCs w:val="22"/>
          <w:rtl/>
        </w:rPr>
        <w:t>(</w:t>
      </w:r>
      <w:r w:rsidRPr="008F46C2">
        <w:rPr>
          <w:rStyle w:val="a4"/>
          <w:rFonts w:ascii="Times New Roman" w:hAnsi="Times New Roman" w:cs="Times New Roman"/>
          <w:sz w:val="22"/>
          <w:szCs w:val="22"/>
          <w:vertAlign w:val="baseline"/>
        </w:rPr>
        <w:footnoteRef/>
      </w:r>
      <w:r w:rsidRPr="008F46C2">
        <w:rPr>
          <w:rFonts w:ascii="Times New Roman" w:hAnsi="Times New Roman" w:cs="Times New Roman"/>
          <w:sz w:val="22"/>
          <w:szCs w:val="22"/>
          <w:rtl/>
        </w:rPr>
        <w:t xml:space="preserve">) - د. سيليني محمد الصغير؛ د. بن تغري موسى . </w:t>
      </w:r>
      <w:r w:rsidRPr="008F46C2">
        <w:rPr>
          <w:rFonts w:ascii="Times New Roman" w:hAnsi="Times New Roman" w:cs="Times New Roman"/>
          <w:b/>
          <w:bCs/>
          <w:i/>
          <w:iCs/>
          <w:sz w:val="22"/>
          <w:szCs w:val="22"/>
          <w:rtl/>
        </w:rPr>
        <w:t>دور المنظمات ال</w:t>
      </w:r>
      <w:r>
        <w:rPr>
          <w:rFonts w:ascii="Times New Roman" w:hAnsi="Times New Roman" w:cs="Times New Roman"/>
          <w:b/>
          <w:bCs/>
          <w:i/>
          <w:iCs/>
          <w:sz w:val="22"/>
          <w:szCs w:val="22"/>
          <w:rtl/>
        </w:rPr>
        <w:t>دولية في حماية البيئة من التلوث</w:t>
      </w:r>
      <w:r w:rsidRPr="008F46C2">
        <w:rPr>
          <w:rFonts w:ascii="Times New Roman" w:hAnsi="Times New Roman" w:cs="Times New Roman"/>
          <w:b/>
          <w:bCs/>
          <w:i/>
          <w:iCs/>
          <w:sz w:val="22"/>
          <w:szCs w:val="22"/>
          <w:rtl/>
        </w:rPr>
        <w:t>،</w:t>
      </w:r>
      <w:r>
        <w:rPr>
          <w:rFonts w:ascii="Times New Roman" w:hAnsi="Times New Roman" w:cs="Times New Roman" w:hint="cs"/>
          <w:b/>
          <w:bCs/>
          <w:i/>
          <w:iCs/>
          <w:sz w:val="22"/>
          <w:szCs w:val="22"/>
          <w:rtl/>
        </w:rPr>
        <w:t xml:space="preserve"> </w:t>
      </w:r>
      <w:r w:rsidRPr="008F46C2">
        <w:rPr>
          <w:rFonts w:ascii="Times New Roman" w:hAnsi="Times New Roman" w:cs="Times New Roman" w:hint="cs"/>
          <w:b/>
          <w:bCs/>
          <w:i/>
          <w:iCs/>
          <w:sz w:val="22"/>
          <w:szCs w:val="22"/>
          <w:rtl/>
        </w:rPr>
        <w:t>الأُ</w:t>
      </w:r>
      <w:r w:rsidRPr="008F46C2">
        <w:rPr>
          <w:rFonts w:ascii="Times New Roman" w:hAnsi="Times New Roman" w:cs="Times New Roman"/>
          <w:b/>
          <w:bCs/>
          <w:i/>
          <w:iCs/>
          <w:sz w:val="22"/>
          <w:szCs w:val="22"/>
          <w:rtl/>
        </w:rPr>
        <w:t>مم المتحدة والمنظمات المتخصصة نموذج</w:t>
      </w:r>
      <w:r w:rsidRPr="008F46C2">
        <w:rPr>
          <w:rFonts w:ascii="Times New Roman" w:hAnsi="Times New Roman" w:cs="Times New Roman" w:hint="cs"/>
          <w:b/>
          <w:bCs/>
          <w:i/>
          <w:iCs/>
          <w:sz w:val="22"/>
          <w:szCs w:val="22"/>
          <w:rtl/>
        </w:rPr>
        <w:t>ً</w:t>
      </w:r>
      <w:r w:rsidRPr="008F46C2">
        <w:rPr>
          <w:rFonts w:ascii="Times New Roman" w:hAnsi="Times New Roman" w:cs="Times New Roman"/>
          <w:b/>
          <w:bCs/>
          <w:i/>
          <w:iCs/>
          <w:sz w:val="22"/>
          <w:szCs w:val="22"/>
          <w:rtl/>
        </w:rPr>
        <w:t xml:space="preserve"> ؛ </w:t>
      </w:r>
      <w:r w:rsidRPr="008F46C2">
        <w:rPr>
          <w:rFonts w:ascii="Times New Roman" w:hAnsi="Times New Roman" w:cs="Times New Roman"/>
          <w:sz w:val="22"/>
          <w:szCs w:val="22"/>
          <w:rtl/>
        </w:rPr>
        <w:t>دفتر السياسة والقانون ، المجلد 13، العدد 02 ، 2021 ،</w:t>
      </w:r>
      <w:r w:rsidRPr="008F46C2">
        <w:rPr>
          <w:rFonts w:ascii="Times New Roman" w:hAnsi="Times New Roman" w:cs="Times New Roman" w:hint="cs"/>
          <w:sz w:val="22"/>
          <w:szCs w:val="22"/>
          <w:rtl/>
        </w:rPr>
        <w:t xml:space="preserve"> </w:t>
      </w:r>
      <w:r w:rsidRPr="008F46C2">
        <w:rPr>
          <w:rFonts w:ascii="Times New Roman" w:hAnsi="Times New Roman" w:cs="Times New Roman"/>
          <w:sz w:val="22"/>
          <w:szCs w:val="22"/>
          <w:rtl/>
        </w:rPr>
        <w:t>ص 507.</w:t>
      </w:r>
    </w:p>
  </w:footnote>
  <w:footnote w:id="297">
    <w:p w:rsidR="00074EED" w:rsidRPr="008F46C2" w:rsidRDefault="00074EED">
      <w:pPr>
        <w:pStyle w:val="a3"/>
        <w:rPr>
          <w:rFonts w:ascii="Times New Roman" w:hAnsi="Times New Roman" w:cs="Times New Roman"/>
          <w:sz w:val="22"/>
          <w:szCs w:val="22"/>
        </w:rPr>
      </w:pPr>
      <w:r w:rsidRPr="008F46C2">
        <w:rPr>
          <w:rFonts w:ascii="Times New Roman" w:hAnsi="Times New Roman" w:cs="Times New Roman"/>
          <w:sz w:val="22"/>
          <w:szCs w:val="22"/>
          <w:rtl/>
        </w:rPr>
        <w:t>(</w:t>
      </w:r>
      <w:r w:rsidRPr="008F46C2">
        <w:rPr>
          <w:rStyle w:val="a4"/>
          <w:rFonts w:ascii="Times New Roman" w:hAnsi="Times New Roman" w:cs="Times New Roman"/>
          <w:sz w:val="22"/>
          <w:szCs w:val="22"/>
          <w:vertAlign w:val="baseline"/>
        </w:rPr>
        <w:footnoteRef/>
      </w:r>
      <w:r w:rsidRPr="008F46C2">
        <w:rPr>
          <w:rFonts w:ascii="Times New Roman" w:hAnsi="Times New Roman" w:cs="Times New Roman"/>
          <w:sz w:val="22"/>
          <w:szCs w:val="22"/>
          <w:rtl/>
        </w:rPr>
        <w:t xml:space="preserve">) - د. سيليني محمد الصغير؛ د. بن تغري موسى . </w:t>
      </w:r>
      <w:r w:rsidRPr="008F46C2">
        <w:rPr>
          <w:rFonts w:ascii="Times New Roman" w:hAnsi="Times New Roman" w:cs="Times New Roman"/>
          <w:b/>
          <w:bCs/>
          <w:i/>
          <w:iCs/>
          <w:sz w:val="22"/>
          <w:szCs w:val="22"/>
          <w:rtl/>
        </w:rPr>
        <w:t xml:space="preserve">دور المنظمات الدولية في حماية البيئة من التلوث </w:t>
      </w:r>
      <w:r>
        <w:rPr>
          <w:rFonts w:ascii="Times New Roman" w:hAnsi="Times New Roman" w:cs="Times New Roman" w:hint="cs"/>
          <w:b/>
          <w:bCs/>
          <w:i/>
          <w:iCs/>
          <w:sz w:val="22"/>
          <w:szCs w:val="22"/>
          <w:rtl/>
        </w:rPr>
        <w:t>،</w:t>
      </w:r>
      <w:r w:rsidRPr="008F46C2">
        <w:rPr>
          <w:rFonts w:ascii="Times New Roman" w:hAnsi="Times New Roman" w:cs="Times New Roman" w:hint="cs"/>
          <w:b/>
          <w:bCs/>
          <w:i/>
          <w:iCs/>
          <w:sz w:val="22"/>
          <w:szCs w:val="22"/>
          <w:rtl/>
        </w:rPr>
        <w:t xml:space="preserve"> </w:t>
      </w:r>
      <w:r w:rsidRPr="008F46C2">
        <w:rPr>
          <w:rFonts w:ascii="Times New Roman" w:hAnsi="Times New Roman" w:cs="Times New Roman"/>
          <w:b/>
          <w:bCs/>
          <w:i/>
          <w:iCs/>
          <w:sz w:val="22"/>
          <w:szCs w:val="22"/>
          <w:rtl/>
        </w:rPr>
        <w:t>ا</w:t>
      </w:r>
      <w:r w:rsidRPr="008F46C2">
        <w:rPr>
          <w:rFonts w:ascii="Times New Roman" w:hAnsi="Times New Roman" w:cs="Times New Roman" w:hint="cs"/>
          <w:b/>
          <w:bCs/>
          <w:i/>
          <w:iCs/>
          <w:sz w:val="22"/>
          <w:szCs w:val="22"/>
          <w:rtl/>
        </w:rPr>
        <w:t>لأُ</w:t>
      </w:r>
      <w:r w:rsidRPr="008F46C2">
        <w:rPr>
          <w:rFonts w:ascii="Times New Roman" w:hAnsi="Times New Roman" w:cs="Times New Roman"/>
          <w:b/>
          <w:bCs/>
          <w:i/>
          <w:iCs/>
          <w:sz w:val="22"/>
          <w:szCs w:val="22"/>
          <w:rtl/>
        </w:rPr>
        <w:t>مم المتحدة والمنظمات المتخصصة نموذج</w:t>
      </w:r>
      <w:r w:rsidRPr="008F46C2">
        <w:rPr>
          <w:rFonts w:ascii="Times New Roman" w:hAnsi="Times New Roman" w:cs="Times New Roman" w:hint="cs"/>
          <w:b/>
          <w:bCs/>
          <w:i/>
          <w:iCs/>
          <w:sz w:val="22"/>
          <w:szCs w:val="22"/>
          <w:rtl/>
        </w:rPr>
        <w:t>ً</w:t>
      </w:r>
      <w:r>
        <w:rPr>
          <w:rFonts w:ascii="Times New Roman" w:hAnsi="Times New Roman" w:cs="Times New Roman"/>
          <w:b/>
          <w:bCs/>
          <w:i/>
          <w:iCs/>
          <w:sz w:val="22"/>
          <w:szCs w:val="22"/>
          <w:rtl/>
        </w:rPr>
        <w:t>ا</w:t>
      </w:r>
      <w:r w:rsidRPr="008F46C2">
        <w:rPr>
          <w:rFonts w:ascii="Times New Roman" w:hAnsi="Times New Roman" w:cs="Times New Roman"/>
          <w:b/>
          <w:bCs/>
          <w:i/>
          <w:iCs/>
          <w:sz w:val="22"/>
          <w:szCs w:val="22"/>
          <w:rtl/>
        </w:rPr>
        <w:t>؛</w:t>
      </w:r>
      <w:r w:rsidRPr="008F46C2">
        <w:rPr>
          <w:rFonts w:ascii="Times New Roman" w:hAnsi="Times New Roman" w:cs="Times New Roman"/>
          <w:sz w:val="22"/>
          <w:szCs w:val="22"/>
          <w:rtl/>
        </w:rPr>
        <w:t xml:space="preserve"> المرجع السابق ، ص508.</w:t>
      </w:r>
    </w:p>
  </w:footnote>
  <w:footnote w:id="298">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w:t>
      </w:r>
      <w:r>
        <w:rPr>
          <w:rFonts w:ascii="Times New Roman" w:hAnsi="Times New Roman" w:cs="Times New Roman" w:hint="cs"/>
          <w:sz w:val="22"/>
          <w:szCs w:val="22"/>
          <w:rtl/>
        </w:rPr>
        <w:t>ال</w:t>
      </w:r>
      <w:r w:rsidRPr="00B84F88">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sidRPr="00B84F88">
        <w:rPr>
          <w:rFonts w:ascii="Times New Roman" w:hAnsi="Times New Roman" w:cs="Times New Roman"/>
          <w:sz w:val="22"/>
          <w:szCs w:val="22"/>
          <w:rtl/>
        </w:rPr>
        <w:t>سابق ، ص 508.</w:t>
      </w:r>
    </w:p>
  </w:footnote>
  <w:footnote w:id="299">
    <w:p w:rsidR="00074EED" w:rsidRPr="00B84F88" w:rsidRDefault="00074EED" w:rsidP="00EA67D9">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سلين</w:t>
      </w:r>
      <w:r>
        <w:rPr>
          <w:rFonts w:ascii="Times New Roman" w:hAnsi="Times New Roman" w:cs="Times New Roman"/>
          <w:sz w:val="22"/>
          <w:szCs w:val="22"/>
          <w:rtl/>
        </w:rPr>
        <w:t>ي محمد الصغير؛ د. بن تغري موسى</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دور المنظمات الدولية في حماية البيئة من التلوث</w:t>
      </w:r>
      <w:r w:rsidRPr="00B84F88">
        <w:rPr>
          <w:rFonts w:ascii="Times New Roman" w:hAnsi="Times New Roman" w:cs="Times New Roman"/>
          <w:sz w:val="22"/>
          <w:szCs w:val="22"/>
          <w:rtl/>
        </w:rPr>
        <w:t xml:space="preserve"> </w:t>
      </w:r>
      <w:r>
        <w:rPr>
          <w:rFonts w:ascii="Times New Roman" w:hAnsi="Times New Roman" w:cs="Times New Roman"/>
          <w:b/>
          <w:bCs/>
          <w:i/>
          <w:iCs/>
          <w:sz w:val="22"/>
          <w:szCs w:val="22"/>
          <w:rtl/>
        </w:rPr>
        <w:t>ال</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مم المتحدة والمنظمات المتخصصة نموذجا</w:t>
      </w:r>
      <w:r>
        <w:rPr>
          <w:rFonts w:ascii="Times New Roman" w:hAnsi="Times New Roman" w:cs="Times New Roman" w:hint="cs"/>
          <w:b/>
          <w:bCs/>
          <w:i/>
          <w:iCs/>
          <w:sz w:val="22"/>
          <w:szCs w:val="22"/>
          <w:rtl/>
        </w:rPr>
        <w:t>ً</w:t>
      </w:r>
      <w:r>
        <w:rPr>
          <w:rFonts w:ascii="Times New Roman" w:hAnsi="Times New Roman" w:cs="Times New Roman"/>
          <w:sz w:val="22"/>
          <w:szCs w:val="22"/>
          <w:rtl/>
        </w:rPr>
        <w:t>؛</w:t>
      </w:r>
      <w:r w:rsidRPr="00B84F88">
        <w:rPr>
          <w:rFonts w:ascii="Times New Roman" w:hAnsi="Times New Roman" w:cs="Times New Roman"/>
          <w:sz w:val="22"/>
          <w:szCs w:val="22"/>
          <w:rtl/>
        </w:rPr>
        <w:t xml:space="preserve"> مرجع سابق</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ص503.</w:t>
      </w:r>
    </w:p>
  </w:footnote>
  <w:footnote w:id="300">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سليني </w:t>
      </w:r>
      <w:r>
        <w:rPr>
          <w:rFonts w:ascii="Times New Roman" w:hAnsi="Times New Roman" w:cs="Times New Roman" w:hint="cs"/>
          <w:sz w:val="22"/>
          <w:szCs w:val="22"/>
          <w:rtl/>
        </w:rPr>
        <w:t>م</w:t>
      </w:r>
      <w:r w:rsidRPr="00B84F88">
        <w:rPr>
          <w:rFonts w:ascii="Times New Roman" w:hAnsi="Times New Roman" w:cs="Times New Roman"/>
          <w:sz w:val="22"/>
          <w:szCs w:val="22"/>
          <w:rtl/>
        </w:rPr>
        <w:t xml:space="preserve">حمد الصغير . </w:t>
      </w:r>
      <w:r>
        <w:rPr>
          <w:rFonts w:ascii="Times New Roman" w:hAnsi="Times New Roman" w:cs="Times New Roman"/>
          <w:b/>
          <w:bCs/>
          <w:i/>
          <w:iCs/>
          <w:sz w:val="22"/>
          <w:szCs w:val="22"/>
          <w:rtl/>
        </w:rPr>
        <w:t>قرارات</w:t>
      </w:r>
      <w:r w:rsidRPr="00B84F88">
        <w:rPr>
          <w:rFonts w:ascii="Times New Roman" w:hAnsi="Times New Roman" w:cs="Times New Roman"/>
          <w:b/>
          <w:bCs/>
          <w:i/>
          <w:iCs/>
          <w:sz w:val="22"/>
          <w:szCs w:val="22"/>
          <w:rtl/>
        </w:rPr>
        <w:t xml:space="preserve"> </w:t>
      </w:r>
      <w:r>
        <w:rPr>
          <w:rFonts w:ascii="Times New Roman" w:hAnsi="Times New Roman" w:cs="Times New Roman"/>
          <w:b/>
          <w:bCs/>
          <w:i/>
          <w:iCs/>
          <w:sz w:val="22"/>
          <w:szCs w:val="22"/>
          <w:rtl/>
        </w:rPr>
        <w:t xml:space="preserve">المنظمات الدولية ودورها في </w:t>
      </w:r>
      <w:r>
        <w:rPr>
          <w:rFonts w:ascii="Times New Roman" w:hAnsi="Times New Roman" w:cs="Times New Roman" w:hint="cs"/>
          <w:b/>
          <w:bCs/>
          <w:i/>
          <w:iCs/>
          <w:sz w:val="22"/>
          <w:szCs w:val="22"/>
          <w:rtl/>
        </w:rPr>
        <w:t>إ</w:t>
      </w:r>
      <w:r>
        <w:rPr>
          <w:rFonts w:ascii="Times New Roman" w:hAnsi="Times New Roman" w:cs="Times New Roman"/>
          <w:b/>
          <w:bCs/>
          <w:i/>
          <w:iCs/>
          <w:sz w:val="22"/>
          <w:szCs w:val="22"/>
          <w:rtl/>
        </w:rPr>
        <w:t>رساء قواعد القانون الدولي</w:t>
      </w:r>
      <w:r>
        <w:rPr>
          <w:rFonts w:ascii="Times New Roman" w:hAnsi="Times New Roman" w:cs="Times New Roman" w:hint="cs"/>
          <w:b/>
          <w:bCs/>
          <w:i/>
          <w:iCs/>
          <w:sz w:val="22"/>
          <w:szCs w:val="22"/>
          <w:rtl/>
        </w:rPr>
        <w:t xml:space="preserve">؛ </w:t>
      </w:r>
      <w:r w:rsidRPr="00B84F88">
        <w:rPr>
          <w:rFonts w:ascii="Times New Roman" w:hAnsi="Times New Roman" w:cs="Times New Roman"/>
          <w:sz w:val="22"/>
          <w:szCs w:val="22"/>
          <w:rtl/>
        </w:rPr>
        <w:t xml:space="preserve">مرجع </w:t>
      </w:r>
      <w:r>
        <w:rPr>
          <w:rFonts w:ascii="Times New Roman" w:hAnsi="Times New Roman" w:cs="Times New Roman"/>
          <w:sz w:val="22"/>
          <w:szCs w:val="22"/>
          <w:rtl/>
        </w:rPr>
        <w:t>سابق</w:t>
      </w:r>
      <w:r w:rsidRPr="00B84F88">
        <w:rPr>
          <w:rFonts w:ascii="Times New Roman" w:hAnsi="Times New Roman" w:cs="Times New Roman"/>
          <w:sz w:val="22"/>
          <w:szCs w:val="22"/>
          <w:rtl/>
        </w:rPr>
        <w:t>، ص266 -267.</w:t>
      </w:r>
    </w:p>
  </w:footnote>
  <w:footnote w:id="301">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حسنة كجي . </w:t>
      </w:r>
      <w:r w:rsidRPr="00B84F88">
        <w:rPr>
          <w:rFonts w:ascii="Times New Roman" w:hAnsi="Times New Roman" w:cs="Times New Roman"/>
          <w:b/>
          <w:bCs/>
          <w:i/>
          <w:iCs/>
          <w:sz w:val="22"/>
          <w:szCs w:val="22"/>
          <w:rtl/>
        </w:rPr>
        <w:t>محاضرا</w:t>
      </w:r>
      <w:r>
        <w:rPr>
          <w:rFonts w:ascii="Times New Roman" w:hAnsi="Times New Roman" w:cs="Times New Roman"/>
          <w:b/>
          <w:bCs/>
          <w:i/>
          <w:iCs/>
          <w:sz w:val="22"/>
          <w:szCs w:val="22"/>
          <w:rtl/>
        </w:rPr>
        <w:t>ت في قانون البيئة</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ص67.</w:t>
      </w:r>
    </w:p>
  </w:footnote>
  <w:footnote w:id="302">
    <w:p w:rsidR="00074EED" w:rsidRPr="00B84F88" w:rsidRDefault="00074EED" w:rsidP="008F46C2">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717D52">
        <w:rPr>
          <w:rFonts w:ascii="Times New Roman" w:hAnsi="Times New Roman" w:cs="Times New Roman" w:hint="cs"/>
          <w:sz w:val="22"/>
          <w:szCs w:val="22"/>
          <w:rtl/>
        </w:rPr>
        <w:t>أ</w:t>
      </w:r>
      <w:r w:rsidRPr="00717D52">
        <w:rPr>
          <w:rFonts w:ascii="Times New Roman" w:hAnsi="Times New Roman" w:cs="Times New Roman"/>
          <w:sz w:val="22"/>
          <w:szCs w:val="22"/>
          <w:rtl/>
        </w:rPr>
        <w:t xml:space="preserve">. </w:t>
      </w:r>
      <w:r w:rsidRPr="00717D52">
        <w:rPr>
          <w:rFonts w:ascii="Times New Roman" w:hAnsi="Times New Roman" w:cs="Times New Roman" w:hint="cs"/>
          <w:sz w:val="22"/>
          <w:szCs w:val="22"/>
          <w:rtl/>
        </w:rPr>
        <w:t>واري</w:t>
      </w:r>
      <w:r w:rsidRPr="00717D52">
        <w:rPr>
          <w:rFonts w:ascii="Times New Roman" w:hAnsi="Times New Roman" w:cs="Times New Roman"/>
          <w:sz w:val="22"/>
          <w:szCs w:val="22"/>
          <w:rtl/>
        </w:rPr>
        <w:t xml:space="preserve"> </w:t>
      </w:r>
      <w:r w:rsidRPr="00717D52">
        <w:rPr>
          <w:rFonts w:ascii="Times New Roman" w:hAnsi="Times New Roman" w:cs="Times New Roman" w:hint="cs"/>
          <w:sz w:val="22"/>
          <w:szCs w:val="22"/>
          <w:rtl/>
        </w:rPr>
        <w:t>عز</w:t>
      </w:r>
      <w:r w:rsidRPr="00717D52">
        <w:rPr>
          <w:rFonts w:ascii="Times New Roman" w:hAnsi="Times New Roman" w:cs="Times New Roman"/>
          <w:sz w:val="22"/>
          <w:szCs w:val="22"/>
          <w:rtl/>
        </w:rPr>
        <w:t xml:space="preserve"> </w:t>
      </w:r>
      <w:r w:rsidRPr="00717D52">
        <w:rPr>
          <w:rFonts w:ascii="Times New Roman" w:hAnsi="Times New Roman" w:cs="Times New Roman" w:hint="cs"/>
          <w:sz w:val="22"/>
          <w:szCs w:val="22"/>
          <w:rtl/>
        </w:rPr>
        <w:t>الدين؛</w:t>
      </w:r>
      <w:r w:rsidRPr="00717D52">
        <w:rPr>
          <w:rFonts w:ascii="Times New Roman" w:hAnsi="Times New Roman" w:cs="Times New Roman"/>
          <w:sz w:val="22"/>
          <w:szCs w:val="22"/>
          <w:rtl/>
        </w:rPr>
        <w:t xml:space="preserve"> </w:t>
      </w:r>
      <w:r w:rsidRPr="00717D52">
        <w:rPr>
          <w:rFonts w:ascii="Times New Roman" w:hAnsi="Times New Roman" w:cs="Times New Roman" w:hint="cs"/>
          <w:sz w:val="22"/>
          <w:szCs w:val="22"/>
          <w:rtl/>
        </w:rPr>
        <w:t>أ</w:t>
      </w:r>
      <w:r w:rsidRPr="00717D52">
        <w:rPr>
          <w:rFonts w:ascii="Times New Roman" w:hAnsi="Times New Roman" w:cs="Times New Roman"/>
          <w:sz w:val="22"/>
          <w:szCs w:val="22"/>
          <w:rtl/>
        </w:rPr>
        <w:t xml:space="preserve">. </w:t>
      </w:r>
      <w:r w:rsidRPr="00717D52">
        <w:rPr>
          <w:rFonts w:ascii="Times New Roman" w:hAnsi="Times New Roman" w:cs="Times New Roman" w:hint="cs"/>
          <w:sz w:val="22"/>
          <w:szCs w:val="22"/>
          <w:rtl/>
        </w:rPr>
        <w:t>نهال</w:t>
      </w:r>
      <w:r w:rsidRPr="00717D52">
        <w:rPr>
          <w:rFonts w:ascii="Times New Roman" w:hAnsi="Times New Roman" w:cs="Times New Roman"/>
          <w:sz w:val="22"/>
          <w:szCs w:val="22"/>
          <w:rtl/>
        </w:rPr>
        <w:t xml:space="preserve"> </w:t>
      </w:r>
      <w:proofErr w:type="spellStart"/>
      <w:r w:rsidRPr="00717D52">
        <w:rPr>
          <w:rFonts w:ascii="Times New Roman" w:hAnsi="Times New Roman" w:cs="Times New Roman" w:hint="cs"/>
          <w:sz w:val="22"/>
          <w:szCs w:val="22"/>
          <w:rtl/>
        </w:rPr>
        <w:t>مسينيسا</w:t>
      </w:r>
      <w:proofErr w:type="spellEnd"/>
      <w:r w:rsidRPr="00717D52">
        <w:rPr>
          <w:rFonts w:ascii="Times New Roman" w:hAnsi="Times New Roman" w:cs="Times New Roman"/>
          <w:sz w:val="22"/>
          <w:szCs w:val="22"/>
          <w:rtl/>
        </w:rPr>
        <w:t>.</w:t>
      </w:r>
      <w:r>
        <w:rPr>
          <w:rFonts w:ascii="Times New Roman" w:hAnsi="Times New Roman" w:cs="Times New Roman" w:hint="cs"/>
          <w:sz w:val="22"/>
          <w:szCs w:val="22"/>
          <w:rtl/>
        </w:rPr>
        <w:t xml:space="preserve"> </w:t>
      </w:r>
      <w:r w:rsidRPr="00717D52">
        <w:rPr>
          <w:rFonts w:ascii="Times New Roman" w:hAnsi="Times New Roman" w:cs="Times New Roman"/>
          <w:sz w:val="22"/>
          <w:szCs w:val="22"/>
          <w:rtl/>
        </w:rPr>
        <w:t xml:space="preserve"> </w:t>
      </w:r>
      <w:r w:rsidRPr="00717D52">
        <w:rPr>
          <w:rFonts w:ascii="Times New Roman" w:hAnsi="Times New Roman" w:cs="Times New Roman" w:hint="cs"/>
          <w:b/>
          <w:bCs/>
          <w:i/>
          <w:iCs/>
          <w:sz w:val="22"/>
          <w:szCs w:val="22"/>
          <w:rtl/>
        </w:rPr>
        <w:t>دور</w:t>
      </w:r>
      <w:r w:rsidRPr="00717D52">
        <w:rPr>
          <w:rFonts w:ascii="Times New Roman" w:hAnsi="Times New Roman" w:cs="Times New Roman"/>
          <w:b/>
          <w:bCs/>
          <w:i/>
          <w:iCs/>
          <w:sz w:val="22"/>
          <w:szCs w:val="22"/>
          <w:rtl/>
        </w:rPr>
        <w:t xml:space="preserve"> </w:t>
      </w:r>
      <w:r w:rsidRPr="00717D52">
        <w:rPr>
          <w:rFonts w:ascii="Times New Roman" w:hAnsi="Times New Roman" w:cs="Times New Roman" w:hint="cs"/>
          <w:b/>
          <w:bCs/>
          <w:i/>
          <w:iCs/>
          <w:sz w:val="22"/>
          <w:szCs w:val="22"/>
          <w:rtl/>
        </w:rPr>
        <w:t>منظمة</w:t>
      </w:r>
      <w:r w:rsidRPr="00717D52">
        <w:rPr>
          <w:rFonts w:ascii="Times New Roman" w:hAnsi="Times New Roman" w:cs="Times New Roman"/>
          <w:b/>
          <w:bCs/>
          <w:i/>
          <w:iCs/>
          <w:sz w:val="22"/>
          <w:szCs w:val="22"/>
          <w:rtl/>
        </w:rPr>
        <w:t xml:space="preserve"> </w:t>
      </w:r>
      <w:r w:rsidRPr="00717D52">
        <w:rPr>
          <w:rFonts w:ascii="Times New Roman" w:hAnsi="Times New Roman" w:cs="Times New Roman" w:hint="cs"/>
          <w:b/>
          <w:bCs/>
          <w:i/>
          <w:iCs/>
          <w:sz w:val="22"/>
          <w:szCs w:val="22"/>
          <w:rtl/>
        </w:rPr>
        <w:t>الامم</w:t>
      </w:r>
      <w:r w:rsidRPr="00717D52">
        <w:rPr>
          <w:rFonts w:ascii="Times New Roman" w:hAnsi="Times New Roman" w:cs="Times New Roman"/>
          <w:b/>
          <w:bCs/>
          <w:i/>
          <w:iCs/>
          <w:sz w:val="22"/>
          <w:szCs w:val="22"/>
          <w:rtl/>
        </w:rPr>
        <w:t xml:space="preserve"> </w:t>
      </w:r>
      <w:r w:rsidRPr="00717D52">
        <w:rPr>
          <w:rFonts w:ascii="Times New Roman" w:hAnsi="Times New Roman" w:cs="Times New Roman" w:hint="cs"/>
          <w:b/>
          <w:bCs/>
          <w:i/>
          <w:iCs/>
          <w:sz w:val="22"/>
          <w:szCs w:val="22"/>
          <w:rtl/>
        </w:rPr>
        <w:t>المتحدة</w:t>
      </w:r>
      <w:r w:rsidRPr="00717D52">
        <w:rPr>
          <w:rFonts w:ascii="Times New Roman" w:hAnsi="Times New Roman" w:cs="Times New Roman"/>
          <w:b/>
          <w:bCs/>
          <w:i/>
          <w:iCs/>
          <w:sz w:val="22"/>
          <w:szCs w:val="22"/>
          <w:rtl/>
        </w:rPr>
        <w:t xml:space="preserve"> </w:t>
      </w:r>
      <w:r w:rsidRPr="00717D52">
        <w:rPr>
          <w:rFonts w:ascii="Times New Roman" w:hAnsi="Times New Roman" w:cs="Times New Roman" w:hint="cs"/>
          <w:b/>
          <w:bCs/>
          <w:i/>
          <w:iCs/>
          <w:sz w:val="22"/>
          <w:szCs w:val="22"/>
          <w:rtl/>
        </w:rPr>
        <w:t>في</w:t>
      </w:r>
      <w:r w:rsidRPr="00717D52">
        <w:rPr>
          <w:rFonts w:ascii="Times New Roman" w:hAnsi="Times New Roman" w:cs="Times New Roman"/>
          <w:b/>
          <w:bCs/>
          <w:i/>
          <w:iCs/>
          <w:sz w:val="22"/>
          <w:szCs w:val="22"/>
          <w:rtl/>
        </w:rPr>
        <w:t xml:space="preserve"> </w:t>
      </w:r>
      <w:r w:rsidRPr="00717D52">
        <w:rPr>
          <w:rFonts w:ascii="Times New Roman" w:hAnsi="Times New Roman" w:cs="Times New Roman" w:hint="cs"/>
          <w:b/>
          <w:bCs/>
          <w:i/>
          <w:iCs/>
          <w:sz w:val="22"/>
          <w:szCs w:val="22"/>
          <w:rtl/>
        </w:rPr>
        <w:t>حماية</w:t>
      </w:r>
      <w:r w:rsidRPr="00717D52">
        <w:rPr>
          <w:rFonts w:ascii="Times New Roman" w:hAnsi="Times New Roman" w:cs="Times New Roman"/>
          <w:b/>
          <w:bCs/>
          <w:i/>
          <w:iCs/>
          <w:sz w:val="22"/>
          <w:szCs w:val="22"/>
          <w:rtl/>
        </w:rPr>
        <w:t xml:space="preserve"> </w:t>
      </w:r>
      <w:r w:rsidRPr="00717D52">
        <w:rPr>
          <w:rFonts w:ascii="Times New Roman" w:hAnsi="Times New Roman" w:cs="Times New Roman" w:hint="cs"/>
          <w:b/>
          <w:bCs/>
          <w:i/>
          <w:iCs/>
          <w:sz w:val="22"/>
          <w:szCs w:val="22"/>
          <w:rtl/>
        </w:rPr>
        <w:t>البيئة</w:t>
      </w:r>
      <w:r w:rsidRPr="00717D52">
        <w:rPr>
          <w:rFonts w:ascii="Times New Roman" w:hAnsi="Times New Roman" w:cs="Times New Roman" w:hint="cs"/>
          <w:sz w:val="22"/>
          <w:szCs w:val="22"/>
          <w:rtl/>
        </w:rPr>
        <w:t>؛</w:t>
      </w:r>
      <w:r w:rsidRPr="00717D52">
        <w:rPr>
          <w:rFonts w:ascii="Times New Roman" w:hAnsi="Times New Roman" w:cs="Times New Roman"/>
          <w:sz w:val="22"/>
          <w:szCs w:val="22"/>
          <w:rtl/>
        </w:rPr>
        <w:t xml:space="preserve"> </w:t>
      </w:r>
      <w:r>
        <w:rPr>
          <w:rFonts w:ascii="Times New Roman" w:hAnsi="Times New Roman" w:cs="Times New Roman" w:hint="cs"/>
          <w:sz w:val="22"/>
          <w:szCs w:val="22"/>
          <w:rtl/>
        </w:rPr>
        <w:t>مرجع سابق</w:t>
      </w:r>
      <w:r w:rsidRPr="00B84F88">
        <w:rPr>
          <w:rFonts w:ascii="Times New Roman" w:hAnsi="Times New Roman" w:cs="Times New Roman"/>
          <w:i/>
          <w:iCs/>
          <w:sz w:val="22"/>
          <w:szCs w:val="22"/>
          <w:rtl/>
        </w:rPr>
        <w:t xml:space="preserve">، </w:t>
      </w:r>
      <w:r w:rsidRPr="00B84F88">
        <w:rPr>
          <w:rFonts w:ascii="Times New Roman" w:hAnsi="Times New Roman" w:cs="Times New Roman"/>
          <w:sz w:val="22"/>
          <w:szCs w:val="22"/>
          <w:rtl/>
        </w:rPr>
        <w:t>ص34.</w:t>
      </w:r>
    </w:p>
  </w:footnote>
  <w:footnote w:id="303">
    <w:p w:rsidR="00074EED" w:rsidRPr="00F113DD" w:rsidRDefault="00074EED" w:rsidP="00F113DD">
      <w:pPr>
        <w:pStyle w:val="a3"/>
        <w:rPr>
          <w:rFonts w:ascii="Times New Roman" w:hAnsi="Times New Roman" w:cs="Times New Roman"/>
          <w:sz w:val="22"/>
          <w:szCs w:val="22"/>
          <w:rtl/>
        </w:rPr>
      </w:pPr>
      <w:r w:rsidRPr="00F113DD">
        <w:rPr>
          <w:rFonts w:ascii="Times New Roman" w:hAnsi="Times New Roman" w:cs="Times New Roman"/>
          <w:sz w:val="22"/>
          <w:szCs w:val="22"/>
          <w:rtl/>
        </w:rPr>
        <w:t>(</w:t>
      </w:r>
      <w:r w:rsidRPr="00F113DD">
        <w:rPr>
          <w:rStyle w:val="a4"/>
          <w:rFonts w:ascii="Times New Roman" w:hAnsi="Times New Roman" w:cs="Times New Roman"/>
          <w:sz w:val="22"/>
          <w:szCs w:val="22"/>
          <w:vertAlign w:val="baseline"/>
        </w:rPr>
        <w:footnoteRef/>
      </w:r>
      <w:r w:rsidRPr="00F113DD">
        <w:rPr>
          <w:rFonts w:ascii="Times New Roman" w:hAnsi="Times New Roman" w:cs="Times New Roman"/>
          <w:sz w:val="22"/>
          <w:szCs w:val="22"/>
          <w:rtl/>
        </w:rPr>
        <w:t xml:space="preserve">) - د. </w:t>
      </w:r>
      <w:r w:rsidRPr="00F113DD">
        <w:rPr>
          <w:rFonts w:ascii="Times New Roman" w:hAnsi="Times New Roman" w:cs="Times New Roman" w:hint="cs"/>
          <w:sz w:val="22"/>
          <w:szCs w:val="22"/>
          <w:rtl/>
        </w:rPr>
        <w:t>إ</w:t>
      </w:r>
      <w:r w:rsidRPr="00F113DD">
        <w:rPr>
          <w:rFonts w:ascii="Times New Roman" w:hAnsi="Times New Roman" w:cs="Times New Roman"/>
          <w:sz w:val="22"/>
          <w:szCs w:val="22"/>
          <w:rtl/>
        </w:rPr>
        <w:t xml:space="preserve">براهيم السيد رمضان . </w:t>
      </w:r>
      <w:r w:rsidRPr="00F113DD">
        <w:rPr>
          <w:rFonts w:ascii="Times New Roman" w:hAnsi="Times New Roman" w:cs="Times New Roman"/>
          <w:b/>
          <w:bCs/>
          <w:i/>
          <w:iCs/>
          <w:sz w:val="22"/>
          <w:szCs w:val="22"/>
          <w:rtl/>
        </w:rPr>
        <w:t>دور الاتفاقيات ال</w:t>
      </w:r>
      <w:r w:rsidRPr="00F113DD">
        <w:rPr>
          <w:rFonts w:ascii="Times New Roman" w:hAnsi="Times New Roman" w:cs="Times New Roman" w:hint="cs"/>
          <w:b/>
          <w:bCs/>
          <w:i/>
          <w:iCs/>
          <w:sz w:val="22"/>
          <w:szCs w:val="22"/>
          <w:rtl/>
        </w:rPr>
        <w:t>د</w:t>
      </w:r>
      <w:r w:rsidRPr="00F113DD">
        <w:rPr>
          <w:rFonts w:ascii="Times New Roman" w:hAnsi="Times New Roman" w:cs="Times New Roman"/>
          <w:b/>
          <w:bCs/>
          <w:i/>
          <w:iCs/>
          <w:sz w:val="22"/>
          <w:szCs w:val="22"/>
          <w:rtl/>
        </w:rPr>
        <w:t>ولية والإقليمية في حما</w:t>
      </w:r>
      <w:r w:rsidRPr="00F113DD">
        <w:rPr>
          <w:rFonts w:ascii="Times New Roman" w:hAnsi="Times New Roman" w:cs="Times New Roman" w:hint="cs"/>
          <w:b/>
          <w:bCs/>
          <w:i/>
          <w:iCs/>
          <w:sz w:val="22"/>
          <w:szCs w:val="22"/>
          <w:rtl/>
        </w:rPr>
        <w:t>ي</w:t>
      </w:r>
      <w:r w:rsidRPr="00F113DD">
        <w:rPr>
          <w:rFonts w:ascii="Times New Roman" w:hAnsi="Times New Roman" w:cs="Times New Roman"/>
          <w:b/>
          <w:bCs/>
          <w:i/>
          <w:iCs/>
          <w:sz w:val="22"/>
          <w:szCs w:val="22"/>
          <w:rtl/>
        </w:rPr>
        <w:t>ة البيئة البحرية</w:t>
      </w:r>
      <w:r w:rsidRPr="00F113DD">
        <w:rPr>
          <w:rFonts w:ascii="Times New Roman" w:hAnsi="Times New Roman" w:cs="Times New Roman" w:hint="cs"/>
          <w:i/>
          <w:iCs/>
          <w:sz w:val="22"/>
          <w:szCs w:val="22"/>
          <w:rtl/>
        </w:rPr>
        <w:t>؛</w:t>
      </w:r>
      <w:r w:rsidRPr="00F113DD">
        <w:rPr>
          <w:rFonts w:ascii="Times New Roman" w:hAnsi="Times New Roman" w:cs="Times New Roman"/>
          <w:i/>
          <w:iCs/>
          <w:sz w:val="22"/>
          <w:szCs w:val="22"/>
          <w:rtl/>
        </w:rPr>
        <w:t xml:space="preserve"> </w:t>
      </w:r>
      <w:r w:rsidRPr="00F113DD">
        <w:rPr>
          <w:rFonts w:ascii="Times New Roman" w:hAnsi="Times New Roman" w:cs="Times New Roman" w:hint="cs"/>
          <w:i/>
          <w:iCs/>
          <w:sz w:val="22"/>
          <w:szCs w:val="22"/>
          <w:rtl/>
        </w:rPr>
        <w:t>المؤتمر</w:t>
      </w:r>
      <w:r w:rsidRPr="00F113DD">
        <w:rPr>
          <w:rFonts w:ascii="Times New Roman" w:hAnsi="Times New Roman" w:cs="Times New Roman"/>
          <w:i/>
          <w:iCs/>
          <w:sz w:val="22"/>
          <w:szCs w:val="22"/>
          <w:rtl/>
        </w:rPr>
        <w:t xml:space="preserve"> </w:t>
      </w:r>
      <w:r w:rsidRPr="00F113DD">
        <w:rPr>
          <w:rFonts w:ascii="Times New Roman" w:hAnsi="Times New Roman" w:cs="Times New Roman" w:hint="cs"/>
          <w:i/>
          <w:iCs/>
          <w:sz w:val="22"/>
          <w:szCs w:val="22"/>
          <w:rtl/>
        </w:rPr>
        <w:t>العلمي</w:t>
      </w:r>
      <w:r w:rsidRPr="00F113DD">
        <w:rPr>
          <w:rFonts w:ascii="Times New Roman" w:hAnsi="Times New Roman" w:cs="Times New Roman"/>
          <w:i/>
          <w:iCs/>
          <w:sz w:val="22"/>
          <w:szCs w:val="22"/>
          <w:rtl/>
        </w:rPr>
        <w:t xml:space="preserve"> </w:t>
      </w:r>
      <w:r w:rsidRPr="00F113DD">
        <w:rPr>
          <w:rFonts w:ascii="Times New Roman" w:hAnsi="Times New Roman" w:cs="Times New Roman" w:hint="cs"/>
          <w:i/>
          <w:iCs/>
          <w:sz w:val="22"/>
          <w:szCs w:val="22"/>
          <w:rtl/>
        </w:rPr>
        <w:t>الخامس</w:t>
      </w:r>
      <w:r w:rsidRPr="00F113DD">
        <w:rPr>
          <w:rFonts w:ascii="Times New Roman" w:hAnsi="Times New Roman" w:cs="Times New Roman"/>
          <w:i/>
          <w:iCs/>
          <w:sz w:val="22"/>
          <w:szCs w:val="22"/>
          <w:rtl/>
        </w:rPr>
        <w:t xml:space="preserve"> </w:t>
      </w:r>
      <w:r w:rsidRPr="00F113DD">
        <w:rPr>
          <w:rFonts w:ascii="Times New Roman" w:hAnsi="Times New Roman" w:cs="Times New Roman" w:hint="cs"/>
          <w:i/>
          <w:iCs/>
          <w:sz w:val="22"/>
          <w:szCs w:val="22"/>
          <w:rtl/>
        </w:rPr>
        <w:t>لكلية</w:t>
      </w:r>
      <w:r w:rsidRPr="00F113DD">
        <w:rPr>
          <w:rFonts w:ascii="Times New Roman" w:hAnsi="Times New Roman" w:cs="Times New Roman"/>
          <w:i/>
          <w:iCs/>
          <w:sz w:val="22"/>
          <w:szCs w:val="22"/>
          <w:rtl/>
        </w:rPr>
        <w:t xml:space="preserve"> </w:t>
      </w:r>
      <w:r w:rsidRPr="00F113DD">
        <w:rPr>
          <w:rFonts w:ascii="Times New Roman" w:hAnsi="Times New Roman" w:cs="Times New Roman" w:hint="cs"/>
          <w:i/>
          <w:iCs/>
          <w:sz w:val="22"/>
          <w:szCs w:val="22"/>
          <w:rtl/>
        </w:rPr>
        <w:t>الحقوق،</w:t>
      </w:r>
      <w:r w:rsidRPr="00F113DD">
        <w:rPr>
          <w:rFonts w:ascii="Times New Roman" w:hAnsi="Times New Roman" w:cs="Times New Roman"/>
          <w:i/>
          <w:iCs/>
          <w:sz w:val="22"/>
          <w:szCs w:val="22"/>
          <w:rtl/>
        </w:rPr>
        <w:t xml:space="preserve"> </w:t>
      </w:r>
      <w:r w:rsidRPr="00F113DD">
        <w:rPr>
          <w:rFonts w:ascii="Times New Roman" w:hAnsi="Times New Roman" w:cs="Times New Roman" w:hint="cs"/>
          <w:i/>
          <w:iCs/>
          <w:sz w:val="22"/>
          <w:szCs w:val="22"/>
          <w:rtl/>
        </w:rPr>
        <w:t>طنطا،</w:t>
      </w:r>
      <w:r w:rsidRPr="00F113DD">
        <w:rPr>
          <w:rFonts w:ascii="Times New Roman" w:hAnsi="Times New Roman" w:cs="Times New Roman"/>
          <w:i/>
          <w:iCs/>
          <w:sz w:val="22"/>
          <w:szCs w:val="22"/>
          <w:rtl/>
        </w:rPr>
        <w:t xml:space="preserve"> 23– 24 </w:t>
      </w:r>
      <w:r w:rsidRPr="00F113DD">
        <w:rPr>
          <w:rFonts w:ascii="Times New Roman" w:hAnsi="Times New Roman" w:cs="Times New Roman" w:hint="cs"/>
          <w:i/>
          <w:iCs/>
          <w:sz w:val="22"/>
          <w:szCs w:val="22"/>
          <w:rtl/>
        </w:rPr>
        <w:t>ابريل</w:t>
      </w:r>
      <w:r w:rsidRPr="00F113DD">
        <w:rPr>
          <w:rFonts w:ascii="Times New Roman" w:hAnsi="Times New Roman" w:cs="Times New Roman"/>
          <w:i/>
          <w:iCs/>
          <w:sz w:val="22"/>
          <w:szCs w:val="22"/>
          <w:rtl/>
        </w:rPr>
        <w:t>/ 2018</w:t>
      </w:r>
      <w:r w:rsidRPr="00F113DD">
        <w:rPr>
          <w:rFonts w:ascii="Times New Roman" w:hAnsi="Times New Roman" w:cs="Times New Roman" w:hint="cs"/>
          <w:i/>
          <w:iCs/>
          <w:sz w:val="22"/>
          <w:szCs w:val="22"/>
          <w:rtl/>
        </w:rPr>
        <w:t>م</w:t>
      </w:r>
      <w:r>
        <w:rPr>
          <w:rFonts w:ascii="Times New Roman" w:hAnsi="Times New Roman" w:cs="Times New Roman" w:hint="cs"/>
          <w:i/>
          <w:iCs/>
          <w:sz w:val="22"/>
          <w:szCs w:val="22"/>
          <w:rtl/>
        </w:rPr>
        <w:t>،</w:t>
      </w:r>
      <w:r w:rsidRPr="00F113DD">
        <w:rPr>
          <w:rFonts w:ascii="Times New Roman" w:hAnsi="Times New Roman" w:cs="Times New Roman"/>
          <w:i/>
          <w:iCs/>
          <w:sz w:val="22"/>
          <w:szCs w:val="22"/>
          <w:rtl/>
        </w:rPr>
        <w:t xml:space="preserve"> </w:t>
      </w:r>
      <w:r w:rsidRPr="00F113DD">
        <w:rPr>
          <w:rFonts w:ascii="Times New Roman" w:hAnsi="Times New Roman" w:cs="Times New Roman"/>
          <w:sz w:val="22"/>
          <w:szCs w:val="22"/>
          <w:rtl/>
        </w:rPr>
        <w:t>ص13.</w:t>
      </w:r>
    </w:p>
  </w:footnote>
  <w:footnote w:id="304">
    <w:p w:rsidR="00074EED" w:rsidRPr="00F113DD" w:rsidRDefault="00074EED" w:rsidP="00A7788A">
      <w:pPr>
        <w:pStyle w:val="a3"/>
        <w:rPr>
          <w:rFonts w:ascii="Times New Roman" w:hAnsi="Times New Roman" w:cs="Times New Roman"/>
          <w:sz w:val="22"/>
          <w:szCs w:val="22"/>
        </w:rPr>
      </w:pPr>
      <w:r w:rsidRPr="00F113DD">
        <w:rPr>
          <w:rFonts w:ascii="Times New Roman" w:hAnsi="Times New Roman" w:cs="Times New Roman"/>
          <w:sz w:val="22"/>
          <w:szCs w:val="22"/>
          <w:rtl/>
        </w:rPr>
        <w:t>(</w:t>
      </w:r>
      <w:r w:rsidRPr="00F113DD">
        <w:rPr>
          <w:rStyle w:val="a4"/>
          <w:rFonts w:ascii="Times New Roman" w:hAnsi="Times New Roman" w:cs="Times New Roman"/>
          <w:sz w:val="22"/>
          <w:szCs w:val="22"/>
          <w:vertAlign w:val="baseline"/>
        </w:rPr>
        <w:footnoteRef/>
      </w:r>
      <w:r w:rsidRPr="00F113DD">
        <w:rPr>
          <w:rFonts w:ascii="Times New Roman" w:hAnsi="Times New Roman" w:cs="Times New Roman"/>
          <w:sz w:val="22"/>
          <w:szCs w:val="22"/>
          <w:rtl/>
        </w:rPr>
        <w:t xml:space="preserve"> ) - د. يوسف حمادة محمد ربيع؛ د. مفيد عبد الجليل الصلاحي.</w:t>
      </w:r>
      <w:r w:rsidRPr="00F113DD">
        <w:rPr>
          <w:rFonts w:ascii="Times New Roman" w:hAnsi="Times New Roman" w:cs="Times New Roman" w:hint="cs"/>
          <w:b/>
          <w:bCs/>
          <w:i/>
          <w:iCs/>
          <w:sz w:val="22"/>
          <w:szCs w:val="22"/>
          <w:rtl/>
        </w:rPr>
        <w:t xml:space="preserve"> الحماية الدولية للبيئة من التلوث البيئي؛</w:t>
      </w:r>
      <w:r w:rsidRPr="00F113DD">
        <w:rPr>
          <w:rFonts w:ascii="Times New Roman" w:hAnsi="Times New Roman" w:cs="Times New Roman"/>
          <w:sz w:val="22"/>
          <w:szCs w:val="22"/>
          <w:rtl/>
        </w:rPr>
        <w:t xml:space="preserve"> المؤتمر العلمي الخامس، جامعة طنطا، 23 – 24 / 4 /2018</w:t>
      </w:r>
      <w:r w:rsidRPr="00F113DD">
        <w:rPr>
          <w:rFonts w:ascii="Times New Roman" w:hAnsi="Times New Roman" w:cs="Times New Roman" w:hint="cs"/>
          <w:sz w:val="22"/>
          <w:szCs w:val="22"/>
          <w:rtl/>
        </w:rPr>
        <w:t>م</w:t>
      </w:r>
      <w:r w:rsidRPr="00F113DD">
        <w:rPr>
          <w:rFonts w:ascii="Times New Roman" w:hAnsi="Times New Roman" w:cs="Times New Roman"/>
          <w:sz w:val="22"/>
          <w:szCs w:val="22"/>
          <w:rtl/>
        </w:rPr>
        <w:t>،</w:t>
      </w:r>
      <w:r w:rsidRPr="00F113DD">
        <w:rPr>
          <w:rFonts w:ascii="Times New Roman" w:hAnsi="Times New Roman" w:cs="Times New Roman" w:hint="cs"/>
          <w:sz w:val="22"/>
          <w:szCs w:val="22"/>
          <w:rtl/>
        </w:rPr>
        <w:t xml:space="preserve"> </w:t>
      </w:r>
      <w:r w:rsidRPr="00F113DD">
        <w:rPr>
          <w:rFonts w:ascii="Times New Roman" w:hAnsi="Times New Roman" w:cs="Times New Roman"/>
          <w:sz w:val="22"/>
          <w:szCs w:val="22"/>
          <w:rtl/>
        </w:rPr>
        <w:t>ص13.</w:t>
      </w:r>
    </w:p>
  </w:footnote>
  <w:footnote w:id="305">
    <w:p w:rsidR="00074EED" w:rsidRPr="00F113DD" w:rsidRDefault="00074EED">
      <w:pPr>
        <w:pStyle w:val="a3"/>
        <w:rPr>
          <w:rFonts w:ascii="Times New Roman" w:hAnsi="Times New Roman" w:cs="Times New Roman"/>
          <w:sz w:val="22"/>
          <w:szCs w:val="22"/>
          <w:rtl/>
        </w:rPr>
      </w:pPr>
      <w:r w:rsidRPr="00F113DD">
        <w:rPr>
          <w:rFonts w:ascii="Times New Roman" w:hAnsi="Times New Roman" w:cs="Times New Roman"/>
          <w:sz w:val="22"/>
          <w:szCs w:val="22"/>
          <w:rtl/>
        </w:rPr>
        <w:t>(</w:t>
      </w:r>
      <w:r w:rsidRPr="00F113DD">
        <w:rPr>
          <w:rStyle w:val="a4"/>
          <w:rFonts w:ascii="Times New Roman" w:hAnsi="Times New Roman" w:cs="Times New Roman"/>
          <w:sz w:val="22"/>
          <w:szCs w:val="22"/>
          <w:vertAlign w:val="baseline"/>
        </w:rPr>
        <w:footnoteRef/>
      </w:r>
      <w:r w:rsidRPr="00F113DD">
        <w:rPr>
          <w:rFonts w:ascii="Times New Roman" w:hAnsi="Times New Roman" w:cs="Times New Roman"/>
          <w:sz w:val="22"/>
          <w:szCs w:val="22"/>
          <w:rtl/>
        </w:rPr>
        <w:t xml:space="preserve">) - د. سليني </w:t>
      </w:r>
      <w:r w:rsidRPr="00F113DD">
        <w:rPr>
          <w:rFonts w:ascii="Times New Roman" w:hAnsi="Times New Roman" w:cs="Times New Roman" w:hint="cs"/>
          <w:sz w:val="22"/>
          <w:szCs w:val="22"/>
          <w:rtl/>
        </w:rPr>
        <w:t>م</w:t>
      </w:r>
      <w:r w:rsidRPr="00F113DD">
        <w:rPr>
          <w:rFonts w:ascii="Times New Roman" w:hAnsi="Times New Roman" w:cs="Times New Roman"/>
          <w:sz w:val="22"/>
          <w:szCs w:val="22"/>
          <w:rtl/>
        </w:rPr>
        <w:t>حمد الصغير.</w:t>
      </w:r>
      <w:r w:rsidRPr="00F113DD">
        <w:rPr>
          <w:rFonts w:ascii="Times New Roman" w:hAnsi="Times New Roman" w:cs="Times New Roman" w:hint="cs"/>
          <w:sz w:val="22"/>
          <w:szCs w:val="22"/>
          <w:rtl/>
        </w:rPr>
        <w:t xml:space="preserve"> </w:t>
      </w:r>
      <w:r w:rsidRPr="00F113DD">
        <w:rPr>
          <w:rFonts w:ascii="Times New Roman" w:hAnsi="Times New Roman" w:cs="Times New Roman"/>
          <w:sz w:val="22"/>
          <w:szCs w:val="22"/>
          <w:rtl/>
        </w:rPr>
        <w:t xml:space="preserve"> </w:t>
      </w:r>
      <w:r w:rsidRPr="00F113DD">
        <w:rPr>
          <w:rFonts w:ascii="Times New Roman" w:hAnsi="Times New Roman" w:cs="Times New Roman"/>
          <w:b/>
          <w:bCs/>
          <w:i/>
          <w:iCs/>
          <w:sz w:val="22"/>
          <w:szCs w:val="22"/>
          <w:rtl/>
        </w:rPr>
        <w:t>قرارات المنظمات الدولية ودورها في</w:t>
      </w:r>
      <w:r w:rsidRPr="00F113DD">
        <w:rPr>
          <w:rFonts w:ascii="Times New Roman" w:hAnsi="Times New Roman" w:cs="Times New Roman" w:hint="cs"/>
          <w:b/>
          <w:bCs/>
          <w:i/>
          <w:iCs/>
          <w:sz w:val="22"/>
          <w:szCs w:val="22"/>
          <w:rtl/>
        </w:rPr>
        <w:t xml:space="preserve"> إ</w:t>
      </w:r>
      <w:r w:rsidRPr="00F113DD">
        <w:rPr>
          <w:rFonts w:ascii="Times New Roman" w:hAnsi="Times New Roman" w:cs="Times New Roman"/>
          <w:b/>
          <w:bCs/>
          <w:i/>
          <w:iCs/>
          <w:sz w:val="22"/>
          <w:szCs w:val="22"/>
          <w:rtl/>
        </w:rPr>
        <w:t>رساء قواعد القانون الدولي</w:t>
      </w:r>
      <w:r w:rsidRPr="00F113DD">
        <w:rPr>
          <w:rFonts w:ascii="Times New Roman" w:hAnsi="Times New Roman" w:cs="Times New Roman" w:hint="cs"/>
          <w:b/>
          <w:bCs/>
          <w:i/>
          <w:iCs/>
          <w:sz w:val="22"/>
          <w:szCs w:val="22"/>
          <w:rtl/>
        </w:rPr>
        <w:t>؛</w:t>
      </w:r>
      <w:r w:rsidRPr="00F113DD">
        <w:rPr>
          <w:rFonts w:ascii="Times New Roman" w:hAnsi="Times New Roman" w:cs="Times New Roman"/>
          <w:sz w:val="22"/>
          <w:szCs w:val="22"/>
          <w:rtl/>
        </w:rPr>
        <w:t xml:space="preserve"> مرجع سابق، ص267- 268 .</w:t>
      </w:r>
    </w:p>
  </w:footnote>
  <w:footnote w:id="306">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سليني </w:t>
      </w:r>
      <w:r>
        <w:rPr>
          <w:rFonts w:ascii="Times New Roman" w:hAnsi="Times New Roman" w:cs="Times New Roman" w:hint="cs"/>
          <w:sz w:val="22"/>
          <w:szCs w:val="22"/>
          <w:rtl/>
        </w:rPr>
        <w:t>م</w:t>
      </w:r>
      <w:r>
        <w:rPr>
          <w:rFonts w:ascii="Times New Roman" w:hAnsi="Times New Roman" w:cs="Times New Roman"/>
          <w:sz w:val="22"/>
          <w:szCs w:val="22"/>
          <w:rtl/>
        </w:rPr>
        <w:t>حمد الصغير</w:t>
      </w:r>
      <w:r w:rsidRPr="00B84F88">
        <w:rPr>
          <w:rFonts w:ascii="Times New Roman" w:hAnsi="Times New Roman" w:cs="Times New Roman"/>
          <w:sz w:val="22"/>
          <w:szCs w:val="22"/>
          <w:rtl/>
        </w:rPr>
        <w:t xml:space="preserve">. </w:t>
      </w:r>
      <w:r>
        <w:rPr>
          <w:rFonts w:ascii="Times New Roman" w:hAnsi="Times New Roman" w:cs="Times New Roman" w:hint="cs"/>
          <w:sz w:val="22"/>
          <w:szCs w:val="22"/>
          <w:rtl/>
        </w:rPr>
        <w:t xml:space="preserve"> </w:t>
      </w:r>
      <w:r w:rsidRPr="00B84F88">
        <w:rPr>
          <w:rFonts w:ascii="Times New Roman" w:hAnsi="Times New Roman" w:cs="Times New Roman"/>
          <w:b/>
          <w:bCs/>
          <w:i/>
          <w:iCs/>
          <w:sz w:val="22"/>
          <w:szCs w:val="22"/>
          <w:rtl/>
        </w:rPr>
        <w:t>قرا</w:t>
      </w:r>
      <w:r>
        <w:rPr>
          <w:rFonts w:ascii="Times New Roman" w:hAnsi="Times New Roman" w:cs="Times New Roman"/>
          <w:b/>
          <w:bCs/>
          <w:i/>
          <w:iCs/>
          <w:sz w:val="22"/>
          <w:szCs w:val="22"/>
          <w:rtl/>
        </w:rPr>
        <w:t>رات المنظمات الدولية ودورها ف</w:t>
      </w:r>
      <w:r>
        <w:rPr>
          <w:rFonts w:ascii="Times New Roman" w:hAnsi="Times New Roman" w:cs="Times New Roman" w:hint="cs"/>
          <w:b/>
          <w:bCs/>
          <w:i/>
          <w:iCs/>
          <w:sz w:val="22"/>
          <w:szCs w:val="22"/>
          <w:rtl/>
        </w:rPr>
        <w:t xml:space="preserve"> إ</w:t>
      </w:r>
      <w:r>
        <w:rPr>
          <w:rFonts w:ascii="Times New Roman" w:hAnsi="Times New Roman" w:cs="Times New Roman"/>
          <w:b/>
          <w:bCs/>
          <w:i/>
          <w:iCs/>
          <w:sz w:val="22"/>
          <w:szCs w:val="22"/>
          <w:rtl/>
        </w:rPr>
        <w:t>رساء قواعد القانون الدولي</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ص270- 271.</w:t>
      </w:r>
    </w:p>
  </w:footnote>
  <w:footnote w:id="307">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بتول جمال  عبد المجيد. </w:t>
      </w:r>
      <w:r w:rsidRPr="00B84F88">
        <w:rPr>
          <w:rFonts w:ascii="Times New Roman" w:hAnsi="Times New Roman" w:cs="Times New Roman"/>
          <w:b/>
          <w:bCs/>
          <w:i/>
          <w:iCs/>
          <w:sz w:val="22"/>
          <w:szCs w:val="22"/>
          <w:rtl/>
        </w:rPr>
        <w:t xml:space="preserve">الحماية الدولية للبيئة البحرية من التلوث بالنفط </w:t>
      </w:r>
      <w:r>
        <w:rPr>
          <w:rFonts w:ascii="Times New Roman" w:hAnsi="Times New Roman" w:cs="Times New Roman"/>
          <w:sz w:val="22"/>
          <w:szCs w:val="22"/>
          <w:rtl/>
        </w:rPr>
        <w:t>؛  مرجع سابق</w:t>
      </w:r>
      <w:r w:rsidRPr="00B84F88">
        <w:rPr>
          <w:rFonts w:ascii="Times New Roman" w:hAnsi="Times New Roman" w:cs="Times New Roman"/>
          <w:sz w:val="22"/>
          <w:szCs w:val="22"/>
          <w:rtl/>
        </w:rPr>
        <w:t xml:space="preserve">، ص 94 – 95. </w:t>
      </w:r>
    </w:p>
  </w:footnote>
  <w:footnote w:id="308">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وليد عبد الرحيم . </w:t>
      </w:r>
      <w:r w:rsidRPr="00B84F88">
        <w:rPr>
          <w:rFonts w:ascii="Times New Roman" w:hAnsi="Times New Roman" w:cs="Times New Roman"/>
          <w:b/>
          <w:bCs/>
          <w:i/>
          <w:iCs/>
          <w:sz w:val="22"/>
          <w:szCs w:val="22"/>
          <w:rtl/>
        </w:rPr>
        <w:t>ال</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مم الم</w:t>
      </w:r>
      <w:r>
        <w:rPr>
          <w:rFonts w:ascii="Times New Roman" w:hAnsi="Times New Roman" w:cs="Times New Roman"/>
          <w:b/>
          <w:bCs/>
          <w:i/>
          <w:iCs/>
          <w:sz w:val="22"/>
          <w:szCs w:val="22"/>
          <w:rtl/>
        </w:rPr>
        <w:t>تحدة وحفظ السلم والامن الدوليين</w:t>
      </w:r>
      <w:r>
        <w:rPr>
          <w:rFonts w:ascii="Times New Roman" w:hAnsi="Times New Roman" w:cs="Times New Roman"/>
          <w:i/>
          <w:iCs/>
          <w:sz w:val="22"/>
          <w:szCs w:val="22"/>
          <w:rtl/>
        </w:rPr>
        <w:t>؛ المكتبة العصرية</w:t>
      </w:r>
      <w:r w:rsidRPr="00B84F88">
        <w:rPr>
          <w:rFonts w:ascii="Times New Roman" w:hAnsi="Times New Roman" w:cs="Times New Roman"/>
          <w:i/>
          <w:iCs/>
          <w:sz w:val="22"/>
          <w:szCs w:val="22"/>
          <w:rtl/>
        </w:rPr>
        <w:t>، صيدا - بيروت ، 1994</w:t>
      </w:r>
      <w:r w:rsidRPr="00B84F88">
        <w:rPr>
          <w:rFonts w:ascii="Times New Roman" w:hAnsi="Times New Roman" w:cs="Times New Roman"/>
          <w:sz w:val="22"/>
          <w:szCs w:val="22"/>
          <w:rtl/>
        </w:rPr>
        <w:t>، ص 21.</w:t>
      </w:r>
    </w:p>
  </w:footnote>
  <w:footnote w:id="309">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د. محمد وليد عبد الرحيم . </w:t>
      </w:r>
      <w:r w:rsidRPr="00B84F88">
        <w:rPr>
          <w:rFonts w:ascii="Times New Roman" w:hAnsi="Times New Roman" w:cs="Times New Roman"/>
          <w:b/>
          <w:bCs/>
          <w:i/>
          <w:iCs/>
          <w:sz w:val="22"/>
          <w:szCs w:val="22"/>
          <w:rtl/>
        </w:rPr>
        <w:t>ال</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مم الم</w:t>
      </w:r>
      <w:r>
        <w:rPr>
          <w:rFonts w:ascii="Times New Roman" w:hAnsi="Times New Roman" w:cs="Times New Roman"/>
          <w:b/>
          <w:bCs/>
          <w:i/>
          <w:iCs/>
          <w:sz w:val="22"/>
          <w:szCs w:val="22"/>
          <w:rtl/>
        </w:rPr>
        <w:t>تحدة وحفظ السلم والامن الدوليين</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ص26.</w:t>
      </w:r>
    </w:p>
  </w:footnote>
  <w:footnote w:id="310">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واري عز الدين ، أ. نهال </w:t>
      </w:r>
      <w:proofErr w:type="spellStart"/>
      <w:r w:rsidRPr="00B84F88">
        <w:rPr>
          <w:rFonts w:ascii="Times New Roman" w:hAnsi="Times New Roman" w:cs="Times New Roman"/>
          <w:sz w:val="22"/>
          <w:szCs w:val="22"/>
          <w:rtl/>
        </w:rPr>
        <w:t>مسينيسا</w:t>
      </w:r>
      <w:proofErr w:type="spellEnd"/>
      <w:r w:rsidRPr="00B84F88">
        <w:rPr>
          <w:rFonts w:ascii="Times New Roman" w:hAnsi="Times New Roman" w:cs="Times New Roman"/>
          <w:sz w:val="22"/>
          <w:szCs w:val="22"/>
          <w:rtl/>
        </w:rPr>
        <w:t xml:space="preserve"> .  </w:t>
      </w:r>
      <w:r>
        <w:rPr>
          <w:rFonts w:ascii="Times New Roman" w:hAnsi="Times New Roman" w:cs="Times New Roman"/>
          <w:b/>
          <w:bCs/>
          <w:i/>
          <w:iCs/>
          <w:sz w:val="22"/>
          <w:szCs w:val="22"/>
          <w:rtl/>
        </w:rPr>
        <w:t>دور منظمة ا</w:t>
      </w:r>
      <w:r>
        <w:rPr>
          <w:rFonts w:ascii="Times New Roman" w:hAnsi="Times New Roman" w:cs="Times New Roman" w:hint="cs"/>
          <w:b/>
          <w:bCs/>
          <w:i/>
          <w:iCs/>
          <w:sz w:val="22"/>
          <w:szCs w:val="22"/>
          <w:rtl/>
        </w:rPr>
        <w:t>لأُ</w:t>
      </w:r>
      <w:r w:rsidRPr="00B84F88">
        <w:rPr>
          <w:rFonts w:ascii="Times New Roman" w:hAnsi="Times New Roman" w:cs="Times New Roman"/>
          <w:b/>
          <w:bCs/>
          <w:i/>
          <w:iCs/>
          <w:sz w:val="22"/>
          <w:szCs w:val="22"/>
          <w:rtl/>
        </w:rPr>
        <w:t>مم المتحدة في حماية البيئة</w:t>
      </w:r>
      <w:r>
        <w:rPr>
          <w:rFonts w:ascii="Times New Roman" w:hAnsi="Times New Roman" w:cs="Times New Roman" w:hint="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ص35 - 36.</w:t>
      </w:r>
    </w:p>
  </w:footnote>
  <w:footnote w:id="311">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سليني </w:t>
      </w:r>
      <w:r>
        <w:rPr>
          <w:rFonts w:ascii="Times New Roman" w:hAnsi="Times New Roman" w:cs="Times New Roman" w:hint="cs"/>
          <w:sz w:val="22"/>
          <w:szCs w:val="22"/>
          <w:rtl/>
        </w:rPr>
        <w:t>م</w:t>
      </w:r>
      <w:r w:rsidRPr="00B84F88">
        <w:rPr>
          <w:rFonts w:ascii="Times New Roman" w:hAnsi="Times New Roman" w:cs="Times New Roman"/>
          <w:sz w:val="22"/>
          <w:szCs w:val="22"/>
          <w:rtl/>
        </w:rPr>
        <w:t xml:space="preserve">حمد الصغير . </w:t>
      </w:r>
      <w:r w:rsidRPr="00B84F88">
        <w:rPr>
          <w:rFonts w:ascii="Times New Roman" w:hAnsi="Times New Roman" w:cs="Times New Roman"/>
          <w:b/>
          <w:bCs/>
          <w:i/>
          <w:iCs/>
          <w:sz w:val="22"/>
          <w:szCs w:val="22"/>
          <w:rtl/>
        </w:rPr>
        <w:t>قرار</w:t>
      </w:r>
      <w:r>
        <w:rPr>
          <w:rFonts w:ascii="Times New Roman" w:hAnsi="Times New Roman" w:cs="Times New Roman"/>
          <w:b/>
          <w:bCs/>
          <w:i/>
          <w:iCs/>
          <w:sz w:val="22"/>
          <w:szCs w:val="22"/>
          <w:rtl/>
        </w:rPr>
        <w:t xml:space="preserve">ات  المنظمات الدولية ودورها في </w:t>
      </w:r>
      <w:r>
        <w:rPr>
          <w:rFonts w:ascii="Times New Roman" w:hAnsi="Times New Roman" w:cs="Times New Roman" w:hint="cs"/>
          <w:b/>
          <w:bCs/>
          <w:i/>
          <w:iCs/>
          <w:sz w:val="22"/>
          <w:szCs w:val="22"/>
          <w:rtl/>
        </w:rPr>
        <w:t>إ</w:t>
      </w:r>
      <w:r>
        <w:rPr>
          <w:rFonts w:ascii="Times New Roman" w:hAnsi="Times New Roman" w:cs="Times New Roman"/>
          <w:b/>
          <w:bCs/>
          <w:i/>
          <w:iCs/>
          <w:sz w:val="22"/>
          <w:szCs w:val="22"/>
          <w:rtl/>
        </w:rPr>
        <w:t>رساء قواعد القانون الدولي</w:t>
      </w:r>
      <w:r>
        <w:rPr>
          <w:rFonts w:ascii="Times New Roman" w:hAnsi="Times New Roman" w:cs="Times New Roman" w:hint="cs"/>
          <w:b/>
          <w:bCs/>
          <w:i/>
          <w:iCs/>
          <w:sz w:val="22"/>
          <w:szCs w:val="22"/>
          <w:rtl/>
        </w:rPr>
        <w:t>؛</w:t>
      </w:r>
      <w:r w:rsidRPr="00B84F88">
        <w:rPr>
          <w:rFonts w:ascii="Times New Roman" w:hAnsi="Times New Roman" w:cs="Times New Roman"/>
          <w:sz w:val="22"/>
          <w:szCs w:val="22"/>
          <w:rtl/>
        </w:rPr>
        <w:t xml:space="preserve"> مرجع  سابق، ص271- 272.</w:t>
      </w:r>
    </w:p>
  </w:footnote>
  <w:footnote w:id="312">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السلام صالح عرفة. </w:t>
      </w:r>
      <w:r>
        <w:rPr>
          <w:rFonts w:ascii="Times New Roman" w:hAnsi="Times New Roman" w:cs="Times New Roman"/>
          <w:b/>
          <w:bCs/>
          <w:i/>
          <w:iCs/>
          <w:sz w:val="22"/>
          <w:szCs w:val="22"/>
          <w:rtl/>
        </w:rPr>
        <w:t>المنظمات الدولية و</w:t>
      </w:r>
      <w:r w:rsidRPr="00B84F88">
        <w:rPr>
          <w:rFonts w:ascii="Times New Roman" w:hAnsi="Times New Roman" w:cs="Times New Roman"/>
          <w:b/>
          <w:bCs/>
          <w:i/>
          <w:iCs/>
          <w:sz w:val="22"/>
          <w:szCs w:val="22"/>
          <w:rtl/>
        </w:rPr>
        <w:t>ا</w:t>
      </w:r>
      <w:r>
        <w:rPr>
          <w:rFonts w:ascii="Times New Roman" w:hAnsi="Times New Roman" w:cs="Times New Roman" w:hint="cs"/>
          <w:b/>
          <w:bCs/>
          <w:i/>
          <w:iCs/>
          <w:sz w:val="22"/>
          <w:szCs w:val="22"/>
          <w:rtl/>
        </w:rPr>
        <w:t>لإِ</w:t>
      </w:r>
      <w:r>
        <w:rPr>
          <w:rFonts w:ascii="Times New Roman" w:hAnsi="Times New Roman" w:cs="Times New Roman"/>
          <w:b/>
          <w:bCs/>
          <w:i/>
          <w:iCs/>
          <w:sz w:val="22"/>
          <w:szCs w:val="22"/>
          <w:rtl/>
        </w:rPr>
        <w:t>قليمية</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مرجع سابق،</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ص192.</w:t>
      </w:r>
    </w:p>
  </w:footnote>
  <w:footnote w:id="313">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 xml:space="preserve">د. عبد السلام صالح عرفة. </w:t>
      </w:r>
      <w:r>
        <w:rPr>
          <w:rFonts w:ascii="Times New Roman" w:hAnsi="Times New Roman" w:cs="Times New Roman"/>
          <w:b/>
          <w:bCs/>
          <w:i/>
          <w:iCs/>
          <w:sz w:val="22"/>
          <w:szCs w:val="22"/>
          <w:rtl/>
        </w:rPr>
        <w:t>المنظمات الدولية و</w:t>
      </w:r>
      <w:r w:rsidRPr="00B84F88">
        <w:rPr>
          <w:rFonts w:ascii="Times New Roman" w:hAnsi="Times New Roman" w:cs="Times New Roman"/>
          <w:b/>
          <w:bCs/>
          <w:i/>
          <w:iCs/>
          <w:sz w:val="22"/>
          <w:szCs w:val="22"/>
          <w:rtl/>
        </w:rPr>
        <w:t>ا</w:t>
      </w:r>
      <w:r>
        <w:rPr>
          <w:rFonts w:ascii="Times New Roman" w:hAnsi="Times New Roman" w:cs="Times New Roman" w:hint="cs"/>
          <w:b/>
          <w:bCs/>
          <w:i/>
          <w:iCs/>
          <w:sz w:val="22"/>
          <w:szCs w:val="22"/>
          <w:rtl/>
        </w:rPr>
        <w:t>لإِ</w:t>
      </w:r>
      <w:r>
        <w:rPr>
          <w:rFonts w:ascii="Times New Roman" w:hAnsi="Times New Roman" w:cs="Times New Roman"/>
          <w:b/>
          <w:bCs/>
          <w:i/>
          <w:iCs/>
          <w:sz w:val="22"/>
          <w:szCs w:val="22"/>
          <w:rtl/>
        </w:rPr>
        <w:t>قليمية</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 </w:t>
      </w:r>
      <w:r>
        <w:rPr>
          <w:rFonts w:ascii="Times New Roman" w:hAnsi="Times New Roman" w:cs="Times New Roman" w:hint="cs"/>
          <w:sz w:val="22"/>
          <w:szCs w:val="22"/>
          <w:rtl/>
        </w:rPr>
        <w:t>م</w:t>
      </w:r>
      <w:r>
        <w:rPr>
          <w:rFonts w:ascii="Times New Roman" w:hAnsi="Times New Roman" w:cs="Times New Roman"/>
          <w:sz w:val="22"/>
          <w:szCs w:val="22"/>
          <w:rtl/>
        </w:rPr>
        <w:t xml:space="preserve">رجع </w:t>
      </w:r>
      <w:r w:rsidRPr="00B84F88">
        <w:rPr>
          <w:rFonts w:ascii="Times New Roman" w:hAnsi="Times New Roman" w:cs="Times New Roman"/>
          <w:sz w:val="22"/>
          <w:szCs w:val="22"/>
          <w:rtl/>
        </w:rPr>
        <w:t>سابق، ص 192- 193.</w:t>
      </w:r>
    </w:p>
  </w:footnote>
  <w:footnote w:id="314">
    <w:p w:rsidR="00074EED" w:rsidRPr="00B84F88" w:rsidRDefault="00074EED" w:rsidP="00B9121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المرجع السابق</w:t>
      </w:r>
      <w:r w:rsidRPr="00B84F88">
        <w:rPr>
          <w:rFonts w:ascii="Times New Roman" w:hAnsi="Times New Roman" w:cs="Times New Roman"/>
          <w:sz w:val="22"/>
          <w:szCs w:val="22"/>
          <w:rtl/>
        </w:rPr>
        <w:t>، ص193.</w:t>
      </w:r>
    </w:p>
  </w:footnote>
  <w:footnote w:id="315">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سليني محمد الصغير. </w:t>
      </w:r>
      <w:r w:rsidRPr="00B84F88">
        <w:rPr>
          <w:rFonts w:ascii="Times New Roman" w:hAnsi="Times New Roman" w:cs="Times New Roman"/>
          <w:b/>
          <w:bCs/>
          <w:i/>
          <w:iCs/>
          <w:sz w:val="22"/>
          <w:szCs w:val="22"/>
          <w:rtl/>
        </w:rPr>
        <w:t>قرا</w:t>
      </w:r>
      <w:r>
        <w:rPr>
          <w:rFonts w:ascii="Times New Roman" w:hAnsi="Times New Roman" w:cs="Times New Roman"/>
          <w:b/>
          <w:bCs/>
          <w:i/>
          <w:iCs/>
          <w:sz w:val="22"/>
          <w:szCs w:val="22"/>
          <w:rtl/>
        </w:rPr>
        <w:t xml:space="preserve">رات المنظمات الدولية ودورها في </w:t>
      </w:r>
      <w:r>
        <w:rPr>
          <w:rFonts w:ascii="Times New Roman" w:hAnsi="Times New Roman" w:cs="Times New Roman" w:hint="cs"/>
          <w:b/>
          <w:bCs/>
          <w:i/>
          <w:iCs/>
          <w:sz w:val="22"/>
          <w:szCs w:val="22"/>
          <w:rtl/>
        </w:rPr>
        <w:t>إ</w:t>
      </w:r>
      <w:r w:rsidRPr="00B84F88">
        <w:rPr>
          <w:rFonts w:ascii="Times New Roman" w:hAnsi="Times New Roman" w:cs="Times New Roman"/>
          <w:b/>
          <w:bCs/>
          <w:i/>
          <w:iCs/>
          <w:sz w:val="22"/>
          <w:szCs w:val="22"/>
          <w:rtl/>
        </w:rPr>
        <w:t>رساء قواعد الق</w:t>
      </w:r>
      <w:r>
        <w:rPr>
          <w:rFonts w:ascii="Times New Roman" w:hAnsi="Times New Roman" w:cs="Times New Roman"/>
          <w:b/>
          <w:bCs/>
          <w:i/>
          <w:iCs/>
          <w:sz w:val="22"/>
          <w:szCs w:val="22"/>
          <w:rtl/>
        </w:rPr>
        <w:t>انون الدولي</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 ص</w:t>
      </w:r>
      <w:r w:rsidRPr="00B84F88">
        <w:rPr>
          <w:rFonts w:ascii="Times New Roman" w:hAnsi="Times New Roman" w:cs="Times New Roman"/>
          <w:sz w:val="22"/>
          <w:szCs w:val="22"/>
          <w:rtl/>
        </w:rPr>
        <w:t>279.</w:t>
      </w:r>
    </w:p>
  </w:footnote>
  <w:footnote w:id="316">
    <w:p w:rsidR="00074EED" w:rsidRPr="00B84F88" w:rsidRDefault="00074EED" w:rsidP="002616FA">
      <w:pPr>
        <w:pStyle w:val="a3"/>
        <w:ind w:left="-58" w:hanging="73"/>
        <w:rPr>
          <w:rFonts w:ascii="Times New Roman" w:hAnsi="Times New Roman" w:cs="Times New Roman"/>
          <w:sz w:val="22"/>
          <w:szCs w:val="22"/>
          <w:rtl/>
        </w:rPr>
      </w:pPr>
      <w:r w:rsidRPr="00B84F88">
        <w:rPr>
          <w:rFonts w:ascii="Times New Roman" w:hAnsi="Times New Roman" w:cs="Times New Roman"/>
          <w:sz w:val="22"/>
          <w:szCs w:val="22"/>
          <w:rtl/>
        </w:rPr>
        <w:t xml:space="preserve">  (</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sz w:val="22"/>
          <w:szCs w:val="22"/>
          <w:rtl/>
        </w:rPr>
        <w:t>-</w:t>
      </w:r>
      <w:r>
        <w:rPr>
          <w:rFonts w:ascii="Times New Roman" w:hAnsi="Times New Roman" w:cs="Times New Roman" w:hint="cs"/>
          <w:sz w:val="22"/>
          <w:szCs w:val="22"/>
          <w:rtl/>
        </w:rPr>
        <w:t xml:space="preserve"> </w:t>
      </w:r>
      <w:r w:rsidRPr="00717D52">
        <w:rPr>
          <w:rFonts w:ascii="Times New Roman" w:hAnsi="Times New Roman" w:cs="Times New Roman" w:hint="cs"/>
          <w:sz w:val="22"/>
          <w:szCs w:val="22"/>
          <w:rtl/>
        </w:rPr>
        <w:t>د</w:t>
      </w:r>
      <w:r w:rsidRPr="00717D52">
        <w:rPr>
          <w:rFonts w:ascii="Times New Roman" w:hAnsi="Times New Roman" w:cs="Times New Roman"/>
          <w:sz w:val="22"/>
          <w:szCs w:val="22"/>
          <w:rtl/>
        </w:rPr>
        <w:t xml:space="preserve">. </w:t>
      </w:r>
      <w:r w:rsidRPr="00717D52">
        <w:rPr>
          <w:rFonts w:ascii="Times New Roman" w:hAnsi="Times New Roman" w:cs="Times New Roman" w:hint="cs"/>
          <w:sz w:val="22"/>
          <w:szCs w:val="22"/>
          <w:rtl/>
        </w:rPr>
        <w:t>طلعت</w:t>
      </w:r>
      <w:r w:rsidRPr="00717D52">
        <w:rPr>
          <w:rFonts w:ascii="Times New Roman" w:hAnsi="Times New Roman" w:cs="Times New Roman"/>
          <w:sz w:val="22"/>
          <w:szCs w:val="22"/>
          <w:rtl/>
        </w:rPr>
        <w:t xml:space="preserve"> </w:t>
      </w:r>
      <w:r w:rsidRPr="00717D52">
        <w:rPr>
          <w:rFonts w:ascii="Times New Roman" w:hAnsi="Times New Roman" w:cs="Times New Roman" w:hint="cs"/>
          <w:sz w:val="22"/>
          <w:szCs w:val="22"/>
          <w:rtl/>
        </w:rPr>
        <w:t>جياد</w:t>
      </w:r>
      <w:r w:rsidRPr="00717D52">
        <w:rPr>
          <w:rFonts w:ascii="Times New Roman" w:hAnsi="Times New Roman" w:cs="Times New Roman"/>
          <w:sz w:val="22"/>
          <w:szCs w:val="22"/>
          <w:rtl/>
        </w:rPr>
        <w:t xml:space="preserve"> </w:t>
      </w:r>
      <w:r w:rsidRPr="00717D52">
        <w:rPr>
          <w:rFonts w:ascii="Times New Roman" w:hAnsi="Times New Roman" w:cs="Times New Roman" w:hint="cs"/>
          <w:sz w:val="22"/>
          <w:szCs w:val="22"/>
          <w:rtl/>
        </w:rPr>
        <w:t>لجي</w:t>
      </w:r>
      <w:r w:rsidRPr="00717D52">
        <w:rPr>
          <w:rFonts w:ascii="Times New Roman" w:hAnsi="Times New Roman" w:cs="Times New Roman"/>
          <w:sz w:val="22"/>
          <w:szCs w:val="22"/>
          <w:rtl/>
        </w:rPr>
        <w:t xml:space="preserve"> </w:t>
      </w:r>
      <w:r w:rsidRPr="00717D52">
        <w:rPr>
          <w:rFonts w:ascii="Times New Roman" w:hAnsi="Times New Roman" w:cs="Times New Roman" w:hint="cs"/>
          <w:sz w:val="22"/>
          <w:szCs w:val="22"/>
          <w:rtl/>
        </w:rPr>
        <w:t>الحديدي</w:t>
      </w:r>
      <w:r w:rsidRPr="00717D52">
        <w:rPr>
          <w:rFonts w:ascii="Times New Roman" w:hAnsi="Times New Roman" w:cs="Times New Roman"/>
          <w:sz w:val="22"/>
          <w:szCs w:val="22"/>
          <w:rtl/>
        </w:rPr>
        <w:t xml:space="preserve"> .</w:t>
      </w:r>
      <w:r>
        <w:rPr>
          <w:rFonts w:ascii="Times New Roman" w:hAnsi="Times New Roman" w:cs="Times New Roman" w:hint="cs"/>
          <w:sz w:val="22"/>
          <w:szCs w:val="22"/>
          <w:rtl/>
        </w:rPr>
        <w:t xml:space="preserve"> </w:t>
      </w:r>
      <w:r w:rsidRPr="002616FA">
        <w:rPr>
          <w:rFonts w:ascii="Times New Roman" w:hAnsi="Times New Roman" w:cs="Times New Roman" w:hint="cs"/>
          <w:b/>
          <w:bCs/>
          <w:sz w:val="22"/>
          <w:szCs w:val="22"/>
          <w:rtl/>
        </w:rPr>
        <w:t>دراسات</w:t>
      </w:r>
      <w:r w:rsidRPr="002616FA">
        <w:rPr>
          <w:rFonts w:ascii="Times New Roman" w:hAnsi="Times New Roman" w:cs="Times New Roman"/>
          <w:b/>
          <w:bCs/>
          <w:sz w:val="22"/>
          <w:szCs w:val="22"/>
          <w:rtl/>
        </w:rPr>
        <w:t xml:space="preserve"> </w:t>
      </w:r>
      <w:r w:rsidRPr="002616FA">
        <w:rPr>
          <w:rFonts w:ascii="Times New Roman" w:hAnsi="Times New Roman" w:cs="Times New Roman" w:hint="cs"/>
          <w:b/>
          <w:bCs/>
          <w:sz w:val="22"/>
          <w:szCs w:val="22"/>
          <w:rtl/>
        </w:rPr>
        <w:t>في</w:t>
      </w:r>
      <w:r w:rsidRPr="002616FA">
        <w:rPr>
          <w:rFonts w:ascii="Times New Roman" w:hAnsi="Times New Roman" w:cs="Times New Roman"/>
          <w:b/>
          <w:bCs/>
          <w:sz w:val="22"/>
          <w:szCs w:val="22"/>
          <w:rtl/>
        </w:rPr>
        <w:t xml:space="preserve"> </w:t>
      </w:r>
      <w:r w:rsidRPr="002616FA">
        <w:rPr>
          <w:rFonts w:ascii="Times New Roman" w:hAnsi="Times New Roman" w:cs="Times New Roman" w:hint="cs"/>
          <w:b/>
          <w:bCs/>
          <w:sz w:val="22"/>
          <w:szCs w:val="22"/>
          <w:rtl/>
        </w:rPr>
        <w:t>القانون</w:t>
      </w:r>
      <w:r w:rsidRPr="002616FA">
        <w:rPr>
          <w:rFonts w:ascii="Times New Roman" w:hAnsi="Times New Roman" w:cs="Times New Roman"/>
          <w:b/>
          <w:bCs/>
          <w:sz w:val="22"/>
          <w:szCs w:val="22"/>
          <w:rtl/>
        </w:rPr>
        <w:t xml:space="preserve"> </w:t>
      </w:r>
      <w:r w:rsidRPr="002616FA">
        <w:rPr>
          <w:rFonts w:ascii="Times New Roman" w:hAnsi="Times New Roman" w:cs="Times New Roman" w:hint="cs"/>
          <w:b/>
          <w:bCs/>
          <w:sz w:val="22"/>
          <w:szCs w:val="22"/>
          <w:rtl/>
        </w:rPr>
        <w:t>الدولي</w:t>
      </w:r>
      <w:r w:rsidRPr="002616FA">
        <w:rPr>
          <w:rFonts w:ascii="Times New Roman" w:hAnsi="Times New Roman" w:cs="Times New Roman"/>
          <w:b/>
          <w:bCs/>
          <w:sz w:val="22"/>
          <w:szCs w:val="22"/>
          <w:rtl/>
        </w:rPr>
        <w:t xml:space="preserve"> </w:t>
      </w:r>
      <w:r w:rsidRPr="002616FA">
        <w:rPr>
          <w:rFonts w:ascii="Times New Roman" w:hAnsi="Times New Roman" w:cs="Times New Roman" w:hint="cs"/>
          <w:b/>
          <w:bCs/>
          <w:sz w:val="22"/>
          <w:szCs w:val="22"/>
          <w:rtl/>
        </w:rPr>
        <w:t>العام</w:t>
      </w:r>
      <w:r w:rsidRPr="00717D52">
        <w:rPr>
          <w:rFonts w:ascii="Times New Roman" w:hAnsi="Times New Roman" w:cs="Times New Roman" w:hint="cs"/>
          <w:sz w:val="22"/>
          <w:szCs w:val="22"/>
          <w:rtl/>
        </w:rPr>
        <w:t>؛</w:t>
      </w:r>
      <w:r w:rsidRPr="00717D52">
        <w:rPr>
          <w:rFonts w:ascii="Times New Roman" w:hAnsi="Times New Roman" w:cs="Times New Roman"/>
          <w:sz w:val="22"/>
          <w:szCs w:val="22"/>
          <w:rtl/>
        </w:rPr>
        <w:t xml:space="preserve"> </w:t>
      </w:r>
      <w:r>
        <w:rPr>
          <w:rFonts w:ascii="Times New Roman" w:hAnsi="Times New Roman" w:cs="Times New Roman" w:hint="cs"/>
          <w:sz w:val="22"/>
          <w:szCs w:val="22"/>
          <w:rtl/>
        </w:rPr>
        <w:t>مرجع سابق</w:t>
      </w:r>
      <w:r w:rsidRPr="00B84F88">
        <w:rPr>
          <w:rFonts w:ascii="Times New Roman" w:hAnsi="Times New Roman" w:cs="Times New Roman"/>
          <w:sz w:val="22"/>
          <w:szCs w:val="22"/>
          <w:rtl/>
        </w:rPr>
        <w:t>، ص244-245.</w:t>
      </w:r>
    </w:p>
  </w:footnote>
  <w:footnote w:id="317">
    <w:p w:rsidR="00074EED" w:rsidRPr="00B84F88" w:rsidRDefault="00074EED" w:rsidP="00B9121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د. عبد الناصر زياد هياجنة. </w:t>
      </w:r>
      <w:r w:rsidRPr="00B84F88">
        <w:rPr>
          <w:rFonts w:ascii="Times New Roman" w:hAnsi="Times New Roman" w:cs="Times New Roman"/>
          <w:b/>
          <w:bCs/>
          <w:i/>
          <w:iCs/>
          <w:sz w:val="22"/>
          <w:szCs w:val="22"/>
          <w:rtl/>
        </w:rPr>
        <w:t xml:space="preserve">القانون البيئي ؛ </w:t>
      </w:r>
      <w:r w:rsidRPr="00B84F88">
        <w:rPr>
          <w:rFonts w:ascii="Times New Roman" w:hAnsi="Times New Roman" w:cs="Times New Roman"/>
          <w:sz w:val="22"/>
          <w:szCs w:val="22"/>
          <w:rtl/>
        </w:rPr>
        <w:t>مرجع سابق، ص247.</w:t>
      </w:r>
    </w:p>
  </w:footnote>
  <w:footnote w:id="318">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Fonts w:ascii="Times New Roman" w:hAnsi="Times New Roman" w:cs="Times New Roman"/>
          <w:sz w:val="22"/>
          <w:szCs w:val="22"/>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السلام صالح عرفة. </w:t>
      </w:r>
      <w:r>
        <w:rPr>
          <w:rFonts w:ascii="Times New Roman" w:hAnsi="Times New Roman" w:cs="Times New Roman"/>
          <w:b/>
          <w:bCs/>
          <w:i/>
          <w:iCs/>
          <w:sz w:val="22"/>
          <w:szCs w:val="22"/>
          <w:rtl/>
        </w:rPr>
        <w:t xml:space="preserve">المنظمات الدولية والاقليمية </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 281-282.</w:t>
      </w:r>
    </w:p>
  </w:footnote>
  <w:footnote w:id="319">
    <w:p w:rsidR="00074EED" w:rsidRPr="00DA1857" w:rsidRDefault="00074EED">
      <w:pPr>
        <w:pStyle w:val="a3"/>
        <w:rPr>
          <w:rFonts w:ascii="Times New Roman" w:hAnsi="Times New Roman" w:cs="Times New Roman"/>
          <w:sz w:val="22"/>
          <w:szCs w:val="22"/>
          <w:rtl/>
        </w:rPr>
      </w:pPr>
      <w:r w:rsidRPr="00DA1857">
        <w:rPr>
          <w:rFonts w:ascii="Times New Roman" w:hAnsi="Times New Roman" w:cs="Times New Roman"/>
          <w:sz w:val="22"/>
          <w:szCs w:val="22"/>
          <w:rtl/>
        </w:rPr>
        <w:t>(</w:t>
      </w:r>
      <w:r w:rsidRPr="00DA1857">
        <w:rPr>
          <w:rStyle w:val="a4"/>
          <w:rFonts w:ascii="Times New Roman" w:hAnsi="Times New Roman" w:cs="Times New Roman"/>
          <w:sz w:val="22"/>
          <w:szCs w:val="22"/>
          <w:vertAlign w:val="baseline"/>
        </w:rPr>
        <w:footnoteRef/>
      </w:r>
      <w:r w:rsidRPr="00DA1857">
        <w:rPr>
          <w:rFonts w:ascii="Times New Roman" w:hAnsi="Times New Roman" w:cs="Times New Roman"/>
          <w:sz w:val="22"/>
          <w:szCs w:val="22"/>
          <w:rtl/>
        </w:rPr>
        <w:t xml:space="preserve">)  - د. هاشمي حسن. </w:t>
      </w:r>
      <w:r w:rsidRPr="00DA1857">
        <w:rPr>
          <w:rFonts w:ascii="Times New Roman" w:hAnsi="Times New Roman" w:cs="Times New Roman"/>
          <w:b/>
          <w:bCs/>
          <w:i/>
          <w:iCs/>
          <w:sz w:val="22"/>
          <w:szCs w:val="22"/>
          <w:rtl/>
        </w:rPr>
        <w:t xml:space="preserve">الإطار القانوني للمحكمة الدولية لقانون البحار؛ </w:t>
      </w:r>
      <w:r w:rsidRPr="00DA1857">
        <w:rPr>
          <w:rFonts w:ascii="Times New Roman" w:hAnsi="Times New Roman" w:cs="Times New Roman"/>
          <w:sz w:val="22"/>
          <w:szCs w:val="22"/>
          <w:rtl/>
        </w:rPr>
        <w:t>مجلة العلوم القانونية والسياسية، الجزائر، عدد 16، جوان 2017 ص285.</w:t>
      </w:r>
    </w:p>
  </w:footnote>
  <w:footnote w:id="320">
    <w:p w:rsidR="00074EED" w:rsidRPr="00B84F88" w:rsidRDefault="00074EED" w:rsidP="00F203D6">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جهيدة قوانس . </w:t>
      </w:r>
      <w:r w:rsidRPr="00B84F88">
        <w:rPr>
          <w:rFonts w:ascii="Times New Roman" w:hAnsi="Times New Roman" w:cs="Times New Roman"/>
          <w:b/>
          <w:bCs/>
          <w:i/>
          <w:iCs/>
          <w:sz w:val="22"/>
          <w:szCs w:val="22"/>
          <w:rtl/>
        </w:rPr>
        <w:t xml:space="preserve"> حل المنازعا</w:t>
      </w:r>
      <w:r>
        <w:rPr>
          <w:rFonts w:ascii="Times New Roman" w:hAnsi="Times New Roman" w:cs="Times New Roman"/>
          <w:b/>
          <w:bCs/>
          <w:i/>
          <w:iCs/>
          <w:sz w:val="22"/>
          <w:szCs w:val="22"/>
          <w:rtl/>
        </w:rPr>
        <w:t xml:space="preserve">ت الدولية في اطار قانون البحار </w:t>
      </w:r>
      <w:r w:rsidRPr="00B84F88">
        <w:rPr>
          <w:rFonts w:ascii="Times New Roman" w:hAnsi="Times New Roman" w:cs="Times New Roman"/>
          <w:i/>
          <w:iCs/>
          <w:sz w:val="22"/>
          <w:szCs w:val="22"/>
          <w:rtl/>
        </w:rPr>
        <w:t>؛ رسالة</w:t>
      </w:r>
      <w:r>
        <w:rPr>
          <w:rFonts w:ascii="Times New Roman" w:hAnsi="Times New Roman" w:cs="Times New Roman"/>
          <w:sz w:val="22"/>
          <w:szCs w:val="22"/>
          <w:rtl/>
        </w:rPr>
        <w:t xml:space="preserve"> ماجستير</w:t>
      </w:r>
      <w:r w:rsidRPr="00B84F88">
        <w:rPr>
          <w:rFonts w:ascii="Times New Roman" w:hAnsi="Times New Roman" w:cs="Times New Roman"/>
          <w:sz w:val="22"/>
          <w:szCs w:val="22"/>
          <w:rtl/>
        </w:rPr>
        <w:t xml:space="preserve">، جامعة </w:t>
      </w:r>
      <w:r>
        <w:rPr>
          <w:rFonts w:ascii="Times New Roman" w:hAnsi="Times New Roman" w:cs="Times New Roman"/>
          <w:i/>
          <w:iCs/>
          <w:sz w:val="22"/>
          <w:szCs w:val="22"/>
          <w:rtl/>
        </w:rPr>
        <w:t xml:space="preserve"> العربي بن مهيدي،</w:t>
      </w:r>
      <w:r>
        <w:rPr>
          <w:rFonts w:ascii="Times New Roman" w:hAnsi="Times New Roman" w:cs="Times New Roman" w:hint="cs"/>
          <w:i/>
          <w:iCs/>
          <w:sz w:val="22"/>
          <w:szCs w:val="22"/>
          <w:rtl/>
        </w:rPr>
        <w:t xml:space="preserve"> أِ</w:t>
      </w:r>
      <w:r>
        <w:rPr>
          <w:rFonts w:ascii="Times New Roman" w:hAnsi="Times New Roman" w:cs="Times New Roman"/>
          <w:i/>
          <w:iCs/>
          <w:sz w:val="22"/>
          <w:szCs w:val="22"/>
          <w:rtl/>
        </w:rPr>
        <w:t>م البواقي</w:t>
      </w:r>
      <w:r w:rsidRPr="00B84F88">
        <w:rPr>
          <w:rFonts w:ascii="Times New Roman" w:hAnsi="Times New Roman" w:cs="Times New Roman"/>
          <w:i/>
          <w:iCs/>
          <w:sz w:val="22"/>
          <w:szCs w:val="22"/>
          <w:rtl/>
        </w:rPr>
        <w:t xml:space="preserve">، </w:t>
      </w:r>
      <w:r w:rsidRPr="00B84F88">
        <w:rPr>
          <w:rFonts w:ascii="Times New Roman" w:hAnsi="Times New Roman" w:cs="Times New Roman"/>
          <w:sz w:val="22"/>
          <w:szCs w:val="22"/>
          <w:rtl/>
        </w:rPr>
        <w:t>2015 – 2016</w:t>
      </w:r>
      <w:r w:rsidRPr="00B84F88">
        <w:rPr>
          <w:rFonts w:ascii="Times New Roman" w:hAnsi="Times New Roman" w:cs="Times New Roman"/>
          <w:i/>
          <w:iCs/>
          <w:sz w:val="22"/>
          <w:szCs w:val="22"/>
          <w:rtl/>
        </w:rPr>
        <w:t xml:space="preserve">، </w:t>
      </w:r>
      <w:r w:rsidRPr="00B84F88">
        <w:rPr>
          <w:rFonts w:ascii="Times New Roman" w:hAnsi="Times New Roman" w:cs="Times New Roman"/>
          <w:sz w:val="22"/>
          <w:szCs w:val="22"/>
          <w:rtl/>
        </w:rPr>
        <w:t>ص7.</w:t>
      </w:r>
    </w:p>
  </w:footnote>
  <w:footnote w:id="321">
    <w:p w:rsidR="00074EED" w:rsidRPr="00B84F88" w:rsidRDefault="00074EED" w:rsidP="002616FA">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العال </w:t>
      </w:r>
      <w:proofErr w:type="spellStart"/>
      <w:r w:rsidRPr="00B84F88">
        <w:rPr>
          <w:rFonts w:ascii="Times New Roman" w:hAnsi="Times New Roman" w:cs="Times New Roman"/>
          <w:sz w:val="22"/>
          <w:szCs w:val="22"/>
          <w:rtl/>
        </w:rPr>
        <w:t>الديربي</w:t>
      </w:r>
      <w:proofErr w:type="spellEnd"/>
      <w:r w:rsidRPr="00B84F88">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الحماية الدولية للبيئة و</w:t>
      </w:r>
      <w:r>
        <w:rPr>
          <w:rFonts w:ascii="Times New Roman" w:hAnsi="Times New Roman" w:cs="Times New Roman" w:hint="cs"/>
          <w:b/>
          <w:bCs/>
          <w:i/>
          <w:iCs/>
          <w:sz w:val="22"/>
          <w:szCs w:val="22"/>
          <w:rtl/>
        </w:rPr>
        <w:t>آ</w:t>
      </w:r>
      <w:r w:rsidRPr="00B84F88">
        <w:rPr>
          <w:rFonts w:ascii="Times New Roman" w:hAnsi="Times New Roman" w:cs="Times New Roman"/>
          <w:b/>
          <w:bCs/>
          <w:i/>
          <w:iCs/>
          <w:sz w:val="22"/>
          <w:szCs w:val="22"/>
          <w:rtl/>
        </w:rPr>
        <w:t>ليات فض منازعاتها</w:t>
      </w:r>
      <w:r w:rsidRPr="00B84F88">
        <w:rPr>
          <w:rFonts w:ascii="Times New Roman" w:hAnsi="Times New Roman" w:cs="Times New Roman"/>
          <w:sz w:val="22"/>
          <w:szCs w:val="22"/>
          <w:rtl/>
        </w:rPr>
        <w:t xml:space="preserve">؛ </w:t>
      </w:r>
      <w:r>
        <w:rPr>
          <w:rFonts w:ascii="Times New Roman" w:hAnsi="Times New Roman" w:cs="Times New Roman" w:hint="cs"/>
          <w:sz w:val="22"/>
          <w:szCs w:val="22"/>
          <w:rtl/>
        </w:rPr>
        <w:t>مرجع سابق</w:t>
      </w:r>
      <w:r w:rsidRPr="00B84F88">
        <w:rPr>
          <w:rFonts w:ascii="Times New Roman" w:hAnsi="Times New Roman" w:cs="Times New Roman"/>
          <w:sz w:val="22"/>
          <w:szCs w:val="22"/>
          <w:rtl/>
        </w:rPr>
        <w:t>، ص220 – 235.</w:t>
      </w:r>
    </w:p>
  </w:footnote>
  <w:footnote w:id="322">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Pr>
          <w:rFonts w:ascii="Times New Roman" w:hAnsi="Times New Roman" w:cs="Times New Roman" w:hint="cs"/>
          <w:sz w:val="22"/>
          <w:szCs w:val="22"/>
          <w:rtl/>
        </w:rPr>
        <w:t>ال</w:t>
      </w:r>
      <w:r w:rsidRPr="00B84F88">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sidRPr="00B84F88">
        <w:rPr>
          <w:rFonts w:ascii="Times New Roman" w:hAnsi="Times New Roman" w:cs="Times New Roman"/>
          <w:sz w:val="22"/>
          <w:szCs w:val="22"/>
          <w:rtl/>
        </w:rPr>
        <w:t>سابق، ص220 – 236.</w:t>
      </w:r>
    </w:p>
  </w:footnote>
  <w:footnote w:id="323">
    <w:p w:rsidR="00074EED" w:rsidRDefault="00074EED" w:rsidP="00A87747">
      <w:pPr>
        <w:pStyle w:val="a3"/>
        <w:rPr>
          <w:rFonts w:ascii="Times New Roman" w:hAnsi="Times New Roman" w:cs="Times New Roman"/>
          <w:sz w:val="22"/>
          <w:szCs w:val="22"/>
          <w:rtl/>
        </w:rPr>
      </w:pPr>
      <w:r w:rsidRPr="006C7A0D">
        <w:rPr>
          <w:rFonts w:ascii="Times New Roman" w:hAnsi="Times New Roman" w:cs="Times New Roman"/>
          <w:sz w:val="22"/>
          <w:szCs w:val="22"/>
          <w:rtl/>
        </w:rPr>
        <w:t>(</w:t>
      </w:r>
      <w:r w:rsidRPr="006C7A0D">
        <w:rPr>
          <w:rStyle w:val="a4"/>
          <w:rFonts w:ascii="Times New Roman" w:hAnsi="Times New Roman" w:cs="Times New Roman"/>
          <w:sz w:val="22"/>
          <w:szCs w:val="22"/>
          <w:vertAlign w:val="baseline"/>
        </w:rPr>
        <w:footnoteRef/>
      </w:r>
      <w:r w:rsidRPr="006C7A0D">
        <w:rPr>
          <w:rFonts w:ascii="Times New Roman" w:hAnsi="Times New Roman" w:cs="Times New Roman"/>
          <w:sz w:val="22"/>
          <w:szCs w:val="22"/>
          <w:rtl/>
        </w:rPr>
        <w:t xml:space="preserve"> ) - دليل اجراءات الدعاوي المرفوعة امام المحكمة الدولية لقانون البحار؛ </w:t>
      </w:r>
      <w:r>
        <w:rPr>
          <w:rFonts w:ascii="Times New Roman" w:hAnsi="Times New Roman" w:cs="Times New Roman"/>
          <w:sz w:val="22"/>
          <w:szCs w:val="22"/>
          <w:rtl/>
        </w:rPr>
        <w:t>، 29/12/2022م ، 01:07م</w:t>
      </w:r>
      <w:r>
        <w:rPr>
          <w:rFonts w:ascii="Times New Roman" w:hAnsi="Times New Roman" w:cs="Times New Roman" w:hint="cs"/>
          <w:sz w:val="22"/>
          <w:szCs w:val="22"/>
          <w:rtl/>
        </w:rPr>
        <w:t xml:space="preserve">،ص 3 </w:t>
      </w:r>
      <w:r>
        <w:rPr>
          <w:rFonts w:ascii="Times New Roman" w:hAnsi="Times New Roman" w:cs="Times New Roman"/>
          <w:sz w:val="22"/>
          <w:szCs w:val="22"/>
          <w:rtl/>
        </w:rPr>
        <w:t>–</w:t>
      </w:r>
      <w:r>
        <w:rPr>
          <w:rFonts w:ascii="Times New Roman" w:hAnsi="Times New Roman" w:cs="Times New Roman" w:hint="cs"/>
          <w:sz w:val="22"/>
          <w:szCs w:val="22"/>
          <w:rtl/>
        </w:rPr>
        <w:t xml:space="preserve"> 5.</w:t>
      </w:r>
    </w:p>
    <w:p w:rsidR="00074EED" w:rsidRPr="00A87747" w:rsidRDefault="00074EED" w:rsidP="00A87747">
      <w:pPr>
        <w:pStyle w:val="a3"/>
        <w:jc w:val="right"/>
        <w:rPr>
          <w:rFonts w:ascii="Times New Roman" w:hAnsi="Times New Roman" w:cs="Times New Roman"/>
          <w:color w:val="000000" w:themeColor="text1"/>
          <w:sz w:val="22"/>
          <w:szCs w:val="22"/>
        </w:rPr>
      </w:pPr>
      <w:hyperlink r:id="rId9" w:history="1">
        <w:r w:rsidRPr="00A87747">
          <w:rPr>
            <w:rStyle w:val="Hyperlink"/>
            <w:rFonts w:ascii="Times New Roman" w:hAnsi="Times New Roman" w:cs="Times New Roman"/>
            <w:color w:val="000000" w:themeColor="text1"/>
            <w:sz w:val="22"/>
            <w:szCs w:val="22"/>
            <w:u w:val="none"/>
          </w:rPr>
          <w:t>https://www.itlos.org/fileadmin/itlos/documents/guide</w:t>
        </w:r>
        <w:r w:rsidRPr="00A87747">
          <w:rPr>
            <w:rStyle w:val="Hyperlink"/>
            <w:rFonts w:ascii="Times New Roman" w:hAnsi="Times New Roman" w:cs="Times New Roman"/>
            <w:color w:val="000000" w:themeColor="text1"/>
            <w:sz w:val="22"/>
            <w:szCs w:val="22"/>
            <w:u w:val="none"/>
            <w:rtl/>
          </w:rPr>
          <w:t>/</w:t>
        </w:r>
      </w:hyperlink>
      <w:r w:rsidRPr="00A87747">
        <w:rPr>
          <w:rFonts w:ascii="Times New Roman" w:hAnsi="Times New Roman" w:cs="Times New Roman"/>
          <w:color w:val="000000" w:themeColor="text1"/>
          <w:sz w:val="22"/>
          <w:szCs w:val="22"/>
          <w:rtl/>
        </w:rPr>
        <w:t xml:space="preserve">  </w:t>
      </w:r>
    </w:p>
  </w:footnote>
  <w:footnote w:id="324">
    <w:p w:rsidR="00074EED" w:rsidRPr="00B84F88" w:rsidRDefault="00074EED" w:rsidP="0032093C">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عبد العال </w:t>
      </w:r>
      <w:proofErr w:type="spellStart"/>
      <w:r w:rsidRPr="00B84F88">
        <w:rPr>
          <w:rFonts w:ascii="Times New Roman" w:hAnsi="Times New Roman" w:cs="Times New Roman"/>
          <w:sz w:val="22"/>
          <w:szCs w:val="22"/>
          <w:rtl/>
        </w:rPr>
        <w:t>الديربي</w:t>
      </w:r>
      <w:proofErr w:type="spellEnd"/>
      <w:r w:rsidRPr="00B84F88">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الحماية الدولية للبيئة واليات فض منازعاتها</w:t>
      </w:r>
      <w:r w:rsidRPr="00B84F88">
        <w:rPr>
          <w:rFonts w:ascii="Times New Roman" w:hAnsi="Times New Roman" w:cs="Times New Roman"/>
          <w:sz w:val="22"/>
          <w:szCs w:val="22"/>
          <w:rtl/>
        </w:rPr>
        <w:t>؛ مرجع سابق ، ص220 – 236.</w:t>
      </w:r>
    </w:p>
  </w:footnote>
  <w:footnote w:id="325">
    <w:p w:rsidR="00074EED" w:rsidRPr="00B84F88" w:rsidRDefault="00074EED" w:rsidP="00F54D81">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حمد طلحا حسين جاد الله . </w:t>
      </w:r>
      <w:r>
        <w:rPr>
          <w:rFonts w:ascii="Times New Roman" w:hAnsi="Times New Roman" w:cs="Times New Roman"/>
          <w:b/>
          <w:bCs/>
          <w:i/>
          <w:iCs/>
          <w:sz w:val="22"/>
          <w:szCs w:val="22"/>
          <w:rtl/>
        </w:rPr>
        <w:t>حماية البيئة البحرية من التلو</w:t>
      </w:r>
      <w:r>
        <w:rPr>
          <w:rFonts w:ascii="Times New Roman" w:hAnsi="Times New Roman" w:cs="Times New Roman" w:hint="cs"/>
          <w:b/>
          <w:bCs/>
          <w:i/>
          <w:iCs/>
          <w:sz w:val="22"/>
          <w:szCs w:val="22"/>
          <w:rtl/>
        </w:rPr>
        <w:t>ث</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ص9.</w:t>
      </w:r>
    </w:p>
  </w:footnote>
  <w:footnote w:id="326">
    <w:p w:rsidR="00074EED" w:rsidRPr="00B84F88" w:rsidRDefault="00074EED" w:rsidP="00094C8A">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w:t>
      </w:r>
      <w:r>
        <w:rPr>
          <w:rFonts w:ascii="Times New Roman" w:hAnsi="Times New Roman" w:cs="Times New Roman" w:hint="cs"/>
          <w:sz w:val="22"/>
          <w:szCs w:val="22"/>
          <w:rtl/>
        </w:rPr>
        <w:t>أ</w:t>
      </w:r>
      <w:r w:rsidRPr="00B84F88">
        <w:rPr>
          <w:rFonts w:ascii="Times New Roman" w:hAnsi="Times New Roman" w:cs="Times New Roman"/>
          <w:sz w:val="22"/>
          <w:szCs w:val="22"/>
          <w:rtl/>
        </w:rPr>
        <w:t>حمد محمود الجمل .</w:t>
      </w:r>
      <w:r w:rsidRPr="00B84F88">
        <w:rPr>
          <w:rFonts w:ascii="Times New Roman" w:hAnsi="Times New Roman" w:cs="Times New Roman"/>
          <w:b/>
          <w:bCs/>
          <w:i/>
          <w:iCs/>
          <w:sz w:val="22"/>
          <w:szCs w:val="22"/>
          <w:rtl/>
        </w:rPr>
        <w:t xml:space="preserve"> حماية البيئة البحرية من التلوث </w:t>
      </w:r>
      <w:r w:rsidRPr="00B84F88">
        <w:rPr>
          <w:rFonts w:ascii="Times New Roman" w:hAnsi="Times New Roman" w:cs="Times New Roman"/>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ص 5.</w:t>
      </w:r>
    </w:p>
  </w:footnote>
  <w:footnote w:id="327">
    <w:p w:rsidR="00074EED" w:rsidRPr="00B84F88" w:rsidRDefault="00074EED" w:rsidP="00F54D81">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داود عبد الر</w:t>
      </w:r>
      <w:r>
        <w:rPr>
          <w:rFonts w:ascii="Times New Roman" w:hAnsi="Times New Roman" w:cs="Times New Roman"/>
          <w:sz w:val="22"/>
          <w:szCs w:val="22"/>
          <w:rtl/>
        </w:rPr>
        <w:t>ازق الباز</w:t>
      </w:r>
      <w:r w:rsidRPr="00B84F88">
        <w:rPr>
          <w:rFonts w:ascii="Times New Roman" w:hAnsi="Times New Roman" w:cs="Times New Roman"/>
          <w:sz w:val="22"/>
          <w:szCs w:val="22"/>
          <w:rtl/>
        </w:rPr>
        <w:t xml:space="preserve">. </w:t>
      </w:r>
      <w:r>
        <w:rPr>
          <w:rFonts w:ascii="Times New Roman" w:hAnsi="Times New Roman" w:cs="Times New Roman"/>
          <w:b/>
          <w:bCs/>
          <w:sz w:val="22"/>
          <w:szCs w:val="22"/>
          <w:rtl/>
        </w:rPr>
        <w:t>ال</w:t>
      </w:r>
      <w:r>
        <w:rPr>
          <w:rFonts w:ascii="Times New Roman" w:hAnsi="Times New Roman" w:cs="Times New Roman" w:hint="cs"/>
          <w:b/>
          <w:bCs/>
          <w:sz w:val="22"/>
          <w:szCs w:val="22"/>
          <w:rtl/>
        </w:rPr>
        <w:t>أ</w:t>
      </w:r>
      <w:r w:rsidRPr="00B84F88">
        <w:rPr>
          <w:rFonts w:ascii="Times New Roman" w:hAnsi="Times New Roman" w:cs="Times New Roman"/>
          <w:b/>
          <w:bCs/>
          <w:sz w:val="22"/>
          <w:szCs w:val="22"/>
          <w:rtl/>
        </w:rPr>
        <w:t>ساس ال</w:t>
      </w:r>
      <w:r>
        <w:rPr>
          <w:rFonts w:ascii="Times New Roman" w:hAnsi="Times New Roman" w:cs="Times New Roman"/>
          <w:b/>
          <w:bCs/>
          <w:sz w:val="22"/>
          <w:szCs w:val="22"/>
          <w:rtl/>
        </w:rPr>
        <w:t>دستوري لحماية البيئة من التلوث؛</w:t>
      </w:r>
      <w:r w:rsidRPr="00B84F88">
        <w:rPr>
          <w:rFonts w:ascii="Times New Roman" w:hAnsi="Times New Roman" w:cs="Times New Roman"/>
          <w:b/>
          <w:b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ص43.</w:t>
      </w:r>
    </w:p>
  </w:footnote>
  <w:footnote w:id="328">
    <w:p w:rsidR="00074EED" w:rsidRPr="00B84F88" w:rsidRDefault="00074EED" w:rsidP="00094C8A">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أ. زيداني موسى .</w:t>
      </w:r>
      <w:r w:rsidRPr="00B84F88">
        <w:rPr>
          <w:rFonts w:ascii="Times New Roman" w:hAnsi="Times New Roman" w:cs="Times New Roman"/>
          <w:b/>
          <w:bCs/>
          <w:i/>
          <w:iCs/>
          <w:sz w:val="22"/>
          <w:szCs w:val="22"/>
          <w:rtl/>
        </w:rPr>
        <w:t xml:space="preserve"> حماية البيئة البحرية </w:t>
      </w:r>
      <w:r>
        <w:rPr>
          <w:rFonts w:ascii="Times New Roman" w:hAnsi="Times New Roman" w:cs="Times New Roman"/>
          <w:b/>
          <w:bCs/>
          <w:i/>
          <w:iCs/>
          <w:sz w:val="22"/>
          <w:szCs w:val="22"/>
          <w:rtl/>
        </w:rPr>
        <w:t>من التلوث في ظل القانون الدولي</w:t>
      </w:r>
      <w:r w:rsidRPr="00B84F88">
        <w:rPr>
          <w:rFonts w:ascii="Times New Roman" w:hAnsi="Times New Roman" w:cs="Times New Roman"/>
          <w:sz w:val="22"/>
          <w:szCs w:val="22"/>
          <w:rtl/>
        </w:rPr>
        <w:t>؛ مرجع سابق، ص 28.</w:t>
      </w:r>
    </w:p>
  </w:footnote>
  <w:footnote w:id="329">
    <w:p w:rsidR="00074EED" w:rsidRPr="00B84F88" w:rsidRDefault="00074EED" w:rsidP="00F54D81">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محمد السيد </w:t>
      </w:r>
      <w:r>
        <w:rPr>
          <w:rFonts w:ascii="Times New Roman" w:hAnsi="Times New Roman" w:cs="Times New Roman" w:hint="cs"/>
          <w:sz w:val="22"/>
          <w:szCs w:val="22"/>
          <w:rtl/>
        </w:rPr>
        <w:t>أ</w:t>
      </w:r>
      <w:r w:rsidRPr="00B84F88">
        <w:rPr>
          <w:rFonts w:ascii="Times New Roman" w:hAnsi="Times New Roman" w:cs="Times New Roman"/>
          <w:sz w:val="22"/>
          <w:szCs w:val="22"/>
          <w:rtl/>
        </w:rPr>
        <w:t>حمد الفقي .</w:t>
      </w:r>
      <w:r>
        <w:rPr>
          <w:rFonts w:ascii="Times New Roman" w:hAnsi="Times New Roman" w:cs="Times New Roman"/>
          <w:b/>
          <w:bCs/>
          <w:i/>
          <w:iCs/>
          <w:sz w:val="22"/>
          <w:szCs w:val="22"/>
          <w:rtl/>
        </w:rPr>
        <w:t xml:space="preserve"> المسؤولية المدنية عن </w:t>
      </w:r>
      <w:r>
        <w:rPr>
          <w:rFonts w:ascii="Times New Roman" w:hAnsi="Times New Roman" w:cs="Times New Roman" w:hint="cs"/>
          <w:b/>
          <w:bCs/>
          <w:i/>
          <w:iCs/>
          <w:sz w:val="22"/>
          <w:szCs w:val="22"/>
          <w:rtl/>
        </w:rPr>
        <w:t>أ</w:t>
      </w:r>
      <w:r>
        <w:rPr>
          <w:rFonts w:ascii="Times New Roman" w:hAnsi="Times New Roman" w:cs="Times New Roman"/>
          <w:b/>
          <w:bCs/>
          <w:i/>
          <w:iCs/>
          <w:sz w:val="22"/>
          <w:szCs w:val="22"/>
          <w:rtl/>
        </w:rPr>
        <w:t>ضرار التلوث البحري بالزيت</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دار المطبوعات الجامعية، ال</w:t>
      </w:r>
      <w:r>
        <w:rPr>
          <w:rFonts w:ascii="Times New Roman" w:hAnsi="Times New Roman" w:cs="Times New Roman" w:hint="cs"/>
          <w:sz w:val="22"/>
          <w:szCs w:val="22"/>
          <w:rtl/>
        </w:rPr>
        <w:t>إ</w:t>
      </w:r>
      <w:r>
        <w:rPr>
          <w:rFonts w:ascii="Times New Roman" w:hAnsi="Times New Roman" w:cs="Times New Roman"/>
          <w:sz w:val="22"/>
          <w:szCs w:val="22"/>
          <w:rtl/>
        </w:rPr>
        <w:t>سكندرية، بدون طبعة</w:t>
      </w:r>
      <w:r w:rsidRPr="00B84F88">
        <w:rPr>
          <w:rFonts w:ascii="Times New Roman" w:hAnsi="Times New Roman" w:cs="Times New Roman"/>
          <w:sz w:val="22"/>
          <w:szCs w:val="22"/>
          <w:rtl/>
        </w:rPr>
        <w:t>، ص 11.</w:t>
      </w:r>
    </w:p>
  </w:footnote>
  <w:footnote w:id="330">
    <w:p w:rsidR="00074EED" w:rsidRPr="00B84F88" w:rsidRDefault="00074EED" w:rsidP="00F54D81">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مدحت عباس خلوصي . </w:t>
      </w:r>
      <w:r w:rsidRPr="00B84F88">
        <w:rPr>
          <w:rFonts w:ascii="Times New Roman" w:hAnsi="Times New Roman" w:cs="Times New Roman"/>
          <w:b/>
          <w:bCs/>
          <w:i/>
          <w:iCs/>
          <w:sz w:val="22"/>
          <w:szCs w:val="22"/>
          <w:rtl/>
        </w:rPr>
        <w:t>السفينة والقانون البحري</w:t>
      </w:r>
      <w:r w:rsidRPr="00B84F88">
        <w:rPr>
          <w:rFonts w:ascii="Times New Roman" w:hAnsi="Times New Roman" w:cs="Times New Roman"/>
          <w:sz w:val="22"/>
          <w:szCs w:val="22"/>
          <w:rtl/>
        </w:rPr>
        <w:t>، دار الشهابي للطبع و</w:t>
      </w:r>
      <w:r>
        <w:rPr>
          <w:rFonts w:ascii="Times New Roman" w:hAnsi="Times New Roman" w:cs="Times New Roman"/>
          <w:sz w:val="22"/>
          <w:szCs w:val="22"/>
          <w:rtl/>
        </w:rPr>
        <w:t>النشر، الطبعة الثانية ،2001 ، ص</w:t>
      </w:r>
      <w:r w:rsidRPr="00B84F88">
        <w:rPr>
          <w:rFonts w:ascii="Times New Roman" w:hAnsi="Times New Roman" w:cs="Times New Roman"/>
          <w:sz w:val="22"/>
          <w:szCs w:val="22"/>
          <w:rtl/>
        </w:rPr>
        <w:t>282.</w:t>
      </w:r>
    </w:p>
  </w:footnote>
  <w:footnote w:id="331">
    <w:p w:rsidR="00074EED" w:rsidRPr="00B84F88" w:rsidRDefault="00074EED" w:rsidP="00F54D81">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w:t>
      </w:r>
      <w:r>
        <w:rPr>
          <w:rFonts w:ascii="Times New Roman" w:hAnsi="Times New Roman" w:cs="Times New Roman" w:hint="cs"/>
          <w:sz w:val="22"/>
          <w:szCs w:val="22"/>
          <w:rtl/>
        </w:rPr>
        <w:t>أ</w:t>
      </w:r>
      <w:r w:rsidRPr="00B84F88">
        <w:rPr>
          <w:rFonts w:ascii="Times New Roman" w:hAnsi="Times New Roman" w:cs="Times New Roman"/>
          <w:sz w:val="22"/>
          <w:szCs w:val="22"/>
          <w:rtl/>
        </w:rPr>
        <w:t>حمد محمود الجمل .</w:t>
      </w:r>
      <w:r>
        <w:rPr>
          <w:rFonts w:ascii="Times New Roman" w:hAnsi="Times New Roman" w:cs="Times New Roman"/>
          <w:b/>
          <w:bCs/>
          <w:i/>
          <w:iCs/>
          <w:sz w:val="22"/>
          <w:szCs w:val="22"/>
          <w:rtl/>
        </w:rPr>
        <w:t xml:space="preserve"> حماية البيئة البحرية من التلوث</w:t>
      </w:r>
      <w:r w:rsidRPr="00B84F88">
        <w:rPr>
          <w:rFonts w:ascii="Times New Roman" w:hAnsi="Times New Roman" w:cs="Times New Roman"/>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ص7- 8.</w:t>
      </w:r>
    </w:p>
  </w:footnote>
  <w:footnote w:id="332">
    <w:p w:rsidR="00074EED" w:rsidRPr="00B84F88" w:rsidRDefault="00074EED" w:rsidP="00094C8A">
      <w:pPr>
        <w:pStyle w:val="a3"/>
        <w:rPr>
          <w:rFonts w:ascii="Times New Roman" w:hAnsi="Times New Roman" w:cs="Times New Roman"/>
          <w:sz w:val="22"/>
          <w:szCs w:val="22"/>
          <w:rtl/>
          <w:lang w:bidi="ar-LY"/>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محمد السيد </w:t>
      </w:r>
      <w:r>
        <w:rPr>
          <w:rFonts w:ascii="Times New Roman" w:hAnsi="Times New Roman" w:cs="Times New Roman" w:hint="cs"/>
          <w:sz w:val="22"/>
          <w:szCs w:val="22"/>
          <w:rtl/>
        </w:rPr>
        <w:t>أ</w:t>
      </w:r>
      <w:r>
        <w:rPr>
          <w:rFonts w:ascii="Times New Roman" w:hAnsi="Times New Roman" w:cs="Times New Roman"/>
          <w:sz w:val="22"/>
          <w:szCs w:val="22"/>
          <w:rtl/>
        </w:rPr>
        <w:t>حمد الفقي.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lang w:bidi="ar-LY"/>
        </w:rPr>
        <w:t>المسؤولية المدني</w:t>
      </w:r>
      <w:r>
        <w:rPr>
          <w:rFonts w:ascii="Times New Roman" w:hAnsi="Times New Roman" w:cs="Times New Roman"/>
          <w:b/>
          <w:bCs/>
          <w:i/>
          <w:iCs/>
          <w:sz w:val="22"/>
          <w:szCs w:val="22"/>
          <w:rtl/>
          <w:lang w:bidi="ar-LY"/>
        </w:rPr>
        <w:t xml:space="preserve">ة عن </w:t>
      </w:r>
      <w:r>
        <w:rPr>
          <w:rFonts w:ascii="Times New Roman" w:hAnsi="Times New Roman" w:cs="Times New Roman" w:hint="cs"/>
          <w:b/>
          <w:bCs/>
          <w:i/>
          <w:iCs/>
          <w:sz w:val="22"/>
          <w:szCs w:val="22"/>
          <w:rtl/>
          <w:lang w:bidi="ar-LY"/>
        </w:rPr>
        <w:t>أ</w:t>
      </w:r>
      <w:r>
        <w:rPr>
          <w:rFonts w:ascii="Times New Roman" w:hAnsi="Times New Roman" w:cs="Times New Roman"/>
          <w:b/>
          <w:bCs/>
          <w:i/>
          <w:iCs/>
          <w:sz w:val="22"/>
          <w:szCs w:val="22"/>
          <w:rtl/>
          <w:lang w:bidi="ar-LY"/>
        </w:rPr>
        <w:t>ضرار التلوث البحري بالزيت</w:t>
      </w:r>
      <w:r w:rsidRPr="00B84F88">
        <w:rPr>
          <w:rFonts w:ascii="Times New Roman" w:hAnsi="Times New Roman" w:cs="Times New Roman"/>
          <w:b/>
          <w:bCs/>
          <w:i/>
          <w:iCs/>
          <w:sz w:val="22"/>
          <w:szCs w:val="22"/>
          <w:rtl/>
          <w:lang w:bidi="ar-LY"/>
        </w:rPr>
        <w:t xml:space="preserve">؛ </w:t>
      </w:r>
      <w:r w:rsidRPr="00B84F88">
        <w:rPr>
          <w:rFonts w:ascii="Times New Roman" w:hAnsi="Times New Roman" w:cs="Times New Roman"/>
          <w:sz w:val="22"/>
          <w:szCs w:val="22"/>
          <w:rtl/>
          <w:lang w:bidi="ar-LY"/>
        </w:rPr>
        <w:t>مرجع سابق، ص5.</w:t>
      </w:r>
    </w:p>
  </w:footnote>
  <w:footnote w:id="333">
    <w:p w:rsidR="00074EED" w:rsidRPr="00B84F88" w:rsidRDefault="00074EED" w:rsidP="00F54D81">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داود عبد الرازق الباز</w:t>
      </w:r>
      <w:r w:rsidRPr="00B84F88">
        <w:rPr>
          <w:rFonts w:ascii="Times New Roman" w:hAnsi="Times New Roman" w:cs="Times New Roman"/>
          <w:sz w:val="22"/>
          <w:szCs w:val="22"/>
          <w:rtl/>
        </w:rPr>
        <w:t xml:space="preserve">. </w:t>
      </w:r>
      <w:r>
        <w:rPr>
          <w:rFonts w:ascii="Times New Roman" w:hAnsi="Times New Roman" w:cs="Times New Roman"/>
          <w:b/>
          <w:bCs/>
          <w:sz w:val="22"/>
          <w:szCs w:val="22"/>
          <w:rtl/>
        </w:rPr>
        <w:t>ال</w:t>
      </w:r>
      <w:r>
        <w:rPr>
          <w:rFonts w:ascii="Times New Roman" w:hAnsi="Times New Roman" w:cs="Times New Roman" w:hint="cs"/>
          <w:b/>
          <w:bCs/>
          <w:sz w:val="22"/>
          <w:szCs w:val="22"/>
          <w:rtl/>
        </w:rPr>
        <w:t>أ</w:t>
      </w:r>
      <w:r w:rsidRPr="00B84F88">
        <w:rPr>
          <w:rFonts w:ascii="Times New Roman" w:hAnsi="Times New Roman" w:cs="Times New Roman"/>
          <w:b/>
          <w:bCs/>
          <w:sz w:val="22"/>
          <w:szCs w:val="22"/>
          <w:rtl/>
        </w:rPr>
        <w:t>ساس ا</w:t>
      </w:r>
      <w:r>
        <w:rPr>
          <w:rFonts w:ascii="Times New Roman" w:hAnsi="Times New Roman" w:cs="Times New Roman"/>
          <w:b/>
          <w:bCs/>
          <w:sz w:val="22"/>
          <w:szCs w:val="22"/>
          <w:rtl/>
        </w:rPr>
        <w:t>لدستوري لحماية البيئة من التلوث</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ص39.</w:t>
      </w:r>
    </w:p>
  </w:footnote>
  <w:footnote w:id="334">
    <w:p w:rsidR="00074EED" w:rsidRPr="00B84F88" w:rsidRDefault="00074EED" w:rsidP="008D740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w:t>
      </w:r>
      <w:r>
        <w:rPr>
          <w:rFonts w:ascii="Times New Roman" w:hAnsi="Times New Roman" w:cs="Times New Roman" w:hint="cs"/>
          <w:sz w:val="22"/>
          <w:szCs w:val="22"/>
          <w:rtl/>
        </w:rPr>
        <w:t>إ</w:t>
      </w:r>
      <w:r>
        <w:rPr>
          <w:rFonts w:ascii="Times New Roman" w:hAnsi="Times New Roman" w:cs="Times New Roman"/>
          <w:sz w:val="22"/>
          <w:szCs w:val="22"/>
          <w:rtl/>
        </w:rPr>
        <w:t xml:space="preserve">براهيم السيد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حمد رمضان . </w:t>
      </w:r>
      <w:r w:rsidRPr="00B84F88">
        <w:rPr>
          <w:rFonts w:ascii="Times New Roman" w:hAnsi="Times New Roman" w:cs="Times New Roman"/>
          <w:b/>
          <w:bCs/>
          <w:i/>
          <w:iCs/>
          <w:sz w:val="22"/>
          <w:szCs w:val="22"/>
          <w:rtl/>
        </w:rPr>
        <w:t>دور الاتفاقيات الدولية العالمية وال</w:t>
      </w:r>
      <w:r>
        <w:rPr>
          <w:rFonts w:ascii="Times New Roman" w:hAnsi="Times New Roman" w:cs="Times New Roman" w:hint="cs"/>
          <w:b/>
          <w:bCs/>
          <w:i/>
          <w:iCs/>
          <w:sz w:val="22"/>
          <w:szCs w:val="22"/>
          <w:rtl/>
        </w:rPr>
        <w:t>ِ</w:t>
      </w:r>
      <w:r>
        <w:rPr>
          <w:rFonts w:ascii="Times New Roman" w:hAnsi="Times New Roman" w:cs="Times New Roman"/>
          <w:b/>
          <w:bCs/>
          <w:i/>
          <w:iCs/>
          <w:sz w:val="22"/>
          <w:szCs w:val="22"/>
          <w:rtl/>
        </w:rPr>
        <w:t>إقليمية في حماية البيئة</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Pr>
          <w:rFonts w:ascii="Times New Roman" w:hAnsi="Times New Roman" w:cs="Times New Roman" w:hint="cs"/>
          <w:sz w:val="22"/>
          <w:szCs w:val="22"/>
          <w:rtl/>
        </w:rPr>
        <w:t xml:space="preserve"> ص4 </w:t>
      </w:r>
      <w:r>
        <w:rPr>
          <w:rFonts w:ascii="Times New Roman" w:hAnsi="Times New Roman" w:cs="Times New Roman"/>
          <w:sz w:val="22"/>
          <w:szCs w:val="22"/>
          <w:rtl/>
        </w:rPr>
        <w:t>–</w:t>
      </w:r>
      <w:r>
        <w:rPr>
          <w:rFonts w:ascii="Times New Roman" w:hAnsi="Times New Roman" w:cs="Times New Roman" w:hint="cs"/>
          <w:sz w:val="22"/>
          <w:szCs w:val="22"/>
          <w:rtl/>
        </w:rPr>
        <w:t xml:space="preserve"> 6. </w:t>
      </w:r>
    </w:p>
  </w:footnote>
  <w:footnote w:id="335">
    <w:p w:rsidR="00074EED" w:rsidRPr="00B84F88" w:rsidRDefault="00074EED" w:rsidP="00A7788A">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يوسف حمادة محمد ربيع</w:t>
      </w:r>
      <w:r>
        <w:rPr>
          <w:rFonts w:ascii="Times New Roman" w:hAnsi="Times New Roman" w:cs="Times New Roman" w:hint="cs"/>
          <w:sz w:val="22"/>
          <w:szCs w:val="22"/>
          <w:rtl/>
        </w:rPr>
        <w:t>؛</w:t>
      </w:r>
      <w:r>
        <w:rPr>
          <w:rFonts w:ascii="Times New Roman" w:hAnsi="Times New Roman" w:cs="Times New Roman"/>
          <w:sz w:val="22"/>
          <w:szCs w:val="22"/>
          <w:rtl/>
        </w:rPr>
        <w:t xml:space="preserve"> د. مفيد عبد الجليل الصلاحي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الحماية ا</w:t>
      </w:r>
      <w:r>
        <w:rPr>
          <w:rFonts w:ascii="Times New Roman" w:hAnsi="Times New Roman" w:cs="Times New Roman"/>
          <w:b/>
          <w:bCs/>
          <w:i/>
          <w:iCs/>
          <w:sz w:val="22"/>
          <w:szCs w:val="22"/>
          <w:rtl/>
        </w:rPr>
        <w:t>لدولية للبيئة من التلوث البيئي</w:t>
      </w:r>
      <w:r w:rsidRPr="00B84F88">
        <w:rPr>
          <w:rFonts w:ascii="Times New Roman" w:hAnsi="Times New Roman" w:cs="Times New Roman"/>
          <w:b/>
          <w:bCs/>
          <w:i/>
          <w:iCs/>
          <w:sz w:val="22"/>
          <w:szCs w:val="22"/>
          <w:rtl/>
        </w:rPr>
        <w:t>؛</w:t>
      </w:r>
      <w:r w:rsidRPr="00B84F88">
        <w:rPr>
          <w:rFonts w:ascii="Times New Roman" w:hAnsi="Times New Roman" w:cs="Times New Roman"/>
          <w:sz w:val="22"/>
          <w:szCs w:val="22"/>
          <w:rtl/>
        </w:rPr>
        <w:t xml:space="preserve"> </w:t>
      </w:r>
      <w:r>
        <w:rPr>
          <w:rFonts w:ascii="Times New Roman" w:hAnsi="Times New Roman" w:cs="Times New Roman" w:hint="cs"/>
          <w:sz w:val="22"/>
          <w:szCs w:val="22"/>
          <w:rtl/>
        </w:rPr>
        <w:t>مرجع سابق</w:t>
      </w:r>
      <w:r w:rsidRPr="00B84F88">
        <w:rPr>
          <w:rFonts w:ascii="Times New Roman" w:hAnsi="Times New Roman" w:cs="Times New Roman"/>
          <w:sz w:val="22"/>
          <w:szCs w:val="22"/>
          <w:rtl/>
        </w:rPr>
        <w:t>، ص8.</w:t>
      </w:r>
    </w:p>
  </w:footnote>
  <w:footnote w:id="336">
    <w:p w:rsidR="00074EED" w:rsidRPr="00B84F88" w:rsidRDefault="00074EED" w:rsidP="00094C8A">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هشام بن عيسى </w:t>
      </w:r>
      <w:proofErr w:type="spellStart"/>
      <w:r w:rsidRPr="00B84F88">
        <w:rPr>
          <w:rFonts w:ascii="Times New Roman" w:hAnsi="Times New Roman" w:cs="Times New Roman"/>
          <w:sz w:val="22"/>
          <w:szCs w:val="22"/>
          <w:rtl/>
        </w:rPr>
        <w:t>الشحي</w:t>
      </w:r>
      <w:proofErr w:type="spellEnd"/>
      <w:r w:rsidRPr="00B84F88">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حق التنمية المستدامة في قوا</w:t>
      </w:r>
      <w:r>
        <w:rPr>
          <w:rFonts w:ascii="Times New Roman" w:hAnsi="Times New Roman" w:cs="Times New Roman"/>
          <w:b/>
          <w:bCs/>
          <w:i/>
          <w:iCs/>
          <w:sz w:val="22"/>
          <w:szCs w:val="22"/>
          <w:rtl/>
        </w:rPr>
        <w:t>عد القانون الدولي لحقوق الانسان</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 ص44</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45. </w:t>
      </w:r>
    </w:p>
  </w:footnote>
  <w:footnote w:id="337">
    <w:p w:rsidR="00074EED" w:rsidRPr="00B84F88" w:rsidRDefault="00074EED" w:rsidP="00094C8A">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أ. علي مخزوم التومي</w:t>
      </w:r>
      <w:r w:rsidRPr="00B84F88">
        <w:rPr>
          <w:rFonts w:ascii="Times New Roman" w:hAnsi="Times New Roman" w:cs="Times New Roman"/>
          <w:sz w:val="22"/>
          <w:szCs w:val="22"/>
          <w:rtl/>
        </w:rPr>
        <w:t>.</w:t>
      </w:r>
      <w:r>
        <w:rPr>
          <w:rFonts w:ascii="Times New Roman" w:hAnsi="Times New Roman" w:cs="Times New Roman" w:hint="cs"/>
          <w:b/>
          <w:bCs/>
          <w:i/>
          <w:iCs/>
          <w:sz w:val="22"/>
          <w:szCs w:val="22"/>
          <w:rtl/>
        </w:rPr>
        <w:t xml:space="preserve"> </w:t>
      </w:r>
      <w:r w:rsidRPr="00B84F88">
        <w:rPr>
          <w:rFonts w:ascii="Times New Roman" w:hAnsi="Times New Roman" w:cs="Times New Roman"/>
          <w:b/>
          <w:bCs/>
          <w:i/>
          <w:iCs/>
          <w:sz w:val="22"/>
          <w:szCs w:val="22"/>
          <w:rtl/>
        </w:rPr>
        <w:t>حماية البيئة في الفقه الاسلامي والقانون الوضعي</w:t>
      </w:r>
      <w:r>
        <w:rPr>
          <w:rFonts w:ascii="Times New Roman" w:hAnsi="Times New Roman" w:cs="Times New Roman" w:hint="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ص391.</w:t>
      </w:r>
    </w:p>
  </w:footnote>
  <w:footnote w:id="338">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د. يوسف حمادة محمد ربيع </w:t>
      </w:r>
      <w:r>
        <w:rPr>
          <w:rFonts w:ascii="Times New Roman" w:hAnsi="Times New Roman" w:cs="Times New Roman" w:hint="cs"/>
          <w:sz w:val="22"/>
          <w:szCs w:val="22"/>
          <w:rtl/>
        </w:rPr>
        <w:t>؛</w:t>
      </w:r>
      <w:r>
        <w:rPr>
          <w:rFonts w:ascii="Times New Roman" w:hAnsi="Times New Roman" w:cs="Times New Roman"/>
          <w:sz w:val="22"/>
          <w:szCs w:val="22"/>
          <w:rtl/>
        </w:rPr>
        <w:t xml:space="preserve"> د. مفيد عبد الجليل الصلاحي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 xml:space="preserve">الحماية </w:t>
      </w:r>
      <w:r>
        <w:rPr>
          <w:rFonts w:ascii="Times New Roman" w:hAnsi="Times New Roman" w:cs="Times New Roman"/>
          <w:b/>
          <w:bCs/>
          <w:i/>
          <w:iCs/>
          <w:sz w:val="22"/>
          <w:szCs w:val="22"/>
          <w:rtl/>
        </w:rPr>
        <w:t>الدولية للبيئة من التلوث البيئي</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 xml:space="preserve"> ص10.</w:t>
      </w:r>
    </w:p>
  </w:footnote>
  <w:footnote w:id="339">
    <w:p w:rsidR="00074EED" w:rsidRPr="00B84F88" w:rsidRDefault="00074EED" w:rsidP="002506A1">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عادل ماهر ال</w:t>
      </w:r>
      <w:r>
        <w:rPr>
          <w:rFonts w:ascii="Times New Roman" w:hAnsi="Times New Roman" w:cs="Times New Roman" w:hint="cs"/>
          <w:sz w:val="22"/>
          <w:szCs w:val="22"/>
          <w:rtl/>
        </w:rPr>
        <w:t>أ</w:t>
      </w:r>
      <w:r>
        <w:rPr>
          <w:rFonts w:ascii="Times New Roman" w:hAnsi="Times New Roman" w:cs="Times New Roman"/>
          <w:sz w:val="22"/>
          <w:szCs w:val="22"/>
          <w:rtl/>
        </w:rPr>
        <w:t>لفي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 xml:space="preserve">الحماية الجنائية للبيئة؛ </w:t>
      </w:r>
      <w:r w:rsidRPr="00B84F88">
        <w:rPr>
          <w:rFonts w:ascii="Times New Roman" w:hAnsi="Times New Roman" w:cs="Times New Roman"/>
          <w:sz w:val="22"/>
          <w:szCs w:val="22"/>
          <w:rtl/>
        </w:rPr>
        <w:t>مرجع سابق، ص44.</w:t>
      </w:r>
    </w:p>
  </w:footnote>
  <w:footnote w:id="340">
    <w:p w:rsidR="00074EED" w:rsidRPr="00B84F88" w:rsidRDefault="00074EED" w:rsidP="002506A1">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هشام بن عيسى </w:t>
      </w:r>
      <w:proofErr w:type="spellStart"/>
      <w:r w:rsidRPr="00B84F88">
        <w:rPr>
          <w:rFonts w:ascii="Times New Roman" w:hAnsi="Times New Roman" w:cs="Times New Roman"/>
          <w:sz w:val="22"/>
          <w:szCs w:val="22"/>
          <w:rtl/>
        </w:rPr>
        <w:t>الشحي</w:t>
      </w:r>
      <w:proofErr w:type="spellEnd"/>
      <w:r w:rsidRPr="00B84F88">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 xml:space="preserve">حق التنمية المستدامة </w:t>
      </w:r>
      <w:r>
        <w:rPr>
          <w:rFonts w:ascii="Times New Roman" w:hAnsi="Times New Roman" w:cs="Times New Roman"/>
          <w:b/>
          <w:bCs/>
          <w:i/>
          <w:iCs/>
          <w:sz w:val="22"/>
          <w:szCs w:val="22"/>
          <w:rtl/>
        </w:rPr>
        <w:t xml:space="preserve">في قواعد القانون الدولي لحقوق </w:t>
      </w:r>
      <w:r w:rsidRPr="00B84F88">
        <w:rPr>
          <w:rFonts w:ascii="Times New Roman" w:hAnsi="Times New Roman" w:cs="Times New Roman"/>
          <w:b/>
          <w:bCs/>
          <w:i/>
          <w:iCs/>
          <w:sz w:val="22"/>
          <w:szCs w:val="22"/>
          <w:rtl/>
        </w:rPr>
        <w:t>ا</w:t>
      </w:r>
      <w:r>
        <w:rPr>
          <w:rFonts w:ascii="Times New Roman" w:hAnsi="Times New Roman" w:cs="Times New Roman" w:hint="cs"/>
          <w:b/>
          <w:bCs/>
          <w:i/>
          <w:iCs/>
          <w:sz w:val="22"/>
          <w:szCs w:val="22"/>
          <w:rtl/>
        </w:rPr>
        <w:t>لإِ</w:t>
      </w:r>
      <w:r w:rsidRPr="00B84F88">
        <w:rPr>
          <w:rFonts w:ascii="Times New Roman" w:hAnsi="Times New Roman" w:cs="Times New Roman"/>
          <w:b/>
          <w:bCs/>
          <w:i/>
          <w:iCs/>
          <w:sz w:val="22"/>
          <w:szCs w:val="22"/>
          <w:rtl/>
        </w:rPr>
        <w:t xml:space="preserve">نسان؛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ص52 – 53.</w:t>
      </w:r>
    </w:p>
  </w:footnote>
  <w:footnote w:id="341">
    <w:p w:rsidR="00074EED" w:rsidRPr="00B84F88" w:rsidRDefault="00074EED" w:rsidP="0001349E">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w:t>
      </w:r>
      <w:proofErr w:type="spellStart"/>
      <w:r>
        <w:rPr>
          <w:rFonts w:ascii="Times New Roman" w:hAnsi="Times New Roman" w:cs="Times New Roman"/>
          <w:sz w:val="22"/>
          <w:szCs w:val="22"/>
          <w:rtl/>
        </w:rPr>
        <w:t>اقويجل</w:t>
      </w:r>
      <w:proofErr w:type="spellEnd"/>
      <w:r>
        <w:rPr>
          <w:rFonts w:ascii="Times New Roman" w:hAnsi="Times New Roman" w:cs="Times New Roman"/>
          <w:sz w:val="22"/>
          <w:szCs w:val="22"/>
          <w:rtl/>
        </w:rPr>
        <w:t xml:space="preserve"> ليدية</w:t>
      </w:r>
      <w:r>
        <w:rPr>
          <w:rFonts w:ascii="Times New Roman" w:hAnsi="Times New Roman" w:cs="Times New Roman" w:hint="cs"/>
          <w:sz w:val="22"/>
          <w:szCs w:val="22"/>
          <w:rtl/>
        </w:rPr>
        <w:t>؛</w:t>
      </w:r>
      <w:r>
        <w:rPr>
          <w:rFonts w:ascii="Times New Roman" w:hAnsi="Times New Roman" w:cs="Times New Roman"/>
          <w:sz w:val="22"/>
          <w:szCs w:val="22"/>
          <w:rtl/>
        </w:rPr>
        <w:t xml:space="preserve"> أ. عبد المؤمن حياة</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حماية البي</w:t>
      </w:r>
      <w:r>
        <w:rPr>
          <w:rFonts w:ascii="Times New Roman" w:hAnsi="Times New Roman" w:cs="Times New Roman"/>
          <w:b/>
          <w:bCs/>
          <w:i/>
          <w:iCs/>
          <w:sz w:val="22"/>
          <w:szCs w:val="22"/>
          <w:rtl/>
        </w:rPr>
        <w:t>ئة البحرية من مختلف مصادر التلو</w:t>
      </w:r>
      <w:r>
        <w:rPr>
          <w:rFonts w:ascii="Times New Roman" w:hAnsi="Times New Roman" w:cs="Times New Roman" w:hint="cs"/>
          <w:b/>
          <w:bCs/>
          <w:i/>
          <w:iCs/>
          <w:sz w:val="22"/>
          <w:szCs w:val="22"/>
          <w:rtl/>
        </w:rPr>
        <w:t>ث</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ص49.</w:t>
      </w:r>
    </w:p>
  </w:footnote>
  <w:footnote w:id="342">
    <w:p w:rsidR="00074EED" w:rsidRPr="00B84F88" w:rsidRDefault="00074EED" w:rsidP="00F113D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A55848">
        <w:rPr>
          <w:rFonts w:ascii="Times New Roman" w:hAnsi="Times New Roman" w:cs="Times New Roman" w:hint="cs"/>
          <w:sz w:val="22"/>
          <w:szCs w:val="22"/>
          <w:rtl/>
        </w:rPr>
        <w:t>د</w:t>
      </w:r>
      <w:r w:rsidRPr="00A55848">
        <w:rPr>
          <w:rFonts w:ascii="Times New Roman" w:hAnsi="Times New Roman" w:cs="Times New Roman"/>
          <w:sz w:val="22"/>
          <w:szCs w:val="22"/>
          <w:rtl/>
        </w:rPr>
        <w:t xml:space="preserve">. </w:t>
      </w:r>
      <w:r w:rsidRPr="00A55848">
        <w:rPr>
          <w:rFonts w:ascii="Times New Roman" w:hAnsi="Times New Roman" w:cs="Times New Roman" w:hint="cs"/>
          <w:sz w:val="22"/>
          <w:szCs w:val="22"/>
          <w:rtl/>
        </w:rPr>
        <w:t>مدحت</w:t>
      </w:r>
      <w:r w:rsidRPr="00A55848">
        <w:rPr>
          <w:rFonts w:ascii="Times New Roman" w:hAnsi="Times New Roman" w:cs="Times New Roman"/>
          <w:sz w:val="22"/>
          <w:szCs w:val="22"/>
          <w:rtl/>
        </w:rPr>
        <w:t xml:space="preserve"> </w:t>
      </w:r>
      <w:r w:rsidRPr="00A55848">
        <w:rPr>
          <w:rFonts w:ascii="Times New Roman" w:hAnsi="Times New Roman" w:cs="Times New Roman" w:hint="cs"/>
          <w:sz w:val="22"/>
          <w:szCs w:val="22"/>
          <w:rtl/>
        </w:rPr>
        <w:t>عباس</w:t>
      </w:r>
      <w:r w:rsidRPr="00A55848">
        <w:rPr>
          <w:rFonts w:ascii="Times New Roman" w:hAnsi="Times New Roman" w:cs="Times New Roman"/>
          <w:sz w:val="22"/>
          <w:szCs w:val="22"/>
          <w:rtl/>
        </w:rPr>
        <w:t xml:space="preserve"> </w:t>
      </w:r>
      <w:r w:rsidRPr="00A55848">
        <w:rPr>
          <w:rFonts w:ascii="Times New Roman" w:hAnsi="Times New Roman" w:cs="Times New Roman" w:hint="cs"/>
          <w:sz w:val="22"/>
          <w:szCs w:val="22"/>
          <w:rtl/>
        </w:rPr>
        <w:t>خلوصي</w:t>
      </w:r>
      <w:r w:rsidRPr="00A55848">
        <w:rPr>
          <w:rFonts w:ascii="Times New Roman" w:hAnsi="Times New Roman" w:cs="Times New Roman"/>
          <w:b/>
          <w:bCs/>
          <w:i/>
          <w:iCs/>
          <w:sz w:val="22"/>
          <w:szCs w:val="22"/>
          <w:rtl/>
        </w:rPr>
        <w:t xml:space="preserve">. </w:t>
      </w:r>
      <w:r w:rsidRPr="00A55848">
        <w:rPr>
          <w:rFonts w:ascii="Times New Roman" w:hAnsi="Times New Roman" w:cs="Times New Roman" w:hint="cs"/>
          <w:b/>
          <w:bCs/>
          <w:i/>
          <w:iCs/>
          <w:sz w:val="22"/>
          <w:szCs w:val="22"/>
          <w:rtl/>
        </w:rPr>
        <w:t>السفينة</w:t>
      </w:r>
      <w:r w:rsidRPr="00A55848">
        <w:rPr>
          <w:rFonts w:ascii="Times New Roman" w:hAnsi="Times New Roman" w:cs="Times New Roman"/>
          <w:b/>
          <w:bCs/>
          <w:i/>
          <w:iCs/>
          <w:sz w:val="22"/>
          <w:szCs w:val="22"/>
          <w:rtl/>
        </w:rPr>
        <w:t xml:space="preserve"> </w:t>
      </w:r>
      <w:r w:rsidRPr="00A55848">
        <w:rPr>
          <w:rFonts w:ascii="Times New Roman" w:hAnsi="Times New Roman" w:cs="Times New Roman" w:hint="cs"/>
          <w:b/>
          <w:bCs/>
          <w:i/>
          <w:iCs/>
          <w:sz w:val="22"/>
          <w:szCs w:val="22"/>
          <w:rtl/>
        </w:rPr>
        <w:t>والقانون</w:t>
      </w:r>
      <w:r w:rsidRPr="00A55848">
        <w:rPr>
          <w:rFonts w:ascii="Times New Roman" w:hAnsi="Times New Roman" w:cs="Times New Roman"/>
          <w:b/>
          <w:bCs/>
          <w:i/>
          <w:iCs/>
          <w:sz w:val="22"/>
          <w:szCs w:val="22"/>
          <w:rtl/>
        </w:rPr>
        <w:t xml:space="preserve"> </w:t>
      </w:r>
      <w:r w:rsidRPr="00A55848">
        <w:rPr>
          <w:rFonts w:ascii="Times New Roman" w:hAnsi="Times New Roman" w:cs="Times New Roman" w:hint="cs"/>
          <w:b/>
          <w:bCs/>
          <w:i/>
          <w:iCs/>
          <w:sz w:val="22"/>
          <w:szCs w:val="22"/>
          <w:rtl/>
        </w:rPr>
        <w:t>البحري</w:t>
      </w:r>
      <w:r w:rsidRPr="00F113DD">
        <w:rPr>
          <w:rFonts w:ascii="Times New Roman" w:hAnsi="Times New Roman" w:cs="Times New Roman" w:hint="cs"/>
          <w:sz w:val="22"/>
          <w:szCs w:val="22"/>
          <w:rtl/>
        </w:rPr>
        <w:t>؛ مرجع سابق،</w:t>
      </w:r>
      <w:r>
        <w:rPr>
          <w:rFonts w:ascii="Times New Roman" w:hAnsi="Times New Roman" w:cs="Times New Roman" w:hint="cs"/>
          <w:b/>
          <w:bCs/>
          <w:i/>
          <w:iCs/>
          <w:sz w:val="22"/>
          <w:szCs w:val="22"/>
          <w:rtl/>
        </w:rPr>
        <w:t xml:space="preserve"> </w:t>
      </w:r>
      <w:r w:rsidRPr="00B84F88">
        <w:rPr>
          <w:rFonts w:ascii="Times New Roman" w:hAnsi="Times New Roman" w:cs="Times New Roman"/>
          <w:sz w:val="22"/>
          <w:szCs w:val="22"/>
          <w:rtl/>
        </w:rPr>
        <w:t>ص 281- 282.</w:t>
      </w:r>
    </w:p>
  </w:footnote>
  <w:footnote w:id="343">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w:t>
      </w:r>
      <w:r>
        <w:rPr>
          <w:rFonts w:ascii="Times New Roman" w:hAnsi="Times New Roman" w:cs="Times New Roman" w:hint="cs"/>
          <w:sz w:val="22"/>
          <w:szCs w:val="22"/>
          <w:rtl/>
        </w:rPr>
        <w:t>أ</w:t>
      </w:r>
      <w:r>
        <w:rPr>
          <w:rFonts w:ascii="Times New Roman" w:hAnsi="Times New Roman" w:cs="Times New Roman"/>
          <w:sz w:val="22"/>
          <w:szCs w:val="22"/>
          <w:rtl/>
        </w:rPr>
        <w:t>حمد محمود الجمل</w:t>
      </w:r>
      <w:r w:rsidRPr="00B84F88">
        <w:rPr>
          <w:rFonts w:ascii="Times New Roman" w:hAnsi="Times New Roman" w:cs="Times New Roman"/>
          <w:sz w:val="22"/>
          <w:szCs w:val="22"/>
          <w:rtl/>
        </w:rPr>
        <w:t>.</w:t>
      </w:r>
      <w:r>
        <w:rPr>
          <w:rFonts w:ascii="Times New Roman" w:hAnsi="Times New Roman" w:cs="Times New Roman" w:hint="cs"/>
          <w:b/>
          <w:bCs/>
          <w:i/>
          <w:iCs/>
          <w:sz w:val="22"/>
          <w:szCs w:val="22"/>
          <w:rtl/>
        </w:rPr>
        <w:t xml:space="preserve"> </w:t>
      </w:r>
      <w:r>
        <w:rPr>
          <w:rFonts w:ascii="Times New Roman" w:hAnsi="Times New Roman" w:cs="Times New Roman"/>
          <w:b/>
          <w:bCs/>
          <w:i/>
          <w:iCs/>
          <w:sz w:val="22"/>
          <w:szCs w:val="22"/>
          <w:rtl/>
        </w:rPr>
        <w:t>حماية البيئة البحرية من التلوث؛</w:t>
      </w:r>
      <w:r>
        <w:rPr>
          <w:rFonts w:ascii="Times New Roman" w:hAnsi="Times New Roman" w:cs="Times New Roman"/>
          <w:sz w:val="22"/>
          <w:szCs w:val="22"/>
          <w:rtl/>
        </w:rPr>
        <w:t xml:space="preserve"> مرجع سابق، ص 5 - 6</w:t>
      </w:r>
      <w:r w:rsidRPr="00B84F88">
        <w:rPr>
          <w:rFonts w:ascii="Times New Roman" w:hAnsi="Times New Roman" w:cs="Times New Roman"/>
          <w:sz w:val="22"/>
          <w:szCs w:val="22"/>
          <w:rtl/>
        </w:rPr>
        <w:t>.</w:t>
      </w:r>
    </w:p>
  </w:footnote>
  <w:footnote w:id="344">
    <w:p w:rsidR="00074EED" w:rsidRPr="00B84F88" w:rsidRDefault="00074EED" w:rsidP="00F157DB">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w:t>
      </w:r>
      <w:r>
        <w:rPr>
          <w:rFonts w:ascii="Times New Roman" w:hAnsi="Times New Roman" w:cs="Times New Roman" w:hint="cs"/>
          <w:sz w:val="22"/>
          <w:szCs w:val="22"/>
          <w:rtl/>
        </w:rPr>
        <w:t>أ</w:t>
      </w:r>
      <w:r>
        <w:rPr>
          <w:rFonts w:ascii="Times New Roman" w:hAnsi="Times New Roman" w:cs="Times New Roman"/>
          <w:sz w:val="22"/>
          <w:szCs w:val="22"/>
          <w:rtl/>
        </w:rPr>
        <w:t>حمد محمود الجمل</w:t>
      </w:r>
      <w:r w:rsidRPr="00B84F88">
        <w:rPr>
          <w:rFonts w:ascii="Times New Roman" w:hAnsi="Times New Roman" w:cs="Times New Roman"/>
          <w:sz w:val="22"/>
          <w:szCs w:val="22"/>
          <w:rtl/>
        </w:rPr>
        <w:t>.</w:t>
      </w:r>
      <w:r>
        <w:rPr>
          <w:rFonts w:ascii="Times New Roman" w:hAnsi="Times New Roman" w:cs="Times New Roman" w:hint="cs"/>
          <w:b/>
          <w:bCs/>
          <w:i/>
          <w:iCs/>
          <w:sz w:val="22"/>
          <w:szCs w:val="22"/>
          <w:rtl/>
        </w:rPr>
        <w:t xml:space="preserve"> </w:t>
      </w:r>
      <w:r>
        <w:rPr>
          <w:rFonts w:ascii="Times New Roman" w:hAnsi="Times New Roman" w:cs="Times New Roman"/>
          <w:b/>
          <w:bCs/>
          <w:i/>
          <w:iCs/>
          <w:sz w:val="22"/>
          <w:szCs w:val="22"/>
          <w:rtl/>
        </w:rPr>
        <w:t>حماية البيئة البحرية من التلوث؛</w:t>
      </w:r>
      <w:r>
        <w:rPr>
          <w:rFonts w:ascii="Times New Roman" w:hAnsi="Times New Roman" w:cs="Times New Roman"/>
          <w:sz w:val="22"/>
          <w:szCs w:val="22"/>
          <w:rtl/>
        </w:rPr>
        <w:t xml:space="preserve"> مرجع سابق، </w:t>
      </w:r>
      <w:r w:rsidRPr="00B84F88">
        <w:rPr>
          <w:rFonts w:ascii="Times New Roman" w:hAnsi="Times New Roman" w:cs="Times New Roman"/>
          <w:sz w:val="22"/>
          <w:szCs w:val="22"/>
          <w:rtl/>
        </w:rPr>
        <w:t>ص6 - 7.</w:t>
      </w:r>
    </w:p>
  </w:footnote>
  <w:footnote w:id="345">
    <w:p w:rsidR="00074EED" w:rsidRPr="00B84F88" w:rsidRDefault="00074EED" w:rsidP="002506A1">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مدحت عباس خلوصي</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السفينة والقانون البحري</w:t>
      </w:r>
      <w:r w:rsidRPr="00B84F88">
        <w:rPr>
          <w:rFonts w:ascii="Times New Roman" w:hAnsi="Times New Roman" w:cs="Times New Roman"/>
          <w:sz w:val="22"/>
          <w:szCs w:val="22"/>
          <w:rtl/>
        </w:rPr>
        <w:t>؛ مرجع سابق، ص 282</w:t>
      </w:r>
      <w:r>
        <w:rPr>
          <w:rFonts w:ascii="Times New Roman" w:hAnsi="Times New Roman" w:cs="Times New Roman" w:hint="cs"/>
          <w:sz w:val="22"/>
          <w:szCs w:val="22"/>
          <w:rtl/>
        </w:rPr>
        <w:t>.</w:t>
      </w:r>
    </w:p>
  </w:footnote>
  <w:footnote w:id="346">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فرج صالح الهريش . </w:t>
      </w:r>
      <w:r w:rsidRPr="00B84F88">
        <w:rPr>
          <w:rFonts w:ascii="Times New Roman" w:hAnsi="Times New Roman" w:cs="Times New Roman"/>
          <w:b/>
          <w:bCs/>
          <w:i/>
          <w:iCs/>
          <w:sz w:val="22"/>
          <w:szCs w:val="22"/>
          <w:rtl/>
        </w:rPr>
        <w:t>جر</w:t>
      </w:r>
      <w:r>
        <w:rPr>
          <w:rFonts w:ascii="Times New Roman" w:hAnsi="Times New Roman" w:cs="Times New Roman"/>
          <w:b/>
          <w:bCs/>
          <w:i/>
          <w:iCs/>
          <w:sz w:val="22"/>
          <w:szCs w:val="22"/>
          <w:rtl/>
        </w:rPr>
        <w:t>ائم تلويث البيئة</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ص283- 284.</w:t>
      </w:r>
    </w:p>
  </w:footnote>
  <w:footnote w:id="347">
    <w:p w:rsidR="00074EED" w:rsidRPr="00B84F88" w:rsidRDefault="00074EED" w:rsidP="00BF24E4">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عائشة راشد عبد الرحمن </w:t>
      </w:r>
      <w:r>
        <w:rPr>
          <w:rFonts w:ascii="Times New Roman" w:hAnsi="Times New Roman" w:cs="Times New Roman" w:hint="cs"/>
          <w:sz w:val="22"/>
          <w:szCs w:val="22"/>
          <w:rtl/>
        </w:rPr>
        <w:t>آ</w:t>
      </w:r>
      <w:r w:rsidRPr="00B84F88">
        <w:rPr>
          <w:rFonts w:ascii="Times New Roman" w:hAnsi="Times New Roman" w:cs="Times New Roman"/>
          <w:sz w:val="22"/>
          <w:szCs w:val="22"/>
          <w:rtl/>
        </w:rPr>
        <w:t xml:space="preserve">ل عبد العزيز. </w:t>
      </w:r>
      <w:r>
        <w:rPr>
          <w:rFonts w:ascii="Times New Roman" w:hAnsi="Times New Roman" w:cs="Times New Roman"/>
          <w:b/>
          <w:bCs/>
          <w:i/>
          <w:iCs/>
          <w:sz w:val="22"/>
          <w:szCs w:val="22"/>
          <w:rtl/>
        </w:rPr>
        <w:t>القواعد القانونية الدولية وال</w:t>
      </w:r>
      <w:r>
        <w:rPr>
          <w:rFonts w:ascii="Times New Roman" w:hAnsi="Times New Roman" w:cs="Times New Roman" w:hint="cs"/>
          <w:b/>
          <w:bCs/>
          <w:i/>
          <w:iCs/>
          <w:sz w:val="22"/>
          <w:szCs w:val="22"/>
          <w:rtl/>
        </w:rPr>
        <w:t>إِ</w:t>
      </w:r>
      <w:r w:rsidRPr="00B84F88">
        <w:rPr>
          <w:rFonts w:ascii="Times New Roman" w:hAnsi="Times New Roman" w:cs="Times New Roman"/>
          <w:b/>
          <w:bCs/>
          <w:i/>
          <w:iCs/>
          <w:sz w:val="22"/>
          <w:szCs w:val="22"/>
          <w:rtl/>
        </w:rPr>
        <w:t xml:space="preserve">قليمي لحماية البيئة البحرية؛ </w:t>
      </w:r>
      <w:r w:rsidRPr="00B84F88">
        <w:rPr>
          <w:rFonts w:ascii="Times New Roman" w:hAnsi="Times New Roman" w:cs="Times New Roman"/>
          <w:sz w:val="22"/>
          <w:szCs w:val="22"/>
          <w:rtl/>
        </w:rPr>
        <w:t>مرجع سابق، ص 110.</w:t>
      </w:r>
    </w:p>
  </w:footnote>
  <w:footnote w:id="348">
    <w:p w:rsidR="00074EED" w:rsidRPr="00B84F88" w:rsidRDefault="00074EED" w:rsidP="002D54F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w:t>
      </w:r>
      <w:r>
        <w:rPr>
          <w:rFonts w:ascii="Times New Roman" w:hAnsi="Times New Roman" w:cs="Times New Roman" w:hint="cs"/>
          <w:sz w:val="22"/>
          <w:szCs w:val="22"/>
          <w:rtl/>
        </w:rPr>
        <w:t xml:space="preserve"> ليدية </w:t>
      </w:r>
      <w:proofErr w:type="spellStart"/>
      <w:r>
        <w:rPr>
          <w:rFonts w:ascii="Times New Roman" w:hAnsi="Times New Roman" w:cs="Times New Roman"/>
          <w:sz w:val="22"/>
          <w:szCs w:val="22"/>
          <w:rtl/>
        </w:rPr>
        <w:t>اقويجل</w:t>
      </w:r>
      <w:proofErr w:type="spellEnd"/>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أ. </w:t>
      </w:r>
      <w:r>
        <w:rPr>
          <w:rFonts w:ascii="Times New Roman" w:hAnsi="Times New Roman" w:cs="Times New Roman" w:hint="cs"/>
          <w:sz w:val="22"/>
          <w:szCs w:val="22"/>
          <w:rtl/>
        </w:rPr>
        <w:t xml:space="preserve"> حياة </w:t>
      </w:r>
      <w:r>
        <w:rPr>
          <w:rFonts w:ascii="Times New Roman" w:hAnsi="Times New Roman" w:cs="Times New Roman"/>
          <w:sz w:val="22"/>
          <w:szCs w:val="22"/>
          <w:rtl/>
        </w:rPr>
        <w:t>عبد المؤمن</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 xml:space="preserve">حماية البيئة </w:t>
      </w:r>
      <w:r>
        <w:rPr>
          <w:rFonts w:ascii="Times New Roman" w:hAnsi="Times New Roman" w:cs="Times New Roman"/>
          <w:b/>
          <w:bCs/>
          <w:i/>
          <w:iCs/>
          <w:sz w:val="22"/>
          <w:szCs w:val="22"/>
          <w:rtl/>
        </w:rPr>
        <w:t>البحرية من مختلف مصادر التلوث</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ص54.</w:t>
      </w:r>
    </w:p>
  </w:footnote>
  <w:footnote w:id="349">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ساجد </w:t>
      </w:r>
      <w:r>
        <w:rPr>
          <w:rFonts w:ascii="Times New Roman" w:hAnsi="Times New Roman" w:cs="Times New Roman" w:hint="cs"/>
          <w:sz w:val="22"/>
          <w:szCs w:val="22"/>
          <w:rtl/>
        </w:rPr>
        <w:t>أحميد</w:t>
      </w:r>
      <w:r>
        <w:rPr>
          <w:rFonts w:ascii="Times New Roman" w:hAnsi="Times New Roman" w:cs="Times New Roman"/>
          <w:sz w:val="22"/>
          <w:szCs w:val="22"/>
          <w:rtl/>
        </w:rPr>
        <w:t xml:space="preserve"> علي الركابي؛ د. هديل هاني صيوان ال</w:t>
      </w:r>
      <w:r>
        <w:rPr>
          <w:rFonts w:ascii="Times New Roman" w:hAnsi="Times New Roman" w:cs="Times New Roman" w:hint="cs"/>
          <w:sz w:val="22"/>
          <w:szCs w:val="22"/>
          <w:rtl/>
        </w:rPr>
        <w:t>أ</w:t>
      </w:r>
      <w:r>
        <w:rPr>
          <w:rFonts w:ascii="Times New Roman" w:hAnsi="Times New Roman" w:cs="Times New Roman"/>
          <w:sz w:val="22"/>
          <w:szCs w:val="22"/>
          <w:rtl/>
        </w:rPr>
        <w:t>سدي</w:t>
      </w:r>
      <w:r w:rsidRPr="00B84F88">
        <w:rPr>
          <w:rFonts w:ascii="Times New Roman" w:hAnsi="Times New Roman" w:cs="Times New Roman"/>
          <w:sz w:val="22"/>
          <w:szCs w:val="22"/>
          <w:rtl/>
        </w:rPr>
        <w:t>.</w:t>
      </w:r>
      <w:r w:rsidRPr="00B84F88">
        <w:rPr>
          <w:rFonts w:ascii="Times New Roman" w:hAnsi="Times New Roman" w:cs="Times New Roman"/>
          <w:b/>
          <w:bCs/>
          <w:i/>
          <w:iCs/>
          <w:sz w:val="22"/>
          <w:szCs w:val="22"/>
          <w:rtl/>
        </w:rPr>
        <w:t xml:space="preserve"> النظام القانوني لحق ال</w:t>
      </w:r>
      <w:r>
        <w:rPr>
          <w:rFonts w:ascii="Times New Roman" w:hAnsi="Times New Roman" w:cs="Times New Roman" w:hint="cs"/>
          <w:b/>
          <w:bCs/>
          <w:i/>
          <w:iCs/>
          <w:sz w:val="22"/>
          <w:szCs w:val="22"/>
          <w:rtl/>
        </w:rPr>
        <w:t>إِ</w:t>
      </w:r>
      <w:r w:rsidRPr="00B84F88">
        <w:rPr>
          <w:rFonts w:ascii="Times New Roman" w:hAnsi="Times New Roman" w:cs="Times New Roman"/>
          <w:b/>
          <w:bCs/>
          <w:i/>
          <w:iCs/>
          <w:sz w:val="22"/>
          <w:szCs w:val="22"/>
          <w:rtl/>
        </w:rPr>
        <w:t xml:space="preserve">نسان في بيئة نظيفة؛ </w:t>
      </w:r>
      <w:r w:rsidRPr="00B84F88">
        <w:rPr>
          <w:rFonts w:ascii="Times New Roman" w:hAnsi="Times New Roman" w:cs="Times New Roman"/>
          <w:sz w:val="22"/>
          <w:szCs w:val="22"/>
          <w:rtl/>
        </w:rPr>
        <w:t>مجلة در</w:t>
      </w:r>
      <w:r>
        <w:rPr>
          <w:rFonts w:ascii="Times New Roman" w:hAnsi="Times New Roman" w:cs="Times New Roman"/>
          <w:sz w:val="22"/>
          <w:szCs w:val="22"/>
          <w:rtl/>
        </w:rPr>
        <w:t>اسات البصرة، السنة الثالثة عشر، العدد 28</w:t>
      </w:r>
      <w:r w:rsidRPr="00B84F88">
        <w:rPr>
          <w:rFonts w:ascii="Times New Roman" w:hAnsi="Times New Roman" w:cs="Times New Roman"/>
          <w:sz w:val="22"/>
          <w:szCs w:val="22"/>
          <w:rtl/>
        </w:rPr>
        <w:t>، 2018، ص 260.</w:t>
      </w:r>
    </w:p>
  </w:footnote>
  <w:footnote w:id="350">
    <w:p w:rsidR="00074EED" w:rsidRPr="00B84F88" w:rsidRDefault="00074EED" w:rsidP="003D33D4">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د. داليا مجدي عبد الغني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القانون الدولي للبيئة</w:t>
      </w:r>
      <w:r>
        <w:rPr>
          <w:rFonts w:ascii="Times New Roman" w:hAnsi="Times New Roman" w:cs="Times New Roman" w:hint="cs"/>
          <w:b/>
          <w:bCs/>
          <w:i/>
          <w:iCs/>
          <w:sz w:val="22"/>
          <w:szCs w:val="22"/>
          <w:rtl/>
        </w:rPr>
        <w:t>؛</w:t>
      </w:r>
      <w:r>
        <w:rPr>
          <w:rFonts w:ascii="Times New Roman" w:hAnsi="Times New Roman" w:cs="Times New Roman"/>
          <w:sz w:val="22"/>
          <w:szCs w:val="22"/>
          <w:rtl/>
        </w:rPr>
        <w:t xml:space="preserve"> </w:t>
      </w:r>
      <w:r>
        <w:rPr>
          <w:rFonts w:ascii="Times New Roman" w:hAnsi="Times New Roman" w:cs="Times New Roman" w:hint="cs"/>
          <w:sz w:val="22"/>
          <w:szCs w:val="22"/>
          <w:rtl/>
        </w:rPr>
        <w:t>مرجع سابق</w:t>
      </w:r>
      <w:r w:rsidRPr="00B84F88">
        <w:rPr>
          <w:rFonts w:ascii="Times New Roman" w:hAnsi="Times New Roman" w:cs="Times New Roman"/>
          <w:sz w:val="22"/>
          <w:szCs w:val="22"/>
          <w:rtl/>
        </w:rPr>
        <w:t>، ص31 – 32.</w:t>
      </w:r>
    </w:p>
  </w:footnote>
  <w:footnote w:id="351">
    <w:p w:rsidR="00074EED" w:rsidRPr="00B84F88" w:rsidRDefault="00074EED" w:rsidP="00B9121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زيداني موسى.</w:t>
      </w:r>
      <w:r w:rsidRPr="00B84F88">
        <w:rPr>
          <w:rFonts w:ascii="Times New Roman" w:hAnsi="Times New Roman" w:cs="Times New Roman"/>
          <w:b/>
          <w:bCs/>
          <w:i/>
          <w:iCs/>
          <w:sz w:val="22"/>
          <w:szCs w:val="22"/>
          <w:rtl/>
        </w:rPr>
        <w:t xml:space="preserve"> حماية البيئة البحرية من التلوث في ظل القانون الدولي</w:t>
      </w:r>
      <w:r w:rsidRPr="00B84F88">
        <w:rPr>
          <w:rFonts w:ascii="Times New Roman" w:hAnsi="Times New Roman" w:cs="Times New Roman"/>
          <w:sz w:val="22"/>
          <w:szCs w:val="22"/>
          <w:rtl/>
        </w:rPr>
        <w:t>؛ مرجع سابق، ص37.</w:t>
      </w:r>
    </w:p>
  </w:footnote>
  <w:footnote w:id="352">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هشام بشير</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حماية البيئة</w:t>
      </w:r>
      <w:r>
        <w:rPr>
          <w:rFonts w:ascii="Times New Roman" w:hAnsi="Times New Roman" w:cs="Times New Roman"/>
          <w:b/>
          <w:bCs/>
          <w:i/>
          <w:iCs/>
          <w:sz w:val="22"/>
          <w:szCs w:val="22"/>
          <w:rtl/>
        </w:rPr>
        <w:t xml:space="preserve"> في ضوء احكام القانون الدولي ال</w:t>
      </w:r>
      <w:r>
        <w:rPr>
          <w:rFonts w:ascii="Times New Roman" w:hAnsi="Times New Roman" w:cs="Times New Roman" w:hint="cs"/>
          <w:b/>
          <w:bCs/>
          <w:i/>
          <w:iCs/>
          <w:sz w:val="22"/>
          <w:szCs w:val="22"/>
          <w:rtl/>
        </w:rPr>
        <w:t>إ</w:t>
      </w:r>
      <w:r w:rsidRPr="00B84F88">
        <w:rPr>
          <w:rFonts w:ascii="Times New Roman" w:hAnsi="Times New Roman" w:cs="Times New Roman"/>
          <w:b/>
          <w:bCs/>
          <w:i/>
          <w:iCs/>
          <w:sz w:val="22"/>
          <w:szCs w:val="22"/>
          <w:rtl/>
        </w:rPr>
        <w:t>نساني</w:t>
      </w:r>
      <w:r>
        <w:rPr>
          <w:rFonts w:ascii="Times New Roman" w:hAnsi="Times New Roman" w:cs="Times New Roman" w:hint="cs"/>
          <w:sz w:val="22"/>
          <w:szCs w:val="22"/>
          <w:rtl/>
        </w:rPr>
        <w:t>؛</w:t>
      </w:r>
      <w:r>
        <w:rPr>
          <w:rFonts w:ascii="Times New Roman" w:hAnsi="Times New Roman" w:cs="Times New Roman"/>
          <w:sz w:val="22"/>
          <w:szCs w:val="22"/>
          <w:rtl/>
        </w:rPr>
        <w:t xml:space="preserve"> مرجع سابق، </w:t>
      </w:r>
      <w:r w:rsidRPr="00B84F88">
        <w:rPr>
          <w:rFonts w:ascii="Times New Roman" w:hAnsi="Times New Roman" w:cs="Times New Roman"/>
          <w:sz w:val="22"/>
          <w:szCs w:val="22"/>
          <w:rtl/>
        </w:rPr>
        <w:t>ص22.</w:t>
      </w:r>
    </w:p>
  </w:footnote>
  <w:footnote w:id="353">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عبد الفتاح مراد</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b/>
          <w:bCs/>
          <w:i/>
          <w:iCs/>
          <w:sz w:val="22"/>
          <w:szCs w:val="22"/>
          <w:rtl/>
        </w:rPr>
        <w:t>شرح قوانين البيئة</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ص25.</w:t>
      </w:r>
    </w:p>
  </w:footnote>
  <w:footnote w:id="354">
    <w:p w:rsidR="00074EED" w:rsidRPr="00B84F88" w:rsidRDefault="00074EED" w:rsidP="0001711B">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محمد السيد </w:t>
      </w:r>
      <w:r>
        <w:rPr>
          <w:rFonts w:ascii="Times New Roman" w:hAnsi="Times New Roman" w:cs="Times New Roman" w:hint="cs"/>
          <w:sz w:val="22"/>
          <w:szCs w:val="22"/>
          <w:rtl/>
        </w:rPr>
        <w:t>أ</w:t>
      </w:r>
      <w:r>
        <w:rPr>
          <w:rFonts w:ascii="Times New Roman" w:hAnsi="Times New Roman" w:cs="Times New Roman"/>
          <w:sz w:val="22"/>
          <w:szCs w:val="22"/>
          <w:rtl/>
        </w:rPr>
        <w:t>حمد الفقي</w:t>
      </w:r>
      <w:r w:rsidRPr="00B84F88">
        <w:rPr>
          <w:rFonts w:ascii="Times New Roman" w:hAnsi="Times New Roman" w:cs="Times New Roman"/>
          <w:sz w:val="22"/>
          <w:szCs w:val="22"/>
          <w:rtl/>
        </w:rPr>
        <w:t>.</w:t>
      </w:r>
      <w:r w:rsidRPr="00B84F88">
        <w:rPr>
          <w:rFonts w:ascii="Times New Roman" w:hAnsi="Times New Roman" w:cs="Times New Roman"/>
          <w:b/>
          <w:bCs/>
          <w:i/>
          <w:iCs/>
          <w:sz w:val="22"/>
          <w:szCs w:val="22"/>
          <w:rtl/>
        </w:rPr>
        <w:t xml:space="preserve"> المسؤولية المدني</w:t>
      </w:r>
      <w:r>
        <w:rPr>
          <w:rFonts w:ascii="Times New Roman" w:hAnsi="Times New Roman" w:cs="Times New Roman"/>
          <w:b/>
          <w:bCs/>
          <w:i/>
          <w:iCs/>
          <w:sz w:val="22"/>
          <w:szCs w:val="22"/>
          <w:rtl/>
        </w:rPr>
        <w:t>ة عن</w:t>
      </w:r>
      <w:r>
        <w:rPr>
          <w:rFonts w:ascii="Times New Roman" w:hAnsi="Times New Roman" w:cs="Times New Roman" w:hint="cs"/>
          <w:b/>
          <w:bCs/>
          <w:i/>
          <w:iCs/>
          <w:sz w:val="22"/>
          <w:szCs w:val="22"/>
          <w:rtl/>
        </w:rPr>
        <w:t xml:space="preserve"> أ</w:t>
      </w:r>
      <w:r>
        <w:rPr>
          <w:rFonts w:ascii="Times New Roman" w:hAnsi="Times New Roman" w:cs="Times New Roman"/>
          <w:b/>
          <w:bCs/>
          <w:i/>
          <w:iCs/>
          <w:sz w:val="22"/>
          <w:szCs w:val="22"/>
          <w:rtl/>
        </w:rPr>
        <w:t>ضرار التلوث البحري بالزيت</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 3-4 .</w:t>
      </w:r>
    </w:p>
  </w:footnote>
  <w:footnote w:id="355">
    <w:p w:rsidR="00074EED" w:rsidRPr="00B84F88" w:rsidRDefault="00074EED" w:rsidP="00E339C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ه</w:t>
      </w:r>
      <w:r>
        <w:rPr>
          <w:rFonts w:ascii="Times New Roman" w:hAnsi="Times New Roman" w:cs="Times New Roman"/>
          <w:sz w:val="22"/>
          <w:szCs w:val="22"/>
          <w:rtl/>
        </w:rPr>
        <w:t>شام بشير</w:t>
      </w:r>
      <w:r>
        <w:rPr>
          <w:rFonts w:ascii="Times New Roman" w:hAnsi="Times New Roman" w:cs="Times New Roman" w:hint="cs"/>
          <w:sz w:val="22"/>
          <w:szCs w:val="22"/>
          <w:rtl/>
        </w:rPr>
        <w:t xml:space="preserve">؛ </w:t>
      </w:r>
      <w:r>
        <w:rPr>
          <w:rFonts w:ascii="Times New Roman" w:hAnsi="Times New Roman" w:cs="Times New Roman"/>
          <w:sz w:val="22"/>
          <w:szCs w:val="22"/>
          <w:rtl/>
        </w:rPr>
        <w:t>د .علاء الضاوي سبيطة</w:t>
      </w:r>
      <w:r w:rsidRPr="00B84F88">
        <w:rPr>
          <w:rFonts w:ascii="Times New Roman" w:hAnsi="Times New Roman" w:cs="Times New Roman"/>
          <w:b/>
          <w:bCs/>
          <w:i/>
          <w:iCs/>
          <w:sz w:val="22"/>
          <w:szCs w:val="22"/>
          <w:rtl/>
        </w:rPr>
        <w:t>.</w:t>
      </w:r>
      <w:r>
        <w:rPr>
          <w:rFonts w:ascii="Times New Roman" w:hAnsi="Times New Roman" w:cs="Times New Roman" w:hint="cs"/>
          <w:b/>
          <w:bCs/>
          <w:i/>
          <w:iCs/>
          <w:sz w:val="22"/>
          <w:szCs w:val="22"/>
          <w:rtl/>
        </w:rPr>
        <w:t xml:space="preserve"> </w:t>
      </w:r>
      <w:r w:rsidRPr="00B84F88">
        <w:rPr>
          <w:rFonts w:ascii="Times New Roman" w:hAnsi="Times New Roman" w:cs="Times New Roman"/>
          <w:b/>
          <w:bCs/>
          <w:i/>
          <w:iCs/>
          <w:sz w:val="22"/>
          <w:szCs w:val="22"/>
          <w:rtl/>
        </w:rPr>
        <w:t>حماية البيئة والتراث الثقافي في القانون الدولي</w:t>
      </w:r>
      <w:r>
        <w:rPr>
          <w:rFonts w:ascii="Times New Roman" w:hAnsi="Times New Roman" w:cs="Times New Roman" w:hint="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ص36.</w:t>
      </w:r>
    </w:p>
  </w:footnote>
  <w:footnote w:id="356">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w:t>
      </w:r>
      <w:r>
        <w:rPr>
          <w:rFonts w:ascii="Times New Roman" w:hAnsi="Times New Roman" w:cs="Times New Roman"/>
          <w:sz w:val="22"/>
          <w:szCs w:val="22"/>
          <w:rtl/>
        </w:rPr>
        <w:t xml:space="preserve"> -  د. عبد السلام منصور الشيوي</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الحماية ا</w:t>
      </w:r>
      <w:r>
        <w:rPr>
          <w:rFonts w:ascii="Times New Roman" w:hAnsi="Times New Roman" w:cs="Times New Roman"/>
          <w:b/>
          <w:bCs/>
          <w:i/>
          <w:iCs/>
          <w:sz w:val="22"/>
          <w:szCs w:val="22"/>
          <w:rtl/>
        </w:rPr>
        <w:t>لدولية للبيئة المائية من التلوث</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 459.</w:t>
      </w:r>
    </w:p>
  </w:footnote>
  <w:footnote w:id="357">
    <w:p w:rsidR="00074EED" w:rsidRDefault="00074EED" w:rsidP="00C93EF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المادة ال</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ولى </w:t>
      </w:r>
      <w:r>
        <w:rPr>
          <w:rFonts w:ascii="Times New Roman" w:hAnsi="Times New Roman" w:cs="Times New Roman"/>
          <w:sz w:val="22"/>
          <w:szCs w:val="22"/>
          <w:rtl/>
        </w:rPr>
        <w:t xml:space="preserve">من الاتفاقية الخاصة بالتدخل في </w:t>
      </w:r>
      <w:r>
        <w:rPr>
          <w:rFonts w:ascii="Times New Roman" w:hAnsi="Times New Roman" w:cs="Times New Roman" w:hint="cs"/>
          <w:sz w:val="22"/>
          <w:szCs w:val="22"/>
          <w:rtl/>
        </w:rPr>
        <w:t>أ</w:t>
      </w:r>
      <w:r w:rsidRPr="00B84F88">
        <w:rPr>
          <w:rFonts w:ascii="Times New Roman" w:hAnsi="Times New Roman" w:cs="Times New Roman"/>
          <w:sz w:val="22"/>
          <w:szCs w:val="22"/>
          <w:rtl/>
        </w:rPr>
        <w:t>عالي البحار (بروكسل) لعام 1969م</w:t>
      </w:r>
      <w:r>
        <w:rPr>
          <w:rFonts w:ascii="Times New Roman" w:hAnsi="Times New Roman" w:cs="Times New Roman" w:hint="cs"/>
          <w:sz w:val="22"/>
          <w:szCs w:val="22"/>
          <w:rtl/>
        </w:rPr>
        <w:t>،09/12/2022، 08:20.</w:t>
      </w:r>
    </w:p>
    <w:p w:rsidR="00074EED" w:rsidRPr="00C93EF8" w:rsidRDefault="00074EED" w:rsidP="00C93EF8">
      <w:pPr>
        <w:pStyle w:val="a3"/>
        <w:jc w:val="right"/>
        <w:rPr>
          <w:rFonts w:ascii="Times New Roman" w:hAnsi="Times New Roman" w:cs="Times New Roman"/>
          <w:rtl/>
        </w:rPr>
      </w:pPr>
      <w:r w:rsidRPr="00C93EF8">
        <w:rPr>
          <w:rFonts w:ascii="Times New Roman" w:hAnsi="Times New Roman" w:cs="Times New Roman"/>
        </w:rPr>
        <w:t>http:/77.42.251.205</w:t>
      </w:r>
      <w:r w:rsidRPr="00C93EF8">
        <w:rPr>
          <w:rFonts w:ascii="Times New Roman" w:hAnsi="Times New Roman" w:cs="Times New Roman"/>
          <w:rtl/>
        </w:rPr>
        <w:t>.</w:t>
      </w:r>
    </w:p>
    <w:p w:rsidR="00074EED" w:rsidRPr="00B84F88" w:rsidRDefault="00074EED" w:rsidP="00C93EF8">
      <w:pPr>
        <w:pStyle w:val="a3"/>
        <w:jc w:val="right"/>
        <w:rPr>
          <w:rFonts w:ascii="Times New Roman" w:hAnsi="Times New Roman" w:cs="Times New Roman"/>
          <w:sz w:val="22"/>
          <w:szCs w:val="22"/>
          <w:rtl/>
        </w:rPr>
      </w:pPr>
    </w:p>
  </w:footnote>
  <w:footnote w:id="358">
    <w:p w:rsidR="00074EED" w:rsidRPr="00B84F88" w:rsidRDefault="00074EED" w:rsidP="00895BD2">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أ. قانة يحي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الجهود الدولية لحماية البيئة البحرية اثناء النزاعات المسلحة</w:t>
      </w:r>
      <w:r>
        <w:rPr>
          <w:rFonts w:ascii="Times New Roman" w:hAnsi="Times New Roman" w:cs="Times New Roman"/>
          <w:sz w:val="22"/>
          <w:szCs w:val="22"/>
          <w:rtl/>
        </w:rPr>
        <w:t>؛  رسالة ماجستير</w:t>
      </w:r>
      <w:r w:rsidRPr="00B84F88">
        <w:rPr>
          <w:rFonts w:ascii="Times New Roman" w:hAnsi="Times New Roman" w:cs="Times New Roman"/>
          <w:sz w:val="22"/>
          <w:szCs w:val="22"/>
          <w:rtl/>
        </w:rPr>
        <w:t>، جامعة قسنطينة</w:t>
      </w:r>
      <w:r w:rsidRPr="00B84F88">
        <w:rPr>
          <w:rFonts w:ascii="Times New Roman" w:hAnsi="Times New Roman" w:cs="Times New Roman"/>
          <w:b/>
          <w:bCs/>
          <w:i/>
          <w:iCs/>
          <w:sz w:val="22"/>
          <w:szCs w:val="22"/>
          <w:rtl/>
        </w:rPr>
        <w:t>،</w:t>
      </w:r>
      <w:r w:rsidRPr="00B84F88">
        <w:rPr>
          <w:rFonts w:ascii="Times New Roman" w:hAnsi="Times New Roman" w:cs="Times New Roman"/>
          <w:sz w:val="22"/>
          <w:szCs w:val="22"/>
          <w:rtl/>
        </w:rPr>
        <w:t xml:space="preserve"> 2013 - 2014</w:t>
      </w:r>
      <w:r>
        <w:rPr>
          <w:rFonts w:ascii="Times New Roman" w:hAnsi="Times New Roman" w:cs="Times New Roman"/>
          <w:b/>
          <w:bCs/>
          <w:i/>
          <w:iCs/>
          <w:sz w:val="22"/>
          <w:szCs w:val="22"/>
          <w:rtl/>
        </w:rPr>
        <w:t xml:space="preserve"> </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ص5.</w:t>
      </w:r>
    </w:p>
  </w:footnote>
  <w:footnote w:id="359">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هالة صلاح ياسين الحديثي. </w:t>
      </w:r>
      <w:r w:rsidRPr="00B84F88">
        <w:rPr>
          <w:rFonts w:ascii="Times New Roman" w:hAnsi="Times New Roman" w:cs="Times New Roman"/>
          <w:b/>
          <w:bCs/>
          <w:i/>
          <w:iCs/>
          <w:sz w:val="22"/>
          <w:szCs w:val="22"/>
          <w:rtl/>
        </w:rPr>
        <w:t>المسؤولية المدنية عن التلوث بالزيت</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ص67.</w:t>
      </w:r>
    </w:p>
  </w:footnote>
  <w:footnote w:id="360">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 فاطمة عياشي</w:t>
      </w:r>
      <w:r>
        <w:rPr>
          <w:rFonts w:ascii="Times New Roman" w:hAnsi="Times New Roman" w:cs="Times New Roman" w:hint="cs"/>
          <w:sz w:val="22"/>
          <w:szCs w:val="22"/>
          <w:rtl/>
        </w:rPr>
        <w:t>؛</w:t>
      </w:r>
      <w:r>
        <w:rPr>
          <w:rFonts w:ascii="Times New Roman" w:hAnsi="Times New Roman" w:cs="Times New Roman"/>
          <w:sz w:val="22"/>
          <w:szCs w:val="22"/>
          <w:rtl/>
        </w:rPr>
        <w:t xml:space="preserve"> أ. علي ابو دفع</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النظام القانوني لحماية البيئة من التلوث النفط</w:t>
      </w:r>
      <w:r>
        <w:rPr>
          <w:rFonts w:ascii="Times New Roman" w:hAnsi="Times New Roman" w:cs="Times New Roman"/>
          <w:b/>
          <w:bCs/>
          <w:i/>
          <w:iCs/>
          <w:sz w:val="22"/>
          <w:szCs w:val="22"/>
          <w:rtl/>
        </w:rPr>
        <w:t xml:space="preserve">ي حالة البحر </w:t>
      </w:r>
      <w:r w:rsidRPr="00B84F88">
        <w:rPr>
          <w:rFonts w:ascii="Times New Roman" w:hAnsi="Times New Roman" w:cs="Times New Roman"/>
          <w:b/>
          <w:bCs/>
          <w:i/>
          <w:iCs/>
          <w:sz w:val="22"/>
          <w:szCs w:val="22"/>
          <w:rtl/>
        </w:rPr>
        <w:t>ا</w:t>
      </w:r>
      <w:r>
        <w:rPr>
          <w:rFonts w:ascii="Times New Roman" w:hAnsi="Times New Roman" w:cs="Times New Roman" w:hint="cs"/>
          <w:b/>
          <w:bCs/>
          <w:i/>
          <w:iCs/>
          <w:sz w:val="22"/>
          <w:szCs w:val="22"/>
          <w:rtl/>
        </w:rPr>
        <w:t>لأ</w:t>
      </w:r>
      <w:r>
        <w:rPr>
          <w:rFonts w:ascii="Times New Roman" w:hAnsi="Times New Roman" w:cs="Times New Roman"/>
          <w:b/>
          <w:bCs/>
          <w:i/>
          <w:iCs/>
          <w:sz w:val="22"/>
          <w:szCs w:val="22"/>
          <w:rtl/>
        </w:rPr>
        <w:t>بيض المتوسط</w:t>
      </w:r>
      <w:r w:rsidRPr="00B84F88">
        <w:rPr>
          <w:rFonts w:ascii="Times New Roman" w:hAnsi="Times New Roman" w:cs="Times New Roman"/>
          <w:sz w:val="22"/>
          <w:szCs w:val="22"/>
          <w:rtl/>
        </w:rPr>
        <w:t>؛ م</w:t>
      </w:r>
      <w:r>
        <w:rPr>
          <w:rFonts w:ascii="Times New Roman" w:hAnsi="Times New Roman" w:cs="Times New Roman"/>
          <w:sz w:val="22"/>
          <w:szCs w:val="22"/>
          <w:rtl/>
        </w:rPr>
        <w:t>جلة العلوم القانونية و السياسية</w:t>
      </w:r>
      <w:r w:rsidRPr="00B84F88">
        <w:rPr>
          <w:rFonts w:ascii="Times New Roman" w:hAnsi="Times New Roman" w:cs="Times New Roman"/>
          <w:sz w:val="22"/>
          <w:szCs w:val="22"/>
          <w:rtl/>
        </w:rPr>
        <w:t xml:space="preserve">، المجلد </w:t>
      </w:r>
      <w:r w:rsidRPr="00797137">
        <w:rPr>
          <w:rFonts w:ascii="Times New Roman" w:hAnsi="Times New Roman" w:cs="Times New Roman"/>
          <w:rtl/>
        </w:rPr>
        <w:t>11</w:t>
      </w:r>
      <w:r>
        <w:rPr>
          <w:rFonts w:ascii="Times New Roman" w:hAnsi="Times New Roman" w:cs="Times New Roman"/>
          <w:sz w:val="22"/>
          <w:szCs w:val="22"/>
          <w:rtl/>
        </w:rPr>
        <w:t>، العدد 03، ديسمبر 2020، جامعة سكيكدة، الجزائر</w:t>
      </w:r>
      <w:r w:rsidRPr="00B84F88">
        <w:rPr>
          <w:rFonts w:ascii="Times New Roman" w:hAnsi="Times New Roman" w:cs="Times New Roman"/>
          <w:sz w:val="22"/>
          <w:szCs w:val="22"/>
          <w:rtl/>
        </w:rPr>
        <w:t>، ص81.</w:t>
      </w:r>
    </w:p>
  </w:footnote>
  <w:footnote w:id="361">
    <w:p w:rsidR="00074EED" w:rsidRPr="00B84F88" w:rsidRDefault="00074EED" w:rsidP="00E339C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w:t>
      </w:r>
      <w:r>
        <w:rPr>
          <w:rFonts w:ascii="Times New Roman" w:hAnsi="Times New Roman" w:cs="Times New Roman" w:hint="cs"/>
          <w:sz w:val="22"/>
          <w:szCs w:val="22"/>
          <w:rtl/>
        </w:rPr>
        <w:t xml:space="preserve">ليدية </w:t>
      </w:r>
      <w:proofErr w:type="spellStart"/>
      <w:r>
        <w:rPr>
          <w:rFonts w:ascii="Times New Roman" w:hAnsi="Times New Roman" w:cs="Times New Roman"/>
          <w:sz w:val="22"/>
          <w:szCs w:val="22"/>
          <w:rtl/>
        </w:rPr>
        <w:t>اقويجل</w:t>
      </w:r>
      <w:proofErr w:type="spellEnd"/>
      <w:r>
        <w:rPr>
          <w:rFonts w:ascii="Times New Roman" w:hAnsi="Times New Roman" w:cs="Times New Roman" w:hint="cs"/>
          <w:sz w:val="22"/>
          <w:szCs w:val="22"/>
          <w:rtl/>
        </w:rPr>
        <w:t>؛</w:t>
      </w:r>
      <w:r>
        <w:rPr>
          <w:rFonts w:ascii="Times New Roman" w:hAnsi="Times New Roman" w:cs="Times New Roman"/>
          <w:sz w:val="22"/>
          <w:szCs w:val="22"/>
          <w:rtl/>
        </w:rPr>
        <w:t xml:space="preserve"> أ. </w:t>
      </w:r>
      <w:r>
        <w:rPr>
          <w:rFonts w:ascii="Times New Roman" w:hAnsi="Times New Roman" w:cs="Times New Roman" w:hint="cs"/>
          <w:sz w:val="22"/>
          <w:szCs w:val="22"/>
          <w:rtl/>
        </w:rPr>
        <w:t xml:space="preserve">حياة </w:t>
      </w:r>
      <w:r>
        <w:rPr>
          <w:rFonts w:ascii="Times New Roman" w:hAnsi="Times New Roman" w:cs="Times New Roman"/>
          <w:sz w:val="22"/>
          <w:szCs w:val="22"/>
          <w:rtl/>
        </w:rPr>
        <w:t>عبد المؤمن</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حماية البيئ</w:t>
      </w:r>
      <w:r>
        <w:rPr>
          <w:rFonts w:ascii="Times New Roman" w:hAnsi="Times New Roman" w:cs="Times New Roman"/>
          <w:b/>
          <w:bCs/>
          <w:i/>
          <w:iCs/>
          <w:sz w:val="22"/>
          <w:szCs w:val="22"/>
          <w:rtl/>
        </w:rPr>
        <w:t>ة البحرية من مختلف مصادر التلوث</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ص55.</w:t>
      </w:r>
    </w:p>
  </w:footnote>
  <w:footnote w:id="362">
    <w:p w:rsidR="00074EED" w:rsidRPr="00B84F88" w:rsidRDefault="00074EED" w:rsidP="0028354A">
      <w:pPr>
        <w:pStyle w:val="a3"/>
        <w:rPr>
          <w:rFonts w:ascii="Times New Roman" w:hAnsi="Times New Roman" w:cs="Times New Roman"/>
          <w:sz w:val="22"/>
          <w:szCs w:val="22"/>
          <w:lang w:bidi="ar-LY"/>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lang w:bidi="ar-LY"/>
        </w:rPr>
        <w:t xml:space="preserve">) - د. محمد السيد </w:t>
      </w:r>
      <w:r>
        <w:rPr>
          <w:rFonts w:ascii="Times New Roman" w:hAnsi="Times New Roman" w:cs="Times New Roman" w:hint="cs"/>
          <w:sz w:val="22"/>
          <w:szCs w:val="22"/>
          <w:rtl/>
          <w:lang w:bidi="ar-LY"/>
        </w:rPr>
        <w:t>أ</w:t>
      </w:r>
      <w:r>
        <w:rPr>
          <w:rFonts w:ascii="Times New Roman" w:hAnsi="Times New Roman" w:cs="Times New Roman"/>
          <w:sz w:val="22"/>
          <w:szCs w:val="22"/>
          <w:rtl/>
          <w:lang w:bidi="ar-LY"/>
        </w:rPr>
        <w:t>حمد الفقي</w:t>
      </w:r>
      <w:r w:rsidRPr="00B84F88">
        <w:rPr>
          <w:rFonts w:ascii="Times New Roman" w:hAnsi="Times New Roman" w:cs="Times New Roman"/>
          <w:sz w:val="22"/>
          <w:szCs w:val="22"/>
          <w:rtl/>
          <w:lang w:bidi="ar-LY"/>
        </w:rPr>
        <w:t>.</w:t>
      </w:r>
      <w:r>
        <w:rPr>
          <w:rFonts w:ascii="Times New Roman" w:hAnsi="Times New Roman" w:cs="Times New Roman"/>
          <w:b/>
          <w:bCs/>
          <w:i/>
          <w:iCs/>
          <w:sz w:val="22"/>
          <w:szCs w:val="22"/>
          <w:rtl/>
        </w:rPr>
        <w:t xml:space="preserve"> المسؤولية المدنية عن</w:t>
      </w:r>
      <w:r>
        <w:rPr>
          <w:rFonts w:ascii="Times New Roman" w:hAnsi="Times New Roman" w:cs="Times New Roman" w:hint="cs"/>
          <w:b/>
          <w:bCs/>
          <w:i/>
          <w:iCs/>
          <w:sz w:val="22"/>
          <w:szCs w:val="22"/>
          <w:rtl/>
        </w:rPr>
        <w:t xml:space="preserve"> أ</w:t>
      </w:r>
      <w:r>
        <w:rPr>
          <w:rFonts w:ascii="Times New Roman" w:hAnsi="Times New Roman" w:cs="Times New Roman"/>
          <w:b/>
          <w:bCs/>
          <w:i/>
          <w:iCs/>
          <w:sz w:val="22"/>
          <w:szCs w:val="22"/>
          <w:rtl/>
        </w:rPr>
        <w:t>ضرار التلوث البحري بالزيت</w:t>
      </w:r>
      <w:r w:rsidRPr="00B84F88">
        <w:rPr>
          <w:rFonts w:ascii="Times New Roman" w:hAnsi="Times New Roman" w:cs="Times New Roman"/>
          <w:b/>
          <w:bCs/>
          <w:i/>
          <w:iCs/>
          <w:sz w:val="22"/>
          <w:szCs w:val="22"/>
          <w:rtl/>
        </w:rPr>
        <w:t>؛</w:t>
      </w:r>
      <w:r w:rsidRPr="00B84F88">
        <w:rPr>
          <w:rFonts w:ascii="Times New Roman" w:hAnsi="Times New Roman" w:cs="Times New Roman"/>
          <w:sz w:val="22"/>
          <w:szCs w:val="22"/>
          <w:rtl/>
        </w:rPr>
        <w:t xml:space="preserve"> </w:t>
      </w:r>
      <w:r>
        <w:rPr>
          <w:rFonts w:ascii="Times New Roman" w:hAnsi="Times New Roman" w:cs="Times New Roman"/>
          <w:sz w:val="22"/>
          <w:szCs w:val="22"/>
          <w:rtl/>
          <w:lang w:bidi="ar-LY"/>
        </w:rPr>
        <w:t>مرجع سابق</w:t>
      </w:r>
      <w:r w:rsidRPr="00B84F88">
        <w:rPr>
          <w:rFonts w:ascii="Times New Roman" w:hAnsi="Times New Roman" w:cs="Times New Roman"/>
          <w:sz w:val="22"/>
          <w:szCs w:val="22"/>
          <w:rtl/>
          <w:lang w:bidi="ar-LY"/>
        </w:rPr>
        <w:t>، ص 8 و ما بعدها.</w:t>
      </w:r>
    </w:p>
  </w:footnote>
  <w:footnote w:id="363">
    <w:p w:rsidR="00074EED" w:rsidRPr="00B84F88" w:rsidRDefault="00074EED" w:rsidP="00E339C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w:t>
      </w:r>
      <w:r>
        <w:rPr>
          <w:rFonts w:ascii="Times New Roman" w:hAnsi="Times New Roman" w:cs="Times New Roman" w:hint="cs"/>
          <w:sz w:val="22"/>
          <w:szCs w:val="22"/>
          <w:rtl/>
        </w:rPr>
        <w:t xml:space="preserve">ليدية </w:t>
      </w:r>
      <w:proofErr w:type="spellStart"/>
      <w:r w:rsidRPr="00B84F88">
        <w:rPr>
          <w:rFonts w:ascii="Times New Roman" w:hAnsi="Times New Roman" w:cs="Times New Roman"/>
          <w:sz w:val="22"/>
          <w:szCs w:val="22"/>
          <w:rtl/>
        </w:rPr>
        <w:t>اقو</w:t>
      </w:r>
      <w:r>
        <w:rPr>
          <w:rFonts w:ascii="Times New Roman" w:hAnsi="Times New Roman" w:cs="Times New Roman"/>
          <w:sz w:val="22"/>
          <w:szCs w:val="22"/>
          <w:rtl/>
        </w:rPr>
        <w:t>يجيل</w:t>
      </w:r>
      <w:proofErr w:type="spellEnd"/>
      <w:r>
        <w:rPr>
          <w:rFonts w:ascii="Times New Roman" w:hAnsi="Times New Roman" w:cs="Times New Roman"/>
          <w:sz w:val="22"/>
          <w:szCs w:val="22"/>
          <w:rtl/>
        </w:rPr>
        <w:t xml:space="preserve">؛ أ. </w:t>
      </w:r>
      <w:r>
        <w:rPr>
          <w:rFonts w:ascii="Times New Roman" w:hAnsi="Times New Roman" w:cs="Times New Roman" w:hint="cs"/>
          <w:sz w:val="22"/>
          <w:szCs w:val="22"/>
          <w:rtl/>
        </w:rPr>
        <w:t xml:space="preserve">حياة </w:t>
      </w:r>
      <w:r>
        <w:rPr>
          <w:rFonts w:ascii="Times New Roman" w:hAnsi="Times New Roman" w:cs="Times New Roman"/>
          <w:sz w:val="22"/>
          <w:szCs w:val="22"/>
          <w:rtl/>
        </w:rPr>
        <w:t>عبد المؤمن</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حماية البيئ</w:t>
      </w:r>
      <w:r>
        <w:rPr>
          <w:rFonts w:ascii="Times New Roman" w:hAnsi="Times New Roman" w:cs="Times New Roman"/>
          <w:b/>
          <w:bCs/>
          <w:i/>
          <w:iCs/>
          <w:sz w:val="22"/>
          <w:szCs w:val="22"/>
          <w:rtl/>
        </w:rPr>
        <w:t>ة البحرية من مختلف مصادر التلوث</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مرجع سابق،</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ص56.</w:t>
      </w:r>
    </w:p>
  </w:footnote>
  <w:footnote w:id="364">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عبد السلام منصور الشيو</w:t>
      </w:r>
      <w:r>
        <w:rPr>
          <w:rFonts w:ascii="Times New Roman" w:hAnsi="Times New Roman" w:cs="Times New Roman"/>
          <w:sz w:val="22"/>
          <w:szCs w:val="22"/>
          <w:rtl/>
        </w:rPr>
        <w:t>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الحماية ا</w:t>
      </w:r>
      <w:r>
        <w:rPr>
          <w:rFonts w:ascii="Times New Roman" w:hAnsi="Times New Roman" w:cs="Times New Roman"/>
          <w:b/>
          <w:bCs/>
          <w:i/>
          <w:iCs/>
          <w:sz w:val="22"/>
          <w:szCs w:val="22"/>
          <w:rtl/>
        </w:rPr>
        <w:t>لدولية للبيئة المائية من التلوث</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مرجع سابق، ص462.</w:t>
      </w:r>
    </w:p>
  </w:footnote>
  <w:footnote w:id="365">
    <w:p w:rsidR="00074EED" w:rsidRPr="00B84F88" w:rsidRDefault="00074EED" w:rsidP="009066DB">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w:t>
      </w:r>
      <w:r>
        <w:rPr>
          <w:rFonts w:ascii="Times New Roman" w:hAnsi="Times New Roman" w:cs="Times New Roman" w:hint="cs"/>
          <w:sz w:val="22"/>
          <w:szCs w:val="22"/>
          <w:rtl/>
        </w:rPr>
        <w:t>أ</w:t>
      </w:r>
      <w:r>
        <w:rPr>
          <w:rFonts w:ascii="Times New Roman" w:hAnsi="Times New Roman" w:cs="Times New Roman"/>
          <w:sz w:val="22"/>
          <w:szCs w:val="22"/>
          <w:rtl/>
        </w:rPr>
        <w:t xml:space="preserve">حمد </w:t>
      </w:r>
      <w:r>
        <w:rPr>
          <w:rFonts w:ascii="Times New Roman" w:hAnsi="Times New Roman" w:cs="Times New Roman" w:hint="cs"/>
          <w:sz w:val="22"/>
          <w:szCs w:val="22"/>
          <w:rtl/>
        </w:rPr>
        <w:t>إ</w:t>
      </w:r>
      <w:r>
        <w:rPr>
          <w:rFonts w:ascii="Times New Roman" w:hAnsi="Times New Roman" w:cs="Times New Roman"/>
          <w:sz w:val="22"/>
          <w:szCs w:val="22"/>
          <w:rtl/>
        </w:rPr>
        <w:t>سكندري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محاضرات في تلوث البيئة ال</w:t>
      </w:r>
      <w:r>
        <w:rPr>
          <w:rFonts w:ascii="Times New Roman" w:hAnsi="Times New Roman" w:cs="Times New Roman"/>
          <w:b/>
          <w:bCs/>
          <w:i/>
          <w:iCs/>
          <w:sz w:val="22"/>
          <w:szCs w:val="22"/>
          <w:rtl/>
        </w:rPr>
        <w:t>بحرية</w:t>
      </w:r>
      <w:r>
        <w:rPr>
          <w:rFonts w:ascii="Times New Roman" w:hAnsi="Times New Roman" w:cs="Times New Roman"/>
          <w:sz w:val="22"/>
          <w:szCs w:val="22"/>
          <w:rtl/>
        </w:rPr>
        <w:t>؛ مرجع سابق، ص28</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ص43 </w:t>
      </w:r>
      <w:r>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44</w:t>
      </w:r>
      <w:r>
        <w:rPr>
          <w:rFonts w:ascii="Times New Roman" w:hAnsi="Times New Roman" w:cs="Times New Roman" w:hint="cs"/>
          <w:sz w:val="22"/>
          <w:szCs w:val="22"/>
          <w:rtl/>
        </w:rPr>
        <w:t>.</w:t>
      </w:r>
    </w:p>
  </w:footnote>
  <w:footnote w:id="366">
    <w:p w:rsidR="00074EED" w:rsidRPr="00B84F88" w:rsidRDefault="00074EED" w:rsidP="009066DB">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w:t>
      </w:r>
      <w:r>
        <w:rPr>
          <w:rFonts w:ascii="Times New Roman" w:hAnsi="Times New Roman" w:cs="Times New Roman"/>
          <w:sz w:val="22"/>
          <w:szCs w:val="22"/>
          <w:rtl/>
        </w:rPr>
        <w:t xml:space="preserve">قانة يحي. </w:t>
      </w:r>
      <w:r w:rsidRPr="00B84F88">
        <w:rPr>
          <w:rFonts w:ascii="Times New Roman" w:hAnsi="Times New Roman" w:cs="Times New Roman"/>
          <w:b/>
          <w:bCs/>
          <w:i/>
          <w:iCs/>
          <w:sz w:val="22"/>
          <w:szCs w:val="22"/>
          <w:rtl/>
        </w:rPr>
        <w:t>الجهود الدولية لحماية البيئة</w:t>
      </w:r>
      <w:r>
        <w:rPr>
          <w:rFonts w:ascii="Times New Roman" w:hAnsi="Times New Roman" w:cs="Times New Roman"/>
          <w:b/>
          <w:bCs/>
          <w:i/>
          <w:iCs/>
          <w:sz w:val="22"/>
          <w:szCs w:val="22"/>
          <w:rtl/>
        </w:rPr>
        <w:t xml:space="preserve"> البحرية اثناء النزاعات المسلحة</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 ص7 - 8</w:t>
      </w:r>
      <w:r w:rsidRPr="00B84F88">
        <w:rPr>
          <w:rFonts w:ascii="Times New Roman" w:hAnsi="Times New Roman" w:cs="Times New Roman"/>
          <w:sz w:val="22"/>
          <w:szCs w:val="22"/>
          <w:rtl/>
        </w:rPr>
        <w:t>.</w:t>
      </w:r>
    </w:p>
  </w:footnote>
  <w:footnote w:id="367">
    <w:p w:rsidR="00074EED" w:rsidRPr="00B84F88" w:rsidRDefault="00074EED" w:rsidP="002726E1">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هشام بشير</w:t>
      </w:r>
      <w:r>
        <w:rPr>
          <w:rFonts w:ascii="Times New Roman" w:hAnsi="Times New Roman" w:cs="Times New Roman" w:hint="cs"/>
          <w:sz w:val="22"/>
          <w:szCs w:val="22"/>
          <w:rtl/>
        </w:rPr>
        <w:t>؛</w:t>
      </w:r>
      <w:r>
        <w:rPr>
          <w:rFonts w:ascii="Times New Roman" w:hAnsi="Times New Roman" w:cs="Times New Roman"/>
          <w:sz w:val="22"/>
          <w:szCs w:val="22"/>
          <w:rtl/>
        </w:rPr>
        <w:t xml:space="preserve"> د .علاء الضاوي سبيطة</w:t>
      </w:r>
      <w:r w:rsidRPr="00B84F88">
        <w:rPr>
          <w:rFonts w:ascii="Times New Roman" w:hAnsi="Times New Roman" w:cs="Times New Roman"/>
          <w:b/>
          <w:bCs/>
          <w:i/>
          <w:iCs/>
          <w:sz w:val="22"/>
          <w:szCs w:val="22"/>
          <w:rtl/>
        </w:rPr>
        <w:t>.</w:t>
      </w:r>
      <w:r>
        <w:rPr>
          <w:rFonts w:ascii="Times New Roman" w:hAnsi="Times New Roman" w:cs="Times New Roman" w:hint="cs"/>
          <w:b/>
          <w:bCs/>
          <w:i/>
          <w:iCs/>
          <w:sz w:val="22"/>
          <w:szCs w:val="22"/>
          <w:rtl/>
        </w:rPr>
        <w:t xml:space="preserve"> </w:t>
      </w:r>
      <w:r w:rsidRPr="00B84F88">
        <w:rPr>
          <w:rFonts w:ascii="Times New Roman" w:hAnsi="Times New Roman" w:cs="Times New Roman"/>
          <w:b/>
          <w:bCs/>
          <w:i/>
          <w:iCs/>
          <w:sz w:val="22"/>
          <w:szCs w:val="22"/>
          <w:rtl/>
        </w:rPr>
        <w:t>حماية البيئة والتراث الثقافي في القانون الدولي</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مرجع سابق، ص37.</w:t>
      </w:r>
    </w:p>
  </w:footnote>
  <w:footnote w:id="368">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مدحت عباس خلوصي</w:t>
      </w:r>
      <w:r w:rsidRPr="00B84F88">
        <w:rPr>
          <w:rFonts w:ascii="Times New Roman" w:hAnsi="Times New Roman" w:cs="Times New Roman"/>
          <w:sz w:val="22"/>
          <w:szCs w:val="22"/>
          <w:rtl/>
        </w:rPr>
        <w:t xml:space="preserve">. </w:t>
      </w:r>
      <w:r>
        <w:rPr>
          <w:rFonts w:ascii="Times New Roman" w:hAnsi="Times New Roman" w:cs="Times New Roman"/>
          <w:b/>
          <w:bCs/>
          <w:i/>
          <w:iCs/>
          <w:sz w:val="22"/>
          <w:szCs w:val="22"/>
          <w:rtl/>
        </w:rPr>
        <w:t>السفينة والقانون البحري</w:t>
      </w:r>
      <w:r>
        <w:rPr>
          <w:rFonts w:ascii="Times New Roman" w:hAnsi="Times New Roman" w:cs="Times New Roman"/>
          <w:i/>
          <w:iCs/>
          <w:sz w:val="22"/>
          <w:szCs w:val="22"/>
          <w:rtl/>
        </w:rPr>
        <w:t>؛ مرجع سابق</w:t>
      </w:r>
      <w:r w:rsidRPr="00B84F88">
        <w:rPr>
          <w:rFonts w:ascii="Times New Roman" w:hAnsi="Times New Roman" w:cs="Times New Roman"/>
          <w:i/>
          <w:iCs/>
          <w:sz w:val="22"/>
          <w:szCs w:val="22"/>
          <w:rtl/>
        </w:rPr>
        <w:t xml:space="preserve">، </w:t>
      </w:r>
      <w:r w:rsidRPr="00B84F88">
        <w:rPr>
          <w:rFonts w:ascii="Times New Roman" w:hAnsi="Times New Roman" w:cs="Times New Roman"/>
          <w:sz w:val="22"/>
          <w:szCs w:val="22"/>
          <w:rtl/>
        </w:rPr>
        <w:t>ص326 – 327.</w:t>
      </w:r>
    </w:p>
  </w:footnote>
  <w:footnote w:id="369">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 مدحت ع</w:t>
      </w:r>
      <w:r>
        <w:rPr>
          <w:rFonts w:ascii="Times New Roman" w:hAnsi="Times New Roman" w:cs="Times New Roman"/>
          <w:sz w:val="22"/>
          <w:szCs w:val="22"/>
          <w:rtl/>
        </w:rPr>
        <w:t>باس خلوصي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السفينة والقانون البحري</w:t>
      </w:r>
      <w:r>
        <w:rPr>
          <w:rFonts w:ascii="Times New Roman" w:hAnsi="Times New Roman" w:cs="Times New Roman" w:hint="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 327.</w:t>
      </w:r>
    </w:p>
  </w:footnote>
  <w:footnote w:id="370">
    <w:p w:rsidR="00074EED" w:rsidRPr="00B84F88" w:rsidRDefault="00074EED" w:rsidP="009551F3">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عبد السلام منصور الشيوي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الحماية ا</w:t>
      </w:r>
      <w:r>
        <w:rPr>
          <w:rFonts w:ascii="Times New Roman" w:hAnsi="Times New Roman" w:cs="Times New Roman"/>
          <w:b/>
          <w:bCs/>
          <w:i/>
          <w:iCs/>
          <w:sz w:val="22"/>
          <w:szCs w:val="22"/>
          <w:rtl/>
        </w:rPr>
        <w:t>لدولية للبيئة المائية من التلوث</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ص465.</w:t>
      </w:r>
    </w:p>
  </w:footnote>
  <w:footnote w:id="371">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هشام بشير</w:t>
      </w:r>
      <w:r w:rsidRPr="00B84F88">
        <w:rPr>
          <w:rFonts w:ascii="Times New Roman" w:hAnsi="Times New Roman" w:cs="Times New Roman"/>
          <w:sz w:val="22"/>
          <w:szCs w:val="22"/>
          <w:rtl/>
        </w:rPr>
        <w:t xml:space="preserve">. </w:t>
      </w:r>
      <w:r>
        <w:rPr>
          <w:rFonts w:ascii="Times New Roman" w:hAnsi="Times New Roman" w:cs="Times New Roman"/>
          <w:b/>
          <w:bCs/>
          <w:i/>
          <w:iCs/>
          <w:sz w:val="22"/>
          <w:szCs w:val="22"/>
          <w:rtl/>
        </w:rPr>
        <w:t xml:space="preserve">حماية البيئة البحرية في ضوء </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حكام القانون الدولي ال</w:t>
      </w:r>
      <w:r>
        <w:rPr>
          <w:rFonts w:ascii="Times New Roman" w:hAnsi="Times New Roman" w:cs="Times New Roman" w:hint="cs"/>
          <w:b/>
          <w:bCs/>
          <w:i/>
          <w:iCs/>
          <w:sz w:val="22"/>
          <w:szCs w:val="22"/>
          <w:rtl/>
        </w:rPr>
        <w:t>إِ</w:t>
      </w:r>
      <w:r w:rsidRPr="00B84F88">
        <w:rPr>
          <w:rFonts w:ascii="Times New Roman" w:hAnsi="Times New Roman" w:cs="Times New Roman"/>
          <w:b/>
          <w:bCs/>
          <w:i/>
          <w:iCs/>
          <w:sz w:val="22"/>
          <w:szCs w:val="22"/>
          <w:rtl/>
        </w:rPr>
        <w:t>نساني</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مرجع سابق، ص24.</w:t>
      </w:r>
    </w:p>
  </w:footnote>
  <w:footnote w:id="372">
    <w:p w:rsidR="00074EED" w:rsidRPr="00B84F88" w:rsidRDefault="00074EED" w:rsidP="00C6505A">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عباس </w:t>
      </w:r>
      <w:r>
        <w:rPr>
          <w:rFonts w:ascii="Times New Roman" w:hAnsi="Times New Roman" w:cs="Times New Roman" w:hint="cs"/>
          <w:sz w:val="22"/>
          <w:szCs w:val="22"/>
          <w:rtl/>
        </w:rPr>
        <w:t>إ</w:t>
      </w:r>
      <w:r w:rsidRPr="00B84F88">
        <w:rPr>
          <w:rFonts w:ascii="Times New Roman" w:hAnsi="Times New Roman" w:cs="Times New Roman"/>
          <w:sz w:val="22"/>
          <w:szCs w:val="22"/>
          <w:rtl/>
        </w:rPr>
        <w:t xml:space="preserve">براهيم دشتي. </w:t>
      </w:r>
      <w:r w:rsidRPr="00B84F88">
        <w:rPr>
          <w:rFonts w:ascii="Times New Roman" w:hAnsi="Times New Roman" w:cs="Times New Roman"/>
          <w:b/>
          <w:bCs/>
          <w:i/>
          <w:iCs/>
          <w:sz w:val="22"/>
          <w:szCs w:val="22"/>
          <w:rtl/>
        </w:rPr>
        <w:t xml:space="preserve">الجوانب القانونية لتلوث البيئة البحرية بالنفط؛ </w:t>
      </w:r>
      <w:r w:rsidRPr="00B84F88">
        <w:rPr>
          <w:rFonts w:ascii="Times New Roman" w:hAnsi="Times New Roman" w:cs="Times New Roman"/>
          <w:sz w:val="22"/>
          <w:szCs w:val="22"/>
          <w:rtl/>
        </w:rPr>
        <w:t>مرجع سابق، ص55.</w:t>
      </w:r>
    </w:p>
  </w:footnote>
  <w:footnote w:id="373">
    <w:p w:rsidR="00074EED" w:rsidRPr="00B84F88" w:rsidRDefault="00074EED" w:rsidP="00C21042">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أ . عبد اللاوي عبد الكريم .</w:t>
      </w:r>
      <w:r w:rsidRPr="00B84F88">
        <w:rPr>
          <w:rFonts w:ascii="Times New Roman" w:hAnsi="Times New Roman" w:cs="Times New Roman"/>
          <w:b/>
          <w:bCs/>
          <w:i/>
          <w:iCs/>
          <w:sz w:val="22"/>
          <w:szCs w:val="22"/>
          <w:rtl/>
        </w:rPr>
        <w:t xml:space="preserve"> حماية الب</w:t>
      </w:r>
      <w:r>
        <w:rPr>
          <w:rFonts w:ascii="Times New Roman" w:hAnsi="Times New Roman" w:cs="Times New Roman"/>
          <w:b/>
          <w:bCs/>
          <w:i/>
          <w:iCs/>
          <w:sz w:val="22"/>
          <w:szCs w:val="22"/>
          <w:rtl/>
        </w:rPr>
        <w:t>يئة البحرية في القانون الجزائري</w:t>
      </w:r>
      <w:r>
        <w:rPr>
          <w:rFonts w:ascii="Times New Roman" w:hAnsi="Times New Roman" w:cs="Times New Roman"/>
          <w:sz w:val="22"/>
          <w:szCs w:val="22"/>
          <w:rtl/>
        </w:rPr>
        <w:t xml:space="preserve">؛ </w:t>
      </w:r>
      <w:r>
        <w:rPr>
          <w:rFonts w:ascii="Times New Roman" w:hAnsi="Times New Roman" w:cs="Times New Roman" w:hint="cs"/>
          <w:sz w:val="22"/>
          <w:szCs w:val="22"/>
          <w:rtl/>
        </w:rPr>
        <w:t>مرجع سابق</w:t>
      </w:r>
      <w:r w:rsidRPr="00B84F88">
        <w:rPr>
          <w:rFonts w:ascii="Times New Roman" w:hAnsi="Times New Roman" w:cs="Times New Roman"/>
          <w:sz w:val="22"/>
          <w:szCs w:val="22"/>
          <w:rtl/>
        </w:rPr>
        <w:t>، ص30.</w:t>
      </w:r>
    </w:p>
  </w:footnote>
  <w:footnote w:id="374">
    <w:p w:rsidR="00074EED" w:rsidRDefault="00074EED" w:rsidP="00C93EF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 </w:t>
      </w:r>
      <w:r w:rsidRPr="00B84F88">
        <w:rPr>
          <w:rFonts w:ascii="Times New Roman" w:hAnsi="Times New Roman" w:cs="Times New Roman"/>
          <w:sz w:val="22"/>
          <w:szCs w:val="22"/>
          <w:rtl/>
        </w:rPr>
        <w:t xml:space="preserve">موقع الكتروني : </w:t>
      </w:r>
      <w:r>
        <w:rPr>
          <w:rFonts w:ascii="Times New Roman" w:hAnsi="Times New Roman" w:cs="Times New Roman"/>
          <w:sz w:val="22"/>
          <w:szCs w:val="22"/>
          <w:rtl/>
        </w:rPr>
        <w:t>- ، 12/11/2021م</w:t>
      </w:r>
      <w:r w:rsidRPr="00B84F88">
        <w:rPr>
          <w:rFonts w:ascii="Times New Roman" w:hAnsi="Times New Roman" w:cs="Times New Roman"/>
          <w:sz w:val="22"/>
          <w:szCs w:val="22"/>
          <w:rtl/>
        </w:rPr>
        <w:t>، 10:40م.</w:t>
      </w:r>
    </w:p>
    <w:p w:rsidR="00074EED" w:rsidRPr="00C93EF8" w:rsidRDefault="00074EED" w:rsidP="00C93EF8">
      <w:pPr>
        <w:pStyle w:val="a3"/>
        <w:jc w:val="right"/>
        <w:rPr>
          <w:rFonts w:ascii="Times New Roman" w:hAnsi="Times New Roman" w:cs="Times New Roman"/>
          <w:color w:val="000000" w:themeColor="text1"/>
          <w:sz w:val="22"/>
          <w:szCs w:val="22"/>
          <w:rtl/>
        </w:rPr>
      </w:pPr>
      <w:hyperlink r:id="rId10" w:history="1">
        <w:r w:rsidRPr="00C93EF8">
          <w:rPr>
            <w:rStyle w:val="Hyperlink"/>
            <w:rFonts w:ascii="Times New Roman" w:hAnsi="Times New Roman" w:cs="Times New Roman"/>
            <w:color w:val="000000" w:themeColor="text1"/>
            <w:u w:val="none"/>
          </w:rPr>
          <w:t>https://www.un.org/ar/chronicle/article/20003</w:t>
        </w:r>
        <w:r w:rsidRPr="00C93EF8">
          <w:rPr>
            <w:rStyle w:val="Hyperlink"/>
            <w:rFonts w:ascii="Times New Roman" w:hAnsi="Times New Roman" w:cs="Times New Roman"/>
            <w:color w:val="000000" w:themeColor="text1"/>
            <w:sz w:val="22"/>
            <w:szCs w:val="22"/>
            <w:u w:val="none"/>
          </w:rPr>
          <w:t>-</w:t>
        </w:r>
      </w:hyperlink>
    </w:p>
  </w:footnote>
  <w:footnote w:id="375">
    <w:p w:rsidR="00074EED" w:rsidRPr="004D055E" w:rsidRDefault="00074EED" w:rsidP="00C93EF8">
      <w:pPr>
        <w:pStyle w:val="a3"/>
        <w:tabs>
          <w:tab w:val="right" w:pos="8306"/>
        </w:tabs>
        <w:rPr>
          <w:rFonts w:ascii="Times New Roman" w:hAnsi="Times New Roman" w:cs="Times New Roman"/>
          <w:sz w:val="22"/>
          <w:szCs w:val="22"/>
          <w:rtl/>
        </w:rPr>
      </w:pPr>
      <w:r w:rsidRPr="004D055E">
        <w:rPr>
          <w:rFonts w:ascii="Times New Roman" w:hAnsi="Times New Roman" w:cs="Times New Roman"/>
          <w:sz w:val="22"/>
          <w:szCs w:val="22"/>
          <w:rtl/>
        </w:rPr>
        <w:t>(</w:t>
      </w:r>
      <w:r w:rsidRPr="004D055E">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راجع صفحة </w:t>
      </w:r>
      <w:r>
        <w:rPr>
          <w:rFonts w:ascii="Times New Roman" w:hAnsi="Times New Roman" w:cs="Times New Roman" w:hint="cs"/>
          <w:sz w:val="22"/>
          <w:szCs w:val="22"/>
          <w:rtl/>
        </w:rPr>
        <w:t xml:space="preserve">57 </w:t>
      </w:r>
      <w:r>
        <w:rPr>
          <w:rFonts w:ascii="Times New Roman" w:hAnsi="Times New Roman" w:cs="Times New Roman"/>
          <w:sz w:val="22"/>
          <w:szCs w:val="22"/>
          <w:rtl/>
        </w:rPr>
        <w:t>–</w:t>
      </w:r>
      <w:r>
        <w:rPr>
          <w:rFonts w:ascii="Times New Roman" w:hAnsi="Times New Roman" w:cs="Times New Roman" w:hint="cs"/>
          <w:sz w:val="22"/>
          <w:szCs w:val="22"/>
          <w:rtl/>
        </w:rPr>
        <w:t xml:space="preserve"> 65.</w:t>
      </w:r>
      <w:r>
        <w:rPr>
          <w:rFonts w:ascii="Times New Roman" w:hAnsi="Times New Roman" w:cs="Times New Roman"/>
          <w:sz w:val="22"/>
          <w:szCs w:val="22"/>
        </w:rPr>
        <w:tab/>
      </w:r>
    </w:p>
  </w:footnote>
  <w:footnote w:id="376">
    <w:p w:rsidR="00074EED" w:rsidRPr="00B84F88" w:rsidRDefault="00074EED" w:rsidP="00C6505A">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أ. قانة يح</w:t>
      </w:r>
      <w:r>
        <w:rPr>
          <w:rFonts w:ascii="Times New Roman" w:hAnsi="Times New Roman" w:cs="Times New Roman" w:hint="cs"/>
          <w:sz w:val="22"/>
          <w:szCs w:val="22"/>
          <w:rtl/>
        </w:rPr>
        <w:t>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الجهود الدولية لحماية البيئة</w:t>
      </w:r>
      <w:r>
        <w:rPr>
          <w:rFonts w:ascii="Times New Roman" w:hAnsi="Times New Roman" w:cs="Times New Roman"/>
          <w:b/>
          <w:bCs/>
          <w:i/>
          <w:iCs/>
          <w:sz w:val="22"/>
          <w:szCs w:val="22"/>
          <w:rtl/>
        </w:rPr>
        <w:t xml:space="preserve"> البحرية اثناء النزاعات المسلحة</w:t>
      </w:r>
      <w:r>
        <w:rPr>
          <w:rFonts w:ascii="Times New Roman" w:hAnsi="Times New Roman" w:cs="Times New Roman" w:hint="cs"/>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ص6.</w:t>
      </w:r>
    </w:p>
  </w:footnote>
  <w:footnote w:id="377">
    <w:p w:rsidR="00074EED" w:rsidRPr="00B84F88" w:rsidRDefault="00074EED">
      <w:pPr>
        <w:pStyle w:val="a3"/>
        <w:rPr>
          <w:rFonts w:ascii="Times New Roman" w:hAnsi="Times New Roman" w:cs="Times New Roman"/>
          <w:b/>
          <w:bCs/>
          <w:i/>
          <w:iCs/>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عائشة راشد عبدالرحمن </w:t>
      </w:r>
      <w:r>
        <w:rPr>
          <w:rFonts w:ascii="Times New Roman" w:hAnsi="Times New Roman" w:cs="Times New Roman" w:hint="cs"/>
          <w:sz w:val="22"/>
          <w:szCs w:val="22"/>
          <w:rtl/>
        </w:rPr>
        <w:t>آ</w:t>
      </w:r>
      <w:r>
        <w:rPr>
          <w:rFonts w:ascii="Times New Roman" w:hAnsi="Times New Roman" w:cs="Times New Roman"/>
          <w:sz w:val="22"/>
          <w:szCs w:val="22"/>
          <w:rtl/>
        </w:rPr>
        <w:t>ل عبد العزيز</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القواعد القانونية الدولية وا</w:t>
      </w:r>
      <w:r>
        <w:rPr>
          <w:rFonts w:ascii="Times New Roman" w:hAnsi="Times New Roman" w:cs="Times New Roman"/>
          <w:b/>
          <w:bCs/>
          <w:i/>
          <w:iCs/>
          <w:sz w:val="22"/>
          <w:szCs w:val="22"/>
          <w:rtl/>
        </w:rPr>
        <w:t>لاقليمية لحماية البيئة البحرية</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ص111.</w:t>
      </w:r>
      <w:r w:rsidRPr="00B84F88">
        <w:rPr>
          <w:rFonts w:ascii="Times New Roman" w:hAnsi="Times New Roman" w:cs="Times New Roman"/>
          <w:b/>
          <w:bCs/>
          <w:i/>
          <w:iCs/>
          <w:sz w:val="22"/>
          <w:szCs w:val="22"/>
          <w:rtl/>
        </w:rPr>
        <w:t xml:space="preserve"> </w:t>
      </w:r>
    </w:p>
  </w:footnote>
  <w:footnote w:id="378">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w:t>
      </w:r>
      <w:r>
        <w:rPr>
          <w:rFonts w:ascii="Times New Roman" w:hAnsi="Times New Roman" w:cs="Times New Roman" w:hint="cs"/>
          <w:sz w:val="22"/>
          <w:szCs w:val="22"/>
          <w:rtl/>
        </w:rPr>
        <w:t>أ</w:t>
      </w:r>
      <w:r>
        <w:rPr>
          <w:rFonts w:ascii="Times New Roman" w:hAnsi="Times New Roman" w:cs="Times New Roman"/>
          <w:sz w:val="22"/>
          <w:szCs w:val="22"/>
          <w:rtl/>
        </w:rPr>
        <w:t xml:space="preserve">حمد </w:t>
      </w:r>
      <w:r>
        <w:rPr>
          <w:rFonts w:ascii="Times New Roman" w:hAnsi="Times New Roman" w:cs="Times New Roman" w:hint="cs"/>
          <w:sz w:val="22"/>
          <w:szCs w:val="22"/>
          <w:rtl/>
        </w:rPr>
        <w:t>إ</w:t>
      </w:r>
      <w:r>
        <w:rPr>
          <w:rFonts w:ascii="Times New Roman" w:hAnsi="Times New Roman" w:cs="Times New Roman"/>
          <w:sz w:val="22"/>
          <w:szCs w:val="22"/>
          <w:rtl/>
        </w:rPr>
        <w:t>سكندري</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b/>
          <w:bCs/>
          <w:i/>
          <w:iCs/>
          <w:sz w:val="22"/>
          <w:szCs w:val="22"/>
          <w:rtl/>
        </w:rPr>
        <w:t>محاضرات في تل</w:t>
      </w:r>
      <w:r>
        <w:rPr>
          <w:rFonts w:ascii="Times New Roman" w:hAnsi="Times New Roman" w:cs="Times New Roman"/>
          <w:b/>
          <w:bCs/>
          <w:i/>
          <w:iCs/>
          <w:sz w:val="22"/>
          <w:szCs w:val="22"/>
          <w:rtl/>
        </w:rPr>
        <w:t>وث البيئة البحرية</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ص44.</w:t>
      </w:r>
    </w:p>
  </w:footnote>
  <w:footnote w:id="379">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sz w:val="22"/>
          <w:szCs w:val="22"/>
          <w:rtl/>
        </w:rPr>
        <w:t>ال</w:t>
      </w:r>
      <w:r>
        <w:rPr>
          <w:rFonts w:ascii="Times New Roman" w:hAnsi="Times New Roman" w:cs="Times New Roman"/>
          <w:sz w:val="22"/>
          <w:szCs w:val="22"/>
          <w:rtl/>
        </w:rPr>
        <w:t>مرجع السابق</w:t>
      </w:r>
      <w:r w:rsidRPr="00B84F88">
        <w:rPr>
          <w:rFonts w:ascii="Times New Roman" w:hAnsi="Times New Roman" w:cs="Times New Roman"/>
          <w:sz w:val="22"/>
          <w:szCs w:val="22"/>
          <w:rtl/>
        </w:rPr>
        <w:t>، ص44.</w:t>
      </w:r>
    </w:p>
  </w:footnote>
  <w:footnote w:id="380">
    <w:p w:rsidR="00074EED" w:rsidRPr="00B84F88" w:rsidRDefault="00074EED" w:rsidP="00B91210">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sz w:val="22"/>
          <w:szCs w:val="22"/>
          <w:rtl/>
        </w:rPr>
        <w:t xml:space="preserve">السيد مصطفى </w:t>
      </w:r>
      <w:r>
        <w:rPr>
          <w:rFonts w:ascii="Times New Roman" w:hAnsi="Times New Roman" w:cs="Times New Roman" w:hint="cs"/>
          <w:sz w:val="22"/>
          <w:szCs w:val="22"/>
          <w:rtl/>
        </w:rPr>
        <w:t>أ</w:t>
      </w:r>
      <w:r>
        <w:rPr>
          <w:rFonts w:ascii="Times New Roman" w:hAnsi="Times New Roman" w:cs="Times New Roman"/>
          <w:sz w:val="22"/>
          <w:szCs w:val="22"/>
          <w:rtl/>
        </w:rPr>
        <w:t xml:space="preserve">حمد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بو الخير. </w:t>
      </w:r>
      <w:r>
        <w:rPr>
          <w:rFonts w:ascii="Times New Roman" w:hAnsi="Times New Roman" w:cs="Times New Roman"/>
          <w:b/>
          <w:bCs/>
          <w:i/>
          <w:iCs/>
          <w:sz w:val="22"/>
          <w:szCs w:val="22"/>
          <w:rtl/>
        </w:rPr>
        <w:t>الدولة في القانون الدولي العام</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مرجع سابق، ص253.</w:t>
      </w:r>
    </w:p>
  </w:footnote>
  <w:footnote w:id="381">
    <w:p w:rsidR="00074EED" w:rsidRPr="00B84F88" w:rsidRDefault="00074EED" w:rsidP="0020164B">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Pr>
          <w:rFonts w:ascii="Times New Roman" w:hAnsi="Times New Roman" w:cs="Times New Roman" w:hint="cs"/>
          <w:sz w:val="22"/>
          <w:szCs w:val="22"/>
          <w:rtl/>
        </w:rPr>
        <w:t>ال</w:t>
      </w:r>
      <w:r w:rsidRPr="00B84F88">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sidRPr="00B84F88">
        <w:rPr>
          <w:rFonts w:ascii="Times New Roman" w:hAnsi="Times New Roman" w:cs="Times New Roman"/>
          <w:sz w:val="22"/>
          <w:szCs w:val="22"/>
          <w:rtl/>
        </w:rPr>
        <w:t>سابق، ص258.</w:t>
      </w:r>
    </w:p>
  </w:footnote>
  <w:footnote w:id="382">
    <w:p w:rsidR="00074EED" w:rsidRDefault="00074EED" w:rsidP="00C93EF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اتفاقية قانون البحار لعام 1982 ،المادة (1/4).</w:t>
      </w:r>
      <w:r w:rsidRPr="00B84F88">
        <w:rPr>
          <w:rFonts w:ascii="Times New Roman" w:hAnsi="Times New Roman" w:cs="Times New Roman"/>
          <w:sz w:val="22"/>
          <w:szCs w:val="22"/>
        </w:rPr>
        <w:t xml:space="preserve"> </w:t>
      </w:r>
      <w:r w:rsidRPr="00B84F88">
        <w:rPr>
          <w:rFonts w:ascii="Times New Roman" w:hAnsi="Times New Roman" w:cs="Times New Roman"/>
          <w:sz w:val="22"/>
          <w:szCs w:val="22"/>
          <w:rtl/>
        </w:rPr>
        <w:t>، 14/8/2021م ، 05:14م.</w:t>
      </w:r>
    </w:p>
    <w:p w:rsidR="00074EED" w:rsidRPr="00C93EF8" w:rsidRDefault="00074EED" w:rsidP="00C93EF8">
      <w:pPr>
        <w:pStyle w:val="a3"/>
        <w:jc w:val="right"/>
        <w:rPr>
          <w:rFonts w:ascii="Times New Roman" w:hAnsi="Times New Roman" w:cs="Times New Roman"/>
          <w:color w:val="000000" w:themeColor="text1"/>
          <w:sz w:val="22"/>
          <w:szCs w:val="22"/>
          <w:rtl/>
        </w:rPr>
      </w:pPr>
      <w:hyperlink r:id="rId11" w:history="1">
        <w:r w:rsidRPr="00C93EF8">
          <w:rPr>
            <w:rStyle w:val="Hyperlink"/>
            <w:rFonts w:ascii="Times New Roman" w:hAnsi="Times New Roman" w:cs="Times New Roman"/>
            <w:color w:val="000000" w:themeColor="text1"/>
            <w:sz w:val="22"/>
            <w:szCs w:val="22"/>
            <w:u w:val="none"/>
          </w:rPr>
          <w:t>https://www.un.org/depts/los/convention_agreements</w:t>
        </w:r>
        <w:r w:rsidRPr="00C93EF8">
          <w:rPr>
            <w:rStyle w:val="Hyperlink"/>
            <w:rFonts w:ascii="Times New Roman" w:hAnsi="Times New Roman" w:cs="Times New Roman"/>
            <w:color w:val="000000" w:themeColor="text1"/>
            <w:sz w:val="22"/>
            <w:szCs w:val="22"/>
            <w:u w:val="none"/>
            <w:rtl/>
          </w:rPr>
          <w:t>/</w:t>
        </w:r>
      </w:hyperlink>
    </w:p>
  </w:footnote>
  <w:footnote w:id="383">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الحاج حمود. </w:t>
      </w:r>
      <w:r>
        <w:rPr>
          <w:rFonts w:ascii="Times New Roman" w:hAnsi="Times New Roman" w:cs="Times New Roman"/>
          <w:b/>
          <w:bCs/>
          <w:i/>
          <w:iCs/>
          <w:sz w:val="22"/>
          <w:szCs w:val="22"/>
          <w:rtl/>
        </w:rPr>
        <w:t>القانون الدولي للبحار</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 503.</w:t>
      </w:r>
    </w:p>
  </w:footnote>
  <w:footnote w:id="384">
    <w:p w:rsidR="00074EED" w:rsidRPr="00B84F88" w:rsidRDefault="00074EED" w:rsidP="00B9121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هشام بشير</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د .علاء الضا</w:t>
      </w:r>
      <w:r>
        <w:rPr>
          <w:rFonts w:ascii="Times New Roman" w:hAnsi="Times New Roman" w:cs="Times New Roman"/>
          <w:sz w:val="22"/>
          <w:szCs w:val="22"/>
          <w:rtl/>
        </w:rPr>
        <w:t>وي سبيطة</w:t>
      </w:r>
      <w:r w:rsidRPr="00B84F88">
        <w:rPr>
          <w:rFonts w:ascii="Times New Roman" w:hAnsi="Times New Roman" w:cs="Times New Roman"/>
          <w:b/>
          <w:bCs/>
          <w:i/>
          <w:iCs/>
          <w:sz w:val="22"/>
          <w:szCs w:val="22"/>
          <w:rtl/>
        </w:rPr>
        <w:t>.</w:t>
      </w:r>
      <w:r>
        <w:rPr>
          <w:rFonts w:ascii="Times New Roman" w:hAnsi="Times New Roman" w:cs="Times New Roman" w:hint="cs"/>
          <w:b/>
          <w:bCs/>
          <w:i/>
          <w:iCs/>
          <w:sz w:val="22"/>
          <w:szCs w:val="22"/>
          <w:rtl/>
        </w:rPr>
        <w:t xml:space="preserve"> </w:t>
      </w:r>
      <w:r w:rsidRPr="00B84F88">
        <w:rPr>
          <w:rFonts w:ascii="Times New Roman" w:hAnsi="Times New Roman" w:cs="Times New Roman"/>
          <w:b/>
          <w:bCs/>
          <w:i/>
          <w:iCs/>
          <w:sz w:val="22"/>
          <w:szCs w:val="22"/>
          <w:rtl/>
        </w:rPr>
        <w:t>حماية البيئة والتراث الثقافي في القانون الدولي</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مرجع سابق، ص41.</w:t>
      </w:r>
    </w:p>
  </w:footnote>
  <w:footnote w:id="385">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هشام بشير</w:t>
      </w:r>
      <w:r w:rsidRPr="00B84F88">
        <w:rPr>
          <w:rFonts w:ascii="Times New Roman" w:hAnsi="Times New Roman" w:cs="Times New Roman"/>
          <w:b/>
          <w:bCs/>
          <w:i/>
          <w:iCs/>
          <w:sz w:val="22"/>
          <w:szCs w:val="22"/>
          <w:rtl/>
        </w:rPr>
        <w:t>. حماية البيئ</w:t>
      </w:r>
      <w:r>
        <w:rPr>
          <w:rFonts w:ascii="Times New Roman" w:hAnsi="Times New Roman" w:cs="Times New Roman"/>
          <w:b/>
          <w:bCs/>
          <w:i/>
          <w:iCs/>
          <w:sz w:val="22"/>
          <w:szCs w:val="22"/>
          <w:rtl/>
        </w:rPr>
        <w:t xml:space="preserve">ة في ضوء </w:t>
      </w:r>
      <w:r>
        <w:rPr>
          <w:rFonts w:ascii="Times New Roman" w:hAnsi="Times New Roman" w:cs="Times New Roman" w:hint="cs"/>
          <w:b/>
          <w:bCs/>
          <w:i/>
          <w:iCs/>
          <w:sz w:val="22"/>
          <w:szCs w:val="22"/>
          <w:rtl/>
        </w:rPr>
        <w:t>أ</w:t>
      </w:r>
      <w:r>
        <w:rPr>
          <w:rFonts w:ascii="Times New Roman" w:hAnsi="Times New Roman" w:cs="Times New Roman"/>
          <w:b/>
          <w:bCs/>
          <w:i/>
          <w:iCs/>
          <w:sz w:val="22"/>
          <w:szCs w:val="22"/>
          <w:rtl/>
        </w:rPr>
        <w:t xml:space="preserve">حكام القانون الدولي </w:t>
      </w:r>
      <w:r w:rsidRPr="00B84F88">
        <w:rPr>
          <w:rFonts w:ascii="Times New Roman" w:hAnsi="Times New Roman" w:cs="Times New Roman"/>
          <w:b/>
          <w:bCs/>
          <w:i/>
          <w:iCs/>
          <w:sz w:val="22"/>
          <w:szCs w:val="22"/>
          <w:rtl/>
        </w:rPr>
        <w:t>ا</w:t>
      </w:r>
      <w:r>
        <w:rPr>
          <w:rFonts w:ascii="Times New Roman" w:hAnsi="Times New Roman" w:cs="Times New Roman" w:hint="cs"/>
          <w:b/>
          <w:bCs/>
          <w:i/>
          <w:iCs/>
          <w:sz w:val="22"/>
          <w:szCs w:val="22"/>
          <w:rtl/>
        </w:rPr>
        <w:t>لإِ</w:t>
      </w:r>
      <w:r>
        <w:rPr>
          <w:rFonts w:ascii="Times New Roman" w:hAnsi="Times New Roman" w:cs="Times New Roman"/>
          <w:b/>
          <w:bCs/>
          <w:i/>
          <w:iCs/>
          <w:sz w:val="22"/>
          <w:szCs w:val="22"/>
          <w:rtl/>
        </w:rPr>
        <w:t>نساني</w:t>
      </w:r>
      <w:r>
        <w:rPr>
          <w:rFonts w:ascii="Times New Roman" w:hAnsi="Times New Roman" w:cs="Times New Roman" w:hint="cs"/>
          <w:b/>
          <w:bCs/>
          <w:i/>
          <w:iCs/>
          <w:sz w:val="22"/>
          <w:szCs w:val="22"/>
          <w:rtl/>
        </w:rPr>
        <w:t>؛</w:t>
      </w:r>
      <w:r w:rsidRPr="00B84F88">
        <w:rPr>
          <w:rFonts w:ascii="Times New Roman" w:hAnsi="Times New Roman" w:cs="Times New Roman"/>
          <w:i/>
          <w:iCs/>
          <w:sz w:val="22"/>
          <w:szCs w:val="22"/>
          <w:rtl/>
        </w:rPr>
        <w:t xml:space="preserve"> مرجع سابق</w:t>
      </w:r>
      <w:r w:rsidRPr="00B84F88">
        <w:rPr>
          <w:rFonts w:ascii="Times New Roman" w:hAnsi="Times New Roman" w:cs="Times New Roman"/>
          <w:sz w:val="22"/>
          <w:szCs w:val="22"/>
          <w:rtl/>
        </w:rPr>
        <w:t>، ص27.</w:t>
      </w:r>
    </w:p>
  </w:footnote>
  <w:footnote w:id="386">
    <w:p w:rsidR="00074EED" w:rsidRPr="00B84F88" w:rsidRDefault="00074EED" w:rsidP="00106D3B">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sz w:val="22"/>
          <w:szCs w:val="22"/>
          <w:rtl/>
        </w:rPr>
        <w:t>- أ. زيداني موسى</w:t>
      </w:r>
      <w:r w:rsidRPr="00B84F88">
        <w:rPr>
          <w:rFonts w:ascii="Times New Roman" w:hAnsi="Times New Roman" w:cs="Times New Roman"/>
          <w:i/>
          <w:iCs/>
          <w:sz w:val="22"/>
          <w:szCs w:val="22"/>
          <w:rtl/>
        </w:rPr>
        <w:t>.</w:t>
      </w:r>
      <w:r w:rsidRPr="00B84F88">
        <w:rPr>
          <w:rFonts w:ascii="Times New Roman" w:hAnsi="Times New Roman" w:cs="Times New Roman"/>
          <w:b/>
          <w:bCs/>
          <w:i/>
          <w:iCs/>
          <w:sz w:val="22"/>
          <w:szCs w:val="22"/>
          <w:rtl/>
        </w:rPr>
        <w:t xml:space="preserve"> حماية البيئة البحرية</w:t>
      </w:r>
      <w:r>
        <w:rPr>
          <w:rFonts w:ascii="Times New Roman" w:hAnsi="Times New Roman" w:cs="Times New Roman"/>
          <w:b/>
          <w:bCs/>
          <w:i/>
          <w:iCs/>
          <w:sz w:val="22"/>
          <w:szCs w:val="22"/>
          <w:rtl/>
        </w:rPr>
        <w:t xml:space="preserve"> من التلوث في ظل القانون الدولي</w:t>
      </w:r>
      <w:r w:rsidRPr="00B84F88">
        <w:rPr>
          <w:rFonts w:ascii="Times New Roman" w:hAnsi="Times New Roman" w:cs="Times New Roman"/>
          <w:b/>
          <w:bCs/>
          <w:i/>
          <w:iCs/>
          <w:sz w:val="22"/>
          <w:szCs w:val="22"/>
          <w:rtl/>
        </w:rPr>
        <w:t>؛</w:t>
      </w:r>
      <w:r w:rsidRPr="00B84F88">
        <w:rPr>
          <w:rFonts w:ascii="Times New Roman" w:hAnsi="Times New Roman" w:cs="Times New Roman"/>
          <w:sz w:val="22"/>
          <w:szCs w:val="22"/>
          <w:rtl/>
        </w:rPr>
        <w:t xml:space="preserve"> مرجع سابق، ص 40.</w:t>
      </w:r>
    </w:p>
  </w:footnote>
  <w:footnote w:id="387">
    <w:p w:rsidR="00074EED" w:rsidRPr="00B84F88" w:rsidRDefault="00074EED" w:rsidP="00C6505A">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sz w:val="22"/>
          <w:szCs w:val="22"/>
          <w:rtl/>
        </w:rPr>
        <w:t>- د. هشام بشير</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حماية البيئة في ضوء احكام القانون الدولي الانساني</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مرجع سابق، ص27.</w:t>
      </w:r>
    </w:p>
  </w:footnote>
  <w:footnote w:id="388">
    <w:p w:rsidR="00074EED" w:rsidRPr="00B84F88" w:rsidRDefault="00074EED" w:rsidP="00106D3B">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sz w:val="22"/>
          <w:szCs w:val="22"/>
          <w:rtl/>
        </w:rPr>
        <w:t>- أ. زيداني موسى</w:t>
      </w:r>
      <w:r>
        <w:rPr>
          <w:rFonts w:ascii="Times New Roman" w:hAnsi="Times New Roman" w:cs="Times New Roman" w:hint="cs"/>
          <w:sz w:val="22"/>
          <w:szCs w:val="22"/>
          <w:rtl/>
        </w:rPr>
        <w:t xml:space="preserve">. </w:t>
      </w:r>
      <w:r w:rsidRPr="00B84F88">
        <w:rPr>
          <w:rFonts w:ascii="Times New Roman" w:hAnsi="Times New Roman" w:cs="Times New Roman"/>
          <w:b/>
          <w:bCs/>
          <w:i/>
          <w:iCs/>
          <w:sz w:val="22"/>
          <w:szCs w:val="22"/>
          <w:rtl/>
        </w:rPr>
        <w:t xml:space="preserve"> حماية البيئة البحرية</w:t>
      </w:r>
      <w:r>
        <w:rPr>
          <w:rFonts w:ascii="Times New Roman" w:hAnsi="Times New Roman" w:cs="Times New Roman"/>
          <w:b/>
          <w:bCs/>
          <w:i/>
          <w:iCs/>
          <w:sz w:val="22"/>
          <w:szCs w:val="22"/>
          <w:rtl/>
        </w:rPr>
        <w:t xml:space="preserve"> من التلوث في ظل القانون الدولي</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ص40.</w:t>
      </w:r>
    </w:p>
  </w:footnote>
  <w:footnote w:id="389">
    <w:p w:rsidR="00074EED" w:rsidRPr="00B84F88" w:rsidRDefault="00074EED" w:rsidP="00106D3B">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w:t>
      </w:r>
      <w:r>
        <w:rPr>
          <w:rFonts w:ascii="Times New Roman" w:hAnsi="Times New Roman" w:cs="Times New Roman"/>
          <w:sz w:val="22"/>
          <w:szCs w:val="22"/>
          <w:rtl/>
        </w:rPr>
        <w:t>- أ. زيداني موسى</w:t>
      </w:r>
      <w:r w:rsidRPr="00B84F88">
        <w:rPr>
          <w:rFonts w:ascii="Times New Roman" w:hAnsi="Times New Roman" w:cs="Times New Roman"/>
          <w:i/>
          <w:iCs/>
          <w:sz w:val="22"/>
          <w:szCs w:val="22"/>
          <w:rtl/>
        </w:rPr>
        <w:t>.</w:t>
      </w:r>
      <w:r w:rsidRPr="00B84F88">
        <w:rPr>
          <w:rFonts w:ascii="Times New Roman" w:hAnsi="Times New Roman" w:cs="Times New Roman"/>
          <w:b/>
          <w:bCs/>
          <w:i/>
          <w:iCs/>
          <w:sz w:val="22"/>
          <w:szCs w:val="22"/>
          <w:rtl/>
        </w:rPr>
        <w:t xml:space="preserve"> حماية البيئة البحرية</w:t>
      </w:r>
      <w:r>
        <w:rPr>
          <w:rFonts w:ascii="Times New Roman" w:hAnsi="Times New Roman" w:cs="Times New Roman"/>
          <w:b/>
          <w:bCs/>
          <w:i/>
          <w:iCs/>
          <w:sz w:val="22"/>
          <w:szCs w:val="22"/>
          <w:rtl/>
        </w:rPr>
        <w:t xml:space="preserve"> من التلوث في ظل القانون الدولي</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 43.</w:t>
      </w:r>
    </w:p>
  </w:footnote>
  <w:footnote w:id="390">
    <w:p w:rsidR="00074EED" w:rsidRPr="00B84F88" w:rsidRDefault="00074EED" w:rsidP="00C6505A">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أ. قانة يحي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الجهود الدولية لحماية البيئة البحرية اثناء النزاعات المسلحة؛</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ص8- 9.</w:t>
      </w:r>
    </w:p>
  </w:footnote>
  <w:footnote w:id="391">
    <w:p w:rsidR="00074EED" w:rsidRPr="00911F3B" w:rsidRDefault="00074EED">
      <w:pPr>
        <w:pStyle w:val="a3"/>
        <w:rPr>
          <w:rFonts w:ascii="Times New Roman" w:hAnsi="Times New Roman" w:cs="Times New Roman"/>
          <w:sz w:val="22"/>
          <w:szCs w:val="22"/>
          <w:rtl/>
        </w:rPr>
      </w:pPr>
      <w:r w:rsidRPr="00B6766A">
        <w:rPr>
          <w:rFonts w:ascii="Times New Roman" w:hAnsi="Times New Roman" w:cs="Times New Roman"/>
          <w:sz w:val="22"/>
          <w:szCs w:val="22"/>
          <w:rtl/>
        </w:rPr>
        <w:t>(</w:t>
      </w:r>
      <w:r w:rsidRPr="00B6766A">
        <w:rPr>
          <w:rStyle w:val="a4"/>
          <w:rFonts w:ascii="Times New Roman" w:hAnsi="Times New Roman" w:cs="Times New Roman"/>
          <w:sz w:val="22"/>
          <w:szCs w:val="22"/>
          <w:vertAlign w:val="baseline"/>
        </w:rPr>
        <w:footnoteRef/>
      </w:r>
      <w:r w:rsidRPr="00B6766A">
        <w:rPr>
          <w:rFonts w:ascii="Times New Roman" w:hAnsi="Times New Roman" w:cs="Times New Roman"/>
          <w:sz w:val="22"/>
          <w:szCs w:val="22"/>
          <w:rtl/>
        </w:rPr>
        <w:t xml:space="preserve">) - د. عائشة ابو دفع ؛ أ. علي أبو دفع. </w:t>
      </w:r>
      <w:r>
        <w:rPr>
          <w:rFonts w:ascii="Times New Roman" w:hAnsi="Times New Roman" w:cs="Times New Roman" w:hint="cs"/>
          <w:b/>
          <w:bCs/>
          <w:i/>
          <w:iCs/>
          <w:sz w:val="22"/>
          <w:szCs w:val="22"/>
          <w:rtl/>
        </w:rPr>
        <w:t xml:space="preserve">النظام القانوني لحماية البيئة من التلوث النفطي، حالة البحر الأبيض المتوسط؛ </w:t>
      </w:r>
      <w:r w:rsidRPr="00911F3B">
        <w:rPr>
          <w:rFonts w:ascii="Times New Roman" w:hAnsi="Times New Roman" w:cs="Times New Roman" w:hint="cs"/>
          <w:sz w:val="22"/>
          <w:szCs w:val="22"/>
          <w:rtl/>
        </w:rPr>
        <w:t xml:space="preserve">مرجع سابق، </w:t>
      </w:r>
      <w:r w:rsidRPr="00911F3B">
        <w:rPr>
          <w:rFonts w:ascii="Times New Roman" w:hAnsi="Times New Roman" w:cs="Times New Roman"/>
          <w:sz w:val="22"/>
          <w:szCs w:val="22"/>
          <w:rtl/>
        </w:rPr>
        <w:t>ص83.</w:t>
      </w:r>
    </w:p>
  </w:footnote>
  <w:footnote w:id="392">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أ. زيداني موسى</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حماية البيئة البحرية من التلوث في ظل القانون الدولي</w:t>
      </w:r>
      <w:r w:rsidRPr="00B84F88">
        <w:rPr>
          <w:rFonts w:ascii="Times New Roman" w:hAnsi="Times New Roman" w:cs="Times New Roman"/>
          <w:sz w:val="22"/>
          <w:szCs w:val="22"/>
          <w:rtl/>
        </w:rPr>
        <w:t>؛ مرجع سابق، ص47.</w:t>
      </w:r>
    </w:p>
  </w:footnote>
  <w:footnote w:id="393">
    <w:p w:rsidR="00074EED" w:rsidRPr="00B84F88" w:rsidRDefault="00074EED" w:rsidP="00837048">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عبد السلام منصور الشيوي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 xml:space="preserve">الحماية الدولية للبيئة المائية من التلوث؛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ص436.</w:t>
      </w:r>
    </w:p>
  </w:footnote>
  <w:footnote w:id="394">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هشام بشير</w:t>
      </w:r>
      <w:r>
        <w:rPr>
          <w:rFonts w:ascii="Times New Roman" w:hAnsi="Times New Roman" w:cs="Times New Roman" w:hint="cs"/>
          <w:sz w:val="22"/>
          <w:szCs w:val="22"/>
          <w:rtl/>
        </w:rPr>
        <w:t>؛</w:t>
      </w:r>
      <w:r>
        <w:rPr>
          <w:rFonts w:ascii="Times New Roman" w:hAnsi="Times New Roman" w:cs="Times New Roman"/>
          <w:sz w:val="22"/>
          <w:szCs w:val="22"/>
          <w:rtl/>
        </w:rPr>
        <w:t xml:space="preserve"> د .علاء الضاوي سبيطة</w:t>
      </w:r>
      <w:r>
        <w:rPr>
          <w:rFonts w:ascii="Times New Roman" w:hAnsi="Times New Roman" w:cs="Times New Roman" w:hint="cs"/>
          <w:sz w:val="22"/>
          <w:szCs w:val="22"/>
          <w:rtl/>
        </w:rPr>
        <w:t xml:space="preserve">. </w:t>
      </w:r>
      <w:r w:rsidRPr="00B84F88">
        <w:rPr>
          <w:rFonts w:ascii="Times New Roman" w:hAnsi="Times New Roman" w:cs="Times New Roman"/>
          <w:b/>
          <w:bCs/>
          <w:i/>
          <w:iCs/>
          <w:sz w:val="22"/>
          <w:szCs w:val="22"/>
          <w:rtl/>
        </w:rPr>
        <w:t>حماية البيئة والتراث الثقافي في القانون الدولي</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مرجع سابق، ص38.</w:t>
      </w:r>
    </w:p>
  </w:footnote>
  <w:footnote w:id="395">
    <w:p w:rsidR="00074EED" w:rsidRPr="00B84F88" w:rsidRDefault="00074EED" w:rsidP="00667B2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هشام بشير</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حماية البيئة</w:t>
      </w:r>
      <w:r>
        <w:rPr>
          <w:rFonts w:ascii="Times New Roman" w:hAnsi="Times New Roman" w:cs="Times New Roman"/>
          <w:b/>
          <w:bCs/>
          <w:i/>
          <w:iCs/>
          <w:sz w:val="22"/>
          <w:szCs w:val="22"/>
          <w:rtl/>
        </w:rPr>
        <w:t xml:space="preserve"> في ضوء احكام القانون الدولي ال</w:t>
      </w:r>
      <w:r>
        <w:rPr>
          <w:rFonts w:ascii="Times New Roman" w:hAnsi="Times New Roman" w:cs="Times New Roman" w:hint="cs"/>
          <w:b/>
          <w:bCs/>
          <w:i/>
          <w:iCs/>
          <w:sz w:val="22"/>
          <w:szCs w:val="22"/>
          <w:rtl/>
        </w:rPr>
        <w:t>إ</w:t>
      </w:r>
      <w:r w:rsidRPr="00B84F88">
        <w:rPr>
          <w:rFonts w:ascii="Times New Roman" w:hAnsi="Times New Roman" w:cs="Times New Roman"/>
          <w:b/>
          <w:bCs/>
          <w:i/>
          <w:iCs/>
          <w:sz w:val="22"/>
          <w:szCs w:val="22"/>
          <w:rtl/>
        </w:rPr>
        <w:t>نساني</w:t>
      </w:r>
      <w:r>
        <w:rPr>
          <w:rFonts w:ascii="Times New Roman" w:hAnsi="Times New Roman" w:cs="Times New Roman" w:hint="cs"/>
          <w:sz w:val="22"/>
          <w:szCs w:val="22"/>
          <w:rtl/>
        </w:rPr>
        <w:t xml:space="preserve">؛ </w:t>
      </w:r>
      <w:r>
        <w:rPr>
          <w:rFonts w:ascii="Times New Roman" w:hAnsi="Times New Roman" w:cs="Times New Roman"/>
          <w:sz w:val="22"/>
          <w:szCs w:val="22"/>
          <w:rtl/>
        </w:rPr>
        <w:t xml:space="preserve">مرجع </w:t>
      </w:r>
      <w:r w:rsidRPr="00B84F88">
        <w:rPr>
          <w:rFonts w:ascii="Times New Roman" w:hAnsi="Times New Roman" w:cs="Times New Roman"/>
          <w:sz w:val="22"/>
          <w:szCs w:val="22"/>
          <w:rtl/>
        </w:rPr>
        <w:t>سابق، ص25.</w:t>
      </w:r>
    </w:p>
  </w:footnote>
  <w:footnote w:id="396">
    <w:p w:rsidR="00074EED" w:rsidRPr="00B84F88" w:rsidRDefault="00074EED" w:rsidP="00F34719">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أ. زيداني موسى</w:t>
      </w:r>
      <w:r w:rsidRPr="00B84F88">
        <w:rPr>
          <w:rFonts w:ascii="Times New Roman" w:hAnsi="Times New Roman" w:cs="Times New Roman"/>
          <w:i/>
          <w:iCs/>
          <w:sz w:val="22"/>
          <w:szCs w:val="22"/>
          <w:rtl/>
        </w:rPr>
        <w:t>.</w:t>
      </w:r>
      <w:r w:rsidRPr="00B84F88">
        <w:rPr>
          <w:rFonts w:ascii="Times New Roman" w:hAnsi="Times New Roman" w:cs="Times New Roman"/>
          <w:b/>
          <w:bCs/>
          <w:i/>
          <w:iCs/>
          <w:sz w:val="22"/>
          <w:szCs w:val="22"/>
          <w:rtl/>
        </w:rPr>
        <w:t xml:space="preserve"> حماية البيئة البحرية</w:t>
      </w:r>
      <w:r>
        <w:rPr>
          <w:rFonts w:ascii="Times New Roman" w:hAnsi="Times New Roman" w:cs="Times New Roman"/>
          <w:b/>
          <w:bCs/>
          <w:i/>
          <w:iCs/>
          <w:sz w:val="22"/>
          <w:szCs w:val="22"/>
          <w:rtl/>
        </w:rPr>
        <w:t xml:space="preserve"> من التلوث في ظل القانون الدولي</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 48.</w:t>
      </w:r>
    </w:p>
  </w:footnote>
  <w:footnote w:id="397">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فاطمة عياشي</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أ. علي </w:t>
      </w:r>
      <w:proofErr w:type="spellStart"/>
      <w:r w:rsidRPr="00B84F88">
        <w:rPr>
          <w:rFonts w:ascii="Times New Roman" w:hAnsi="Times New Roman" w:cs="Times New Roman"/>
          <w:sz w:val="22"/>
          <w:szCs w:val="22"/>
          <w:rtl/>
        </w:rPr>
        <w:t>بودفع</w:t>
      </w:r>
      <w:proofErr w:type="spellEnd"/>
      <w:r w:rsidRPr="00B84F88">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 xml:space="preserve">النظام القانوني لحماية البيئة </w:t>
      </w:r>
      <w:r>
        <w:rPr>
          <w:rFonts w:ascii="Times New Roman" w:hAnsi="Times New Roman" w:cs="Times New Roman"/>
          <w:b/>
          <w:bCs/>
          <w:i/>
          <w:iCs/>
          <w:sz w:val="22"/>
          <w:szCs w:val="22"/>
          <w:rtl/>
        </w:rPr>
        <w:t xml:space="preserve">من التلوث النفطي حالة البحر </w:t>
      </w:r>
      <w:r w:rsidRPr="00B84F88">
        <w:rPr>
          <w:rFonts w:ascii="Times New Roman" w:hAnsi="Times New Roman" w:cs="Times New Roman"/>
          <w:b/>
          <w:bCs/>
          <w:i/>
          <w:iCs/>
          <w:sz w:val="22"/>
          <w:szCs w:val="22"/>
          <w:rtl/>
        </w:rPr>
        <w:t>ا</w:t>
      </w:r>
      <w:r>
        <w:rPr>
          <w:rFonts w:ascii="Times New Roman" w:hAnsi="Times New Roman" w:cs="Times New Roman" w:hint="cs"/>
          <w:b/>
          <w:bCs/>
          <w:i/>
          <w:iCs/>
          <w:sz w:val="22"/>
          <w:szCs w:val="22"/>
          <w:rtl/>
        </w:rPr>
        <w:t>لأ</w:t>
      </w:r>
      <w:r w:rsidRPr="00B84F88">
        <w:rPr>
          <w:rFonts w:ascii="Times New Roman" w:hAnsi="Times New Roman" w:cs="Times New Roman"/>
          <w:b/>
          <w:bCs/>
          <w:i/>
          <w:iCs/>
          <w:sz w:val="22"/>
          <w:szCs w:val="22"/>
          <w:rtl/>
        </w:rPr>
        <w:t>بيض المتوسط</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 84.</w:t>
      </w:r>
    </w:p>
  </w:footnote>
  <w:footnote w:id="398">
    <w:p w:rsidR="00074EED" w:rsidRPr="00B84F88" w:rsidRDefault="00074EED" w:rsidP="00F34719">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زيداني موسى </w:t>
      </w:r>
      <w:r w:rsidRPr="00B84F88">
        <w:rPr>
          <w:rFonts w:ascii="Times New Roman" w:hAnsi="Times New Roman" w:cs="Times New Roman"/>
          <w:b/>
          <w:bCs/>
          <w:i/>
          <w:iCs/>
          <w:sz w:val="22"/>
          <w:szCs w:val="22"/>
          <w:rtl/>
        </w:rPr>
        <w:t xml:space="preserve">. حماية البيئة البحرية </w:t>
      </w:r>
      <w:r>
        <w:rPr>
          <w:rFonts w:ascii="Times New Roman" w:hAnsi="Times New Roman" w:cs="Times New Roman"/>
          <w:b/>
          <w:bCs/>
          <w:i/>
          <w:iCs/>
          <w:sz w:val="22"/>
          <w:szCs w:val="22"/>
          <w:rtl/>
        </w:rPr>
        <w:t>من التلوث في ظل القانون الدولي</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ص49.</w:t>
      </w:r>
    </w:p>
  </w:footnote>
  <w:footnote w:id="399">
    <w:p w:rsidR="00074EED" w:rsidRPr="00B84F88" w:rsidRDefault="00074EED" w:rsidP="00182C1A">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sz w:val="22"/>
          <w:szCs w:val="22"/>
          <w:rtl/>
        </w:rPr>
        <w:t xml:space="preserve"> </w:t>
      </w:r>
      <w:r>
        <w:rPr>
          <w:rFonts w:ascii="Times New Roman" w:hAnsi="Times New Roman" w:cs="Times New Roman"/>
          <w:sz w:val="22"/>
          <w:szCs w:val="22"/>
          <w:rtl/>
        </w:rPr>
        <w:t>المرجع السابق</w:t>
      </w:r>
      <w:r w:rsidRPr="00B84F88">
        <w:rPr>
          <w:rFonts w:ascii="Times New Roman" w:hAnsi="Times New Roman" w:cs="Times New Roman"/>
          <w:sz w:val="22"/>
          <w:szCs w:val="22"/>
          <w:rtl/>
        </w:rPr>
        <w:t>، ص 49.</w:t>
      </w:r>
    </w:p>
  </w:footnote>
  <w:footnote w:id="400">
    <w:p w:rsidR="00074EED" w:rsidRPr="00B84F88" w:rsidRDefault="00074EED" w:rsidP="0058214A">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Pr>
          <w:rFonts w:ascii="Times New Roman" w:hAnsi="Times New Roman" w:cs="Times New Roman" w:hint="cs"/>
          <w:sz w:val="22"/>
          <w:szCs w:val="22"/>
          <w:rtl/>
        </w:rPr>
        <w:t>ال</w:t>
      </w:r>
      <w:r>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Pr>
          <w:rFonts w:ascii="Times New Roman" w:hAnsi="Times New Roman" w:cs="Times New Roman"/>
          <w:sz w:val="22"/>
          <w:szCs w:val="22"/>
          <w:rtl/>
        </w:rPr>
        <w:t>سابق</w:t>
      </w:r>
      <w:r w:rsidRPr="00B84F88">
        <w:rPr>
          <w:rFonts w:ascii="Times New Roman" w:hAnsi="Times New Roman" w:cs="Times New Roman"/>
          <w:sz w:val="22"/>
          <w:szCs w:val="22"/>
          <w:rtl/>
        </w:rPr>
        <w:t>، ص49.</w:t>
      </w:r>
    </w:p>
  </w:footnote>
  <w:footnote w:id="401">
    <w:p w:rsidR="00074EED" w:rsidRPr="00B84F88" w:rsidRDefault="00074EED" w:rsidP="00685ECA">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عبد الفتاح مراد</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b/>
          <w:bCs/>
          <w:i/>
          <w:iCs/>
          <w:sz w:val="22"/>
          <w:szCs w:val="22"/>
          <w:rtl/>
        </w:rPr>
        <w:t>شرح قوانين البيئة؛</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ص17.</w:t>
      </w:r>
    </w:p>
  </w:footnote>
  <w:footnote w:id="402">
    <w:p w:rsidR="00074EED" w:rsidRPr="00B84F88" w:rsidRDefault="00074EED" w:rsidP="00685ECA">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المرجع السابق</w:t>
      </w:r>
      <w:r w:rsidRPr="00B84F88">
        <w:rPr>
          <w:rFonts w:ascii="Times New Roman" w:hAnsi="Times New Roman" w:cs="Times New Roman"/>
          <w:sz w:val="22"/>
          <w:szCs w:val="22"/>
          <w:rtl/>
        </w:rPr>
        <w:t>، ص18.</w:t>
      </w:r>
    </w:p>
  </w:footnote>
  <w:footnote w:id="403">
    <w:p w:rsidR="00074EED" w:rsidRPr="00B84F88" w:rsidRDefault="00074EED" w:rsidP="00507BCF">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w:t>
      </w:r>
      <w:r>
        <w:rPr>
          <w:rFonts w:ascii="Times New Roman" w:hAnsi="Times New Roman" w:cs="Times New Roman"/>
          <w:sz w:val="22"/>
          <w:szCs w:val="22"/>
          <w:rtl/>
        </w:rPr>
        <w:t>- د. زبيدة عبد الهادي اتيم محمد</w:t>
      </w:r>
      <w:r w:rsidRPr="00B84F88">
        <w:rPr>
          <w:rFonts w:ascii="Times New Roman" w:hAnsi="Times New Roman" w:cs="Times New Roman"/>
          <w:sz w:val="22"/>
          <w:szCs w:val="22"/>
          <w:rtl/>
        </w:rPr>
        <w:t>.</w:t>
      </w:r>
      <w:r>
        <w:rPr>
          <w:rFonts w:ascii="Times New Roman" w:hAnsi="Times New Roman" w:cs="Times New Roman"/>
          <w:b/>
          <w:bCs/>
          <w:i/>
          <w:iCs/>
          <w:sz w:val="22"/>
          <w:szCs w:val="22"/>
          <w:rtl/>
        </w:rPr>
        <w:t xml:space="preserve"> الحماية القانونية للمياه </w:t>
      </w:r>
      <w:r w:rsidRPr="00B84F88">
        <w:rPr>
          <w:rFonts w:ascii="Times New Roman" w:hAnsi="Times New Roman" w:cs="Times New Roman"/>
          <w:b/>
          <w:bCs/>
          <w:i/>
          <w:iCs/>
          <w:sz w:val="22"/>
          <w:szCs w:val="22"/>
          <w:rtl/>
        </w:rPr>
        <w:t>ا</w:t>
      </w:r>
      <w:r>
        <w:rPr>
          <w:rFonts w:ascii="Times New Roman" w:hAnsi="Times New Roman" w:cs="Times New Roman" w:hint="cs"/>
          <w:b/>
          <w:bCs/>
          <w:i/>
          <w:iCs/>
          <w:sz w:val="22"/>
          <w:szCs w:val="22"/>
          <w:rtl/>
        </w:rPr>
        <w:t>لإِ</w:t>
      </w:r>
      <w:r>
        <w:rPr>
          <w:rFonts w:ascii="Times New Roman" w:hAnsi="Times New Roman" w:cs="Times New Roman"/>
          <w:b/>
          <w:bCs/>
          <w:i/>
          <w:iCs/>
          <w:sz w:val="22"/>
          <w:szCs w:val="22"/>
          <w:rtl/>
        </w:rPr>
        <w:t>قليمية للسعودية من ملوثات السفن؛</w:t>
      </w:r>
      <w:r w:rsidRPr="00B84F88">
        <w:rPr>
          <w:rFonts w:ascii="Times New Roman" w:hAnsi="Times New Roman" w:cs="Times New Roman"/>
          <w:sz w:val="22"/>
          <w:szCs w:val="22"/>
          <w:rtl/>
        </w:rPr>
        <w:t xml:space="preserve"> الم</w:t>
      </w:r>
      <w:r>
        <w:rPr>
          <w:rFonts w:ascii="Times New Roman" w:hAnsi="Times New Roman" w:cs="Times New Roman"/>
          <w:sz w:val="22"/>
          <w:szCs w:val="22"/>
          <w:rtl/>
        </w:rPr>
        <w:t>جلة العربية للعلوم ونشر ال</w:t>
      </w:r>
      <w:r>
        <w:rPr>
          <w:rFonts w:ascii="Times New Roman" w:hAnsi="Times New Roman" w:cs="Times New Roman" w:hint="cs"/>
          <w:sz w:val="22"/>
          <w:szCs w:val="22"/>
          <w:rtl/>
        </w:rPr>
        <w:t>أ</w:t>
      </w:r>
      <w:r>
        <w:rPr>
          <w:rFonts w:ascii="Times New Roman" w:hAnsi="Times New Roman" w:cs="Times New Roman"/>
          <w:sz w:val="22"/>
          <w:szCs w:val="22"/>
          <w:rtl/>
        </w:rPr>
        <w:t>بحاث،  العدد الثالث عشر، المجلد الثاني، 2018،</w:t>
      </w:r>
      <w:r w:rsidRPr="00B84F88">
        <w:rPr>
          <w:rFonts w:ascii="Times New Roman" w:hAnsi="Times New Roman" w:cs="Times New Roman"/>
          <w:sz w:val="22"/>
          <w:szCs w:val="22"/>
          <w:rtl/>
        </w:rPr>
        <w:t xml:space="preserve"> ص153.</w:t>
      </w:r>
    </w:p>
  </w:footnote>
  <w:footnote w:id="404">
    <w:p w:rsidR="00074EED" w:rsidRPr="00B84F88" w:rsidRDefault="00074EED" w:rsidP="00BC0C66">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يوسف محمد عطاري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القانون الدو</w:t>
      </w:r>
      <w:r>
        <w:rPr>
          <w:rFonts w:ascii="Times New Roman" w:hAnsi="Times New Roman" w:cs="Times New Roman"/>
          <w:b/>
          <w:bCs/>
          <w:i/>
          <w:iCs/>
          <w:sz w:val="22"/>
          <w:szCs w:val="22"/>
          <w:rtl/>
        </w:rPr>
        <w:t>لي وتلوث البيئة البحرية بالنفط</w:t>
      </w:r>
      <w:r w:rsidRPr="00B84F88">
        <w:rPr>
          <w:rFonts w:ascii="Times New Roman" w:hAnsi="Times New Roman" w:cs="Times New Roman"/>
          <w:b/>
          <w:bCs/>
          <w:i/>
          <w:iCs/>
          <w:sz w:val="22"/>
          <w:szCs w:val="22"/>
          <w:rtl/>
        </w:rPr>
        <w:t xml:space="preserve">؛ </w:t>
      </w:r>
      <w:r w:rsidRPr="00B84F88">
        <w:rPr>
          <w:rFonts w:ascii="Times New Roman" w:hAnsi="Times New Roman" w:cs="Times New Roman"/>
          <w:sz w:val="22"/>
          <w:szCs w:val="22"/>
          <w:rtl/>
        </w:rPr>
        <w:t>دراسات علوم الشريعة والقان</w:t>
      </w:r>
      <w:r>
        <w:rPr>
          <w:rFonts w:ascii="Times New Roman" w:hAnsi="Times New Roman" w:cs="Times New Roman"/>
          <w:sz w:val="22"/>
          <w:szCs w:val="22"/>
          <w:rtl/>
        </w:rPr>
        <w:t>ون</w:t>
      </w:r>
      <w:r w:rsidRPr="00B84F88">
        <w:rPr>
          <w:rFonts w:ascii="Times New Roman" w:hAnsi="Times New Roman" w:cs="Times New Roman"/>
          <w:sz w:val="22"/>
          <w:szCs w:val="22"/>
          <w:rtl/>
        </w:rPr>
        <w:t>، المجلد 33، العدد 1، 2006، ص80.</w:t>
      </w:r>
    </w:p>
  </w:footnote>
  <w:footnote w:id="405">
    <w:p w:rsidR="00074EED" w:rsidRPr="00B84F88" w:rsidRDefault="00074EED" w:rsidP="00BC0C66">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w:t>
      </w:r>
      <w:r>
        <w:rPr>
          <w:rFonts w:ascii="Times New Roman" w:hAnsi="Times New Roman" w:cs="Times New Roman"/>
          <w:sz w:val="22"/>
          <w:szCs w:val="22"/>
          <w:rtl/>
        </w:rPr>
        <w:t xml:space="preserve"> </w:t>
      </w:r>
      <w:r>
        <w:rPr>
          <w:rFonts w:ascii="Times New Roman" w:hAnsi="Times New Roman" w:cs="Times New Roman" w:hint="cs"/>
          <w:sz w:val="22"/>
          <w:szCs w:val="22"/>
          <w:rtl/>
        </w:rPr>
        <w:t>ال</w:t>
      </w:r>
      <w:r>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Pr>
          <w:rFonts w:ascii="Times New Roman" w:hAnsi="Times New Roman" w:cs="Times New Roman"/>
          <w:sz w:val="22"/>
          <w:szCs w:val="22"/>
          <w:rtl/>
        </w:rPr>
        <w:t>سابق</w:t>
      </w:r>
      <w:r w:rsidRPr="00B84F88">
        <w:rPr>
          <w:rFonts w:ascii="Times New Roman" w:hAnsi="Times New Roman" w:cs="Times New Roman"/>
          <w:sz w:val="22"/>
          <w:szCs w:val="22"/>
          <w:rtl/>
        </w:rPr>
        <w:t>، ص81.</w:t>
      </w:r>
    </w:p>
  </w:footnote>
  <w:footnote w:id="406">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عباس دشتي .  </w:t>
      </w:r>
      <w:r w:rsidRPr="00B84F88">
        <w:rPr>
          <w:rFonts w:ascii="Times New Roman" w:hAnsi="Times New Roman" w:cs="Times New Roman"/>
          <w:b/>
          <w:bCs/>
          <w:i/>
          <w:iCs/>
          <w:sz w:val="22"/>
          <w:szCs w:val="22"/>
          <w:rtl/>
        </w:rPr>
        <w:t>الجوانب القانونية لتلوث البيئة البحرية بالنفط</w:t>
      </w:r>
      <w:r w:rsidRPr="00B84F88">
        <w:rPr>
          <w:rFonts w:ascii="Times New Roman" w:hAnsi="Times New Roman" w:cs="Times New Roman"/>
          <w:sz w:val="22"/>
          <w:szCs w:val="22"/>
          <w:rtl/>
        </w:rPr>
        <w:t>؛ مرجع سابق  ص77.</w:t>
      </w:r>
    </w:p>
  </w:footnote>
  <w:footnote w:id="407">
    <w:p w:rsidR="00074EED" w:rsidRPr="00B84F88" w:rsidRDefault="00074EED" w:rsidP="00D702CC">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أ. مؤيد جبار مجهد</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 </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 xml:space="preserve">حكام القانون الدولي في حماية البيئة البحرية ضد التلوث </w:t>
      </w:r>
      <w:r>
        <w:rPr>
          <w:rFonts w:ascii="Times New Roman" w:hAnsi="Times New Roman" w:cs="Times New Roman"/>
          <w:b/>
          <w:bCs/>
          <w:i/>
          <w:iCs/>
          <w:sz w:val="22"/>
          <w:szCs w:val="22"/>
          <w:rtl/>
        </w:rPr>
        <w:t>بالإشعاع النووي</w:t>
      </w:r>
      <w:r w:rsidRPr="00B84F88">
        <w:rPr>
          <w:rFonts w:ascii="Times New Roman" w:hAnsi="Times New Roman" w:cs="Times New Roman"/>
          <w:b/>
          <w:bCs/>
          <w:i/>
          <w:iCs/>
          <w:sz w:val="22"/>
          <w:szCs w:val="22"/>
          <w:rtl/>
        </w:rPr>
        <w:t>؛</w:t>
      </w:r>
      <w:r w:rsidRPr="00B84F88">
        <w:rPr>
          <w:rFonts w:ascii="Times New Roman" w:hAnsi="Times New Roman" w:cs="Times New Roman"/>
          <w:sz w:val="22"/>
          <w:szCs w:val="22"/>
          <w:rtl/>
        </w:rPr>
        <w:t xml:space="preserve"> مجلة القانون للدراسات والبحوث القانونية ، العدد 15، 2017 ، ص636.</w:t>
      </w:r>
    </w:p>
  </w:footnote>
  <w:footnote w:id="408">
    <w:p w:rsidR="00074EED" w:rsidRDefault="00074EED" w:rsidP="009E2AE7">
      <w:pPr>
        <w:pStyle w:val="a3"/>
        <w:tabs>
          <w:tab w:val="right" w:pos="8306"/>
        </w:tabs>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موقع الكتروني</w:t>
      </w:r>
      <w:r w:rsidRPr="00B84F88">
        <w:rPr>
          <w:rFonts w:ascii="Times New Roman" w:hAnsi="Times New Roman" w:cs="Times New Roman"/>
          <w:sz w:val="22"/>
          <w:szCs w:val="22"/>
          <w:rtl/>
        </w:rPr>
        <w:t xml:space="preserve"> ، 07/07/2022م، 02:53م.</w:t>
      </w:r>
      <w:r>
        <w:rPr>
          <w:rFonts w:ascii="Times New Roman" w:hAnsi="Times New Roman" w:cs="Times New Roman"/>
          <w:sz w:val="22"/>
          <w:szCs w:val="22"/>
          <w:rtl/>
        </w:rPr>
        <w:tab/>
      </w:r>
    </w:p>
    <w:p w:rsidR="00074EED" w:rsidRPr="00B84F88" w:rsidRDefault="00074EED" w:rsidP="009E2AE7">
      <w:pPr>
        <w:pStyle w:val="a3"/>
        <w:jc w:val="right"/>
        <w:rPr>
          <w:rFonts w:ascii="Times New Roman" w:hAnsi="Times New Roman" w:cs="Times New Roman"/>
          <w:sz w:val="22"/>
          <w:szCs w:val="22"/>
        </w:rPr>
      </w:pPr>
      <w:r w:rsidRPr="00B84F88">
        <w:rPr>
          <w:rFonts w:ascii="Times New Roman" w:hAnsi="Times New Roman" w:cs="Times New Roman"/>
          <w:sz w:val="22"/>
          <w:szCs w:val="22"/>
          <w:rtl/>
        </w:rPr>
        <w:t xml:space="preserve">: </w:t>
      </w:r>
      <w:r w:rsidRPr="00B84F88">
        <w:rPr>
          <w:rFonts w:ascii="Times New Roman" w:hAnsi="Times New Roman" w:cs="Times New Roman"/>
          <w:sz w:val="22"/>
          <w:szCs w:val="22"/>
        </w:rPr>
        <w:t>persga.org\</w:t>
      </w:r>
      <w:proofErr w:type="spellStart"/>
      <w:r w:rsidRPr="00B84F88">
        <w:rPr>
          <w:rFonts w:ascii="Times New Roman" w:hAnsi="Times New Roman" w:cs="Times New Roman"/>
          <w:sz w:val="22"/>
          <w:szCs w:val="22"/>
        </w:rPr>
        <w:t>ae</w:t>
      </w:r>
      <w:proofErr w:type="spellEnd"/>
      <w:r>
        <w:rPr>
          <w:rFonts w:ascii="Times New Roman" w:hAnsi="Times New Roman" w:cs="Times New Roman" w:hint="cs"/>
          <w:sz w:val="22"/>
          <w:szCs w:val="22"/>
          <w:rtl/>
        </w:rPr>
        <w:t xml:space="preserve">   </w:t>
      </w:r>
      <w:r>
        <w:rPr>
          <w:rFonts w:ascii="Times New Roman" w:hAnsi="Times New Roman" w:cs="Times New Roman"/>
          <w:sz w:val="22"/>
          <w:szCs w:val="22"/>
        </w:rPr>
        <w:t>https://</w:t>
      </w:r>
    </w:p>
  </w:footnote>
  <w:footnote w:id="409">
    <w:p w:rsidR="00074EED" w:rsidRPr="00B84F88" w:rsidRDefault="00074EED" w:rsidP="006748B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عبد السلام منصور الشيوي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الحماية ا</w:t>
      </w:r>
      <w:r>
        <w:rPr>
          <w:rFonts w:ascii="Times New Roman" w:hAnsi="Times New Roman" w:cs="Times New Roman"/>
          <w:b/>
          <w:bCs/>
          <w:i/>
          <w:iCs/>
          <w:sz w:val="22"/>
          <w:szCs w:val="22"/>
          <w:rtl/>
        </w:rPr>
        <w:t>لدولية للبيئة المائية من التلوث</w:t>
      </w:r>
      <w:r w:rsidRPr="00B84F88">
        <w:rPr>
          <w:rFonts w:ascii="Times New Roman" w:hAnsi="Times New Roman" w:cs="Times New Roman"/>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ص474.</w:t>
      </w:r>
    </w:p>
  </w:footnote>
  <w:footnote w:id="410">
    <w:p w:rsidR="00074EED" w:rsidRPr="00B84F88" w:rsidRDefault="00074EED" w:rsidP="00301A54">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أ. بتول جمال عبد المجيد </w:t>
      </w:r>
      <w:r>
        <w:rPr>
          <w:rFonts w:ascii="Times New Roman" w:hAnsi="Times New Roman" w:cs="Times New Roman" w:hint="cs"/>
          <w:sz w:val="22"/>
          <w:szCs w:val="22"/>
          <w:rtl/>
        </w:rPr>
        <w:t>أ</w:t>
      </w:r>
      <w:r>
        <w:rPr>
          <w:rFonts w:ascii="Times New Roman" w:hAnsi="Times New Roman" w:cs="Times New Roman"/>
          <w:sz w:val="22"/>
          <w:szCs w:val="22"/>
          <w:rtl/>
        </w:rPr>
        <w:t>بو صبيح</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الحماية ا</w:t>
      </w:r>
      <w:r>
        <w:rPr>
          <w:rFonts w:ascii="Times New Roman" w:hAnsi="Times New Roman" w:cs="Times New Roman"/>
          <w:b/>
          <w:bCs/>
          <w:i/>
          <w:iCs/>
          <w:sz w:val="22"/>
          <w:szCs w:val="22"/>
          <w:rtl/>
        </w:rPr>
        <w:t>لدولية للبيئة البحرية من التلوث</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ص112.</w:t>
      </w:r>
    </w:p>
    <w:p w:rsidR="00074EED" w:rsidRPr="00B84F88" w:rsidRDefault="00074EED">
      <w:pPr>
        <w:pStyle w:val="a3"/>
        <w:rPr>
          <w:rFonts w:ascii="Times New Roman" w:hAnsi="Times New Roman" w:cs="Times New Roman"/>
          <w:sz w:val="22"/>
          <w:szCs w:val="22"/>
          <w:rtl/>
        </w:rPr>
      </w:pPr>
    </w:p>
  </w:footnote>
  <w:footnote w:id="411">
    <w:p w:rsidR="00074EED" w:rsidRPr="00B84F88" w:rsidRDefault="00074EED" w:rsidP="000E3D75">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داليا مجدي عبد الغني.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القانون الدولي للبيئة</w:t>
      </w:r>
      <w:r>
        <w:rPr>
          <w:rFonts w:ascii="Times New Roman" w:hAnsi="Times New Roman" w:cs="Times New Roman"/>
          <w:sz w:val="22"/>
          <w:szCs w:val="22"/>
          <w:rtl/>
        </w:rPr>
        <w:t xml:space="preserve">؛ </w:t>
      </w:r>
      <w:r>
        <w:rPr>
          <w:rFonts w:ascii="Times New Roman" w:hAnsi="Times New Roman" w:cs="Times New Roman" w:hint="cs"/>
          <w:sz w:val="22"/>
          <w:szCs w:val="22"/>
          <w:rtl/>
        </w:rPr>
        <w:t>مرجع سابق</w:t>
      </w:r>
      <w:r w:rsidRPr="00B84F88">
        <w:rPr>
          <w:rFonts w:ascii="Times New Roman" w:hAnsi="Times New Roman" w:cs="Times New Roman"/>
          <w:sz w:val="22"/>
          <w:szCs w:val="22"/>
          <w:rtl/>
        </w:rPr>
        <w:t>، ص34 – 35</w:t>
      </w:r>
      <w:r>
        <w:rPr>
          <w:rFonts w:ascii="Times New Roman" w:hAnsi="Times New Roman" w:cs="Times New Roman" w:hint="cs"/>
          <w:sz w:val="22"/>
          <w:szCs w:val="22"/>
          <w:rtl/>
        </w:rPr>
        <w:t>.</w:t>
      </w:r>
    </w:p>
  </w:footnote>
  <w:footnote w:id="412">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عبد السلام منصور الشيوي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الحماية الدولية للبيئة المائية من التلوث</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ص477.</w:t>
      </w:r>
    </w:p>
  </w:footnote>
  <w:footnote w:id="413">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د. </w:t>
      </w:r>
      <w:r>
        <w:rPr>
          <w:rFonts w:ascii="Times New Roman" w:hAnsi="Times New Roman" w:cs="Times New Roman" w:hint="cs"/>
          <w:sz w:val="22"/>
          <w:szCs w:val="22"/>
          <w:rtl/>
        </w:rPr>
        <w:t>إ</w:t>
      </w:r>
      <w:r>
        <w:rPr>
          <w:rFonts w:ascii="Times New Roman" w:hAnsi="Times New Roman" w:cs="Times New Roman"/>
          <w:sz w:val="22"/>
          <w:szCs w:val="22"/>
          <w:rtl/>
        </w:rPr>
        <w:t xml:space="preserve">براهيم السيد </w:t>
      </w:r>
      <w:r>
        <w:rPr>
          <w:rFonts w:ascii="Times New Roman" w:hAnsi="Times New Roman" w:cs="Times New Roman" w:hint="cs"/>
          <w:sz w:val="22"/>
          <w:szCs w:val="22"/>
          <w:rtl/>
        </w:rPr>
        <w:t>أ</w:t>
      </w:r>
      <w:r>
        <w:rPr>
          <w:rFonts w:ascii="Times New Roman" w:hAnsi="Times New Roman" w:cs="Times New Roman"/>
          <w:sz w:val="22"/>
          <w:szCs w:val="22"/>
          <w:rtl/>
        </w:rPr>
        <w:t>حمد رمضان</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دور الاتفاقيات الدولية العا</w:t>
      </w:r>
      <w:r>
        <w:rPr>
          <w:rFonts w:ascii="Times New Roman" w:hAnsi="Times New Roman" w:cs="Times New Roman"/>
          <w:b/>
          <w:bCs/>
          <w:i/>
          <w:iCs/>
          <w:sz w:val="22"/>
          <w:szCs w:val="22"/>
          <w:rtl/>
        </w:rPr>
        <w:t>لمية والإقليمية في حماية البيئة</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ص27.</w:t>
      </w:r>
    </w:p>
  </w:footnote>
  <w:footnote w:id="414">
    <w:p w:rsidR="00074EED" w:rsidRPr="00B84F88" w:rsidRDefault="00074EED" w:rsidP="00077923">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زايد محمد</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دور الاتفاقيات الدولية في تحديد المسؤولية الدولي</w:t>
      </w:r>
      <w:r>
        <w:rPr>
          <w:rFonts w:ascii="Times New Roman" w:hAnsi="Times New Roman" w:cs="Times New Roman"/>
          <w:b/>
          <w:bCs/>
          <w:i/>
          <w:iCs/>
          <w:sz w:val="22"/>
          <w:szCs w:val="22"/>
          <w:rtl/>
        </w:rPr>
        <w:t>ة عن ال</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ضرار البيئية</w:t>
      </w:r>
      <w:r>
        <w:rPr>
          <w:rFonts w:ascii="Times New Roman" w:hAnsi="Times New Roman" w:cs="Times New Roman" w:hint="cs"/>
          <w:sz w:val="22"/>
          <w:szCs w:val="22"/>
          <w:rtl/>
        </w:rPr>
        <w:t>؛</w:t>
      </w:r>
      <w:r>
        <w:rPr>
          <w:rFonts w:ascii="Times New Roman" w:hAnsi="Times New Roman" w:cs="Times New Roman"/>
          <w:sz w:val="22"/>
          <w:szCs w:val="22"/>
          <w:rtl/>
        </w:rPr>
        <w:t xml:space="preserve"> مجلة </w:t>
      </w:r>
      <w:proofErr w:type="spellStart"/>
      <w:r>
        <w:rPr>
          <w:rFonts w:ascii="Times New Roman" w:hAnsi="Times New Roman" w:cs="Times New Roman" w:hint="cs"/>
          <w:sz w:val="22"/>
          <w:szCs w:val="22"/>
          <w:rtl/>
        </w:rPr>
        <w:t>الإ</w:t>
      </w:r>
      <w:r w:rsidRPr="00B84F88">
        <w:rPr>
          <w:rFonts w:ascii="Times New Roman" w:hAnsi="Times New Roman" w:cs="Times New Roman" w:hint="cs"/>
          <w:sz w:val="22"/>
          <w:szCs w:val="22"/>
          <w:rtl/>
        </w:rPr>
        <w:t>جتهاد</w:t>
      </w:r>
      <w:proofErr w:type="spellEnd"/>
      <w:r w:rsidRPr="00B84F88">
        <w:rPr>
          <w:rFonts w:ascii="Times New Roman" w:hAnsi="Times New Roman" w:cs="Times New Roman"/>
          <w:sz w:val="22"/>
          <w:szCs w:val="22"/>
          <w:rtl/>
        </w:rPr>
        <w:t xml:space="preserve"> للدراسات القانونية والاقتصادية، المجلد 9، العدد2، لعام 2020م ،ص 297.</w:t>
      </w:r>
    </w:p>
  </w:footnote>
  <w:footnote w:id="415">
    <w:p w:rsidR="00074EED" w:rsidRPr="00B84F88" w:rsidRDefault="00074EED" w:rsidP="006748B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د. علواني مبارك</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المسؤولية الدولية عن حماية البيئة</w:t>
      </w:r>
      <w:r>
        <w:rPr>
          <w:rFonts w:ascii="Times New Roman" w:hAnsi="Times New Roman" w:cs="Times New Roman"/>
          <w:sz w:val="22"/>
          <w:szCs w:val="22"/>
          <w:rtl/>
        </w:rPr>
        <w:t>؛</w:t>
      </w:r>
      <w:r>
        <w:rPr>
          <w:rFonts w:ascii="Times New Roman" w:hAnsi="Times New Roman" w:cs="Times New Roman" w:hint="cs"/>
          <w:sz w:val="22"/>
          <w:szCs w:val="22"/>
          <w:rtl/>
        </w:rPr>
        <w:t xml:space="preserve"> مرجع سابق، </w:t>
      </w:r>
      <w:r w:rsidRPr="00B84F88">
        <w:rPr>
          <w:rFonts w:ascii="Times New Roman" w:hAnsi="Times New Roman" w:cs="Times New Roman"/>
          <w:sz w:val="22"/>
          <w:szCs w:val="22"/>
          <w:rtl/>
        </w:rPr>
        <w:t>ص 89.</w:t>
      </w:r>
    </w:p>
  </w:footnote>
  <w:footnote w:id="416">
    <w:p w:rsidR="00074EED" w:rsidRPr="00B84F88" w:rsidRDefault="00074EED" w:rsidP="00D34F74">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فاطمة عياشي</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أ. علي </w:t>
      </w:r>
      <w:proofErr w:type="spellStart"/>
      <w:r w:rsidRPr="00B84F88">
        <w:rPr>
          <w:rFonts w:ascii="Times New Roman" w:hAnsi="Times New Roman" w:cs="Times New Roman"/>
          <w:sz w:val="22"/>
          <w:szCs w:val="22"/>
          <w:rtl/>
        </w:rPr>
        <w:t>بودفع</w:t>
      </w:r>
      <w:proofErr w:type="spellEnd"/>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 xml:space="preserve"> النظام القانوني لحماية البيئ</w:t>
      </w:r>
      <w:r>
        <w:rPr>
          <w:rFonts w:ascii="Times New Roman" w:hAnsi="Times New Roman" w:cs="Times New Roman"/>
          <w:b/>
          <w:bCs/>
          <w:i/>
          <w:iCs/>
          <w:sz w:val="22"/>
          <w:szCs w:val="22"/>
          <w:rtl/>
        </w:rPr>
        <w:t>ة من التلوث النفطي حالة البحر ا</w:t>
      </w:r>
      <w:r>
        <w:rPr>
          <w:rFonts w:ascii="Times New Roman" w:hAnsi="Times New Roman" w:cs="Times New Roman" w:hint="cs"/>
          <w:b/>
          <w:bCs/>
          <w:i/>
          <w:iCs/>
          <w:sz w:val="22"/>
          <w:szCs w:val="22"/>
          <w:rtl/>
        </w:rPr>
        <w:t>لأ</w:t>
      </w:r>
      <w:r w:rsidRPr="00B84F88">
        <w:rPr>
          <w:rFonts w:ascii="Times New Roman" w:hAnsi="Times New Roman" w:cs="Times New Roman"/>
          <w:b/>
          <w:bCs/>
          <w:i/>
          <w:iCs/>
          <w:sz w:val="22"/>
          <w:szCs w:val="22"/>
          <w:rtl/>
        </w:rPr>
        <w:t xml:space="preserve">بيض المتوسط ؛ </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 88.</w:t>
      </w:r>
    </w:p>
  </w:footnote>
  <w:footnote w:id="417">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فاطمة عياشي</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أ. علي </w:t>
      </w:r>
      <w:proofErr w:type="spellStart"/>
      <w:r w:rsidRPr="00B84F88">
        <w:rPr>
          <w:rFonts w:ascii="Times New Roman" w:hAnsi="Times New Roman" w:cs="Times New Roman"/>
          <w:sz w:val="22"/>
          <w:szCs w:val="22"/>
          <w:rtl/>
        </w:rPr>
        <w:t>بودفع</w:t>
      </w:r>
      <w:proofErr w:type="spellEnd"/>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 xml:space="preserve"> النظام القانوني لحماية البيئة</w:t>
      </w:r>
      <w:r>
        <w:rPr>
          <w:rFonts w:ascii="Times New Roman" w:hAnsi="Times New Roman" w:cs="Times New Roman"/>
          <w:b/>
          <w:bCs/>
          <w:i/>
          <w:iCs/>
          <w:sz w:val="22"/>
          <w:szCs w:val="22"/>
          <w:rtl/>
        </w:rPr>
        <w:t xml:space="preserve"> من التلوث النفطي حالة البحر ال</w:t>
      </w:r>
      <w:r>
        <w:rPr>
          <w:rFonts w:ascii="Times New Roman" w:hAnsi="Times New Roman" w:cs="Times New Roman" w:hint="cs"/>
          <w:b/>
          <w:bCs/>
          <w:i/>
          <w:iCs/>
          <w:sz w:val="22"/>
          <w:szCs w:val="22"/>
          <w:rtl/>
        </w:rPr>
        <w:t>أ</w:t>
      </w:r>
      <w:r w:rsidRPr="00B84F88">
        <w:rPr>
          <w:rFonts w:ascii="Times New Roman" w:hAnsi="Times New Roman" w:cs="Times New Roman"/>
          <w:b/>
          <w:bCs/>
          <w:i/>
          <w:iCs/>
          <w:sz w:val="22"/>
          <w:szCs w:val="22"/>
          <w:rtl/>
        </w:rPr>
        <w:t xml:space="preserve">بيض المتوسط ؛ </w:t>
      </w:r>
      <w:r>
        <w:rPr>
          <w:rFonts w:ascii="Times New Roman" w:hAnsi="Times New Roman" w:cs="Times New Roman"/>
          <w:sz w:val="22"/>
          <w:szCs w:val="22"/>
          <w:rtl/>
        </w:rPr>
        <w:t xml:space="preserve"> </w:t>
      </w:r>
      <w:r w:rsidRPr="00B84F88">
        <w:rPr>
          <w:rFonts w:ascii="Times New Roman" w:hAnsi="Times New Roman" w:cs="Times New Roman"/>
          <w:sz w:val="22"/>
          <w:szCs w:val="22"/>
          <w:rtl/>
        </w:rPr>
        <w:t>مرج</w:t>
      </w:r>
      <w:r>
        <w:rPr>
          <w:rFonts w:ascii="Times New Roman" w:hAnsi="Times New Roman" w:cs="Times New Roman"/>
          <w:sz w:val="22"/>
          <w:szCs w:val="22"/>
          <w:rtl/>
        </w:rPr>
        <w:t xml:space="preserve">ع </w:t>
      </w:r>
      <w:r w:rsidRPr="00B84F88">
        <w:rPr>
          <w:rFonts w:ascii="Times New Roman" w:hAnsi="Times New Roman" w:cs="Times New Roman"/>
          <w:sz w:val="22"/>
          <w:szCs w:val="22"/>
          <w:rtl/>
        </w:rPr>
        <w:t>سابق، ص 88.</w:t>
      </w:r>
    </w:p>
  </w:footnote>
  <w:footnote w:id="418">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أ. عباس ابراهيم دشتي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الجوانب القانو</w:t>
      </w:r>
      <w:r>
        <w:rPr>
          <w:rFonts w:ascii="Times New Roman" w:hAnsi="Times New Roman" w:cs="Times New Roman"/>
          <w:b/>
          <w:bCs/>
          <w:i/>
          <w:iCs/>
          <w:sz w:val="22"/>
          <w:szCs w:val="22"/>
          <w:rtl/>
        </w:rPr>
        <w:t>نية لتلوث البيئة البحرية بالنفط</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ص77.</w:t>
      </w:r>
    </w:p>
  </w:footnote>
  <w:footnote w:id="419">
    <w:p w:rsidR="00074EED" w:rsidRDefault="00074EED" w:rsidP="009E2AE7">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المادة 197 من ا</w:t>
      </w:r>
      <w:r>
        <w:rPr>
          <w:rFonts w:ascii="Times New Roman" w:hAnsi="Times New Roman" w:cs="Times New Roman"/>
          <w:sz w:val="22"/>
          <w:szCs w:val="22"/>
          <w:rtl/>
        </w:rPr>
        <w:t>تفاقية قانون البحار لعام 1982م</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14/8/2021م ، 05:14م.</w:t>
      </w:r>
    </w:p>
    <w:p w:rsidR="00074EED" w:rsidRPr="009E2AE7" w:rsidRDefault="00074EED" w:rsidP="009E2AE7">
      <w:pPr>
        <w:pStyle w:val="a3"/>
        <w:jc w:val="right"/>
        <w:rPr>
          <w:rFonts w:ascii="Times New Roman" w:hAnsi="Times New Roman" w:cs="Times New Roman"/>
          <w:color w:val="000000" w:themeColor="text1"/>
          <w:sz w:val="22"/>
          <w:szCs w:val="22"/>
        </w:rPr>
      </w:pPr>
      <w:hyperlink r:id="rId12" w:history="1">
        <w:r w:rsidRPr="009E2AE7">
          <w:rPr>
            <w:rStyle w:val="Hyperlink"/>
            <w:rFonts w:ascii="Times New Roman" w:hAnsi="Times New Roman" w:cs="Times New Roman"/>
            <w:color w:val="000000" w:themeColor="text1"/>
            <w:sz w:val="22"/>
            <w:szCs w:val="22"/>
            <w:u w:val="none"/>
          </w:rPr>
          <w:t>https://www.un.org/depts/los/convention_agreements</w:t>
        </w:r>
        <w:r w:rsidRPr="009E2AE7">
          <w:rPr>
            <w:rStyle w:val="Hyperlink"/>
            <w:rFonts w:ascii="Times New Roman" w:hAnsi="Times New Roman" w:cs="Times New Roman"/>
            <w:color w:val="000000" w:themeColor="text1"/>
            <w:sz w:val="22"/>
            <w:szCs w:val="22"/>
            <w:u w:val="none"/>
            <w:rtl/>
          </w:rPr>
          <w:t>/</w:t>
        </w:r>
      </w:hyperlink>
    </w:p>
  </w:footnote>
  <w:footnote w:id="420">
    <w:p w:rsidR="00074EED" w:rsidRPr="00B84F88" w:rsidRDefault="00074EED" w:rsidP="00A10774">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فرج صالح الهريش</w:t>
      </w:r>
      <w:r w:rsidRPr="00B84F88">
        <w:rPr>
          <w:rFonts w:ascii="Times New Roman" w:hAnsi="Times New Roman" w:cs="Times New Roman"/>
          <w:sz w:val="22"/>
          <w:szCs w:val="22"/>
          <w:rtl/>
        </w:rPr>
        <w:t xml:space="preserve">. </w:t>
      </w:r>
      <w:r>
        <w:rPr>
          <w:rFonts w:ascii="Times New Roman" w:hAnsi="Times New Roman" w:cs="Times New Roman"/>
          <w:b/>
          <w:bCs/>
          <w:i/>
          <w:iCs/>
          <w:sz w:val="22"/>
          <w:szCs w:val="22"/>
          <w:rtl/>
        </w:rPr>
        <w:t>جرائم تلويث البيئة ؛</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ص249.</w:t>
      </w:r>
    </w:p>
  </w:footnote>
  <w:footnote w:id="421">
    <w:p w:rsidR="00074EED" w:rsidRPr="00F557BA" w:rsidRDefault="00074EED">
      <w:pPr>
        <w:pStyle w:val="a3"/>
        <w:rPr>
          <w:rFonts w:ascii="Times New Roman" w:hAnsi="Times New Roman" w:cs="Times New Roman"/>
          <w:sz w:val="22"/>
          <w:szCs w:val="22"/>
          <w:rtl/>
        </w:rPr>
      </w:pPr>
      <w:r w:rsidRPr="00F557BA">
        <w:rPr>
          <w:rFonts w:ascii="Times New Roman" w:hAnsi="Times New Roman" w:cs="Times New Roman"/>
          <w:sz w:val="22"/>
          <w:szCs w:val="22"/>
          <w:rtl/>
        </w:rPr>
        <w:t>(</w:t>
      </w:r>
      <w:r w:rsidRPr="00F557BA">
        <w:rPr>
          <w:rStyle w:val="a4"/>
          <w:rFonts w:ascii="Times New Roman" w:hAnsi="Times New Roman" w:cs="Times New Roman"/>
          <w:sz w:val="22"/>
          <w:szCs w:val="22"/>
          <w:vertAlign w:val="baseline"/>
        </w:rPr>
        <w:footnoteRef/>
      </w:r>
      <w:r w:rsidRPr="00F557BA">
        <w:rPr>
          <w:rFonts w:ascii="Times New Roman" w:hAnsi="Times New Roman" w:cs="Times New Roman"/>
          <w:sz w:val="22"/>
          <w:szCs w:val="22"/>
          <w:rtl/>
        </w:rPr>
        <w:t xml:space="preserve"> )</w:t>
      </w:r>
      <w:r w:rsidRPr="00F557BA">
        <w:rPr>
          <w:rFonts w:ascii="Times New Roman" w:hAnsi="Times New Roman" w:cs="Times New Roman"/>
          <w:b/>
          <w:bCs/>
          <w:sz w:val="22"/>
          <w:szCs w:val="22"/>
          <w:rtl/>
        </w:rPr>
        <w:t>-  قانون رقم (15) لعام 1371و.ر ؛ في شأن حماية وتحسين البيئة</w:t>
      </w:r>
      <w:r w:rsidRPr="00F557BA">
        <w:rPr>
          <w:rFonts w:ascii="Times New Roman" w:hAnsi="Times New Roman" w:cs="Times New Roman"/>
          <w:sz w:val="22"/>
          <w:szCs w:val="22"/>
          <w:rtl/>
        </w:rPr>
        <w:t>، الفصل الثالث ، مرجع سابق</w:t>
      </w:r>
      <w:r>
        <w:rPr>
          <w:rFonts w:ascii="Times New Roman" w:hAnsi="Times New Roman" w:cs="Times New Roman" w:hint="cs"/>
          <w:sz w:val="22"/>
          <w:szCs w:val="22"/>
          <w:rtl/>
        </w:rPr>
        <w:t>.</w:t>
      </w:r>
    </w:p>
  </w:footnote>
  <w:footnote w:id="422">
    <w:p w:rsidR="00074EED" w:rsidRPr="00B84F88" w:rsidRDefault="00074EED" w:rsidP="00F557BA">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sz w:val="22"/>
          <w:szCs w:val="22"/>
        </w:rPr>
        <w:t xml:space="preserve"> </w:t>
      </w:r>
      <w:r w:rsidRPr="00B84F88">
        <w:rPr>
          <w:rFonts w:ascii="Times New Roman" w:hAnsi="Times New Roman" w:cs="Times New Roman"/>
          <w:sz w:val="22"/>
          <w:szCs w:val="22"/>
        </w:rPr>
        <w:t>-</w:t>
      </w:r>
      <w:r>
        <w:rPr>
          <w:rFonts w:ascii="Times New Roman" w:hAnsi="Times New Roman" w:cs="Times New Roman" w:hint="cs"/>
          <w:sz w:val="22"/>
          <w:szCs w:val="22"/>
          <w:rtl/>
        </w:rPr>
        <w:t>المرجع السابق.</w:t>
      </w:r>
    </w:p>
  </w:footnote>
  <w:footnote w:id="423">
    <w:p w:rsidR="00074EED" w:rsidRPr="009B0542" w:rsidRDefault="00074EED">
      <w:pPr>
        <w:pStyle w:val="a3"/>
        <w:rPr>
          <w:rFonts w:ascii="Times New Roman" w:hAnsi="Times New Roman" w:cs="Times New Roman"/>
          <w:sz w:val="22"/>
          <w:szCs w:val="22"/>
          <w:rtl/>
        </w:rPr>
      </w:pPr>
      <w:r w:rsidRPr="009B0542">
        <w:rPr>
          <w:rFonts w:ascii="Times New Roman" w:hAnsi="Times New Roman" w:cs="Times New Roman"/>
          <w:sz w:val="22"/>
          <w:szCs w:val="22"/>
          <w:rtl/>
        </w:rPr>
        <w:t>(</w:t>
      </w:r>
      <w:r w:rsidRPr="009B0542">
        <w:rPr>
          <w:rStyle w:val="a4"/>
          <w:rFonts w:ascii="Times New Roman" w:hAnsi="Times New Roman" w:cs="Times New Roman"/>
          <w:sz w:val="22"/>
          <w:szCs w:val="22"/>
          <w:vertAlign w:val="baseline"/>
        </w:rPr>
        <w:footnoteRef/>
      </w:r>
      <w:r w:rsidRPr="009B0542">
        <w:rPr>
          <w:rFonts w:ascii="Times New Roman" w:hAnsi="Times New Roman" w:cs="Times New Roman"/>
          <w:sz w:val="22"/>
          <w:szCs w:val="22"/>
          <w:rtl/>
        </w:rPr>
        <w:t xml:space="preserve">) - د. حسنة كجي . </w:t>
      </w:r>
      <w:r w:rsidRPr="009B0542">
        <w:rPr>
          <w:rFonts w:ascii="Times New Roman" w:hAnsi="Times New Roman" w:cs="Times New Roman"/>
          <w:b/>
          <w:bCs/>
          <w:i/>
          <w:iCs/>
          <w:sz w:val="22"/>
          <w:szCs w:val="22"/>
          <w:rtl/>
        </w:rPr>
        <w:t>محاضرا</w:t>
      </w:r>
      <w:r>
        <w:rPr>
          <w:rFonts w:ascii="Times New Roman" w:hAnsi="Times New Roman" w:cs="Times New Roman"/>
          <w:b/>
          <w:bCs/>
          <w:i/>
          <w:iCs/>
          <w:sz w:val="22"/>
          <w:szCs w:val="22"/>
          <w:rtl/>
        </w:rPr>
        <w:t>ت في قانون البيئة</w:t>
      </w:r>
      <w:r w:rsidRPr="009B0542">
        <w:rPr>
          <w:rFonts w:ascii="Times New Roman" w:hAnsi="Times New Roman" w:cs="Times New Roman"/>
          <w:sz w:val="22"/>
          <w:szCs w:val="22"/>
          <w:rtl/>
        </w:rPr>
        <w:t>؛  مرجع سابق ، ص 86 – 88.</w:t>
      </w:r>
    </w:p>
  </w:footnote>
  <w:footnote w:id="424">
    <w:p w:rsidR="00074EED" w:rsidRDefault="00074EED" w:rsidP="00F00DA0">
      <w:pPr>
        <w:pStyle w:val="a3"/>
        <w:rPr>
          <w:rFonts w:ascii="Times New Roman" w:hAnsi="Times New Roman" w:cs="Times New Roman"/>
          <w:sz w:val="22"/>
          <w:szCs w:val="22"/>
          <w:rtl/>
        </w:rPr>
      </w:pPr>
      <w:r w:rsidRPr="009B0542">
        <w:rPr>
          <w:rFonts w:ascii="Times New Roman" w:hAnsi="Times New Roman" w:cs="Times New Roman"/>
          <w:sz w:val="22"/>
          <w:szCs w:val="22"/>
          <w:rtl/>
        </w:rPr>
        <w:t>(</w:t>
      </w:r>
      <w:r w:rsidRPr="009B0542">
        <w:rPr>
          <w:rStyle w:val="a4"/>
          <w:rFonts w:ascii="Times New Roman" w:hAnsi="Times New Roman" w:cs="Times New Roman"/>
          <w:sz w:val="22"/>
          <w:szCs w:val="22"/>
          <w:vertAlign w:val="baseline"/>
        </w:rPr>
        <w:footnoteRef/>
      </w:r>
      <w:r w:rsidRPr="009B0542">
        <w:rPr>
          <w:rFonts w:ascii="Times New Roman" w:hAnsi="Times New Roman" w:cs="Times New Roman"/>
          <w:sz w:val="22"/>
          <w:szCs w:val="22"/>
          <w:rtl/>
        </w:rPr>
        <w:t>) - أ.</w:t>
      </w:r>
      <w:r>
        <w:rPr>
          <w:rFonts w:ascii="Times New Roman" w:hAnsi="Times New Roman" w:cs="Times New Roman" w:hint="cs"/>
          <w:sz w:val="22"/>
          <w:szCs w:val="22"/>
          <w:rtl/>
        </w:rPr>
        <w:t xml:space="preserve"> </w:t>
      </w:r>
      <w:r w:rsidRPr="009B0542">
        <w:rPr>
          <w:rFonts w:ascii="Times New Roman" w:hAnsi="Times New Roman" w:cs="Times New Roman"/>
          <w:sz w:val="22"/>
          <w:szCs w:val="22"/>
          <w:rtl/>
        </w:rPr>
        <w:t xml:space="preserve">محمد اهتوت. </w:t>
      </w:r>
      <w:r w:rsidRPr="009B0542">
        <w:rPr>
          <w:rFonts w:ascii="Times New Roman" w:hAnsi="Times New Roman" w:cs="Times New Roman"/>
          <w:b/>
          <w:bCs/>
          <w:i/>
          <w:iCs/>
          <w:sz w:val="22"/>
          <w:szCs w:val="22"/>
          <w:rtl/>
        </w:rPr>
        <w:t>حماية البيئة في التشريع المغربي</w:t>
      </w:r>
      <w:r>
        <w:rPr>
          <w:rFonts w:ascii="Times New Roman" w:hAnsi="Times New Roman" w:cs="Times New Roman"/>
          <w:sz w:val="22"/>
          <w:szCs w:val="22"/>
          <w:rtl/>
        </w:rPr>
        <w:t xml:space="preserve">؛ موقع الكتروني؛ </w:t>
      </w:r>
      <w:r w:rsidRPr="009B0542">
        <w:rPr>
          <w:rFonts w:ascii="Times New Roman" w:hAnsi="Times New Roman" w:cs="Times New Roman"/>
          <w:sz w:val="22"/>
          <w:szCs w:val="22"/>
          <w:rtl/>
        </w:rPr>
        <w:t>21/12/2022م، 11:30م.</w:t>
      </w:r>
    </w:p>
    <w:p w:rsidR="00074EED" w:rsidRPr="009B0542" w:rsidRDefault="00074EED" w:rsidP="00F00DA0">
      <w:pPr>
        <w:pStyle w:val="a3"/>
        <w:jc w:val="right"/>
        <w:rPr>
          <w:rFonts w:ascii="Times New Roman" w:hAnsi="Times New Roman" w:cs="Times New Roman"/>
          <w:sz w:val="22"/>
          <w:szCs w:val="22"/>
        </w:rPr>
      </w:pPr>
      <w:r w:rsidRPr="009B0542">
        <w:rPr>
          <w:rFonts w:ascii="Times New Roman" w:hAnsi="Times New Roman" w:cs="Times New Roman"/>
          <w:sz w:val="22"/>
          <w:szCs w:val="22"/>
        </w:rPr>
        <w:t>maroclaw.com</w:t>
      </w:r>
      <w:r>
        <w:rPr>
          <w:rFonts w:ascii="Times New Roman" w:hAnsi="Times New Roman" w:cs="Times New Roman" w:hint="cs"/>
          <w:sz w:val="22"/>
          <w:szCs w:val="22"/>
          <w:rtl/>
        </w:rPr>
        <w:t xml:space="preserve">  </w:t>
      </w:r>
      <w:r>
        <w:rPr>
          <w:rFonts w:ascii="Times New Roman" w:hAnsi="Times New Roman" w:cs="Times New Roman"/>
          <w:sz w:val="22"/>
          <w:szCs w:val="22"/>
        </w:rPr>
        <w:t>https://</w:t>
      </w:r>
    </w:p>
  </w:footnote>
  <w:footnote w:id="425">
    <w:p w:rsidR="00074EED" w:rsidRPr="00F00DA0" w:rsidRDefault="00074EED" w:rsidP="00F00DA0">
      <w:pPr>
        <w:pStyle w:val="a3"/>
        <w:rPr>
          <w:rtl/>
        </w:rPr>
      </w:pPr>
      <w:r w:rsidRPr="00F00DA0">
        <w:rPr>
          <w:rFonts w:hint="cs"/>
          <w:rtl/>
        </w:rPr>
        <w:t xml:space="preserve"> (</w:t>
      </w:r>
      <w:r w:rsidRPr="00F00DA0">
        <w:rPr>
          <w:rStyle w:val="a4"/>
          <w:vertAlign w:val="baseline"/>
        </w:rPr>
        <w:footnoteRef/>
      </w:r>
      <w:r w:rsidRPr="00F00DA0">
        <w:rPr>
          <w:rtl/>
        </w:rPr>
        <w:t xml:space="preserve"> </w:t>
      </w:r>
      <w:r w:rsidRPr="00F00DA0">
        <w:rPr>
          <w:rFonts w:hint="cs"/>
          <w:rtl/>
        </w:rPr>
        <w:t>)</w:t>
      </w:r>
      <w:r>
        <w:rPr>
          <w:rFonts w:hint="cs"/>
          <w:rtl/>
        </w:rPr>
        <w:t xml:space="preserve"> - </w:t>
      </w:r>
      <w:r w:rsidRPr="00F00DA0">
        <w:rPr>
          <w:rFonts w:hint="cs"/>
          <w:rtl/>
        </w:rPr>
        <w:t xml:space="preserve"> أ. عبد لواحد </w:t>
      </w:r>
      <w:proofErr w:type="spellStart"/>
      <w:r w:rsidRPr="00F00DA0">
        <w:rPr>
          <w:rFonts w:hint="cs"/>
          <w:rtl/>
        </w:rPr>
        <w:t>الركيلي</w:t>
      </w:r>
      <w:proofErr w:type="spellEnd"/>
      <w:r w:rsidRPr="00F00DA0">
        <w:rPr>
          <w:rFonts w:hint="cs"/>
          <w:rtl/>
        </w:rPr>
        <w:t>.</w:t>
      </w:r>
      <w:r w:rsidRPr="00F00DA0">
        <w:t xml:space="preserve">      </w:t>
      </w:r>
      <w:hyperlink r:id="rId13" w:history="1">
        <w:r w:rsidRPr="00F00DA0">
          <w:rPr>
            <w:rStyle w:val="Hyperlink"/>
            <w:rFonts w:hint="cs"/>
            <w:color w:val="000000" w:themeColor="text1"/>
            <w:u w:val="none"/>
            <w:rtl/>
          </w:rPr>
          <w:t xml:space="preserve">موقع الكتروني ، </w:t>
        </w:r>
        <w:r w:rsidRPr="00F00DA0">
          <w:rPr>
            <w:rStyle w:val="Hyperlink"/>
            <w:color w:val="000000" w:themeColor="text1"/>
            <w:u w:val="none"/>
            <w:rtl/>
          </w:rPr>
          <w:t>/</w:t>
        </w:r>
        <w:r w:rsidRPr="00F00DA0">
          <w:rPr>
            <w:rStyle w:val="Hyperlink"/>
            <w:rFonts w:hint="cs"/>
            <w:color w:val="000000" w:themeColor="text1"/>
            <w:u w:val="none"/>
            <w:rtl/>
          </w:rPr>
          <w:t>30/12/2022م</w:t>
        </w:r>
      </w:hyperlink>
      <w:r w:rsidRPr="00F00DA0">
        <w:rPr>
          <w:rFonts w:hint="cs"/>
          <w:color w:val="000000" w:themeColor="text1"/>
          <w:rtl/>
        </w:rPr>
        <w:t xml:space="preserve"> </w:t>
      </w:r>
      <w:r w:rsidRPr="00F00DA0">
        <w:rPr>
          <w:rFonts w:hint="cs"/>
          <w:rtl/>
        </w:rPr>
        <w:t>، 12:00م.</w:t>
      </w:r>
    </w:p>
    <w:p w:rsidR="00074EED" w:rsidRPr="00F00DA0" w:rsidRDefault="00074EED" w:rsidP="00F00DA0">
      <w:pPr>
        <w:pStyle w:val="a3"/>
        <w:jc w:val="right"/>
        <w:rPr>
          <w:rFonts w:ascii="Times New Roman" w:hAnsi="Times New Roman" w:cs="Times New Roman"/>
          <w:sz w:val="22"/>
          <w:szCs w:val="22"/>
          <w:rtl/>
        </w:rPr>
      </w:pPr>
      <w:r w:rsidRPr="00F00DA0">
        <w:rPr>
          <w:rFonts w:ascii="Times New Roman" w:hAnsi="Times New Roman" w:cs="Times New Roman"/>
          <w:sz w:val="22"/>
          <w:szCs w:val="22"/>
        </w:rPr>
        <w:t>https://www.droitetentreprise.com</w:t>
      </w:r>
    </w:p>
  </w:footnote>
  <w:footnote w:id="426">
    <w:p w:rsidR="00074EED" w:rsidRDefault="00074EED" w:rsidP="00F00DA0">
      <w:pPr>
        <w:pStyle w:val="a3"/>
        <w:rPr>
          <w:rFonts w:ascii="Times New Roman" w:hAnsi="Times New Roman" w:cs="Times New Roman"/>
          <w:sz w:val="22"/>
          <w:szCs w:val="22"/>
          <w:rtl/>
        </w:rPr>
      </w:pPr>
      <w:r w:rsidRPr="00037A48">
        <w:rPr>
          <w:rFonts w:ascii="Times New Roman" w:hAnsi="Times New Roman" w:cs="Times New Roman"/>
          <w:sz w:val="22"/>
          <w:szCs w:val="22"/>
          <w:rtl/>
        </w:rPr>
        <w:t>(</w:t>
      </w:r>
      <w:r w:rsidRPr="00037A48">
        <w:rPr>
          <w:rStyle w:val="a4"/>
          <w:rFonts w:ascii="Times New Roman" w:hAnsi="Times New Roman" w:cs="Times New Roman"/>
          <w:sz w:val="22"/>
          <w:szCs w:val="22"/>
          <w:vertAlign w:val="baseline"/>
        </w:rPr>
        <w:footnoteRef/>
      </w:r>
      <w:r w:rsidRPr="00037A48">
        <w:rPr>
          <w:rFonts w:ascii="Times New Roman" w:hAnsi="Times New Roman" w:cs="Times New Roman"/>
          <w:sz w:val="22"/>
          <w:szCs w:val="22"/>
          <w:rtl/>
        </w:rPr>
        <w:t>) - الجريدة الرسمية للمغرب،العدد5118،18 ربيع الاخر 1424هـ ، 19 يونيو 2003، ص1911، ، 12:19م.</w:t>
      </w:r>
    </w:p>
    <w:p w:rsidR="00074EED" w:rsidRPr="00F00DA0" w:rsidRDefault="00074EED" w:rsidP="00F00DA0">
      <w:pPr>
        <w:pStyle w:val="a3"/>
        <w:jc w:val="right"/>
        <w:rPr>
          <w:rFonts w:ascii="Times New Roman" w:hAnsi="Times New Roman" w:cs="Times New Roman"/>
          <w:color w:val="000000" w:themeColor="text1"/>
          <w:sz w:val="22"/>
          <w:szCs w:val="22"/>
          <w:rtl/>
        </w:rPr>
      </w:pPr>
      <w:hyperlink r:id="rId14" w:history="1">
        <w:r w:rsidRPr="00F00DA0">
          <w:rPr>
            <w:rStyle w:val="Hyperlink"/>
            <w:rFonts w:ascii="Times New Roman" w:hAnsi="Times New Roman" w:cs="Times New Roman"/>
            <w:color w:val="000000" w:themeColor="text1"/>
            <w:sz w:val="22"/>
            <w:szCs w:val="22"/>
            <w:u w:val="none"/>
          </w:rPr>
          <w:t xml:space="preserve">https://www.sante.gov.ma/sites/Ar/reglementation     </w:t>
        </w:r>
        <w:r w:rsidRPr="00F00DA0">
          <w:rPr>
            <w:rStyle w:val="Hyperlink"/>
            <w:rFonts w:ascii="Times New Roman" w:hAnsi="Times New Roman" w:cs="Times New Roman"/>
            <w:color w:val="000000" w:themeColor="text1"/>
            <w:sz w:val="22"/>
            <w:szCs w:val="22"/>
            <w:u w:val="none"/>
            <w:rtl/>
          </w:rPr>
          <w:t>30/12/2022م</w:t>
        </w:r>
      </w:hyperlink>
    </w:p>
  </w:footnote>
  <w:footnote w:id="427">
    <w:p w:rsidR="00074EED" w:rsidRPr="009B0542" w:rsidRDefault="00074EED">
      <w:pPr>
        <w:pStyle w:val="a3"/>
        <w:rPr>
          <w:rFonts w:ascii="Times New Roman" w:hAnsi="Times New Roman" w:cs="Times New Roman"/>
          <w:sz w:val="22"/>
          <w:szCs w:val="22"/>
          <w:rtl/>
        </w:rPr>
      </w:pPr>
      <w:r w:rsidRPr="009B0542">
        <w:rPr>
          <w:rFonts w:ascii="Times New Roman" w:hAnsi="Times New Roman" w:cs="Times New Roman"/>
          <w:sz w:val="22"/>
          <w:szCs w:val="22"/>
          <w:rtl/>
        </w:rPr>
        <w:t>(</w:t>
      </w:r>
      <w:r w:rsidRPr="009B0542">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سليني </w:t>
      </w:r>
      <w:r>
        <w:rPr>
          <w:rFonts w:ascii="Times New Roman" w:hAnsi="Times New Roman" w:cs="Times New Roman" w:hint="cs"/>
          <w:sz w:val="22"/>
          <w:szCs w:val="22"/>
          <w:rtl/>
        </w:rPr>
        <w:t>م</w:t>
      </w:r>
      <w:r>
        <w:rPr>
          <w:rFonts w:ascii="Times New Roman" w:hAnsi="Times New Roman" w:cs="Times New Roman"/>
          <w:sz w:val="22"/>
          <w:szCs w:val="22"/>
          <w:rtl/>
        </w:rPr>
        <w:t>حمد الصغير</w:t>
      </w:r>
      <w:r w:rsidRPr="009B0542">
        <w:rPr>
          <w:rFonts w:ascii="Times New Roman" w:hAnsi="Times New Roman" w:cs="Times New Roman"/>
          <w:sz w:val="22"/>
          <w:szCs w:val="22"/>
          <w:rtl/>
        </w:rPr>
        <w:t xml:space="preserve">. </w:t>
      </w:r>
      <w:r w:rsidRPr="009B0542">
        <w:rPr>
          <w:rFonts w:ascii="Times New Roman" w:hAnsi="Times New Roman" w:cs="Times New Roman"/>
          <w:b/>
          <w:bCs/>
          <w:i/>
          <w:iCs/>
          <w:sz w:val="22"/>
          <w:szCs w:val="22"/>
          <w:rtl/>
        </w:rPr>
        <w:t>قرارات  ا</w:t>
      </w:r>
      <w:r>
        <w:rPr>
          <w:rFonts w:ascii="Times New Roman" w:hAnsi="Times New Roman" w:cs="Times New Roman"/>
          <w:b/>
          <w:bCs/>
          <w:i/>
          <w:iCs/>
          <w:sz w:val="22"/>
          <w:szCs w:val="22"/>
          <w:rtl/>
        </w:rPr>
        <w:t xml:space="preserve">لمنظمات الدولية ودورها في </w:t>
      </w:r>
      <w:r>
        <w:rPr>
          <w:rFonts w:ascii="Times New Roman" w:hAnsi="Times New Roman" w:cs="Times New Roman" w:hint="cs"/>
          <w:b/>
          <w:bCs/>
          <w:i/>
          <w:iCs/>
          <w:sz w:val="22"/>
          <w:szCs w:val="22"/>
          <w:rtl/>
        </w:rPr>
        <w:t>إ</w:t>
      </w:r>
      <w:r>
        <w:rPr>
          <w:rFonts w:ascii="Times New Roman" w:hAnsi="Times New Roman" w:cs="Times New Roman"/>
          <w:b/>
          <w:bCs/>
          <w:i/>
          <w:iCs/>
          <w:sz w:val="22"/>
          <w:szCs w:val="22"/>
          <w:rtl/>
        </w:rPr>
        <w:t>رساء قواعد القانون الدولي</w:t>
      </w:r>
      <w:r>
        <w:rPr>
          <w:rFonts w:ascii="Times New Roman" w:hAnsi="Times New Roman" w:cs="Times New Roman" w:hint="cs"/>
          <w:b/>
          <w:bCs/>
          <w:i/>
          <w:iCs/>
          <w:sz w:val="22"/>
          <w:szCs w:val="22"/>
          <w:rtl/>
        </w:rPr>
        <w:t>؛</w:t>
      </w:r>
      <w:r>
        <w:rPr>
          <w:rFonts w:ascii="Times New Roman" w:hAnsi="Times New Roman" w:cs="Times New Roman"/>
          <w:sz w:val="22"/>
          <w:szCs w:val="22"/>
          <w:rtl/>
        </w:rPr>
        <w:t xml:space="preserve"> مرجع سابق</w:t>
      </w:r>
      <w:r w:rsidRPr="009B0542">
        <w:rPr>
          <w:rFonts w:ascii="Times New Roman" w:hAnsi="Times New Roman" w:cs="Times New Roman"/>
          <w:sz w:val="22"/>
          <w:szCs w:val="22"/>
          <w:rtl/>
        </w:rPr>
        <w:t>،</w:t>
      </w:r>
      <w:r>
        <w:rPr>
          <w:rFonts w:ascii="Times New Roman" w:hAnsi="Times New Roman" w:cs="Times New Roman" w:hint="cs"/>
          <w:sz w:val="22"/>
          <w:szCs w:val="22"/>
          <w:rtl/>
        </w:rPr>
        <w:t xml:space="preserve"> </w:t>
      </w:r>
      <w:r>
        <w:rPr>
          <w:rFonts w:ascii="Times New Roman" w:hAnsi="Times New Roman" w:cs="Times New Roman"/>
          <w:sz w:val="22"/>
          <w:szCs w:val="22"/>
          <w:rtl/>
        </w:rPr>
        <w:t>ص</w:t>
      </w:r>
      <w:r w:rsidRPr="009B0542">
        <w:rPr>
          <w:rFonts w:ascii="Times New Roman" w:hAnsi="Times New Roman" w:cs="Times New Roman"/>
          <w:sz w:val="22"/>
          <w:szCs w:val="22"/>
          <w:rtl/>
        </w:rPr>
        <w:t>264.</w:t>
      </w:r>
    </w:p>
  </w:footnote>
  <w:footnote w:id="428">
    <w:p w:rsidR="00074EED" w:rsidRPr="009B0542" w:rsidRDefault="00074EED" w:rsidP="003F00FD">
      <w:pPr>
        <w:pStyle w:val="a3"/>
        <w:rPr>
          <w:rFonts w:ascii="Times New Roman" w:hAnsi="Times New Roman" w:cs="Times New Roman"/>
          <w:sz w:val="22"/>
          <w:szCs w:val="22"/>
        </w:rPr>
      </w:pPr>
      <w:r w:rsidRPr="009B0542">
        <w:rPr>
          <w:rFonts w:ascii="Times New Roman" w:hAnsi="Times New Roman" w:cs="Times New Roman"/>
          <w:sz w:val="22"/>
          <w:szCs w:val="22"/>
          <w:rtl/>
        </w:rPr>
        <w:t>(</w:t>
      </w:r>
      <w:r w:rsidRPr="009B0542">
        <w:rPr>
          <w:rStyle w:val="a4"/>
          <w:rFonts w:ascii="Times New Roman" w:hAnsi="Times New Roman" w:cs="Times New Roman"/>
          <w:sz w:val="22"/>
          <w:szCs w:val="22"/>
          <w:vertAlign w:val="baseline"/>
        </w:rPr>
        <w:footnoteRef/>
      </w:r>
      <w:r w:rsidRPr="009B0542">
        <w:rPr>
          <w:rFonts w:ascii="Times New Roman" w:hAnsi="Times New Roman" w:cs="Times New Roman"/>
          <w:sz w:val="22"/>
          <w:szCs w:val="22"/>
          <w:rtl/>
        </w:rPr>
        <w:t xml:space="preserve">) - أ. </w:t>
      </w:r>
      <w:r>
        <w:rPr>
          <w:rFonts w:ascii="Times New Roman" w:hAnsi="Times New Roman" w:cs="Times New Roman" w:hint="cs"/>
          <w:sz w:val="22"/>
          <w:szCs w:val="22"/>
          <w:rtl/>
        </w:rPr>
        <w:t xml:space="preserve">ليدية </w:t>
      </w:r>
      <w:proofErr w:type="spellStart"/>
      <w:r w:rsidRPr="009B0542">
        <w:rPr>
          <w:rFonts w:ascii="Times New Roman" w:hAnsi="Times New Roman" w:cs="Times New Roman"/>
          <w:sz w:val="22"/>
          <w:szCs w:val="22"/>
          <w:rtl/>
        </w:rPr>
        <w:t>اقويجيل</w:t>
      </w:r>
      <w:proofErr w:type="spellEnd"/>
      <w:r w:rsidRPr="009B0542">
        <w:rPr>
          <w:rFonts w:ascii="Times New Roman" w:hAnsi="Times New Roman" w:cs="Times New Roman"/>
          <w:sz w:val="22"/>
          <w:szCs w:val="22"/>
          <w:rtl/>
        </w:rPr>
        <w:t xml:space="preserve"> ؛ أ. </w:t>
      </w:r>
      <w:r>
        <w:rPr>
          <w:rFonts w:ascii="Times New Roman" w:hAnsi="Times New Roman" w:cs="Times New Roman" w:hint="cs"/>
          <w:sz w:val="22"/>
          <w:szCs w:val="22"/>
          <w:rtl/>
        </w:rPr>
        <w:t xml:space="preserve">حياة </w:t>
      </w:r>
      <w:r w:rsidRPr="009B0542">
        <w:rPr>
          <w:rFonts w:ascii="Times New Roman" w:hAnsi="Times New Roman" w:cs="Times New Roman"/>
          <w:sz w:val="22"/>
          <w:szCs w:val="22"/>
          <w:rtl/>
        </w:rPr>
        <w:t>عبد المؤمن.</w:t>
      </w:r>
      <w:r w:rsidRPr="009B0542">
        <w:rPr>
          <w:rFonts w:ascii="Times New Roman" w:hAnsi="Times New Roman" w:cs="Times New Roman"/>
          <w:b/>
          <w:bCs/>
          <w:i/>
          <w:iCs/>
          <w:sz w:val="22"/>
          <w:szCs w:val="22"/>
          <w:rtl/>
        </w:rPr>
        <w:t xml:space="preserve"> حماية البيئة البحرية من مختلف مصادر التلوث</w:t>
      </w:r>
      <w:r w:rsidRPr="009B0542">
        <w:rPr>
          <w:rFonts w:ascii="Times New Roman" w:hAnsi="Times New Roman" w:cs="Times New Roman"/>
          <w:sz w:val="22"/>
          <w:szCs w:val="22"/>
          <w:rtl/>
        </w:rPr>
        <w:t>؛ مرجع سابق، ص 22 – 25.</w:t>
      </w:r>
    </w:p>
  </w:footnote>
  <w:footnote w:id="429">
    <w:p w:rsidR="00074EED" w:rsidRPr="009B0542" w:rsidRDefault="00074EED" w:rsidP="00676EFC">
      <w:pPr>
        <w:pStyle w:val="a3"/>
        <w:rPr>
          <w:rFonts w:ascii="Times New Roman" w:hAnsi="Times New Roman" w:cs="Times New Roman"/>
          <w:sz w:val="22"/>
          <w:szCs w:val="22"/>
          <w:rtl/>
        </w:rPr>
      </w:pPr>
      <w:r w:rsidRPr="009B0542">
        <w:rPr>
          <w:rFonts w:ascii="Times New Roman" w:hAnsi="Times New Roman" w:cs="Times New Roman"/>
          <w:sz w:val="22"/>
          <w:szCs w:val="22"/>
          <w:rtl/>
        </w:rPr>
        <w:t>(</w:t>
      </w:r>
      <w:r w:rsidRPr="009B0542">
        <w:rPr>
          <w:rStyle w:val="a4"/>
          <w:rFonts w:ascii="Times New Roman" w:hAnsi="Times New Roman" w:cs="Times New Roman"/>
          <w:sz w:val="22"/>
          <w:szCs w:val="22"/>
          <w:vertAlign w:val="baseline"/>
        </w:rPr>
        <w:footnoteRef/>
      </w:r>
      <w:r w:rsidRPr="009B0542">
        <w:rPr>
          <w:rFonts w:ascii="Times New Roman" w:hAnsi="Times New Roman" w:cs="Times New Roman"/>
          <w:sz w:val="22"/>
          <w:szCs w:val="22"/>
          <w:rtl/>
        </w:rPr>
        <w:t>) - أ. بو غ</w:t>
      </w:r>
      <w:r>
        <w:rPr>
          <w:rFonts w:ascii="Times New Roman" w:hAnsi="Times New Roman" w:cs="Times New Roman"/>
          <w:sz w:val="22"/>
          <w:szCs w:val="22"/>
          <w:rtl/>
        </w:rPr>
        <w:t>ازي جهيد</w:t>
      </w:r>
      <w:r w:rsidRPr="009B0542">
        <w:rPr>
          <w:rFonts w:ascii="Times New Roman" w:hAnsi="Times New Roman" w:cs="Times New Roman"/>
          <w:sz w:val="22"/>
          <w:szCs w:val="22"/>
          <w:rtl/>
        </w:rPr>
        <w:t xml:space="preserve">. </w:t>
      </w:r>
      <w:r w:rsidRPr="009B0542">
        <w:rPr>
          <w:rFonts w:ascii="Times New Roman" w:hAnsi="Times New Roman" w:cs="Times New Roman"/>
          <w:b/>
          <w:bCs/>
          <w:i/>
          <w:iCs/>
          <w:sz w:val="22"/>
          <w:szCs w:val="22"/>
          <w:rtl/>
        </w:rPr>
        <w:t>حماية البيئة البحرية من التلوث في القانون الجزائ</w:t>
      </w:r>
      <w:r>
        <w:rPr>
          <w:rFonts w:ascii="Times New Roman" w:hAnsi="Times New Roman" w:cs="Times New Roman"/>
          <w:b/>
          <w:bCs/>
          <w:i/>
          <w:iCs/>
          <w:sz w:val="22"/>
          <w:szCs w:val="22"/>
          <w:rtl/>
        </w:rPr>
        <w:t>ري</w:t>
      </w:r>
      <w:r w:rsidRPr="009B0542">
        <w:rPr>
          <w:rFonts w:ascii="Times New Roman" w:hAnsi="Times New Roman" w:cs="Times New Roman"/>
          <w:b/>
          <w:bCs/>
          <w:i/>
          <w:iCs/>
          <w:sz w:val="22"/>
          <w:szCs w:val="22"/>
          <w:rtl/>
        </w:rPr>
        <w:t xml:space="preserve">؛ </w:t>
      </w:r>
      <w:r w:rsidRPr="009B0542">
        <w:rPr>
          <w:rFonts w:ascii="Times New Roman" w:hAnsi="Times New Roman" w:cs="Times New Roman"/>
          <w:sz w:val="22"/>
          <w:szCs w:val="22"/>
          <w:rtl/>
        </w:rPr>
        <w:t>مرجع سابق ، ص57.</w:t>
      </w:r>
    </w:p>
  </w:footnote>
  <w:footnote w:id="430">
    <w:p w:rsidR="00074EED" w:rsidRPr="009B0542" w:rsidRDefault="00074EED" w:rsidP="00676EFC">
      <w:pPr>
        <w:pStyle w:val="a3"/>
        <w:rPr>
          <w:rFonts w:ascii="Times New Roman" w:hAnsi="Times New Roman" w:cs="Times New Roman"/>
          <w:sz w:val="22"/>
          <w:szCs w:val="22"/>
        </w:rPr>
      </w:pPr>
      <w:r w:rsidRPr="009B0542">
        <w:rPr>
          <w:rFonts w:ascii="Times New Roman" w:hAnsi="Times New Roman" w:cs="Times New Roman"/>
          <w:sz w:val="22"/>
          <w:szCs w:val="22"/>
          <w:rtl/>
        </w:rPr>
        <w:t>(</w:t>
      </w:r>
      <w:r w:rsidRPr="009B0542">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9B0542">
        <w:rPr>
          <w:rFonts w:ascii="Times New Roman" w:hAnsi="Times New Roman" w:cs="Times New Roman"/>
          <w:sz w:val="22"/>
          <w:szCs w:val="22"/>
          <w:rtl/>
        </w:rPr>
        <w:t xml:space="preserve"> أ. بو غ</w:t>
      </w:r>
      <w:r>
        <w:rPr>
          <w:rFonts w:ascii="Times New Roman" w:hAnsi="Times New Roman" w:cs="Times New Roman"/>
          <w:sz w:val="22"/>
          <w:szCs w:val="22"/>
          <w:rtl/>
        </w:rPr>
        <w:t>ازي جهيد</w:t>
      </w:r>
      <w:r w:rsidRPr="009B0542">
        <w:rPr>
          <w:rFonts w:ascii="Times New Roman" w:hAnsi="Times New Roman" w:cs="Times New Roman"/>
          <w:sz w:val="22"/>
          <w:szCs w:val="22"/>
          <w:rtl/>
        </w:rPr>
        <w:t xml:space="preserve">. </w:t>
      </w:r>
      <w:r w:rsidRPr="009B0542">
        <w:rPr>
          <w:rFonts w:ascii="Times New Roman" w:hAnsi="Times New Roman" w:cs="Times New Roman"/>
          <w:b/>
          <w:bCs/>
          <w:i/>
          <w:iCs/>
          <w:sz w:val="22"/>
          <w:szCs w:val="22"/>
          <w:rtl/>
        </w:rPr>
        <w:t>حماية البيئة البحرية من التلوث في القانون الجزائ</w:t>
      </w:r>
      <w:r>
        <w:rPr>
          <w:rFonts w:ascii="Times New Roman" w:hAnsi="Times New Roman" w:cs="Times New Roman"/>
          <w:b/>
          <w:bCs/>
          <w:i/>
          <w:iCs/>
          <w:sz w:val="22"/>
          <w:szCs w:val="22"/>
          <w:rtl/>
        </w:rPr>
        <w:t>ري</w:t>
      </w:r>
      <w:r w:rsidRPr="009B0542">
        <w:rPr>
          <w:rFonts w:ascii="Times New Roman" w:hAnsi="Times New Roman" w:cs="Times New Roman"/>
          <w:b/>
          <w:bCs/>
          <w:i/>
          <w:iCs/>
          <w:sz w:val="22"/>
          <w:szCs w:val="22"/>
          <w:rtl/>
        </w:rPr>
        <w:t xml:space="preserve">؛ </w:t>
      </w:r>
      <w:r w:rsidRPr="009B0542">
        <w:rPr>
          <w:rFonts w:ascii="Times New Roman" w:hAnsi="Times New Roman" w:cs="Times New Roman"/>
          <w:sz w:val="22"/>
          <w:szCs w:val="22"/>
          <w:rtl/>
        </w:rPr>
        <w:t>مرجع سابق ، ص59.</w:t>
      </w:r>
    </w:p>
  </w:footnote>
  <w:footnote w:id="431">
    <w:p w:rsidR="00074EED" w:rsidRPr="009B0542" w:rsidRDefault="00074EED" w:rsidP="00D90042">
      <w:pPr>
        <w:pStyle w:val="a3"/>
        <w:rPr>
          <w:rFonts w:ascii="Times New Roman" w:hAnsi="Times New Roman" w:cs="Times New Roman"/>
          <w:sz w:val="22"/>
          <w:szCs w:val="22"/>
        </w:rPr>
      </w:pPr>
      <w:r w:rsidRPr="009B0542">
        <w:rPr>
          <w:rFonts w:ascii="Times New Roman" w:hAnsi="Times New Roman" w:cs="Times New Roman"/>
          <w:sz w:val="22"/>
          <w:szCs w:val="22"/>
          <w:rtl/>
        </w:rPr>
        <w:t>(</w:t>
      </w:r>
      <w:r w:rsidRPr="009B0542">
        <w:rPr>
          <w:rStyle w:val="a4"/>
          <w:rFonts w:ascii="Times New Roman" w:hAnsi="Times New Roman" w:cs="Times New Roman"/>
          <w:sz w:val="22"/>
          <w:szCs w:val="22"/>
          <w:vertAlign w:val="baseline"/>
        </w:rPr>
        <w:footnoteRef/>
      </w:r>
      <w:r w:rsidRPr="009B0542">
        <w:rPr>
          <w:rFonts w:ascii="Times New Roman" w:hAnsi="Times New Roman" w:cs="Times New Roman"/>
          <w:sz w:val="22"/>
          <w:szCs w:val="22"/>
          <w:rtl/>
        </w:rPr>
        <w:t xml:space="preserve">) - د. داود عبد الرازق الباز. </w:t>
      </w:r>
      <w:r>
        <w:rPr>
          <w:rFonts w:ascii="Times New Roman" w:hAnsi="Times New Roman" w:cs="Times New Roman"/>
          <w:b/>
          <w:bCs/>
          <w:sz w:val="22"/>
          <w:szCs w:val="22"/>
          <w:rtl/>
        </w:rPr>
        <w:t>ال</w:t>
      </w:r>
      <w:r>
        <w:rPr>
          <w:rFonts w:ascii="Times New Roman" w:hAnsi="Times New Roman" w:cs="Times New Roman" w:hint="cs"/>
          <w:b/>
          <w:bCs/>
          <w:sz w:val="22"/>
          <w:szCs w:val="22"/>
          <w:rtl/>
        </w:rPr>
        <w:t>أ</w:t>
      </w:r>
      <w:r w:rsidRPr="009B0542">
        <w:rPr>
          <w:rFonts w:ascii="Times New Roman" w:hAnsi="Times New Roman" w:cs="Times New Roman"/>
          <w:b/>
          <w:bCs/>
          <w:sz w:val="22"/>
          <w:szCs w:val="22"/>
          <w:rtl/>
        </w:rPr>
        <w:t>ساس ا</w:t>
      </w:r>
      <w:r>
        <w:rPr>
          <w:rFonts w:ascii="Times New Roman" w:hAnsi="Times New Roman" w:cs="Times New Roman"/>
          <w:b/>
          <w:bCs/>
          <w:sz w:val="22"/>
          <w:szCs w:val="22"/>
          <w:rtl/>
        </w:rPr>
        <w:t>لدستوري لحماية البيئة من التلوث</w:t>
      </w:r>
      <w:r w:rsidRPr="009B0542">
        <w:rPr>
          <w:rFonts w:ascii="Times New Roman" w:hAnsi="Times New Roman" w:cs="Times New Roman"/>
          <w:b/>
          <w:bCs/>
          <w:sz w:val="22"/>
          <w:szCs w:val="22"/>
          <w:rtl/>
        </w:rPr>
        <w:t xml:space="preserve">؛ </w:t>
      </w:r>
      <w:r>
        <w:rPr>
          <w:rFonts w:ascii="Times New Roman" w:hAnsi="Times New Roman" w:cs="Times New Roman"/>
          <w:sz w:val="22"/>
          <w:szCs w:val="22"/>
          <w:rtl/>
        </w:rPr>
        <w:t>مرجع سابق</w:t>
      </w:r>
      <w:r>
        <w:rPr>
          <w:rFonts w:ascii="Times New Roman" w:hAnsi="Times New Roman" w:cs="Times New Roman" w:hint="cs"/>
          <w:sz w:val="22"/>
          <w:szCs w:val="22"/>
          <w:rtl/>
        </w:rPr>
        <w:t>،</w:t>
      </w:r>
      <w:r w:rsidRPr="009B0542">
        <w:rPr>
          <w:rFonts w:ascii="Times New Roman" w:hAnsi="Times New Roman" w:cs="Times New Roman"/>
          <w:sz w:val="22"/>
          <w:szCs w:val="22"/>
          <w:rtl/>
        </w:rPr>
        <w:t xml:space="preserve"> ص74.</w:t>
      </w:r>
    </w:p>
  </w:footnote>
  <w:footnote w:id="432">
    <w:p w:rsidR="00074EED" w:rsidRPr="00B84F88" w:rsidRDefault="00074EED">
      <w:pPr>
        <w:pStyle w:val="a3"/>
        <w:rPr>
          <w:rFonts w:ascii="Times New Roman" w:hAnsi="Times New Roman" w:cs="Times New Roman"/>
          <w:sz w:val="22"/>
          <w:szCs w:val="22"/>
        </w:rPr>
      </w:pPr>
      <w:r w:rsidRPr="009B0542">
        <w:rPr>
          <w:rFonts w:ascii="Times New Roman" w:hAnsi="Times New Roman" w:cs="Times New Roman"/>
          <w:sz w:val="22"/>
          <w:szCs w:val="22"/>
          <w:rtl/>
        </w:rPr>
        <w:t>(</w:t>
      </w:r>
      <w:r w:rsidRPr="009B0542">
        <w:rPr>
          <w:rStyle w:val="a4"/>
          <w:rFonts w:ascii="Times New Roman" w:hAnsi="Times New Roman" w:cs="Times New Roman"/>
          <w:sz w:val="22"/>
          <w:szCs w:val="22"/>
          <w:vertAlign w:val="baseline"/>
        </w:rPr>
        <w:footnoteRef/>
      </w:r>
      <w:r w:rsidRPr="009B0542">
        <w:rPr>
          <w:rFonts w:ascii="Times New Roman" w:hAnsi="Times New Roman" w:cs="Times New Roman"/>
          <w:sz w:val="22"/>
          <w:szCs w:val="22"/>
          <w:rtl/>
        </w:rPr>
        <w:t>)</w:t>
      </w:r>
      <w:r>
        <w:rPr>
          <w:rFonts w:ascii="Times New Roman" w:hAnsi="Times New Roman" w:cs="Times New Roman"/>
          <w:sz w:val="22"/>
          <w:szCs w:val="22"/>
          <w:rtl/>
        </w:rPr>
        <w:t xml:space="preserve"> - د. عبد السلام الشيوي</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الحماية الدولية للبيئة المائية من التلوث</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ص497 ، 506.</w:t>
      </w:r>
    </w:p>
  </w:footnote>
  <w:footnote w:id="433">
    <w:p w:rsidR="00074EED" w:rsidRDefault="00074EED" w:rsidP="00F00DA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 أ. رامي زين الدين . </w:t>
      </w:r>
      <w:r>
        <w:rPr>
          <w:rFonts w:ascii="Times New Roman" w:hAnsi="Times New Roman" w:cs="Times New Roman"/>
          <w:b/>
          <w:bCs/>
          <w:i/>
          <w:iCs/>
          <w:sz w:val="22"/>
          <w:szCs w:val="22"/>
          <w:rtl/>
        </w:rPr>
        <w:t xml:space="preserve">تشريعات </w:t>
      </w:r>
      <w:r>
        <w:rPr>
          <w:rFonts w:ascii="Times New Roman" w:hAnsi="Times New Roman" w:cs="Times New Roman" w:hint="cs"/>
          <w:b/>
          <w:bCs/>
          <w:i/>
          <w:iCs/>
          <w:sz w:val="22"/>
          <w:szCs w:val="22"/>
          <w:rtl/>
        </w:rPr>
        <w:t>إ</w:t>
      </w:r>
      <w:r>
        <w:rPr>
          <w:rFonts w:ascii="Times New Roman" w:hAnsi="Times New Roman" w:cs="Times New Roman"/>
          <w:b/>
          <w:bCs/>
          <w:i/>
          <w:iCs/>
          <w:sz w:val="22"/>
          <w:szCs w:val="22"/>
          <w:rtl/>
        </w:rPr>
        <w:t>ماراتية حامية للبيئة</w:t>
      </w:r>
      <w:r>
        <w:rPr>
          <w:rFonts w:ascii="Times New Roman" w:hAnsi="Times New Roman" w:cs="Times New Roman" w:hint="cs"/>
          <w:b/>
          <w:bCs/>
          <w:i/>
          <w:iCs/>
          <w:sz w:val="22"/>
          <w:szCs w:val="22"/>
          <w:rtl/>
        </w:rPr>
        <w:t>؛</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موقع الكتروني</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20/06/ 2022م ، 11:11م.</w:t>
      </w:r>
    </w:p>
    <w:p w:rsidR="00074EED" w:rsidRPr="00F00DA0" w:rsidRDefault="00074EED" w:rsidP="00F00DA0">
      <w:pPr>
        <w:pStyle w:val="a3"/>
        <w:jc w:val="right"/>
        <w:rPr>
          <w:rFonts w:ascii="Times New Roman" w:hAnsi="Times New Roman" w:cs="Times New Roman"/>
          <w:color w:val="000000" w:themeColor="text1"/>
          <w:sz w:val="22"/>
          <w:szCs w:val="22"/>
          <w:rtl/>
        </w:rPr>
      </w:pPr>
      <w:hyperlink r:id="rId15" w:history="1">
        <w:r w:rsidRPr="00F00DA0">
          <w:rPr>
            <w:rStyle w:val="Hyperlink"/>
            <w:rFonts w:ascii="Times New Roman" w:hAnsi="Times New Roman" w:cs="Times New Roman"/>
            <w:color w:val="000000" w:themeColor="text1"/>
            <w:sz w:val="22"/>
            <w:szCs w:val="22"/>
            <w:u w:val="none"/>
          </w:rPr>
          <w:t>https://al-ain.com/article/lawsuaesea</w:t>
        </w:r>
      </w:hyperlink>
    </w:p>
  </w:footnote>
  <w:footnote w:id="434">
    <w:p w:rsidR="00074EED" w:rsidRDefault="00074EED" w:rsidP="00F00DA0">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w:t>
      </w:r>
      <w:r>
        <w:rPr>
          <w:rFonts w:ascii="Times New Roman" w:hAnsi="Times New Roman" w:cs="Times New Roman"/>
          <w:sz w:val="22"/>
          <w:szCs w:val="22"/>
          <w:rtl/>
        </w:rPr>
        <w:t xml:space="preserve"> -  أ. سليمان علي ناصر </w:t>
      </w:r>
      <w:proofErr w:type="spellStart"/>
      <w:r>
        <w:rPr>
          <w:rFonts w:ascii="Times New Roman" w:hAnsi="Times New Roman" w:cs="Times New Roman"/>
          <w:sz w:val="22"/>
          <w:szCs w:val="22"/>
          <w:rtl/>
        </w:rPr>
        <w:t>السناني</w:t>
      </w:r>
      <w:proofErr w:type="spellEnd"/>
      <w:r>
        <w:rPr>
          <w:rFonts w:ascii="Times New Roman" w:hAnsi="Times New Roman" w:cs="Times New Roman"/>
          <w:sz w:val="22"/>
          <w:szCs w:val="22"/>
          <w:rtl/>
        </w:rPr>
        <w:t xml:space="preserve"> </w:t>
      </w:r>
      <w:r>
        <w:rPr>
          <w:rFonts w:ascii="Times New Roman" w:hAnsi="Times New Roman" w:cs="Times New Roman" w:hint="cs"/>
          <w:sz w:val="22"/>
          <w:szCs w:val="22"/>
          <w:rtl/>
        </w:rPr>
        <w:t>؛</w:t>
      </w:r>
      <w:r>
        <w:rPr>
          <w:rFonts w:ascii="Times New Roman" w:hAnsi="Times New Roman" w:cs="Times New Roman"/>
          <w:sz w:val="22"/>
          <w:szCs w:val="22"/>
          <w:rtl/>
        </w:rPr>
        <w:t xml:space="preserve"> أ. محمد </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مين </w:t>
      </w:r>
      <w:proofErr w:type="spellStart"/>
      <w:r w:rsidRPr="00B84F88">
        <w:rPr>
          <w:rFonts w:ascii="Times New Roman" w:hAnsi="Times New Roman" w:cs="Times New Roman"/>
          <w:sz w:val="22"/>
          <w:szCs w:val="22"/>
          <w:rtl/>
        </w:rPr>
        <w:t>الخرشة</w:t>
      </w:r>
      <w:proofErr w:type="spellEnd"/>
      <w:r w:rsidRPr="00B84F88">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 xml:space="preserve">جرائم الاعتداء </w:t>
      </w:r>
      <w:r>
        <w:rPr>
          <w:rFonts w:ascii="Times New Roman" w:hAnsi="Times New Roman" w:cs="Times New Roman"/>
          <w:b/>
          <w:bCs/>
          <w:i/>
          <w:iCs/>
          <w:sz w:val="22"/>
          <w:szCs w:val="22"/>
          <w:rtl/>
        </w:rPr>
        <w:t xml:space="preserve">على البيئة البحرية في التشريع </w:t>
      </w:r>
      <w:r w:rsidRPr="00B84F88">
        <w:rPr>
          <w:rFonts w:ascii="Times New Roman" w:hAnsi="Times New Roman" w:cs="Times New Roman"/>
          <w:b/>
          <w:bCs/>
          <w:i/>
          <w:iCs/>
          <w:sz w:val="22"/>
          <w:szCs w:val="22"/>
          <w:rtl/>
        </w:rPr>
        <w:t>ا</w:t>
      </w:r>
      <w:r>
        <w:rPr>
          <w:rFonts w:ascii="Times New Roman" w:hAnsi="Times New Roman" w:cs="Times New Roman" w:hint="cs"/>
          <w:b/>
          <w:bCs/>
          <w:i/>
          <w:iCs/>
          <w:sz w:val="22"/>
          <w:szCs w:val="22"/>
          <w:rtl/>
        </w:rPr>
        <w:t>لإ</w:t>
      </w:r>
      <w:r w:rsidRPr="00B84F88">
        <w:rPr>
          <w:rFonts w:ascii="Times New Roman" w:hAnsi="Times New Roman" w:cs="Times New Roman"/>
          <w:b/>
          <w:bCs/>
          <w:i/>
          <w:iCs/>
          <w:sz w:val="22"/>
          <w:szCs w:val="22"/>
          <w:rtl/>
        </w:rPr>
        <w:t xml:space="preserve">ماراتي ؛ </w:t>
      </w:r>
      <w:r w:rsidRPr="00B84F88">
        <w:rPr>
          <w:rFonts w:ascii="Times New Roman" w:hAnsi="Times New Roman" w:cs="Times New Roman"/>
          <w:sz w:val="22"/>
          <w:szCs w:val="22"/>
          <w:rtl/>
        </w:rPr>
        <w:t xml:space="preserve">مجلة جامعة العين للأعمال  والقانون،2020 </w:t>
      </w:r>
      <w:r>
        <w:rPr>
          <w:rFonts w:ascii="Times New Roman" w:hAnsi="Times New Roman" w:cs="Times New Roman" w:hint="cs"/>
          <w:sz w:val="22"/>
          <w:szCs w:val="22"/>
          <w:rtl/>
        </w:rPr>
        <w:t xml:space="preserve">، موقع الكتروني </w:t>
      </w:r>
      <w:r w:rsidRPr="00B84F88">
        <w:rPr>
          <w:rFonts w:ascii="Times New Roman" w:hAnsi="Times New Roman" w:cs="Times New Roman"/>
          <w:sz w:val="22"/>
          <w:szCs w:val="22"/>
          <w:rtl/>
        </w:rPr>
        <w:t xml:space="preserve"> 11/07/2022م ، 04:50م.</w:t>
      </w:r>
    </w:p>
    <w:p w:rsidR="00074EED" w:rsidRPr="00B84F88" w:rsidRDefault="00074EED" w:rsidP="00F00DA0">
      <w:pPr>
        <w:pStyle w:val="a3"/>
        <w:jc w:val="right"/>
        <w:rPr>
          <w:rFonts w:ascii="Times New Roman" w:hAnsi="Times New Roman" w:cs="Times New Roman"/>
          <w:sz w:val="22"/>
          <w:szCs w:val="22"/>
          <w:rtl/>
        </w:rPr>
      </w:pPr>
      <w:proofErr w:type="spellStart"/>
      <w:r w:rsidRPr="00B84F88">
        <w:rPr>
          <w:rFonts w:ascii="Times New Roman" w:hAnsi="Times New Roman" w:cs="Times New Roman"/>
          <w:sz w:val="22"/>
          <w:szCs w:val="22"/>
        </w:rPr>
        <w:t>digitalcommons.aaru</w:t>
      </w:r>
      <w:proofErr w:type="spellEnd"/>
      <w:r w:rsidRPr="00B84F88">
        <w:rPr>
          <w:rFonts w:ascii="Times New Roman" w:hAnsi="Times New Roman" w:cs="Times New Roman"/>
          <w:sz w:val="22"/>
          <w:szCs w:val="22"/>
          <w:rtl/>
        </w:rPr>
        <w:t xml:space="preserve"> </w:t>
      </w:r>
      <w:r w:rsidRPr="00B84F88">
        <w:rPr>
          <w:rFonts w:ascii="Times New Roman" w:hAnsi="Times New Roman" w:cs="Times New Roman"/>
          <w:sz w:val="22"/>
          <w:szCs w:val="22"/>
        </w:rPr>
        <w:t>https\\</w:t>
      </w:r>
    </w:p>
  </w:footnote>
  <w:footnote w:id="435">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أ. عائشة راشد عبد الرحمن </w:t>
      </w:r>
      <w:r>
        <w:rPr>
          <w:rFonts w:ascii="Times New Roman" w:hAnsi="Times New Roman" w:cs="Times New Roman" w:hint="cs"/>
          <w:sz w:val="22"/>
          <w:szCs w:val="22"/>
          <w:rtl/>
        </w:rPr>
        <w:t>آ</w:t>
      </w:r>
      <w:r w:rsidRPr="00B84F88">
        <w:rPr>
          <w:rFonts w:ascii="Times New Roman" w:hAnsi="Times New Roman" w:cs="Times New Roman"/>
          <w:sz w:val="22"/>
          <w:szCs w:val="22"/>
          <w:rtl/>
        </w:rPr>
        <w:t xml:space="preserve">ل عبد العزيز. </w:t>
      </w:r>
      <w:r w:rsidRPr="00B84F88">
        <w:rPr>
          <w:rFonts w:ascii="Times New Roman" w:hAnsi="Times New Roman" w:cs="Times New Roman"/>
          <w:b/>
          <w:bCs/>
          <w:i/>
          <w:iCs/>
          <w:sz w:val="22"/>
          <w:szCs w:val="22"/>
          <w:rtl/>
        </w:rPr>
        <w:t xml:space="preserve">القواعد القانونية الدولية والاقليمية لحماية البيئة البحرية؛ </w:t>
      </w:r>
      <w:r w:rsidRPr="00B84F88">
        <w:rPr>
          <w:rFonts w:ascii="Times New Roman" w:hAnsi="Times New Roman" w:cs="Times New Roman"/>
          <w:sz w:val="22"/>
          <w:szCs w:val="22"/>
          <w:rtl/>
        </w:rPr>
        <w:t>مرجع سابق، ص ، 127، 125، 145 .</w:t>
      </w:r>
    </w:p>
  </w:footnote>
  <w:footnote w:id="436">
    <w:p w:rsidR="00074EED" w:rsidRPr="00B84F88" w:rsidRDefault="00074EED" w:rsidP="00B96F6B">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هشام بن عيسى </w:t>
      </w:r>
      <w:proofErr w:type="spellStart"/>
      <w:r w:rsidRPr="00B84F88">
        <w:rPr>
          <w:rFonts w:ascii="Times New Roman" w:hAnsi="Times New Roman" w:cs="Times New Roman"/>
          <w:sz w:val="22"/>
          <w:szCs w:val="22"/>
          <w:rtl/>
        </w:rPr>
        <w:t>الشحي</w:t>
      </w:r>
      <w:proofErr w:type="spellEnd"/>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حق التنمية المستدامة ف</w:t>
      </w:r>
      <w:r>
        <w:rPr>
          <w:rFonts w:ascii="Times New Roman" w:hAnsi="Times New Roman" w:cs="Times New Roman"/>
          <w:b/>
          <w:bCs/>
          <w:i/>
          <w:iCs/>
          <w:sz w:val="22"/>
          <w:szCs w:val="22"/>
          <w:rtl/>
        </w:rPr>
        <w:t>ي قواعد القانون الدولي لحقوق ال</w:t>
      </w:r>
      <w:r>
        <w:rPr>
          <w:rFonts w:ascii="Times New Roman" w:hAnsi="Times New Roman" w:cs="Times New Roman" w:hint="cs"/>
          <w:b/>
          <w:bCs/>
          <w:i/>
          <w:iCs/>
          <w:sz w:val="22"/>
          <w:szCs w:val="22"/>
          <w:rtl/>
        </w:rPr>
        <w:t>إ</w:t>
      </w:r>
      <w:r w:rsidRPr="00B84F88">
        <w:rPr>
          <w:rFonts w:ascii="Times New Roman" w:hAnsi="Times New Roman" w:cs="Times New Roman"/>
          <w:b/>
          <w:bCs/>
          <w:i/>
          <w:iCs/>
          <w:sz w:val="22"/>
          <w:szCs w:val="22"/>
          <w:rtl/>
        </w:rPr>
        <w:t>نسان</w:t>
      </w:r>
      <w:r>
        <w:rPr>
          <w:rFonts w:ascii="Times New Roman" w:hAnsi="Times New Roman" w:cs="Times New Roman"/>
          <w:sz w:val="22"/>
          <w:szCs w:val="22"/>
          <w:rtl/>
        </w:rPr>
        <w:t>؛ مرجع سابق، ص</w:t>
      </w:r>
      <w:r w:rsidRPr="00B84F88">
        <w:rPr>
          <w:rFonts w:ascii="Times New Roman" w:hAnsi="Times New Roman" w:cs="Times New Roman"/>
          <w:sz w:val="22"/>
          <w:szCs w:val="22"/>
          <w:rtl/>
        </w:rPr>
        <w:t>34.</w:t>
      </w:r>
    </w:p>
  </w:footnote>
  <w:footnote w:id="437">
    <w:p w:rsidR="00074EED" w:rsidRPr="00B84F88" w:rsidRDefault="00074EED" w:rsidP="00B96F6B">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هالة صلاح ياسين الحديثي . </w:t>
      </w:r>
      <w:r w:rsidRPr="00B84F88">
        <w:rPr>
          <w:rFonts w:ascii="Times New Roman" w:hAnsi="Times New Roman" w:cs="Times New Roman"/>
          <w:b/>
          <w:bCs/>
          <w:i/>
          <w:iCs/>
          <w:sz w:val="22"/>
          <w:szCs w:val="22"/>
          <w:rtl/>
        </w:rPr>
        <w:t>المسؤولية المدنية الناجمة عن تلوث البيئة</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ص52.</w:t>
      </w:r>
    </w:p>
  </w:footnote>
  <w:footnote w:id="438">
    <w:p w:rsidR="00074EED" w:rsidRPr="00B84F88" w:rsidRDefault="00074EED" w:rsidP="00B96F6B">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علواني </w:t>
      </w:r>
      <w:r>
        <w:rPr>
          <w:rFonts w:ascii="Times New Roman" w:hAnsi="Times New Roman" w:cs="Times New Roman" w:hint="cs"/>
          <w:sz w:val="22"/>
          <w:szCs w:val="22"/>
          <w:rtl/>
        </w:rPr>
        <w:t>أ</w:t>
      </w:r>
      <w:r>
        <w:rPr>
          <w:rFonts w:ascii="Times New Roman" w:hAnsi="Times New Roman" w:cs="Times New Roman"/>
          <w:sz w:val="22"/>
          <w:szCs w:val="22"/>
          <w:rtl/>
        </w:rPr>
        <w:t>مبارك</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w:t>
      </w:r>
      <w:r>
        <w:rPr>
          <w:rFonts w:ascii="Times New Roman" w:hAnsi="Times New Roman" w:cs="Times New Roman"/>
          <w:b/>
          <w:bCs/>
          <w:i/>
          <w:iCs/>
          <w:sz w:val="22"/>
          <w:szCs w:val="22"/>
          <w:rtl/>
        </w:rPr>
        <w:t>مسؤولية الدولية عن حماية البيئة</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 66 – 67.</w:t>
      </w:r>
    </w:p>
  </w:footnote>
  <w:footnote w:id="439">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w:t>
      </w:r>
      <w:r>
        <w:rPr>
          <w:rFonts w:ascii="Times New Roman" w:hAnsi="Times New Roman" w:cs="Times New Roman"/>
          <w:sz w:val="22"/>
          <w:szCs w:val="22"/>
          <w:rtl/>
        </w:rPr>
        <w:t xml:space="preserve"> </w:t>
      </w:r>
      <w:r>
        <w:rPr>
          <w:rFonts w:ascii="Times New Roman" w:hAnsi="Times New Roman" w:cs="Times New Roman" w:hint="cs"/>
          <w:sz w:val="22"/>
          <w:szCs w:val="22"/>
          <w:rtl/>
        </w:rPr>
        <w:t>أ</w:t>
      </w:r>
      <w:r>
        <w:rPr>
          <w:rFonts w:ascii="Times New Roman" w:hAnsi="Times New Roman" w:cs="Times New Roman"/>
          <w:sz w:val="22"/>
          <w:szCs w:val="22"/>
          <w:rtl/>
        </w:rPr>
        <w:t xml:space="preserve">حمد </w:t>
      </w:r>
      <w:r>
        <w:rPr>
          <w:rFonts w:ascii="Times New Roman" w:hAnsi="Times New Roman" w:cs="Times New Roman" w:hint="cs"/>
          <w:sz w:val="22"/>
          <w:szCs w:val="22"/>
          <w:rtl/>
        </w:rPr>
        <w:t>إ</w:t>
      </w:r>
      <w:r>
        <w:rPr>
          <w:rFonts w:ascii="Times New Roman" w:hAnsi="Times New Roman" w:cs="Times New Roman"/>
          <w:sz w:val="22"/>
          <w:szCs w:val="22"/>
          <w:rtl/>
        </w:rPr>
        <w:t>سكندري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محاضرات</w:t>
      </w:r>
      <w:r>
        <w:rPr>
          <w:rFonts w:ascii="Times New Roman" w:hAnsi="Times New Roman" w:cs="Times New Roman"/>
          <w:b/>
          <w:bCs/>
          <w:i/>
          <w:iCs/>
          <w:sz w:val="22"/>
          <w:szCs w:val="22"/>
          <w:rtl/>
        </w:rPr>
        <w:t xml:space="preserve"> في البيئة البحرية</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ص127.</w:t>
      </w:r>
    </w:p>
  </w:footnote>
  <w:footnote w:id="440">
    <w:p w:rsidR="00074EED" w:rsidRPr="00B84F88" w:rsidRDefault="00074EED" w:rsidP="00914751">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b/>
          <w:bCs/>
          <w:i/>
          <w:iCs/>
          <w:sz w:val="22"/>
          <w:szCs w:val="22"/>
          <w:rtl/>
        </w:rPr>
        <w:t xml:space="preserve"> </w:t>
      </w:r>
      <w:r>
        <w:rPr>
          <w:rFonts w:ascii="Times New Roman" w:hAnsi="Times New Roman" w:cs="Times New Roman" w:hint="cs"/>
          <w:sz w:val="22"/>
          <w:szCs w:val="22"/>
          <w:rtl/>
        </w:rPr>
        <w:t>ال</w:t>
      </w:r>
      <w:r w:rsidRPr="00B84F88">
        <w:rPr>
          <w:rFonts w:ascii="Times New Roman" w:hAnsi="Times New Roman" w:cs="Times New Roman"/>
          <w:sz w:val="22"/>
          <w:szCs w:val="22"/>
          <w:rtl/>
        </w:rPr>
        <w:t xml:space="preserve">مرجع </w:t>
      </w:r>
      <w:r>
        <w:rPr>
          <w:rFonts w:ascii="Times New Roman" w:hAnsi="Times New Roman" w:cs="Times New Roman" w:hint="cs"/>
          <w:sz w:val="22"/>
          <w:szCs w:val="22"/>
          <w:rtl/>
        </w:rPr>
        <w:t>ال</w:t>
      </w:r>
      <w:r>
        <w:rPr>
          <w:rFonts w:ascii="Times New Roman" w:hAnsi="Times New Roman" w:cs="Times New Roman"/>
          <w:sz w:val="22"/>
          <w:szCs w:val="22"/>
          <w:rtl/>
        </w:rPr>
        <w:t>سابق</w:t>
      </w:r>
      <w:r w:rsidRPr="00B84F88">
        <w:rPr>
          <w:rFonts w:ascii="Times New Roman" w:hAnsi="Times New Roman" w:cs="Times New Roman"/>
          <w:sz w:val="22"/>
          <w:szCs w:val="22"/>
          <w:rtl/>
        </w:rPr>
        <w:t>، ص127.</w:t>
      </w:r>
    </w:p>
    <w:p w:rsidR="00074EED" w:rsidRPr="00B84F88" w:rsidRDefault="00074EED">
      <w:pPr>
        <w:pStyle w:val="a3"/>
        <w:rPr>
          <w:rFonts w:ascii="Times New Roman" w:hAnsi="Times New Roman" w:cs="Times New Roman"/>
          <w:sz w:val="22"/>
          <w:szCs w:val="22"/>
          <w:rtl/>
        </w:rPr>
      </w:pPr>
    </w:p>
  </w:footnote>
  <w:footnote w:id="441">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عطية محمد عطية </w:t>
      </w:r>
      <w:r>
        <w:rPr>
          <w:rFonts w:ascii="Times New Roman" w:hAnsi="Times New Roman" w:cs="Times New Roman" w:hint="cs"/>
          <w:sz w:val="22"/>
          <w:szCs w:val="22"/>
          <w:rtl/>
        </w:rPr>
        <w:t>؛</w:t>
      </w:r>
      <w:r>
        <w:rPr>
          <w:rFonts w:ascii="Times New Roman" w:hAnsi="Times New Roman" w:cs="Times New Roman"/>
          <w:sz w:val="22"/>
          <w:szCs w:val="22"/>
          <w:rtl/>
        </w:rPr>
        <w:t xml:space="preserve"> و</w:t>
      </w:r>
      <w:r>
        <w:rPr>
          <w:rFonts w:ascii="Times New Roman" w:hAnsi="Times New Roman" w:cs="Times New Roman" w:hint="cs"/>
          <w:sz w:val="22"/>
          <w:szCs w:val="22"/>
          <w:rtl/>
        </w:rPr>
        <w:t>أ</w:t>
      </w:r>
      <w:r>
        <w:rPr>
          <w:rFonts w:ascii="Times New Roman" w:hAnsi="Times New Roman" w:cs="Times New Roman"/>
          <w:sz w:val="22"/>
          <w:szCs w:val="22"/>
          <w:rtl/>
        </w:rPr>
        <w:t>خرون</w:t>
      </w:r>
      <w:r w:rsidRPr="00B84F88">
        <w:rPr>
          <w:rFonts w:ascii="Times New Roman" w:hAnsi="Times New Roman" w:cs="Times New Roman"/>
          <w:sz w:val="22"/>
          <w:szCs w:val="22"/>
          <w:rtl/>
        </w:rPr>
        <w:t>.</w:t>
      </w:r>
      <w:r>
        <w:rPr>
          <w:rFonts w:ascii="Times New Roman" w:hAnsi="Times New Roman" w:cs="Times New Roman" w:hint="cs"/>
          <w:sz w:val="22"/>
          <w:szCs w:val="22"/>
          <w:rtl/>
        </w:rPr>
        <w:t xml:space="preserve"> </w:t>
      </w:r>
      <w:r w:rsidRPr="00B84F88">
        <w:rPr>
          <w:rFonts w:ascii="Times New Roman" w:hAnsi="Times New Roman" w:cs="Times New Roman"/>
          <w:b/>
          <w:bCs/>
          <w:i/>
          <w:iCs/>
          <w:sz w:val="22"/>
          <w:szCs w:val="22"/>
          <w:rtl/>
        </w:rPr>
        <w:t>ا</w:t>
      </w:r>
      <w:r>
        <w:rPr>
          <w:rFonts w:ascii="Times New Roman" w:hAnsi="Times New Roman" w:cs="Times New Roman" w:hint="cs"/>
          <w:b/>
          <w:bCs/>
          <w:i/>
          <w:iCs/>
          <w:sz w:val="22"/>
          <w:szCs w:val="22"/>
          <w:rtl/>
        </w:rPr>
        <w:t>لإِ</w:t>
      </w:r>
      <w:r w:rsidRPr="00B84F88">
        <w:rPr>
          <w:rFonts w:ascii="Times New Roman" w:hAnsi="Times New Roman" w:cs="Times New Roman"/>
          <w:b/>
          <w:bCs/>
          <w:i/>
          <w:iCs/>
          <w:sz w:val="22"/>
          <w:szCs w:val="22"/>
          <w:rtl/>
        </w:rPr>
        <w:t>نسان والبيئة</w:t>
      </w:r>
      <w:r w:rsidRPr="00B84F88">
        <w:rPr>
          <w:rFonts w:ascii="Times New Roman" w:hAnsi="Times New Roman" w:cs="Times New Roman"/>
          <w:sz w:val="22"/>
          <w:szCs w:val="22"/>
          <w:rtl/>
        </w:rPr>
        <w:t xml:space="preserve"> ؛ دار ال</w:t>
      </w:r>
      <w:r>
        <w:rPr>
          <w:rFonts w:ascii="Times New Roman" w:hAnsi="Times New Roman" w:cs="Times New Roman"/>
          <w:sz w:val="22"/>
          <w:szCs w:val="22"/>
          <w:rtl/>
        </w:rPr>
        <w:t>حامد للنشر والتوزيع، الطبعة ال</w:t>
      </w:r>
      <w:r>
        <w:rPr>
          <w:rFonts w:ascii="Times New Roman" w:hAnsi="Times New Roman" w:cs="Times New Roman" w:hint="cs"/>
          <w:sz w:val="22"/>
          <w:szCs w:val="22"/>
          <w:rtl/>
        </w:rPr>
        <w:t>أُ</w:t>
      </w:r>
      <w:r>
        <w:rPr>
          <w:rFonts w:ascii="Times New Roman" w:hAnsi="Times New Roman" w:cs="Times New Roman"/>
          <w:sz w:val="22"/>
          <w:szCs w:val="22"/>
          <w:rtl/>
        </w:rPr>
        <w:t>ولى، 2012</w:t>
      </w:r>
      <w:r w:rsidRPr="00B84F88">
        <w:rPr>
          <w:rFonts w:ascii="Times New Roman" w:hAnsi="Times New Roman" w:cs="Times New Roman"/>
          <w:sz w:val="22"/>
          <w:szCs w:val="22"/>
          <w:rtl/>
        </w:rPr>
        <w:t>، ص 215 - 220.</w:t>
      </w:r>
    </w:p>
  </w:footnote>
  <w:footnote w:id="442">
    <w:p w:rsidR="00074EED" w:rsidRPr="00B84F88" w:rsidRDefault="00074EED" w:rsidP="00E06903">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أ. بتول جمال عبد المجيد ابو صبيح . </w:t>
      </w:r>
      <w:r w:rsidRPr="00B84F88">
        <w:rPr>
          <w:rFonts w:ascii="Times New Roman" w:hAnsi="Times New Roman" w:cs="Times New Roman"/>
          <w:b/>
          <w:bCs/>
          <w:i/>
          <w:iCs/>
          <w:sz w:val="22"/>
          <w:szCs w:val="22"/>
          <w:rtl/>
        </w:rPr>
        <w:t>الحماية الدولية للبيئة البحرية</w:t>
      </w:r>
      <w:r w:rsidRPr="00B84F88">
        <w:rPr>
          <w:rFonts w:ascii="Times New Roman" w:hAnsi="Times New Roman" w:cs="Times New Roman"/>
          <w:sz w:val="22"/>
          <w:szCs w:val="22"/>
          <w:rtl/>
        </w:rPr>
        <w:t>، مرجع سابق ، ص116 - 117.</w:t>
      </w:r>
    </w:p>
  </w:footnote>
  <w:footnote w:id="443">
    <w:p w:rsidR="00074EED" w:rsidRPr="00B84F88" w:rsidRDefault="00074EED" w:rsidP="00436343">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محمد خالد جمال رستم. </w:t>
      </w:r>
      <w:r w:rsidRPr="00B84F88">
        <w:rPr>
          <w:rFonts w:ascii="Times New Roman" w:hAnsi="Times New Roman" w:cs="Times New Roman"/>
          <w:b/>
          <w:bCs/>
          <w:i/>
          <w:iCs/>
          <w:sz w:val="22"/>
          <w:szCs w:val="22"/>
          <w:rtl/>
        </w:rPr>
        <w:t>التنظيم الدولي للبيئة في العالم</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 35.</w:t>
      </w:r>
    </w:p>
  </w:footnote>
  <w:footnote w:id="444">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عادل ماهر ال</w:t>
      </w:r>
      <w:r>
        <w:rPr>
          <w:rFonts w:ascii="Times New Roman" w:hAnsi="Times New Roman" w:cs="Times New Roman" w:hint="cs"/>
          <w:sz w:val="22"/>
          <w:szCs w:val="22"/>
          <w:rtl/>
        </w:rPr>
        <w:t>أ</w:t>
      </w:r>
      <w:r w:rsidRPr="00B84F88">
        <w:rPr>
          <w:rFonts w:ascii="Times New Roman" w:hAnsi="Times New Roman" w:cs="Times New Roman"/>
          <w:sz w:val="22"/>
          <w:szCs w:val="22"/>
          <w:rtl/>
        </w:rPr>
        <w:t xml:space="preserve">لفي . </w:t>
      </w:r>
      <w:r>
        <w:rPr>
          <w:rFonts w:ascii="Times New Roman" w:hAnsi="Times New Roman" w:cs="Times New Roman"/>
          <w:b/>
          <w:bCs/>
          <w:i/>
          <w:iCs/>
          <w:sz w:val="22"/>
          <w:szCs w:val="22"/>
          <w:rtl/>
        </w:rPr>
        <w:t>الحماية الجنائية للبيئة</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ص56.</w:t>
      </w:r>
    </w:p>
  </w:footnote>
  <w:footnote w:id="445">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عبد السلام الشيوي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الحماية الدولية للبيئة المائية من</w:t>
      </w:r>
      <w:r w:rsidRPr="00B84F88">
        <w:rPr>
          <w:rFonts w:ascii="Times New Roman" w:hAnsi="Times New Roman" w:cs="Times New Roman"/>
          <w:i/>
          <w:iCs/>
          <w:sz w:val="22"/>
          <w:szCs w:val="22"/>
          <w:rtl/>
        </w:rPr>
        <w:t xml:space="preserve"> </w:t>
      </w:r>
      <w:r w:rsidRPr="00B84F88">
        <w:rPr>
          <w:rFonts w:ascii="Times New Roman" w:hAnsi="Times New Roman" w:cs="Times New Roman"/>
          <w:b/>
          <w:bCs/>
          <w:i/>
          <w:iCs/>
          <w:sz w:val="22"/>
          <w:szCs w:val="22"/>
          <w:rtl/>
        </w:rPr>
        <w:t>التلوث</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ص526.</w:t>
      </w:r>
    </w:p>
  </w:footnote>
  <w:footnote w:id="446">
    <w:p w:rsidR="00074EED" w:rsidRPr="00B84F88" w:rsidRDefault="00074EED" w:rsidP="00724C0B">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عادل ماهر ال</w:t>
      </w:r>
      <w:r>
        <w:rPr>
          <w:rFonts w:ascii="Times New Roman" w:hAnsi="Times New Roman" w:cs="Times New Roman" w:hint="cs"/>
          <w:sz w:val="22"/>
          <w:szCs w:val="22"/>
          <w:rtl/>
        </w:rPr>
        <w:t>أ</w:t>
      </w:r>
      <w:r w:rsidRPr="00B84F88">
        <w:rPr>
          <w:rFonts w:ascii="Times New Roman" w:hAnsi="Times New Roman" w:cs="Times New Roman"/>
          <w:sz w:val="22"/>
          <w:szCs w:val="22"/>
          <w:rtl/>
        </w:rPr>
        <w:t>لفي .</w:t>
      </w:r>
      <w:r>
        <w:rPr>
          <w:rFonts w:ascii="Times New Roman" w:hAnsi="Times New Roman" w:cs="Times New Roman"/>
          <w:b/>
          <w:bCs/>
          <w:i/>
          <w:iCs/>
          <w:sz w:val="22"/>
          <w:szCs w:val="22"/>
          <w:rtl/>
        </w:rPr>
        <w:t>الحماية الجنائية للبيئة</w:t>
      </w:r>
      <w:r>
        <w:rPr>
          <w:rFonts w:ascii="Times New Roman" w:hAnsi="Times New Roman" w:cs="Times New Roman" w:hint="cs"/>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ص53.</w:t>
      </w:r>
    </w:p>
  </w:footnote>
  <w:footnote w:id="447">
    <w:p w:rsidR="00074EED" w:rsidRPr="00B84F88" w:rsidRDefault="00074EED" w:rsidP="00436343">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عبد الفتاح مراد.</w:t>
      </w:r>
      <w:r w:rsidRPr="00B84F88">
        <w:rPr>
          <w:rFonts w:ascii="Times New Roman" w:hAnsi="Times New Roman" w:cs="Times New Roman"/>
          <w:sz w:val="22"/>
          <w:szCs w:val="22"/>
          <w:rtl/>
        </w:rPr>
        <w:t xml:space="preserve"> </w:t>
      </w:r>
      <w:r w:rsidRPr="00B84F88">
        <w:rPr>
          <w:rFonts w:ascii="Times New Roman" w:hAnsi="Times New Roman" w:cs="Times New Roman"/>
          <w:b/>
          <w:bCs/>
          <w:sz w:val="22"/>
          <w:szCs w:val="22"/>
          <w:rtl/>
        </w:rPr>
        <w:t>شرح قوانين البيئة</w:t>
      </w:r>
      <w:r>
        <w:rPr>
          <w:rFonts w:ascii="Times New Roman" w:hAnsi="Times New Roman" w:cs="Times New Roman"/>
          <w:sz w:val="22"/>
          <w:szCs w:val="22"/>
          <w:rtl/>
        </w:rPr>
        <w:t>؛ مرجع سابق ص 21 – 22</w:t>
      </w:r>
      <w:r>
        <w:rPr>
          <w:rFonts w:ascii="Times New Roman" w:hAnsi="Times New Roman" w:cs="Times New Roman" w:hint="cs"/>
          <w:sz w:val="22"/>
          <w:szCs w:val="22"/>
          <w:rtl/>
        </w:rPr>
        <w:t>.</w:t>
      </w:r>
    </w:p>
  </w:footnote>
  <w:footnote w:id="448">
    <w:p w:rsidR="00074EED" w:rsidRPr="00B84F88" w:rsidRDefault="00074EED" w:rsidP="00F81282">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sidRPr="00B84F88">
        <w:rPr>
          <w:rFonts w:ascii="Times New Roman" w:hAnsi="Times New Roman" w:cs="Times New Roman"/>
          <w:sz w:val="22"/>
          <w:szCs w:val="22"/>
          <w:rtl/>
        </w:rPr>
        <w:t xml:space="preserve"> المرجع  السابق، ص 13 - 14.</w:t>
      </w:r>
    </w:p>
  </w:footnote>
  <w:footnote w:id="449">
    <w:p w:rsidR="00074EED" w:rsidRPr="00B84F88" w:rsidRDefault="00074EED" w:rsidP="00B65D0B">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xml:space="preserve">) - د. داود عبد الرازق الباز. </w:t>
      </w:r>
      <w:r>
        <w:rPr>
          <w:rFonts w:ascii="Times New Roman" w:hAnsi="Times New Roman" w:cs="Times New Roman"/>
          <w:b/>
          <w:bCs/>
          <w:sz w:val="22"/>
          <w:szCs w:val="22"/>
          <w:rtl/>
        </w:rPr>
        <w:t>ال</w:t>
      </w:r>
      <w:r>
        <w:rPr>
          <w:rFonts w:ascii="Times New Roman" w:hAnsi="Times New Roman" w:cs="Times New Roman" w:hint="cs"/>
          <w:b/>
          <w:bCs/>
          <w:sz w:val="22"/>
          <w:szCs w:val="22"/>
          <w:rtl/>
        </w:rPr>
        <w:t>أ</w:t>
      </w:r>
      <w:r w:rsidRPr="00B84F88">
        <w:rPr>
          <w:rFonts w:ascii="Times New Roman" w:hAnsi="Times New Roman" w:cs="Times New Roman"/>
          <w:b/>
          <w:bCs/>
          <w:sz w:val="22"/>
          <w:szCs w:val="22"/>
          <w:rtl/>
        </w:rPr>
        <w:t>ساس ا</w:t>
      </w:r>
      <w:r>
        <w:rPr>
          <w:rFonts w:ascii="Times New Roman" w:hAnsi="Times New Roman" w:cs="Times New Roman"/>
          <w:b/>
          <w:bCs/>
          <w:sz w:val="22"/>
          <w:szCs w:val="22"/>
          <w:rtl/>
        </w:rPr>
        <w:t>لدستوري لحماية البيئة من التلوث</w:t>
      </w:r>
      <w:r>
        <w:rPr>
          <w:rFonts w:ascii="Times New Roman" w:hAnsi="Times New Roman" w:cs="Times New Roman"/>
          <w:sz w:val="22"/>
          <w:szCs w:val="22"/>
          <w:rtl/>
        </w:rPr>
        <w:t>؛ مرجع سابق</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ص74.</w:t>
      </w:r>
    </w:p>
  </w:footnote>
  <w:footnote w:id="450">
    <w:p w:rsidR="00074EED" w:rsidRPr="00B84F88" w:rsidRDefault="00074EED" w:rsidP="007F08BE">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w:t>
      </w:r>
      <w:r>
        <w:rPr>
          <w:rFonts w:ascii="Times New Roman" w:hAnsi="Times New Roman" w:cs="Times New Roman" w:hint="cs"/>
          <w:sz w:val="22"/>
          <w:szCs w:val="22"/>
          <w:rtl/>
        </w:rPr>
        <w:t xml:space="preserve"> </w:t>
      </w:r>
      <w:r w:rsidRPr="00B84F88">
        <w:rPr>
          <w:rFonts w:ascii="Times New Roman" w:hAnsi="Times New Roman" w:cs="Times New Roman"/>
          <w:sz w:val="22"/>
          <w:szCs w:val="22"/>
          <w:rtl/>
        </w:rPr>
        <w:t xml:space="preserve">د. داود عبد الرازق الباز. </w:t>
      </w:r>
      <w:r>
        <w:rPr>
          <w:rFonts w:ascii="Times New Roman" w:hAnsi="Times New Roman" w:cs="Times New Roman"/>
          <w:b/>
          <w:bCs/>
          <w:sz w:val="22"/>
          <w:szCs w:val="22"/>
          <w:rtl/>
        </w:rPr>
        <w:t>ال</w:t>
      </w:r>
      <w:r>
        <w:rPr>
          <w:rFonts w:ascii="Times New Roman" w:hAnsi="Times New Roman" w:cs="Times New Roman" w:hint="cs"/>
          <w:b/>
          <w:bCs/>
          <w:sz w:val="22"/>
          <w:szCs w:val="22"/>
          <w:rtl/>
        </w:rPr>
        <w:t>أ</w:t>
      </w:r>
      <w:r w:rsidRPr="00B84F88">
        <w:rPr>
          <w:rFonts w:ascii="Times New Roman" w:hAnsi="Times New Roman" w:cs="Times New Roman"/>
          <w:b/>
          <w:bCs/>
          <w:sz w:val="22"/>
          <w:szCs w:val="22"/>
          <w:rtl/>
        </w:rPr>
        <w:t>ساس ا</w:t>
      </w:r>
      <w:r>
        <w:rPr>
          <w:rFonts w:ascii="Times New Roman" w:hAnsi="Times New Roman" w:cs="Times New Roman"/>
          <w:b/>
          <w:bCs/>
          <w:sz w:val="22"/>
          <w:szCs w:val="22"/>
          <w:rtl/>
        </w:rPr>
        <w:t>لدستوري لحماية البيئة من التلوث</w:t>
      </w:r>
      <w:r>
        <w:rPr>
          <w:rFonts w:ascii="Times New Roman" w:hAnsi="Times New Roman" w:cs="Times New Roman"/>
          <w:sz w:val="22"/>
          <w:szCs w:val="22"/>
          <w:rtl/>
        </w:rPr>
        <w:t>؛ مرجع سابق</w:t>
      </w:r>
      <w:r>
        <w:rPr>
          <w:rFonts w:ascii="Times New Roman" w:hAnsi="Times New Roman" w:cs="Times New Roman" w:hint="cs"/>
          <w:sz w:val="22"/>
          <w:szCs w:val="22"/>
          <w:rtl/>
        </w:rPr>
        <w:t>، ص74.</w:t>
      </w:r>
    </w:p>
  </w:footnote>
  <w:footnote w:id="451">
    <w:p w:rsidR="00074EED" w:rsidRPr="00B84F88" w:rsidRDefault="00074EED">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عادل ماهر ال</w:t>
      </w:r>
      <w:r>
        <w:rPr>
          <w:rFonts w:ascii="Times New Roman" w:hAnsi="Times New Roman" w:cs="Times New Roman" w:hint="cs"/>
          <w:sz w:val="22"/>
          <w:szCs w:val="22"/>
          <w:rtl/>
        </w:rPr>
        <w:t>أ</w:t>
      </w:r>
      <w:r>
        <w:rPr>
          <w:rFonts w:ascii="Times New Roman" w:hAnsi="Times New Roman" w:cs="Times New Roman"/>
          <w:sz w:val="22"/>
          <w:szCs w:val="22"/>
          <w:rtl/>
        </w:rPr>
        <w:t>لفي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الحماية الجنائية للبيئة</w:t>
      </w:r>
      <w:r w:rsidRPr="00B84F88">
        <w:rPr>
          <w:rFonts w:ascii="Times New Roman" w:hAnsi="Times New Roman" w:cs="Times New Roman"/>
          <w:sz w:val="22"/>
          <w:szCs w:val="22"/>
          <w:rtl/>
        </w:rPr>
        <w:t>؛ مرجع سابق، ص49</w:t>
      </w:r>
      <w:r>
        <w:rPr>
          <w:rFonts w:ascii="Times New Roman" w:hAnsi="Times New Roman" w:cs="Times New Roman" w:hint="cs"/>
          <w:sz w:val="22"/>
          <w:szCs w:val="22"/>
          <w:rtl/>
        </w:rPr>
        <w:t>.</w:t>
      </w:r>
    </w:p>
  </w:footnote>
  <w:footnote w:id="452">
    <w:p w:rsidR="00074EED" w:rsidRPr="00B84F88" w:rsidRDefault="00074EED" w:rsidP="00F81282">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عبد السلام الشيوي</w:t>
      </w:r>
      <w:r>
        <w:rPr>
          <w:rFonts w:ascii="Times New Roman" w:hAnsi="Times New Roman" w:cs="Times New Roman" w:hint="cs"/>
          <w:sz w:val="22"/>
          <w:szCs w:val="22"/>
          <w:rtl/>
        </w:rPr>
        <w:t>.</w:t>
      </w:r>
      <w:r>
        <w:rPr>
          <w:rFonts w:ascii="Times New Roman" w:hAnsi="Times New Roman" w:cs="Times New Roman" w:hint="cs"/>
          <w:b/>
          <w:bCs/>
          <w:i/>
          <w:iCs/>
          <w:sz w:val="22"/>
          <w:szCs w:val="22"/>
          <w:rtl/>
        </w:rPr>
        <w:t xml:space="preserve"> </w:t>
      </w:r>
      <w:r w:rsidRPr="00B84F88">
        <w:rPr>
          <w:rFonts w:ascii="Times New Roman" w:hAnsi="Times New Roman" w:cs="Times New Roman"/>
          <w:b/>
          <w:bCs/>
          <w:i/>
          <w:iCs/>
          <w:sz w:val="22"/>
          <w:szCs w:val="22"/>
          <w:rtl/>
        </w:rPr>
        <w:t>الحماية الدولية للبيئة المائية من</w:t>
      </w:r>
      <w:r w:rsidRPr="00F81282">
        <w:rPr>
          <w:rFonts w:ascii="Times New Roman" w:hAnsi="Times New Roman" w:cs="Times New Roman"/>
          <w:b/>
          <w:bCs/>
          <w:sz w:val="22"/>
          <w:szCs w:val="22"/>
          <w:rtl/>
        </w:rPr>
        <w:t xml:space="preserve"> التلوث</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ص503.</w:t>
      </w:r>
    </w:p>
  </w:footnote>
  <w:footnote w:id="453">
    <w:p w:rsidR="00074EED" w:rsidRPr="00B84F88" w:rsidRDefault="00074EED" w:rsidP="00436343">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أ. هالة صلاح ياسين الحديثي</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المسؤولية</w:t>
      </w:r>
      <w:r>
        <w:rPr>
          <w:rFonts w:ascii="Times New Roman" w:hAnsi="Times New Roman" w:cs="Times New Roman"/>
          <w:b/>
          <w:bCs/>
          <w:i/>
          <w:iCs/>
          <w:sz w:val="22"/>
          <w:szCs w:val="22"/>
          <w:rtl/>
        </w:rPr>
        <w:t xml:space="preserve"> المدنية الناجمة عن تلوث البيئة</w:t>
      </w:r>
      <w:r>
        <w:rPr>
          <w:rFonts w:ascii="Times New Roman" w:hAnsi="Times New Roman" w:cs="Times New Roman"/>
          <w:sz w:val="22"/>
          <w:szCs w:val="22"/>
          <w:rtl/>
        </w:rPr>
        <w:t>؛ مرجع سابق</w:t>
      </w:r>
      <w:r w:rsidRPr="00B84F88">
        <w:rPr>
          <w:rFonts w:ascii="Times New Roman" w:hAnsi="Times New Roman" w:cs="Times New Roman"/>
          <w:sz w:val="22"/>
          <w:szCs w:val="22"/>
          <w:rtl/>
        </w:rPr>
        <w:t>، ص168.</w:t>
      </w:r>
    </w:p>
  </w:footnote>
  <w:footnote w:id="454">
    <w:p w:rsidR="00074EED" w:rsidRPr="00B84F88" w:rsidRDefault="00074EED" w:rsidP="00436343">
      <w:pPr>
        <w:pStyle w:val="a3"/>
        <w:rPr>
          <w:rFonts w:ascii="Times New Roman" w:hAnsi="Times New Roman" w:cs="Times New Roman"/>
          <w:sz w:val="22"/>
          <w:szCs w:val="22"/>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sidRPr="00B84F88">
        <w:rPr>
          <w:rFonts w:ascii="Times New Roman" w:hAnsi="Times New Roman" w:cs="Times New Roman"/>
          <w:sz w:val="22"/>
          <w:szCs w:val="22"/>
          <w:rtl/>
        </w:rPr>
        <w:t>) - د</w:t>
      </w:r>
      <w:r>
        <w:rPr>
          <w:rFonts w:ascii="Times New Roman" w:hAnsi="Times New Roman" w:cs="Times New Roman"/>
          <w:sz w:val="22"/>
          <w:szCs w:val="22"/>
          <w:rtl/>
        </w:rPr>
        <w:t>. عبد الفتاح مراد</w:t>
      </w:r>
      <w:r w:rsidRPr="00B84F88">
        <w:rPr>
          <w:rFonts w:ascii="Times New Roman" w:hAnsi="Times New Roman" w:cs="Times New Roman"/>
          <w:sz w:val="22"/>
          <w:szCs w:val="22"/>
          <w:rtl/>
        </w:rPr>
        <w:t xml:space="preserve">. </w:t>
      </w:r>
      <w:r w:rsidRPr="00B84F88">
        <w:rPr>
          <w:rFonts w:ascii="Times New Roman" w:hAnsi="Times New Roman" w:cs="Times New Roman"/>
          <w:b/>
          <w:bCs/>
          <w:i/>
          <w:iCs/>
          <w:sz w:val="22"/>
          <w:szCs w:val="22"/>
          <w:rtl/>
        </w:rPr>
        <w:t>شرح قوانين البيئة؛</w:t>
      </w:r>
      <w:r>
        <w:rPr>
          <w:rFonts w:ascii="Times New Roman" w:hAnsi="Times New Roman" w:cs="Times New Roman"/>
          <w:sz w:val="22"/>
          <w:szCs w:val="22"/>
          <w:rtl/>
        </w:rPr>
        <w:t xml:space="preserve"> مرجع سابق، ص 22</w:t>
      </w:r>
      <w:r>
        <w:rPr>
          <w:rFonts w:ascii="Times New Roman" w:hAnsi="Times New Roman" w:cs="Times New Roman" w:hint="cs"/>
          <w:sz w:val="22"/>
          <w:szCs w:val="22"/>
          <w:rtl/>
        </w:rPr>
        <w:t>.</w:t>
      </w:r>
    </w:p>
  </w:footnote>
  <w:footnote w:id="455">
    <w:p w:rsidR="00074EED" w:rsidRPr="00B84F88" w:rsidRDefault="00074EED">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عادل ماهر ال</w:t>
      </w:r>
      <w:r>
        <w:rPr>
          <w:rFonts w:ascii="Times New Roman" w:hAnsi="Times New Roman" w:cs="Times New Roman" w:hint="cs"/>
          <w:sz w:val="22"/>
          <w:szCs w:val="22"/>
          <w:rtl/>
        </w:rPr>
        <w:t>أ</w:t>
      </w:r>
      <w:r>
        <w:rPr>
          <w:rFonts w:ascii="Times New Roman" w:hAnsi="Times New Roman" w:cs="Times New Roman"/>
          <w:sz w:val="22"/>
          <w:szCs w:val="22"/>
          <w:rtl/>
        </w:rPr>
        <w:t>لفي</w:t>
      </w:r>
      <w:r w:rsidRPr="00B84F88">
        <w:rPr>
          <w:rFonts w:ascii="Times New Roman" w:hAnsi="Times New Roman" w:cs="Times New Roman"/>
          <w:sz w:val="22"/>
          <w:szCs w:val="22"/>
          <w:rtl/>
        </w:rPr>
        <w:t xml:space="preserve">. </w:t>
      </w:r>
      <w:r>
        <w:rPr>
          <w:rFonts w:ascii="Times New Roman" w:hAnsi="Times New Roman" w:cs="Times New Roman"/>
          <w:b/>
          <w:bCs/>
          <w:i/>
          <w:iCs/>
          <w:sz w:val="22"/>
          <w:szCs w:val="22"/>
          <w:rtl/>
        </w:rPr>
        <w:t>الحماية الجنائية للبيئة</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مرجع سابق، ص 51.</w:t>
      </w:r>
    </w:p>
  </w:footnote>
  <w:footnote w:id="456">
    <w:p w:rsidR="00074EED" w:rsidRPr="00B84F88" w:rsidRDefault="00074EED" w:rsidP="005B69F3">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عادل ماهر ال</w:t>
      </w:r>
      <w:r>
        <w:rPr>
          <w:rFonts w:ascii="Times New Roman" w:hAnsi="Times New Roman" w:cs="Times New Roman" w:hint="cs"/>
          <w:sz w:val="22"/>
          <w:szCs w:val="22"/>
          <w:rtl/>
        </w:rPr>
        <w:t>أ</w:t>
      </w:r>
      <w:r>
        <w:rPr>
          <w:rFonts w:ascii="Times New Roman" w:hAnsi="Times New Roman" w:cs="Times New Roman"/>
          <w:sz w:val="22"/>
          <w:szCs w:val="22"/>
          <w:rtl/>
        </w:rPr>
        <w:t>لفي</w:t>
      </w:r>
      <w:r w:rsidRPr="00B84F88">
        <w:rPr>
          <w:rFonts w:ascii="Times New Roman" w:hAnsi="Times New Roman" w:cs="Times New Roman"/>
          <w:sz w:val="22"/>
          <w:szCs w:val="22"/>
          <w:rtl/>
        </w:rPr>
        <w:t xml:space="preserve">. </w:t>
      </w:r>
      <w:r>
        <w:rPr>
          <w:rFonts w:ascii="Times New Roman" w:hAnsi="Times New Roman" w:cs="Times New Roman"/>
          <w:b/>
          <w:bCs/>
          <w:i/>
          <w:iCs/>
          <w:sz w:val="22"/>
          <w:szCs w:val="22"/>
          <w:rtl/>
        </w:rPr>
        <w:t>الحماية الجنائية للبيئة</w:t>
      </w:r>
      <w:r>
        <w:rPr>
          <w:rFonts w:ascii="Times New Roman" w:hAnsi="Times New Roman" w:cs="Times New Roman" w:hint="cs"/>
          <w:sz w:val="22"/>
          <w:szCs w:val="22"/>
          <w:rtl/>
        </w:rPr>
        <w:t>؛</w:t>
      </w:r>
      <w:r w:rsidRPr="00B84F88">
        <w:rPr>
          <w:rFonts w:ascii="Times New Roman" w:hAnsi="Times New Roman" w:cs="Times New Roman"/>
          <w:sz w:val="22"/>
          <w:szCs w:val="22"/>
          <w:rtl/>
        </w:rPr>
        <w:t xml:space="preserve"> مرجع سابق، </w:t>
      </w:r>
      <w:r>
        <w:rPr>
          <w:rFonts w:ascii="Times New Roman" w:hAnsi="Times New Roman" w:cs="Times New Roman" w:hint="cs"/>
          <w:sz w:val="22"/>
          <w:szCs w:val="22"/>
          <w:rtl/>
        </w:rPr>
        <w:t xml:space="preserve">ص 67، 87 </w:t>
      </w:r>
      <w:r>
        <w:rPr>
          <w:rFonts w:ascii="Times New Roman" w:hAnsi="Times New Roman" w:cs="Times New Roman"/>
          <w:sz w:val="22"/>
          <w:szCs w:val="22"/>
          <w:rtl/>
        </w:rPr>
        <w:t>–</w:t>
      </w:r>
      <w:r>
        <w:rPr>
          <w:rFonts w:ascii="Times New Roman" w:hAnsi="Times New Roman" w:cs="Times New Roman" w:hint="cs"/>
          <w:sz w:val="22"/>
          <w:szCs w:val="22"/>
          <w:rtl/>
        </w:rPr>
        <w:t xml:space="preserve"> 88.</w:t>
      </w:r>
    </w:p>
  </w:footnote>
  <w:footnote w:id="457">
    <w:p w:rsidR="00074EED" w:rsidRPr="00B84F88" w:rsidRDefault="00074EED" w:rsidP="005B69F3">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 د. عبد الفتاح مراد</w:t>
      </w:r>
      <w:r w:rsidRPr="00B84F88">
        <w:rPr>
          <w:rFonts w:ascii="Times New Roman" w:hAnsi="Times New Roman" w:cs="Times New Roman"/>
          <w:sz w:val="22"/>
          <w:szCs w:val="22"/>
          <w:rtl/>
        </w:rPr>
        <w:t xml:space="preserve">. </w:t>
      </w:r>
      <w:r>
        <w:rPr>
          <w:rFonts w:ascii="Times New Roman" w:hAnsi="Times New Roman" w:cs="Times New Roman"/>
          <w:b/>
          <w:bCs/>
          <w:i/>
          <w:iCs/>
          <w:sz w:val="22"/>
          <w:szCs w:val="22"/>
          <w:rtl/>
        </w:rPr>
        <w:t>شرح قوانين البيئة</w:t>
      </w:r>
      <w:r w:rsidRPr="00B84F88">
        <w:rPr>
          <w:rFonts w:ascii="Times New Roman" w:hAnsi="Times New Roman" w:cs="Times New Roman"/>
          <w:b/>
          <w:bCs/>
          <w:i/>
          <w:iCs/>
          <w:sz w:val="22"/>
          <w:szCs w:val="22"/>
          <w:rtl/>
        </w:rPr>
        <w:t xml:space="preserve">؛ </w:t>
      </w:r>
      <w:r>
        <w:rPr>
          <w:rFonts w:ascii="Times New Roman" w:hAnsi="Times New Roman" w:cs="Times New Roman"/>
          <w:sz w:val="22"/>
          <w:szCs w:val="22"/>
          <w:rtl/>
        </w:rPr>
        <w:t>مرجع سابق</w:t>
      </w:r>
      <w:r w:rsidRPr="00B84F88">
        <w:rPr>
          <w:rFonts w:ascii="Times New Roman" w:hAnsi="Times New Roman" w:cs="Times New Roman"/>
          <w:sz w:val="22"/>
          <w:szCs w:val="22"/>
          <w:rtl/>
        </w:rPr>
        <w:t>، ص11.</w:t>
      </w:r>
    </w:p>
  </w:footnote>
  <w:footnote w:id="458">
    <w:p w:rsidR="00074EED" w:rsidRPr="00B84F88" w:rsidRDefault="00074EED" w:rsidP="005B69F3">
      <w:pPr>
        <w:pStyle w:val="a3"/>
        <w:rPr>
          <w:rFonts w:ascii="Times New Roman" w:hAnsi="Times New Roman" w:cs="Times New Roman"/>
          <w:sz w:val="22"/>
          <w:szCs w:val="22"/>
          <w:rtl/>
        </w:rPr>
      </w:pPr>
      <w:r w:rsidRPr="00B84F88">
        <w:rPr>
          <w:rFonts w:ascii="Times New Roman" w:hAnsi="Times New Roman" w:cs="Times New Roman"/>
          <w:sz w:val="22"/>
          <w:szCs w:val="22"/>
          <w:rtl/>
        </w:rPr>
        <w:t>(</w:t>
      </w:r>
      <w:r w:rsidRPr="00B84F88">
        <w:rPr>
          <w:rStyle w:val="a4"/>
          <w:rFonts w:ascii="Times New Roman" w:hAnsi="Times New Roman" w:cs="Times New Roman"/>
          <w:sz w:val="22"/>
          <w:szCs w:val="22"/>
          <w:vertAlign w:val="baseline"/>
        </w:rPr>
        <w:footnoteRef/>
      </w:r>
      <w:r>
        <w:rPr>
          <w:rFonts w:ascii="Times New Roman" w:hAnsi="Times New Roman" w:cs="Times New Roman"/>
          <w:sz w:val="22"/>
          <w:szCs w:val="22"/>
          <w:rtl/>
        </w:rPr>
        <w:t xml:space="preserve">) - د. محمد السيد </w:t>
      </w:r>
      <w:r>
        <w:rPr>
          <w:rFonts w:ascii="Times New Roman" w:hAnsi="Times New Roman" w:cs="Times New Roman" w:hint="cs"/>
          <w:sz w:val="22"/>
          <w:szCs w:val="22"/>
          <w:rtl/>
        </w:rPr>
        <w:t>أ</w:t>
      </w:r>
      <w:r>
        <w:rPr>
          <w:rFonts w:ascii="Times New Roman" w:hAnsi="Times New Roman" w:cs="Times New Roman"/>
          <w:sz w:val="22"/>
          <w:szCs w:val="22"/>
          <w:rtl/>
        </w:rPr>
        <w:t>حمد الفقي</w:t>
      </w:r>
      <w:r w:rsidRPr="00B84F88">
        <w:rPr>
          <w:rFonts w:ascii="Times New Roman" w:hAnsi="Times New Roman" w:cs="Times New Roman"/>
          <w:sz w:val="22"/>
          <w:szCs w:val="22"/>
          <w:rtl/>
        </w:rPr>
        <w:t>.</w:t>
      </w:r>
      <w:r>
        <w:rPr>
          <w:rFonts w:ascii="Times New Roman" w:hAnsi="Times New Roman" w:cs="Times New Roman"/>
          <w:b/>
          <w:bCs/>
          <w:i/>
          <w:iCs/>
          <w:sz w:val="22"/>
          <w:szCs w:val="22"/>
          <w:rtl/>
        </w:rPr>
        <w:t xml:space="preserve"> المسؤولية المدنية عن </w:t>
      </w:r>
      <w:r>
        <w:rPr>
          <w:rFonts w:ascii="Times New Roman" w:hAnsi="Times New Roman" w:cs="Times New Roman" w:hint="cs"/>
          <w:b/>
          <w:bCs/>
          <w:i/>
          <w:iCs/>
          <w:sz w:val="22"/>
          <w:szCs w:val="22"/>
          <w:rtl/>
        </w:rPr>
        <w:t>أ</w:t>
      </w:r>
      <w:r>
        <w:rPr>
          <w:rFonts w:ascii="Times New Roman" w:hAnsi="Times New Roman" w:cs="Times New Roman"/>
          <w:b/>
          <w:bCs/>
          <w:i/>
          <w:iCs/>
          <w:sz w:val="22"/>
          <w:szCs w:val="22"/>
          <w:rtl/>
        </w:rPr>
        <w:t>ضرار التلوث البحري بالزيت</w:t>
      </w:r>
      <w:r w:rsidRPr="00B84F88">
        <w:rPr>
          <w:rFonts w:ascii="Times New Roman" w:hAnsi="Times New Roman" w:cs="Times New Roman"/>
          <w:b/>
          <w:bCs/>
          <w:i/>
          <w:iCs/>
          <w:sz w:val="22"/>
          <w:szCs w:val="22"/>
          <w:rtl/>
        </w:rPr>
        <w:t>؛</w:t>
      </w:r>
      <w:r>
        <w:rPr>
          <w:rFonts w:ascii="Times New Roman" w:hAnsi="Times New Roman" w:cs="Times New Roman"/>
          <w:sz w:val="22"/>
          <w:szCs w:val="22"/>
          <w:rtl/>
        </w:rPr>
        <w:t xml:space="preserve"> مرجع سابق</w:t>
      </w:r>
      <w:r w:rsidRPr="00B84F88">
        <w:rPr>
          <w:rFonts w:ascii="Times New Roman" w:hAnsi="Times New Roman" w:cs="Times New Roman"/>
          <w:sz w:val="22"/>
          <w:szCs w:val="22"/>
          <w:rtl/>
        </w:rPr>
        <w:t>، ص8.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95C"/>
    <w:multiLevelType w:val="hybridMultilevel"/>
    <w:tmpl w:val="C8A4F0C2"/>
    <w:lvl w:ilvl="0" w:tplc="CF86E9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486BBC"/>
    <w:multiLevelType w:val="hybridMultilevel"/>
    <w:tmpl w:val="E86AC0E4"/>
    <w:lvl w:ilvl="0" w:tplc="6DBC5428">
      <w:start w:val="5"/>
      <w:numFmt w:val="arabicAlpha"/>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nsid w:val="08CE0526"/>
    <w:multiLevelType w:val="hybridMultilevel"/>
    <w:tmpl w:val="5E4C18AC"/>
    <w:lvl w:ilvl="0" w:tplc="0409000F">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3">
    <w:nsid w:val="0BB01223"/>
    <w:multiLevelType w:val="hybridMultilevel"/>
    <w:tmpl w:val="1E6C62B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D5B047A"/>
    <w:multiLevelType w:val="hybridMultilevel"/>
    <w:tmpl w:val="BC5C8CE0"/>
    <w:lvl w:ilvl="0" w:tplc="EC1C8652">
      <w:start w:val="1"/>
      <w:numFmt w:val="bullet"/>
      <w:lvlText w:val=""/>
      <w:lvlJc w:val="left"/>
      <w:pPr>
        <w:ind w:left="786" w:hanging="360"/>
      </w:pPr>
      <w:rPr>
        <w:rFonts w:ascii="Symbol" w:hAnsi="Symbol" w:hint="default"/>
        <w:sz w:val="28"/>
        <w:szCs w:val="28"/>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nsid w:val="132E6EA0"/>
    <w:multiLevelType w:val="hybridMultilevel"/>
    <w:tmpl w:val="6474304E"/>
    <w:lvl w:ilvl="0" w:tplc="CF326EF0">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92B322A"/>
    <w:multiLevelType w:val="hybridMultilevel"/>
    <w:tmpl w:val="B33C7F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191499"/>
    <w:multiLevelType w:val="hybridMultilevel"/>
    <w:tmpl w:val="C0005F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5622D6"/>
    <w:multiLevelType w:val="hybridMultilevel"/>
    <w:tmpl w:val="2806B8CC"/>
    <w:lvl w:ilvl="0" w:tplc="04090013">
      <w:start w:val="1"/>
      <w:numFmt w:val="arabicAlpha"/>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1D51E00"/>
    <w:multiLevelType w:val="hybridMultilevel"/>
    <w:tmpl w:val="6CF20BEA"/>
    <w:lvl w:ilvl="0" w:tplc="04090009">
      <w:start w:val="1"/>
      <w:numFmt w:val="bullet"/>
      <w:lvlText w:val=""/>
      <w:lvlJc w:val="left"/>
      <w:pPr>
        <w:ind w:left="465" w:hanging="465"/>
      </w:pPr>
      <w:rPr>
        <w:rFonts w:ascii="Wingdings" w:hAnsi="Wingdings" w:hint="default"/>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CB3F25"/>
    <w:multiLevelType w:val="hybridMultilevel"/>
    <w:tmpl w:val="4544B1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E14B09"/>
    <w:multiLevelType w:val="hybridMultilevel"/>
    <w:tmpl w:val="C570FDBC"/>
    <w:lvl w:ilvl="0" w:tplc="6980B978">
      <w:start w:val="1"/>
      <w:numFmt w:val="arabicAlpha"/>
      <w:lvlText w:val="%1."/>
      <w:lvlJc w:val="left"/>
      <w:pPr>
        <w:ind w:left="1080" w:hanging="360"/>
      </w:pPr>
      <w:rPr>
        <w:rFonts w:ascii="Simplified Arabic" w:hAnsi="Simplified Arabic" w:cs="Simplified Arabic"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B966482"/>
    <w:multiLevelType w:val="hybridMultilevel"/>
    <w:tmpl w:val="175A20DA"/>
    <w:lvl w:ilvl="0" w:tplc="C8F02DE6">
      <w:numFmt w:val="bullet"/>
      <w:lvlText w:val="-"/>
      <w:lvlJc w:val="left"/>
      <w:pPr>
        <w:ind w:left="1069" w:hanging="360"/>
      </w:pPr>
      <w:rPr>
        <w:rFonts w:ascii="Simplified Arabic" w:eastAsia="Calibri" w:hAnsi="Simplified Arabic" w:cs="Simplified Arabic"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nsid w:val="2D1D5D09"/>
    <w:multiLevelType w:val="hybridMultilevel"/>
    <w:tmpl w:val="396E9A60"/>
    <w:lvl w:ilvl="0" w:tplc="04090009">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2D67085D"/>
    <w:multiLevelType w:val="hybridMultilevel"/>
    <w:tmpl w:val="80581F84"/>
    <w:lvl w:ilvl="0" w:tplc="DFE4B7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EBA6090"/>
    <w:multiLevelType w:val="hybridMultilevel"/>
    <w:tmpl w:val="747EA8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0B1541"/>
    <w:multiLevelType w:val="hybridMultilevel"/>
    <w:tmpl w:val="57A4A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993F28"/>
    <w:multiLevelType w:val="hybridMultilevel"/>
    <w:tmpl w:val="454E1BFC"/>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nsid w:val="3B394758"/>
    <w:multiLevelType w:val="hybridMultilevel"/>
    <w:tmpl w:val="F89E7406"/>
    <w:lvl w:ilvl="0" w:tplc="AB3EF216">
      <w:start w:val="1"/>
      <w:numFmt w:val="arabicAlpha"/>
      <w:lvlText w:val="%1."/>
      <w:lvlJc w:val="left"/>
      <w:pPr>
        <w:ind w:left="1146" w:hanging="360"/>
      </w:pPr>
      <w:rPr>
        <w:rFonts w:eastAsiaTheme="minorHAnsi"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nsid w:val="3E9924A8"/>
    <w:multiLevelType w:val="hybridMultilevel"/>
    <w:tmpl w:val="4454DC42"/>
    <w:lvl w:ilvl="0" w:tplc="5ADC257E">
      <w:start w:val="1"/>
      <w:numFmt w:val="decimal"/>
      <w:lvlText w:val="%1."/>
      <w:lvlJc w:val="left"/>
      <w:pPr>
        <w:ind w:left="720" w:hanging="360"/>
      </w:pPr>
      <w:rPr>
        <w:rFonts w:ascii="Simplified Arabic" w:eastAsiaTheme="minorHAnsi" w:hAnsi="Simplified Arabic" w:cs="Simplified Arabic"/>
        <w:b/>
        <w:bCs/>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F43D58"/>
    <w:multiLevelType w:val="hybridMultilevel"/>
    <w:tmpl w:val="A4420C30"/>
    <w:lvl w:ilvl="0" w:tplc="2BE0BAF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nsid w:val="44BA63E5"/>
    <w:multiLevelType w:val="hybridMultilevel"/>
    <w:tmpl w:val="D1ECE230"/>
    <w:lvl w:ilvl="0" w:tplc="04090009">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22">
    <w:nsid w:val="450E6AC7"/>
    <w:multiLevelType w:val="hybridMultilevel"/>
    <w:tmpl w:val="1C3C8B5E"/>
    <w:lvl w:ilvl="0" w:tplc="219254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5517760"/>
    <w:multiLevelType w:val="hybridMultilevel"/>
    <w:tmpl w:val="117C1272"/>
    <w:lvl w:ilvl="0" w:tplc="09CAE5D0">
      <w:start w:val="1"/>
      <w:numFmt w:val="bullet"/>
      <w:lvlText w:val=""/>
      <w:lvlJc w:val="left"/>
      <w:pPr>
        <w:ind w:left="786" w:hanging="360"/>
      </w:pPr>
      <w:rPr>
        <w:rFonts w:ascii="Wingdings" w:hAnsi="Wingdings" w:cs="PT Bold Heading" w:hint="default"/>
        <w:lang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5FF04CC"/>
    <w:multiLevelType w:val="hybridMultilevel"/>
    <w:tmpl w:val="0B2854CC"/>
    <w:lvl w:ilvl="0" w:tplc="BDD66B8E">
      <w:start w:val="8"/>
      <w:numFmt w:val="arabicAlpha"/>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5">
    <w:nsid w:val="467C33ED"/>
    <w:multiLevelType w:val="hybridMultilevel"/>
    <w:tmpl w:val="CE0C5ADE"/>
    <w:lvl w:ilvl="0" w:tplc="04090009">
      <w:start w:val="1"/>
      <w:numFmt w:val="bullet"/>
      <w:lvlText w:val=""/>
      <w:lvlJc w:val="left"/>
      <w:pPr>
        <w:ind w:left="360" w:hanging="360"/>
      </w:pPr>
      <w:rPr>
        <w:rFonts w:ascii="Wingdings" w:hAnsi="Wingdings" w:hint="default"/>
        <w:b/>
        <w:bCs/>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7B82317"/>
    <w:multiLevelType w:val="hybridMultilevel"/>
    <w:tmpl w:val="E542B6BC"/>
    <w:lvl w:ilvl="0" w:tplc="04090009">
      <w:start w:val="1"/>
      <w:numFmt w:val="bullet"/>
      <w:lvlText w:val=""/>
      <w:lvlJc w:val="left"/>
      <w:pPr>
        <w:ind w:left="786" w:hanging="360"/>
      </w:pPr>
      <w:rPr>
        <w:rFonts w:ascii="Wingdings" w:hAnsi="Wingdings" w:hint="default"/>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B5657D9"/>
    <w:multiLevelType w:val="hybridMultilevel"/>
    <w:tmpl w:val="ADC6179E"/>
    <w:lvl w:ilvl="0" w:tplc="3A5AEA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BA94F3C"/>
    <w:multiLevelType w:val="hybridMultilevel"/>
    <w:tmpl w:val="36F4A368"/>
    <w:lvl w:ilvl="0" w:tplc="0409000F">
      <w:start w:val="1"/>
      <w:numFmt w:val="decimal"/>
      <w:lvlText w:val="%1."/>
      <w:lvlJc w:val="left"/>
      <w:pPr>
        <w:ind w:left="1353" w:hanging="360"/>
      </w:pPr>
      <w:rPr>
        <w:rFonts w:hint="default"/>
        <w:b/>
        <w:bCs/>
        <w:sz w:val="28"/>
        <w:szCs w:val="2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4D3F3DAD"/>
    <w:multiLevelType w:val="hybridMultilevel"/>
    <w:tmpl w:val="258A76CA"/>
    <w:lvl w:ilvl="0" w:tplc="C4569A60">
      <w:start w:val="1"/>
      <w:numFmt w:val="decimal"/>
      <w:lvlText w:val="%1."/>
      <w:lvlJc w:val="left"/>
      <w:pPr>
        <w:ind w:left="1211" w:hanging="360"/>
      </w:pPr>
      <w:rPr>
        <w:b/>
        <w:bCs/>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0">
    <w:nsid w:val="4F716238"/>
    <w:multiLevelType w:val="hybridMultilevel"/>
    <w:tmpl w:val="22CA0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1">
    <w:nsid w:val="512945E0"/>
    <w:multiLevelType w:val="hybridMultilevel"/>
    <w:tmpl w:val="396C379A"/>
    <w:lvl w:ilvl="0" w:tplc="04090009">
      <w:start w:val="1"/>
      <w:numFmt w:val="bullet"/>
      <w:lvlText w:val=""/>
      <w:lvlJc w:val="left"/>
      <w:pPr>
        <w:ind w:left="1615" w:hanging="360"/>
      </w:pPr>
      <w:rPr>
        <w:rFonts w:ascii="Wingdings" w:hAnsi="Wingdings" w:hint="default"/>
      </w:rPr>
    </w:lvl>
    <w:lvl w:ilvl="1" w:tplc="04090003" w:tentative="1">
      <w:start w:val="1"/>
      <w:numFmt w:val="bullet"/>
      <w:lvlText w:val="o"/>
      <w:lvlJc w:val="left"/>
      <w:pPr>
        <w:ind w:left="2335" w:hanging="360"/>
      </w:pPr>
      <w:rPr>
        <w:rFonts w:ascii="Courier New" w:hAnsi="Courier New" w:cs="Courier New" w:hint="default"/>
      </w:rPr>
    </w:lvl>
    <w:lvl w:ilvl="2" w:tplc="04090005" w:tentative="1">
      <w:start w:val="1"/>
      <w:numFmt w:val="bullet"/>
      <w:lvlText w:val=""/>
      <w:lvlJc w:val="left"/>
      <w:pPr>
        <w:ind w:left="3055" w:hanging="360"/>
      </w:pPr>
      <w:rPr>
        <w:rFonts w:ascii="Wingdings" w:hAnsi="Wingdings" w:hint="default"/>
      </w:rPr>
    </w:lvl>
    <w:lvl w:ilvl="3" w:tplc="04090001" w:tentative="1">
      <w:start w:val="1"/>
      <w:numFmt w:val="bullet"/>
      <w:lvlText w:val=""/>
      <w:lvlJc w:val="left"/>
      <w:pPr>
        <w:ind w:left="3775" w:hanging="360"/>
      </w:pPr>
      <w:rPr>
        <w:rFonts w:ascii="Symbol" w:hAnsi="Symbol" w:hint="default"/>
      </w:rPr>
    </w:lvl>
    <w:lvl w:ilvl="4" w:tplc="04090003" w:tentative="1">
      <w:start w:val="1"/>
      <w:numFmt w:val="bullet"/>
      <w:lvlText w:val="o"/>
      <w:lvlJc w:val="left"/>
      <w:pPr>
        <w:ind w:left="4495" w:hanging="360"/>
      </w:pPr>
      <w:rPr>
        <w:rFonts w:ascii="Courier New" w:hAnsi="Courier New" w:cs="Courier New" w:hint="default"/>
      </w:rPr>
    </w:lvl>
    <w:lvl w:ilvl="5" w:tplc="04090005" w:tentative="1">
      <w:start w:val="1"/>
      <w:numFmt w:val="bullet"/>
      <w:lvlText w:val=""/>
      <w:lvlJc w:val="left"/>
      <w:pPr>
        <w:ind w:left="5215" w:hanging="360"/>
      </w:pPr>
      <w:rPr>
        <w:rFonts w:ascii="Wingdings" w:hAnsi="Wingdings" w:hint="default"/>
      </w:rPr>
    </w:lvl>
    <w:lvl w:ilvl="6" w:tplc="04090001" w:tentative="1">
      <w:start w:val="1"/>
      <w:numFmt w:val="bullet"/>
      <w:lvlText w:val=""/>
      <w:lvlJc w:val="left"/>
      <w:pPr>
        <w:ind w:left="5935" w:hanging="360"/>
      </w:pPr>
      <w:rPr>
        <w:rFonts w:ascii="Symbol" w:hAnsi="Symbol" w:hint="default"/>
      </w:rPr>
    </w:lvl>
    <w:lvl w:ilvl="7" w:tplc="04090003" w:tentative="1">
      <w:start w:val="1"/>
      <w:numFmt w:val="bullet"/>
      <w:lvlText w:val="o"/>
      <w:lvlJc w:val="left"/>
      <w:pPr>
        <w:ind w:left="6655" w:hanging="360"/>
      </w:pPr>
      <w:rPr>
        <w:rFonts w:ascii="Courier New" w:hAnsi="Courier New" w:cs="Courier New" w:hint="default"/>
      </w:rPr>
    </w:lvl>
    <w:lvl w:ilvl="8" w:tplc="04090005" w:tentative="1">
      <w:start w:val="1"/>
      <w:numFmt w:val="bullet"/>
      <w:lvlText w:val=""/>
      <w:lvlJc w:val="left"/>
      <w:pPr>
        <w:ind w:left="7375" w:hanging="360"/>
      </w:pPr>
      <w:rPr>
        <w:rFonts w:ascii="Wingdings" w:hAnsi="Wingdings" w:hint="default"/>
      </w:rPr>
    </w:lvl>
  </w:abstractNum>
  <w:abstractNum w:abstractNumId="32">
    <w:nsid w:val="51FF60A4"/>
    <w:multiLevelType w:val="hybridMultilevel"/>
    <w:tmpl w:val="9E166012"/>
    <w:lvl w:ilvl="0" w:tplc="04090009">
      <w:start w:val="1"/>
      <w:numFmt w:val="bullet"/>
      <w:lvlText w:val=""/>
      <w:lvlJc w:val="left"/>
      <w:pPr>
        <w:ind w:left="786" w:hanging="360"/>
      </w:pPr>
      <w:rPr>
        <w:rFonts w:ascii="Wingdings" w:hAnsi="Wingdings" w:hint="default"/>
        <w:b/>
        <w:bCs/>
        <w:sz w:val="28"/>
        <w:szCs w:val="28"/>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3">
    <w:nsid w:val="533E3B05"/>
    <w:multiLevelType w:val="hybridMultilevel"/>
    <w:tmpl w:val="A1269CBE"/>
    <w:lvl w:ilvl="0" w:tplc="76C6EB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99C70F3"/>
    <w:multiLevelType w:val="hybridMultilevel"/>
    <w:tmpl w:val="E58E0E42"/>
    <w:lvl w:ilvl="0" w:tplc="04090001">
      <w:start w:val="1"/>
      <w:numFmt w:val="bullet"/>
      <w:lvlText w:val=""/>
      <w:lvlJc w:val="left"/>
      <w:pPr>
        <w:ind w:left="1941" w:hanging="360"/>
      </w:pPr>
      <w:rPr>
        <w:rFonts w:ascii="Symbol" w:hAnsi="Symbol" w:hint="default"/>
      </w:rPr>
    </w:lvl>
    <w:lvl w:ilvl="1" w:tplc="04090003" w:tentative="1">
      <w:start w:val="1"/>
      <w:numFmt w:val="bullet"/>
      <w:lvlText w:val="o"/>
      <w:lvlJc w:val="left"/>
      <w:pPr>
        <w:ind w:left="2661" w:hanging="360"/>
      </w:pPr>
      <w:rPr>
        <w:rFonts w:ascii="Courier New" w:hAnsi="Courier New" w:cs="Courier New" w:hint="default"/>
      </w:rPr>
    </w:lvl>
    <w:lvl w:ilvl="2" w:tplc="04090005" w:tentative="1">
      <w:start w:val="1"/>
      <w:numFmt w:val="bullet"/>
      <w:lvlText w:val=""/>
      <w:lvlJc w:val="left"/>
      <w:pPr>
        <w:ind w:left="3381" w:hanging="360"/>
      </w:pPr>
      <w:rPr>
        <w:rFonts w:ascii="Wingdings" w:hAnsi="Wingdings" w:hint="default"/>
      </w:rPr>
    </w:lvl>
    <w:lvl w:ilvl="3" w:tplc="04090001">
      <w:start w:val="1"/>
      <w:numFmt w:val="bullet"/>
      <w:lvlText w:val=""/>
      <w:lvlJc w:val="left"/>
      <w:pPr>
        <w:ind w:left="1920" w:hanging="360"/>
      </w:pPr>
      <w:rPr>
        <w:rFonts w:ascii="Symbol" w:hAnsi="Symbol" w:hint="default"/>
      </w:rPr>
    </w:lvl>
    <w:lvl w:ilvl="4" w:tplc="04090003" w:tentative="1">
      <w:start w:val="1"/>
      <w:numFmt w:val="bullet"/>
      <w:lvlText w:val="o"/>
      <w:lvlJc w:val="left"/>
      <w:pPr>
        <w:ind w:left="4821" w:hanging="360"/>
      </w:pPr>
      <w:rPr>
        <w:rFonts w:ascii="Courier New" w:hAnsi="Courier New" w:cs="Courier New" w:hint="default"/>
      </w:rPr>
    </w:lvl>
    <w:lvl w:ilvl="5" w:tplc="04090005" w:tentative="1">
      <w:start w:val="1"/>
      <w:numFmt w:val="bullet"/>
      <w:lvlText w:val=""/>
      <w:lvlJc w:val="left"/>
      <w:pPr>
        <w:ind w:left="5541" w:hanging="360"/>
      </w:pPr>
      <w:rPr>
        <w:rFonts w:ascii="Wingdings" w:hAnsi="Wingdings" w:hint="default"/>
      </w:rPr>
    </w:lvl>
    <w:lvl w:ilvl="6" w:tplc="04090001" w:tentative="1">
      <w:start w:val="1"/>
      <w:numFmt w:val="bullet"/>
      <w:lvlText w:val=""/>
      <w:lvlJc w:val="left"/>
      <w:pPr>
        <w:ind w:left="6261" w:hanging="360"/>
      </w:pPr>
      <w:rPr>
        <w:rFonts w:ascii="Symbol" w:hAnsi="Symbol" w:hint="default"/>
      </w:rPr>
    </w:lvl>
    <w:lvl w:ilvl="7" w:tplc="04090003" w:tentative="1">
      <w:start w:val="1"/>
      <w:numFmt w:val="bullet"/>
      <w:lvlText w:val="o"/>
      <w:lvlJc w:val="left"/>
      <w:pPr>
        <w:ind w:left="6981" w:hanging="360"/>
      </w:pPr>
      <w:rPr>
        <w:rFonts w:ascii="Courier New" w:hAnsi="Courier New" w:cs="Courier New" w:hint="default"/>
      </w:rPr>
    </w:lvl>
    <w:lvl w:ilvl="8" w:tplc="04090005" w:tentative="1">
      <w:start w:val="1"/>
      <w:numFmt w:val="bullet"/>
      <w:lvlText w:val=""/>
      <w:lvlJc w:val="left"/>
      <w:pPr>
        <w:ind w:left="7701" w:hanging="360"/>
      </w:pPr>
      <w:rPr>
        <w:rFonts w:ascii="Wingdings" w:hAnsi="Wingdings" w:hint="default"/>
      </w:rPr>
    </w:lvl>
  </w:abstractNum>
  <w:abstractNum w:abstractNumId="35">
    <w:nsid w:val="5BA34040"/>
    <w:multiLevelType w:val="hybridMultilevel"/>
    <w:tmpl w:val="F51CD588"/>
    <w:lvl w:ilvl="0" w:tplc="365824A4">
      <w:start w:val="1"/>
      <w:numFmt w:val="arabicAlpha"/>
      <w:lvlText w:val="%1-"/>
      <w:lvlJc w:val="left"/>
      <w:pPr>
        <w:ind w:left="1211"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0FA2C87"/>
    <w:multiLevelType w:val="hybridMultilevel"/>
    <w:tmpl w:val="0770C9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36A31A6"/>
    <w:multiLevelType w:val="hybridMultilevel"/>
    <w:tmpl w:val="10BAFF24"/>
    <w:lvl w:ilvl="0" w:tplc="0409000F">
      <w:start w:val="1"/>
      <w:numFmt w:val="decimal"/>
      <w:lvlText w:val="%1."/>
      <w:lvlJc w:val="left"/>
      <w:pPr>
        <w:ind w:left="360" w:hanging="360"/>
      </w:pPr>
      <w:rPr>
        <w:rFonts w:hint="default"/>
        <w:b/>
        <w:bCs/>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3BA334A"/>
    <w:multiLevelType w:val="hybridMultilevel"/>
    <w:tmpl w:val="426202C8"/>
    <w:lvl w:ilvl="0" w:tplc="34CA80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3D05EAB"/>
    <w:multiLevelType w:val="hybridMultilevel"/>
    <w:tmpl w:val="17543958"/>
    <w:lvl w:ilvl="0" w:tplc="30C07C7A">
      <w:start w:val="1"/>
      <w:numFmt w:val="decimal"/>
      <w:lvlText w:val="%1."/>
      <w:lvlJc w:val="left"/>
      <w:pPr>
        <w:ind w:left="1069" w:hanging="360"/>
      </w:pPr>
      <w:rPr>
        <w:rFonts w:hint="default"/>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nsid w:val="66AF20A8"/>
    <w:multiLevelType w:val="hybridMultilevel"/>
    <w:tmpl w:val="5162758E"/>
    <w:lvl w:ilvl="0" w:tplc="BBF40EA6">
      <w:start w:val="5"/>
      <w:numFmt w:val="arabicAlpha"/>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1">
    <w:nsid w:val="66C73CA4"/>
    <w:multiLevelType w:val="hybridMultilevel"/>
    <w:tmpl w:val="4BEADC68"/>
    <w:lvl w:ilvl="0" w:tplc="1B8078D8">
      <w:start w:val="1"/>
      <w:numFmt w:val="decimal"/>
      <w:lvlText w:val="%1-"/>
      <w:lvlJc w:val="left"/>
      <w:pPr>
        <w:ind w:left="720" w:hanging="360"/>
      </w:pPr>
      <w:rPr>
        <w:rFonts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7056C18"/>
    <w:multiLevelType w:val="hybridMultilevel"/>
    <w:tmpl w:val="BD06279A"/>
    <w:lvl w:ilvl="0" w:tplc="65F4A746">
      <w:numFmt w:val="bullet"/>
      <w:lvlText w:val="-"/>
      <w:lvlJc w:val="left"/>
      <w:pPr>
        <w:ind w:left="450" w:hanging="360"/>
      </w:pPr>
      <w:rPr>
        <w:rFonts w:ascii="Simplified Arabic" w:eastAsia="Calibri" w:hAnsi="Simplified Arabic" w:cs="Simplified Arabic"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3">
    <w:nsid w:val="6AC733E8"/>
    <w:multiLevelType w:val="hybridMultilevel"/>
    <w:tmpl w:val="ECC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DA472CD"/>
    <w:multiLevelType w:val="hybridMultilevel"/>
    <w:tmpl w:val="EAA8D790"/>
    <w:lvl w:ilvl="0" w:tplc="475AC48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6EA2047A"/>
    <w:multiLevelType w:val="hybridMultilevel"/>
    <w:tmpl w:val="FA9258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6F265570"/>
    <w:multiLevelType w:val="hybridMultilevel"/>
    <w:tmpl w:val="047ED08C"/>
    <w:lvl w:ilvl="0" w:tplc="04090009">
      <w:start w:val="1"/>
      <w:numFmt w:val="bullet"/>
      <w:lvlText w:val=""/>
      <w:lvlJc w:val="left"/>
      <w:pPr>
        <w:ind w:left="720" w:hanging="360"/>
      </w:pPr>
      <w:rPr>
        <w:rFonts w:ascii="Wingdings" w:hAnsi="Wingdings" w:hint="default"/>
        <w:b/>
        <w:bCs/>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1A21BB5"/>
    <w:multiLevelType w:val="hybridMultilevel"/>
    <w:tmpl w:val="8CE4A94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2AC113C"/>
    <w:multiLevelType w:val="hybridMultilevel"/>
    <w:tmpl w:val="9FB46DA6"/>
    <w:lvl w:ilvl="0" w:tplc="D1B4993C">
      <w:start w:val="1"/>
      <w:numFmt w:val="decimal"/>
      <w:lvlText w:val="%1."/>
      <w:lvlJc w:val="left"/>
      <w:pPr>
        <w:ind w:left="786" w:hanging="360"/>
      </w:pPr>
      <w:rPr>
        <w:rFonts w:hint="default"/>
        <w:b/>
        <w:bCs/>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9">
    <w:nsid w:val="73AD0353"/>
    <w:multiLevelType w:val="hybridMultilevel"/>
    <w:tmpl w:val="5ABC3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4ED6C80"/>
    <w:multiLevelType w:val="hybridMultilevel"/>
    <w:tmpl w:val="5C500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5783E62"/>
    <w:multiLevelType w:val="hybridMultilevel"/>
    <w:tmpl w:val="0B9CAF02"/>
    <w:lvl w:ilvl="0" w:tplc="04090009">
      <w:start w:val="1"/>
      <w:numFmt w:val="bullet"/>
      <w:lvlText w:val=""/>
      <w:lvlJc w:val="left"/>
      <w:pPr>
        <w:ind w:left="1069" w:hanging="360"/>
      </w:pPr>
      <w:rPr>
        <w:rFonts w:ascii="Wingdings" w:hAnsi="Wingdings" w:hint="default"/>
        <w:lang w:bidi="ar-SA"/>
      </w:rPr>
    </w:lvl>
    <w:lvl w:ilvl="1" w:tplc="04090019">
      <w:start w:val="1"/>
      <w:numFmt w:val="lowerLetter"/>
      <w:lvlText w:val="%2."/>
      <w:lvlJc w:val="left"/>
      <w:pPr>
        <w:ind w:left="589" w:hanging="360"/>
      </w:pPr>
    </w:lvl>
    <w:lvl w:ilvl="2" w:tplc="0409001B">
      <w:start w:val="1"/>
      <w:numFmt w:val="lowerRoman"/>
      <w:lvlText w:val="%3."/>
      <w:lvlJc w:val="right"/>
      <w:pPr>
        <w:ind w:left="1309" w:hanging="180"/>
      </w:pPr>
    </w:lvl>
    <w:lvl w:ilvl="3" w:tplc="04090001">
      <w:start w:val="1"/>
      <w:numFmt w:val="bullet"/>
      <w:lvlText w:val=""/>
      <w:lvlJc w:val="left"/>
      <w:pPr>
        <w:ind w:left="644" w:hanging="360"/>
      </w:pPr>
      <w:rPr>
        <w:rFonts w:ascii="Symbol" w:hAnsi="Symbol" w:hint="default"/>
      </w:rPr>
    </w:lvl>
    <w:lvl w:ilvl="4" w:tplc="04090019">
      <w:start w:val="1"/>
      <w:numFmt w:val="lowerLetter"/>
      <w:lvlText w:val="%5."/>
      <w:lvlJc w:val="left"/>
      <w:pPr>
        <w:ind w:left="2749" w:hanging="360"/>
      </w:pPr>
    </w:lvl>
    <w:lvl w:ilvl="5" w:tplc="0409001B">
      <w:start w:val="1"/>
      <w:numFmt w:val="lowerRoman"/>
      <w:lvlText w:val="%6."/>
      <w:lvlJc w:val="right"/>
      <w:pPr>
        <w:ind w:left="3469" w:hanging="180"/>
      </w:pPr>
    </w:lvl>
    <w:lvl w:ilvl="6" w:tplc="0409000F">
      <w:start w:val="1"/>
      <w:numFmt w:val="decimal"/>
      <w:lvlText w:val="%7."/>
      <w:lvlJc w:val="left"/>
      <w:pPr>
        <w:ind w:left="4189" w:hanging="360"/>
      </w:pPr>
    </w:lvl>
    <w:lvl w:ilvl="7" w:tplc="04090019">
      <w:start w:val="1"/>
      <w:numFmt w:val="lowerLetter"/>
      <w:lvlText w:val="%8."/>
      <w:lvlJc w:val="left"/>
      <w:pPr>
        <w:ind w:left="4909" w:hanging="360"/>
      </w:pPr>
    </w:lvl>
    <w:lvl w:ilvl="8" w:tplc="0409001B">
      <w:start w:val="1"/>
      <w:numFmt w:val="lowerRoman"/>
      <w:lvlText w:val="%9."/>
      <w:lvlJc w:val="right"/>
      <w:pPr>
        <w:ind w:left="5629" w:hanging="180"/>
      </w:pPr>
    </w:lvl>
  </w:abstractNum>
  <w:abstractNum w:abstractNumId="52">
    <w:nsid w:val="760F6356"/>
    <w:multiLevelType w:val="hybridMultilevel"/>
    <w:tmpl w:val="486E38FE"/>
    <w:lvl w:ilvl="0" w:tplc="04090009">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3">
    <w:nsid w:val="773C1914"/>
    <w:multiLevelType w:val="hybridMultilevel"/>
    <w:tmpl w:val="409CF09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786E6A68"/>
    <w:multiLevelType w:val="hybridMultilevel"/>
    <w:tmpl w:val="6F9C27E4"/>
    <w:lvl w:ilvl="0" w:tplc="99167B0E">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795E59D8"/>
    <w:multiLevelType w:val="hybridMultilevel"/>
    <w:tmpl w:val="B5284800"/>
    <w:lvl w:ilvl="0" w:tplc="86E6C1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7A28291B"/>
    <w:multiLevelType w:val="hybridMultilevel"/>
    <w:tmpl w:val="E628433A"/>
    <w:lvl w:ilvl="0" w:tplc="7A94007C">
      <w:start w:val="1"/>
      <w:numFmt w:val="decimal"/>
      <w:lvlText w:val="%1."/>
      <w:lvlJc w:val="left"/>
      <w:pPr>
        <w:ind w:left="1080" w:hanging="360"/>
      </w:pPr>
      <w:rPr>
        <w:rFonts w:ascii="Simplified Arabic" w:eastAsia="Calibri" w:hAnsi="Simplified Arabic" w:cs="Simplified Arabic"/>
        <w:b/>
        <w:bCs/>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7">
    <w:nsid w:val="7B0249CE"/>
    <w:multiLevelType w:val="hybridMultilevel"/>
    <w:tmpl w:val="ACDCF034"/>
    <w:lvl w:ilvl="0" w:tplc="394A25D4">
      <w:start w:val="1"/>
      <w:numFmt w:val="arabicAlpha"/>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8">
    <w:nsid w:val="7B41311E"/>
    <w:multiLevelType w:val="hybridMultilevel"/>
    <w:tmpl w:val="CD34D5E4"/>
    <w:lvl w:ilvl="0" w:tplc="9D8225F0">
      <w:start w:val="1"/>
      <w:numFmt w:val="decimal"/>
      <w:lvlText w:val="%1-"/>
      <w:lvlJc w:val="left"/>
      <w:pPr>
        <w:ind w:left="644" w:hanging="360"/>
      </w:pPr>
      <w:rPr>
        <w:rFonts w:hint="default"/>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59">
    <w:nsid w:val="7C407F42"/>
    <w:multiLevelType w:val="hybridMultilevel"/>
    <w:tmpl w:val="61F802CA"/>
    <w:lvl w:ilvl="0" w:tplc="04090009">
      <w:start w:val="1"/>
      <w:numFmt w:val="bullet"/>
      <w:lvlText w:val=""/>
      <w:lvlJc w:val="left"/>
      <w:pPr>
        <w:ind w:left="1069"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0">
    <w:nsid w:val="7F4A7C8B"/>
    <w:multiLevelType w:val="hybridMultilevel"/>
    <w:tmpl w:val="2118DFE8"/>
    <w:lvl w:ilvl="0" w:tplc="74C414CC">
      <w:start w:val="8"/>
      <w:numFmt w:val="arabicAlpha"/>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46"/>
  </w:num>
  <w:num w:numId="2">
    <w:abstractNumId w:val="26"/>
  </w:num>
  <w:num w:numId="3">
    <w:abstractNumId w:val="0"/>
  </w:num>
  <w:num w:numId="4">
    <w:abstractNumId w:val="22"/>
  </w:num>
  <w:num w:numId="5">
    <w:abstractNumId w:val="33"/>
  </w:num>
  <w:num w:numId="6">
    <w:abstractNumId w:val="14"/>
  </w:num>
  <w:num w:numId="7">
    <w:abstractNumId w:val="55"/>
  </w:num>
  <w:num w:numId="8">
    <w:abstractNumId w:val="9"/>
  </w:num>
  <w:num w:numId="9">
    <w:abstractNumId w:val="8"/>
  </w:num>
  <w:num w:numId="10">
    <w:abstractNumId w:val="40"/>
  </w:num>
  <w:num w:numId="11">
    <w:abstractNumId w:val="24"/>
  </w:num>
  <w:num w:numId="12">
    <w:abstractNumId w:val="53"/>
  </w:num>
  <w:num w:numId="13">
    <w:abstractNumId w:val="44"/>
  </w:num>
  <w:num w:numId="14">
    <w:abstractNumId w:val="5"/>
  </w:num>
  <w:num w:numId="15">
    <w:abstractNumId w:val="28"/>
  </w:num>
  <w:num w:numId="16">
    <w:abstractNumId w:val="32"/>
  </w:num>
  <w:num w:numId="17">
    <w:abstractNumId w:val="27"/>
  </w:num>
  <w:num w:numId="18">
    <w:abstractNumId w:val="38"/>
  </w:num>
  <w:num w:numId="19">
    <w:abstractNumId w:val="36"/>
  </w:num>
  <w:num w:numId="20">
    <w:abstractNumId w:val="45"/>
  </w:num>
  <w:num w:numId="21">
    <w:abstractNumId w:val="30"/>
  </w:num>
  <w:num w:numId="22">
    <w:abstractNumId w:val="3"/>
  </w:num>
  <w:num w:numId="23">
    <w:abstractNumId w:val="59"/>
  </w:num>
  <w:num w:numId="24">
    <w:abstractNumId w:val="10"/>
  </w:num>
  <w:num w:numId="25">
    <w:abstractNumId w:val="7"/>
  </w:num>
  <w:num w:numId="26">
    <w:abstractNumId w:val="15"/>
  </w:num>
  <w:num w:numId="27">
    <w:abstractNumId w:val="47"/>
  </w:num>
  <w:num w:numId="28">
    <w:abstractNumId w:val="52"/>
  </w:num>
  <w:num w:numId="29">
    <w:abstractNumId w:val="21"/>
  </w:num>
  <w:num w:numId="30">
    <w:abstractNumId w:val="13"/>
  </w:num>
  <w:num w:numId="31">
    <w:abstractNumId w:val="25"/>
  </w:num>
  <w:num w:numId="32">
    <w:abstractNumId w:val="23"/>
  </w:num>
  <w:num w:numId="33">
    <w:abstractNumId w:val="19"/>
  </w:num>
  <w:num w:numId="34">
    <w:abstractNumId w:val="56"/>
  </w:num>
  <w:num w:numId="35">
    <w:abstractNumId w:val="58"/>
  </w:num>
  <w:num w:numId="36">
    <w:abstractNumId w:val="43"/>
  </w:num>
  <w:num w:numId="37">
    <w:abstractNumId w:val="35"/>
  </w:num>
  <w:num w:numId="38">
    <w:abstractNumId w:val="1"/>
  </w:num>
  <w:num w:numId="39">
    <w:abstractNumId w:val="60"/>
  </w:num>
  <w:num w:numId="40">
    <w:abstractNumId w:val="2"/>
  </w:num>
  <w:num w:numId="41">
    <w:abstractNumId w:val="50"/>
  </w:num>
  <w:num w:numId="42">
    <w:abstractNumId w:val="49"/>
  </w:num>
  <w:num w:numId="43">
    <w:abstractNumId w:val="41"/>
  </w:num>
  <w:num w:numId="44">
    <w:abstractNumId w:val="6"/>
  </w:num>
  <w:num w:numId="45">
    <w:abstractNumId w:val="42"/>
  </w:num>
  <w:num w:numId="46">
    <w:abstractNumId w:val="39"/>
  </w:num>
  <w:num w:numId="47">
    <w:abstractNumId w:val="29"/>
  </w:num>
  <w:num w:numId="48">
    <w:abstractNumId w:val="54"/>
  </w:num>
  <w:num w:numId="49">
    <w:abstractNumId w:val="37"/>
  </w:num>
  <w:num w:numId="50">
    <w:abstractNumId w:val="48"/>
  </w:num>
  <w:num w:numId="51">
    <w:abstractNumId w:val="11"/>
  </w:num>
  <w:num w:numId="52">
    <w:abstractNumId w:val="18"/>
  </w:num>
  <w:num w:numId="53">
    <w:abstractNumId w:val="20"/>
  </w:num>
  <w:num w:numId="54">
    <w:abstractNumId w:val="57"/>
  </w:num>
  <w:num w:numId="55">
    <w:abstractNumId w:val="31"/>
  </w:num>
  <w:num w:numId="56">
    <w:abstractNumId w:val="16"/>
  </w:num>
  <w:num w:numId="57">
    <w:abstractNumId w:val="51"/>
  </w:num>
  <w:num w:numId="58">
    <w:abstractNumId w:val="34"/>
  </w:num>
  <w:num w:numId="59">
    <w:abstractNumId w:val="4"/>
  </w:num>
  <w:num w:numId="60">
    <w:abstractNumId w:val="17"/>
  </w:num>
  <w:num w:numId="61">
    <w:abstractNumId w:val="1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144"/>
    <w:rsid w:val="000015B0"/>
    <w:rsid w:val="00003BEE"/>
    <w:rsid w:val="000047A6"/>
    <w:rsid w:val="000063BD"/>
    <w:rsid w:val="00006D81"/>
    <w:rsid w:val="00010208"/>
    <w:rsid w:val="0001195D"/>
    <w:rsid w:val="00011DBC"/>
    <w:rsid w:val="0001269E"/>
    <w:rsid w:val="0001349E"/>
    <w:rsid w:val="0001499C"/>
    <w:rsid w:val="000168D2"/>
    <w:rsid w:val="00016CA0"/>
    <w:rsid w:val="0001711B"/>
    <w:rsid w:val="00017226"/>
    <w:rsid w:val="00024580"/>
    <w:rsid w:val="0002496C"/>
    <w:rsid w:val="00026B6E"/>
    <w:rsid w:val="0002710E"/>
    <w:rsid w:val="00030DCC"/>
    <w:rsid w:val="0003182A"/>
    <w:rsid w:val="00032C09"/>
    <w:rsid w:val="00037A48"/>
    <w:rsid w:val="0004170E"/>
    <w:rsid w:val="000420C4"/>
    <w:rsid w:val="000438F7"/>
    <w:rsid w:val="00051E3C"/>
    <w:rsid w:val="000523AB"/>
    <w:rsid w:val="000527BE"/>
    <w:rsid w:val="00052821"/>
    <w:rsid w:val="00053BAB"/>
    <w:rsid w:val="000540E6"/>
    <w:rsid w:val="000609C7"/>
    <w:rsid w:val="00061418"/>
    <w:rsid w:val="000649F6"/>
    <w:rsid w:val="00065863"/>
    <w:rsid w:val="00065C65"/>
    <w:rsid w:val="00066190"/>
    <w:rsid w:val="00070AAA"/>
    <w:rsid w:val="00074EED"/>
    <w:rsid w:val="00075AFB"/>
    <w:rsid w:val="00076270"/>
    <w:rsid w:val="00076BC4"/>
    <w:rsid w:val="00077923"/>
    <w:rsid w:val="000844A8"/>
    <w:rsid w:val="00085831"/>
    <w:rsid w:val="00090C3B"/>
    <w:rsid w:val="00090D72"/>
    <w:rsid w:val="00091B68"/>
    <w:rsid w:val="00091E73"/>
    <w:rsid w:val="00092135"/>
    <w:rsid w:val="00093CE2"/>
    <w:rsid w:val="00094B40"/>
    <w:rsid w:val="00094C8A"/>
    <w:rsid w:val="00097ED5"/>
    <w:rsid w:val="000A1173"/>
    <w:rsid w:val="000A346F"/>
    <w:rsid w:val="000B2686"/>
    <w:rsid w:val="000B4643"/>
    <w:rsid w:val="000B5745"/>
    <w:rsid w:val="000B690F"/>
    <w:rsid w:val="000B73D2"/>
    <w:rsid w:val="000C00EB"/>
    <w:rsid w:val="000C0F8D"/>
    <w:rsid w:val="000C0F9E"/>
    <w:rsid w:val="000C1116"/>
    <w:rsid w:val="000C2937"/>
    <w:rsid w:val="000C312B"/>
    <w:rsid w:val="000C46E1"/>
    <w:rsid w:val="000D0887"/>
    <w:rsid w:val="000D2297"/>
    <w:rsid w:val="000D3037"/>
    <w:rsid w:val="000D35DE"/>
    <w:rsid w:val="000D3815"/>
    <w:rsid w:val="000D431E"/>
    <w:rsid w:val="000D5215"/>
    <w:rsid w:val="000D6EDD"/>
    <w:rsid w:val="000E125D"/>
    <w:rsid w:val="000E3D75"/>
    <w:rsid w:val="000E4DE9"/>
    <w:rsid w:val="000E55E2"/>
    <w:rsid w:val="000E67BA"/>
    <w:rsid w:val="000E6923"/>
    <w:rsid w:val="000E7821"/>
    <w:rsid w:val="000F023C"/>
    <w:rsid w:val="000F0702"/>
    <w:rsid w:val="000F1182"/>
    <w:rsid w:val="000F291B"/>
    <w:rsid w:val="000F5186"/>
    <w:rsid w:val="000F73D7"/>
    <w:rsid w:val="00100184"/>
    <w:rsid w:val="00101C6B"/>
    <w:rsid w:val="0010456C"/>
    <w:rsid w:val="00104F99"/>
    <w:rsid w:val="001057DB"/>
    <w:rsid w:val="00106117"/>
    <w:rsid w:val="001063FC"/>
    <w:rsid w:val="001064C3"/>
    <w:rsid w:val="001068F1"/>
    <w:rsid w:val="00106D3B"/>
    <w:rsid w:val="0010751A"/>
    <w:rsid w:val="00111149"/>
    <w:rsid w:val="00111D11"/>
    <w:rsid w:val="001139CF"/>
    <w:rsid w:val="00113C15"/>
    <w:rsid w:val="001156C9"/>
    <w:rsid w:val="00115B3C"/>
    <w:rsid w:val="00115B98"/>
    <w:rsid w:val="00116294"/>
    <w:rsid w:val="001165C7"/>
    <w:rsid w:val="00116865"/>
    <w:rsid w:val="00117C8D"/>
    <w:rsid w:val="00120E27"/>
    <w:rsid w:val="00121022"/>
    <w:rsid w:val="001258D5"/>
    <w:rsid w:val="00127457"/>
    <w:rsid w:val="001303E7"/>
    <w:rsid w:val="001306CE"/>
    <w:rsid w:val="001308ED"/>
    <w:rsid w:val="001313A8"/>
    <w:rsid w:val="001363CE"/>
    <w:rsid w:val="0013687C"/>
    <w:rsid w:val="00140808"/>
    <w:rsid w:val="0014364B"/>
    <w:rsid w:val="001436AA"/>
    <w:rsid w:val="001457DD"/>
    <w:rsid w:val="00150C95"/>
    <w:rsid w:val="0015163D"/>
    <w:rsid w:val="00151A1B"/>
    <w:rsid w:val="00152528"/>
    <w:rsid w:val="00152591"/>
    <w:rsid w:val="001527CD"/>
    <w:rsid w:val="001543A1"/>
    <w:rsid w:val="001547A4"/>
    <w:rsid w:val="001548ED"/>
    <w:rsid w:val="00155046"/>
    <w:rsid w:val="00155D6E"/>
    <w:rsid w:val="0015627A"/>
    <w:rsid w:val="00156E7E"/>
    <w:rsid w:val="0015764D"/>
    <w:rsid w:val="001579DE"/>
    <w:rsid w:val="0016134D"/>
    <w:rsid w:val="001613BD"/>
    <w:rsid w:val="00165F16"/>
    <w:rsid w:val="00166A68"/>
    <w:rsid w:val="00172C0B"/>
    <w:rsid w:val="00173DD5"/>
    <w:rsid w:val="00174262"/>
    <w:rsid w:val="0017435D"/>
    <w:rsid w:val="00174FE5"/>
    <w:rsid w:val="001754FA"/>
    <w:rsid w:val="00175E34"/>
    <w:rsid w:val="00176E09"/>
    <w:rsid w:val="00180F18"/>
    <w:rsid w:val="00181EF0"/>
    <w:rsid w:val="00182912"/>
    <w:rsid w:val="00182C1A"/>
    <w:rsid w:val="001836F9"/>
    <w:rsid w:val="00185BAE"/>
    <w:rsid w:val="00186C57"/>
    <w:rsid w:val="00190817"/>
    <w:rsid w:val="00190B08"/>
    <w:rsid w:val="00191798"/>
    <w:rsid w:val="00191FE8"/>
    <w:rsid w:val="001936D8"/>
    <w:rsid w:val="00193E5D"/>
    <w:rsid w:val="0019520E"/>
    <w:rsid w:val="00195950"/>
    <w:rsid w:val="001A084A"/>
    <w:rsid w:val="001A0A0C"/>
    <w:rsid w:val="001A1188"/>
    <w:rsid w:val="001A3DAD"/>
    <w:rsid w:val="001A63E2"/>
    <w:rsid w:val="001B0875"/>
    <w:rsid w:val="001B0C74"/>
    <w:rsid w:val="001B0E6E"/>
    <w:rsid w:val="001B1F35"/>
    <w:rsid w:val="001B2195"/>
    <w:rsid w:val="001B24C4"/>
    <w:rsid w:val="001B2A3B"/>
    <w:rsid w:val="001C0585"/>
    <w:rsid w:val="001C139C"/>
    <w:rsid w:val="001C45D5"/>
    <w:rsid w:val="001C5127"/>
    <w:rsid w:val="001C61B0"/>
    <w:rsid w:val="001C69DA"/>
    <w:rsid w:val="001C73E5"/>
    <w:rsid w:val="001D1155"/>
    <w:rsid w:val="001D15CE"/>
    <w:rsid w:val="001D1DDB"/>
    <w:rsid w:val="001D2723"/>
    <w:rsid w:val="001D334C"/>
    <w:rsid w:val="001D5829"/>
    <w:rsid w:val="001D5E84"/>
    <w:rsid w:val="001D636C"/>
    <w:rsid w:val="001D75C8"/>
    <w:rsid w:val="001D7B17"/>
    <w:rsid w:val="001E17A2"/>
    <w:rsid w:val="001E3EB1"/>
    <w:rsid w:val="001E51B0"/>
    <w:rsid w:val="001E52FE"/>
    <w:rsid w:val="001F6F91"/>
    <w:rsid w:val="001F7EDC"/>
    <w:rsid w:val="002000F6"/>
    <w:rsid w:val="0020164B"/>
    <w:rsid w:val="00202515"/>
    <w:rsid w:val="00202CE6"/>
    <w:rsid w:val="00206987"/>
    <w:rsid w:val="00212387"/>
    <w:rsid w:val="00212691"/>
    <w:rsid w:val="00214A29"/>
    <w:rsid w:val="00214F32"/>
    <w:rsid w:val="0022187C"/>
    <w:rsid w:val="002221C6"/>
    <w:rsid w:val="00224E75"/>
    <w:rsid w:val="0022615D"/>
    <w:rsid w:val="00227C5C"/>
    <w:rsid w:val="0023003E"/>
    <w:rsid w:val="00231045"/>
    <w:rsid w:val="002312B6"/>
    <w:rsid w:val="002316C2"/>
    <w:rsid w:val="0023288A"/>
    <w:rsid w:val="0023568B"/>
    <w:rsid w:val="00236CA6"/>
    <w:rsid w:val="00237E59"/>
    <w:rsid w:val="00242378"/>
    <w:rsid w:val="002431ED"/>
    <w:rsid w:val="002464BC"/>
    <w:rsid w:val="00246737"/>
    <w:rsid w:val="00247070"/>
    <w:rsid w:val="002501E1"/>
    <w:rsid w:val="0025055E"/>
    <w:rsid w:val="002506A1"/>
    <w:rsid w:val="00250E69"/>
    <w:rsid w:val="00254947"/>
    <w:rsid w:val="0025641C"/>
    <w:rsid w:val="00256C32"/>
    <w:rsid w:val="00256DAF"/>
    <w:rsid w:val="00260D20"/>
    <w:rsid w:val="002616FA"/>
    <w:rsid w:val="002618E2"/>
    <w:rsid w:val="00264C2D"/>
    <w:rsid w:val="00270C37"/>
    <w:rsid w:val="002726E1"/>
    <w:rsid w:val="0027371E"/>
    <w:rsid w:val="00276863"/>
    <w:rsid w:val="0028003F"/>
    <w:rsid w:val="002820B0"/>
    <w:rsid w:val="0028354A"/>
    <w:rsid w:val="002865AA"/>
    <w:rsid w:val="00286A62"/>
    <w:rsid w:val="00287603"/>
    <w:rsid w:val="002878F9"/>
    <w:rsid w:val="002913D1"/>
    <w:rsid w:val="002921BA"/>
    <w:rsid w:val="002959CF"/>
    <w:rsid w:val="002959E2"/>
    <w:rsid w:val="0029608F"/>
    <w:rsid w:val="002965BC"/>
    <w:rsid w:val="0029687B"/>
    <w:rsid w:val="00296CF9"/>
    <w:rsid w:val="002A031A"/>
    <w:rsid w:val="002A3291"/>
    <w:rsid w:val="002A50ED"/>
    <w:rsid w:val="002A5334"/>
    <w:rsid w:val="002A5F40"/>
    <w:rsid w:val="002A63F6"/>
    <w:rsid w:val="002A7144"/>
    <w:rsid w:val="002A75E5"/>
    <w:rsid w:val="002B24E5"/>
    <w:rsid w:val="002B3C6B"/>
    <w:rsid w:val="002B58AA"/>
    <w:rsid w:val="002B5AF6"/>
    <w:rsid w:val="002B6964"/>
    <w:rsid w:val="002B752B"/>
    <w:rsid w:val="002C23A9"/>
    <w:rsid w:val="002C546B"/>
    <w:rsid w:val="002C56C4"/>
    <w:rsid w:val="002D00E7"/>
    <w:rsid w:val="002D0DD4"/>
    <w:rsid w:val="002D0FCC"/>
    <w:rsid w:val="002D19F8"/>
    <w:rsid w:val="002D54F8"/>
    <w:rsid w:val="002D71CE"/>
    <w:rsid w:val="002D7FC9"/>
    <w:rsid w:val="002E0BA3"/>
    <w:rsid w:val="002E2048"/>
    <w:rsid w:val="002E224F"/>
    <w:rsid w:val="002E2480"/>
    <w:rsid w:val="002E4A78"/>
    <w:rsid w:val="002E7D15"/>
    <w:rsid w:val="002F2CB6"/>
    <w:rsid w:val="002F5B8F"/>
    <w:rsid w:val="00301A54"/>
    <w:rsid w:val="00303410"/>
    <w:rsid w:val="0030463E"/>
    <w:rsid w:val="00304791"/>
    <w:rsid w:val="00305E29"/>
    <w:rsid w:val="00306731"/>
    <w:rsid w:val="0031297F"/>
    <w:rsid w:val="003143E7"/>
    <w:rsid w:val="00315816"/>
    <w:rsid w:val="0031758B"/>
    <w:rsid w:val="00317B8F"/>
    <w:rsid w:val="0032081C"/>
    <w:rsid w:val="0032093C"/>
    <w:rsid w:val="00324110"/>
    <w:rsid w:val="00326403"/>
    <w:rsid w:val="0033015D"/>
    <w:rsid w:val="003316C8"/>
    <w:rsid w:val="003326C6"/>
    <w:rsid w:val="00333128"/>
    <w:rsid w:val="00336D4A"/>
    <w:rsid w:val="0033706D"/>
    <w:rsid w:val="003376F8"/>
    <w:rsid w:val="0034032C"/>
    <w:rsid w:val="00341097"/>
    <w:rsid w:val="00341D1D"/>
    <w:rsid w:val="00343C75"/>
    <w:rsid w:val="00345080"/>
    <w:rsid w:val="00350A19"/>
    <w:rsid w:val="00350A7D"/>
    <w:rsid w:val="00353EA2"/>
    <w:rsid w:val="00355845"/>
    <w:rsid w:val="00356BE7"/>
    <w:rsid w:val="00365225"/>
    <w:rsid w:val="00371D63"/>
    <w:rsid w:val="00373BF0"/>
    <w:rsid w:val="0037573D"/>
    <w:rsid w:val="0037577F"/>
    <w:rsid w:val="003760E4"/>
    <w:rsid w:val="00377686"/>
    <w:rsid w:val="0038556B"/>
    <w:rsid w:val="00385655"/>
    <w:rsid w:val="0038661D"/>
    <w:rsid w:val="00386EDE"/>
    <w:rsid w:val="00392567"/>
    <w:rsid w:val="00394228"/>
    <w:rsid w:val="00394C91"/>
    <w:rsid w:val="00396881"/>
    <w:rsid w:val="0039740E"/>
    <w:rsid w:val="003A1616"/>
    <w:rsid w:val="003A1E0D"/>
    <w:rsid w:val="003A2189"/>
    <w:rsid w:val="003A33A3"/>
    <w:rsid w:val="003A54B0"/>
    <w:rsid w:val="003A5DE5"/>
    <w:rsid w:val="003B0F8F"/>
    <w:rsid w:val="003B1E86"/>
    <w:rsid w:val="003B248C"/>
    <w:rsid w:val="003B3E27"/>
    <w:rsid w:val="003B54B7"/>
    <w:rsid w:val="003B61D0"/>
    <w:rsid w:val="003B65F7"/>
    <w:rsid w:val="003B7D48"/>
    <w:rsid w:val="003C0FD8"/>
    <w:rsid w:val="003C31DA"/>
    <w:rsid w:val="003C4798"/>
    <w:rsid w:val="003C525B"/>
    <w:rsid w:val="003C560B"/>
    <w:rsid w:val="003C64CA"/>
    <w:rsid w:val="003D11D7"/>
    <w:rsid w:val="003D3190"/>
    <w:rsid w:val="003D33D4"/>
    <w:rsid w:val="003D6085"/>
    <w:rsid w:val="003E0B34"/>
    <w:rsid w:val="003E31DE"/>
    <w:rsid w:val="003E36F7"/>
    <w:rsid w:val="003E539A"/>
    <w:rsid w:val="003E5B36"/>
    <w:rsid w:val="003E5DD7"/>
    <w:rsid w:val="003E652C"/>
    <w:rsid w:val="003F00FD"/>
    <w:rsid w:val="003F05C0"/>
    <w:rsid w:val="003F345E"/>
    <w:rsid w:val="003F506C"/>
    <w:rsid w:val="003F6B53"/>
    <w:rsid w:val="003F6D89"/>
    <w:rsid w:val="003F7766"/>
    <w:rsid w:val="004014FD"/>
    <w:rsid w:val="00402658"/>
    <w:rsid w:val="00406215"/>
    <w:rsid w:val="00407BD9"/>
    <w:rsid w:val="00411C22"/>
    <w:rsid w:val="0041241A"/>
    <w:rsid w:val="00413E37"/>
    <w:rsid w:val="004141F6"/>
    <w:rsid w:val="004153A5"/>
    <w:rsid w:val="00416EAF"/>
    <w:rsid w:val="0042035C"/>
    <w:rsid w:val="00422F0B"/>
    <w:rsid w:val="0042455F"/>
    <w:rsid w:val="0042566F"/>
    <w:rsid w:val="00425B2D"/>
    <w:rsid w:val="0043063E"/>
    <w:rsid w:val="004326D8"/>
    <w:rsid w:val="00432743"/>
    <w:rsid w:val="004327B3"/>
    <w:rsid w:val="00433DCD"/>
    <w:rsid w:val="004355B7"/>
    <w:rsid w:val="00436343"/>
    <w:rsid w:val="00437C0A"/>
    <w:rsid w:val="004411BA"/>
    <w:rsid w:val="004412F7"/>
    <w:rsid w:val="00441425"/>
    <w:rsid w:val="004423C7"/>
    <w:rsid w:val="0044542F"/>
    <w:rsid w:val="00446A00"/>
    <w:rsid w:val="0045024A"/>
    <w:rsid w:val="00451B4D"/>
    <w:rsid w:val="00453905"/>
    <w:rsid w:val="004544D4"/>
    <w:rsid w:val="00454696"/>
    <w:rsid w:val="0045785D"/>
    <w:rsid w:val="00460A82"/>
    <w:rsid w:val="0046106E"/>
    <w:rsid w:val="00461ABE"/>
    <w:rsid w:val="00464985"/>
    <w:rsid w:val="0046543C"/>
    <w:rsid w:val="00465626"/>
    <w:rsid w:val="00465BE1"/>
    <w:rsid w:val="00466C99"/>
    <w:rsid w:val="00466F3E"/>
    <w:rsid w:val="004734A7"/>
    <w:rsid w:val="00475E4D"/>
    <w:rsid w:val="00476229"/>
    <w:rsid w:val="00477E30"/>
    <w:rsid w:val="00481B29"/>
    <w:rsid w:val="004855E9"/>
    <w:rsid w:val="00486489"/>
    <w:rsid w:val="00486D0C"/>
    <w:rsid w:val="00486E07"/>
    <w:rsid w:val="00491433"/>
    <w:rsid w:val="00492D2E"/>
    <w:rsid w:val="0049540B"/>
    <w:rsid w:val="00495951"/>
    <w:rsid w:val="004959FD"/>
    <w:rsid w:val="00497854"/>
    <w:rsid w:val="004A0071"/>
    <w:rsid w:val="004A0A59"/>
    <w:rsid w:val="004A0E5F"/>
    <w:rsid w:val="004A37E0"/>
    <w:rsid w:val="004A522D"/>
    <w:rsid w:val="004A5348"/>
    <w:rsid w:val="004A565E"/>
    <w:rsid w:val="004B05AB"/>
    <w:rsid w:val="004B0979"/>
    <w:rsid w:val="004B2512"/>
    <w:rsid w:val="004B30CD"/>
    <w:rsid w:val="004B32EF"/>
    <w:rsid w:val="004B5C26"/>
    <w:rsid w:val="004B5CD1"/>
    <w:rsid w:val="004B74D7"/>
    <w:rsid w:val="004C1199"/>
    <w:rsid w:val="004C12A5"/>
    <w:rsid w:val="004C27FB"/>
    <w:rsid w:val="004C426F"/>
    <w:rsid w:val="004C544A"/>
    <w:rsid w:val="004C5D88"/>
    <w:rsid w:val="004C65B4"/>
    <w:rsid w:val="004C6EDE"/>
    <w:rsid w:val="004C7EAD"/>
    <w:rsid w:val="004D0208"/>
    <w:rsid w:val="004D055E"/>
    <w:rsid w:val="004D67BF"/>
    <w:rsid w:val="004D6E3D"/>
    <w:rsid w:val="004D7072"/>
    <w:rsid w:val="004E09A2"/>
    <w:rsid w:val="004E175E"/>
    <w:rsid w:val="004E2BD4"/>
    <w:rsid w:val="004E665D"/>
    <w:rsid w:val="004E72D1"/>
    <w:rsid w:val="004F06CD"/>
    <w:rsid w:val="004F5B79"/>
    <w:rsid w:val="004F7A98"/>
    <w:rsid w:val="00500207"/>
    <w:rsid w:val="00500260"/>
    <w:rsid w:val="005008AF"/>
    <w:rsid w:val="005024D3"/>
    <w:rsid w:val="0050381B"/>
    <w:rsid w:val="005042BB"/>
    <w:rsid w:val="00505303"/>
    <w:rsid w:val="005059A0"/>
    <w:rsid w:val="00507BCF"/>
    <w:rsid w:val="00513B1E"/>
    <w:rsid w:val="005178A1"/>
    <w:rsid w:val="00517EB3"/>
    <w:rsid w:val="0052023A"/>
    <w:rsid w:val="00521158"/>
    <w:rsid w:val="00524E4E"/>
    <w:rsid w:val="005268F2"/>
    <w:rsid w:val="005308C1"/>
    <w:rsid w:val="00533A92"/>
    <w:rsid w:val="00533F4D"/>
    <w:rsid w:val="00535619"/>
    <w:rsid w:val="00535A84"/>
    <w:rsid w:val="00537843"/>
    <w:rsid w:val="005412B3"/>
    <w:rsid w:val="00541590"/>
    <w:rsid w:val="00541D1C"/>
    <w:rsid w:val="00542AA7"/>
    <w:rsid w:val="0054335D"/>
    <w:rsid w:val="0054376D"/>
    <w:rsid w:val="00543CD1"/>
    <w:rsid w:val="00544088"/>
    <w:rsid w:val="00544E96"/>
    <w:rsid w:val="0054574B"/>
    <w:rsid w:val="00545F50"/>
    <w:rsid w:val="00546E02"/>
    <w:rsid w:val="00547707"/>
    <w:rsid w:val="00551E17"/>
    <w:rsid w:val="005523FE"/>
    <w:rsid w:val="00554845"/>
    <w:rsid w:val="00554E6E"/>
    <w:rsid w:val="0055522E"/>
    <w:rsid w:val="005565D8"/>
    <w:rsid w:val="00556AD6"/>
    <w:rsid w:val="00557062"/>
    <w:rsid w:val="0056000D"/>
    <w:rsid w:val="00560F5C"/>
    <w:rsid w:val="005615FD"/>
    <w:rsid w:val="00561D56"/>
    <w:rsid w:val="00562184"/>
    <w:rsid w:val="005633F0"/>
    <w:rsid w:val="0056632A"/>
    <w:rsid w:val="00570172"/>
    <w:rsid w:val="00571916"/>
    <w:rsid w:val="00571B47"/>
    <w:rsid w:val="00573534"/>
    <w:rsid w:val="005736A9"/>
    <w:rsid w:val="00574647"/>
    <w:rsid w:val="00575535"/>
    <w:rsid w:val="00575E4E"/>
    <w:rsid w:val="00576333"/>
    <w:rsid w:val="00581CE9"/>
    <w:rsid w:val="0058214A"/>
    <w:rsid w:val="00582567"/>
    <w:rsid w:val="0058457D"/>
    <w:rsid w:val="00584951"/>
    <w:rsid w:val="00585908"/>
    <w:rsid w:val="00585DAE"/>
    <w:rsid w:val="00587250"/>
    <w:rsid w:val="005902E5"/>
    <w:rsid w:val="0059143F"/>
    <w:rsid w:val="00591EDF"/>
    <w:rsid w:val="0059207D"/>
    <w:rsid w:val="005928F6"/>
    <w:rsid w:val="005938B5"/>
    <w:rsid w:val="0059492D"/>
    <w:rsid w:val="00595CD0"/>
    <w:rsid w:val="00597467"/>
    <w:rsid w:val="005A2882"/>
    <w:rsid w:val="005A3A87"/>
    <w:rsid w:val="005A4722"/>
    <w:rsid w:val="005A7481"/>
    <w:rsid w:val="005B096E"/>
    <w:rsid w:val="005B0D7F"/>
    <w:rsid w:val="005B0E5D"/>
    <w:rsid w:val="005B1817"/>
    <w:rsid w:val="005B1F1A"/>
    <w:rsid w:val="005B5D8E"/>
    <w:rsid w:val="005B62B0"/>
    <w:rsid w:val="005B69F3"/>
    <w:rsid w:val="005B6DDE"/>
    <w:rsid w:val="005B786B"/>
    <w:rsid w:val="005C0DD0"/>
    <w:rsid w:val="005C416C"/>
    <w:rsid w:val="005D048D"/>
    <w:rsid w:val="005D2B2F"/>
    <w:rsid w:val="005D2BD1"/>
    <w:rsid w:val="005D3C6F"/>
    <w:rsid w:val="005D3CE1"/>
    <w:rsid w:val="005E1310"/>
    <w:rsid w:val="005E1516"/>
    <w:rsid w:val="005E1F82"/>
    <w:rsid w:val="005E3DB1"/>
    <w:rsid w:val="005E3ED2"/>
    <w:rsid w:val="005E4E47"/>
    <w:rsid w:val="005E547F"/>
    <w:rsid w:val="005E5BAB"/>
    <w:rsid w:val="005E6B47"/>
    <w:rsid w:val="005F0C8E"/>
    <w:rsid w:val="005F0E7E"/>
    <w:rsid w:val="005F18CC"/>
    <w:rsid w:val="005F4010"/>
    <w:rsid w:val="005F4DC8"/>
    <w:rsid w:val="005F66CA"/>
    <w:rsid w:val="005F7946"/>
    <w:rsid w:val="005F7948"/>
    <w:rsid w:val="006002D2"/>
    <w:rsid w:val="0060051D"/>
    <w:rsid w:val="00601E6C"/>
    <w:rsid w:val="00602970"/>
    <w:rsid w:val="0060329E"/>
    <w:rsid w:val="006034B6"/>
    <w:rsid w:val="0060419F"/>
    <w:rsid w:val="006047BE"/>
    <w:rsid w:val="00605789"/>
    <w:rsid w:val="00607717"/>
    <w:rsid w:val="006105EE"/>
    <w:rsid w:val="00610FF9"/>
    <w:rsid w:val="00611488"/>
    <w:rsid w:val="00614847"/>
    <w:rsid w:val="00614F1C"/>
    <w:rsid w:val="006158B3"/>
    <w:rsid w:val="0061609C"/>
    <w:rsid w:val="006163B0"/>
    <w:rsid w:val="00616DDA"/>
    <w:rsid w:val="006175E8"/>
    <w:rsid w:val="006204C1"/>
    <w:rsid w:val="0062150A"/>
    <w:rsid w:val="00623C7E"/>
    <w:rsid w:val="0062625E"/>
    <w:rsid w:val="006301A5"/>
    <w:rsid w:val="0063087A"/>
    <w:rsid w:val="00630897"/>
    <w:rsid w:val="00633337"/>
    <w:rsid w:val="00637AF8"/>
    <w:rsid w:val="00641B50"/>
    <w:rsid w:val="00642062"/>
    <w:rsid w:val="00642D8F"/>
    <w:rsid w:val="006432C8"/>
    <w:rsid w:val="00651BDA"/>
    <w:rsid w:val="00653C53"/>
    <w:rsid w:val="0065405E"/>
    <w:rsid w:val="00654A6D"/>
    <w:rsid w:val="00655BE1"/>
    <w:rsid w:val="006560AA"/>
    <w:rsid w:val="006603D1"/>
    <w:rsid w:val="00661B06"/>
    <w:rsid w:val="006629CE"/>
    <w:rsid w:val="0066515A"/>
    <w:rsid w:val="00665D69"/>
    <w:rsid w:val="00666DB9"/>
    <w:rsid w:val="006670A6"/>
    <w:rsid w:val="00667B20"/>
    <w:rsid w:val="0067076D"/>
    <w:rsid w:val="00671015"/>
    <w:rsid w:val="00672AE5"/>
    <w:rsid w:val="006748BD"/>
    <w:rsid w:val="00676EFC"/>
    <w:rsid w:val="00677D04"/>
    <w:rsid w:val="00677DB6"/>
    <w:rsid w:val="00681CD6"/>
    <w:rsid w:val="0068545E"/>
    <w:rsid w:val="00685ECA"/>
    <w:rsid w:val="00685F3E"/>
    <w:rsid w:val="006861D8"/>
    <w:rsid w:val="006904A4"/>
    <w:rsid w:val="006909E5"/>
    <w:rsid w:val="0069267D"/>
    <w:rsid w:val="00694BFF"/>
    <w:rsid w:val="006A2249"/>
    <w:rsid w:val="006A27E0"/>
    <w:rsid w:val="006A45D9"/>
    <w:rsid w:val="006A4714"/>
    <w:rsid w:val="006A4716"/>
    <w:rsid w:val="006A4E31"/>
    <w:rsid w:val="006A6118"/>
    <w:rsid w:val="006A6338"/>
    <w:rsid w:val="006A7304"/>
    <w:rsid w:val="006B0BC4"/>
    <w:rsid w:val="006B22E8"/>
    <w:rsid w:val="006B389F"/>
    <w:rsid w:val="006B3D06"/>
    <w:rsid w:val="006B581A"/>
    <w:rsid w:val="006B6BA5"/>
    <w:rsid w:val="006B723F"/>
    <w:rsid w:val="006C1496"/>
    <w:rsid w:val="006C38B7"/>
    <w:rsid w:val="006C395B"/>
    <w:rsid w:val="006C47C0"/>
    <w:rsid w:val="006C4857"/>
    <w:rsid w:val="006C5EDE"/>
    <w:rsid w:val="006C62D8"/>
    <w:rsid w:val="006C7A0D"/>
    <w:rsid w:val="006D30E0"/>
    <w:rsid w:val="006D400A"/>
    <w:rsid w:val="006D6045"/>
    <w:rsid w:val="006E1BA4"/>
    <w:rsid w:val="006E2315"/>
    <w:rsid w:val="006E309A"/>
    <w:rsid w:val="006E382E"/>
    <w:rsid w:val="006E6A0F"/>
    <w:rsid w:val="006F1C7B"/>
    <w:rsid w:val="006F321F"/>
    <w:rsid w:val="00701818"/>
    <w:rsid w:val="0070292D"/>
    <w:rsid w:val="007057A7"/>
    <w:rsid w:val="00706DAE"/>
    <w:rsid w:val="0071125C"/>
    <w:rsid w:val="007118FE"/>
    <w:rsid w:val="00713D84"/>
    <w:rsid w:val="00714059"/>
    <w:rsid w:val="00714B66"/>
    <w:rsid w:val="00714BC1"/>
    <w:rsid w:val="007179D6"/>
    <w:rsid w:val="00717D52"/>
    <w:rsid w:val="00722D56"/>
    <w:rsid w:val="007248E7"/>
    <w:rsid w:val="00724C0B"/>
    <w:rsid w:val="00724ED6"/>
    <w:rsid w:val="00725F5F"/>
    <w:rsid w:val="0072631C"/>
    <w:rsid w:val="0073045F"/>
    <w:rsid w:val="00731656"/>
    <w:rsid w:val="00732E6C"/>
    <w:rsid w:val="00733193"/>
    <w:rsid w:val="0073518A"/>
    <w:rsid w:val="00736A7D"/>
    <w:rsid w:val="00736CDF"/>
    <w:rsid w:val="0073742A"/>
    <w:rsid w:val="00742D49"/>
    <w:rsid w:val="0074711B"/>
    <w:rsid w:val="00751212"/>
    <w:rsid w:val="007518AA"/>
    <w:rsid w:val="0075233F"/>
    <w:rsid w:val="00753ECF"/>
    <w:rsid w:val="00755BA9"/>
    <w:rsid w:val="00756B9B"/>
    <w:rsid w:val="00756D9E"/>
    <w:rsid w:val="00757E55"/>
    <w:rsid w:val="00765DDD"/>
    <w:rsid w:val="00766048"/>
    <w:rsid w:val="007665AA"/>
    <w:rsid w:val="0076710D"/>
    <w:rsid w:val="007712D3"/>
    <w:rsid w:val="00775060"/>
    <w:rsid w:val="00775D9A"/>
    <w:rsid w:val="00776A0F"/>
    <w:rsid w:val="00781800"/>
    <w:rsid w:val="007848AE"/>
    <w:rsid w:val="00785BB6"/>
    <w:rsid w:val="007860A0"/>
    <w:rsid w:val="0078626D"/>
    <w:rsid w:val="0078788F"/>
    <w:rsid w:val="007878B9"/>
    <w:rsid w:val="007908F5"/>
    <w:rsid w:val="0079333C"/>
    <w:rsid w:val="007952A7"/>
    <w:rsid w:val="00795F7D"/>
    <w:rsid w:val="00797137"/>
    <w:rsid w:val="007A420A"/>
    <w:rsid w:val="007A456D"/>
    <w:rsid w:val="007A78C2"/>
    <w:rsid w:val="007A7C03"/>
    <w:rsid w:val="007B1DEB"/>
    <w:rsid w:val="007B22F1"/>
    <w:rsid w:val="007B36A3"/>
    <w:rsid w:val="007B47D5"/>
    <w:rsid w:val="007B4BF4"/>
    <w:rsid w:val="007B4E6C"/>
    <w:rsid w:val="007B536A"/>
    <w:rsid w:val="007B65C1"/>
    <w:rsid w:val="007B7110"/>
    <w:rsid w:val="007B72F2"/>
    <w:rsid w:val="007C00B3"/>
    <w:rsid w:val="007C0A50"/>
    <w:rsid w:val="007C24DF"/>
    <w:rsid w:val="007C259D"/>
    <w:rsid w:val="007C34CF"/>
    <w:rsid w:val="007C40F8"/>
    <w:rsid w:val="007C797A"/>
    <w:rsid w:val="007D14D6"/>
    <w:rsid w:val="007D1836"/>
    <w:rsid w:val="007D5249"/>
    <w:rsid w:val="007D770A"/>
    <w:rsid w:val="007E1737"/>
    <w:rsid w:val="007E1BDF"/>
    <w:rsid w:val="007F08BE"/>
    <w:rsid w:val="007F0BD9"/>
    <w:rsid w:val="007F1142"/>
    <w:rsid w:val="007F17A3"/>
    <w:rsid w:val="007F358E"/>
    <w:rsid w:val="007F42FF"/>
    <w:rsid w:val="007F7B25"/>
    <w:rsid w:val="00800B63"/>
    <w:rsid w:val="0080648A"/>
    <w:rsid w:val="008067AF"/>
    <w:rsid w:val="00806FAA"/>
    <w:rsid w:val="00807053"/>
    <w:rsid w:val="008073D3"/>
    <w:rsid w:val="00807A40"/>
    <w:rsid w:val="0081032D"/>
    <w:rsid w:val="00811473"/>
    <w:rsid w:val="00812613"/>
    <w:rsid w:val="00815A3D"/>
    <w:rsid w:val="00817FE1"/>
    <w:rsid w:val="008209EE"/>
    <w:rsid w:val="00820B04"/>
    <w:rsid w:val="00822494"/>
    <w:rsid w:val="0082643E"/>
    <w:rsid w:val="00833627"/>
    <w:rsid w:val="00835C8D"/>
    <w:rsid w:val="00837048"/>
    <w:rsid w:val="008403E1"/>
    <w:rsid w:val="00847FC6"/>
    <w:rsid w:val="008506FF"/>
    <w:rsid w:val="008507FB"/>
    <w:rsid w:val="008510E5"/>
    <w:rsid w:val="008560E8"/>
    <w:rsid w:val="008576C0"/>
    <w:rsid w:val="008579C6"/>
    <w:rsid w:val="0086001D"/>
    <w:rsid w:val="008606D2"/>
    <w:rsid w:val="00860E2D"/>
    <w:rsid w:val="0086275D"/>
    <w:rsid w:val="00862EF8"/>
    <w:rsid w:val="00863417"/>
    <w:rsid w:val="00863DBE"/>
    <w:rsid w:val="00863EA1"/>
    <w:rsid w:val="00864862"/>
    <w:rsid w:val="00864ADF"/>
    <w:rsid w:val="00864BBB"/>
    <w:rsid w:val="008654DB"/>
    <w:rsid w:val="00867154"/>
    <w:rsid w:val="008679F3"/>
    <w:rsid w:val="008705D7"/>
    <w:rsid w:val="00875E53"/>
    <w:rsid w:val="008768E1"/>
    <w:rsid w:val="0088271C"/>
    <w:rsid w:val="00883F3A"/>
    <w:rsid w:val="008846F7"/>
    <w:rsid w:val="00885293"/>
    <w:rsid w:val="008864DE"/>
    <w:rsid w:val="008871EE"/>
    <w:rsid w:val="00887CAB"/>
    <w:rsid w:val="00890F06"/>
    <w:rsid w:val="008918C6"/>
    <w:rsid w:val="0089413A"/>
    <w:rsid w:val="00895275"/>
    <w:rsid w:val="0089585E"/>
    <w:rsid w:val="00895BD2"/>
    <w:rsid w:val="008A0A08"/>
    <w:rsid w:val="008A29C2"/>
    <w:rsid w:val="008A5114"/>
    <w:rsid w:val="008A6A3A"/>
    <w:rsid w:val="008A7935"/>
    <w:rsid w:val="008B0DDA"/>
    <w:rsid w:val="008B1AA5"/>
    <w:rsid w:val="008B1AFF"/>
    <w:rsid w:val="008B22D2"/>
    <w:rsid w:val="008B25B9"/>
    <w:rsid w:val="008B4B76"/>
    <w:rsid w:val="008B5558"/>
    <w:rsid w:val="008B72A9"/>
    <w:rsid w:val="008B79DE"/>
    <w:rsid w:val="008C1477"/>
    <w:rsid w:val="008C189C"/>
    <w:rsid w:val="008C271D"/>
    <w:rsid w:val="008C398F"/>
    <w:rsid w:val="008C4582"/>
    <w:rsid w:val="008C607C"/>
    <w:rsid w:val="008C7094"/>
    <w:rsid w:val="008D2B4F"/>
    <w:rsid w:val="008D2E57"/>
    <w:rsid w:val="008D32EF"/>
    <w:rsid w:val="008D3499"/>
    <w:rsid w:val="008D3880"/>
    <w:rsid w:val="008D427E"/>
    <w:rsid w:val="008D4FA7"/>
    <w:rsid w:val="008D6D39"/>
    <w:rsid w:val="008D7400"/>
    <w:rsid w:val="008E0407"/>
    <w:rsid w:val="008E353D"/>
    <w:rsid w:val="008E4B9A"/>
    <w:rsid w:val="008E7D24"/>
    <w:rsid w:val="008F0796"/>
    <w:rsid w:val="008F17F4"/>
    <w:rsid w:val="008F2A50"/>
    <w:rsid w:val="008F30DF"/>
    <w:rsid w:val="008F3B27"/>
    <w:rsid w:val="008F46C2"/>
    <w:rsid w:val="008F4AAF"/>
    <w:rsid w:val="008F55A2"/>
    <w:rsid w:val="00902F05"/>
    <w:rsid w:val="009036EF"/>
    <w:rsid w:val="00905826"/>
    <w:rsid w:val="00906294"/>
    <w:rsid w:val="0090634B"/>
    <w:rsid w:val="00906381"/>
    <w:rsid w:val="009066DB"/>
    <w:rsid w:val="0091005E"/>
    <w:rsid w:val="00910765"/>
    <w:rsid w:val="00911AF4"/>
    <w:rsid w:val="00911F3B"/>
    <w:rsid w:val="00914751"/>
    <w:rsid w:val="00914DA8"/>
    <w:rsid w:val="00915662"/>
    <w:rsid w:val="00915B89"/>
    <w:rsid w:val="00915FF7"/>
    <w:rsid w:val="00916542"/>
    <w:rsid w:val="009177E1"/>
    <w:rsid w:val="0092000B"/>
    <w:rsid w:val="00920707"/>
    <w:rsid w:val="009229B2"/>
    <w:rsid w:val="00923B4B"/>
    <w:rsid w:val="00924490"/>
    <w:rsid w:val="0092470A"/>
    <w:rsid w:val="0092677F"/>
    <w:rsid w:val="00926B27"/>
    <w:rsid w:val="009272C9"/>
    <w:rsid w:val="009276A5"/>
    <w:rsid w:val="00927B54"/>
    <w:rsid w:val="00933B08"/>
    <w:rsid w:val="00937822"/>
    <w:rsid w:val="00940102"/>
    <w:rsid w:val="0094162F"/>
    <w:rsid w:val="00941800"/>
    <w:rsid w:val="00944147"/>
    <w:rsid w:val="009443B2"/>
    <w:rsid w:val="00944721"/>
    <w:rsid w:val="009449C6"/>
    <w:rsid w:val="00945669"/>
    <w:rsid w:val="00946DF1"/>
    <w:rsid w:val="00947667"/>
    <w:rsid w:val="00953CE2"/>
    <w:rsid w:val="00954E92"/>
    <w:rsid w:val="009551F3"/>
    <w:rsid w:val="00955C83"/>
    <w:rsid w:val="0095667C"/>
    <w:rsid w:val="00960620"/>
    <w:rsid w:val="0096285A"/>
    <w:rsid w:val="00962E32"/>
    <w:rsid w:val="00964DFE"/>
    <w:rsid w:val="009667A4"/>
    <w:rsid w:val="00966B9D"/>
    <w:rsid w:val="00967479"/>
    <w:rsid w:val="00970685"/>
    <w:rsid w:val="00970B67"/>
    <w:rsid w:val="00972ACB"/>
    <w:rsid w:val="00972ECA"/>
    <w:rsid w:val="00973B93"/>
    <w:rsid w:val="0097711A"/>
    <w:rsid w:val="00980186"/>
    <w:rsid w:val="00980BAC"/>
    <w:rsid w:val="009811A2"/>
    <w:rsid w:val="00981542"/>
    <w:rsid w:val="009820F9"/>
    <w:rsid w:val="00983161"/>
    <w:rsid w:val="009858DE"/>
    <w:rsid w:val="00987AEA"/>
    <w:rsid w:val="0099309C"/>
    <w:rsid w:val="00993991"/>
    <w:rsid w:val="009962AA"/>
    <w:rsid w:val="0099734B"/>
    <w:rsid w:val="00997691"/>
    <w:rsid w:val="009A16E9"/>
    <w:rsid w:val="009A18C7"/>
    <w:rsid w:val="009A1ABC"/>
    <w:rsid w:val="009A231A"/>
    <w:rsid w:val="009A3DFC"/>
    <w:rsid w:val="009A42A8"/>
    <w:rsid w:val="009A49BC"/>
    <w:rsid w:val="009A6749"/>
    <w:rsid w:val="009A744A"/>
    <w:rsid w:val="009B0542"/>
    <w:rsid w:val="009B0FDF"/>
    <w:rsid w:val="009B1708"/>
    <w:rsid w:val="009B2803"/>
    <w:rsid w:val="009B37BF"/>
    <w:rsid w:val="009B3D75"/>
    <w:rsid w:val="009B6F39"/>
    <w:rsid w:val="009C1384"/>
    <w:rsid w:val="009C2978"/>
    <w:rsid w:val="009C29F6"/>
    <w:rsid w:val="009C549D"/>
    <w:rsid w:val="009C58B9"/>
    <w:rsid w:val="009C5F23"/>
    <w:rsid w:val="009C6CE7"/>
    <w:rsid w:val="009C78B8"/>
    <w:rsid w:val="009D0406"/>
    <w:rsid w:val="009D26B9"/>
    <w:rsid w:val="009D2BC6"/>
    <w:rsid w:val="009D2EDB"/>
    <w:rsid w:val="009D4480"/>
    <w:rsid w:val="009E0368"/>
    <w:rsid w:val="009E1467"/>
    <w:rsid w:val="009E2AE7"/>
    <w:rsid w:val="009E2B93"/>
    <w:rsid w:val="009E2F3F"/>
    <w:rsid w:val="009E57EA"/>
    <w:rsid w:val="009E5A16"/>
    <w:rsid w:val="009E5B40"/>
    <w:rsid w:val="009E5E94"/>
    <w:rsid w:val="009E78E0"/>
    <w:rsid w:val="009E7BD6"/>
    <w:rsid w:val="009F3890"/>
    <w:rsid w:val="009F5D58"/>
    <w:rsid w:val="009F73C0"/>
    <w:rsid w:val="009F7B02"/>
    <w:rsid w:val="00A01EF1"/>
    <w:rsid w:val="00A02CF2"/>
    <w:rsid w:val="00A02DAC"/>
    <w:rsid w:val="00A069AE"/>
    <w:rsid w:val="00A07641"/>
    <w:rsid w:val="00A10774"/>
    <w:rsid w:val="00A11351"/>
    <w:rsid w:val="00A11459"/>
    <w:rsid w:val="00A11860"/>
    <w:rsid w:val="00A14B02"/>
    <w:rsid w:val="00A14C79"/>
    <w:rsid w:val="00A15F7A"/>
    <w:rsid w:val="00A16787"/>
    <w:rsid w:val="00A17510"/>
    <w:rsid w:val="00A17F52"/>
    <w:rsid w:val="00A222C0"/>
    <w:rsid w:val="00A25218"/>
    <w:rsid w:val="00A304D1"/>
    <w:rsid w:val="00A32B86"/>
    <w:rsid w:val="00A333C9"/>
    <w:rsid w:val="00A3468F"/>
    <w:rsid w:val="00A34B86"/>
    <w:rsid w:val="00A36679"/>
    <w:rsid w:val="00A37B27"/>
    <w:rsid w:val="00A42244"/>
    <w:rsid w:val="00A43969"/>
    <w:rsid w:val="00A47D7B"/>
    <w:rsid w:val="00A512BB"/>
    <w:rsid w:val="00A51B7A"/>
    <w:rsid w:val="00A52333"/>
    <w:rsid w:val="00A52770"/>
    <w:rsid w:val="00A52F11"/>
    <w:rsid w:val="00A54C91"/>
    <w:rsid w:val="00A55750"/>
    <w:rsid w:val="00A55848"/>
    <w:rsid w:val="00A55F9B"/>
    <w:rsid w:val="00A55FBA"/>
    <w:rsid w:val="00A56FB0"/>
    <w:rsid w:val="00A57B1C"/>
    <w:rsid w:val="00A60365"/>
    <w:rsid w:val="00A60EAD"/>
    <w:rsid w:val="00A616D4"/>
    <w:rsid w:val="00A651D0"/>
    <w:rsid w:val="00A663DF"/>
    <w:rsid w:val="00A66498"/>
    <w:rsid w:val="00A66F96"/>
    <w:rsid w:val="00A701AE"/>
    <w:rsid w:val="00A732FB"/>
    <w:rsid w:val="00A74DA9"/>
    <w:rsid w:val="00A75830"/>
    <w:rsid w:val="00A7728A"/>
    <w:rsid w:val="00A7788A"/>
    <w:rsid w:val="00A83B5F"/>
    <w:rsid w:val="00A83D07"/>
    <w:rsid w:val="00A87747"/>
    <w:rsid w:val="00A90B8C"/>
    <w:rsid w:val="00A94435"/>
    <w:rsid w:val="00A9672C"/>
    <w:rsid w:val="00A9753C"/>
    <w:rsid w:val="00AA2AC9"/>
    <w:rsid w:val="00AA2C0E"/>
    <w:rsid w:val="00AA4755"/>
    <w:rsid w:val="00AA5302"/>
    <w:rsid w:val="00AA69E0"/>
    <w:rsid w:val="00AA76F8"/>
    <w:rsid w:val="00AA7A71"/>
    <w:rsid w:val="00AA7B98"/>
    <w:rsid w:val="00AB05B3"/>
    <w:rsid w:val="00AB1A43"/>
    <w:rsid w:val="00AB2364"/>
    <w:rsid w:val="00AB26DC"/>
    <w:rsid w:val="00AB3289"/>
    <w:rsid w:val="00AB5612"/>
    <w:rsid w:val="00AB6C99"/>
    <w:rsid w:val="00AC1781"/>
    <w:rsid w:val="00AC219E"/>
    <w:rsid w:val="00AC2946"/>
    <w:rsid w:val="00AC2CF6"/>
    <w:rsid w:val="00AC6CD1"/>
    <w:rsid w:val="00AD4C12"/>
    <w:rsid w:val="00AD5E7B"/>
    <w:rsid w:val="00AD7140"/>
    <w:rsid w:val="00AD71CD"/>
    <w:rsid w:val="00AE125A"/>
    <w:rsid w:val="00AE38C4"/>
    <w:rsid w:val="00AE3DED"/>
    <w:rsid w:val="00AE5226"/>
    <w:rsid w:val="00AE61CA"/>
    <w:rsid w:val="00AE6A2A"/>
    <w:rsid w:val="00AE7387"/>
    <w:rsid w:val="00AF230E"/>
    <w:rsid w:val="00AF2C3A"/>
    <w:rsid w:val="00AF2F2C"/>
    <w:rsid w:val="00AF2FF5"/>
    <w:rsid w:val="00AF443F"/>
    <w:rsid w:val="00AF4850"/>
    <w:rsid w:val="00AF5D23"/>
    <w:rsid w:val="00AF627F"/>
    <w:rsid w:val="00AF687D"/>
    <w:rsid w:val="00AF6E76"/>
    <w:rsid w:val="00B00BE8"/>
    <w:rsid w:val="00B10D1A"/>
    <w:rsid w:val="00B11F9B"/>
    <w:rsid w:val="00B15714"/>
    <w:rsid w:val="00B23FDB"/>
    <w:rsid w:val="00B25220"/>
    <w:rsid w:val="00B26B8B"/>
    <w:rsid w:val="00B32A34"/>
    <w:rsid w:val="00B32D81"/>
    <w:rsid w:val="00B34E38"/>
    <w:rsid w:val="00B35B7F"/>
    <w:rsid w:val="00B410ED"/>
    <w:rsid w:val="00B4124D"/>
    <w:rsid w:val="00B41F1D"/>
    <w:rsid w:val="00B46E1B"/>
    <w:rsid w:val="00B50464"/>
    <w:rsid w:val="00B51E88"/>
    <w:rsid w:val="00B52A59"/>
    <w:rsid w:val="00B53DF7"/>
    <w:rsid w:val="00B54847"/>
    <w:rsid w:val="00B55825"/>
    <w:rsid w:val="00B60288"/>
    <w:rsid w:val="00B6030F"/>
    <w:rsid w:val="00B60425"/>
    <w:rsid w:val="00B60897"/>
    <w:rsid w:val="00B61B40"/>
    <w:rsid w:val="00B62199"/>
    <w:rsid w:val="00B65D0B"/>
    <w:rsid w:val="00B6766A"/>
    <w:rsid w:val="00B71F0A"/>
    <w:rsid w:val="00B740BB"/>
    <w:rsid w:val="00B753D6"/>
    <w:rsid w:val="00B768E0"/>
    <w:rsid w:val="00B80FF3"/>
    <w:rsid w:val="00B825ED"/>
    <w:rsid w:val="00B83644"/>
    <w:rsid w:val="00B83A88"/>
    <w:rsid w:val="00B8475A"/>
    <w:rsid w:val="00B84F88"/>
    <w:rsid w:val="00B865F0"/>
    <w:rsid w:val="00B90154"/>
    <w:rsid w:val="00B90834"/>
    <w:rsid w:val="00B90843"/>
    <w:rsid w:val="00B91210"/>
    <w:rsid w:val="00B92D8F"/>
    <w:rsid w:val="00B9417B"/>
    <w:rsid w:val="00B94FD4"/>
    <w:rsid w:val="00B95B4A"/>
    <w:rsid w:val="00B969D2"/>
    <w:rsid w:val="00B96F6B"/>
    <w:rsid w:val="00B973E1"/>
    <w:rsid w:val="00B978D6"/>
    <w:rsid w:val="00BA00A0"/>
    <w:rsid w:val="00BA150F"/>
    <w:rsid w:val="00BA2B7A"/>
    <w:rsid w:val="00BA39A3"/>
    <w:rsid w:val="00BA40CE"/>
    <w:rsid w:val="00BA4A20"/>
    <w:rsid w:val="00BA6FDA"/>
    <w:rsid w:val="00BA7084"/>
    <w:rsid w:val="00BB1767"/>
    <w:rsid w:val="00BB3394"/>
    <w:rsid w:val="00BC0C66"/>
    <w:rsid w:val="00BC0D78"/>
    <w:rsid w:val="00BC2270"/>
    <w:rsid w:val="00BC6B20"/>
    <w:rsid w:val="00BC70A0"/>
    <w:rsid w:val="00BC797B"/>
    <w:rsid w:val="00BD1C06"/>
    <w:rsid w:val="00BD348B"/>
    <w:rsid w:val="00BD358A"/>
    <w:rsid w:val="00BD53A0"/>
    <w:rsid w:val="00BD679F"/>
    <w:rsid w:val="00BE0C4F"/>
    <w:rsid w:val="00BE2C39"/>
    <w:rsid w:val="00BE31B2"/>
    <w:rsid w:val="00BE58BB"/>
    <w:rsid w:val="00BE5A5B"/>
    <w:rsid w:val="00BE62E4"/>
    <w:rsid w:val="00BE68E1"/>
    <w:rsid w:val="00BE7730"/>
    <w:rsid w:val="00BE7F43"/>
    <w:rsid w:val="00BF24E4"/>
    <w:rsid w:val="00BF4380"/>
    <w:rsid w:val="00BF4E98"/>
    <w:rsid w:val="00BF7037"/>
    <w:rsid w:val="00C009C3"/>
    <w:rsid w:val="00C00C10"/>
    <w:rsid w:val="00C03AEF"/>
    <w:rsid w:val="00C0641E"/>
    <w:rsid w:val="00C064B5"/>
    <w:rsid w:val="00C06E6A"/>
    <w:rsid w:val="00C126AA"/>
    <w:rsid w:val="00C17C53"/>
    <w:rsid w:val="00C206AC"/>
    <w:rsid w:val="00C21042"/>
    <w:rsid w:val="00C2217D"/>
    <w:rsid w:val="00C22650"/>
    <w:rsid w:val="00C22B69"/>
    <w:rsid w:val="00C22EAF"/>
    <w:rsid w:val="00C238D1"/>
    <w:rsid w:val="00C27755"/>
    <w:rsid w:val="00C30A72"/>
    <w:rsid w:val="00C31576"/>
    <w:rsid w:val="00C31D8A"/>
    <w:rsid w:val="00C324B4"/>
    <w:rsid w:val="00C33FD5"/>
    <w:rsid w:val="00C348AA"/>
    <w:rsid w:val="00C35ADC"/>
    <w:rsid w:val="00C37F4B"/>
    <w:rsid w:val="00C40FDC"/>
    <w:rsid w:val="00C4201B"/>
    <w:rsid w:val="00C42F0A"/>
    <w:rsid w:val="00C4307C"/>
    <w:rsid w:val="00C440A8"/>
    <w:rsid w:val="00C44A75"/>
    <w:rsid w:val="00C4569B"/>
    <w:rsid w:val="00C471EC"/>
    <w:rsid w:val="00C47B48"/>
    <w:rsid w:val="00C5029E"/>
    <w:rsid w:val="00C50849"/>
    <w:rsid w:val="00C510BB"/>
    <w:rsid w:val="00C51D82"/>
    <w:rsid w:val="00C52CAA"/>
    <w:rsid w:val="00C55436"/>
    <w:rsid w:val="00C5714A"/>
    <w:rsid w:val="00C61762"/>
    <w:rsid w:val="00C620C7"/>
    <w:rsid w:val="00C630B5"/>
    <w:rsid w:val="00C6505A"/>
    <w:rsid w:val="00C67EF5"/>
    <w:rsid w:val="00C706CD"/>
    <w:rsid w:val="00C708E2"/>
    <w:rsid w:val="00C70B1F"/>
    <w:rsid w:val="00C71CA4"/>
    <w:rsid w:val="00C727FB"/>
    <w:rsid w:val="00C739E0"/>
    <w:rsid w:val="00C73F90"/>
    <w:rsid w:val="00C7456F"/>
    <w:rsid w:val="00C7694E"/>
    <w:rsid w:val="00C76EBD"/>
    <w:rsid w:val="00C773F3"/>
    <w:rsid w:val="00C7766C"/>
    <w:rsid w:val="00C80C39"/>
    <w:rsid w:val="00C82238"/>
    <w:rsid w:val="00C84245"/>
    <w:rsid w:val="00C85721"/>
    <w:rsid w:val="00C87617"/>
    <w:rsid w:val="00C879DC"/>
    <w:rsid w:val="00C92D92"/>
    <w:rsid w:val="00C935BC"/>
    <w:rsid w:val="00C93EF8"/>
    <w:rsid w:val="00C94F98"/>
    <w:rsid w:val="00C954EB"/>
    <w:rsid w:val="00C963D6"/>
    <w:rsid w:val="00CA257D"/>
    <w:rsid w:val="00CA7C1C"/>
    <w:rsid w:val="00CA7F85"/>
    <w:rsid w:val="00CB14EE"/>
    <w:rsid w:val="00CB1FA7"/>
    <w:rsid w:val="00CB20E9"/>
    <w:rsid w:val="00CB2DA8"/>
    <w:rsid w:val="00CB3FEC"/>
    <w:rsid w:val="00CB7F8D"/>
    <w:rsid w:val="00CC07EC"/>
    <w:rsid w:val="00CC082A"/>
    <w:rsid w:val="00CC1B22"/>
    <w:rsid w:val="00CC4E97"/>
    <w:rsid w:val="00CC52DD"/>
    <w:rsid w:val="00CC6106"/>
    <w:rsid w:val="00CC63C4"/>
    <w:rsid w:val="00CC716E"/>
    <w:rsid w:val="00CC7A1D"/>
    <w:rsid w:val="00CD14A0"/>
    <w:rsid w:val="00CD2035"/>
    <w:rsid w:val="00CD2AA5"/>
    <w:rsid w:val="00CD57AF"/>
    <w:rsid w:val="00CD64BD"/>
    <w:rsid w:val="00CE05F8"/>
    <w:rsid w:val="00CE0A9A"/>
    <w:rsid w:val="00CE1152"/>
    <w:rsid w:val="00CE3D7E"/>
    <w:rsid w:val="00CE43F0"/>
    <w:rsid w:val="00CE4B8A"/>
    <w:rsid w:val="00CE77AD"/>
    <w:rsid w:val="00CE79A3"/>
    <w:rsid w:val="00CF0C9F"/>
    <w:rsid w:val="00CF334C"/>
    <w:rsid w:val="00CF5037"/>
    <w:rsid w:val="00CF53BD"/>
    <w:rsid w:val="00CF58DD"/>
    <w:rsid w:val="00CF60BF"/>
    <w:rsid w:val="00D01314"/>
    <w:rsid w:val="00D02770"/>
    <w:rsid w:val="00D02AAB"/>
    <w:rsid w:val="00D02DCC"/>
    <w:rsid w:val="00D03A16"/>
    <w:rsid w:val="00D05659"/>
    <w:rsid w:val="00D05E01"/>
    <w:rsid w:val="00D05E3E"/>
    <w:rsid w:val="00D073B6"/>
    <w:rsid w:val="00D07530"/>
    <w:rsid w:val="00D12CC6"/>
    <w:rsid w:val="00D13662"/>
    <w:rsid w:val="00D14444"/>
    <w:rsid w:val="00D159D7"/>
    <w:rsid w:val="00D16A46"/>
    <w:rsid w:val="00D20828"/>
    <w:rsid w:val="00D20D60"/>
    <w:rsid w:val="00D2116B"/>
    <w:rsid w:val="00D22764"/>
    <w:rsid w:val="00D23DD2"/>
    <w:rsid w:val="00D24AD7"/>
    <w:rsid w:val="00D24D50"/>
    <w:rsid w:val="00D25161"/>
    <w:rsid w:val="00D26069"/>
    <w:rsid w:val="00D26AB4"/>
    <w:rsid w:val="00D26C34"/>
    <w:rsid w:val="00D272F6"/>
    <w:rsid w:val="00D27E67"/>
    <w:rsid w:val="00D31454"/>
    <w:rsid w:val="00D3164A"/>
    <w:rsid w:val="00D33973"/>
    <w:rsid w:val="00D33FC0"/>
    <w:rsid w:val="00D34F74"/>
    <w:rsid w:val="00D35015"/>
    <w:rsid w:val="00D35466"/>
    <w:rsid w:val="00D40326"/>
    <w:rsid w:val="00D41F64"/>
    <w:rsid w:val="00D4249D"/>
    <w:rsid w:val="00D4250F"/>
    <w:rsid w:val="00D42B84"/>
    <w:rsid w:val="00D43328"/>
    <w:rsid w:val="00D4354E"/>
    <w:rsid w:val="00D436A7"/>
    <w:rsid w:val="00D47E0F"/>
    <w:rsid w:val="00D5076F"/>
    <w:rsid w:val="00D54E09"/>
    <w:rsid w:val="00D55463"/>
    <w:rsid w:val="00D5630E"/>
    <w:rsid w:val="00D56EA5"/>
    <w:rsid w:val="00D570D2"/>
    <w:rsid w:val="00D6197E"/>
    <w:rsid w:val="00D62EC8"/>
    <w:rsid w:val="00D6342E"/>
    <w:rsid w:val="00D702CC"/>
    <w:rsid w:val="00D70318"/>
    <w:rsid w:val="00D73570"/>
    <w:rsid w:val="00D73A30"/>
    <w:rsid w:val="00D76380"/>
    <w:rsid w:val="00D767FE"/>
    <w:rsid w:val="00D76C5E"/>
    <w:rsid w:val="00D81E73"/>
    <w:rsid w:val="00D82F62"/>
    <w:rsid w:val="00D856BA"/>
    <w:rsid w:val="00D85812"/>
    <w:rsid w:val="00D85C9D"/>
    <w:rsid w:val="00D86E97"/>
    <w:rsid w:val="00D87EDD"/>
    <w:rsid w:val="00D90042"/>
    <w:rsid w:val="00D924DA"/>
    <w:rsid w:val="00D930AF"/>
    <w:rsid w:val="00D94539"/>
    <w:rsid w:val="00D951E2"/>
    <w:rsid w:val="00D969DC"/>
    <w:rsid w:val="00D97075"/>
    <w:rsid w:val="00D97E8F"/>
    <w:rsid w:val="00DA090A"/>
    <w:rsid w:val="00DA1857"/>
    <w:rsid w:val="00DA1FBE"/>
    <w:rsid w:val="00DA4D59"/>
    <w:rsid w:val="00DA5C52"/>
    <w:rsid w:val="00DA72BE"/>
    <w:rsid w:val="00DB11BB"/>
    <w:rsid w:val="00DB14AD"/>
    <w:rsid w:val="00DB25F1"/>
    <w:rsid w:val="00DB2E1C"/>
    <w:rsid w:val="00DB4ADD"/>
    <w:rsid w:val="00DB7D1C"/>
    <w:rsid w:val="00DC0AED"/>
    <w:rsid w:val="00DC13CC"/>
    <w:rsid w:val="00DC2019"/>
    <w:rsid w:val="00DC2607"/>
    <w:rsid w:val="00DC2B6C"/>
    <w:rsid w:val="00DC3E12"/>
    <w:rsid w:val="00DC408F"/>
    <w:rsid w:val="00DC5F10"/>
    <w:rsid w:val="00DD5C48"/>
    <w:rsid w:val="00DD5C97"/>
    <w:rsid w:val="00DD6573"/>
    <w:rsid w:val="00DD75CC"/>
    <w:rsid w:val="00DE2691"/>
    <w:rsid w:val="00DE26C4"/>
    <w:rsid w:val="00DE5ED1"/>
    <w:rsid w:val="00DE70D6"/>
    <w:rsid w:val="00DF42A0"/>
    <w:rsid w:val="00E0237C"/>
    <w:rsid w:val="00E0590E"/>
    <w:rsid w:val="00E06527"/>
    <w:rsid w:val="00E06903"/>
    <w:rsid w:val="00E11F0C"/>
    <w:rsid w:val="00E1290F"/>
    <w:rsid w:val="00E14D1B"/>
    <w:rsid w:val="00E17828"/>
    <w:rsid w:val="00E20974"/>
    <w:rsid w:val="00E210A3"/>
    <w:rsid w:val="00E21B0F"/>
    <w:rsid w:val="00E2302A"/>
    <w:rsid w:val="00E26D09"/>
    <w:rsid w:val="00E32C4D"/>
    <w:rsid w:val="00E339C8"/>
    <w:rsid w:val="00E33D78"/>
    <w:rsid w:val="00E354DA"/>
    <w:rsid w:val="00E36721"/>
    <w:rsid w:val="00E3696D"/>
    <w:rsid w:val="00E37840"/>
    <w:rsid w:val="00E436FE"/>
    <w:rsid w:val="00E46528"/>
    <w:rsid w:val="00E50E1F"/>
    <w:rsid w:val="00E516F5"/>
    <w:rsid w:val="00E5194A"/>
    <w:rsid w:val="00E51AFB"/>
    <w:rsid w:val="00E51FB4"/>
    <w:rsid w:val="00E527E4"/>
    <w:rsid w:val="00E52A93"/>
    <w:rsid w:val="00E52D77"/>
    <w:rsid w:val="00E54F9B"/>
    <w:rsid w:val="00E5522A"/>
    <w:rsid w:val="00E552B7"/>
    <w:rsid w:val="00E55325"/>
    <w:rsid w:val="00E6213C"/>
    <w:rsid w:val="00E621C7"/>
    <w:rsid w:val="00E652EA"/>
    <w:rsid w:val="00E66513"/>
    <w:rsid w:val="00E667A6"/>
    <w:rsid w:val="00E66904"/>
    <w:rsid w:val="00E71590"/>
    <w:rsid w:val="00E71E4A"/>
    <w:rsid w:val="00E74612"/>
    <w:rsid w:val="00E77733"/>
    <w:rsid w:val="00E801F6"/>
    <w:rsid w:val="00E81123"/>
    <w:rsid w:val="00E8145C"/>
    <w:rsid w:val="00E81FA9"/>
    <w:rsid w:val="00E82C24"/>
    <w:rsid w:val="00E83E72"/>
    <w:rsid w:val="00E8489C"/>
    <w:rsid w:val="00E87E57"/>
    <w:rsid w:val="00E9017B"/>
    <w:rsid w:val="00E91AA2"/>
    <w:rsid w:val="00E93517"/>
    <w:rsid w:val="00E95548"/>
    <w:rsid w:val="00E971DB"/>
    <w:rsid w:val="00EA3A6A"/>
    <w:rsid w:val="00EA52F1"/>
    <w:rsid w:val="00EA67D9"/>
    <w:rsid w:val="00EB0958"/>
    <w:rsid w:val="00EB288A"/>
    <w:rsid w:val="00EB63FF"/>
    <w:rsid w:val="00EB7A1E"/>
    <w:rsid w:val="00EC2E7E"/>
    <w:rsid w:val="00EC3DDC"/>
    <w:rsid w:val="00EC6B3D"/>
    <w:rsid w:val="00ED13FA"/>
    <w:rsid w:val="00ED1CC8"/>
    <w:rsid w:val="00ED2AE1"/>
    <w:rsid w:val="00ED3FAD"/>
    <w:rsid w:val="00ED4E4C"/>
    <w:rsid w:val="00ED52A7"/>
    <w:rsid w:val="00ED5DAD"/>
    <w:rsid w:val="00ED63A9"/>
    <w:rsid w:val="00ED7251"/>
    <w:rsid w:val="00ED7C6A"/>
    <w:rsid w:val="00ED7CEC"/>
    <w:rsid w:val="00EE01C0"/>
    <w:rsid w:val="00EE0F2F"/>
    <w:rsid w:val="00EE0F52"/>
    <w:rsid w:val="00EE3634"/>
    <w:rsid w:val="00EE5E98"/>
    <w:rsid w:val="00EF3154"/>
    <w:rsid w:val="00EF4CCD"/>
    <w:rsid w:val="00EF5093"/>
    <w:rsid w:val="00EF521D"/>
    <w:rsid w:val="00EF6CAB"/>
    <w:rsid w:val="00EF77A8"/>
    <w:rsid w:val="00EF7F2D"/>
    <w:rsid w:val="00F00DA0"/>
    <w:rsid w:val="00F01763"/>
    <w:rsid w:val="00F0687E"/>
    <w:rsid w:val="00F07CF6"/>
    <w:rsid w:val="00F07D9C"/>
    <w:rsid w:val="00F10248"/>
    <w:rsid w:val="00F113DD"/>
    <w:rsid w:val="00F12675"/>
    <w:rsid w:val="00F14B25"/>
    <w:rsid w:val="00F154ED"/>
    <w:rsid w:val="00F1563A"/>
    <w:rsid w:val="00F157DB"/>
    <w:rsid w:val="00F17268"/>
    <w:rsid w:val="00F203D6"/>
    <w:rsid w:val="00F213CF"/>
    <w:rsid w:val="00F214A2"/>
    <w:rsid w:val="00F21F49"/>
    <w:rsid w:val="00F23261"/>
    <w:rsid w:val="00F24A6F"/>
    <w:rsid w:val="00F26B4B"/>
    <w:rsid w:val="00F326F7"/>
    <w:rsid w:val="00F32936"/>
    <w:rsid w:val="00F33E4D"/>
    <w:rsid w:val="00F33FEA"/>
    <w:rsid w:val="00F3445F"/>
    <w:rsid w:val="00F34719"/>
    <w:rsid w:val="00F347C0"/>
    <w:rsid w:val="00F348A4"/>
    <w:rsid w:val="00F35292"/>
    <w:rsid w:val="00F3626F"/>
    <w:rsid w:val="00F36C15"/>
    <w:rsid w:val="00F36C3F"/>
    <w:rsid w:val="00F41B94"/>
    <w:rsid w:val="00F41D66"/>
    <w:rsid w:val="00F46D76"/>
    <w:rsid w:val="00F50F49"/>
    <w:rsid w:val="00F5278C"/>
    <w:rsid w:val="00F52A9F"/>
    <w:rsid w:val="00F54840"/>
    <w:rsid w:val="00F54C36"/>
    <w:rsid w:val="00F54D81"/>
    <w:rsid w:val="00F557BA"/>
    <w:rsid w:val="00F64A0B"/>
    <w:rsid w:val="00F76149"/>
    <w:rsid w:val="00F764D6"/>
    <w:rsid w:val="00F765AE"/>
    <w:rsid w:val="00F76899"/>
    <w:rsid w:val="00F76FC5"/>
    <w:rsid w:val="00F77E12"/>
    <w:rsid w:val="00F80039"/>
    <w:rsid w:val="00F81282"/>
    <w:rsid w:val="00F838FF"/>
    <w:rsid w:val="00F84146"/>
    <w:rsid w:val="00F845BA"/>
    <w:rsid w:val="00F87145"/>
    <w:rsid w:val="00F875B3"/>
    <w:rsid w:val="00F87F96"/>
    <w:rsid w:val="00F91627"/>
    <w:rsid w:val="00F958B3"/>
    <w:rsid w:val="00F959E4"/>
    <w:rsid w:val="00F95B04"/>
    <w:rsid w:val="00F96679"/>
    <w:rsid w:val="00F970FB"/>
    <w:rsid w:val="00FA10D2"/>
    <w:rsid w:val="00FA1631"/>
    <w:rsid w:val="00FA3696"/>
    <w:rsid w:val="00FA381D"/>
    <w:rsid w:val="00FA4441"/>
    <w:rsid w:val="00FA5C66"/>
    <w:rsid w:val="00FA6539"/>
    <w:rsid w:val="00FA66F2"/>
    <w:rsid w:val="00FB27D8"/>
    <w:rsid w:val="00FB6307"/>
    <w:rsid w:val="00FB6ABD"/>
    <w:rsid w:val="00FC069C"/>
    <w:rsid w:val="00FC07F5"/>
    <w:rsid w:val="00FC12DB"/>
    <w:rsid w:val="00FC19EE"/>
    <w:rsid w:val="00FC2C5C"/>
    <w:rsid w:val="00FC3AF0"/>
    <w:rsid w:val="00FC65FB"/>
    <w:rsid w:val="00FC799A"/>
    <w:rsid w:val="00FC7C46"/>
    <w:rsid w:val="00FD1082"/>
    <w:rsid w:val="00FD12EE"/>
    <w:rsid w:val="00FD1627"/>
    <w:rsid w:val="00FD1F12"/>
    <w:rsid w:val="00FD3655"/>
    <w:rsid w:val="00FD5AED"/>
    <w:rsid w:val="00FD685E"/>
    <w:rsid w:val="00FE0FD2"/>
    <w:rsid w:val="00FE2EE0"/>
    <w:rsid w:val="00FE42C9"/>
    <w:rsid w:val="00FE4F96"/>
    <w:rsid w:val="00FE52CD"/>
    <w:rsid w:val="00FE5834"/>
    <w:rsid w:val="00FE73F5"/>
    <w:rsid w:val="00FE79A6"/>
    <w:rsid w:val="00FE7C97"/>
    <w:rsid w:val="00FF02BE"/>
    <w:rsid w:val="00FF1123"/>
    <w:rsid w:val="00FF559D"/>
    <w:rsid w:val="00FF5F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5B0"/>
    <w:pPr>
      <w:bidi/>
    </w:pPr>
  </w:style>
  <w:style w:type="paragraph" w:styleId="1">
    <w:name w:val="heading 1"/>
    <w:basedOn w:val="a"/>
    <w:next w:val="a"/>
    <w:link w:val="1Char"/>
    <w:uiPriority w:val="9"/>
    <w:qFormat/>
    <w:rsid w:val="00190B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semiHidden/>
    <w:unhideWhenUsed/>
    <w:qFormat/>
    <w:rsid w:val="00BB176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2A7144"/>
    <w:pPr>
      <w:spacing w:after="0" w:line="240" w:lineRule="auto"/>
    </w:pPr>
    <w:rPr>
      <w:rFonts w:ascii="Calibri" w:eastAsia="Calibri" w:hAnsi="Calibri" w:cs="Arial"/>
      <w:sz w:val="20"/>
      <w:szCs w:val="20"/>
    </w:rPr>
  </w:style>
  <w:style w:type="character" w:customStyle="1" w:styleId="Char">
    <w:name w:val="نص حاشية سفلية Char"/>
    <w:basedOn w:val="a0"/>
    <w:link w:val="a3"/>
    <w:uiPriority w:val="99"/>
    <w:rsid w:val="002A7144"/>
    <w:rPr>
      <w:rFonts w:ascii="Calibri" w:eastAsia="Calibri" w:hAnsi="Calibri" w:cs="Arial"/>
      <w:sz w:val="20"/>
      <w:szCs w:val="20"/>
    </w:rPr>
  </w:style>
  <w:style w:type="character" w:styleId="a4">
    <w:name w:val="footnote reference"/>
    <w:basedOn w:val="a0"/>
    <w:uiPriority w:val="99"/>
    <w:semiHidden/>
    <w:unhideWhenUsed/>
    <w:rsid w:val="002A7144"/>
    <w:rPr>
      <w:vertAlign w:val="superscript"/>
    </w:rPr>
  </w:style>
  <w:style w:type="paragraph" w:styleId="a5">
    <w:name w:val="header"/>
    <w:basedOn w:val="a"/>
    <w:link w:val="Char0"/>
    <w:uiPriority w:val="99"/>
    <w:unhideWhenUsed/>
    <w:rsid w:val="002A7144"/>
    <w:pPr>
      <w:tabs>
        <w:tab w:val="center" w:pos="4153"/>
        <w:tab w:val="right" w:pos="8306"/>
      </w:tabs>
      <w:spacing w:after="0" w:line="240" w:lineRule="auto"/>
    </w:pPr>
  </w:style>
  <w:style w:type="character" w:customStyle="1" w:styleId="Char0">
    <w:name w:val="رأس الصفحة Char"/>
    <w:basedOn w:val="a0"/>
    <w:link w:val="a5"/>
    <w:uiPriority w:val="99"/>
    <w:rsid w:val="002A7144"/>
  </w:style>
  <w:style w:type="paragraph" w:styleId="a6">
    <w:name w:val="footer"/>
    <w:basedOn w:val="a"/>
    <w:link w:val="Char1"/>
    <w:uiPriority w:val="99"/>
    <w:unhideWhenUsed/>
    <w:rsid w:val="002A7144"/>
    <w:pPr>
      <w:tabs>
        <w:tab w:val="center" w:pos="4153"/>
        <w:tab w:val="right" w:pos="8306"/>
      </w:tabs>
      <w:spacing w:after="0" w:line="240" w:lineRule="auto"/>
    </w:pPr>
  </w:style>
  <w:style w:type="character" w:customStyle="1" w:styleId="Char1">
    <w:name w:val="تذييل الصفحة Char"/>
    <w:basedOn w:val="a0"/>
    <w:link w:val="a6"/>
    <w:uiPriority w:val="99"/>
    <w:rsid w:val="002A7144"/>
  </w:style>
  <w:style w:type="paragraph" w:styleId="a7">
    <w:name w:val="List Paragraph"/>
    <w:basedOn w:val="a"/>
    <w:uiPriority w:val="34"/>
    <w:qFormat/>
    <w:rsid w:val="005308C1"/>
    <w:pPr>
      <w:ind w:left="720"/>
      <w:contextualSpacing/>
    </w:pPr>
  </w:style>
  <w:style w:type="character" w:styleId="Hyperlink">
    <w:name w:val="Hyperlink"/>
    <w:basedOn w:val="a0"/>
    <w:uiPriority w:val="99"/>
    <w:unhideWhenUsed/>
    <w:rsid w:val="000A346F"/>
    <w:rPr>
      <w:color w:val="0000FF" w:themeColor="hyperlink"/>
      <w:u w:val="single"/>
    </w:rPr>
  </w:style>
  <w:style w:type="character" w:customStyle="1" w:styleId="1Char">
    <w:name w:val="عنوان 1 Char"/>
    <w:basedOn w:val="a0"/>
    <w:link w:val="1"/>
    <w:uiPriority w:val="9"/>
    <w:rsid w:val="00190B08"/>
    <w:rPr>
      <w:rFonts w:asciiTheme="majorHAnsi" w:eastAsiaTheme="majorEastAsia" w:hAnsiTheme="majorHAnsi" w:cstheme="majorBidi"/>
      <w:b/>
      <w:bCs/>
      <w:color w:val="365F91" w:themeColor="accent1" w:themeShade="BF"/>
      <w:sz w:val="28"/>
      <w:szCs w:val="28"/>
    </w:rPr>
  </w:style>
  <w:style w:type="numbering" w:customStyle="1" w:styleId="10">
    <w:name w:val="بلا قائمة1"/>
    <w:next w:val="a2"/>
    <w:uiPriority w:val="99"/>
    <w:semiHidden/>
    <w:unhideWhenUsed/>
    <w:rsid w:val="00190B08"/>
  </w:style>
  <w:style w:type="table" w:styleId="a8">
    <w:name w:val="Table Grid"/>
    <w:basedOn w:val="a1"/>
    <w:uiPriority w:val="59"/>
    <w:rsid w:val="00190B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Char2"/>
    <w:uiPriority w:val="99"/>
    <w:semiHidden/>
    <w:unhideWhenUsed/>
    <w:rsid w:val="00190B08"/>
    <w:pPr>
      <w:spacing w:after="0" w:line="240" w:lineRule="auto"/>
    </w:pPr>
    <w:rPr>
      <w:rFonts w:ascii="Tahoma" w:eastAsia="Calibri" w:hAnsi="Tahoma" w:cs="Tahoma"/>
      <w:sz w:val="16"/>
      <w:szCs w:val="16"/>
    </w:rPr>
  </w:style>
  <w:style w:type="character" w:customStyle="1" w:styleId="Char2">
    <w:name w:val="نص في بالون Char"/>
    <w:basedOn w:val="a0"/>
    <w:link w:val="a9"/>
    <w:uiPriority w:val="99"/>
    <w:semiHidden/>
    <w:rsid w:val="00190B08"/>
    <w:rPr>
      <w:rFonts w:ascii="Tahoma" w:eastAsia="Calibri" w:hAnsi="Tahoma" w:cs="Tahoma"/>
      <w:sz w:val="16"/>
      <w:szCs w:val="16"/>
    </w:rPr>
  </w:style>
  <w:style w:type="character" w:customStyle="1" w:styleId="index">
    <w:name w:val="index"/>
    <w:basedOn w:val="a0"/>
    <w:rsid w:val="00190B08"/>
  </w:style>
  <w:style w:type="paragraph" w:styleId="aa">
    <w:name w:val="Normal (Web)"/>
    <w:basedOn w:val="a"/>
    <w:uiPriority w:val="99"/>
    <w:semiHidden/>
    <w:unhideWhenUsed/>
    <w:rsid w:val="00190B08"/>
    <w:rPr>
      <w:rFonts w:ascii="Times New Roman" w:eastAsia="Calibri" w:hAnsi="Times New Roman" w:cs="Times New Roman"/>
      <w:sz w:val="24"/>
      <w:szCs w:val="24"/>
    </w:rPr>
  </w:style>
  <w:style w:type="character" w:styleId="ab">
    <w:name w:val="Emphasis"/>
    <w:basedOn w:val="a0"/>
    <w:uiPriority w:val="20"/>
    <w:qFormat/>
    <w:rsid w:val="00190B08"/>
    <w:rPr>
      <w:i/>
      <w:iCs/>
    </w:rPr>
  </w:style>
  <w:style w:type="character" w:styleId="ac">
    <w:name w:val="Strong"/>
    <w:basedOn w:val="a0"/>
    <w:uiPriority w:val="22"/>
    <w:qFormat/>
    <w:rsid w:val="00190B08"/>
    <w:rPr>
      <w:b/>
      <w:bCs/>
    </w:rPr>
  </w:style>
  <w:style w:type="character" w:customStyle="1" w:styleId="2Char">
    <w:name w:val="عنوان 2 Char"/>
    <w:basedOn w:val="a0"/>
    <w:link w:val="2"/>
    <w:uiPriority w:val="9"/>
    <w:semiHidden/>
    <w:rsid w:val="00BB1767"/>
    <w:rPr>
      <w:rFonts w:asciiTheme="majorHAnsi" w:eastAsiaTheme="majorEastAsia" w:hAnsiTheme="majorHAnsi" w:cstheme="majorBidi"/>
      <w:b/>
      <w:bCs/>
      <w:color w:val="4F81BD" w:themeColor="accent1"/>
      <w:sz w:val="26"/>
      <w:szCs w:val="26"/>
    </w:rPr>
  </w:style>
  <w:style w:type="numbering" w:customStyle="1" w:styleId="20">
    <w:name w:val="بلا قائمة2"/>
    <w:next w:val="a2"/>
    <w:uiPriority w:val="99"/>
    <w:semiHidden/>
    <w:unhideWhenUsed/>
    <w:rsid w:val="001E3E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5B0"/>
    <w:pPr>
      <w:bidi/>
    </w:pPr>
  </w:style>
  <w:style w:type="paragraph" w:styleId="1">
    <w:name w:val="heading 1"/>
    <w:basedOn w:val="a"/>
    <w:next w:val="a"/>
    <w:link w:val="1Char"/>
    <w:uiPriority w:val="9"/>
    <w:qFormat/>
    <w:rsid w:val="00190B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semiHidden/>
    <w:unhideWhenUsed/>
    <w:qFormat/>
    <w:rsid w:val="00BB176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2A7144"/>
    <w:pPr>
      <w:spacing w:after="0" w:line="240" w:lineRule="auto"/>
    </w:pPr>
    <w:rPr>
      <w:rFonts w:ascii="Calibri" w:eastAsia="Calibri" w:hAnsi="Calibri" w:cs="Arial"/>
      <w:sz w:val="20"/>
      <w:szCs w:val="20"/>
    </w:rPr>
  </w:style>
  <w:style w:type="character" w:customStyle="1" w:styleId="Char">
    <w:name w:val="نص حاشية سفلية Char"/>
    <w:basedOn w:val="a0"/>
    <w:link w:val="a3"/>
    <w:uiPriority w:val="99"/>
    <w:rsid w:val="002A7144"/>
    <w:rPr>
      <w:rFonts w:ascii="Calibri" w:eastAsia="Calibri" w:hAnsi="Calibri" w:cs="Arial"/>
      <w:sz w:val="20"/>
      <w:szCs w:val="20"/>
    </w:rPr>
  </w:style>
  <w:style w:type="character" w:styleId="a4">
    <w:name w:val="footnote reference"/>
    <w:basedOn w:val="a0"/>
    <w:uiPriority w:val="99"/>
    <w:semiHidden/>
    <w:unhideWhenUsed/>
    <w:rsid w:val="002A7144"/>
    <w:rPr>
      <w:vertAlign w:val="superscript"/>
    </w:rPr>
  </w:style>
  <w:style w:type="paragraph" w:styleId="a5">
    <w:name w:val="header"/>
    <w:basedOn w:val="a"/>
    <w:link w:val="Char0"/>
    <w:uiPriority w:val="99"/>
    <w:unhideWhenUsed/>
    <w:rsid w:val="002A7144"/>
    <w:pPr>
      <w:tabs>
        <w:tab w:val="center" w:pos="4153"/>
        <w:tab w:val="right" w:pos="8306"/>
      </w:tabs>
      <w:spacing w:after="0" w:line="240" w:lineRule="auto"/>
    </w:pPr>
  </w:style>
  <w:style w:type="character" w:customStyle="1" w:styleId="Char0">
    <w:name w:val="رأس الصفحة Char"/>
    <w:basedOn w:val="a0"/>
    <w:link w:val="a5"/>
    <w:uiPriority w:val="99"/>
    <w:rsid w:val="002A7144"/>
  </w:style>
  <w:style w:type="paragraph" w:styleId="a6">
    <w:name w:val="footer"/>
    <w:basedOn w:val="a"/>
    <w:link w:val="Char1"/>
    <w:uiPriority w:val="99"/>
    <w:unhideWhenUsed/>
    <w:rsid w:val="002A7144"/>
    <w:pPr>
      <w:tabs>
        <w:tab w:val="center" w:pos="4153"/>
        <w:tab w:val="right" w:pos="8306"/>
      </w:tabs>
      <w:spacing w:after="0" w:line="240" w:lineRule="auto"/>
    </w:pPr>
  </w:style>
  <w:style w:type="character" w:customStyle="1" w:styleId="Char1">
    <w:name w:val="تذييل الصفحة Char"/>
    <w:basedOn w:val="a0"/>
    <w:link w:val="a6"/>
    <w:uiPriority w:val="99"/>
    <w:rsid w:val="002A7144"/>
  </w:style>
  <w:style w:type="paragraph" w:styleId="a7">
    <w:name w:val="List Paragraph"/>
    <w:basedOn w:val="a"/>
    <w:uiPriority w:val="34"/>
    <w:qFormat/>
    <w:rsid w:val="005308C1"/>
    <w:pPr>
      <w:ind w:left="720"/>
      <w:contextualSpacing/>
    </w:pPr>
  </w:style>
  <w:style w:type="character" w:styleId="Hyperlink">
    <w:name w:val="Hyperlink"/>
    <w:basedOn w:val="a0"/>
    <w:uiPriority w:val="99"/>
    <w:unhideWhenUsed/>
    <w:rsid w:val="000A346F"/>
    <w:rPr>
      <w:color w:val="0000FF" w:themeColor="hyperlink"/>
      <w:u w:val="single"/>
    </w:rPr>
  </w:style>
  <w:style w:type="character" w:customStyle="1" w:styleId="1Char">
    <w:name w:val="عنوان 1 Char"/>
    <w:basedOn w:val="a0"/>
    <w:link w:val="1"/>
    <w:uiPriority w:val="9"/>
    <w:rsid w:val="00190B08"/>
    <w:rPr>
      <w:rFonts w:asciiTheme="majorHAnsi" w:eastAsiaTheme="majorEastAsia" w:hAnsiTheme="majorHAnsi" w:cstheme="majorBidi"/>
      <w:b/>
      <w:bCs/>
      <w:color w:val="365F91" w:themeColor="accent1" w:themeShade="BF"/>
      <w:sz w:val="28"/>
      <w:szCs w:val="28"/>
    </w:rPr>
  </w:style>
  <w:style w:type="numbering" w:customStyle="1" w:styleId="10">
    <w:name w:val="بلا قائمة1"/>
    <w:next w:val="a2"/>
    <w:uiPriority w:val="99"/>
    <w:semiHidden/>
    <w:unhideWhenUsed/>
    <w:rsid w:val="00190B08"/>
  </w:style>
  <w:style w:type="table" w:styleId="a8">
    <w:name w:val="Table Grid"/>
    <w:basedOn w:val="a1"/>
    <w:uiPriority w:val="59"/>
    <w:rsid w:val="00190B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Char2"/>
    <w:uiPriority w:val="99"/>
    <w:semiHidden/>
    <w:unhideWhenUsed/>
    <w:rsid w:val="00190B08"/>
    <w:pPr>
      <w:spacing w:after="0" w:line="240" w:lineRule="auto"/>
    </w:pPr>
    <w:rPr>
      <w:rFonts w:ascii="Tahoma" w:eastAsia="Calibri" w:hAnsi="Tahoma" w:cs="Tahoma"/>
      <w:sz w:val="16"/>
      <w:szCs w:val="16"/>
    </w:rPr>
  </w:style>
  <w:style w:type="character" w:customStyle="1" w:styleId="Char2">
    <w:name w:val="نص في بالون Char"/>
    <w:basedOn w:val="a0"/>
    <w:link w:val="a9"/>
    <w:uiPriority w:val="99"/>
    <w:semiHidden/>
    <w:rsid w:val="00190B08"/>
    <w:rPr>
      <w:rFonts w:ascii="Tahoma" w:eastAsia="Calibri" w:hAnsi="Tahoma" w:cs="Tahoma"/>
      <w:sz w:val="16"/>
      <w:szCs w:val="16"/>
    </w:rPr>
  </w:style>
  <w:style w:type="character" w:customStyle="1" w:styleId="index">
    <w:name w:val="index"/>
    <w:basedOn w:val="a0"/>
    <w:rsid w:val="00190B08"/>
  </w:style>
  <w:style w:type="paragraph" w:styleId="aa">
    <w:name w:val="Normal (Web)"/>
    <w:basedOn w:val="a"/>
    <w:uiPriority w:val="99"/>
    <w:semiHidden/>
    <w:unhideWhenUsed/>
    <w:rsid w:val="00190B08"/>
    <w:rPr>
      <w:rFonts w:ascii="Times New Roman" w:eastAsia="Calibri" w:hAnsi="Times New Roman" w:cs="Times New Roman"/>
      <w:sz w:val="24"/>
      <w:szCs w:val="24"/>
    </w:rPr>
  </w:style>
  <w:style w:type="character" w:styleId="ab">
    <w:name w:val="Emphasis"/>
    <w:basedOn w:val="a0"/>
    <w:uiPriority w:val="20"/>
    <w:qFormat/>
    <w:rsid w:val="00190B08"/>
    <w:rPr>
      <w:i/>
      <w:iCs/>
    </w:rPr>
  </w:style>
  <w:style w:type="character" w:styleId="ac">
    <w:name w:val="Strong"/>
    <w:basedOn w:val="a0"/>
    <w:uiPriority w:val="22"/>
    <w:qFormat/>
    <w:rsid w:val="00190B08"/>
    <w:rPr>
      <w:b/>
      <w:bCs/>
    </w:rPr>
  </w:style>
  <w:style w:type="character" w:customStyle="1" w:styleId="2Char">
    <w:name w:val="عنوان 2 Char"/>
    <w:basedOn w:val="a0"/>
    <w:link w:val="2"/>
    <w:uiPriority w:val="9"/>
    <w:semiHidden/>
    <w:rsid w:val="00BB1767"/>
    <w:rPr>
      <w:rFonts w:asciiTheme="majorHAnsi" w:eastAsiaTheme="majorEastAsia" w:hAnsiTheme="majorHAnsi" w:cstheme="majorBidi"/>
      <w:b/>
      <w:bCs/>
      <w:color w:val="4F81BD" w:themeColor="accent1"/>
      <w:sz w:val="26"/>
      <w:szCs w:val="26"/>
    </w:rPr>
  </w:style>
  <w:style w:type="numbering" w:customStyle="1" w:styleId="20">
    <w:name w:val="بلا قائمة2"/>
    <w:next w:val="a2"/>
    <w:uiPriority w:val="99"/>
    <w:semiHidden/>
    <w:unhideWhenUsed/>
    <w:rsid w:val="001E3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933104">
      <w:bodyDiv w:val="1"/>
      <w:marLeft w:val="0"/>
      <w:marRight w:val="0"/>
      <w:marTop w:val="0"/>
      <w:marBottom w:val="0"/>
      <w:divBdr>
        <w:top w:val="none" w:sz="0" w:space="0" w:color="auto"/>
        <w:left w:val="none" w:sz="0" w:space="0" w:color="auto"/>
        <w:bottom w:val="none" w:sz="0" w:space="0" w:color="auto"/>
        <w:right w:val="none" w:sz="0" w:space="0" w:color="auto"/>
      </w:divBdr>
    </w:div>
    <w:div w:id="1455102001">
      <w:bodyDiv w:val="1"/>
      <w:marLeft w:val="0"/>
      <w:marRight w:val="0"/>
      <w:marTop w:val="0"/>
      <w:marBottom w:val="0"/>
      <w:divBdr>
        <w:top w:val="none" w:sz="0" w:space="0" w:color="auto"/>
        <w:left w:val="none" w:sz="0" w:space="0" w:color="auto"/>
        <w:bottom w:val="none" w:sz="0" w:space="0" w:color="auto"/>
        <w:right w:val="none" w:sz="0" w:space="0" w:color="auto"/>
      </w:divBdr>
    </w:div>
    <w:div w:id="184053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viva.gov.il/Arabic.nalRelations" TargetMode="External"/><Relationship Id="rId18" Type="http://schemas.openxmlformats.org/officeDocument/2006/relationships/hyperlink" Target="https://alrai.com/article/741553.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un.org/ar/chronicle/article/20003-" TargetMode="External"/><Relationship Id="rId7" Type="http://schemas.openxmlformats.org/officeDocument/2006/relationships/footnotes" Target="footnotes.xml"/><Relationship Id="rId12" Type="http://schemas.openxmlformats.org/officeDocument/2006/relationships/hyperlink" Target="http://www.ahewar.org/debat/show.art.asp" TargetMode="External"/><Relationship Id="rId17" Type="http://schemas.openxmlformats.org/officeDocument/2006/relationships/hyperlink" Target="http://www.fao.org/fishery/legalframewor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annabaa.org/arabic" TargetMode="External"/><Relationship Id="rId20" Type="http://schemas.openxmlformats.org/officeDocument/2006/relationships/hyperlink" Target="http://WWW.sviva.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hadeethenc.com/ar/browse/hadith%20%20%20%20%20%20%20%203" TargetMode="External"/><Relationship Id="rId5" Type="http://schemas.openxmlformats.org/officeDocument/2006/relationships/settings" Target="settings.xml"/><Relationship Id="rId15" Type="http://schemas.openxmlformats.org/officeDocument/2006/relationships/hyperlink" Target="https://democraticac.de/-" TargetMode="External"/><Relationship Id="rId23" Type="http://schemas.openxmlformats.org/officeDocument/2006/relationships/hyperlink" Target="https://www.almeezan.qa/AgreementsPage" TargetMode="External"/><Relationship Id="rId10" Type="http://schemas.openxmlformats.org/officeDocument/2006/relationships/footer" Target="footer1.xml"/><Relationship Id="rId19" Type="http://schemas.openxmlformats.org/officeDocument/2006/relationships/hyperlink" Target="https://s3.amazonaws.com/rgi-documents"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rdoc.univ-sba.dz/handle/123456789/785" TargetMode="External"/><Relationship Id="rId22" Type="http://schemas.openxmlformats.org/officeDocument/2006/relationships/hyperlink" Target="https://pedia.svuonline,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un.org/depts/los/convention_agreements/" TargetMode="External"/><Relationship Id="rId13" Type="http://schemas.openxmlformats.org/officeDocument/2006/relationships/hyperlink" Target="https://www.droitetentreprise.com/30/12/2022&#1605;" TargetMode="External"/><Relationship Id="rId3" Type="http://schemas.openxmlformats.org/officeDocument/2006/relationships/hyperlink" Target="https://www.un.org/depts/los/convention_agreements/" TargetMode="External"/><Relationship Id="rId7" Type="http://schemas.openxmlformats.org/officeDocument/2006/relationships/hyperlink" Target="https://www.un.org/depts/los/convention_agreements/" TargetMode="External"/><Relationship Id="rId12" Type="http://schemas.openxmlformats.org/officeDocument/2006/relationships/hyperlink" Target="https://www.un.org/depts/los/convention_agreements/" TargetMode="External"/><Relationship Id="rId2" Type="http://schemas.openxmlformats.org/officeDocument/2006/relationships/hyperlink" Target="https://binbaz.org.sa/audios-" TargetMode="External"/><Relationship Id="rId1" Type="http://schemas.openxmlformats.org/officeDocument/2006/relationships/hyperlink" Target="https://www.al-jawaab.com" TargetMode="External"/><Relationship Id="rId6" Type="http://schemas.openxmlformats.org/officeDocument/2006/relationships/hyperlink" Target="https://www.un.org/depts/los/convention_agreements" TargetMode="External"/><Relationship Id="rId11" Type="http://schemas.openxmlformats.org/officeDocument/2006/relationships/hyperlink" Target="https://www.un.org/depts/los/convention_agreements/" TargetMode="External"/><Relationship Id="rId5" Type="http://schemas.openxmlformats.org/officeDocument/2006/relationships/hyperlink" Target="https://www.un.org/depts/los/convention_agreements/" TargetMode="External"/><Relationship Id="rId15" Type="http://schemas.openxmlformats.org/officeDocument/2006/relationships/hyperlink" Target="https://al-ain.com/article/lawsuaesea" TargetMode="External"/><Relationship Id="rId10" Type="http://schemas.openxmlformats.org/officeDocument/2006/relationships/hyperlink" Target="https://www.un.org/ar/chronicle/article/20003-" TargetMode="External"/><Relationship Id="rId4" Type="http://schemas.openxmlformats.org/officeDocument/2006/relationships/hyperlink" Target="https://www.un.org/depts/los/convention_agreements/" TargetMode="External"/><Relationship Id="rId9" Type="http://schemas.openxmlformats.org/officeDocument/2006/relationships/hyperlink" Target="https://www.itlos.org/fileadmin/itlos/documents/guide/" TargetMode="External"/><Relationship Id="rId14" Type="http://schemas.openxmlformats.org/officeDocument/2006/relationships/hyperlink" Target="https://www.sante.gov.ma/sites/Ar/reglementation%20%20%20%20%2030/12/2022&#1605;"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F01C6-1211-4445-9B2C-CB514CAF4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13851</TotalTime>
  <Pages>255</Pages>
  <Words>45378</Words>
  <Characters>258660</Characters>
  <Application>Microsoft Office Word</Application>
  <DocSecurity>0</DocSecurity>
  <Lines>2155</Lines>
  <Paragraphs>606</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303432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ITC</dc:creator>
  <cp:lastModifiedBy>ITC</cp:lastModifiedBy>
  <cp:revision>386</cp:revision>
  <cp:lastPrinted>2023-09-04T18:44:00Z</cp:lastPrinted>
  <dcterms:created xsi:type="dcterms:W3CDTF">2021-10-08T18:21:00Z</dcterms:created>
  <dcterms:modified xsi:type="dcterms:W3CDTF">2023-10-07T12:05:00Z</dcterms:modified>
</cp:coreProperties>
</file>